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048E7" w14:textId="0FDBF8EE" w:rsidR="007C19B8" w:rsidRDefault="007C19B8" w:rsidP="007C19B8">
      <w:pPr>
        <w:jc w:val="right"/>
        <w:rPr>
          <w:rFonts w:ascii="Arial" w:hAnsi="Arial" w:cs="Arial"/>
          <w:b/>
          <w:sz w:val="22"/>
          <w:szCs w:val="22"/>
        </w:rPr>
      </w:pPr>
      <w:r w:rsidRPr="00544770">
        <w:rPr>
          <w:noProof/>
          <w:color w:val="000099"/>
          <w:lang w:val="en-IE" w:eastAsia="en-IE"/>
        </w:rPr>
        <w:drawing>
          <wp:anchor distT="0" distB="0" distL="114300" distR="114300" simplePos="0" relativeHeight="251659264" behindDoc="0" locked="0" layoutInCell="1" allowOverlap="1" wp14:anchorId="04E97770" wp14:editId="60D6AA6A">
            <wp:simplePos x="0" y="0"/>
            <wp:positionH relativeFrom="margin">
              <wp:posOffset>-495300</wp:posOffset>
            </wp:positionH>
            <wp:positionV relativeFrom="margin">
              <wp:posOffset>-572135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2"/>
          <w:szCs w:val="22"/>
        </w:rPr>
        <w:t>Health Care Assistant</w:t>
      </w:r>
    </w:p>
    <w:p w14:paraId="66037BEC" w14:textId="098954A1" w:rsidR="007C19B8" w:rsidRPr="00DA22F6" w:rsidRDefault="007C19B8" w:rsidP="007C19B8">
      <w:pPr>
        <w:jc w:val="right"/>
        <w:rPr>
          <w:rFonts w:ascii="Arial" w:hAnsi="Arial" w:cs="Arial"/>
          <w:b/>
        </w:rPr>
      </w:pPr>
      <w:r w:rsidRPr="005D1845">
        <w:rPr>
          <w:rFonts w:ascii="Arial" w:hAnsi="Arial" w:cs="Arial"/>
          <w:b/>
          <w:sz w:val="22"/>
          <w:szCs w:val="22"/>
        </w:rPr>
        <w:t>Job Specification &amp; Terms and Conditions</w:t>
      </w:r>
    </w:p>
    <w:p w14:paraId="24AFB697" w14:textId="54A67060" w:rsidR="007344B7" w:rsidRPr="00C916DD" w:rsidRDefault="007344B7" w:rsidP="002807BF">
      <w:pPr>
        <w:rPr>
          <w:rFonts w:ascii="Arial" w:hAnsi="Arial" w:cs="Arial"/>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C916DD" w14:paraId="74487FBD" w14:textId="77777777" w:rsidTr="008D124C">
        <w:tc>
          <w:tcPr>
            <w:tcW w:w="1800" w:type="dxa"/>
          </w:tcPr>
          <w:p w14:paraId="0A4D0F6E" w14:textId="2FEE17A6" w:rsidR="007344B7" w:rsidRPr="00C916DD" w:rsidRDefault="007344B7">
            <w:pPr>
              <w:rPr>
                <w:rFonts w:ascii="Arial" w:hAnsi="Arial" w:cs="Arial"/>
                <w:b/>
                <w:bCs/>
              </w:rPr>
            </w:pPr>
            <w:r w:rsidRPr="00C916DD">
              <w:rPr>
                <w:rFonts w:ascii="Arial" w:hAnsi="Arial" w:cs="Arial"/>
                <w:b/>
                <w:bCs/>
              </w:rPr>
              <w:t>Job Title</w:t>
            </w:r>
            <w:r w:rsidR="003F2A35" w:rsidRPr="00C916DD">
              <w:rPr>
                <w:rFonts w:ascii="Arial" w:hAnsi="Arial" w:cs="Arial"/>
                <w:b/>
                <w:bCs/>
              </w:rPr>
              <w:t xml:space="preserve"> and Grade</w:t>
            </w:r>
          </w:p>
        </w:tc>
        <w:tc>
          <w:tcPr>
            <w:tcW w:w="8640" w:type="dxa"/>
          </w:tcPr>
          <w:p w14:paraId="22768D31" w14:textId="64DED303" w:rsidR="00DA5DEE" w:rsidRDefault="00ED3580" w:rsidP="00E97BC4">
            <w:pPr>
              <w:rPr>
                <w:rFonts w:ascii="Arial" w:hAnsi="Arial" w:cs="Arial"/>
                <w:b/>
              </w:rPr>
            </w:pPr>
            <w:r w:rsidRPr="00C916DD">
              <w:rPr>
                <w:rFonts w:ascii="Arial" w:hAnsi="Arial" w:cs="Arial"/>
                <w:b/>
              </w:rPr>
              <w:t>Health Care Assistant (HCA)</w:t>
            </w:r>
            <w:r w:rsidR="00626C96" w:rsidRPr="00C916DD">
              <w:rPr>
                <w:rFonts w:ascii="Arial" w:hAnsi="Arial" w:cs="Arial"/>
                <w:b/>
              </w:rPr>
              <w:t xml:space="preserve"> </w:t>
            </w:r>
            <w:r w:rsidR="00D67B23">
              <w:rPr>
                <w:rFonts w:ascii="Arial" w:hAnsi="Arial" w:cs="Arial"/>
                <w:b/>
              </w:rPr>
              <w:t>– Kilcreene Regional Orthopaedic Hospital</w:t>
            </w:r>
          </w:p>
          <w:p w14:paraId="23BEE5D7" w14:textId="77777777" w:rsidR="007344B7" w:rsidRDefault="00626C96" w:rsidP="00E97BC4">
            <w:pPr>
              <w:rPr>
                <w:rFonts w:ascii="Arial" w:hAnsi="Arial" w:cs="Arial"/>
                <w:i/>
              </w:rPr>
            </w:pPr>
            <w:r w:rsidRPr="00C916DD">
              <w:rPr>
                <w:rFonts w:ascii="Arial" w:hAnsi="Arial" w:cs="Arial"/>
                <w:i/>
              </w:rPr>
              <w:t>(Grade Code 6075)</w:t>
            </w:r>
          </w:p>
          <w:p w14:paraId="49559BD8" w14:textId="22369A01" w:rsidR="007C19B8" w:rsidRPr="00C916DD" w:rsidRDefault="007C19B8" w:rsidP="00E97BC4">
            <w:pPr>
              <w:rPr>
                <w:rFonts w:ascii="Arial" w:hAnsi="Arial" w:cs="Arial"/>
                <w:b/>
                <w:i/>
                <w:iCs/>
              </w:rPr>
            </w:pPr>
          </w:p>
        </w:tc>
      </w:tr>
      <w:tr w:rsidR="0047675B" w:rsidRPr="00C916DD" w14:paraId="082D00D2" w14:textId="77777777" w:rsidTr="008D124C">
        <w:tc>
          <w:tcPr>
            <w:tcW w:w="1800" w:type="dxa"/>
          </w:tcPr>
          <w:p w14:paraId="2BD55605" w14:textId="34B6B932" w:rsidR="0047675B" w:rsidRPr="00C916DD" w:rsidRDefault="0047675B" w:rsidP="000000EC">
            <w:pPr>
              <w:rPr>
                <w:rFonts w:ascii="Arial" w:hAnsi="Arial" w:cs="Arial"/>
                <w:b/>
                <w:bCs/>
              </w:rPr>
            </w:pPr>
            <w:r w:rsidRPr="00C916DD">
              <w:rPr>
                <w:rFonts w:ascii="Arial" w:hAnsi="Arial" w:cs="Arial"/>
                <w:b/>
                <w:bCs/>
              </w:rPr>
              <w:t>Competition Reference</w:t>
            </w:r>
          </w:p>
        </w:tc>
        <w:tc>
          <w:tcPr>
            <w:tcW w:w="8640" w:type="dxa"/>
          </w:tcPr>
          <w:p w14:paraId="3251D389" w14:textId="67820032" w:rsidR="0047675B" w:rsidRPr="00811AB0" w:rsidRDefault="007C19B8" w:rsidP="0034382E">
            <w:pPr>
              <w:rPr>
                <w:rFonts w:ascii="Arial" w:hAnsi="Arial" w:cs="Arial"/>
                <w:b/>
                <w:iCs/>
              </w:rPr>
            </w:pPr>
            <w:r>
              <w:rPr>
                <w:rFonts w:ascii="Arial" w:hAnsi="Arial" w:cs="Arial"/>
                <w:b/>
                <w:iCs/>
              </w:rPr>
              <w:t>25KROHSP2203</w:t>
            </w:r>
          </w:p>
        </w:tc>
      </w:tr>
      <w:tr w:rsidR="0047675B" w:rsidRPr="00C916DD" w14:paraId="0DDC4F29" w14:textId="77777777" w:rsidTr="008D124C">
        <w:tc>
          <w:tcPr>
            <w:tcW w:w="1800" w:type="dxa"/>
          </w:tcPr>
          <w:p w14:paraId="2C5476BB" w14:textId="5FDE1307" w:rsidR="0047675B" w:rsidRPr="00C916DD" w:rsidRDefault="0047675B" w:rsidP="000000EC">
            <w:pPr>
              <w:rPr>
                <w:rFonts w:ascii="Arial" w:hAnsi="Arial" w:cs="Arial"/>
                <w:b/>
                <w:bCs/>
              </w:rPr>
            </w:pPr>
            <w:r w:rsidRPr="00C916DD">
              <w:rPr>
                <w:rFonts w:ascii="Arial" w:hAnsi="Arial" w:cs="Arial"/>
                <w:b/>
                <w:bCs/>
              </w:rPr>
              <w:t>Closing Date</w:t>
            </w:r>
          </w:p>
        </w:tc>
        <w:tc>
          <w:tcPr>
            <w:tcW w:w="8640" w:type="dxa"/>
          </w:tcPr>
          <w:p w14:paraId="7964CA56" w14:textId="4C588103" w:rsidR="0047675B" w:rsidRPr="007C19B8" w:rsidRDefault="007C19B8" w:rsidP="00ED3580">
            <w:pPr>
              <w:rPr>
                <w:rFonts w:ascii="Arial" w:hAnsi="Arial" w:cs="Arial"/>
                <w:b/>
                <w:iCs/>
              </w:rPr>
            </w:pPr>
            <w:r w:rsidRPr="007C19B8">
              <w:rPr>
                <w:rFonts w:ascii="Arial" w:hAnsi="Arial" w:cs="Arial"/>
                <w:b/>
                <w:iCs/>
              </w:rPr>
              <w:t>02.04.2025 at 2pm</w:t>
            </w:r>
          </w:p>
          <w:p w14:paraId="7A5A2AAD" w14:textId="371227B8" w:rsidR="007C19B8" w:rsidRDefault="007C19B8" w:rsidP="00ED3580">
            <w:pPr>
              <w:rPr>
                <w:rFonts w:ascii="Arial" w:hAnsi="Arial" w:cs="Arial"/>
                <w:iCs/>
              </w:rPr>
            </w:pPr>
          </w:p>
          <w:p w14:paraId="3BB79BAF" w14:textId="6AB44A23" w:rsidR="00811AB0" w:rsidRPr="007C19B8" w:rsidRDefault="007C19B8" w:rsidP="007C19B8">
            <w:pPr>
              <w:rPr>
                <w:rFonts w:ascii="Arial" w:hAnsi="Arial" w:cs="Arial"/>
                <w:i/>
                <w:iCs/>
              </w:rPr>
            </w:pPr>
            <w:r w:rsidRPr="007C19B8">
              <w:rPr>
                <w:rFonts w:ascii="Arial" w:hAnsi="Arial" w:cs="Arial"/>
                <w:i/>
                <w:iCs/>
              </w:rPr>
              <w:t>Applications received after this date and time will not be accepted</w:t>
            </w:r>
          </w:p>
        </w:tc>
      </w:tr>
      <w:tr w:rsidR="001B19A6" w:rsidRPr="00C916DD" w14:paraId="0E1F7390" w14:textId="77777777" w:rsidTr="008D124C">
        <w:tc>
          <w:tcPr>
            <w:tcW w:w="1800" w:type="dxa"/>
          </w:tcPr>
          <w:p w14:paraId="57D58F6A" w14:textId="77777777" w:rsidR="001B19A6" w:rsidRPr="00C916DD" w:rsidRDefault="001B19A6" w:rsidP="000000EC">
            <w:pPr>
              <w:rPr>
                <w:rFonts w:ascii="Arial" w:hAnsi="Arial" w:cs="Arial"/>
                <w:b/>
                <w:bCs/>
              </w:rPr>
            </w:pPr>
            <w:r w:rsidRPr="00C916DD">
              <w:rPr>
                <w:rFonts w:ascii="Arial" w:hAnsi="Arial" w:cs="Arial"/>
                <w:b/>
                <w:bCs/>
              </w:rPr>
              <w:t>Proposed Interview date</w:t>
            </w:r>
            <w:r w:rsidR="008977E2" w:rsidRPr="00C916DD">
              <w:rPr>
                <w:rFonts w:ascii="Arial" w:hAnsi="Arial" w:cs="Arial"/>
                <w:b/>
                <w:bCs/>
              </w:rPr>
              <w:t>(</w:t>
            </w:r>
            <w:r w:rsidRPr="00C916DD">
              <w:rPr>
                <w:rFonts w:ascii="Arial" w:hAnsi="Arial" w:cs="Arial"/>
                <w:b/>
                <w:bCs/>
              </w:rPr>
              <w:t>s</w:t>
            </w:r>
            <w:r w:rsidR="008977E2" w:rsidRPr="00C916DD">
              <w:rPr>
                <w:rFonts w:ascii="Arial" w:hAnsi="Arial" w:cs="Arial"/>
                <w:b/>
                <w:bCs/>
              </w:rPr>
              <w:t>)</w:t>
            </w:r>
          </w:p>
        </w:tc>
        <w:tc>
          <w:tcPr>
            <w:tcW w:w="8640" w:type="dxa"/>
          </w:tcPr>
          <w:p w14:paraId="36EBC633" w14:textId="5C004C40" w:rsidR="001B19A6" w:rsidRPr="00811AB0" w:rsidRDefault="00DA5DEE" w:rsidP="00ED3580">
            <w:pPr>
              <w:rPr>
                <w:rFonts w:ascii="Arial" w:hAnsi="Arial" w:cs="Arial"/>
                <w:iCs/>
              </w:rPr>
            </w:pPr>
            <w:r w:rsidRPr="00811AB0">
              <w:rPr>
                <w:rFonts w:ascii="Arial" w:hAnsi="Arial" w:cs="Arial"/>
                <w:iCs/>
              </w:rPr>
              <w:t>To be confirmed</w:t>
            </w:r>
          </w:p>
        </w:tc>
      </w:tr>
      <w:tr w:rsidR="003D22E8" w:rsidRPr="00C916DD" w14:paraId="1F8BDCE7" w14:textId="77777777" w:rsidTr="008D124C">
        <w:tc>
          <w:tcPr>
            <w:tcW w:w="1800" w:type="dxa"/>
          </w:tcPr>
          <w:p w14:paraId="67A11767" w14:textId="77777777" w:rsidR="003D22E8" w:rsidRPr="00C916DD" w:rsidRDefault="003D22E8" w:rsidP="000000EC">
            <w:pPr>
              <w:rPr>
                <w:rFonts w:ascii="Arial" w:hAnsi="Arial" w:cs="Arial"/>
                <w:b/>
                <w:bCs/>
              </w:rPr>
            </w:pPr>
            <w:r w:rsidRPr="00C916DD">
              <w:rPr>
                <w:rFonts w:ascii="Arial" w:hAnsi="Arial" w:cs="Arial"/>
                <w:b/>
                <w:bCs/>
              </w:rPr>
              <w:t>Taking up Appointment</w:t>
            </w:r>
          </w:p>
        </w:tc>
        <w:tc>
          <w:tcPr>
            <w:tcW w:w="8640" w:type="dxa"/>
          </w:tcPr>
          <w:p w14:paraId="2A0BBE2F" w14:textId="77777777" w:rsidR="003D22E8" w:rsidRPr="00C916DD" w:rsidRDefault="0034382E" w:rsidP="0034382E">
            <w:pPr>
              <w:rPr>
                <w:rFonts w:ascii="Arial" w:hAnsi="Arial" w:cs="Arial"/>
                <w:i/>
                <w:iCs/>
              </w:rPr>
            </w:pPr>
            <w:r w:rsidRPr="00C916DD">
              <w:rPr>
                <w:rFonts w:ascii="Arial" w:hAnsi="Arial" w:cs="Arial"/>
                <w:iCs/>
              </w:rPr>
              <w:t>A start date will be indicated at job offer stage</w:t>
            </w:r>
            <w:r w:rsidRPr="00C916DD">
              <w:rPr>
                <w:rFonts w:ascii="Arial" w:hAnsi="Arial" w:cs="Arial"/>
                <w:i/>
                <w:iCs/>
                <w:color w:val="0000FF"/>
              </w:rPr>
              <w:t xml:space="preserve"> </w:t>
            </w:r>
          </w:p>
        </w:tc>
      </w:tr>
      <w:tr w:rsidR="00CA1563" w:rsidRPr="00C916DD" w14:paraId="4D3CA950" w14:textId="77777777" w:rsidTr="008D124C">
        <w:tc>
          <w:tcPr>
            <w:tcW w:w="1800" w:type="dxa"/>
          </w:tcPr>
          <w:p w14:paraId="79DACA18" w14:textId="3619E579" w:rsidR="00CA1563" w:rsidRPr="00C916DD" w:rsidRDefault="00CA1563" w:rsidP="00CA1563">
            <w:pPr>
              <w:rPr>
                <w:rFonts w:ascii="Arial" w:hAnsi="Arial" w:cs="Arial"/>
                <w:b/>
                <w:bCs/>
              </w:rPr>
            </w:pPr>
            <w:r w:rsidRPr="00B53145">
              <w:rPr>
                <w:rFonts w:ascii="Arial" w:hAnsi="Arial" w:cs="Arial"/>
                <w:b/>
                <w:bCs/>
              </w:rPr>
              <w:t>Organisational Area</w:t>
            </w:r>
          </w:p>
        </w:tc>
        <w:tc>
          <w:tcPr>
            <w:tcW w:w="8640" w:type="dxa"/>
          </w:tcPr>
          <w:p w14:paraId="1A85199E" w14:textId="77777777" w:rsidR="00CA1563" w:rsidRDefault="00CA1563" w:rsidP="00CA1563">
            <w:pPr>
              <w:rPr>
                <w:rFonts w:ascii="Arial" w:hAnsi="Arial" w:cs="Arial"/>
                <w:iCs/>
              </w:rPr>
            </w:pPr>
            <w:r>
              <w:rPr>
                <w:rFonts w:ascii="Arial" w:hAnsi="Arial" w:cs="Arial"/>
                <w:iCs/>
              </w:rPr>
              <w:t>HSE Dublin and South East</w:t>
            </w:r>
          </w:p>
          <w:p w14:paraId="5987E3D8" w14:textId="77777777" w:rsidR="00CA1563" w:rsidRPr="005D494B" w:rsidRDefault="00CA1563" w:rsidP="00CA1563">
            <w:pPr>
              <w:spacing w:line="276" w:lineRule="auto"/>
              <w:jc w:val="both"/>
              <w:rPr>
                <w:rFonts w:ascii="Arial" w:hAnsi="Arial" w:cs="Arial"/>
                <w:b/>
                <w:iCs/>
              </w:rPr>
            </w:pPr>
            <w:bookmarkStart w:id="0" w:name="_GoBack"/>
            <w:bookmarkEnd w:id="0"/>
          </w:p>
        </w:tc>
      </w:tr>
      <w:tr w:rsidR="0047675B" w:rsidRPr="00C916DD" w14:paraId="58EA9C08" w14:textId="77777777" w:rsidTr="008D124C">
        <w:tc>
          <w:tcPr>
            <w:tcW w:w="1800" w:type="dxa"/>
          </w:tcPr>
          <w:p w14:paraId="53A65CDD" w14:textId="77777777" w:rsidR="0047675B" w:rsidRPr="00C916DD" w:rsidRDefault="0047675B">
            <w:pPr>
              <w:rPr>
                <w:rFonts w:ascii="Arial" w:hAnsi="Arial" w:cs="Arial"/>
                <w:b/>
                <w:bCs/>
              </w:rPr>
            </w:pPr>
            <w:r w:rsidRPr="00C916DD">
              <w:rPr>
                <w:rFonts w:ascii="Arial" w:hAnsi="Arial" w:cs="Arial"/>
                <w:b/>
                <w:bCs/>
              </w:rPr>
              <w:t>Location of Post</w:t>
            </w:r>
          </w:p>
          <w:p w14:paraId="3045670C" w14:textId="77777777" w:rsidR="0047675B" w:rsidRPr="00C916DD" w:rsidRDefault="0047675B">
            <w:pPr>
              <w:rPr>
                <w:rFonts w:ascii="Arial" w:hAnsi="Arial" w:cs="Arial"/>
                <w:b/>
                <w:bCs/>
              </w:rPr>
            </w:pPr>
          </w:p>
        </w:tc>
        <w:tc>
          <w:tcPr>
            <w:tcW w:w="8640" w:type="dxa"/>
          </w:tcPr>
          <w:p w14:paraId="5C65C8ED" w14:textId="77777777" w:rsidR="00CA1563" w:rsidRDefault="00DA5DEE" w:rsidP="00CA1563">
            <w:pPr>
              <w:spacing w:line="276" w:lineRule="auto"/>
              <w:jc w:val="both"/>
              <w:rPr>
                <w:rFonts w:ascii="Arial" w:hAnsi="Arial" w:cs="Arial"/>
                <w:b/>
                <w:iCs/>
              </w:rPr>
            </w:pPr>
            <w:r w:rsidRPr="005D494B">
              <w:rPr>
                <w:rFonts w:ascii="Arial" w:hAnsi="Arial" w:cs="Arial"/>
                <w:b/>
                <w:iCs/>
              </w:rPr>
              <w:t>Kilcreene Regional Orthopaedic Hospital</w:t>
            </w:r>
            <w:r w:rsidR="00CA1563">
              <w:rPr>
                <w:rFonts w:ascii="Arial" w:hAnsi="Arial" w:cs="Arial"/>
                <w:b/>
                <w:iCs/>
              </w:rPr>
              <w:t xml:space="preserve"> </w:t>
            </w:r>
            <w:r w:rsidR="00CA1563" w:rsidRPr="002F01DD">
              <w:rPr>
                <w:rFonts w:ascii="Arial" w:hAnsi="Arial" w:cs="Arial"/>
                <w:i/>
                <w:iCs/>
              </w:rPr>
              <w:t>incorporating</w:t>
            </w:r>
            <w:r w:rsidR="00CA1563">
              <w:rPr>
                <w:rFonts w:ascii="Arial" w:hAnsi="Arial" w:cs="Arial"/>
                <w:i/>
                <w:iCs/>
              </w:rPr>
              <w:t xml:space="preserve"> University Hospital Waterford, Ireland East Hospital Group</w:t>
            </w:r>
            <w:r w:rsidRPr="005D494B">
              <w:rPr>
                <w:rFonts w:ascii="Arial" w:hAnsi="Arial" w:cs="Arial"/>
                <w:b/>
                <w:iCs/>
              </w:rPr>
              <w:t xml:space="preserve"> </w:t>
            </w:r>
          </w:p>
          <w:p w14:paraId="211C1561" w14:textId="77777777" w:rsidR="00CA1563" w:rsidRDefault="00CA1563" w:rsidP="00CA1563">
            <w:pPr>
              <w:spacing w:line="276" w:lineRule="auto"/>
              <w:jc w:val="both"/>
              <w:rPr>
                <w:rFonts w:ascii="Arial" w:hAnsi="Arial" w:cs="Arial"/>
                <w:b/>
                <w:iCs/>
              </w:rPr>
            </w:pPr>
          </w:p>
          <w:p w14:paraId="08BD1566" w14:textId="6C5201CD" w:rsidR="0034382E" w:rsidRPr="00C916DD" w:rsidRDefault="0034382E" w:rsidP="00CA1563">
            <w:pPr>
              <w:spacing w:line="276" w:lineRule="auto"/>
              <w:jc w:val="both"/>
              <w:rPr>
                <w:rFonts w:ascii="Arial" w:hAnsi="Arial" w:cs="Arial"/>
                <w:color w:val="000099"/>
              </w:rPr>
            </w:pPr>
            <w:r w:rsidRPr="00DA5DEE">
              <w:rPr>
                <w:rFonts w:ascii="Arial" w:hAnsi="Arial" w:cs="Arial"/>
              </w:rPr>
              <w:t>A panel may be formed as a result of this campaign for Health Care Assistant</w:t>
            </w:r>
            <w:r w:rsidRPr="00DA5DEE">
              <w:rPr>
                <w:rFonts w:ascii="Arial" w:hAnsi="Arial" w:cs="Arial"/>
                <w:iCs/>
              </w:rPr>
              <w:t xml:space="preserve"> </w:t>
            </w:r>
            <w:r w:rsidRPr="00DA5DEE">
              <w:rPr>
                <w:rFonts w:ascii="Arial" w:hAnsi="Arial" w:cs="Arial"/>
              </w:rPr>
              <w:t xml:space="preserve">from which current and future, permanent and specified purpose vacancies of full or part-time duration may be filled. </w:t>
            </w:r>
          </w:p>
        </w:tc>
      </w:tr>
      <w:tr w:rsidR="0047675B" w:rsidRPr="00C916DD" w14:paraId="4DAFCF59" w14:textId="77777777" w:rsidTr="008D124C">
        <w:tc>
          <w:tcPr>
            <w:tcW w:w="1800" w:type="dxa"/>
          </w:tcPr>
          <w:p w14:paraId="3B70BEAA" w14:textId="77777777" w:rsidR="0047675B" w:rsidRPr="00C916DD" w:rsidRDefault="0034382E" w:rsidP="0034382E">
            <w:pPr>
              <w:rPr>
                <w:rFonts w:ascii="Arial" w:hAnsi="Arial" w:cs="Arial"/>
                <w:b/>
                <w:bCs/>
              </w:rPr>
            </w:pPr>
            <w:r w:rsidRPr="00C916DD">
              <w:rPr>
                <w:rFonts w:ascii="Arial" w:hAnsi="Arial" w:cs="Arial"/>
                <w:b/>
                <w:bCs/>
              </w:rPr>
              <w:t>Informal Enquiries</w:t>
            </w:r>
          </w:p>
        </w:tc>
        <w:tc>
          <w:tcPr>
            <w:tcW w:w="8640" w:type="dxa"/>
          </w:tcPr>
          <w:p w14:paraId="37216833" w14:textId="6F078006" w:rsidR="007C19B8" w:rsidRPr="007F701A" w:rsidRDefault="007C19B8" w:rsidP="007C19B8">
            <w:pPr>
              <w:rPr>
                <w:rFonts w:ascii="Arial" w:hAnsi="Arial" w:cs="Arial"/>
              </w:rPr>
            </w:pPr>
            <w:r>
              <w:rPr>
                <w:rFonts w:ascii="Arial" w:hAnsi="Arial" w:cs="Arial"/>
              </w:rPr>
              <w:t xml:space="preserve">Ms. </w:t>
            </w:r>
            <w:r w:rsidRPr="007F701A">
              <w:rPr>
                <w:rFonts w:ascii="Arial" w:hAnsi="Arial" w:cs="Arial"/>
              </w:rPr>
              <w:t>Martina Sheehy</w:t>
            </w:r>
          </w:p>
          <w:p w14:paraId="17A7385C" w14:textId="54E0A680" w:rsidR="007C19B8" w:rsidRPr="007F701A" w:rsidRDefault="007C19B8" w:rsidP="007C19B8">
            <w:pPr>
              <w:rPr>
                <w:rFonts w:ascii="Arial" w:hAnsi="Arial" w:cs="Arial"/>
              </w:rPr>
            </w:pPr>
            <w:r w:rsidRPr="007F701A">
              <w:rPr>
                <w:rFonts w:ascii="Arial" w:hAnsi="Arial" w:cs="Arial"/>
              </w:rPr>
              <w:t>Director of Nursing, KROH</w:t>
            </w:r>
          </w:p>
          <w:p w14:paraId="0529CE02" w14:textId="77777777" w:rsidR="007C19B8" w:rsidRPr="007F701A" w:rsidRDefault="007C19B8" w:rsidP="007C19B8">
            <w:pPr>
              <w:rPr>
                <w:rFonts w:ascii="Arial" w:hAnsi="Arial" w:cs="Arial"/>
              </w:rPr>
            </w:pPr>
            <w:r w:rsidRPr="007F701A">
              <w:rPr>
                <w:rFonts w:ascii="Arial" w:hAnsi="Arial" w:cs="Arial"/>
              </w:rPr>
              <w:t>Tel: 056 7785576</w:t>
            </w:r>
            <w:r>
              <w:rPr>
                <w:rFonts w:ascii="Arial" w:hAnsi="Arial" w:cs="Arial"/>
              </w:rPr>
              <w:t>/ 056 7785516</w:t>
            </w:r>
          </w:p>
          <w:p w14:paraId="2FD0D920" w14:textId="77777777" w:rsidR="007C19B8" w:rsidRDefault="007C19B8" w:rsidP="007C19B8">
            <w:pPr>
              <w:rPr>
                <w:rFonts w:ascii="Arial" w:hAnsi="Arial" w:cs="Arial"/>
                <w:b/>
                <w:color w:val="000099"/>
              </w:rPr>
            </w:pPr>
            <w:r w:rsidRPr="007F701A">
              <w:rPr>
                <w:rFonts w:ascii="Arial" w:hAnsi="Arial" w:cs="Arial"/>
              </w:rPr>
              <w:t xml:space="preserve">Email: </w:t>
            </w:r>
            <w:hyperlink r:id="rId9" w:history="1">
              <w:r w:rsidRPr="007F701A">
                <w:rPr>
                  <w:rStyle w:val="Hyperlink"/>
                  <w:rFonts w:ascii="Arial" w:hAnsi="Arial" w:cs="Arial"/>
                </w:rPr>
                <w:t>martina.sheehy2@hse.ie</w:t>
              </w:r>
            </w:hyperlink>
            <w:r>
              <w:rPr>
                <w:rFonts w:ascii="Arial" w:hAnsi="Arial" w:cs="Arial"/>
                <w:b/>
                <w:color w:val="000099"/>
              </w:rPr>
              <w:t xml:space="preserve"> </w:t>
            </w:r>
          </w:p>
          <w:p w14:paraId="52F64B33" w14:textId="17771182" w:rsidR="007C19B8" w:rsidRPr="00C916DD" w:rsidRDefault="007C19B8" w:rsidP="00DA5DEE">
            <w:pPr>
              <w:rPr>
                <w:rFonts w:ascii="Arial" w:hAnsi="Arial" w:cs="Arial"/>
                <w:i/>
                <w:iCs/>
                <w:color w:val="0000FF"/>
              </w:rPr>
            </w:pPr>
          </w:p>
        </w:tc>
      </w:tr>
      <w:tr w:rsidR="0047675B" w:rsidRPr="00C916DD" w14:paraId="29A62A0E" w14:textId="77777777" w:rsidTr="008D124C">
        <w:tc>
          <w:tcPr>
            <w:tcW w:w="1800" w:type="dxa"/>
          </w:tcPr>
          <w:p w14:paraId="6CB271C8" w14:textId="77777777" w:rsidR="0047675B" w:rsidRPr="00C916DD" w:rsidRDefault="0047675B">
            <w:pPr>
              <w:rPr>
                <w:rFonts w:ascii="Arial" w:hAnsi="Arial" w:cs="Arial"/>
                <w:b/>
                <w:bCs/>
              </w:rPr>
            </w:pPr>
            <w:r w:rsidRPr="00C916DD">
              <w:rPr>
                <w:rFonts w:ascii="Arial" w:hAnsi="Arial" w:cs="Arial"/>
                <w:b/>
                <w:bCs/>
              </w:rPr>
              <w:t>Details of Service</w:t>
            </w:r>
          </w:p>
          <w:p w14:paraId="14C3E771" w14:textId="77777777" w:rsidR="0047675B" w:rsidRPr="00C916DD" w:rsidRDefault="0047675B">
            <w:pPr>
              <w:rPr>
                <w:rFonts w:ascii="Arial" w:hAnsi="Arial" w:cs="Arial"/>
                <w:b/>
                <w:bCs/>
              </w:rPr>
            </w:pPr>
          </w:p>
          <w:p w14:paraId="3A928F2D" w14:textId="77777777" w:rsidR="0047675B" w:rsidRPr="00C916DD" w:rsidRDefault="0047675B">
            <w:pPr>
              <w:rPr>
                <w:rFonts w:ascii="Arial" w:hAnsi="Arial" w:cs="Arial"/>
                <w:b/>
                <w:bCs/>
              </w:rPr>
            </w:pPr>
          </w:p>
        </w:tc>
        <w:tc>
          <w:tcPr>
            <w:tcW w:w="8640" w:type="dxa"/>
          </w:tcPr>
          <w:p w14:paraId="52312482" w14:textId="77777777" w:rsidR="005D494B" w:rsidRPr="00974A24" w:rsidRDefault="005D494B" w:rsidP="005D494B">
            <w:pPr>
              <w:rPr>
                <w:rFonts w:ascii="Arial" w:hAnsi="Arial" w:cs="Arial"/>
                <w:lang w:val="en-IE" w:eastAsia="en-US"/>
              </w:rPr>
            </w:pPr>
            <w:r w:rsidRPr="00974A24">
              <w:rPr>
                <w:rFonts w:ascii="Arial" w:hAnsi="Arial" w:cs="Arial"/>
              </w:rPr>
              <w:t xml:space="preserve">Kilcreene Regional Orthopaedic Hospital is an elective orthopaedic hospital serving the people of the south </w:t>
            </w:r>
            <w:r>
              <w:rPr>
                <w:rFonts w:ascii="Arial" w:hAnsi="Arial" w:cs="Arial"/>
              </w:rPr>
              <w:t>east.  It is part of the Ireland East Hospital Group</w:t>
            </w:r>
            <w:r w:rsidRPr="00974A24">
              <w:rPr>
                <w:rFonts w:ascii="Arial" w:hAnsi="Arial" w:cs="Arial"/>
              </w:rPr>
              <w:t>.  It is a 41 bedded hospital and offers a suite of orthopaedic services including major joint replacements. We also provide a rehabilitation service to orthopaedic trauma patients.</w:t>
            </w:r>
          </w:p>
          <w:p w14:paraId="425271D5" w14:textId="77777777" w:rsidR="005D494B" w:rsidRPr="00974A24" w:rsidRDefault="005D494B" w:rsidP="005D494B">
            <w:pPr>
              <w:rPr>
                <w:rFonts w:ascii="Arial" w:hAnsi="Arial" w:cs="Arial"/>
              </w:rPr>
            </w:pPr>
            <w:r w:rsidRPr="00974A24">
              <w:rPr>
                <w:rFonts w:ascii="Arial" w:hAnsi="Arial" w:cs="Arial"/>
              </w:rPr>
              <w:t xml:space="preserve">In partnership with South East Technological University (SETU) pre-registration education and training for nurses is provided. </w:t>
            </w:r>
          </w:p>
          <w:p w14:paraId="108A6DE2" w14:textId="3C76AC3B" w:rsidR="005A773B" w:rsidRPr="00DA5DEE" w:rsidRDefault="005A773B" w:rsidP="005A773B">
            <w:pPr>
              <w:rPr>
                <w:rFonts w:ascii="Arial" w:hAnsi="Arial" w:cs="Arial"/>
              </w:rPr>
            </w:pPr>
          </w:p>
        </w:tc>
      </w:tr>
      <w:tr w:rsidR="0047675B" w:rsidRPr="00C916DD" w14:paraId="4418C8A8" w14:textId="77777777" w:rsidTr="008D124C">
        <w:tc>
          <w:tcPr>
            <w:tcW w:w="1800" w:type="dxa"/>
          </w:tcPr>
          <w:p w14:paraId="66A82257" w14:textId="77777777" w:rsidR="0047675B" w:rsidRPr="00C916DD" w:rsidRDefault="0047675B">
            <w:pPr>
              <w:rPr>
                <w:rFonts w:ascii="Arial" w:hAnsi="Arial" w:cs="Arial"/>
                <w:b/>
                <w:bCs/>
              </w:rPr>
            </w:pPr>
            <w:r w:rsidRPr="00C916DD">
              <w:rPr>
                <w:rFonts w:ascii="Arial" w:hAnsi="Arial" w:cs="Arial"/>
                <w:b/>
                <w:bCs/>
              </w:rPr>
              <w:t>Reporting Relationship</w:t>
            </w:r>
          </w:p>
          <w:p w14:paraId="5B3A59D7" w14:textId="77777777" w:rsidR="0047675B" w:rsidRPr="00C916DD" w:rsidRDefault="0047675B">
            <w:pPr>
              <w:rPr>
                <w:rFonts w:ascii="Arial" w:hAnsi="Arial" w:cs="Arial"/>
                <w:b/>
                <w:bCs/>
              </w:rPr>
            </w:pPr>
          </w:p>
        </w:tc>
        <w:tc>
          <w:tcPr>
            <w:tcW w:w="8640" w:type="dxa"/>
          </w:tcPr>
          <w:p w14:paraId="7D423BAC" w14:textId="320D0115" w:rsidR="00BC5B67" w:rsidRPr="00C916DD" w:rsidRDefault="00BC5B67" w:rsidP="009B7359">
            <w:pPr>
              <w:pStyle w:val="BodyText"/>
              <w:spacing w:before="1" w:line="276" w:lineRule="auto"/>
              <w:ind w:right="598"/>
              <w:rPr>
                <w:rFonts w:ascii="Arial" w:hAnsi="Arial" w:cs="Arial"/>
                <w:sz w:val="20"/>
                <w:szCs w:val="20"/>
              </w:rPr>
            </w:pPr>
            <w:r w:rsidRPr="00C916DD">
              <w:rPr>
                <w:rFonts w:ascii="Arial" w:hAnsi="Arial" w:cs="Arial"/>
                <w:sz w:val="20"/>
                <w:szCs w:val="20"/>
              </w:rPr>
              <w:t>When working in the Nursing area, the post holder will report to the Clinical Nurse Manager 2 or designated officer.</w:t>
            </w:r>
            <w:r w:rsidR="00E152BF" w:rsidRPr="00C916DD">
              <w:rPr>
                <w:rFonts w:ascii="Arial" w:hAnsi="Arial" w:cs="Arial"/>
                <w:sz w:val="20"/>
                <w:szCs w:val="20"/>
              </w:rPr>
              <w:t xml:space="preserve"> </w:t>
            </w:r>
            <w:r w:rsidRPr="00C916DD">
              <w:rPr>
                <w:rFonts w:ascii="Arial" w:hAnsi="Arial" w:cs="Arial"/>
                <w:sz w:val="20"/>
                <w:szCs w:val="20"/>
              </w:rPr>
              <w:t>The post holder will be Accountable to the Assistant Director of Nursing</w:t>
            </w:r>
            <w:r w:rsidR="00E152BF" w:rsidRPr="00C916DD">
              <w:rPr>
                <w:rFonts w:ascii="Arial" w:hAnsi="Arial" w:cs="Arial"/>
                <w:sz w:val="20"/>
                <w:szCs w:val="20"/>
              </w:rPr>
              <w:t xml:space="preserve"> </w:t>
            </w:r>
            <w:r w:rsidRPr="00C916DD">
              <w:rPr>
                <w:rFonts w:ascii="Arial" w:hAnsi="Arial" w:cs="Arial"/>
                <w:sz w:val="20"/>
                <w:szCs w:val="20"/>
              </w:rPr>
              <w:t>and the Director of Nursing.</w:t>
            </w:r>
          </w:p>
          <w:p w14:paraId="70F82F9D" w14:textId="77777777" w:rsidR="00BC5B67" w:rsidRPr="00C916DD" w:rsidRDefault="00BC5B67" w:rsidP="009B7359">
            <w:pPr>
              <w:pStyle w:val="BodyText"/>
              <w:spacing w:before="1" w:line="276" w:lineRule="auto"/>
              <w:ind w:right="598"/>
              <w:rPr>
                <w:rFonts w:ascii="Arial" w:hAnsi="Arial" w:cs="Arial"/>
                <w:sz w:val="20"/>
                <w:szCs w:val="20"/>
              </w:rPr>
            </w:pPr>
          </w:p>
          <w:p w14:paraId="2D48274F" w14:textId="652C5242" w:rsidR="00386D3C" w:rsidRPr="00C916DD" w:rsidRDefault="00BC5B67" w:rsidP="009B7359">
            <w:pPr>
              <w:pStyle w:val="BodyText"/>
              <w:spacing w:before="1" w:line="276" w:lineRule="auto"/>
              <w:ind w:right="598"/>
              <w:rPr>
                <w:rFonts w:ascii="Arial" w:hAnsi="Arial" w:cs="Arial"/>
                <w:sz w:val="20"/>
                <w:szCs w:val="20"/>
              </w:rPr>
            </w:pPr>
            <w:r w:rsidRPr="00C916DD">
              <w:rPr>
                <w:rFonts w:ascii="Arial" w:hAnsi="Arial" w:cs="Arial"/>
                <w:sz w:val="20"/>
                <w:szCs w:val="20"/>
              </w:rPr>
              <w:t>The role of the HCA is to support the delivery of patient care under the supervision and direction of qualified nursing personnel (Shannon et al., 2001).</w:t>
            </w:r>
          </w:p>
        </w:tc>
      </w:tr>
      <w:tr w:rsidR="00E91AD6" w:rsidRPr="00C916DD" w14:paraId="420FDDAE" w14:textId="77777777" w:rsidTr="008D124C">
        <w:tc>
          <w:tcPr>
            <w:tcW w:w="1800" w:type="dxa"/>
          </w:tcPr>
          <w:p w14:paraId="52E4C2A7" w14:textId="77777777" w:rsidR="00E91AD6" w:rsidRPr="00C916DD" w:rsidRDefault="00E91AD6" w:rsidP="00E91AD6">
            <w:pPr>
              <w:rPr>
                <w:rFonts w:ascii="Arial" w:hAnsi="Arial" w:cs="Arial"/>
                <w:b/>
                <w:bCs/>
              </w:rPr>
            </w:pPr>
            <w:r w:rsidRPr="00C916DD">
              <w:rPr>
                <w:rFonts w:ascii="Arial" w:hAnsi="Arial" w:cs="Arial"/>
                <w:b/>
                <w:bCs/>
              </w:rPr>
              <w:t xml:space="preserve">Purpose of the Post </w:t>
            </w:r>
          </w:p>
          <w:p w14:paraId="1D47A3B0" w14:textId="77777777" w:rsidR="00E91AD6" w:rsidRPr="00C916DD" w:rsidRDefault="00E91AD6" w:rsidP="00E91AD6">
            <w:pPr>
              <w:rPr>
                <w:rFonts w:ascii="Arial" w:hAnsi="Arial" w:cs="Arial"/>
                <w:b/>
                <w:bCs/>
              </w:rPr>
            </w:pPr>
          </w:p>
        </w:tc>
        <w:tc>
          <w:tcPr>
            <w:tcW w:w="8640" w:type="dxa"/>
          </w:tcPr>
          <w:p w14:paraId="2FE80FB7" w14:textId="77777777" w:rsidR="00E91AD6" w:rsidRPr="00C916DD" w:rsidRDefault="00E91AD6" w:rsidP="00E91AD6">
            <w:pPr>
              <w:pStyle w:val="BodyText"/>
              <w:spacing w:before="1" w:line="276" w:lineRule="auto"/>
              <w:ind w:right="598"/>
              <w:rPr>
                <w:rFonts w:ascii="Arial" w:hAnsi="Arial" w:cs="Arial"/>
                <w:sz w:val="20"/>
                <w:szCs w:val="20"/>
              </w:rPr>
            </w:pPr>
            <w:r w:rsidRPr="00C916DD">
              <w:rPr>
                <w:rFonts w:ascii="Arial" w:hAnsi="Arial" w:cs="Arial"/>
                <w:sz w:val="20"/>
                <w:szCs w:val="20"/>
              </w:rPr>
              <w:t>To assist with the delivery of patient care under the supervision and direction of Nursing or other Professional Staff.</w:t>
            </w:r>
          </w:p>
          <w:p w14:paraId="74AFAB74" w14:textId="77777777" w:rsidR="00E91AD6" w:rsidRPr="00C916DD" w:rsidRDefault="00E91AD6" w:rsidP="00E91AD6">
            <w:pPr>
              <w:rPr>
                <w:rFonts w:ascii="Arial" w:hAnsi="Arial" w:cs="Arial"/>
              </w:rPr>
            </w:pPr>
          </w:p>
          <w:p w14:paraId="605F4611" w14:textId="12518864" w:rsidR="00E91AD6" w:rsidRPr="00C916DD" w:rsidRDefault="00E91AD6" w:rsidP="00E91AD6">
            <w:pPr>
              <w:rPr>
                <w:rFonts w:ascii="Arial" w:hAnsi="Arial" w:cs="Arial"/>
                <w:iCs/>
                <w:color w:val="000099"/>
              </w:rPr>
            </w:pPr>
            <w:r w:rsidRPr="00C916DD">
              <w:rPr>
                <w:rFonts w:ascii="Arial" w:hAnsi="Arial" w:cs="Arial"/>
              </w:rPr>
              <w:t xml:space="preserve">“Healthcare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tc>
      </w:tr>
      <w:tr w:rsidR="00E91AD6" w:rsidRPr="00C916DD" w14:paraId="56AC9721" w14:textId="77777777" w:rsidTr="008D124C">
        <w:tc>
          <w:tcPr>
            <w:tcW w:w="1800" w:type="dxa"/>
          </w:tcPr>
          <w:p w14:paraId="56ABAFCD" w14:textId="77777777" w:rsidR="00E91AD6" w:rsidRPr="00C916DD" w:rsidRDefault="00E91AD6" w:rsidP="00E91AD6">
            <w:pPr>
              <w:rPr>
                <w:rFonts w:ascii="Arial" w:hAnsi="Arial" w:cs="Arial"/>
                <w:b/>
                <w:bCs/>
              </w:rPr>
            </w:pPr>
            <w:r w:rsidRPr="00C916DD">
              <w:rPr>
                <w:rFonts w:ascii="Arial" w:hAnsi="Arial" w:cs="Arial"/>
                <w:b/>
                <w:bCs/>
              </w:rPr>
              <w:t xml:space="preserve">Principal Duties and Responsibilities </w:t>
            </w:r>
          </w:p>
        </w:tc>
        <w:tc>
          <w:tcPr>
            <w:tcW w:w="8640" w:type="dxa"/>
          </w:tcPr>
          <w:p w14:paraId="51CCFDD1" w14:textId="37EE3EB3" w:rsidR="00E91AD6" w:rsidRPr="00C916DD" w:rsidRDefault="00E91AD6" w:rsidP="00E91AD6">
            <w:pPr>
              <w:rPr>
                <w:rFonts w:ascii="Arial" w:hAnsi="Arial" w:cs="Arial"/>
              </w:rPr>
            </w:pPr>
            <w:r w:rsidRPr="00C916DD">
              <w:rPr>
                <w:rFonts w:ascii="Arial" w:hAnsi="Arial" w:cs="Arial"/>
              </w:rPr>
              <w:t>Duties appropriate to the Health Care Assistant, may vary depending on the care setting.</w:t>
            </w:r>
          </w:p>
          <w:p w14:paraId="44A31628" w14:textId="77777777" w:rsidR="00E91AD6" w:rsidRPr="00C916DD" w:rsidRDefault="00E91AD6" w:rsidP="00E91AD6">
            <w:pPr>
              <w:rPr>
                <w:rFonts w:ascii="Arial" w:hAnsi="Arial" w:cs="Arial"/>
                <w:i/>
                <w:iCs/>
              </w:rPr>
            </w:pPr>
          </w:p>
          <w:p w14:paraId="3F95D9D1" w14:textId="77777777" w:rsidR="00E91AD6" w:rsidRPr="00C916DD" w:rsidRDefault="00E91AD6" w:rsidP="00E91AD6">
            <w:pPr>
              <w:pStyle w:val="TableParagraph"/>
              <w:rPr>
                <w:sz w:val="20"/>
                <w:szCs w:val="20"/>
              </w:rPr>
            </w:pPr>
            <w:r w:rsidRPr="00C916DD">
              <w:rPr>
                <w:sz w:val="20"/>
                <w:szCs w:val="20"/>
              </w:rPr>
              <w:t>The Health Care Assistant role involves:</w:t>
            </w:r>
          </w:p>
          <w:p w14:paraId="7E46076E"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The duties outlined hereunder</w:t>
            </w:r>
          </w:p>
          <w:p w14:paraId="5F980CDB"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Any other duties that may be necessary in the context of specific ward situations.</w:t>
            </w:r>
          </w:p>
          <w:p w14:paraId="67321E2C" w14:textId="77777777" w:rsidR="00E91AD6" w:rsidRPr="00C916DD" w:rsidRDefault="00E91AD6" w:rsidP="00E91AD6">
            <w:pPr>
              <w:ind w:left="467"/>
              <w:jc w:val="both"/>
              <w:rPr>
                <w:rFonts w:ascii="Arial" w:hAnsi="Arial" w:cs="Arial"/>
                <w:b/>
                <w:iCs/>
                <w:lang w:val="en-IE"/>
              </w:rPr>
            </w:pPr>
          </w:p>
          <w:p w14:paraId="08BC7E6A" w14:textId="5594DD94" w:rsidR="00E91AD6" w:rsidRPr="00C916DD" w:rsidRDefault="00E91AD6" w:rsidP="000E5FED">
            <w:pPr>
              <w:rPr>
                <w:rFonts w:ascii="Arial" w:hAnsi="Arial" w:cs="Arial"/>
                <w:b/>
                <w:u w:val="single"/>
              </w:rPr>
            </w:pPr>
            <w:r w:rsidRPr="00C916DD">
              <w:rPr>
                <w:rFonts w:ascii="Arial" w:hAnsi="Arial" w:cs="Arial"/>
                <w:b/>
                <w:u w:val="single"/>
              </w:rPr>
              <w:t>Core Responsibilities</w:t>
            </w:r>
          </w:p>
          <w:p w14:paraId="762A0ABE" w14:textId="6A0BCB49" w:rsidR="000E5FED" w:rsidRPr="00C916DD" w:rsidRDefault="000E5FED" w:rsidP="000E5FED">
            <w:pPr>
              <w:rPr>
                <w:rFonts w:ascii="Arial" w:hAnsi="Arial" w:cs="Arial"/>
                <w:i/>
              </w:rPr>
            </w:pPr>
            <w:r w:rsidRPr="00C916DD">
              <w:rPr>
                <w:rFonts w:ascii="Arial" w:hAnsi="Arial" w:cs="Arial"/>
                <w:i/>
              </w:rPr>
              <w:t>The Health Care Assistant will:</w:t>
            </w:r>
          </w:p>
          <w:p w14:paraId="424A68B9" w14:textId="77777777" w:rsidR="00E91AD6" w:rsidRPr="00C916DD" w:rsidRDefault="00E91AD6" w:rsidP="00E91AD6">
            <w:pPr>
              <w:pStyle w:val="TableParagraph"/>
              <w:spacing w:before="3"/>
              <w:rPr>
                <w:b/>
                <w:sz w:val="20"/>
                <w:szCs w:val="20"/>
              </w:rPr>
            </w:pPr>
          </w:p>
          <w:p w14:paraId="2D2DACB7" w14:textId="0B62F785" w:rsidR="00F44900" w:rsidRPr="00F8000E" w:rsidRDefault="00F44900" w:rsidP="00F8000E">
            <w:pPr>
              <w:pStyle w:val="ListParagraph"/>
              <w:numPr>
                <w:ilvl w:val="0"/>
                <w:numId w:val="32"/>
              </w:numPr>
              <w:spacing w:after="120"/>
              <w:contextualSpacing/>
              <w:rPr>
                <w:rFonts w:ascii="Arial" w:hAnsi="Arial" w:cs="Arial"/>
              </w:rPr>
            </w:pPr>
            <w:bookmarkStart w:id="1" w:name="_Assist_under_the_direction_of_the_Regi"/>
            <w:bookmarkStart w:id="2" w:name="provision_of_quality_service_by_promotin"/>
            <w:bookmarkEnd w:id="1"/>
            <w:bookmarkEnd w:id="2"/>
            <w:r w:rsidRPr="00C916DD">
              <w:rPr>
                <w:rFonts w:ascii="Arial" w:hAnsi="Arial" w:cs="Arial"/>
              </w:rPr>
              <w:t>Carry out baseline clinical observations under delegation of the Nurse in charge; recording of blood pressure, taking of pulse, taking of temperature and urinalysis. Required training module must be completed.</w:t>
            </w:r>
            <w:r w:rsidR="00F8000E">
              <w:rPr>
                <w:rFonts w:ascii="Arial" w:hAnsi="Arial" w:cs="Arial"/>
              </w:rPr>
              <w:t xml:space="preserve"> </w:t>
            </w:r>
            <w:r w:rsidR="00F8000E" w:rsidRPr="0099205C">
              <w:rPr>
                <w:rFonts w:ascii="Arial" w:hAnsi="Arial" w:cs="Arial"/>
              </w:rPr>
              <w:t>Required training in Activities of Living Patient Care minor module must be completed.</w:t>
            </w:r>
          </w:p>
          <w:p w14:paraId="3BA04E3C" w14:textId="0B934E40"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under the direction of the Registered Nurse in the</w:t>
            </w:r>
            <w:bookmarkStart w:id="3" w:name="the_Health_Service_Executive’s_philosoph"/>
            <w:bookmarkEnd w:id="3"/>
            <w:r w:rsidRPr="00C916DD">
              <w:rPr>
                <w:rFonts w:ascii="Arial" w:hAnsi="Arial" w:cs="Arial"/>
              </w:rPr>
              <w:t xml:space="preserve"> provision of quality service by promoting and adopting the Health Service Executive’s philosophy of care, working in line with national and locally devised policies and regulations.</w:t>
            </w:r>
          </w:p>
          <w:p w14:paraId="0FE62326"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Demonstrate motivation and appreciate the importance of providing a quality service for patients and the public.</w:t>
            </w:r>
          </w:p>
          <w:p w14:paraId="0ADF29FF" w14:textId="5CDC4C8E"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Respect </w:t>
            </w:r>
            <w:r w:rsidR="00AA0FE2" w:rsidRPr="00C916DD">
              <w:rPr>
                <w:rFonts w:ascii="Arial" w:hAnsi="Arial" w:cs="Arial"/>
              </w:rPr>
              <w:t>patient / client / resident</w:t>
            </w:r>
            <w:r w:rsidRPr="00C916DD">
              <w:rPr>
                <w:rFonts w:ascii="Arial" w:hAnsi="Arial" w:cs="Arial"/>
              </w:rPr>
              <w:t>, their families and colleagues as individuals showing dignity, courtesy and professionalism at all times.</w:t>
            </w:r>
          </w:p>
          <w:p w14:paraId="2E5AD02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Act as an advocate for patients.</w:t>
            </w:r>
          </w:p>
          <w:p w14:paraId="6CF09B65"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Actively promote the participation of patients in their own care, and encourage as much independence as possible.</w:t>
            </w:r>
          </w:p>
          <w:p w14:paraId="65865E1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 the confidentiality of all information made available to him / her during the course of his / her work.</w:t>
            </w:r>
          </w:p>
          <w:p w14:paraId="6ED55214"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Demonstrate good interpersonal skills and be able to work as part of a team.</w:t>
            </w:r>
          </w:p>
          <w:p w14:paraId="08BAB76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Promote a culture that values diversity and respect in the workplace.</w:t>
            </w:r>
          </w:p>
          <w:p w14:paraId="7E1B1194" w14:textId="77777777" w:rsidR="00E91AD6" w:rsidRPr="00C916DD" w:rsidRDefault="00E91AD6" w:rsidP="00E91AD6">
            <w:pPr>
              <w:pStyle w:val="TableParagraph"/>
              <w:tabs>
                <w:tab w:val="left" w:pos="468"/>
                <w:tab w:val="left" w:pos="469"/>
              </w:tabs>
              <w:spacing w:before="4" w:line="237" w:lineRule="auto"/>
              <w:ind w:right="264"/>
              <w:rPr>
                <w:sz w:val="20"/>
                <w:szCs w:val="20"/>
              </w:rPr>
            </w:pPr>
          </w:p>
          <w:p w14:paraId="6F7E642E" w14:textId="46A5DA38" w:rsidR="00E91AD6" w:rsidRPr="00C916DD" w:rsidRDefault="00E91AD6" w:rsidP="000E5FED">
            <w:pPr>
              <w:rPr>
                <w:rFonts w:ascii="Arial" w:hAnsi="Arial" w:cs="Arial"/>
                <w:b/>
                <w:u w:val="single"/>
              </w:rPr>
            </w:pPr>
            <w:r w:rsidRPr="00C916DD">
              <w:rPr>
                <w:rFonts w:ascii="Arial" w:hAnsi="Arial" w:cs="Arial"/>
                <w:b/>
                <w:u w:val="single"/>
              </w:rPr>
              <w:t>Quality and Safety</w:t>
            </w:r>
          </w:p>
          <w:p w14:paraId="19F0F397" w14:textId="638274C8" w:rsidR="000E5FED" w:rsidRPr="00C916DD" w:rsidRDefault="000E5FED" w:rsidP="000E5FED">
            <w:pPr>
              <w:rPr>
                <w:rFonts w:ascii="Arial" w:hAnsi="Arial" w:cs="Arial"/>
                <w:i/>
              </w:rPr>
            </w:pPr>
            <w:r w:rsidRPr="00C916DD">
              <w:rPr>
                <w:rFonts w:ascii="Arial" w:hAnsi="Arial" w:cs="Arial"/>
                <w:i/>
              </w:rPr>
              <w:t>The Health Care Assistant will:</w:t>
            </w:r>
          </w:p>
          <w:p w14:paraId="5ED63E02" w14:textId="77777777" w:rsidR="00E91AD6" w:rsidRPr="00C916DD" w:rsidRDefault="00E91AD6" w:rsidP="00E91AD6">
            <w:pPr>
              <w:pStyle w:val="TableParagraph"/>
              <w:spacing w:before="3"/>
              <w:rPr>
                <w:b/>
                <w:sz w:val="20"/>
                <w:szCs w:val="20"/>
              </w:rPr>
            </w:pPr>
          </w:p>
          <w:p w14:paraId="5C15B1F6"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Support the implementation and evaluation of quality standards and improvement initiatives</w:t>
            </w:r>
          </w:p>
          <w:p w14:paraId="4758FF09"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Work within own role, adhering to current legislation, policies, procedures protocols and guidelines</w:t>
            </w:r>
          </w:p>
          <w:p w14:paraId="3C3CDFDA" w14:textId="1F212292"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Undertake assigned duties under the direction of a Registered Nurse in such a way as to ensure that care is of a high standard</w:t>
            </w:r>
          </w:p>
          <w:p w14:paraId="06647109"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Report all complaints in accordance with service policy</w:t>
            </w:r>
          </w:p>
          <w:p w14:paraId="56511AA5"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Ensure all actions support the enhancement of a person-centred service and a person-centred culture within the team</w:t>
            </w:r>
          </w:p>
          <w:p w14:paraId="00780483"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Co-operate with quality reviews /service evaluations and assists with the implementation of any necessary corrective action.</w:t>
            </w:r>
          </w:p>
          <w:p w14:paraId="35E0B6C4" w14:textId="77777777" w:rsidR="00E91AD6" w:rsidRPr="00C916DD" w:rsidRDefault="00E91AD6" w:rsidP="000E5FED">
            <w:pPr>
              <w:rPr>
                <w:rFonts w:ascii="Arial" w:hAnsi="Arial" w:cs="Arial"/>
                <w:b/>
                <w:u w:val="single"/>
              </w:rPr>
            </w:pPr>
          </w:p>
          <w:p w14:paraId="716857A3" w14:textId="558BD009" w:rsidR="00D3578C" w:rsidRPr="00C916DD" w:rsidRDefault="00D3578C" w:rsidP="00D3578C">
            <w:pPr>
              <w:rPr>
                <w:rFonts w:ascii="Arial" w:hAnsi="Arial" w:cs="Arial"/>
                <w:b/>
                <w:u w:val="single"/>
              </w:rPr>
            </w:pPr>
            <w:r w:rsidRPr="00C916DD">
              <w:rPr>
                <w:rFonts w:ascii="Arial" w:hAnsi="Arial" w:cs="Arial"/>
                <w:b/>
                <w:u w:val="single"/>
              </w:rPr>
              <w:t>Health &amp; Safety including Maintaining a Safe Environment :</w:t>
            </w:r>
          </w:p>
          <w:p w14:paraId="7E1F8FD3" w14:textId="77777777" w:rsidR="00D3578C" w:rsidRPr="00C916DD" w:rsidRDefault="00D3578C" w:rsidP="00D3578C">
            <w:pPr>
              <w:rPr>
                <w:rFonts w:ascii="Arial" w:hAnsi="Arial" w:cs="Arial"/>
                <w:i/>
              </w:rPr>
            </w:pPr>
            <w:r w:rsidRPr="00C916DD">
              <w:rPr>
                <w:rFonts w:ascii="Arial" w:hAnsi="Arial" w:cs="Arial"/>
                <w:i/>
              </w:rPr>
              <w:t>The Health Care Assistant will:</w:t>
            </w:r>
          </w:p>
          <w:p w14:paraId="1BDD8BCA" w14:textId="77777777" w:rsidR="00D3578C" w:rsidRPr="00C916DD" w:rsidRDefault="00D3578C" w:rsidP="00D3578C">
            <w:pPr>
              <w:rPr>
                <w:rFonts w:ascii="Arial" w:hAnsi="Arial" w:cs="Arial"/>
                <w:i/>
              </w:rPr>
            </w:pPr>
          </w:p>
          <w:p w14:paraId="1D487ADC"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In accordance with Health and Safety at Work policy, observe all rules relating to Health and Safety and Conduct at Work and to use any equipment provided in a safe and responsible manner.</w:t>
            </w:r>
          </w:p>
          <w:p w14:paraId="009DFF6D"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 xml:space="preserve">Understand and adhere to all relevant </w:t>
            </w:r>
            <w:smartTag w:uri="urn:schemas-microsoft-com:office:smarttags" w:element="stockticker">
              <w:r w:rsidRPr="00C916DD">
                <w:rPr>
                  <w:rFonts w:ascii="Arial" w:hAnsi="Arial" w:cs="Arial"/>
                </w:rPr>
                <w:t>HSE</w:t>
              </w:r>
            </w:smartTag>
            <w:r w:rsidRPr="00C916DD">
              <w:rPr>
                <w:rFonts w:ascii="Arial" w:hAnsi="Arial" w:cs="Arial"/>
              </w:rPr>
              <w:t xml:space="preserve"> policies, guidelines, and procedures, comply with health and safety, infection control and risk management procedures, comply with statutory obligations.</w:t>
            </w:r>
          </w:p>
          <w:p w14:paraId="485CA03C"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Report any accidents, near misses, incident or potential incident to the person in charge which may compromise the health and safety of patients / clients / residents, staff or visitors and take appropriate action including completion of near miss / incident forms.</w:t>
            </w:r>
          </w:p>
          <w:p w14:paraId="247BFB03"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Attend training courses as required. Only undertake any duty related to patient / client / resident care for which he / she is trained.</w:t>
            </w:r>
          </w:p>
          <w:p w14:paraId="43595F88"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Maintain a strict code of personal and general hygiene in the workplace as per work schedules and existing policies and procedures.</w:t>
            </w:r>
          </w:p>
          <w:p w14:paraId="56B2BC25"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Present to work wearing the agreed attire, footwear, and identification, having regard to the highest standard of attire and personal hygiene. This includes not having possession of personal mobile phones while delivering patient care.</w:t>
            </w:r>
          </w:p>
          <w:p w14:paraId="21E8CC2F" w14:textId="29CDC8AA"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Conduct his / herself in a manner that ensures safe patient / client care. Participates in maintaining a safe environment for patients, visitors and staff by ensuring vigilance in identifying potential hazards and by taking the necessary steps to remove such hazards.</w:t>
            </w:r>
          </w:p>
          <w:p w14:paraId="7AEDDA66" w14:textId="01FAF8A2" w:rsidR="00D3578C" w:rsidRPr="00C916DD" w:rsidRDefault="00D3578C" w:rsidP="00555BF3">
            <w:pPr>
              <w:pStyle w:val="TableParagraph"/>
              <w:tabs>
                <w:tab w:val="left" w:pos="3150"/>
              </w:tabs>
              <w:spacing w:before="1"/>
              <w:ind w:left="360"/>
              <w:rPr>
                <w:rFonts w:eastAsia="Times New Roman"/>
                <w:sz w:val="20"/>
                <w:szCs w:val="20"/>
              </w:rPr>
            </w:pPr>
            <w:r w:rsidRPr="00C916DD">
              <w:rPr>
                <w:rFonts w:eastAsia="Times New Roman"/>
                <w:sz w:val="20"/>
                <w:szCs w:val="20"/>
              </w:rPr>
              <w:t>These steps will include:</w:t>
            </w:r>
            <w:r w:rsidR="00555BF3" w:rsidRPr="00C916DD">
              <w:rPr>
                <w:rFonts w:eastAsia="Times New Roman"/>
                <w:sz w:val="20"/>
                <w:szCs w:val="20"/>
              </w:rPr>
              <w:tab/>
            </w:r>
          </w:p>
          <w:p w14:paraId="11E06528"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Report broken or unsafe items that need repair and take them out of circulation as required</w:t>
            </w:r>
          </w:p>
          <w:p w14:paraId="68956ACC"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Move, or assist in moving, equipment and/or furniture as necessary.</w:t>
            </w:r>
          </w:p>
          <w:p w14:paraId="472F07F3"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Attending to the hygiene (disinfecting and cleaning) of equipment such as I.V. stands, infusion pumps, hoists, beds, patient chairs, commodes or other ward equipment.</w:t>
            </w:r>
          </w:p>
          <w:p w14:paraId="7250C812" w14:textId="2955B4C3"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Be responsible for the appropriate storage and infection prevention of </w:t>
            </w:r>
            <w:r w:rsidR="00AA0FE2" w:rsidRPr="00C916DD">
              <w:rPr>
                <w:rFonts w:ascii="Arial" w:hAnsi="Arial" w:cs="Arial"/>
              </w:rPr>
              <w:t xml:space="preserve">patient / client / resident </w:t>
            </w:r>
            <w:r w:rsidRPr="00C916DD">
              <w:rPr>
                <w:rFonts w:ascii="Arial" w:hAnsi="Arial" w:cs="Arial"/>
              </w:rPr>
              <w:t>equipment on the ward.</w:t>
            </w:r>
          </w:p>
          <w:p w14:paraId="20184FBB"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keeping all ward areas clean and tidy.</w:t>
            </w:r>
          </w:p>
          <w:p w14:paraId="5FB76FB4"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in the disposal of clinical waste according to hospital policy.</w:t>
            </w:r>
          </w:p>
          <w:p w14:paraId="1B454421"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Washing and making up beds and bed side chairs and table top when necessary.</w:t>
            </w:r>
          </w:p>
          <w:p w14:paraId="4B536381"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Prepare ward and bed areas for the reception of new patients.</w:t>
            </w:r>
          </w:p>
          <w:p w14:paraId="591D2A92"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Returning trays and equipment to proper storage areas.</w:t>
            </w:r>
          </w:p>
          <w:p w14:paraId="4EF713A8"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Attend to spillages when necessary as quickly as possible to prevent accidents.</w:t>
            </w:r>
          </w:p>
          <w:p w14:paraId="77B9EE18" w14:textId="123E03B4"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bCs/>
                <w:iCs/>
              </w:rPr>
              <w:t>Cleaning Tasks relate only to the cleaning of equipment that is attached to the patient directly, to ensure that the environment is safely maintained and spillages should be made safe</w:t>
            </w:r>
            <w:r w:rsidR="00555BF3" w:rsidRPr="00C916DD">
              <w:rPr>
                <w:rStyle w:val="FootnoteReference"/>
                <w:rFonts w:ascii="Arial" w:hAnsi="Arial" w:cs="Arial"/>
                <w:bCs/>
                <w:iCs/>
              </w:rPr>
              <w:footnoteReference w:id="1"/>
            </w:r>
          </w:p>
          <w:p w14:paraId="32EFF54C"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3AA231B6"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Escort/transport patients within or outside the hospital when necessary.</w:t>
            </w:r>
          </w:p>
          <w:p w14:paraId="7B59E96E"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Provide support for patients who require enhanced care.</w:t>
            </w:r>
          </w:p>
          <w:p w14:paraId="435D2AC1" w14:textId="7364B182"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 xml:space="preserve">Assist </w:t>
            </w:r>
            <w:r w:rsidR="00AA0FE2" w:rsidRPr="00C916DD">
              <w:rPr>
                <w:rFonts w:ascii="Arial" w:hAnsi="Arial" w:cs="Arial"/>
              </w:rPr>
              <w:t xml:space="preserve">patient / client / resident </w:t>
            </w:r>
            <w:r w:rsidRPr="00C916DD">
              <w:rPr>
                <w:rFonts w:ascii="Arial" w:hAnsi="Arial" w:cs="Arial"/>
              </w:rPr>
              <w:t xml:space="preserve">with mobility and reduce the risk for </w:t>
            </w:r>
            <w:r w:rsidR="00AA0FE2" w:rsidRPr="00C916DD">
              <w:rPr>
                <w:rFonts w:ascii="Arial" w:hAnsi="Arial" w:cs="Arial"/>
              </w:rPr>
              <w:t xml:space="preserve">patient / client / resident </w:t>
            </w:r>
            <w:r w:rsidRPr="00C916DD">
              <w:rPr>
                <w:rFonts w:ascii="Arial" w:hAnsi="Arial" w:cs="Arial"/>
              </w:rPr>
              <w:t>who are disorientated when moving around the ward.</w:t>
            </w:r>
          </w:p>
          <w:p w14:paraId="683E0973"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visitors on the ward to prevent them falling or injuring themselves.</w:t>
            </w:r>
          </w:p>
          <w:p w14:paraId="2EFD6ABA" w14:textId="77777777" w:rsidR="00D3578C" w:rsidRPr="00C916DD" w:rsidRDefault="00D3578C" w:rsidP="00D3578C">
            <w:pPr>
              <w:pStyle w:val="ListParagraph"/>
              <w:numPr>
                <w:ilvl w:val="1"/>
                <w:numId w:val="32"/>
              </w:numPr>
              <w:spacing w:after="120"/>
              <w:contextualSpacing/>
              <w:rPr>
                <w:rFonts w:ascii="Arial" w:hAnsi="Arial" w:cs="Arial"/>
              </w:rPr>
            </w:pPr>
            <w:r w:rsidRPr="00C916DD">
              <w:rPr>
                <w:rFonts w:ascii="Arial" w:hAnsi="Arial" w:cs="Arial"/>
              </w:rPr>
              <w:t>Assist with the safekeeping of patient’s personal property (collaborate with nursing staff in dealing with money, valuables and medication) and document as per hospital policy.</w:t>
            </w:r>
          </w:p>
          <w:p w14:paraId="4AF43544" w14:textId="77777777" w:rsidR="00D3578C" w:rsidRPr="00C916DD" w:rsidRDefault="00D3578C" w:rsidP="00D3578C">
            <w:pPr>
              <w:pStyle w:val="ListParagraph"/>
              <w:spacing w:after="120"/>
              <w:ind w:left="1080"/>
              <w:contextualSpacing/>
              <w:rPr>
                <w:rFonts w:ascii="Arial" w:hAnsi="Arial" w:cs="Arial"/>
              </w:rPr>
            </w:pPr>
          </w:p>
          <w:p w14:paraId="62544E17" w14:textId="3E88EA64" w:rsidR="00E91AD6" w:rsidRPr="00C916DD" w:rsidRDefault="00E91AD6" w:rsidP="00E91AD6">
            <w:pPr>
              <w:rPr>
                <w:rFonts w:ascii="Arial" w:hAnsi="Arial" w:cs="Arial"/>
                <w:b/>
                <w:u w:val="single"/>
              </w:rPr>
            </w:pPr>
            <w:r w:rsidRPr="00C916DD">
              <w:rPr>
                <w:rFonts w:ascii="Arial" w:hAnsi="Arial" w:cs="Arial"/>
                <w:b/>
                <w:u w:val="single"/>
              </w:rPr>
              <w:t xml:space="preserve">Education &amp; Training </w:t>
            </w:r>
          </w:p>
          <w:p w14:paraId="0292E15C" w14:textId="77777777" w:rsidR="00E91AD6" w:rsidRPr="00C916DD" w:rsidRDefault="00E91AD6" w:rsidP="00E91AD6">
            <w:pPr>
              <w:rPr>
                <w:rFonts w:ascii="Arial" w:hAnsi="Arial" w:cs="Arial"/>
                <w:i/>
              </w:rPr>
            </w:pPr>
            <w:r w:rsidRPr="00C916DD">
              <w:rPr>
                <w:rFonts w:ascii="Arial" w:hAnsi="Arial" w:cs="Arial"/>
                <w:i/>
              </w:rPr>
              <w:t>The Health Care Assistant will:</w:t>
            </w:r>
          </w:p>
          <w:p w14:paraId="57DC47E8" w14:textId="77777777" w:rsidR="00E91AD6" w:rsidRPr="00C916DD" w:rsidRDefault="00E91AD6" w:rsidP="00E91AD6">
            <w:pPr>
              <w:rPr>
                <w:rFonts w:ascii="Arial" w:hAnsi="Arial" w:cs="Arial"/>
                <w:i/>
              </w:rPr>
            </w:pPr>
          </w:p>
          <w:p w14:paraId="38BF860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Attend induction and mandatory in-service education.</w:t>
            </w:r>
          </w:p>
          <w:p w14:paraId="26864105" w14:textId="77777777" w:rsidR="00E91AD6" w:rsidRPr="00C916DD" w:rsidRDefault="00E91AD6" w:rsidP="00E91AD6">
            <w:pPr>
              <w:pStyle w:val="ListParagraph"/>
              <w:numPr>
                <w:ilvl w:val="0"/>
                <w:numId w:val="32"/>
              </w:numPr>
              <w:tabs>
                <w:tab w:val="num" w:pos="416"/>
              </w:tabs>
              <w:spacing w:after="120"/>
              <w:contextualSpacing/>
              <w:rPr>
                <w:rFonts w:ascii="Arial" w:hAnsi="Arial" w:cs="Arial"/>
              </w:rPr>
            </w:pPr>
            <w:r w:rsidRPr="00C916DD">
              <w:rPr>
                <w:rFonts w:ascii="Arial" w:hAnsi="Arial" w:cs="Arial"/>
              </w:rPr>
              <w:t>As directed, participate in the induction of new staff.</w:t>
            </w:r>
          </w:p>
          <w:p w14:paraId="07791B4F" w14:textId="408673F6" w:rsidR="00E91AD6" w:rsidRPr="00C916DD" w:rsidRDefault="00810CA0" w:rsidP="00E91AD6">
            <w:pPr>
              <w:pStyle w:val="ListParagraph"/>
              <w:numPr>
                <w:ilvl w:val="0"/>
                <w:numId w:val="32"/>
              </w:numPr>
              <w:spacing w:after="120"/>
              <w:contextualSpacing/>
              <w:rPr>
                <w:rFonts w:ascii="Arial" w:hAnsi="Arial" w:cs="Arial"/>
              </w:rPr>
            </w:pPr>
            <w:r w:rsidRPr="00C916DD">
              <w:rPr>
                <w:rFonts w:ascii="Arial" w:hAnsi="Arial" w:cs="Arial"/>
              </w:rPr>
              <w:t>P</w:t>
            </w:r>
            <w:r w:rsidR="00E91AD6" w:rsidRPr="00C916DD">
              <w:rPr>
                <w:rFonts w:ascii="Arial" w:hAnsi="Arial" w:cs="Arial"/>
              </w:rPr>
              <w:t>articipate in team based development, education, training and learning.</w:t>
            </w:r>
          </w:p>
          <w:p w14:paraId="4C196BE8"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Participate in appraisal and the development of a personal development plan in conjunction with his / her line manager.</w:t>
            </w:r>
          </w:p>
          <w:p w14:paraId="3DA2E363" w14:textId="77777777" w:rsidR="001430CD" w:rsidRDefault="001430CD" w:rsidP="00D3578C">
            <w:pPr>
              <w:rPr>
                <w:rFonts w:ascii="Arial" w:hAnsi="Arial" w:cs="Arial"/>
                <w:b/>
                <w:u w:val="single"/>
              </w:rPr>
            </w:pPr>
            <w:bookmarkStart w:id="4" w:name="Communicating"/>
            <w:bookmarkEnd w:id="4"/>
          </w:p>
          <w:p w14:paraId="063AC1B4" w14:textId="5DD7DF6B" w:rsidR="00D3578C" w:rsidRPr="00C916DD" w:rsidRDefault="00D3578C" w:rsidP="00D3578C">
            <w:pPr>
              <w:rPr>
                <w:rFonts w:ascii="Arial" w:hAnsi="Arial" w:cs="Arial"/>
                <w:b/>
                <w:u w:val="single"/>
              </w:rPr>
            </w:pPr>
            <w:r w:rsidRPr="00C916DD">
              <w:rPr>
                <w:rFonts w:ascii="Arial" w:hAnsi="Arial" w:cs="Arial"/>
                <w:b/>
                <w:u w:val="single"/>
              </w:rPr>
              <w:t>Communication and Teamwork:</w:t>
            </w:r>
          </w:p>
          <w:p w14:paraId="1FCF5A8C" w14:textId="77777777" w:rsidR="00D3578C" w:rsidRPr="00C916DD" w:rsidRDefault="00D3578C" w:rsidP="00D3578C">
            <w:pPr>
              <w:rPr>
                <w:rFonts w:ascii="Arial" w:hAnsi="Arial" w:cs="Arial"/>
              </w:rPr>
            </w:pPr>
            <w:r w:rsidRPr="00C916DD">
              <w:rPr>
                <w:rFonts w:ascii="Arial" w:hAnsi="Arial" w:cs="Arial"/>
              </w:rPr>
              <w:t>Effective communication is a core skill required by Health Care Assistants. These skills will be used to provide a caring service to the public in a courteous and effective manner.</w:t>
            </w:r>
          </w:p>
          <w:p w14:paraId="70D16D85" w14:textId="77777777" w:rsidR="00D3578C" w:rsidRPr="00C916DD" w:rsidRDefault="00D3578C" w:rsidP="00D3578C">
            <w:pPr>
              <w:pStyle w:val="TableParagraph"/>
              <w:rPr>
                <w:b/>
                <w:sz w:val="20"/>
                <w:szCs w:val="20"/>
              </w:rPr>
            </w:pPr>
          </w:p>
          <w:p w14:paraId="2D637E27" w14:textId="77777777" w:rsidR="00D3578C" w:rsidRPr="00C916DD" w:rsidRDefault="00D3578C" w:rsidP="00D3578C">
            <w:pPr>
              <w:rPr>
                <w:rFonts w:ascii="Arial" w:hAnsi="Arial" w:cs="Arial"/>
                <w:i/>
              </w:rPr>
            </w:pPr>
            <w:r w:rsidRPr="00C916DD">
              <w:rPr>
                <w:rFonts w:ascii="Arial" w:hAnsi="Arial" w:cs="Arial"/>
                <w:i/>
              </w:rPr>
              <w:t>The Health Care Assistant will:</w:t>
            </w:r>
          </w:p>
          <w:p w14:paraId="5CEB7B4D" w14:textId="77777777" w:rsidR="00D3578C" w:rsidRPr="00C916DD" w:rsidRDefault="00D3578C" w:rsidP="00D3578C">
            <w:pPr>
              <w:pStyle w:val="TableParagraph"/>
              <w:rPr>
                <w:b/>
                <w:sz w:val="20"/>
                <w:szCs w:val="20"/>
              </w:rPr>
            </w:pPr>
          </w:p>
          <w:p w14:paraId="50E630B5"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Operate in accordance with the values of the HSE. These values include integrity and openness, respect and support, caring and loyalty to the organisation (Dignity at work Policy).</w:t>
            </w:r>
          </w:p>
          <w:p w14:paraId="29E773A3"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Deal courteously with patients, their family, with visitors, other healthcare workers and with anyone whom they come in to contact in the course of their duties.</w:t>
            </w:r>
          </w:p>
          <w:p w14:paraId="2F4BEC90"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lastRenderedPageBreak/>
              <w:t>Demonstrate a range of listening skills appropriate to the context of patient, visitor and ward situations. Be perceptive in interpreting non-verbal communication. Communicate effectively with patients taking into account their differing levels of ability to understand and their condition.</w:t>
            </w:r>
          </w:p>
          <w:p w14:paraId="546B06BD" w14:textId="022CC56A" w:rsidR="00D3578C" w:rsidRPr="00C916DD" w:rsidRDefault="00D3578C" w:rsidP="0040504A">
            <w:pPr>
              <w:pStyle w:val="ListParagraph"/>
              <w:numPr>
                <w:ilvl w:val="0"/>
                <w:numId w:val="32"/>
              </w:numPr>
              <w:spacing w:after="120"/>
              <w:contextualSpacing/>
              <w:rPr>
                <w:rFonts w:ascii="Arial" w:hAnsi="Arial" w:cs="Arial"/>
              </w:rPr>
            </w:pPr>
            <w:r w:rsidRPr="00C916DD">
              <w:rPr>
                <w:rFonts w:ascii="Arial" w:hAnsi="Arial" w:cs="Arial"/>
              </w:rPr>
              <w:t>Use a range of communication methods to exchange information with nursing staff. Direct all enquiries about a patient’s condition to a member of the nursing staff. This includes both telephone and verbal inquiries. Report to nursing staff any requests from patients or relatives and any complaints of pain and distress expressed by the patients. Complete records accurately.</w:t>
            </w:r>
          </w:p>
          <w:p w14:paraId="28EE673D"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Report to nursing staff any changes in the patient’s physical and emotional condition or behaviour using ISBAR or similar communication framework/communication tool as per local policy. Required training in the communication framework/communication tool must be completed.</w:t>
            </w:r>
          </w:p>
          <w:p w14:paraId="5CFB5C2F"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320C6CCA" w14:textId="55BBFB0A"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Participate in and contribute to the team including handovers/meetings /care planning, as appropriate on service related issues. Contribute to the development of a multidisciplinary assessment and care plan, and assist in its implementation and evaluation in consultation with the Nurse, patient and family as appropriate.</w:t>
            </w:r>
          </w:p>
          <w:p w14:paraId="21B64293" w14:textId="77777777" w:rsidR="00D3578C" w:rsidRPr="00C916DD" w:rsidRDefault="00D3578C" w:rsidP="00D3578C">
            <w:pPr>
              <w:pStyle w:val="ListParagraph"/>
              <w:numPr>
                <w:ilvl w:val="0"/>
                <w:numId w:val="32"/>
              </w:numPr>
              <w:spacing w:after="120"/>
              <w:contextualSpacing/>
              <w:rPr>
                <w:rFonts w:ascii="Arial" w:hAnsi="Arial" w:cs="Arial"/>
              </w:rPr>
            </w:pPr>
            <w:r w:rsidRPr="00C916DD">
              <w:rPr>
                <w:rFonts w:ascii="Arial" w:hAnsi="Arial" w:cs="Arial"/>
              </w:rPr>
              <w:t>Participate in maintaining a physical environment that communicates peace, comfort and caring to patients and their families.</w:t>
            </w:r>
          </w:p>
          <w:p w14:paraId="2A15AB6F" w14:textId="77777777" w:rsidR="00E91AD6" w:rsidRPr="00C916DD" w:rsidRDefault="00E91AD6" w:rsidP="00E91AD6">
            <w:pPr>
              <w:pStyle w:val="TableParagraph"/>
              <w:spacing w:before="4"/>
              <w:rPr>
                <w:b/>
                <w:sz w:val="20"/>
                <w:szCs w:val="20"/>
              </w:rPr>
            </w:pPr>
          </w:p>
          <w:p w14:paraId="1C5E7C5F" w14:textId="57ECF194" w:rsidR="00E91AD6" w:rsidRPr="00C916DD" w:rsidRDefault="00E91AD6" w:rsidP="008C0234">
            <w:pPr>
              <w:rPr>
                <w:rFonts w:ascii="Arial" w:hAnsi="Arial" w:cs="Arial"/>
              </w:rPr>
            </w:pPr>
            <w:r w:rsidRPr="00C916DD">
              <w:rPr>
                <w:rFonts w:ascii="Arial" w:hAnsi="Arial" w:cs="Arial"/>
              </w:rPr>
              <w:t xml:space="preserve">The HCA has important obligations in relation to maintaining confidentiality. This applies to information accessed through interactions with patients and their relatives or through interactions with other staff. However, there is also an obligation to report to the </w:t>
            </w:r>
            <w:r w:rsidR="00AA0FE2" w:rsidRPr="00AA0FE2">
              <w:rPr>
                <w:rFonts w:ascii="Arial" w:hAnsi="Arial" w:cs="Arial"/>
              </w:rPr>
              <w:t>Nurse</w:t>
            </w:r>
            <w:r w:rsidRPr="00C916DD">
              <w:rPr>
                <w:rFonts w:ascii="Arial" w:hAnsi="Arial" w:cs="Arial"/>
              </w:rPr>
              <w:t>, or other relevant authority any information that may indicate the potential of harm occurring to any person.</w:t>
            </w:r>
          </w:p>
          <w:p w14:paraId="6FD60114" w14:textId="77777777" w:rsidR="00E91AD6" w:rsidRPr="00C916DD" w:rsidRDefault="00E91AD6" w:rsidP="00E91AD6">
            <w:pPr>
              <w:jc w:val="both"/>
              <w:rPr>
                <w:rFonts w:ascii="Arial" w:hAnsi="Arial" w:cs="Arial"/>
              </w:rPr>
            </w:pPr>
          </w:p>
          <w:p w14:paraId="2FABB1C4" w14:textId="77777777" w:rsidR="001430CD" w:rsidRDefault="001430CD" w:rsidP="000E5FED">
            <w:pPr>
              <w:rPr>
                <w:rFonts w:ascii="Arial" w:hAnsi="Arial" w:cs="Arial"/>
                <w:b/>
                <w:u w:val="single"/>
              </w:rPr>
            </w:pPr>
          </w:p>
          <w:p w14:paraId="7FF461C9" w14:textId="415331D6" w:rsidR="00E91AD6" w:rsidRPr="00C916DD" w:rsidRDefault="00E91AD6" w:rsidP="000E5FED">
            <w:pPr>
              <w:rPr>
                <w:rFonts w:ascii="Arial" w:hAnsi="Arial" w:cs="Arial"/>
                <w:b/>
                <w:u w:val="single"/>
              </w:rPr>
            </w:pPr>
            <w:r w:rsidRPr="00C916DD">
              <w:rPr>
                <w:rFonts w:ascii="Arial" w:hAnsi="Arial" w:cs="Arial"/>
                <w:b/>
                <w:u w:val="single"/>
              </w:rPr>
              <w:t>Breathing</w:t>
            </w:r>
            <w:r w:rsidR="000E5FED" w:rsidRPr="00C916DD">
              <w:rPr>
                <w:rFonts w:ascii="Arial" w:hAnsi="Arial" w:cs="Arial"/>
                <w:b/>
                <w:u w:val="single"/>
              </w:rPr>
              <w:t>:</w:t>
            </w:r>
          </w:p>
          <w:p w14:paraId="200ADD26" w14:textId="31DFBD45" w:rsidR="00E91AD6" w:rsidRPr="00C916DD" w:rsidRDefault="00E91AD6" w:rsidP="008C0234">
            <w:pPr>
              <w:rPr>
                <w:rFonts w:ascii="Arial" w:hAnsi="Arial" w:cs="Arial"/>
              </w:rPr>
            </w:pPr>
            <w:r w:rsidRPr="00C916DD">
              <w:rPr>
                <w:rFonts w:ascii="Arial" w:hAnsi="Arial" w:cs="Arial"/>
              </w:rPr>
              <w:t>Report any signs of distress or change in patients breathing pattern to the Nurse immediately. The Health Care Assistant will assist the Nurse in positioning the patient to assist breathing.</w:t>
            </w:r>
          </w:p>
          <w:p w14:paraId="5BD2BBFE" w14:textId="77777777" w:rsidR="00E91AD6" w:rsidRPr="00C916DD" w:rsidRDefault="00E91AD6" w:rsidP="00E91AD6">
            <w:pPr>
              <w:pStyle w:val="TableParagraph"/>
              <w:spacing w:before="11"/>
              <w:rPr>
                <w:b/>
                <w:sz w:val="20"/>
                <w:szCs w:val="20"/>
              </w:rPr>
            </w:pPr>
          </w:p>
          <w:p w14:paraId="1F3FC92B" w14:textId="77777777" w:rsidR="000E5FED" w:rsidRPr="00C916DD" w:rsidRDefault="000E5FED" w:rsidP="000E5FED">
            <w:pPr>
              <w:rPr>
                <w:rFonts w:ascii="Arial" w:hAnsi="Arial" w:cs="Arial"/>
                <w:i/>
              </w:rPr>
            </w:pPr>
            <w:r w:rsidRPr="00C916DD">
              <w:rPr>
                <w:rFonts w:ascii="Arial" w:hAnsi="Arial" w:cs="Arial"/>
                <w:i/>
              </w:rPr>
              <w:t>The Health Care Assistant will:</w:t>
            </w:r>
          </w:p>
          <w:p w14:paraId="3CF83D66" w14:textId="77777777" w:rsidR="00E91AD6" w:rsidRPr="00C916DD" w:rsidRDefault="00E91AD6" w:rsidP="00E91AD6">
            <w:pPr>
              <w:pStyle w:val="TableParagraph"/>
              <w:spacing w:before="2"/>
              <w:rPr>
                <w:b/>
                <w:sz w:val="20"/>
                <w:szCs w:val="20"/>
              </w:rPr>
            </w:pPr>
          </w:p>
          <w:p w14:paraId="1A58381E" w14:textId="39B5867C" w:rsidR="00E91AD6" w:rsidRPr="00483663" w:rsidRDefault="00E91AD6" w:rsidP="00483663">
            <w:pPr>
              <w:pStyle w:val="ListParagraph"/>
              <w:numPr>
                <w:ilvl w:val="0"/>
                <w:numId w:val="32"/>
              </w:numPr>
              <w:spacing w:after="120"/>
              <w:contextualSpacing/>
              <w:rPr>
                <w:rFonts w:ascii="Arial" w:hAnsi="Arial" w:cs="Arial"/>
              </w:rPr>
            </w:pPr>
            <w:r w:rsidRPr="00C916DD">
              <w:rPr>
                <w:rFonts w:ascii="Arial" w:hAnsi="Arial" w:cs="Arial"/>
              </w:rPr>
              <w:t>Recognise signs of distressed breathing in patients and report these to the Nurse.</w:t>
            </w:r>
            <w:r w:rsidR="00483663">
              <w:rPr>
                <w:rFonts w:ascii="Arial" w:hAnsi="Arial" w:cs="Arial"/>
              </w:rPr>
              <w:t xml:space="preserve"> </w:t>
            </w:r>
            <w:r w:rsidR="00483663" w:rsidRPr="0099205C">
              <w:rPr>
                <w:rFonts w:ascii="Arial" w:hAnsi="Arial" w:cs="Arial"/>
              </w:rPr>
              <w:t>Required training in Activities of Living Patient Care minor module must be completed.</w:t>
            </w:r>
          </w:p>
          <w:p w14:paraId="456D8401"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with positioning the patient to make breathing easier and more effective.</w:t>
            </w:r>
          </w:p>
          <w:p w14:paraId="156E018B" w14:textId="0D44E0FB"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Locate and bring oxygen-supplying equipment to the bedside as directed by the Nurse.</w:t>
            </w:r>
          </w:p>
          <w:p w14:paraId="383DE98B"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Help patients conserve their oxygen supply and reduce their demands for oxygen by positioning personal items such as drinks, tissues and reading material within easy reach of the patient.</w:t>
            </w:r>
          </w:p>
          <w:p w14:paraId="3A354E3E"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 the ward area in a well ventilated condition, and in the condition perceived by the patient as being most comfortable.</w:t>
            </w:r>
          </w:p>
          <w:p w14:paraId="2FB7C60D" w14:textId="4C5E3D28" w:rsidR="00E91AD6" w:rsidRPr="00C916DD" w:rsidRDefault="00E91AD6" w:rsidP="00E91AD6">
            <w:pPr>
              <w:pStyle w:val="ListParagraph"/>
              <w:numPr>
                <w:ilvl w:val="0"/>
                <w:numId w:val="32"/>
              </w:numPr>
              <w:spacing w:after="120"/>
              <w:contextualSpacing/>
              <w:rPr>
                <w:rFonts w:ascii="Arial" w:hAnsi="Arial" w:cs="Arial"/>
                <w:b/>
              </w:rPr>
            </w:pPr>
            <w:r w:rsidRPr="00C916DD">
              <w:rPr>
                <w:rFonts w:ascii="Arial" w:hAnsi="Arial" w:cs="Arial"/>
              </w:rPr>
              <w:t xml:space="preserve">Maintain a calming and relaxing atmosphere for the </w:t>
            </w:r>
            <w:r w:rsidR="00AA0FE2" w:rsidRPr="00C916DD">
              <w:rPr>
                <w:rFonts w:ascii="Arial" w:hAnsi="Arial" w:cs="Arial"/>
              </w:rPr>
              <w:t>patient / client / resident</w:t>
            </w:r>
            <w:r w:rsidRPr="00C916DD">
              <w:rPr>
                <w:rFonts w:ascii="Arial" w:hAnsi="Arial" w:cs="Arial"/>
              </w:rPr>
              <w:t>.</w:t>
            </w:r>
          </w:p>
          <w:p w14:paraId="50D4B085" w14:textId="77777777" w:rsidR="001430CD" w:rsidRDefault="001430CD" w:rsidP="000E5FED">
            <w:pPr>
              <w:rPr>
                <w:rFonts w:ascii="Arial" w:hAnsi="Arial" w:cs="Arial"/>
                <w:b/>
                <w:u w:val="single"/>
              </w:rPr>
            </w:pPr>
          </w:p>
          <w:p w14:paraId="79EFBE7D" w14:textId="47DBA84F" w:rsidR="00E91AD6" w:rsidRPr="00C916DD" w:rsidRDefault="00E91AD6" w:rsidP="000E5FED">
            <w:pPr>
              <w:rPr>
                <w:rFonts w:ascii="Arial" w:hAnsi="Arial" w:cs="Arial"/>
                <w:b/>
                <w:u w:val="single"/>
              </w:rPr>
            </w:pPr>
            <w:r w:rsidRPr="00C916DD">
              <w:rPr>
                <w:rFonts w:ascii="Arial" w:hAnsi="Arial" w:cs="Arial"/>
                <w:b/>
                <w:u w:val="single"/>
              </w:rPr>
              <w:t>Eating and Drinking</w:t>
            </w:r>
          </w:p>
          <w:p w14:paraId="51EC2378" w14:textId="77777777" w:rsidR="000E5FED" w:rsidRPr="00C916DD" w:rsidRDefault="00E91AD6" w:rsidP="0010647B">
            <w:pPr>
              <w:rPr>
                <w:rFonts w:ascii="Arial" w:hAnsi="Arial" w:cs="Arial"/>
              </w:rPr>
            </w:pPr>
            <w:r w:rsidRPr="00C916DD">
              <w:rPr>
                <w:rFonts w:ascii="Arial" w:hAnsi="Arial" w:cs="Arial"/>
              </w:rPr>
              <w:t>The Health Care Assistant has a significant contribution to make in helping patients meet their needs for food and drink.</w:t>
            </w:r>
          </w:p>
          <w:p w14:paraId="4C81812C" w14:textId="6C149BBF" w:rsidR="000E5FED" w:rsidRPr="00C916DD" w:rsidRDefault="00E91AD6" w:rsidP="0010647B">
            <w:pPr>
              <w:rPr>
                <w:rFonts w:ascii="Arial" w:hAnsi="Arial" w:cs="Arial"/>
              </w:rPr>
            </w:pPr>
            <w:r w:rsidRPr="00C916DD">
              <w:rPr>
                <w:rFonts w:ascii="Arial" w:hAnsi="Arial" w:cs="Arial"/>
              </w:rPr>
              <w:t xml:space="preserve">In the context of patient care and under the direction of the Nurse, </w:t>
            </w:r>
          </w:p>
          <w:p w14:paraId="730D546D" w14:textId="77777777" w:rsidR="000E5FED" w:rsidRPr="00C916DD" w:rsidRDefault="000E5FED" w:rsidP="00E91AD6">
            <w:pPr>
              <w:pStyle w:val="TableParagraph"/>
              <w:ind w:left="108" w:hanging="1"/>
              <w:rPr>
                <w:sz w:val="20"/>
                <w:szCs w:val="20"/>
              </w:rPr>
            </w:pPr>
          </w:p>
          <w:p w14:paraId="2DEB1BDC" w14:textId="77777777" w:rsidR="000E5FED" w:rsidRPr="00C916DD" w:rsidRDefault="000E5FED" w:rsidP="000E5FED">
            <w:pPr>
              <w:rPr>
                <w:rFonts w:ascii="Arial" w:hAnsi="Arial" w:cs="Arial"/>
                <w:i/>
              </w:rPr>
            </w:pPr>
            <w:r w:rsidRPr="00C916DD">
              <w:rPr>
                <w:rFonts w:ascii="Arial" w:hAnsi="Arial" w:cs="Arial"/>
                <w:i/>
              </w:rPr>
              <w:t>The Health Care Assistant will:</w:t>
            </w:r>
          </w:p>
          <w:p w14:paraId="63B06D59" w14:textId="77777777" w:rsidR="00E91AD6" w:rsidRPr="00C916DD" w:rsidRDefault="00E91AD6" w:rsidP="00E91AD6">
            <w:pPr>
              <w:pStyle w:val="TableParagraph"/>
              <w:spacing w:before="3"/>
              <w:rPr>
                <w:b/>
                <w:sz w:val="20"/>
                <w:szCs w:val="20"/>
              </w:rPr>
            </w:pPr>
          </w:p>
          <w:p w14:paraId="49B8A66B" w14:textId="4ED8D26D"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Where necessary assist the patient in choosing from the menu and completing the menu card</w:t>
            </w:r>
          </w:p>
          <w:p w14:paraId="2D6259B3" w14:textId="2F3FDF80"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Prepare the eating environment by removing any clutter prior to meals and making it as aesthetically pleasant as possible. (for example removing commodes, urinals and sputum containers)</w:t>
            </w:r>
          </w:p>
          <w:p w14:paraId="025FECEA" w14:textId="6F0E757A"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at mealtimes and ensure patients individual needs are met e.g. toilet assistance before and after meals if required and to wash their hands as appropriate</w:t>
            </w:r>
          </w:p>
          <w:p w14:paraId="3BAC112F" w14:textId="7288D2B6"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with feeding or help </w:t>
            </w:r>
            <w:r w:rsidR="00AA0FE2">
              <w:rPr>
                <w:rFonts w:ascii="Arial" w:hAnsi="Arial" w:cs="Arial"/>
              </w:rPr>
              <w:t>the</w:t>
            </w:r>
            <w:r w:rsidRPr="00C916DD">
              <w:rPr>
                <w:rFonts w:ascii="Arial" w:hAnsi="Arial" w:cs="Arial"/>
              </w:rPr>
              <w:t xml:space="preserve"> </w:t>
            </w:r>
            <w:r w:rsidR="00AA0FE2" w:rsidRPr="00C916DD">
              <w:rPr>
                <w:rFonts w:ascii="Arial" w:hAnsi="Arial" w:cs="Arial"/>
              </w:rPr>
              <w:t xml:space="preserve">patient / client / resident </w:t>
            </w:r>
            <w:r w:rsidRPr="00C916DD">
              <w:rPr>
                <w:rFonts w:ascii="Arial" w:hAnsi="Arial" w:cs="Arial"/>
              </w:rPr>
              <w:t>to eat as directed by the Nurse.</w:t>
            </w:r>
          </w:p>
          <w:p w14:paraId="3EEA4C5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cutting or arranging their food so it can be easily eaten.</w:t>
            </w:r>
          </w:p>
          <w:p w14:paraId="531C02ED" w14:textId="2839727F"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Observe the amount of food and liquids consumed by patients who need special monitoring in this area and document appropriately.</w:t>
            </w:r>
          </w:p>
          <w:p w14:paraId="74A9298B" w14:textId="60E16AE4"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Liaise </w:t>
            </w:r>
            <w:r w:rsidR="00AA0FE2">
              <w:rPr>
                <w:rFonts w:ascii="Arial" w:hAnsi="Arial" w:cs="Arial"/>
              </w:rPr>
              <w:t xml:space="preserve">with the patient and the Nurse </w:t>
            </w:r>
            <w:r w:rsidRPr="00C916DD">
              <w:rPr>
                <w:rFonts w:ascii="Arial" w:hAnsi="Arial" w:cs="Arial"/>
              </w:rPr>
              <w:t>to source alternative diet if offered meals are not eaten.</w:t>
            </w:r>
          </w:p>
          <w:p w14:paraId="18ABA578"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Make patients comfortable after their meals (for example repositioning them or offering opportunities to clean their teeth or dentures)</w:t>
            </w:r>
          </w:p>
          <w:p w14:paraId="0BF7BCB2"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Encourage patients to drink plenty of fluids and making this possible by offering refreshing drink frequently.</w:t>
            </w:r>
          </w:p>
          <w:p w14:paraId="1B8D820A" w14:textId="6FC43AC9"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Ensure all in</w:t>
            </w:r>
            <w:r w:rsidR="00AA0FE2">
              <w:rPr>
                <w:rFonts w:ascii="Arial" w:hAnsi="Arial" w:cs="Arial"/>
              </w:rPr>
              <w:t>formation is given to the Nurse</w:t>
            </w:r>
            <w:r w:rsidRPr="00C916DD">
              <w:rPr>
                <w:rFonts w:ascii="Arial" w:hAnsi="Arial" w:cs="Arial"/>
              </w:rPr>
              <w:t xml:space="preserve"> in a timely manner.</w:t>
            </w:r>
          </w:p>
          <w:p w14:paraId="132A80D5" w14:textId="35F1987B"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In the absence of catering staff, assist with preparation and serving of meals, nutritional drinks and light snacks in limited circumstances i.e. out of hours or in emergency situations</w:t>
            </w:r>
            <w:r w:rsidRPr="00C916DD">
              <w:rPr>
                <w:rStyle w:val="FootnoteReference"/>
                <w:rFonts w:ascii="Arial" w:hAnsi="Arial" w:cs="Arial"/>
              </w:rPr>
              <w:footnoteReference w:id="2"/>
            </w:r>
          </w:p>
          <w:p w14:paraId="60EE873D" w14:textId="77777777" w:rsidR="00E91AD6" w:rsidRPr="00C916DD" w:rsidRDefault="00E91AD6" w:rsidP="00E91AD6">
            <w:pPr>
              <w:pStyle w:val="TableParagraph"/>
              <w:spacing w:before="1"/>
              <w:rPr>
                <w:b/>
                <w:sz w:val="20"/>
                <w:szCs w:val="20"/>
              </w:rPr>
            </w:pPr>
          </w:p>
          <w:p w14:paraId="39C71969" w14:textId="3C2DB561" w:rsidR="00E91AD6" w:rsidRPr="00C916DD" w:rsidRDefault="00E91AD6" w:rsidP="000E5FED">
            <w:pPr>
              <w:rPr>
                <w:rFonts w:ascii="Arial" w:hAnsi="Arial" w:cs="Arial"/>
                <w:b/>
                <w:u w:val="single"/>
              </w:rPr>
            </w:pPr>
            <w:r w:rsidRPr="00C916DD">
              <w:rPr>
                <w:rFonts w:ascii="Arial" w:hAnsi="Arial" w:cs="Arial"/>
                <w:b/>
                <w:u w:val="single"/>
              </w:rPr>
              <w:t>Elimination</w:t>
            </w:r>
            <w:r w:rsidR="000E5FED" w:rsidRPr="00C916DD">
              <w:rPr>
                <w:rFonts w:ascii="Arial" w:hAnsi="Arial" w:cs="Arial"/>
                <w:b/>
                <w:u w:val="single"/>
              </w:rPr>
              <w:t>:</w:t>
            </w:r>
          </w:p>
          <w:p w14:paraId="2C1C5FC3" w14:textId="2E91F3F7" w:rsidR="0010647B" w:rsidRPr="00C916DD" w:rsidRDefault="00E91AD6" w:rsidP="0010647B">
            <w:pPr>
              <w:rPr>
                <w:rFonts w:ascii="Arial" w:hAnsi="Arial" w:cs="Arial"/>
              </w:rPr>
            </w:pPr>
            <w:r w:rsidRPr="00C916DD">
              <w:rPr>
                <w:rFonts w:ascii="Arial" w:hAnsi="Arial" w:cs="Arial"/>
              </w:rPr>
              <w:t xml:space="preserve">The Health Care Assistant will assist with </w:t>
            </w:r>
            <w:r w:rsidR="00AA0FE2" w:rsidRPr="00C916DD">
              <w:rPr>
                <w:rFonts w:ascii="Arial" w:hAnsi="Arial" w:cs="Arial"/>
              </w:rPr>
              <w:t xml:space="preserve">patient / client / resident </w:t>
            </w:r>
            <w:r w:rsidRPr="00C916DD">
              <w:rPr>
                <w:rFonts w:ascii="Arial" w:hAnsi="Arial" w:cs="Arial"/>
              </w:rPr>
              <w:t>elimination needs as appropriate.</w:t>
            </w:r>
          </w:p>
          <w:p w14:paraId="1F25586F" w14:textId="77777777" w:rsidR="0010647B" w:rsidRPr="00C916DD" w:rsidRDefault="0010647B" w:rsidP="00E91AD6">
            <w:pPr>
              <w:pStyle w:val="TableParagraph"/>
              <w:ind w:left="107"/>
              <w:rPr>
                <w:sz w:val="20"/>
                <w:szCs w:val="20"/>
              </w:rPr>
            </w:pPr>
          </w:p>
          <w:p w14:paraId="7535329C" w14:textId="77777777" w:rsidR="0010647B" w:rsidRPr="00C916DD" w:rsidRDefault="0010647B" w:rsidP="0010647B">
            <w:pPr>
              <w:rPr>
                <w:rFonts w:ascii="Arial" w:hAnsi="Arial" w:cs="Arial"/>
                <w:i/>
              </w:rPr>
            </w:pPr>
            <w:r w:rsidRPr="00C916DD">
              <w:rPr>
                <w:rFonts w:ascii="Arial" w:hAnsi="Arial" w:cs="Arial"/>
                <w:i/>
              </w:rPr>
              <w:t>The Health Care Assistant will:</w:t>
            </w:r>
          </w:p>
          <w:p w14:paraId="2C09E582" w14:textId="1C661271" w:rsidR="00E91AD6" w:rsidRPr="00C916DD" w:rsidRDefault="00E91AD6" w:rsidP="00E91AD6">
            <w:pPr>
              <w:pStyle w:val="TableParagraph"/>
              <w:ind w:left="107"/>
              <w:rPr>
                <w:sz w:val="20"/>
                <w:szCs w:val="20"/>
              </w:rPr>
            </w:pPr>
          </w:p>
          <w:p w14:paraId="12B68685" w14:textId="7FE4045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lastRenderedPageBreak/>
              <w:t>Supervise patients in the toilet and bathrooms when this is necessary and appropriate</w:t>
            </w:r>
          </w:p>
          <w:p w14:paraId="7F534B11" w14:textId="3F62E146" w:rsidR="00E91AD6" w:rsidRPr="00AA0FE2" w:rsidRDefault="00E91AD6" w:rsidP="00AA0FE2">
            <w:pPr>
              <w:pStyle w:val="ListParagraph"/>
              <w:numPr>
                <w:ilvl w:val="0"/>
                <w:numId w:val="32"/>
              </w:numPr>
              <w:spacing w:after="120"/>
              <w:contextualSpacing/>
              <w:rPr>
                <w:rFonts w:ascii="Arial" w:hAnsi="Arial" w:cs="Arial"/>
              </w:rPr>
            </w:pPr>
            <w:r w:rsidRPr="00C916DD">
              <w:rPr>
                <w:rFonts w:ascii="Arial" w:hAnsi="Arial" w:cs="Arial"/>
              </w:rPr>
              <w:t xml:space="preserve">Assist patients on bedpans </w:t>
            </w:r>
            <w:r w:rsidR="00AA0FE2">
              <w:rPr>
                <w:rFonts w:ascii="Arial" w:hAnsi="Arial" w:cs="Arial"/>
              </w:rPr>
              <w:t>or commodes or assist the Nurse</w:t>
            </w:r>
            <w:r w:rsidRPr="00AA0FE2">
              <w:rPr>
                <w:rFonts w:ascii="Arial" w:hAnsi="Arial" w:cs="Arial"/>
              </w:rPr>
              <w:t xml:space="preserve"> in doing this</w:t>
            </w:r>
          </w:p>
          <w:p w14:paraId="3973D891" w14:textId="385A9870"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Attend to patients post elimination hygiene needs and promote good hand washing.</w:t>
            </w:r>
          </w:p>
          <w:p w14:paraId="2C48033A" w14:textId="3C2F4C6D"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 xml:space="preserve">Assist the </w:t>
            </w:r>
            <w:r w:rsidR="00AA0FE2" w:rsidRPr="00C916DD">
              <w:rPr>
                <w:rFonts w:ascii="Arial" w:hAnsi="Arial" w:cs="Arial"/>
              </w:rPr>
              <w:t xml:space="preserve">patient / client / resident </w:t>
            </w:r>
            <w:r w:rsidRPr="00C916DD">
              <w:rPr>
                <w:rFonts w:ascii="Arial" w:hAnsi="Arial" w:cs="Arial"/>
              </w:rPr>
              <w:t>with incontinence wear as required.</w:t>
            </w:r>
          </w:p>
          <w:p w14:paraId="61B085A9" w14:textId="7534E56F" w:rsidR="00E91AD6" w:rsidRPr="00483663" w:rsidRDefault="00E91AD6" w:rsidP="00483663">
            <w:pPr>
              <w:pStyle w:val="ListParagraph"/>
              <w:numPr>
                <w:ilvl w:val="0"/>
                <w:numId w:val="32"/>
              </w:numPr>
              <w:spacing w:after="120"/>
              <w:contextualSpacing/>
              <w:rPr>
                <w:rFonts w:ascii="Arial" w:hAnsi="Arial" w:cs="Arial"/>
              </w:rPr>
            </w:pPr>
            <w:r w:rsidRPr="00C916DD">
              <w:rPr>
                <w:rFonts w:ascii="Arial" w:hAnsi="Arial" w:cs="Arial"/>
              </w:rPr>
              <w:t>Measure and record volume of urine eliminated as directed by nursing staff.</w:t>
            </w:r>
            <w:r w:rsidR="00483663">
              <w:rPr>
                <w:rFonts w:ascii="Arial" w:hAnsi="Arial" w:cs="Arial"/>
              </w:rPr>
              <w:t xml:space="preserve"> </w:t>
            </w:r>
            <w:r w:rsidR="00483663" w:rsidRPr="0099205C">
              <w:rPr>
                <w:rFonts w:ascii="Arial" w:hAnsi="Arial" w:cs="Arial"/>
              </w:rPr>
              <w:t>Required training in Activities of Living Patient Care minor module must be completed.</w:t>
            </w:r>
          </w:p>
          <w:p w14:paraId="45DB377C" w14:textId="7727925B" w:rsidR="004D3AA2" w:rsidRPr="00C916DD" w:rsidRDefault="004D3AA2" w:rsidP="004D3AA2">
            <w:pPr>
              <w:pStyle w:val="ListParagraph"/>
              <w:numPr>
                <w:ilvl w:val="0"/>
                <w:numId w:val="32"/>
              </w:numPr>
              <w:spacing w:after="120"/>
              <w:contextualSpacing/>
              <w:rPr>
                <w:rFonts w:ascii="Arial" w:hAnsi="Arial" w:cs="Arial"/>
              </w:rPr>
            </w:pPr>
            <w:r w:rsidRPr="00C916DD">
              <w:rPr>
                <w:rFonts w:ascii="Arial" w:hAnsi="Arial" w:cs="Arial"/>
              </w:rPr>
              <w:t>Record bowel function as directed by nursing staff</w:t>
            </w:r>
          </w:p>
          <w:p w14:paraId="4C048A12"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Empty urinals recording volumes as directed</w:t>
            </w:r>
          </w:p>
          <w:p w14:paraId="6531C109" w14:textId="5EB4F03D"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Empty urine drainage bags and other drainage bags as required and measure volumes and record value as appropriate</w:t>
            </w:r>
          </w:p>
          <w:p w14:paraId="40C750B5"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Dispose of used sputum containers</w:t>
            </w:r>
          </w:p>
          <w:p w14:paraId="397012CF"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Taking care of patients clothing which may become soiled</w:t>
            </w:r>
          </w:p>
          <w:p w14:paraId="1B8E6DF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The Health Care Assistant will strictly adhere to the universal precautions identified in the infection control policy so as to prevent spread of infection when dealing with human waste products.</w:t>
            </w:r>
          </w:p>
          <w:p w14:paraId="1ACEB483" w14:textId="77777777" w:rsidR="00E91AD6" w:rsidRPr="00C916DD" w:rsidRDefault="00E91AD6" w:rsidP="00E91AD6">
            <w:pPr>
              <w:pStyle w:val="TableParagraph"/>
              <w:spacing w:before="7"/>
              <w:rPr>
                <w:b/>
                <w:sz w:val="20"/>
                <w:szCs w:val="20"/>
              </w:rPr>
            </w:pPr>
          </w:p>
          <w:p w14:paraId="06EFC62F" w14:textId="0A00EE4F" w:rsidR="00E91AD6" w:rsidRPr="00C916DD" w:rsidRDefault="00E91AD6" w:rsidP="0010647B">
            <w:pPr>
              <w:rPr>
                <w:rFonts w:ascii="Arial" w:hAnsi="Arial" w:cs="Arial"/>
                <w:b/>
                <w:u w:val="single"/>
              </w:rPr>
            </w:pPr>
            <w:bookmarkStart w:id="5" w:name="Personal_Cleansing_and_Dressing"/>
            <w:bookmarkEnd w:id="5"/>
            <w:r w:rsidRPr="00C916DD">
              <w:rPr>
                <w:rFonts w:ascii="Arial" w:hAnsi="Arial" w:cs="Arial"/>
                <w:b/>
                <w:u w:val="single"/>
              </w:rPr>
              <w:t>Personal Cleansing and Dressing</w:t>
            </w:r>
            <w:r w:rsidR="0010647B" w:rsidRPr="00C916DD">
              <w:rPr>
                <w:rFonts w:ascii="Arial" w:hAnsi="Arial" w:cs="Arial"/>
                <w:b/>
                <w:u w:val="single"/>
              </w:rPr>
              <w:t>:</w:t>
            </w:r>
          </w:p>
          <w:p w14:paraId="0E7FCB17" w14:textId="284B2961" w:rsidR="00E91AD6" w:rsidRPr="00C916DD" w:rsidRDefault="00E91AD6" w:rsidP="0010647B">
            <w:pPr>
              <w:rPr>
                <w:rFonts w:ascii="Arial" w:hAnsi="Arial" w:cs="Arial"/>
              </w:rPr>
            </w:pPr>
            <w:r w:rsidRPr="00C916DD">
              <w:rPr>
                <w:rFonts w:ascii="Arial" w:hAnsi="Arial" w:cs="Arial"/>
              </w:rPr>
              <w:t>The Health Care Assistant contributes to patient comfort and maintenance of personal dignity by assisting them, when necessary with personal and intimate care and dressing activities.</w:t>
            </w:r>
          </w:p>
          <w:p w14:paraId="337D85CA" w14:textId="77777777" w:rsidR="00E91AD6" w:rsidRPr="00C916DD" w:rsidRDefault="00E91AD6" w:rsidP="00E91AD6">
            <w:pPr>
              <w:pStyle w:val="TableParagraph"/>
              <w:spacing w:line="252" w:lineRule="exact"/>
              <w:ind w:left="109"/>
              <w:rPr>
                <w:sz w:val="20"/>
                <w:szCs w:val="20"/>
              </w:rPr>
            </w:pPr>
          </w:p>
          <w:p w14:paraId="579EF46A" w14:textId="4A40D022" w:rsidR="00E91AD6" w:rsidRPr="00C916DD" w:rsidRDefault="00E91AD6" w:rsidP="00E91AD6">
            <w:pPr>
              <w:pStyle w:val="TableParagraph"/>
              <w:spacing w:line="252" w:lineRule="exact"/>
              <w:ind w:left="109"/>
              <w:rPr>
                <w:sz w:val="20"/>
                <w:szCs w:val="20"/>
              </w:rPr>
            </w:pPr>
            <w:r w:rsidRPr="00C916DD">
              <w:rPr>
                <w:sz w:val="20"/>
                <w:szCs w:val="20"/>
              </w:rPr>
              <w:t>These may include;</w:t>
            </w:r>
          </w:p>
          <w:p w14:paraId="08137628" w14:textId="77777777" w:rsidR="00E91AD6" w:rsidRPr="00C916DD" w:rsidRDefault="00E91AD6" w:rsidP="00E91AD6">
            <w:pPr>
              <w:pStyle w:val="TableParagraph"/>
              <w:spacing w:before="4"/>
              <w:rPr>
                <w:b/>
                <w:sz w:val="20"/>
                <w:szCs w:val="20"/>
              </w:rPr>
            </w:pPr>
          </w:p>
          <w:p w14:paraId="6DA8825E" w14:textId="12DD67E8" w:rsidR="00E91AD6" w:rsidRPr="00C916DD" w:rsidRDefault="00C916DD" w:rsidP="00E91AD6">
            <w:pPr>
              <w:pStyle w:val="ListParagraph"/>
              <w:numPr>
                <w:ilvl w:val="0"/>
                <w:numId w:val="32"/>
              </w:numPr>
              <w:spacing w:after="120"/>
              <w:contextualSpacing/>
              <w:rPr>
                <w:rFonts w:ascii="Arial" w:hAnsi="Arial" w:cs="Arial"/>
              </w:rPr>
            </w:pPr>
            <w:r w:rsidRPr="00C916DD">
              <w:rPr>
                <w:rFonts w:ascii="Arial" w:hAnsi="Arial" w:cs="Arial"/>
              </w:rPr>
              <w:t>Bed bathing</w:t>
            </w:r>
            <w:r w:rsidR="00E91AD6" w:rsidRPr="00C916DD">
              <w:rPr>
                <w:rFonts w:ascii="Arial" w:hAnsi="Arial" w:cs="Arial"/>
              </w:rPr>
              <w:t xml:space="preserve"> patients or assisting patients to shower where necessary.</w:t>
            </w:r>
          </w:p>
          <w:p w14:paraId="749E45EF" w14:textId="10E8A8E8"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Helping with or performing oral care</w:t>
            </w:r>
          </w:p>
          <w:p w14:paraId="76EDD057"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Shaving patients when necessary</w:t>
            </w:r>
          </w:p>
          <w:p w14:paraId="1C5E96D0"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Caring for patients hair and nails as needed</w:t>
            </w:r>
          </w:p>
          <w:p w14:paraId="73CC711E"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Helping patients to dress and groom.</w:t>
            </w:r>
          </w:p>
          <w:p w14:paraId="3026D693" w14:textId="04922A94"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Carry out assigned and delegated responsibilities involving direct care and all activities of daily livin</w:t>
            </w:r>
            <w:r w:rsidR="00AA0FE2">
              <w:rPr>
                <w:rFonts w:ascii="Arial" w:hAnsi="Arial" w:cs="Arial"/>
              </w:rPr>
              <w:t>g under the supervision of the N</w:t>
            </w:r>
            <w:r w:rsidRPr="00C916DD">
              <w:rPr>
                <w:rFonts w:ascii="Arial" w:hAnsi="Arial" w:cs="Arial"/>
              </w:rPr>
              <w:t xml:space="preserve">urse </w:t>
            </w:r>
            <w:r w:rsidR="00AA0FE2" w:rsidRPr="00C916DD">
              <w:rPr>
                <w:rFonts w:ascii="Arial" w:hAnsi="Arial" w:cs="Arial"/>
              </w:rPr>
              <w:t>Manager</w:t>
            </w:r>
            <w:r w:rsidRPr="00C916DD">
              <w:rPr>
                <w:rFonts w:ascii="Arial" w:hAnsi="Arial" w:cs="Arial"/>
              </w:rPr>
              <w:t xml:space="preserve"> i.e. to assist patients maintain</w:t>
            </w:r>
            <w:r w:rsidR="00BA7703" w:rsidRPr="00C916DD">
              <w:rPr>
                <w:rFonts w:ascii="Arial" w:hAnsi="Arial" w:cs="Arial"/>
              </w:rPr>
              <w:t xml:space="preserve"> standards of personal hygiene,</w:t>
            </w:r>
            <w:r w:rsidRPr="00C916DD">
              <w:rPr>
                <w:rFonts w:ascii="Arial" w:hAnsi="Arial" w:cs="Arial"/>
              </w:rPr>
              <w:t xml:space="preserve"> dietary intake, physical, mental health and any other personal needs.</w:t>
            </w:r>
          </w:p>
          <w:p w14:paraId="5D0292E0" w14:textId="77777777" w:rsidR="00E91AD6" w:rsidRPr="00C916DD" w:rsidRDefault="00E91AD6" w:rsidP="00E91AD6">
            <w:pPr>
              <w:pStyle w:val="TableParagraph"/>
              <w:spacing w:before="10"/>
              <w:rPr>
                <w:b/>
                <w:sz w:val="20"/>
                <w:szCs w:val="20"/>
              </w:rPr>
            </w:pPr>
          </w:p>
          <w:p w14:paraId="46C99489" w14:textId="3E88FFC7" w:rsidR="00E91AD6" w:rsidRPr="00C916DD" w:rsidRDefault="00E91AD6" w:rsidP="0010647B">
            <w:pPr>
              <w:rPr>
                <w:rFonts w:ascii="Arial" w:hAnsi="Arial" w:cs="Arial"/>
                <w:b/>
                <w:u w:val="single"/>
              </w:rPr>
            </w:pPr>
            <w:bookmarkStart w:id="6" w:name="Controlling_Body_Temperature"/>
            <w:bookmarkEnd w:id="6"/>
            <w:r w:rsidRPr="00C916DD">
              <w:rPr>
                <w:rFonts w:ascii="Arial" w:hAnsi="Arial" w:cs="Arial"/>
                <w:b/>
                <w:u w:val="single"/>
              </w:rPr>
              <w:t>Controlling Body Temperature</w:t>
            </w:r>
            <w:r w:rsidR="0010647B" w:rsidRPr="00C916DD">
              <w:rPr>
                <w:rFonts w:ascii="Arial" w:hAnsi="Arial" w:cs="Arial"/>
                <w:b/>
                <w:u w:val="single"/>
              </w:rPr>
              <w:t>:</w:t>
            </w:r>
          </w:p>
          <w:p w14:paraId="2E9F726F" w14:textId="7F8B432D" w:rsidR="00E91AD6" w:rsidRPr="00C916DD" w:rsidRDefault="00E91AD6" w:rsidP="0010647B">
            <w:pPr>
              <w:rPr>
                <w:rFonts w:ascii="Arial" w:hAnsi="Arial" w:cs="Arial"/>
              </w:rPr>
            </w:pPr>
            <w:r w:rsidRPr="00C916DD">
              <w:rPr>
                <w:rFonts w:ascii="Arial" w:hAnsi="Arial" w:cs="Arial"/>
              </w:rPr>
              <w:t>The HealthCare Assistant will assist in maintaining patient comfort and body temperature within normal ranges in the following ways;</w:t>
            </w:r>
          </w:p>
          <w:p w14:paraId="1C9D1554" w14:textId="77777777" w:rsidR="00E91AD6" w:rsidRPr="00C916DD" w:rsidRDefault="00E91AD6" w:rsidP="00E91AD6">
            <w:pPr>
              <w:pStyle w:val="TableParagraph"/>
              <w:spacing w:before="3"/>
              <w:rPr>
                <w:sz w:val="20"/>
                <w:szCs w:val="20"/>
              </w:rPr>
            </w:pPr>
          </w:p>
          <w:p w14:paraId="08E0E464" w14:textId="77777777" w:rsidR="006076A3"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By offering extra blankets or removing them as requested by the patient or by the Nurse</w:t>
            </w:r>
          </w:p>
          <w:p w14:paraId="35F5C9D7" w14:textId="0A032171" w:rsidR="00E91AD6" w:rsidRPr="00C916DD" w:rsidRDefault="006076A3" w:rsidP="00020C87">
            <w:pPr>
              <w:pStyle w:val="ListParagraph"/>
              <w:numPr>
                <w:ilvl w:val="0"/>
                <w:numId w:val="32"/>
              </w:numPr>
              <w:rPr>
                <w:rFonts w:ascii="Arial" w:hAnsi="Arial" w:cs="Arial"/>
              </w:rPr>
            </w:pPr>
            <w:r w:rsidRPr="00C916DD">
              <w:rPr>
                <w:rFonts w:ascii="Arial" w:hAnsi="Arial" w:cs="Arial"/>
              </w:rPr>
              <w:t xml:space="preserve">Taking and recording </w:t>
            </w:r>
            <w:r w:rsidR="00AA0FE2" w:rsidRPr="00C916DD">
              <w:rPr>
                <w:rFonts w:ascii="Arial" w:hAnsi="Arial" w:cs="Arial"/>
              </w:rPr>
              <w:t>patient / client / resident</w:t>
            </w:r>
            <w:r w:rsidR="00AA0FE2">
              <w:rPr>
                <w:rFonts w:ascii="Arial" w:hAnsi="Arial" w:cs="Arial"/>
              </w:rPr>
              <w:t xml:space="preserve">’s </w:t>
            </w:r>
            <w:r w:rsidRPr="00C916DD">
              <w:rPr>
                <w:rFonts w:ascii="Arial" w:hAnsi="Arial" w:cs="Arial"/>
              </w:rPr>
              <w:t>t</w:t>
            </w:r>
            <w:r w:rsidR="00AA0FE2">
              <w:rPr>
                <w:rFonts w:ascii="Arial" w:hAnsi="Arial" w:cs="Arial"/>
              </w:rPr>
              <w:t>emperature, as directed by the N</w:t>
            </w:r>
            <w:r w:rsidRPr="00C916DD">
              <w:rPr>
                <w:rFonts w:ascii="Arial" w:hAnsi="Arial" w:cs="Arial"/>
              </w:rPr>
              <w:t>urse and report accordingly. Required training must be completed</w:t>
            </w:r>
          </w:p>
          <w:p w14:paraId="61FF96CD" w14:textId="4C0D8E02" w:rsidR="00E91AD6" w:rsidRPr="00C916DD" w:rsidRDefault="00E91AD6" w:rsidP="0099205C">
            <w:pPr>
              <w:pStyle w:val="ListParagraph"/>
              <w:numPr>
                <w:ilvl w:val="0"/>
                <w:numId w:val="32"/>
              </w:numPr>
              <w:spacing w:after="120"/>
              <w:contextualSpacing/>
              <w:rPr>
                <w:rFonts w:ascii="Arial" w:hAnsi="Arial" w:cs="Arial"/>
              </w:rPr>
            </w:pPr>
            <w:r w:rsidRPr="00C916DD">
              <w:rPr>
                <w:rFonts w:ascii="Arial" w:hAnsi="Arial" w:cs="Arial"/>
              </w:rPr>
              <w:t>All changes in the patient’s temperature and subsequent interventions must be im</w:t>
            </w:r>
            <w:r w:rsidR="00AA0FE2">
              <w:rPr>
                <w:rFonts w:ascii="Arial" w:hAnsi="Arial" w:cs="Arial"/>
              </w:rPr>
              <w:t xml:space="preserve">mediately reported to the Nurse </w:t>
            </w:r>
            <w:r w:rsidRPr="00C916DD">
              <w:rPr>
                <w:rFonts w:ascii="Arial" w:hAnsi="Arial" w:cs="Arial"/>
              </w:rPr>
              <w:t>to alert the possibility of deterioration in the patient’s medical condition</w:t>
            </w:r>
            <w:r w:rsidR="0099205C">
              <w:rPr>
                <w:rFonts w:ascii="Arial" w:hAnsi="Arial" w:cs="Arial"/>
              </w:rPr>
              <w:t xml:space="preserve">. </w:t>
            </w:r>
            <w:r w:rsidR="0099205C" w:rsidRPr="0099205C">
              <w:rPr>
                <w:rFonts w:ascii="Arial" w:hAnsi="Arial" w:cs="Arial"/>
              </w:rPr>
              <w:t>Required training in Activities of Living Patient Care minor module must be completed.</w:t>
            </w:r>
          </w:p>
          <w:p w14:paraId="1E721BA9" w14:textId="29E49831" w:rsidR="00E91AD6" w:rsidRPr="00C916DD" w:rsidRDefault="00E91AD6" w:rsidP="00E91AD6">
            <w:pPr>
              <w:pStyle w:val="TableParagraph"/>
              <w:spacing w:before="1"/>
              <w:rPr>
                <w:b/>
                <w:sz w:val="20"/>
                <w:szCs w:val="20"/>
              </w:rPr>
            </w:pPr>
          </w:p>
          <w:p w14:paraId="1A9BD6FF" w14:textId="4603CF4C" w:rsidR="00E91AD6" w:rsidRPr="00C916DD" w:rsidRDefault="00E91AD6" w:rsidP="0010647B">
            <w:pPr>
              <w:rPr>
                <w:rFonts w:ascii="Arial" w:hAnsi="Arial" w:cs="Arial"/>
                <w:b/>
                <w:u w:val="single"/>
              </w:rPr>
            </w:pPr>
            <w:bookmarkStart w:id="7" w:name="Mobilising"/>
            <w:bookmarkEnd w:id="7"/>
            <w:r w:rsidRPr="00C916DD">
              <w:rPr>
                <w:rFonts w:ascii="Arial" w:hAnsi="Arial" w:cs="Arial"/>
                <w:b/>
                <w:u w:val="single"/>
              </w:rPr>
              <w:t>Mobilising</w:t>
            </w:r>
            <w:r w:rsidR="0010647B" w:rsidRPr="00C916DD">
              <w:rPr>
                <w:rFonts w:ascii="Arial" w:hAnsi="Arial" w:cs="Arial"/>
                <w:b/>
                <w:u w:val="single"/>
              </w:rPr>
              <w:t>:</w:t>
            </w:r>
          </w:p>
          <w:p w14:paraId="29965053" w14:textId="77777777" w:rsidR="00E91AD6" w:rsidRPr="00C916DD" w:rsidRDefault="00E91AD6" w:rsidP="0010647B">
            <w:pPr>
              <w:rPr>
                <w:rFonts w:ascii="Arial" w:hAnsi="Arial" w:cs="Arial"/>
              </w:rPr>
            </w:pPr>
            <w:r w:rsidRPr="00C916DD">
              <w:rPr>
                <w:rFonts w:ascii="Arial" w:hAnsi="Arial" w:cs="Arial"/>
              </w:rPr>
              <w:t>The Health Care Assistant will help patients to maintain or regain their independence by assisting them to mobilise in the following ways;</w:t>
            </w:r>
          </w:p>
          <w:p w14:paraId="06945400" w14:textId="1515972E" w:rsidR="00E91AD6" w:rsidRDefault="00E91AD6" w:rsidP="00E91AD6">
            <w:pPr>
              <w:pStyle w:val="TableParagraph"/>
              <w:rPr>
                <w:b/>
                <w:sz w:val="20"/>
                <w:szCs w:val="20"/>
              </w:rPr>
            </w:pPr>
          </w:p>
          <w:p w14:paraId="0367414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walking when it is appropriate</w:t>
            </w:r>
          </w:p>
          <w:p w14:paraId="2B40A40D"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Position patients comfortably and in a manner that enables mobility either in bed or on a chair</w:t>
            </w:r>
          </w:p>
          <w:p w14:paraId="69E25D56" w14:textId="4B03203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with repositioning the patient in bed and documenting same.</w:t>
            </w:r>
          </w:p>
          <w:p w14:paraId="2C23AB8C"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 patients with aids that enhance opportunities for mobility in consultation with the nursing staff</w:t>
            </w:r>
          </w:p>
          <w:p w14:paraId="6F78E4A3"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Participate in moving or handling patients as directed and according to hospital policy</w:t>
            </w:r>
          </w:p>
          <w:p w14:paraId="0BE825B2" w14:textId="7D3E68BC"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Report all falls, or other untoward events, experienced by patients to the nursing staff.</w:t>
            </w:r>
          </w:p>
          <w:p w14:paraId="63FAE777" w14:textId="77777777" w:rsidR="00E91AD6" w:rsidRPr="00C916DD" w:rsidRDefault="00E91AD6" w:rsidP="00E91AD6">
            <w:pPr>
              <w:pStyle w:val="TableParagraph"/>
              <w:rPr>
                <w:b/>
                <w:sz w:val="20"/>
                <w:szCs w:val="20"/>
              </w:rPr>
            </w:pPr>
          </w:p>
          <w:p w14:paraId="1DFD998F" w14:textId="5750C78E" w:rsidR="00E91AD6" w:rsidRPr="00C916DD" w:rsidRDefault="00020C87" w:rsidP="0010647B">
            <w:pPr>
              <w:rPr>
                <w:rFonts w:ascii="Arial" w:hAnsi="Arial" w:cs="Arial"/>
                <w:b/>
                <w:u w:val="single"/>
              </w:rPr>
            </w:pPr>
            <w:r w:rsidRPr="00C916DD">
              <w:rPr>
                <w:rFonts w:ascii="Arial" w:hAnsi="Arial" w:cs="Arial"/>
                <w:b/>
                <w:u w:val="single"/>
              </w:rPr>
              <w:t>End of Life Care</w:t>
            </w:r>
            <w:r w:rsidR="0010647B" w:rsidRPr="00C916DD">
              <w:rPr>
                <w:rFonts w:ascii="Arial" w:hAnsi="Arial" w:cs="Arial"/>
                <w:b/>
                <w:u w:val="single"/>
              </w:rPr>
              <w:t>:</w:t>
            </w:r>
          </w:p>
          <w:p w14:paraId="77F93D0C" w14:textId="77777777" w:rsidR="00E91AD6" w:rsidRPr="00C916DD" w:rsidRDefault="00E91AD6" w:rsidP="0010647B">
            <w:pPr>
              <w:rPr>
                <w:rFonts w:ascii="Arial" w:hAnsi="Arial" w:cs="Arial"/>
              </w:rPr>
            </w:pPr>
            <w:r w:rsidRPr="00C916DD">
              <w:rPr>
                <w:rFonts w:ascii="Arial" w:hAnsi="Arial" w:cs="Arial"/>
              </w:rPr>
              <w:t>Addressing issues relating to death and dying constitutes an important part of the Health Care Assistant role. This may include;</w:t>
            </w:r>
          </w:p>
          <w:p w14:paraId="2FA7E574" w14:textId="77777777" w:rsidR="00E91AD6" w:rsidRPr="00C916DD" w:rsidRDefault="00E91AD6" w:rsidP="00E91AD6">
            <w:pPr>
              <w:pStyle w:val="TableParagraph"/>
              <w:rPr>
                <w:b/>
                <w:sz w:val="20"/>
                <w:szCs w:val="20"/>
              </w:rPr>
            </w:pPr>
          </w:p>
          <w:p w14:paraId="571A62C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Establishing a quiet, comfortable and dignified environment for the dying person and family members to share</w:t>
            </w:r>
          </w:p>
          <w:p w14:paraId="2A4CBC72"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Listening with respect and with empathy to relatives who may wish to chat</w:t>
            </w:r>
          </w:p>
          <w:p w14:paraId="41FCDCB4"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Providing comforting and refreshing drinks or snacks to relatives who may be spending long periods both day and night with their dying family member.</w:t>
            </w:r>
          </w:p>
          <w:p w14:paraId="052BD8EE" w14:textId="23EFCF9F"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Providing comfort measures for the person as directed by the nursing staff. These may include frequent small sips of fluid, sponging off a warm forehead or adjusting pillows or bedclothes and assisting the team in the repositioning the patient.</w:t>
            </w:r>
          </w:p>
          <w:p w14:paraId="7E2DDA6E"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Assisting with the preparation of the body for its removal to the mortuary</w:t>
            </w:r>
          </w:p>
          <w:p w14:paraId="4021A21A"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Organisation of the deceased person’s belongings for their return to the family.</w:t>
            </w:r>
          </w:p>
          <w:p w14:paraId="655487E6" w14:textId="77777777" w:rsidR="00E91AD6" w:rsidRPr="00C916DD" w:rsidRDefault="00E91AD6" w:rsidP="00E91AD6">
            <w:pPr>
              <w:pStyle w:val="TableParagraph"/>
              <w:tabs>
                <w:tab w:val="left" w:pos="467"/>
                <w:tab w:val="left" w:pos="468"/>
              </w:tabs>
              <w:spacing w:before="4" w:line="237" w:lineRule="auto"/>
              <w:ind w:right="105"/>
              <w:rPr>
                <w:sz w:val="20"/>
                <w:szCs w:val="20"/>
              </w:rPr>
            </w:pPr>
          </w:p>
          <w:p w14:paraId="76EE7531" w14:textId="77777777" w:rsidR="00E91AD6" w:rsidRPr="00C916DD" w:rsidRDefault="00E91AD6" w:rsidP="0010647B">
            <w:pPr>
              <w:rPr>
                <w:rFonts w:ascii="Arial" w:hAnsi="Arial" w:cs="Arial"/>
                <w:b/>
                <w:u w:val="single"/>
              </w:rPr>
            </w:pPr>
            <w:r w:rsidRPr="00C916DD">
              <w:rPr>
                <w:rFonts w:ascii="Arial" w:hAnsi="Arial" w:cs="Arial"/>
                <w:b/>
                <w:u w:val="single"/>
              </w:rPr>
              <w:t>Collaboration in Other care /care area Activities</w:t>
            </w:r>
          </w:p>
          <w:p w14:paraId="2E97930F" w14:textId="77777777" w:rsidR="00E91AD6" w:rsidRPr="00C916DD" w:rsidRDefault="00E91AD6" w:rsidP="0010647B">
            <w:pPr>
              <w:rPr>
                <w:rFonts w:ascii="Arial" w:hAnsi="Arial" w:cs="Arial"/>
              </w:rPr>
            </w:pPr>
            <w:r w:rsidRPr="00C916DD">
              <w:rPr>
                <w:rFonts w:ascii="Arial" w:hAnsi="Arial" w:cs="Arial"/>
              </w:rPr>
              <w:lastRenderedPageBreak/>
              <w:t>The efficiency and effectiveness with which a care provider can meet the needs of its clients depends on how well all the staff work together as a team. The Health Care Assistant is a key member of the care team, and may be requested to undertake some activities that are indirectly related to patient care.</w:t>
            </w:r>
          </w:p>
          <w:p w14:paraId="07F18490" w14:textId="77777777" w:rsidR="00E91AD6" w:rsidRPr="00C916DD" w:rsidRDefault="00E91AD6" w:rsidP="0010647B">
            <w:pPr>
              <w:rPr>
                <w:rFonts w:ascii="Arial" w:hAnsi="Arial" w:cs="Arial"/>
              </w:rPr>
            </w:pPr>
            <w:r w:rsidRPr="00C916DD">
              <w:rPr>
                <w:rFonts w:ascii="Arial" w:hAnsi="Arial" w:cs="Arial"/>
              </w:rPr>
              <w:t>They may include:</w:t>
            </w:r>
          </w:p>
          <w:p w14:paraId="5777412F" w14:textId="77777777" w:rsidR="00E91AD6" w:rsidRPr="00C916DD" w:rsidRDefault="00E91AD6" w:rsidP="00E91AD6">
            <w:pPr>
              <w:pStyle w:val="TableParagraph"/>
              <w:spacing w:before="4"/>
              <w:rPr>
                <w:b/>
                <w:sz w:val="20"/>
                <w:szCs w:val="20"/>
              </w:rPr>
            </w:pPr>
          </w:p>
          <w:p w14:paraId="150C7CBF"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Checking care /care area stocks and listing those that need reordering</w:t>
            </w:r>
          </w:p>
          <w:p w14:paraId="1B1A689B" w14:textId="77777777"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Restocking as required</w:t>
            </w:r>
          </w:p>
          <w:p w14:paraId="7143786C" w14:textId="41B661BA" w:rsidR="00E91AD6" w:rsidRPr="00C916DD" w:rsidRDefault="00E91AD6" w:rsidP="00E91AD6">
            <w:pPr>
              <w:pStyle w:val="ListParagraph"/>
              <w:numPr>
                <w:ilvl w:val="0"/>
                <w:numId w:val="32"/>
              </w:numPr>
              <w:spacing w:after="120"/>
              <w:contextualSpacing/>
              <w:rPr>
                <w:rFonts w:ascii="Arial" w:hAnsi="Arial" w:cs="Arial"/>
              </w:rPr>
            </w:pPr>
            <w:r w:rsidRPr="00C916DD">
              <w:rPr>
                <w:rFonts w:ascii="Arial" w:hAnsi="Arial" w:cs="Arial"/>
              </w:rPr>
              <w:t>Maintaining orderly storage of supplies</w:t>
            </w:r>
          </w:p>
          <w:p w14:paraId="2D940D71" w14:textId="77777777" w:rsidR="00E91AD6" w:rsidRPr="00C916DD" w:rsidRDefault="00E91AD6" w:rsidP="00E91AD6">
            <w:pPr>
              <w:jc w:val="both"/>
              <w:rPr>
                <w:rFonts w:ascii="Arial" w:hAnsi="Arial" w:cs="Arial"/>
              </w:rPr>
            </w:pPr>
          </w:p>
          <w:p w14:paraId="59E42995" w14:textId="77777777" w:rsidR="00E91AD6" w:rsidRDefault="00E91AD6" w:rsidP="00E91AD6">
            <w:pPr>
              <w:jc w:val="both"/>
              <w:rPr>
                <w:rFonts w:ascii="Arial" w:hAnsi="Arial" w:cs="Arial"/>
                <w:b/>
                <w:iCs/>
                <w:lang w:val="en-IE"/>
              </w:rPr>
            </w:pPr>
            <w:r w:rsidRPr="00C916D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27D5F88A" w14:textId="3D49F90D" w:rsidR="001430CD" w:rsidRPr="00C916DD" w:rsidRDefault="001430CD" w:rsidP="00E91AD6">
            <w:pPr>
              <w:jc w:val="both"/>
              <w:rPr>
                <w:rFonts w:ascii="Arial" w:hAnsi="Arial" w:cs="Arial"/>
                <w:b/>
                <w:iCs/>
                <w:lang w:val="en-IE"/>
              </w:rPr>
            </w:pPr>
          </w:p>
        </w:tc>
      </w:tr>
      <w:tr w:rsidR="00E91AD6" w:rsidRPr="00C916DD" w14:paraId="6D489373" w14:textId="77777777" w:rsidTr="008D124C">
        <w:tc>
          <w:tcPr>
            <w:tcW w:w="1800" w:type="dxa"/>
          </w:tcPr>
          <w:p w14:paraId="38CB2D48" w14:textId="77777777" w:rsidR="00E91AD6" w:rsidRPr="00C916DD" w:rsidRDefault="00E91AD6" w:rsidP="00E91AD6">
            <w:pPr>
              <w:rPr>
                <w:rFonts w:ascii="Arial" w:hAnsi="Arial" w:cs="Arial"/>
                <w:b/>
                <w:bCs/>
              </w:rPr>
            </w:pPr>
            <w:r w:rsidRPr="00C916DD">
              <w:rPr>
                <w:rFonts w:ascii="Arial" w:hAnsi="Arial" w:cs="Arial"/>
                <w:b/>
                <w:bCs/>
              </w:rPr>
              <w:lastRenderedPageBreak/>
              <w:t>Eligibility Criteria</w:t>
            </w:r>
          </w:p>
          <w:p w14:paraId="6594EB89" w14:textId="77777777" w:rsidR="00E91AD6" w:rsidRPr="00C916DD" w:rsidRDefault="00E91AD6" w:rsidP="00E91AD6">
            <w:pPr>
              <w:rPr>
                <w:rFonts w:ascii="Arial" w:hAnsi="Arial" w:cs="Arial"/>
                <w:b/>
                <w:bCs/>
              </w:rPr>
            </w:pPr>
          </w:p>
          <w:p w14:paraId="1D1CD272" w14:textId="77777777" w:rsidR="00E91AD6" w:rsidRPr="00C916DD" w:rsidRDefault="00E91AD6" w:rsidP="00E91AD6">
            <w:pPr>
              <w:rPr>
                <w:rFonts w:ascii="Arial" w:hAnsi="Arial" w:cs="Arial"/>
                <w:b/>
                <w:bCs/>
              </w:rPr>
            </w:pPr>
            <w:r w:rsidRPr="00C916DD">
              <w:rPr>
                <w:rFonts w:ascii="Arial" w:hAnsi="Arial" w:cs="Arial"/>
                <w:b/>
                <w:bCs/>
              </w:rPr>
              <w:t xml:space="preserve">Qualifications and/ or experience </w:t>
            </w:r>
          </w:p>
        </w:tc>
        <w:tc>
          <w:tcPr>
            <w:tcW w:w="8640" w:type="dxa"/>
          </w:tcPr>
          <w:p w14:paraId="2E70EF6E" w14:textId="15D07CC6" w:rsidR="00020C87" w:rsidRPr="00C916DD" w:rsidRDefault="00020C87" w:rsidP="00020C87">
            <w:pPr>
              <w:pStyle w:val="ListParagraph"/>
              <w:numPr>
                <w:ilvl w:val="0"/>
                <w:numId w:val="40"/>
              </w:numPr>
              <w:rPr>
                <w:rFonts w:ascii="Arial" w:hAnsi="Arial" w:cs="Arial"/>
                <w:b/>
                <w:bCs/>
                <w:iCs/>
                <w:u w:val="single"/>
              </w:rPr>
            </w:pPr>
            <w:r w:rsidRPr="00C916DD">
              <w:rPr>
                <w:rFonts w:ascii="Arial" w:hAnsi="Arial" w:cs="Arial"/>
                <w:b/>
                <w:bCs/>
                <w:iCs/>
                <w:u w:val="single"/>
              </w:rPr>
              <w:t xml:space="preserve">Professional Qualifications, Experience, </w:t>
            </w:r>
            <w:r w:rsidR="00C916DD" w:rsidRPr="00C916DD">
              <w:rPr>
                <w:rFonts w:ascii="Arial" w:hAnsi="Arial" w:cs="Arial"/>
                <w:b/>
                <w:bCs/>
                <w:iCs/>
                <w:u w:val="single"/>
              </w:rPr>
              <w:t>etc.</w:t>
            </w:r>
          </w:p>
          <w:p w14:paraId="3D9E2C3F" w14:textId="77777777" w:rsidR="00020C87" w:rsidRPr="00C916DD" w:rsidRDefault="00020C87" w:rsidP="00020C87">
            <w:pPr>
              <w:rPr>
                <w:rFonts w:ascii="Arial" w:hAnsi="Arial" w:cs="Arial"/>
                <w:b/>
                <w:bCs/>
                <w:iCs/>
                <w:u w:val="single"/>
              </w:rPr>
            </w:pPr>
          </w:p>
          <w:p w14:paraId="78144C31" w14:textId="77777777" w:rsidR="00020C87" w:rsidRPr="00C916DD" w:rsidRDefault="00020C87" w:rsidP="00020C87">
            <w:pPr>
              <w:pStyle w:val="ListParagraph"/>
              <w:numPr>
                <w:ilvl w:val="0"/>
                <w:numId w:val="39"/>
              </w:numPr>
              <w:rPr>
                <w:rFonts w:ascii="Arial" w:hAnsi="Arial" w:cs="Arial"/>
                <w:b/>
                <w:bCs/>
                <w:iCs/>
              </w:rPr>
            </w:pPr>
            <w:r w:rsidRPr="00C916DD">
              <w:rPr>
                <w:rFonts w:ascii="Arial" w:hAnsi="Arial" w:cs="Arial"/>
                <w:b/>
                <w:bCs/>
                <w:iCs/>
              </w:rPr>
              <w:t>Candidates must have at the closing date for receipt of applications:</w:t>
            </w:r>
          </w:p>
          <w:p w14:paraId="3DBBF5CD" w14:textId="77777777" w:rsidR="00020C87" w:rsidRPr="00C916DD" w:rsidRDefault="00020C87" w:rsidP="00020C87">
            <w:pPr>
              <w:rPr>
                <w:rFonts w:ascii="Arial" w:hAnsi="Arial" w:cs="Arial"/>
                <w:b/>
                <w:bCs/>
                <w:i/>
                <w:iCs/>
              </w:rPr>
            </w:pPr>
          </w:p>
          <w:p w14:paraId="6ED19901"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 xml:space="preserve">The relevant health skills QQI (formerly FETAC) level 5 qualification. </w:t>
            </w:r>
          </w:p>
          <w:p w14:paraId="79E7ABE7"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14:paraId="47BAB687" w14:textId="77777777" w:rsidR="00020C87" w:rsidRPr="00C916DD" w:rsidRDefault="00020C87" w:rsidP="00020C87">
            <w:pPr>
              <w:autoSpaceDE w:val="0"/>
              <w:autoSpaceDN w:val="0"/>
              <w:adjustRightInd w:val="0"/>
              <w:jc w:val="center"/>
              <w:rPr>
                <w:rFonts w:ascii="Arial" w:hAnsi="Arial" w:cs="Arial"/>
                <w:b/>
                <w:lang w:val="en-IE" w:eastAsia="en-IE"/>
              </w:rPr>
            </w:pPr>
          </w:p>
          <w:p w14:paraId="60F92B63"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An equivalent relevant health care qualification or a comparable healthcare</w:t>
            </w:r>
          </w:p>
          <w:p w14:paraId="520266B5" w14:textId="77777777"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qualification as outlined in the Quality and Qualifications Ireland (QQI) NARIC</w:t>
            </w:r>
          </w:p>
          <w:p w14:paraId="412AFD41" w14:textId="77777777" w:rsidR="00020C87" w:rsidRPr="00C916DD" w:rsidRDefault="00020C87" w:rsidP="00020C87">
            <w:pPr>
              <w:autoSpaceDE w:val="0"/>
              <w:autoSpaceDN w:val="0"/>
              <w:adjustRightInd w:val="0"/>
              <w:ind w:left="1080"/>
              <w:rPr>
                <w:rFonts w:ascii="Arial" w:hAnsi="Arial" w:cs="Arial"/>
                <w:lang w:val="en-IE" w:eastAsia="en-IE"/>
              </w:rPr>
            </w:pPr>
            <w:r w:rsidRPr="00C916DD">
              <w:rPr>
                <w:rFonts w:ascii="Arial" w:hAnsi="Arial" w:cs="Arial"/>
                <w:lang w:val="en-IE" w:eastAsia="en-IE"/>
              </w:rPr>
              <w:t>Ireland framework.</w:t>
            </w:r>
          </w:p>
          <w:p w14:paraId="294275BD" w14:textId="77777777" w:rsidR="00020C87" w:rsidRPr="00C916DD" w:rsidRDefault="00020C87" w:rsidP="00020C87">
            <w:pPr>
              <w:autoSpaceDE w:val="0"/>
              <w:autoSpaceDN w:val="0"/>
              <w:adjustRightInd w:val="0"/>
              <w:jc w:val="center"/>
              <w:rPr>
                <w:rFonts w:ascii="Arial" w:hAnsi="Arial" w:cs="Arial"/>
                <w:b/>
                <w:lang w:val="en-IE" w:eastAsia="en-IE"/>
              </w:rPr>
            </w:pPr>
          </w:p>
          <w:p w14:paraId="75ABA64E"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OR</w:t>
            </w:r>
          </w:p>
          <w:p w14:paraId="5517E596" w14:textId="77777777" w:rsidR="00020C87" w:rsidRPr="00C916DD" w:rsidRDefault="00020C87" w:rsidP="00020C87">
            <w:pPr>
              <w:autoSpaceDE w:val="0"/>
              <w:autoSpaceDN w:val="0"/>
              <w:adjustRightInd w:val="0"/>
              <w:jc w:val="center"/>
              <w:rPr>
                <w:rFonts w:ascii="Arial" w:hAnsi="Arial" w:cs="Arial"/>
                <w:b/>
                <w:lang w:val="en-IE" w:eastAsia="en-IE"/>
              </w:rPr>
            </w:pPr>
          </w:p>
          <w:p w14:paraId="10CF9106" w14:textId="77777777" w:rsidR="00020C87" w:rsidRPr="00C916DD" w:rsidRDefault="00020C87" w:rsidP="00020C87">
            <w:pPr>
              <w:numPr>
                <w:ilvl w:val="0"/>
                <w:numId w:val="33"/>
              </w:numPr>
              <w:autoSpaceDE w:val="0"/>
              <w:autoSpaceDN w:val="0"/>
              <w:adjustRightInd w:val="0"/>
              <w:rPr>
                <w:rFonts w:ascii="Arial" w:hAnsi="Arial" w:cs="Arial"/>
                <w:lang w:val="en-IE" w:eastAsia="en-IE"/>
              </w:rPr>
            </w:pPr>
            <w:r w:rsidRPr="00C916DD">
              <w:rPr>
                <w:rFonts w:ascii="Arial" w:hAnsi="Arial" w:cs="Arial"/>
                <w:lang w:val="en-IE" w:eastAsia="en-IE"/>
              </w:rPr>
              <w:t>Be currently employed as a Health Care Assistant or a comparable role.</w:t>
            </w:r>
          </w:p>
          <w:p w14:paraId="05FB4B61" w14:textId="77777777" w:rsidR="00020C87" w:rsidRPr="00C916DD" w:rsidRDefault="00020C87" w:rsidP="00020C87">
            <w:pPr>
              <w:autoSpaceDE w:val="0"/>
              <w:autoSpaceDN w:val="0"/>
              <w:adjustRightInd w:val="0"/>
              <w:rPr>
                <w:rFonts w:ascii="Arial" w:hAnsi="Arial" w:cs="Arial"/>
                <w:lang w:val="en-IE" w:eastAsia="en-IE"/>
              </w:rPr>
            </w:pPr>
          </w:p>
          <w:p w14:paraId="1487848F" w14:textId="77777777" w:rsidR="00020C87" w:rsidRPr="00C916DD" w:rsidRDefault="00020C87" w:rsidP="00020C87">
            <w:pPr>
              <w:autoSpaceDE w:val="0"/>
              <w:autoSpaceDN w:val="0"/>
              <w:adjustRightInd w:val="0"/>
              <w:jc w:val="center"/>
              <w:rPr>
                <w:rFonts w:ascii="Arial" w:hAnsi="Arial" w:cs="Arial"/>
                <w:b/>
                <w:lang w:val="en-IE" w:eastAsia="en-IE"/>
              </w:rPr>
            </w:pPr>
            <w:r w:rsidRPr="00C916DD">
              <w:rPr>
                <w:rFonts w:ascii="Arial" w:hAnsi="Arial" w:cs="Arial"/>
                <w:b/>
                <w:lang w:val="en-IE" w:eastAsia="en-IE"/>
              </w:rPr>
              <w:t>AND</w:t>
            </w:r>
          </w:p>
          <w:p w14:paraId="2DF51DE5" w14:textId="77777777" w:rsidR="00020C87" w:rsidRPr="00C916DD" w:rsidRDefault="00020C87" w:rsidP="00020C87">
            <w:pPr>
              <w:pStyle w:val="ListParagraph"/>
              <w:numPr>
                <w:ilvl w:val="0"/>
                <w:numId w:val="39"/>
              </w:numPr>
              <w:autoSpaceDE w:val="0"/>
              <w:autoSpaceDN w:val="0"/>
              <w:adjustRightInd w:val="0"/>
              <w:rPr>
                <w:rFonts w:ascii="Arial" w:hAnsi="Arial" w:cs="Arial"/>
                <w:lang w:val="en-IE" w:eastAsia="en-IE"/>
              </w:rPr>
            </w:pPr>
            <w:r w:rsidRPr="00C916DD">
              <w:rPr>
                <w:rFonts w:ascii="Arial" w:hAnsi="Arial" w:cs="Arial"/>
                <w:lang w:val="en-IE" w:eastAsia="en-IE"/>
              </w:rPr>
              <w:t xml:space="preserve">Candidates must have the personal competence and capacity to properly discharge the duties of the role. </w:t>
            </w:r>
          </w:p>
          <w:p w14:paraId="2F8899A8" w14:textId="1A1AD55C" w:rsidR="00020C87" w:rsidRDefault="00020C87" w:rsidP="00020C87">
            <w:pPr>
              <w:autoSpaceDE w:val="0"/>
              <w:autoSpaceDN w:val="0"/>
              <w:adjustRightInd w:val="0"/>
              <w:rPr>
                <w:rFonts w:ascii="Arial" w:hAnsi="Arial" w:cs="Arial"/>
                <w:lang w:val="en-IE" w:eastAsia="en-IE"/>
              </w:rPr>
            </w:pPr>
          </w:p>
          <w:p w14:paraId="1277F534" w14:textId="69E42E0C" w:rsidR="001430CD" w:rsidRDefault="001430CD" w:rsidP="00020C87">
            <w:pPr>
              <w:autoSpaceDE w:val="0"/>
              <w:autoSpaceDN w:val="0"/>
              <w:adjustRightInd w:val="0"/>
              <w:rPr>
                <w:rFonts w:ascii="Arial" w:hAnsi="Arial" w:cs="Arial"/>
                <w:lang w:val="en-IE" w:eastAsia="en-IE"/>
              </w:rPr>
            </w:pPr>
          </w:p>
          <w:p w14:paraId="71C769AF" w14:textId="5AF03253" w:rsidR="001430CD" w:rsidRDefault="001430CD" w:rsidP="00020C87">
            <w:pPr>
              <w:autoSpaceDE w:val="0"/>
              <w:autoSpaceDN w:val="0"/>
              <w:adjustRightInd w:val="0"/>
              <w:rPr>
                <w:rFonts w:ascii="Arial" w:hAnsi="Arial" w:cs="Arial"/>
                <w:lang w:val="en-IE" w:eastAsia="en-IE"/>
              </w:rPr>
            </w:pPr>
          </w:p>
          <w:p w14:paraId="4BC78BF8" w14:textId="77777777" w:rsidR="001430CD" w:rsidRDefault="001430CD" w:rsidP="00020C87">
            <w:pPr>
              <w:autoSpaceDE w:val="0"/>
              <w:autoSpaceDN w:val="0"/>
              <w:adjustRightInd w:val="0"/>
              <w:rPr>
                <w:rFonts w:ascii="Arial" w:hAnsi="Arial" w:cs="Arial"/>
                <w:lang w:val="en-IE" w:eastAsia="en-IE"/>
              </w:rPr>
            </w:pPr>
          </w:p>
          <w:p w14:paraId="267B961A" w14:textId="77777777" w:rsidR="00020C87" w:rsidRPr="00C916DD" w:rsidRDefault="00020C87" w:rsidP="00020C87">
            <w:pPr>
              <w:pStyle w:val="ListParagraph"/>
              <w:numPr>
                <w:ilvl w:val="0"/>
                <w:numId w:val="40"/>
              </w:numPr>
              <w:rPr>
                <w:rFonts w:ascii="Arial" w:hAnsi="Arial" w:cs="Arial"/>
                <w:b/>
              </w:rPr>
            </w:pPr>
            <w:r w:rsidRPr="00C916DD">
              <w:rPr>
                <w:rFonts w:ascii="Arial" w:hAnsi="Arial" w:cs="Arial"/>
                <w:b/>
              </w:rPr>
              <w:t>Health</w:t>
            </w:r>
          </w:p>
          <w:p w14:paraId="6E3A35A4" w14:textId="4886D5F5" w:rsidR="00020C87" w:rsidRPr="00C916DD" w:rsidRDefault="00020C87" w:rsidP="00020C87">
            <w:pPr>
              <w:rPr>
                <w:rFonts w:ascii="Arial" w:hAnsi="Arial" w:cs="Arial"/>
              </w:rPr>
            </w:pPr>
            <w:r w:rsidRPr="00C916DD">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77CAE6E6" w14:textId="77777777" w:rsidR="00020C87" w:rsidRPr="00C916DD" w:rsidRDefault="00020C87" w:rsidP="00020C87">
            <w:pPr>
              <w:rPr>
                <w:rFonts w:ascii="Arial" w:hAnsi="Arial" w:cs="Arial"/>
              </w:rPr>
            </w:pPr>
          </w:p>
          <w:p w14:paraId="7E845D4A" w14:textId="77777777" w:rsidR="00020C87" w:rsidRPr="00C916DD" w:rsidRDefault="00020C87" w:rsidP="00020C87">
            <w:pPr>
              <w:pStyle w:val="ListParagraph"/>
              <w:numPr>
                <w:ilvl w:val="0"/>
                <w:numId w:val="40"/>
              </w:numPr>
              <w:ind w:right="-766"/>
              <w:rPr>
                <w:rFonts w:ascii="Arial" w:hAnsi="Arial" w:cs="Arial"/>
                <w:iCs/>
              </w:rPr>
            </w:pPr>
            <w:r w:rsidRPr="00C916DD">
              <w:rPr>
                <w:rFonts w:ascii="Arial" w:hAnsi="Arial" w:cs="Arial"/>
                <w:b/>
                <w:bCs/>
              </w:rPr>
              <w:t>Character</w:t>
            </w:r>
          </w:p>
          <w:p w14:paraId="3FBA6885" w14:textId="727B918C" w:rsidR="00E91AD6" w:rsidRPr="00C916DD" w:rsidRDefault="00020C87" w:rsidP="00E91AD6">
            <w:pPr>
              <w:ind w:right="-766"/>
              <w:rPr>
                <w:rFonts w:ascii="Arial" w:hAnsi="Arial" w:cs="Arial"/>
              </w:rPr>
            </w:pPr>
            <w:r w:rsidRPr="00C916DD">
              <w:rPr>
                <w:rFonts w:ascii="Arial" w:hAnsi="Arial" w:cs="Arial"/>
              </w:rPr>
              <w:t>Candidates for and any person holding the office must be of good character.</w:t>
            </w:r>
          </w:p>
        </w:tc>
      </w:tr>
      <w:tr w:rsidR="00E91AD6" w:rsidRPr="00C916DD" w14:paraId="21DD1FCC" w14:textId="77777777" w:rsidTr="008D124C">
        <w:tc>
          <w:tcPr>
            <w:tcW w:w="1800" w:type="dxa"/>
          </w:tcPr>
          <w:p w14:paraId="1D3ECE66" w14:textId="77777777" w:rsidR="00E91AD6" w:rsidRPr="00C916DD" w:rsidRDefault="00E91AD6" w:rsidP="00E91AD6">
            <w:pPr>
              <w:rPr>
                <w:rFonts w:ascii="Arial" w:hAnsi="Arial" w:cs="Arial"/>
                <w:b/>
                <w:bCs/>
              </w:rPr>
            </w:pPr>
          </w:p>
        </w:tc>
        <w:tc>
          <w:tcPr>
            <w:tcW w:w="8640" w:type="dxa"/>
          </w:tcPr>
          <w:p w14:paraId="3C3AAA2B" w14:textId="77777777" w:rsidR="002872AB" w:rsidRDefault="002872AB" w:rsidP="00F15EEF">
            <w:pPr>
              <w:rPr>
                <w:rFonts w:ascii="Arial" w:hAnsi="Arial" w:cs="Arial"/>
                <w:iCs/>
              </w:rPr>
            </w:pPr>
          </w:p>
          <w:p w14:paraId="454A798D" w14:textId="1DEA2FDB" w:rsidR="00F15EEF" w:rsidRPr="00FA1388" w:rsidRDefault="00F15EEF" w:rsidP="00F15EEF">
            <w:pPr>
              <w:rPr>
                <w:rFonts w:ascii="Arial" w:hAnsi="Arial" w:cs="Arial"/>
                <w:iCs/>
              </w:rPr>
            </w:pPr>
            <w:r w:rsidRPr="00FA1388">
              <w:rPr>
                <w:rFonts w:ascii="Arial" w:hAnsi="Arial" w:cs="Arial"/>
                <w:iCs/>
              </w:rPr>
              <w:t xml:space="preserve">With regard to Criterion (i), the listing below </w:t>
            </w:r>
            <w:r>
              <w:rPr>
                <w:rFonts w:ascii="Arial" w:hAnsi="Arial" w:cs="Arial"/>
                <w:iCs/>
              </w:rPr>
              <w:t>has been identified as</w:t>
            </w:r>
            <w:r w:rsidRPr="00FA1388">
              <w:rPr>
                <w:rFonts w:ascii="Arial" w:hAnsi="Arial" w:cs="Arial"/>
                <w:iCs/>
              </w:rPr>
              <w:t xml:space="preserve"> what is considered</w:t>
            </w:r>
            <w:r>
              <w:rPr>
                <w:rFonts w:ascii="Arial" w:hAnsi="Arial" w:cs="Arial"/>
                <w:iCs/>
              </w:rPr>
              <w:t xml:space="preserve"> </w:t>
            </w:r>
            <w:r w:rsidRPr="007735E8">
              <w:rPr>
                <w:rFonts w:ascii="Arial" w:hAnsi="Arial" w:cs="Arial"/>
                <w:iCs/>
              </w:rPr>
              <w:t xml:space="preserve">relevant QQI </w:t>
            </w:r>
            <w:r w:rsidRPr="00FA1388">
              <w:rPr>
                <w:rFonts w:ascii="Arial" w:hAnsi="Arial" w:cs="Arial"/>
                <w:iCs/>
              </w:rPr>
              <w:t>(formerly</w:t>
            </w:r>
            <w:r>
              <w:rPr>
                <w:rFonts w:ascii="Arial" w:hAnsi="Arial" w:cs="Arial"/>
                <w:iCs/>
              </w:rPr>
              <w:t xml:space="preserve"> FETAC) </w:t>
            </w:r>
            <w:r w:rsidRPr="007735E8">
              <w:rPr>
                <w:rFonts w:ascii="Arial" w:hAnsi="Arial" w:cs="Arial"/>
                <w:iCs/>
              </w:rPr>
              <w:t xml:space="preserve">Level 5* Major Award in Healthcare </w:t>
            </w:r>
            <w:r>
              <w:rPr>
                <w:rFonts w:ascii="Arial" w:hAnsi="Arial" w:cs="Arial"/>
                <w:iCs/>
              </w:rPr>
              <w:t>qualifications.</w:t>
            </w:r>
          </w:p>
          <w:p w14:paraId="5D56062A" w14:textId="77777777" w:rsidR="00E91AD6" w:rsidRPr="00C916DD" w:rsidRDefault="00E91AD6" w:rsidP="00E91AD6">
            <w:pPr>
              <w:pStyle w:val="NoSpacing"/>
              <w:autoSpaceDE w:val="0"/>
              <w:autoSpaceDN w:val="0"/>
              <w:adjustRightInd w:val="0"/>
              <w:spacing w:line="240" w:lineRule="atLeast"/>
              <w:rPr>
                <w:rFonts w:ascii="Arial" w:hAnsi="Arial" w:cs="Arial"/>
                <w:iCs/>
              </w:rPr>
            </w:pPr>
          </w:p>
          <w:p w14:paraId="48376049"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Healthcare Support</w:t>
            </w:r>
          </w:p>
          <w:p w14:paraId="0F75A0FF"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Nursing Studies</w:t>
            </w:r>
          </w:p>
          <w:p w14:paraId="2EAE0D43" w14:textId="77777777"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Care</w:t>
            </w:r>
          </w:p>
          <w:p w14:paraId="20D520A2" w14:textId="2E1A7D74" w:rsidR="00E91AD6" w:rsidRPr="00C916DD" w:rsidRDefault="00E91AD6" w:rsidP="00E91AD6">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p w14:paraId="17BF65EC" w14:textId="77777777" w:rsidR="005E5C00" w:rsidRPr="00C916DD" w:rsidRDefault="005E5C00" w:rsidP="005E5C00">
            <w:pPr>
              <w:pStyle w:val="NoSpacing"/>
              <w:numPr>
                <w:ilvl w:val="0"/>
                <w:numId w:val="34"/>
              </w:numPr>
              <w:autoSpaceDE w:val="0"/>
              <w:autoSpaceDN w:val="0"/>
              <w:adjustRightInd w:val="0"/>
              <w:spacing w:line="240" w:lineRule="atLeast"/>
              <w:rPr>
                <w:rFonts w:ascii="Arial" w:hAnsi="Arial" w:cs="Arial"/>
                <w:iCs/>
              </w:rPr>
            </w:pPr>
            <w:r w:rsidRPr="00C916DD">
              <w:rPr>
                <w:rFonts w:ascii="Arial" w:hAnsi="Arial" w:cs="Arial"/>
                <w:iCs/>
              </w:rPr>
              <w:t>QQI Level 5 Community Health Services</w:t>
            </w:r>
          </w:p>
          <w:p w14:paraId="494B916C" w14:textId="77777777" w:rsidR="005E5C00" w:rsidRPr="00C916DD" w:rsidRDefault="005E5C00" w:rsidP="005E5C00">
            <w:pPr>
              <w:pStyle w:val="NoSpacing"/>
              <w:autoSpaceDE w:val="0"/>
              <w:autoSpaceDN w:val="0"/>
              <w:adjustRightInd w:val="0"/>
              <w:spacing w:line="240" w:lineRule="atLeast"/>
              <w:ind w:left="360"/>
              <w:rPr>
                <w:rFonts w:ascii="Arial" w:hAnsi="Arial" w:cs="Arial"/>
                <w:iCs/>
              </w:rPr>
            </w:pPr>
          </w:p>
          <w:p w14:paraId="0D80D0F6" w14:textId="75485B8F" w:rsidR="002872AB" w:rsidRPr="00C916DD" w:rsidRDefault="00E91AD6" w:rsidP="00FA13E0">
            <w:pPr>
              <w:rPr>
                <w:rFonts w:ascii="Arial" w:hAnsi="Arial" w:cs="Arial"/>
                <w:lang w:eastAsia="en-IE"/>
              </w:rPr>
            </w:pPr>
            <w:r w:rsidRPr="00C916DD">
              <w:rPr>
                <w:rFonts w:ascii="Arial" w:hAnsi="Arial" w:cs="Arial"/>
                <w:lang w:eastAsia="en-IE"/>
              </w:rPr>
              <w:t>*(A full QQI/FETAC 5 Major award requires a minimum of 120 credits/8 Modules - Please note a Component Certificate will not suffice.)</w:t>
            </w:r>
          </w:p>
        </w:tc>
      </w:tr>
      <w:tr w:rsidR="00E91AD6" w:rsidRPr="00C916DD" w14:paraId="7AE0A420" w14:textId="77777777" w:rsidTr="008D124C">
        <w:tc>
          <w:tcPr>
            <w:tcW w:w="1800" w:type="dxa"/>
          </w:tcPr>
          <w:p w14:paraId="144D9A84" w14:textId="77777777" w:rsidR="00E91AD6" w:rsidRPr="00C916DD" w:rsidRDefault="00E91AD6" w:rsidP="00E91AD6">
            <w:pPr>
              <w:rPr>
                <w:rFonts w:ascii="Arial" w:hAnsi="Arial" w:cs="Arial"/>
                <w:b/>
                <w:bCs/>
              </w:rPr>
            </w:pPr>
            <w:r w:rsidRPr="00C916DD">
              <w:rPr>
                <w:rFonts w:ascii="Arial" w:hAnsi="Arial" w:cs="Arial"/>
                <w:b/>
                <w:bCs/>
              </w:rPr>
              <w:t xml:space="preserve">Post Specific Requirements, additional qualifications and/or experience required </w:t>
            </w:r>
          </w:p>
        </w:tc>
        <w:tc>
          <w:tcPr>
            <w:tcW w:w="8640" w:type="dxa"/>
          </w:tcPr>
          <w:p w14:paraId="0B285B78" w14:textId="77777777" w:rsidR="00FA13E0" w:rsidRDefault="00FA13E0" w:rsidP="00DA5DEE">
            <w:pPr>
              <w:rPr>
                <w:rFonts w:ascii="Arial" w:hAnsi="Arial" w:cs="Arial"/>
                <w:b/>
                <w:iCs/>
              </w:rPr>
            </w:pPr>
          </w:p>
          <w:p w14:paraId="00C5D016" w14:textId="1A8F6BD4" w:rsidR="00DA5DEE" w:rsidRPr="00AC11E4" w:rsidRDefault="00DA5DEE" w:rsidP="00DA5DEE">
            <w:pPr>
              <w:rPr>
                <w:rFonts w:ascii="Arial" w:hAnsi="Arial" w:cs="Arial"/>
                <w:b/>
                <w:u w:val="single"/>
              </w:rPr>
            </w:pPr>
            <w:r w:rsidRPr="00AC11E4">
              <w:rPr>
                <w:rFonts w:ascii="Arial" w:hAnsi="Arial" w:cs="Arial"/>
                <w:b/>
                <w:iCs/>
              </w:rPr>
              <w:t>Demonstrate previous Health Care Assistant experience in a Health Care setting</w:t>
            </w:r>
          </w:p>
          <w:p w14:paraId="48CF18BA" w14:textId="77777777" w:rsidR="00E91AD6" w:rsidRPr="00C916DD" w:rsidRDefault="00E91AD6" w:rsidP="00E91AD6">
            <w:pPr>
              <w:rPr>
                <w:rFonts w:ascii="Arial" w:hAnsi="Arial" w:cs="Arial"/>
                <w:b/>
                <w:bCs/>
                <w:i/>
                <w:iCs/>
                <w:color w:val="3366FF"/>
              </w:rPr>
            </w:pPr>
          </w:p>
          <w:p w14:paraId="4BF46C04" w14:textId="77777777" w:rsidR="00E91AD6" w:rsidRPr="00C916DD" w:rsidRDefault="00E91AD6" w:rsidP="00E91AD6">
            <w:pPr>
              <w:rPr>
                <w:rFonts w:ascii="Arial" w:hAnsi="Arial" w:cs="Arial"/>
                <w:b/>
                <w:bCs/>
                <w:i/>
                <w:iCs/>
              </w:rPr>
            </w:pPr>
          </w:p>
        </w:tc>
      </w:tr>
      <w:tr w:rsidR="00E91AD6" w:rsidRPr="00C916DD" w14:paraId="2C5B77D7" w14:textId="77777777" w:rsidTr="008D124C">
        <w:tc>
          <w:tcPr>
            <w:tcW w:w="1800" w:type="dxa"/>
          </w:tcPr>
          <w:p w14:paraId="2C2F0A6E" w14:textId="2C7E33C5" w:rsidR="00E91AD6" w:rsidRPr="00C916DD" w:rsidRDefault="00E91AD6" w:rsidP="00E91AD6">
            <w:pPr>
              <w:rPr>
                <w:rFonts w:ascii="Arial" w:hAnsi="Arial" w:cs="Arial"/>
                <w:b/>
                <w:bCs/>
              </w:rPr>
            </w:pPr>
            <w:r w:rsidRPr="00C916DD">
              <w:rPr>
                <w:rFonts w:ascii="Arial" w:hAnsi="Arial" w:cs="Arial"/>
                <w:b/>
                <w:bCs/>
              </w:rPr>
              <w:t>Other requirements specific to the post</w:t>
            </w:r>
          </w:p>
        </w:tc>
        <w:tc>
          <w:tcPr>
            <w:tcW w:w="8640" w:type="dxa"/>
          </w:tcPr>
          <w:p w14:paraId="23AFDA6E" w14:textId="23A5F5C4" w:rsidR="00E91AD6" w:rsidRPr="002763F0" w:rsidRDefault="002763F0" w:rsidP="005E5C00">
            <w:pPr>
              <w:rPr>
                <w:rFonts w:ascii="Arial" w:hAnsi="Arial" w:cs="Arial"/>
                <w:bCs/>
                <w:iCs/>
                <w:color w:val="0066FF"/>
              </w:rPr>
            </w:pPr>
            <w:r w:rsidRPr="002763F0">
              <w:rPr>
                <w:rFonts w:ascii="Arial" w:hAnsi="Arial" w:cs="Arial"/>
                <w:bCs/>
                <w:iCs/>
              </w:rPr>
              <w:t>N/A</w:t>
            </w:r>
          </w:p>
        </w:tc>
      </w:tr>
      <w:tr w:rsidR="00E91AD6" w:rsidRPr="00C916DD" w14:paraId="66C27689" w14:textId="77777777" w:rsidTr="008D124C">
        <w:tc>
          <w:tcPr>
            <w:tcW w:w="1800" w:type="dxa"/>
          </w:tcPr>
          <w:p w14:paraId="17055531" w14:textId="77777777" w:rsidR="00E91AD6" w:rsidRPr="00C916DD" w:rsidRDefault="00E91AD6" w:rsidP="00E91AD6">
            <w:pPr>
              <w:rPr>
                <w:rFonts w:ascii="Arial" w:hAnsi="Arial" w:cs="Arial"/>
                <w:b/>
                <w:bCs/>
              </w:rPr>
            </w:pPr>
            <w:r w:rsidRPr="00C916DD">
              <w:rPr>
                <w:rFonts w:ascii="Arial" w:hAnsi="Arial" w:cs="Arial"/>
                <w:b/>
                <w:bCs/>
              </w:rPr>
              <w:t>Skills, competencies and/or knowledge</w:t>
            </w:r>
          </w:p>
          <w:p w14:paraId="42A1EC20" w14:textId="77777777" w:rsidR="00E91AD6" w:rsidRPr="00C916DD" w:rsidRDefault="00E91AD6" w:rsidP="00E91AD6">
            <w:pPr>
              <w:rPr>
                <w:rFonts w:ascii="Arial" w:hAnsi="Arial" w:cs="Arial"/>
                <w:b/>
                <w:bCs/>
              </w:rPr>
            </w:pPr>
          </w:p>
          <w:p w14:paraId="58EC71B9" w14:textId="77777777" w:rsidR="00E91AD6" w:rsidRPr="00C916DD" w:rsidRDefault="00E91AD6" w:rsidP="00E91AD6">
            <w:pPr>
              <w:rPr>
                <w:rFonts w:ascii="Arial" w:hAnsi="Arial" w:cs="Arial"/>
                <w:b/>
                <w:bCs/>
              </w:rPr>
            </w:pPr>
          </w:p>
        </w:tc>
        <w:tc>
          <w:tcPr>
            <w:tcW w:w="8640" w:type="dxa"/>
          </w:tcPr>
          <w:p w14:paraId="2FDAB095" w14:textId="5199DB6A" w:rsidR="00E91AD6" w:rsidRPr="00C916DD" w:rsidRDefault="00FA13E0" w:rsidP="00E91AD6">
            <w:pPr>
              <w:pStyle w:val="TableParagraph"/>
              <w:tabs>
                <w:tab w:val="left" w:pos="827"/>
                <w:tab w:val="left" w:pos="828"/>
              </w:tabs>
              <w:spacing w:line="236" w:lineRule="exact"/>
              <w:rPr>
                <w:b/>
                <w:i/>
                <w:sz w:val="20"/>
                <w:szCs w:val="20"/>
              </w:rPr>
            </w:pPr>
            <w:r>
              <w:rPr>
                <w:b/>
                <w:i/>
                <w:sz w:val="20"/>
                <w:szCs w:val="20"/>
              </w:rPr>
              <w:t>Demonstrates the following:</w:t>
            </w:r>
          </w:p>
          <w:p w14:paraId="73B516ED" w14:textId="77777777" w:rsidR="00E91AD6" w:rsidRPr="00C916DD" w:rsidRDefault="00E91AD6" w:rsidP="00E91AD6">
            <w:pPr>
              <w:pStyle w:val="TableParagraph"/>
              <w:tabs>
                <w:tab w:val="left" w:pos="827"/>
                <w:tab w:val="left" w:pos="828"/>
              </w:tabs>
              <w:spacing w:line="236" w:lineRule="exact"/>
              <w:rPr>
                <w:sz w:val="20"/>
                <w:szCs w:val="20"/>
              </w:rPr>
            </w:pPr>
          </w:p>
          <w:p w14:paraId="053D67EE" w14:textId="77777777" w:rsidR="00E91AD6" w:rsidRPr="00C916DD" w:rsidRDefault="00E91AD6" w:rsidP="003A26EC">
            <w:pPr>
              <w:pStyle w:val="TableParagraph"/>
              <w:spacing w:line="221" w:lineRule="exact"/>
              <w:rPr>
                <w:b/>
                <w:sz w:val="20"/>
                <w:szCs w:val="20"/>
              </w:rPr>
            </w:pPr>
            <w:r w:rsidRPr="00C916DD">
              <w:rPr>
                <w:b/>
                <w:sz w:val="20"/>
                <w:szCs w:val="20"/>
                <w:u w:val="thick"/>
              </w:rPr>
              <w:t>Professional Knowledge</w:t>
            </w:r>
          </w:p>
          <w:p w14:paraId="73F6FAAF"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evidence of experience working in a Health or Caring Service</w:t>
            </w:r>
          </w:p>
          <w:p w14:paraId="64FC119E"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awareness of person centred approach</w:t>
            </w:r>
          </w:p>
          <w:p w14:paraId="353CD8F4" w14:textId="7BE2F24E"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 xml:space="preserve">Demonstrates </w:t>
            </w:r>
            <w:r w:rsidR="00AA0FE2">
              <w:rPr>
                <w:sz w:val="20"/>
                <w:szCs w:val="20"/>
              </w:rPr>
              <w:t>awareness of role of the Nurse</w:t>
            </w:r>
          </w:p>
          <w:p w14:paraId="7A5BDA76"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&amp; Safety regulations</w:t>
            </w:r>
          </w:p>
          <w:p w14:paraId="30D8C832"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knowledge of Health Services and role of Health Care Assistant</w:t>
            </w:r>
          </w:p>
          <w:p w14:paraId="0784EC3A" w14:textId="77777777" w:rsidR="00E91AD6" w:rsidRPr="00C916DD" w:rsidRDefault="00E91AD6" w:rsidP="00E91AD6">
            <w:pPr>
              <w:pStyle w:val="TableParagraph"/>
              <w:spacing w:before="8"/>
              <w:rPr>
                <w:b/>
                <w:sz w:val="20"/>
                <w:szCs w:val="20"/>
              </w:rPr>
            </w:pPr>
          </w:p>
          <w:p w14:paraId="11671A2E" w14:textId="77777777" w:rsidR="00E91AD6" w:rsidRPr="00FA13E0" w:rsidRDefault="00E91AD6" w:rsidP="00E91AD6">
            <w:pPr>
              <w:pStyle w:val="TableParagraph"/>
              <w:rPr>
                <w:b/>
                <w:sz w:val="20"/>
                <w:szCs w:val="20"/>
                <w:u w:val="single"/>
              </w:rPr>
            </w:pPr>
            <w:r w:rsidRPr="00FA13E0">
              <w:rPr>
                <w:b/>
                <w:sz w:val="20"/>
                <w:szCs w:val="20"/>
                <w:u w:val="single"/>
              </w:rPr>
              <w:lastRenderedPageBreak/>
              <w:t>Planning &amp; Organising</w:t>
            </w:r>
          </w:p>
          <w:p w14:paraId="09E74E18"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evidence of effective planning and organising skills</w:t>
            </w:r>
          </w:p>
          <w:p w14:paraId="09AB9D1A"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flexible approach to work</w:t>
            </w:r>
          </w:p>
          <w:p w14:paraId="17B6B2A2"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on own initiative</w:t>
            </w:r>
          </w:p>
          <w:p w14:paraId="56EFAF91" w14:textId="2B74F895"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good organisational ability with practical competence</w:t>
            </w:r>
          </w:p>
          <w:p w14:paraId="442F28CA" w14:textId="77777777" w:rsidR="00E91AD6" w:rsidRPr="00C916DD" w:rsidRDefault="00E91AD6" w:rsidP="00E91AD6">
            <w:pPr>
              <w:pStyle w:val="TableParagraph"/>
              <w:ind w:left="107"/>
              <w:rPr>
                <w:sz w:val="20"/>
                <w:szCs w:val="20"/>
              </w:rPr>
            </w:pPr>
          </w:p>
          <w:p w14:paraId="603CA26D" w14:textId="77777777" w:rsidR="00E91AD6" w:rsidRPr="00C916DD" w:rsidRDefault="00E91AD6" w:rsidP="003A26EC">
            <w:pPr>
              <w:pStyle w:val="TableParagraph"/>
              <w:rPr>
                <w:b/>
                <w:sz w:val="20"/>
                <w:szCs w:val="20"/>
              </w:rPr>
            </w:pPr>
            <w:r w:rsidRPr="00C916DD">
              <w:rPr>
                <w:b/>
                <w:sz w:val="20"/>
                <w:szCs w:val="20"/>
                <w:u w:val="thick"/>
              </w:rPr>
              <w:t>Teamwork</w:t>
            </w:r>
          </w:p>
          <w:p w14:paraId="7BD5749F"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as a member of team and make positive contributions to that team</w:t>
            </w:r>
          </w:p>
          <w:p w14:paraId="46E7FABC"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an understanding of one’s own role and the roles of others within the team</w:t>
            </w:r>
          </w:p>
          <w:p w14:paraId="4C8AEB9E"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respect for other team members</w:t>
            </w:r>
          </w:p>
          <w:p w14:paraId="087DE6C4" w14:textId="77777777"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 willingness to participate in change initiatives</w:t>
            </w:r>
          </w:p>
          <w:p w14:paraId="224EA10A" w14:textId="54BDBC06" w:rsidR="00E91AD6" w:rsidRPr="00C916DD"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Understands the need to be flexible and actively adapt within ones’ own role.</w:t>
            </w:r>
          </w:p>
          <w:p w14:paraId="3D84CF21" w14:textId="77777777" w:rsidR="00E91AD6" w:rsidRPr="00C916DD" w:rsidRDefault="00E91AD6" w:rsidP="00E91AD6">
            <w:pPr>
              <w:pStyle w:val="TableParagraph"/>
              <w:spacing w:before="2"/>
              <w:rPr>
                <w:b/>
                <w:sz w:val="20"/>
                <w:szCs w:val="20"/>
              </w:rPr>
            </w:pPr>
          </w:p>
          <w:p w14:paraId="2B0AFE4E" w14:textId="77777777" w:rsidR="00E91AD6" w:rsidRPr="00C916DD" w:rsidRDefault="00E91AD6" w:rsidP="003A26EC">
            <w:pPr>
              <w:pStyle w:val="TableParagraph"/>
              <w:rPr>
                <w:b/>
                <w:sz w:val="20"/>
                <w:szCs w:val="20"/>
              </w:rPr>
            </w:pPr>
            <w:r w:rsidRPr="00C916DD">
              <w:rPr>
                <w:b/>
                <w:sz w:val="20"/>
                <w:szCs w:val="20"/>
                <w:u w:val="thick"/>
              </w:rPr>
              <w:t>Patient/Customer Focus</w:t>
            </w:r>
          </w:p>
          <w:p w14:paraId="5FCABD97" w14:textId="17D0E92F" w:rsidR="00E91AD6" w:rsidRPr="00C916DD" w:rsidRDefault="00E91AD6" w:rsidP="00E91AD6">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ability to work in a patient/customer focused</w:t>
            </w:r>
            <w:r w:rsidRPr="00C916DD">
              <w:rPr>
                <w:spacing w:val="-10"/>
                <w:sz w:val="20"/>
                <w:szCs w:val="20"/>
              </w:rPr>
              <w:t xml:space="preserve"> </w:t>
            </w:r>
            <w:r w:rsidRPr="00C916DD">
              <w:rPr>
                <w:sz w:val="20"/>
                <w:szCs w:val="20"/>
              </w:rPr>
              <w:t>environment</w:t>
            </w:r>
          </w:p>
          <w:p w14:paraId="7FD84017" w14:textId="7218DF73" w:rsidR="00E91AD6" w:rsidRPr="00C916DD" w:rsidRDefault="00E91AD6" w:rsidP="00E91AD6">
            <w:pPr>
              <w:pStyle w:val="TableParagraph"/>
              <w:numPr>
                <w:ilvl w:val="1"/>
                <w:numId w:val="18"/>
              </w:numPr>
              <w:tabs>
                <w:tab w:val="left" w:pos="930"/>
                <w:tab w:val="left" w:pos="931"/>
              </w:tabs>
              <w:ind w:right="465"/>
              <w:rPr>
                <w:sz w:val="20"/>
                <w:szCs w:val="20"/>
              </w:rPr>
            </w:pPr>
            <w:r w:rsidRPr="00C916DD">
              <w:rPr>
                <w:sz w:val="20"/>
                <w:szCs w:val="20"/>
              </w:rPr>
              <w:t>Demonstrates evidence of ability to empathise with and treat patients, babies, relatives and colleagues with dignity and</w:t>
            </w:r>
            <w:r w:rsidRPr="00C916DD">
              <w:rPr>
                <w:spacing w:val="-5"/>
                <w:sz w:val="20"/>
                <w:szCs w:val="20"/>
              </w:rPr>
              <w:t xml:space="preserve"> </w:t>
            </w:r>
            <w:r w:rsidRPr="00C916DD">
              <w:rPr>
                <w:sz w:val="20"/>
                <w:szCs w:val="20"/>
              </w:rPr>
              <w:t>respect.</w:t>
            </w:r>
          </w:p>
          <w:p w14:paraId="261FA453" w14:textId="5FDAC9E1" w:rsidR="00E91AD6" w:rsidRPr="00C916DD" w:rsidRDefault="00E91AD6" w:rsidP="00E91AD6">
            <w:pPr>
              <w:pStyle w:val="TableParagraph"/>
              <w:numPr>
                <w:ilvl w:val="1"/>
                <w:numId w:val="18"/>
              </w:numPr>
              <w:tabs>
                <w:tab w:val="left" w:pos="930"/>
                <w:tab w:val="left" w:pos="931"/>
              </w:tabs>
              <w:spacing w:before="1" w:line="237" w:lineRule="auto"/>
              <w:ind w:right="412"/>
              <w:rPr>
                <w:sz w:val="20"/>
                <w:szCs w:val="20"/>
              </w:rPr>
            </w:pPr>
            <w:r w:rsidRPr="00C916DD">
              <w:rPr>
                <w:sz w:val="20"/>
                <w:szCs w:val="20"/>
              </w:rPr>
              <w:t>Demonstrates an understanding of the diversity and cultural</w:t>
            </w:r>
            <w:r w:rsidRPr="00C916DD">
              <w:rPr>
                <w:spacing w:val="-34"/>
                <w:sz w:val="20"/>
                <w:szCs w:val="20"/>
              </w:rPr>
              <w:t xml:space="preserve"> </w:t>
            </w:r>
            <w:r w:rsidRPr="00C916DD">
              <w:rPr>
                <w:sz w:val="20"/>
                <w:szCs w:val="20"/>
              </w:rPr>
              <w:t>and ethnic</w:t>
            </w:r>
            <w:r w:rsidRPr="00C916DD">
              <w:rPr>
                <w:spacing w:val="-1"/>
                <w:sz w:val="20"/>
                <w:szCs w:val="20"/>
              </w:rPr>
              <w:t xml:space="preserve"> </w:t>
            </w:r>
            <w:r w:rsidRPr="00C916DD">
              <w:rPr>
                <w:sz w:val="20"/>
                <w:szCs w:val="20"/>
              </w:rPr>
              <w:t>needs of the service users.</w:t>
            </w:r>
          </w:p>
          <w:p w14:paraId="56FC9ACB" w14:textId="77777777" w:rsidR="00E91AD6" w:rsidRPr="00C916DD" w:rsidRDefault="00E91AD6" w:rsidP="003A26EC">
            <w:pPr>
              <w:pStyle w:val="TableParagraph"/>
              <w:rPr>
                <w:b/>
                <w:sz w:val="20"/>
                <w:szCs w:val="20"/>
              </w:rPr>
            </w:pPr>
            <w:r w:rsidRPr="00C916DD">
              <w:rPr>
                <w:b/>
                <w:sz w:val="20"/>
                <w:szCs w:val="20"/>
                <w:u w:val="thick"/>
              </w:rPr>
              <w:t>Communication &amp; Interpersonal Skills</w:t>
            </w:r>
          </w:p>
          <w:p w14:paraId="4A29341D" w14:textId="77777777" w:rsidR="00E91AD6" w:rsidRDefault="00E91AD6" w:rsidP="00C0136E">
            <w:pPr>
              <w:pStyle w:val="TableParagraph"/>
              <w:numPr>
                <w:ilvl w:val="1"/>
                <w:numId w:val="18"/>
              </w:numPr>
              <w:tabs>
                <w:tab w:val="left" w:pos="930"/>
                <w:tab w:val="left" w:pos="931"/>
              </w:tabs>
              <w:spacing w:before="2" w:line="244" w:lineRule="exact"/>
              <w:ind w:hanging="361"/>
              <w:rPr>
                <w:sz w:val="20"/>
                <w:szCs w:val="20"/>
              </w:rPr>
            </w:pPr>
            <w:r w:rsidRPr="00C916DD">
              <w:rPr>
                <w:sz w:val="20"/>
                <w:szCs w:val="20"/>
              </w:rPr>
              <w:t>Demonstrates effective communication skills both written and verbal</w:t>
            </w:r>
          </w:p>
          <w:p w14:paraId="1A59168A" w14:textId="383AFDD9" w:rsidR="002872AB" w:rsidRPr="00C916DD" w:rsidRDefault="002872AB" w:rsidP="002763F0">
            <w:pPr>
              <w:pStyle w:val="TableParagraph"/>
              <w:tabs>
                <w:tab w:val="left" w:pos="930"/>
                <w:tab w:val="left" w:pos="931"/>
              </w:tabs>
              <w:spacing w:before="2" w:line="244" w:lineRule="exact"/>
              <w:ind w:left="930"/>
              <w:rPr>
                <w:sz w:val="20"/>
                <w:szCs w:val="20"/>
              </w:rPr>
            </w:pPr>
          </w:p>
        </w:tc>
      </w:tr>
      <w:tr w:rsidR="00E91AD6" w:rsidRPr="00C916DD" w14:paraId="527CE16B" w14:textId="77777777" w:rsidTr="008D124C">
        <w:tc>
          <w:tcPr>
            <w:tcW w:w="1800" w:type="dxa"/>
          </w:tcPr>
          <w:p w14:paraId="5FC901CC" w14:textId="77777777" w:rsidR="00E91AD6" w:rsidRPr="00C916DD" w:rsidRDefault="00E91AD6" w:rsidP="00E91AD6">
            <w:pPr>
              <w:rPr>
                <w:rFonts w:ascii="Arial" w:hAnsi="Arial" w:cs="Arial"/>
                <w:b/>
                <w:bCs/>
                <w:color w:val="000000"/>
              </w:rPr>
            </w:pPr>
            <w:r w:rsidRPr="00C916DD">
              <w:rPr>
                <w:rFonts w:ascii="Arial" w:hAnsi="Arial" w:cs="Arial"/>
                <w:b/>
                <w:bCs/>
                <w:color w:val="000000"/>
              </w:rPr>
              <w:lastRenderedPageBreak/>
              <w:t>Competition Specific Selection Process</w:t>
            </w:r>
          </w:p>
          <w:p w14:paraId="3D56CDBF" w14:textId="77777777" w:rsidR="00E91AD6" w:rsidRPr="00C916DD" w:rsidRDefault="00E91AD6" w:rsidP="00E91AD6">
            <w:pPr>
              <w:rPr>
                <w:rFonts w:ascii="Arial" w:hAnsi="Arial" w:cs="Arial"/>
                <w:b/>
                <w:bCs/>
                <w:color w:val="000000"/>
              </w:rPr>
            </w:pPr>
          </w:p>
          <w:p w14:paraId="461FDBAC" w14:textId="77777777" w:rsidR="00E91AD6" w:rsidRPr="00C916DD" w:rsidRDefault="00E91AD6" w:rsidP="00E91AD6">
            <w:pPr>
              <w:rPr>
                <w:rFonts w:ascii="Arial" w:hAnsi="Arial" w:cs="Arial"/>
                <w:b/>
                <w:bCs/>
                <w:color w:val="000000"/>
              </w:rPr>
            </w:pPr>
            <w:r w:rsidRPr="00C916DD">
              <w:rPr>
                <w:rFonts w:ascii="Arial" w:hAnsi="Arial" w:cs="Arial"/>
                <w:b/>
                <w:bCs/>
                <w:color w:val="000000"/>
              </w:rPr>
              <w:t>Shortlisting / Interview</w:t>
            </w:r>
          </w:p>
        </w:tc>
        <w:tc>
          <w:tcPr>
            <w:tcW w:w="8640" w:type="dxa"/>
          </w:tcPr>
          <w:p w14:paraId="4F3B33AB" w14:textId="77777777" w:rsidR="00E91AD6" w:rsidRPr="00C916DD" w:rsidRDefault="00E91AD6" w:rsidP="00E91AD6">
            <w:pPr>
              <w:rPr>
                <w:rFonts w:ascii="Arial" w:hAnsi="Arial" w:cs="Arial"/>
                <w:color w:val="000000"/>
              </w:rPr>
            </w:pPr>
            <w:r w:rsidRPr="00C916DD">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D3A0D53" w14:textId="77777777" w:rsidR="00E91AD6" w:rsidRPr="00C916DD" w:rsidRDefault="00E91AD6" w:rsidP="00E91AD6">
            <w:pPr>
              <w:rPr>
                <w:rFonts w:ascii="Arial" w:hAnsi="Arial" w:cs="Arial"/>
                <w:color w:val="000000"/>
              </w:rPr>
            </w:pPr>
          </w:p>
          <w:p w14:paraId="271DF9B4" w14:textId="77777777" w:rsidR="00E91AD6" w:rsidRPr="00C916DD" w:rsidRDefault="00E91AD6" w:rsidP="00E91AD6">
            <w:pPr>
              <w:rPr>
                <w:rFonts w:ascii="Arial" w:hAnsi="Arial" w:cs="Arial"/>
                <w:color w:val="000000"/>
                <w:u w:val="single"/>
              </w:rPr>
            </w:pPr>
            <w:r w:rsidRPr="00C916DD">
              <w:rPr>
                <w:rFonts w:ascii="Arial" w:hAnsi="Arial" w:cs="Arial"/>
                <w:color w:val="000000"/>
                <w:u w:val="single"/>
              </w:rPr>
              <w:t xml:space="preserve">Failure to include information regarding these requirements may result in you not being called forward to the next stage of the selection process.  </w:t>
            </w:r>
          </w:p>
          <w:p w14:paraId="44012BFB" w14:textId="77777777" w:rsidR="00E91AD6" w:rsidRPr="00C916DD" w:rsidRDefault="00E91AD6" w:rsidP="00E91AD6">
            <w:pPr>
              <w:rPr>
                <w:rFonts w:ascii="Arial" w:hAnsi="Arial" w:cs="Arial"/>
                <w:i/>
                <w:iCs/>
                <w:color w:val="000000"/>
              </w:rPr>
            </w:pPr>
          </w:p>
          <w:p w14:paraId="7C0121DC" w14:textId="77777777" w:rsidR="00E91AD6" w:rsidRPr="00C916DD" w:rsidRDefault="00E91AD6" w:rsidP="00E91AD6">
            <w:pPr>
              <w:rPr>
                <w:rFonts w:ascii="Arial" w:hAnsi="Arial" w:cs="Arial"/>
                <w:iCs/>
                <w:color w:val="000000"/>
              </w:rPr>
            </w:pPr>
            <w:r w:rsidRPr="00C916DD">
              <w:rPr>
                <w:rFonts w:ascii="Arial" w:hAnsi="Arial" w:cs="Arial"/>
                <w:iCs/>
              </w:rPr>
              <w:t>Those successful at the ranking stage of this process (where applied) will be placed on an order of merit and will be called to interview in ‘bands’ depending on the service needs of the organisation</w:t>
            </w:r>
            <w:r w:rsidRPr="00C916DD">
              <w:rPr>
                <w:rFonts w:ascii="Arial" w:hAnsi="Arial" w:cs="Arial"/>
                <w:iCs/>
                <w:color w:val="000000"/>
              </w:rPr>
              <w:t>.</w:t>
            </w:r>
          </w:p>
        </w:tc>
      </w:tr>
      <w:tr w:rsidR="00E91AD6" w:rsidRPr="00C916DD" w14:paraId="41F04731" w14:textId="77777777" w:rsidTr="008D124C">
        <w:tc>
          <w:tcPr>
            <w:tcW w:w="1800" w:type="dxa"/>
          </w:tcPr>
          <w:p w14:paraId="1BE0A050" w14:textId="77777777" w:rsidR="00E91AD6" w:rsidRPr="00C916DD" w:rsidRDefault="00E91AD6" w:rsidP="00E91AD6">
            <w:pPr>
              <w:rPr>
                <w:rFonts w:ascii="Arial" w:hAnsi="Arial" w:cs="Arial"/>
                <w:b/>
                <w:bCs/>
              </w:rPr>
            </w:pPr>
            <w:r w:rsidRPr="00C916DD">
              <w:rPr>
                <w:rFonts w:ascii="Arial" w:hAnsi="Arial" w:cs="Arial"/>
                <w:b/>
                <w:bCs/>
              </w:rPr>
              <w:t xml:space="preserve">Diversity, Equality and Inclusion </w:t>
            </w:r>
          </w:p>
          <w:p w14:paraId="1372D9C2" w14:textId="77777777" w:rsidR="00E91AD6" w:rsidRPr="00C916DD" w:rsidRDefault="00E91AD6" w:rsidP="00E91AD6">
            <w:pPr>
              <w:rPr>
                <w:rFonts w:ascii="Arial" w:hAnsi="Arial" w:cs="Arial"/>
                <w:b/>
                <w:bCs/>
                <w:color w:val="000000"/>
              </w:rPr>
            </w:pPr>
          </w:p>
        </w:tc>
        <w:tc>
          <w:tcPr>
            <w:tcW w:w="8640" w:type="dxa"/>
          </w:tcPr>
          <w:p w14:paraId="38189FE6" w14:textId="77777777" w:rsidR="00E91AD6" w:rsidRPr="00C916DD" w:rsidRDefault="00E91AD6" w:rsidP="00E91AD6">
            <w:pPr>
              <w:rPr>
                <w:rFonts w:ascii="Arial" w:hAnsi="Arial" w:cs="Arial"/>
                <w:iCs/>
              </w:rPr>
            </w:pPr>
            <w:r w:rsidRPr="00C916DD">
              <w:rPr>
                <w:rFonts w:ascii="Arial" w:hAnsi="Arial" w:cs="Arial"/>
                <w:iCs/>
              </w:rPr>
              <w:t>The HSE is an equal opportunities employer.</w:t>
            </w:r>
          </w:p>
          <w:p w14:paraId="23BB0BC7" w14:textId="77777777" w:rsidR="00E91AD6" w:rsidRPr="00C916DD" w:rsidRDefault="00E91AD6" w:rsidP="00E91AD6">
            <w:pPr>
              <w:rPr>
                <w:rFonts w:ascii="Arial" w:hAnsi="Arial" w:cs="Arial"/>
                <w:color w:val="000000"/>
                <w:shd w:val="clear" w:color="auto" w:fill="FFFFFF"/>
              </w:rPr>
            </w:pPr>
          </w:p>
          <w:p w14:paraId="59BFA73C"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287F8FC0" w14:textId="77777777" w:rsidR="00E91AD6" w:rsidRPr="00C916DD" w:rsidRDefault="00E91AD6" w:rsidP="00E91AD6">
            <w:pPr>
              <w:rPr>
                <w:rFonts w:ascii="Arial" w:hAnsi="Arial" w:cs="Arial"/>
                <w:color w:val="000000"/>
                <w:shd w:val="clear" w:color="auto" w:fill="FFFFFF"/>
              </w:rPr>
            </w:pPr>
          </w:p>
          <w:p w14:paraId="40BA8241"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E23D8B8" w14:textId="77777777" w:rsidR="00E91AD6" w:rsidRPr="00C916DD" w:rsidRDefault="00E91AD6" w:rsidP="00E91AD6">
            <w:pPr>
              <w:rPr>
                <w:rFonts w:ascii="Arial" w:hAnsi="Arial" w:cs="Arial"/>
                <w:color w:val="000000"/>
                <w:shd w:val="clear" w:color="auto" w:fill="FFFFFF"/>
              </w:rPr>
            </w:pPr>
          </w:p>
          <w:p w14:paraId="503DF444" w14:textId="77777777" w:rsidR="00E91AD6" w:rsidRPr="00C916DD" w:rsidRDefault="00E91AD6" w:rsidP="00E91AD6">
            <w:pPr>
              <w:rPr>
                <w:rFonts w:ascii="Arial" w:hAnsi="Arial" w:cs="Arial"/>
                <w:color w:val="000000"/>
                <w:shd w:val="clear" w:color="auto" w:fill="FFFFFF"/>
              </w:rPr>
            </w:pPr>
            <w:r w:rsidRPr="00C916DD">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3D0C458" w14:textId="77777777" w:rsidR="00E91AD6" w:rsidRPr="00C916DD" w:rsidRDefault="00E91AD6" w:rsidP="00E91AD6">
            <w:pPr>
              <w:rPr>
                <w:rFonts w:ascii="Arial" w:hAnsi="Arial" w:cs="Arial"/>
                <w:color w:val="000000"/>
                <w:shd w:val="clear" w:color="auto" w:fill="FFFFFF"/>
              </w:rPr>
            </w:pPr>
          </w:p>
          <w:p w14:paraId="20499545" w14:textId="50C9B191" w:rsidR="00E91AD6" w:rsidRPr="00C916DD" w:rsidRDefault="00E91AD6" w:rsidP="00E91AD6">
            <w:pPr>
              <w:rPr>
                <w:rFonts w:ascii="Arial" w:hAnsi="Arial" w:cs="Arial"/>
              </w:rPr>
            </w:pPr>
            <w:r w:rsidRPr="00C916DD">
              <w:rPr>
                <w:rFonts w:ascii="Arial" w:hAnsi="Arial" w:cs="Arial"/>
              </w:rPr>
              <w:t xml:space="preserve">For further information on the HSE commitment to Diversity, Equality and Inclusion, please visit the Diversity, Equality and Inclusion web page at </w:t>
            </w:r>
            <w:hyperlink r:id="rId10" w:history="1">
              <w:r w:rsidRPr="00C916DD">
                <w:rPr>
                  <w:rStyle w:val="Hyperlink"/>
                  <w:rFonts w:ascii="Arial" w:hAnsi="Arial" w:cs="Arial"/>
                </w:rPr>
                <w:t>https://www.hse.ie/eng/staff/resources/diversity/</w:t>
              </w:r>
            </w:hyperlink>
            <w:r w:rsidRPr="00C916DD">
              <w:rPr>
                <w:rFonts w:ascii="Arial" w:hAnsi="Arial" w:cs="Arial"/>
              </w:rPr>
              <w:t xml:space="preserve"> </w:t>
            </w:r>
            <w:r w:rsidRPr="00C916DD" w:rsidDel="009164B8">
              <w:rPr>
                <w:rFonts w:ascii="Arial" w:hAnsi="Arial" w:cs="Arial"/>
              </w:rPr>
              <w:t xml:space="preserve"> </w:t>
            </w:r>
          </w:p>
        </w:tc>
      </w:tr>
      <w:tr w:rsidR="00E91AD6" w:rsidRPr="00C916DD" w14:paraId="210DAA3E" w14:textId="77777777" w:rsidTr="008D124C">
        <w:tc>
          <w:tcPr>
            <w:tcW w:w="1800" w:type="dxa"/>
            <w:tcBorders>
              <w:top w:val="single" w:sz="4" w:space="0" w:color="auto"/>
              <w:left w:val="single" w:sz="4" w:space="0" w:color="auto"/>
              <w:bottom w:val="single" w:sz="4" w:space="0" w:color="auto"/>
              <w:right w:val="single" w:sz="4" w:space="0" w:color="auto"/>
            </w:tcBorders>
          </w:tcPr>
          <w:p w14:paraId="39E7F573" w14:textId="77777777" w:rsidR="00E91AD6" w:rsidRPr="00C916DD" w:rsidRDefault="00E91AD6" w:rsidP="00E91AD6">
            <w:pPr>
              <w:rPr>
                <w:rFonts w:ascii="Arial" w:hAnsi="Arial" w:cs="Arial"/>
                <w:b/>
                <w:bCs/>
              </w:rPr>
            </w:pPr>
            <w:r w:rsidRPr="00C916DD">
              <w:rPr>
                <w:rFonts w:ascii="Arial" w:hAnsi="Arial" w:cs="Arial"/>
                <w:b/>
                <w:bCs/>
              </w:rPr>
              <w:t>Code of Practice</w:t>
            </w:r>
          </w:p>
        </w:tc>
        <w:tc>
          <w:tcPr>
            <w:tcW w:w="8640" w:type="dxa"/>
            <w:tcBorders>
              <w:top w:val="single" w:sz="4" w:space="0" w:color="auto"/>
              <w:left w:val="single" w:sz="4" w:space="0" w:color="auto"/>
              <w:bottom w:val="single" w:sz="4" w:space="0" w:color="auto"/>
              <w:right w:val="single" w:sz="4" w:space="0" w:color="auto"/>
            </w:tcBorders>
          </w:tcPr>
          <w:p w14:paraId="12BFFDAB" w14:textId="77777777" w:rsidR="00E91AD6" w:rsidRPr="00C916DD" w:rsidRDefault="00E91AD6" w:rsidP="00E91AD6">
            <w:pPr>
              <w:rPr>
                <w:rFonts w:ascii="Arial" w:hAnsi="Arial" w:cs="Arial"/>
                <w:lang w:val="en-IE" w:eastAsia="en-US"/>
              </w:rPr>
            </w:pPr>
            <w:r w:rsidRPr="00C916DD">
              <w:rPr>
                <w:rFonts w:ascii="Arial" w:hAnsi="Arial" w:cs="Arial"/>
              </w:rPr>
              <w:t>The Health Service Executive</w:t>
            </w:r>
            <w:r w:rsidRPr="00C916DD">
              <w:rPr>
                <w:rFonts w:ascii="Arial" w:hAnsi="Arial" w:cs="Arial"/>
                <w:color w:val="FF0000"/>
              </w:rPr>
              <w:t xml:space="preserve"> </w:t>
            </w:r>
            <w:r w:rsidRPr="00C916DD">
              <w:rPr>
                <w:rFonts w:ascii="Arial" w:hAnsi="Arial" w:cs="Arial"/>
              </w:rPr>
              <w:t>will run this campaign in compliance with the Code of Practice prepared by the Commission for Public Service Appointments (CPSA).</w:t>
            </w:r>
          </w:p>
          <w:p w14:paraId="6A734822" w14:textId="77777777" w:rsidR="00E91AD6" w:rsidRPr="00C916DD" w:rsidRDefault="00E91AD6" w:rsidP="00E91AD6">
            <w:pPr>
              <w:rPr>
                <w:rFonts w:ascii="Arial" w:hAnsi="Arial" w:cs="Arial"/>
              </w:rPr>
            </w:pPr>
          </w:p>
          <w:p w14:paraId="63A33756" w14:textId="77777777" w:rsidR="00E91AD6" w:rsidRPr="00C916DD" w:rsidRDefault="00E91AD6" w:rsidP="00E91AD6">
            <w:pPr>
              <w:shd w:val="clear" w:color="auto" w:fill="FFFFFF"/>
              <w:spacing w:line="276" w:lineRule="auto"/>
              <w:rPr>
                <w:rFonts w:ascii="Arial" w:hAnsi="Arial" w:cs="Arial"/>
                <w:color w:val="333333"/>
                <w:lang w:val="en-IE" w:eastAsia="en-IE"/>
              </w:rPr>
            </w:pPr>
            <w:r w:rsidRPr="00C916DD">
              <w:rPr>
                <w:rFonts w:ascii="Arial" w:hAnsi="Arial" w:cs="Arial"/>
              </w:rPr>
              <w:t xml:space="preserve">The CPSA is responsible for </w:t>
            </w:r>
            <w:r w:rsidRPr="00C916DD">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78EC92B" w14:textId="77777777" w:rsidR="00E91AD6" w:rsidRPr="00C916DD" w:rsidRDefault="00E91AD6" w:rsidP="00E91AD6">
            <w:pPr>
              <w:ind w:firstLine="720"/>
              <w:rPr>
                <w:rFonts w:ascii="Arial" w:hAnsi="Arial" w:cs="Arial"/>
              </w:rPr>
            </w:pPr>
          </w:p>
          <w:p w14:paraId="1A2BE570" w14:textId="4683DD98" w:rsidR="00E91AD6" w:rsidRPr="00C916DD" w:rsidRDefault="00E91AD6" w:rsidP="00E91AD6">
            <w:pPr>
              <w:rPr>
                <w:rFonts w:ascii="Arial" w:hAnsi="Arial" w:cs="Arial"/>
                <w:lang w:val="en-IE" w:eastAsia="en-US"/>
              </w:rPr>
            </w:pPr>
            <w:r w:rsidRPr="00C916DD">
              <w:rPr>
                <w:rFonts w:ascii="Arial" w:hAnsi="Arial" w:cs="Arial"/>
              </w:rPr>
              <w:t xml:space="preserve">The CPSA Code of Practice can be accessed via </w:t>
            </w:r>
            <w:hyperlink r:id="rId11" w:history="1">
              <w:r w:rsidRPr="00C916DD">
                <w:rPr>
                  <w:rStyle w:val="Hyperlink"/>
                  <w:rFonts w:ascii="Arial" w:hAnsi="Arial" w:cs="Arial"/>
                </w:rPr>
                <w:t>https://www.cpsa.ie/</w:t>
              </w:r>
            </w:hyperlink>
            <w:r w:rsidRPr="00C916DD">
              <w:rPr>
                <w:rFonts w:ascii="Arial" w:hAnsi="Arial" w:cs="Arial"/>
              </w:rPr>
              <w:t>.</w:t>
            </w:r>
          </w:p>
        </w:tc>
      </w:tr>
      <w:tr w:rsidR="00E91AD6" w:rsidRPr="00C916DD" w14:paraId="44E9C499" w14:textId="77777777" w:rsidTr="00062BEE">
        <w:tc>
          <w:tcPr>
            <w:tcW w:w="10440" w:type="dxa"/>
            <w:gridSpan w:val="2"/>
          </w:tcPr>
          <w:p w14:paraId="2448DAFA" w14:textId="77777777" w:rsidR="00E91AD6" w:rsidRPr="00C916DD" w:rsidRDefault="00E91AD6" w:rsidP="00E91AD6">
            <w:pPr>
              <w:rPr>
                <w:rFonts w:ascii="Arial" w:hAnsi="Arial" w:cs="Arial"/>
              </w:rPr>
            </w:pPr>
          </w:p>
          <w:p w14:paraId="1A05631E" w14:textId="77777777" w:rsidR="00E91AD6" w:rsidRPr="00C916DD" w:rsidRDefault="00E91AD6" w:rsidP="00E91AD6">
            <w:pPr>
              <w:rPr>
                <w:rFonts w:ascii="Arial" w:hAnsi="Arial" w:cs="Arial"/>
              </w:rPr>
            </w:pPr>
            <w:r w:rsidRPr="00C916DD">
              <w:rPr>
                <w:rFonts w:ascii="Arial" w:hAnsi="Arial" w:cs="Arial"/>
              </w:rPr>
              <w:t>The reform programme outlined for the Health Services may impact on this role and as structures change the job description may be reviewed.</w:t>
            </w:r>
          </w:p>
          <w:p w14:paraId="5BB83583" w14:textId="77777777" w:rsidR="00E91AD6" w:rsidRPr="00C916DD" w:rsidRDefault="00E91AD6" w:rsidP="00E91AD6">
            <w:pPr>
              <w:rPr>
                <w:rFonts w:ascii="Arial" w:hAnsi="Arial" w:cs="Arial"/>
              </w:rPr>
            </w:pPr>
            <w:r w:rsidRPr="00C916DD">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14:paraId="5727EB89" w14:textId="77777777" w:rsidR="007344B7" w:rsidRPr="00C916DD" w:rsidRDefault="007344B7">
      <w:pPr>
        <w:rPr>
          <w:rFonts w:ascii="Arial" w:hAnsi="Arial" w:cs="Arial"/>
        </w:rPr>
      </w:pPr>
      <w:r w:rsidRPr="00C916DD">
        <w:rPr>
          <w:rFonts w:ascii="Arial" w:hAnsi="Arial" w:cs="Arial"/>
        </w:rPr>
        <w:br w:type="page"/>
      </w:r>
    </w:p>
    <w:p w14:paraId="281BFFDA" w14:textId="6BEE44BA" w:rsidR="007344B7" w:rsidRPr="00C916DD" w:rsidRDefault="00FA13E0" w:rsidP="004B7417">
      <w:pPr>
        <w:rPr>
          <w:rFonts w:ascii="Arial" w:hAnsi="Arial" w:cs="Arial"/>
          <w:b/>
        </w:rPr>
      </w:pPr>
      <w:r w:rsidRPr="00544770">
        <w:rPr>
          <w:noProof/>
          <w:color w:val="000099"/>
          <w:lang w:val="en-IE" w:eastAsia="en-IE"/>
        </w:rPr>
        <w:lastRenderedPageBreak/>
        <w:drawing>
          <wp:anchor distT="0" distB="0" distL="114300" distR="114300" simplePos="0" relativeHeight="251661312" behindDoc="0" locked="0" layoutInCell="1" allowOverlap="1" wp14:anchorId="79128650" wp14:editId="5AFDA27A">
            <wp:simplePos x="0" y="0"/>
            <wp:positionH relativeFrom="margin">
              <wp:posOffset>-676275</wp:posOffset>
            </wp:positionH>
            <wp:positionV relativeFrom="margin">
              <wp:posOffset>-378460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3319B9" w14:textId="17E5F4D5" w:rsidR="007344B7" w:rsidRPr="00C916DD" w:rsidRDefault="007344B7">
      <w:pPr>
        <w:jc w:val="center"/>
        <w:rPr>
          <w:rFonts w:ascii="Arial" w:hAnsi="Arial" w:cs="Arial"/>
          <w:b/>
        </w:rPr>
      </w:pPr>
      <w:r w:rsidRPr="00C916DD">
        <w:rPr>
          <w:rFonts w:ascii="Arial" w:hAnsi="Arial" w:cs="Arial"/>
          <w:b/>
        </w:rPr>
        <w:t>HEALTH SERVICES EXECUTIVE</w:t>
      </w:r>
    </w:p>
    <w:p w14:paraId="246EABA5" w14:textId="77777777" w:rsidR="004B7417" w:rsidRPr="00C916DD" w:rsidRDefault="004B7417" w:rsidP="004B7417">
      <w:pPr>
        <w:ind w:left="2880"/>
        <w:rPr>
          <w:rFonts w:ascii="Arial" w:hAnsi="Arial" w:cs="Arial"/>
          <w:b/>
        </w:rPr>
      </w:pPr>
    </w:p>
    <w:p w14:paraId="44BB9FD3" w14:textId="77777777" w:rsidR="004B7417" w:rsidRPr="00C916DD" w:rsidRDefault="007344B7" w:rsidP="00B50275">
      <w:pPr>
        <w:jc w:val="center"/>
        <w:rPr>
          <w:rFonts w:ascii="Arial" w:hAnsi="Arial" w:cs="Arial"/>
          <w:b/>
        </w:rPr>
      </w:pPr>
      <w:r w:rsidRPr="00C916DD">
        <w:rPr>
          <w:rFonts w:ascii="Arial" w:hAnsi="Arial" w:cs="Arial"/>
          <w:b/>
        </w:rPr>
        <w:t>Terms and Conditions of Employment</w:t>
      </w:r>
    </w:p>
    <w:p w14:paraId="6CEF350C" w14:textId="77777777" w:rsidR="00180956" w:rsidRPr="00C916DD" w:rsidRDefault="00290FDF" w:rsidP="00B50275">
      <w:pPr>
        <w:jc w:val="center"/>
        <w:rPr>
          <w:rFonts w:ascii="Arial" w:hAnsi="Arial" w:cs="Arial"/>
          <w:b/>
        </w:rPr>
      </w:pPr>
      <w:r w:rsidRPr="00C916DD">
        <w:rPr>
          <w:rFonts w:ascii="Arial" w:hAnsi="Arial" w:cs="Arial"/>
          <w:b/>
        </w:rPr>
        <w:t>Health Care Assistant</w:t>
      </w:r>
    </w:p>
    <w:p w14:paraId="328AE3A0" w14:textId="77777777" w:rsidR="00D76311" w:rsidRPr="00C916DD"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C916DD" w14:paraId="5F724386" w14:textId="77777777" w:rsidTr="001D61E0">
        <w:tc>
          <w:tcPr>
            <w:tcW w:w="2523" w:type="dxa"/>
          </w:tcPr>
          <w:p w14:paraId="154B38D6" w14:textId="77777777" w:rsidR="00D76311" w:rsidRPr="00C916DD" w:rsidRDefault="00D76311" w:rsidP="001D61E0">
            <w:pPr>
              <w:jc w:val="both"/>
              <w:rPr>
                <w:rFonts w:ascii="Arial" w:hAnsi="Arial" w:cs="Arial"/>
                <w:b/>
                <w:bCs/>
              </w:rPr>
            </w:pPr>
            <w:r w:rsidRPr="00C916DD">
              <w:rPr>
                <w:rFonts w:ascii="Arial" w:hAnsi="Arial" w:cs="Arial"/>
                <w:b/>
                <w:bCs/>
              </w:rPr>
              <w:t xml:space="preserve">Tenure </w:t>
            </w:r>
          </w:p>
        </w:tc>
        <w:tc>
          <w:tcPr>
            <w:tcW w:w="8109" w:type="dxa"/>
          </w:tcPr>
          <w:p w14:paraId="52A7D95B" w14:textId="3CB90BCD"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C4A630F" w14:textId="77777777" w:rsidR="00D76311" w:rsidRPr="00C916DD" w:rsidRDefault="00D76311" w:rsidP="001D61E0">
            <w:pPr>
              <w:tabs>
                <w:tab w:val="left" w:pos="-720"/>
                <w:tab w:val="left" w:pos="0"/>
                <w:tab w:val="left" w:pos="720"/>
              </w:tabs>
              <w:suppressAutoHyphens/>
              <w:jc w:val="both"/>
              <w:rPr>
                <w:rFonts w:ascii="Arial" w:hAnsi="Arial" w:cs="Arial"/>
                <w:spacing w:val="-3"/>
              </w:rPr>
            </w:pPr>
          </w:p>
          <w:p w14:paraId="183C616D" w14:textId="566BC146" w:rsidR="00D76311" w:rsidRPr="00C916DD" w:rsidRDefault="00D76311" w:rsidP="001D61E0">
            <w:pPr>
              <w:tabs>
                <w:tab w:val="left" w:pos="-720"/>
                <w:tab w:val="left" w:pos="0"/>
                <w:tab w:val="left" w:pos="720"/>
              </w:tabs>
              <w:suppressAutoHyphens/>
              <w:jc w:val="both"/>
              <w:rPr>
                <w:rFonts w:ascii="Arial" w:hAnsi="Arial" w:cs="Arial"/>
                <w:spacing w:val="-3"/>
              </w:rPr>
            </w:pPr>
            <w:r w:rsidRPr="00C916DD">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C916DD" w14:paraId="4D50391E" w14:textId="77777777" w:rsidTr="001D61E0">
        <w:tc>
          <w:tcPr>
            <w:tcW w:w="2523" w:type="dxa"/>
          </w:tcPr>
          <w:p w14:paraId="3D955CF9" w14:textId="77777777" w:rsidR="00D76311" w:rsidRPr="00C916DD" w:rsidRDefault="00D76311" w:rsidP="001D61E0">
            <w:pPr>
              <w:jc w:val="both"/>
              <w:rPr>
                <w:rFonts w:ascii="Arial" w:hAnsi="Arial" w:cs="Arial"/>
                <w:b/>
                <w:bCs/>
              </w:rPr>
            </w:pPr>
            <w:r w:rsidRPr="00C916DD">
              <w:rPr>
                <w:rFonts w:ascii="Arial" w:hAnsi="Arial" w:cs="Arial"/>
                <w:b/>
                <w:bCs/>
              </w:rPr>
              <w:t xml:space="preserve">Remuneration </w:t>
            </w:r>
          </w:p>
        </w:tc>
        <w:tc>
          <w:tcPr>
            <w:tcW w:w="8109" w:type="dxa"/>
          </w:tcPr>
          <w:p w14:paraId="261C8883" w14:textId="1482D735" w:rsidR="00D76311" w:rsidRPr="00CA1563" w:rsidRDefault="00D76311" w:rsidP="001D61E0">
            <w:pPr>
              <w:jc w:val="both"/>
              <w:rPr>
                <w:rFonts w:ascii="Arial" w:hAnsi="Arial" w:cs="Arial"/>
              </w:rPr>
            </w:pPr>
            <w:r w:rsidRPr="00C916DD">
              <w:rPr>
                <w:rFonts w:ascii="Arial" w:hAnsi="Arial" w:cs="Arial"/>
              </w:rPr>
              <w:t>The Salary scale for the post is</w:t>
            </w:r>
            <w:r w:rsidR="00CA1563">
              <w:rPr>
                <w:rFonts w:ascii="Arial" w:hAnsi="Arial" w:cs="Arial"/>
              </w:rPr>
              <w:t xml:space="preserve"> (01.10.2024)</w:t>
            </w:r>
            <w:r w:rsidRPr="00C916DD">
              <w:rPr>
                <w:rFonts w:ascii="Arial" w:hAnsi="Arial" w:cs="Arial"/>
              </w:rPr>
              <w:t xml:space="preserve">: </w:t>
            </w:r>
          </w:p>
          <w:p w14:paraId="2FADCB14" w14:textId="77777777" w:rsidR="00D76311" w:rsidRPr="00C916DD" w:rsidRDefault="00D76311" w:rsidP="001D61E0">
            <w:pPr>
              <w:jc w:val="both"/>
              <w:rPr>
                <w:rFonts w:ascii="Arial" w:hAnsi="Arial" w:cs="Arial"/>
              </w:rPr>
            </w:pPr>
          </w:p>
          <w:p w14:paraId="7BF1E5C6" w14:textId="6EFAD25C" w:rsidR="00D76311" w:rsidRDefault="00DA5DEE" w:rsidP="001D61E0">
            <w:pPr>
              <w:jc w:val="both"/>
              <w:rPr>
                <w:rFonts w:ascii="Arial" w:hAnsi="Arial" w:cs="Arial"/>
              </w:rPr>
            </w:pPr>
            <w:r>
              <w:rPr>
                <w:rFonts w:ascii="Arial" w:hAnsi="Arial" w:cs="Arial"/>
              </w:rPr>
              <w:t>€</w:t>
            </w:r>
            <w:r w:rsidRPr="00DA5DEE">
              <w:rPr>
                <w:rFonts w:ascii="Arial" w:hAnsi="Arial" w:cs="Arial"/>
              </w:rPr>
              <w:t>34,434</w:t>
            </w:r>
            <w:r>
              <w:rPr>
                <w:rFonts w:ascii="Arial" w:hAnsi="Arial" w:cs="Arial"/>
              </w:rPr>
              <w:t>;</w:t>
            </w:r>
            <w:r w:rsidRPr="00DA5DEE">
              <w:rPr>
                <w:rFonts w:ascii="Arial" w:hAnsi="Arial" w:cs="Arial"/>
              </w:rPr>
              <w:t xml:space="preserve"> </w:t>
            </w:r>
            <w:r>
              <w:rPr>
                <w:rFonts w:ascii="Arial" w:hAnsi="Arial" w:cs="Arial"/>
              </w:rPr>
              <w:t>€</w:t>
            </w:r>
            <w:r w:rsidRPr="00DA5DEE">
              <w:rPr>
                <w:rFonts w:ascii="Arial" w:hAnsi="Arial" w:cs="Arial"/>
              </w:rPr>
              <w:t>35,883</w:t>
            </w:r>
            <w:r>
              <w:rPr>
                <w:rFonts w:ascii="Arial" w:hAnsi="Arial" w:cs="Arial"/>
              </w:rPr>
              <w:t>;</w:t>
            </w:r>
            <w:r w:rsidRPr="00DA5DEE">
              <w:rPr>
                <w:rFonts w:ascii="Arial" w:hAnsi="Arial" w:cs="Arial"/>
              </w:rPr>
              <w:t xml:space="preserve"> </w:t>
            </w:r>
            <w:r>
              <w:rPr>
                <w:rFonts w:ascii="Arial" w:hAnsi="Arial" w:cs="Arial"/>
              </w:rPr>
              <w:t>€</w:t>
            </w:r>
            <w:r w:rsidRPr="00DA5DEE">
              <w:rPr>
                <w:rFonts w:ascii="Arial" w:hAnsi="Arial" w:cs="Arial"/>
              </w:rPr>
              <w:t>37,410</w:t>
            </w:r>
            <w:r>
              <w:rPr>
                <w:rFonts w:ascii="Arial" w:hAnsi="Arial" w:cs="Arial"/>
              </w:rPr>
              <w:t>;</w:t>
            </w:r>
            <w:r w:rsidRPr="00DA5DEE">
              <w:rPr>
                <w:rFonts w:ascii="Arial" w:hAnsi="Arial" w:cs="Arial"/>
              </w:rPr>
              <w:t xml:space="preserve"> </w:t>
            </w:r>
            <w:r>
              <w:rPr>
                <w:rFonts w:ascii="Arial" w:hAnsi="Arial" w:cs="Arial"/>
              </w:rPr>
              <w:t>€</w:t>
            </w:r>
            <w:r w:rsidRPr="00DA5DEE">
              <w:rPr>
                <w:rFonts w:ascii="Arial" w:hAnsi="Arial" w:cs="Arial"/>
              </w:rPr>
              <w:t>37,816</w:t>
            </w:r>
            <w:r>
              <w:rPr>
                <w:rFonts w:ascii="Arial" w:hAnsi="Arial" w:cs="Arial"/>
              </w:rPr>
              <w:t>;</w:t>
            </w:r>
            <w:r w:rsidRPr="00DA5DEE">
              <w:rPr>
                <w:rFonts w:ascii="Arial" w:hAnsi="Arial" w:cs="Arial"/>
              </w:rPr>
              <w:t xml:space="preserve"> </w:t>
            </w:r>
            <w:r>
              <w:rPr>
                <w:rFonts w:ascii="Arial" w:hAnsi="Arial" w:cs="Arial"/>
              </w:rPr>
              <w:t>€</w:t>
            </w:r>
            <w:r w:rsidRPr="00DA5DEE">
              <w:rPr>
                <w:rFonts w:ascii="Arial" w:hAnsi="Arial" w:cs="Arial"/>
              </w:rPr>
              <w:t>38,813</w:t>
            </w:r>
            <w:r>
              <w:rPr>
                <w:rFonts w:ascii="Arial" w:hAnsi="Arial" w:cs="Arial"/>
              </w:rPr>
              <w:t>;</w:t>
            </w:r>
            <w:r w:rsidRPr="00DA5DEE">
              <w:rPr>
                <w:rFonts w:ascii="Arial" w:hAnsi="Arial" w:cs="Arial"/>
              </w:rPr>
              <w:t xml:space="preserve"> </w:t>
            </w:r>
            <w:r>
              <w:rPr>
                <w:rFonts w:ascii="Arial" w:hAnsi="Arial" w:cs="Arial"/>
              </w:rPr>
              <w:t>€</w:t>
            </w:r>
            <w:r w:rsidRPr="00DA5DEE">
              <w:rPr>
                <w:rFonts w:ascii="Arial" w:hAnsi="Arial" w:cs="Arial"/>
              </w:rPr>
              <w:t>39,675</w:t>
            </w:r>
            <w:r>
              <w:rPr>
                <w:rFonts w:ascii="Arial" w:hAnsi="Arial" w:cs="Arial"/>
              </w:rPr>
              <w:t>;</w:t>
            </w:r>
            <w:r w:rsidRPr="00DA5DEE">
              <w:rPr>
                <w:rFonts w:ascii="Arial" w:hAnsi="Arial" w:cs="Arial"/>
              </w:rPr>
              <w:t xml:space="preserve"> </w:t>
            </w:r>
            <w:r>
              <w:rPr>
                <w:rFonts w:ascii="Arial" w:hAnsi="Arial" w:cs="Arial"/>
              </w:rPr>
              <w:t>€</w:t>
            </w:r>
            <w:r w:rsidRPr="00DA5DEE">
              <w:rPr>
                <w:rFonts w:ascii="Arial" w:hAnsi="Arial" w:cs="Arial"/>
              </w:rPr>
              <w:t>40,917</w:t>
            </w:r>
            <w:r>
              <w:rPr>
                <w:rFonts w:ascii="Arial" w:hAnsi="Arial" w:cs="Arial"/>
              </w:rPr>
              <w:t>;</w:t>
            </w:r>
            <w:r w:rsidRPr="00DA5DEE">
              <w:rPr>
                <w:rFonts w:ascii="Arial" w:hAnsi="Arial" w:cs="Arial"/>
              </w:rPr>
              <w:t xml:space="preserve"> </w:t>
            </w:r>
            <w:r>
              <w:rPr>
                <w:rFonts w:ascii="Arial" w:hAnsi="Arial" w:cs="Arial"/>
              </w:rPr>
              <w:t>€</w:t>
            </w:r>
            <w:r w:rsidRPr="00DA5DEE">
              <w:rPr>
                <w:rFonts w:ascii="Arial" w:hAnsi="Arial" w:cs="Arial"/>
              </w:rPr>
              <w:t>42,204</w:t>
            </w:r>
            <w:r>
              <w:rPr>
                <w:rFonts w:ascii="Arial" w:hAnsi="Arial" w:cs="Arial"/>
              </w:rPr>
              <w:t>;</w:t>
            </w:r>
            <w:r w:rsidRPr="00DA5DEE">
              <w:rPr>
                <w:rFonts w:ascii="Arial" w:hAnsi="Arial" w:cs="Arial"/>
              </w:rPr>
              <w:t xml:space="preserve"> </w:t>
            </w:r>
            <w:r>
              <w:rPr>
                <w:rFonts w:ascii="Arial" w:hAnsi="Arial" w:cs="Arial"/>
              </w:rPr>
              <w:t>€</w:t>
            </w:r>
            <w:r w:rsidRPr="00DA5DEE">
              <w:rPr>
                <w:rFonts w:ascii="Arial" w:hAnsi="Arial" w:cs="Arial"/>
              </w:rPr>
              <w:t>43,539</w:t>
            </w:r>
          </w:p>
          <w:p w14:paraId="4B00421F" w14:textId="77777777" w:rsidR="00DA5DEE" w:rsidRPr="00DA5DEE" w:rsidRDefault="00DA5DEE" w:rsidP="001D61E0">
            <w:pPr>
              <w:jc w:val="both"/>
              <w:rPr>
                <w:rFonts w:ascii="Arial" w:hAnsi="Arial" w:cs="Arial"/>
              </w:rPr>
            </w:pPr>
          </w:p>
          <w:p w14:paraId="0E5AD2A8" w14:textId="16CBBFBF" w:rsidR="00D76311" w:rsidRPr="00C916DD" w:rsidRDefault="00D76311" w:rsidP="001D61E0">
            <w:pPr>
              <w:jc w:val="both"/>
              <w:rPr>
                <w:rFonts w:ascii="Arial" w:hAnsi="Arial" w:cs="Arial"/>
              </w:rPr>
            </w:pPr>
            <w:r w:rsidRPr="00C916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76311" w:rsidRPr="00C916DD" w14:paraId="4BE91221" w14:textId="77777777" w:rsidTr="001D61E0">
        <w:tc>
          <w:tcPr>
            <w:tcW w:w="2523" w:type="dxa"/>
          </w:tcPr>
          <w:p w14:paraId="19AC15AF" w14:textId="77777777" w:rsidR="00D76311" w:rsidRPr="00C916DD" w:rsidRDefault="00D76311" w:rsidP="001D61E0">
            <w:pPr>
              <w:jc w:val="both"/>
              <w:rPr>
                <w:rFonts w:ascii="Arial" w:hAnsi="Arial" w:cs="Arial"/>
                <w:b/>
                <w:bCs/>
              </w:rPr>
            </w:pPr>
            <w:r w:rsidRPr="00C916DD">
              <w:rPr>
                <w:rFonts w:ascii="Arial" w:hAnsi="Arial" w:cs="Arial"/>
                <w:b/>
                <w:bCs/>
              </w:rPr>
              <w:t>Working Week</w:t>
            </w:r>
          </w:p>
          <w:p w14:paraId="79C88F9F" w14:textId="77777777" w:rsidR="00D76311" w:rsidRPr="00C916DD" w:rsidRDefault="00D76311" w:rsidP="001D61E0">
            <w:pPr>
              <w:jc w:val="both"/>
              <w:rPr>
                <w:rFonts w:ascii="Arial" w:hAnsi="Arial" w:cs="Arial"/>
                <w:b/>
                <w:bCs/>
              </w:rPr>
            </w:pPr>
          </w:p>
        </w:tc>
        <w:tc>
          <w:tcPr>
            <w:tcW w:w="8109" w:type="dxa"/>
          </w:tcPr>
          <w:p w14:paraId="7F2CBE03" w14:textId="4A728200" w:rsidR="00CA1563" w:rsidRPr="00ED5846" w:rsidRDefault="00CA1563" w:rsidP="00CA1563">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7E69905C" w14:textId="77777777" w:rsidR="00CA1563" w:rsidRPr="00ED5846" w:rsidRDefault="00CA1563" w:rsidP="00CA1563">
            <w:pPr>
              <w:pStyle w:val="paragraph"/>
              <w:spacing w:before="0" w:beforeAutospacing="0" w:after="0" w:afterAutospacing="0"/>
              <w:textAlignment w:val="baseline"/>
              <w:rPr>
                <w:rFonts w:ascii="Arial" w:hAnsi="Arial" w:cs="Arial"/>
                <w:sz w:val="20"/>
                <w:szCs w:val="20"/>
              </w:rPr>
            </w:pPr>
          </w:p>
          <w:p w14:paraId="32D4240A" w14:textId="77777777" w:rsidR="00CA1563" w:rsidRPr="00ED5846" w:rsidRDefault="00CA1563" w:rsidP="00CA1563">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31DED047" w14:textId="4EC5391C" w:rsidR="00D76311" w:rsidRPr="00C916DD" w:rsidRDefault="00D76311" w:rsidP="001D61E0">
            <w:pPr>
              <w:jc w:val="both"/>
              <w:rPr>
                <w:rFonts w:ascii="Arial" w:hAnsi="Arial" w:cs="Arial"/>
              </w:rPr>
            </w:pPr>
          </w:p>
        </w:tc>
      </w:tr>
      <w:tr w:rsidR="00D76311" w:rsidRPr="00C916DD" w14:paraId="21071819" w14:textId="77777777" w:rsidTr="001D61E0">
        <w:tc>
          <w:tcPr>
            <w:tcW w:w="2523" w:type="dxa"/>
          </w:tcPr>
          <w:p w14:paraId="476949C4" w14:textId="77777777" w:rsidR="00D76311" w:rsidRPr="00C916DD" w:rsidRDefault="00D76311" w:rsidP="001D61E0">
            <w:pPr>
              <w:jc w:val="both"/>
              <w:rPr>
                <w:rFonts w:ascii="Arial" w:hAnsi="Arial" w:cs="Arial"/>
                <w:b/>
                <w:bCs/>
              </w:rPr>
            </w:pPr>
            <w:r w:rsidRPr="00C916DD">
              <w:rPr>
                <w:rFonts w:ascii="Arial" w:hAnsi="Arial" w:cs="Arial"/>
                <w:b/>
                <w:bCs/>
              </w:rPr>
              <w:t>Annual Leave</w:t>
            </w:r>
          </w:p>
        </w:tc>
        <w:tc>
          <w:tcPr>
            <w:tcW w:w="8109" w:type="dxa"/>
          </w:tcPr>
          <w:p w14:paraId="5BFDCFD9" w14:textId="77777777" w:rsidR="00D76311" w:rsidRDefault="00D76311" w:rsidP="00D52B8D">
            <w:pPr>
              <w:rPr>
                <w:rFonts w:ascii="Arial" w:hAnsi="Arial" w:cs="Arial"/>
              </w:rPr>
            </w:pPr>
            <w:r w:rsidRPr="00C916DD">
              <w:rPr>
                <w:rFonts w:ascii="Arial" w:eastAsia="Calibri" w:hAnsi="Arial" w:cs="Arial"/>
                <w:color w:val="000000"/>
                <w:lang w:val="en-IE" w:eastAsia="en-US"/>
              </w:rPr>
              <w:t>The annual leave associated with the post will be confirmed at Contracting stage</w:t>
            </w:r>
            <w:r w:rsidRPr="00C916DD">
              <w:rPr>
                <w:rFonts w:ascii="Arial" w:hAnsi="Arial" w:cs="Arial"/>
              </w:rPr>
              <w:t>.</w:t>
            </w:r>
          </w:p>
          <w:p w14:paraId="7EC9DBED" w14:textId="08A5CEDE" w:rsidR="00DA5DEE" w:rsidRPr="00C916DD" w:rsidRDefault="00DA5DEE" w:rsidP="00D52B8D">
            <w:pPr>
              <w:rPr>
                <w:rFonts w:ascii="Arial" w:hAnsi="Arial" w:cs="Arial"/>
              </w:rPr>
            </w:pPr>
          </w:p>
        </w:tc>
      </w:tr>
      <w:tr w:rsidR="00D76311" w:rsidRPr="00C916DD" w14:paraId="6E9FD08A" w14:textId="77777777" w:rsidTr="001D61E0">
        <w:tc>
          <w:tcPr>
            <w:tcW w:w="2523" w:type="dxa"/>
          </w:tcPr>
          <w:p w14:paraId="28343A72" w14:textId="77777777" w:rsidR="00D76311" w:rsidRPr="00C916DD" w:rsidRDefault="00D76311" w:rsidP="001D61E0">
            <w:pPr>
              <w:jc w:val="both"/>
              <w:rPr>
                <w:rFonts w:ascii="Arial" w:hAnsi="Arial" w:cs="Arial"/>
                <w:b/>
                <w:bCs/>
              </w:rPr>
            </w:pPr>
            <w:r w:rsidRPr="00C916DD">
              <w:rPr>
                <w:rFonts w:ascii="Arial" w:hAnsi="Arial" w:cs="Arial"/>
                <w:b/>
                <w:bCs/>
              </w:rPr>
              <w:t>Superannuation</w:t>
            </w:r>
          </w:p>
          <w:p w14:paraId="76B2E633" w14:textId="77777777" w:rsidR="00D76311" w:rsidRPr="00C916DD" w:rsidRDefault="00D76311" w:rsidP="001D61E0">
            <w:pPr>
              <w:jc w:val="both"/>
              <w:rPr>
                <w:rFonts w:ascii="Arial" w:hAnsi="Arial" w:cs="Arial"/>
                <w:b/>
                <w:bCs/>
              </w:rPr>
            </w:pPr>
          </w:p>
          <w:p w14:paraId="48363AF9" w14:textId="77777777" w:rsidR="00D76311" w:rsidRPr="00C916DD" w:rsidRDefault="00D76311" w:rsidP="001D61E0">
            <w:pPr>
              <w:jc w:val="both"/>
              <w:rPr>
                <w:rFonts w:ascii="Arial" w:hAnsi="Arial" w:cs="Arial"/>
                <w:b/>
                <w:bCs/>
              </w:rPr>
            </w:pPr>
          </w:p>
        </w:tc>
        <w:tc>
          <w:tcPr>
            <w:tcW w:w="8109" w:type="dxa"/>
          </w:tcPr>
          <w:p w14:paraId="63813374" w14:textId="77777777" w:rsidR="00D76311" w:rsidRPr="00C916DD" w:rsidRDefault="00D76311" w:rsidP="001D61E0">
            <w:pPr>
              <w:jc w:val="both"/>
              <w:rPr>
                <w:rFonts w:ascii="Arial" w:hAnsi="Arial" w:cs="Arial"/>
              </w:rPr>
            </w:pPr>
            <w:r w:rsidRPr="00C916DD">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C916DD">
                <w:rPr>
                  <w:rFonts w:ascii="Arial" w:hAnsi="Arial" w:cs="Arial"/>
                </w:rPr>
                <w:t>the 01</w:t>
              </w:r>
              <w:r w:rsidRPr="00C916DD">
                <w:rPr>
                  <w:rFonts w:ascii="Arial" w:hAnsi="Arial" w:cs="Arial"/>
                  <w:vertAlign w:val="superscript"/>
                </w:rPr>
                <w:t>st</w:t>
              </w:r>
              <w:r w:rsidRPr="00C916DD">
                <w:rPr>
                  <w:rFonts w:ascii="Arial" w:hAnsi="Arial" w:cs="Arial"/>
                </w:rPr>
                <w:t xml:space="preserve"> January 2005</w:t>
              </w:r>
            </w:smartTag>
            <w:r w:rsidRPr="00C916DD">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C916DD">
                <w:rPr>
                  <w:rFonts w:ascii="Arial" w:hAnsi="Arial" w:cs="Arial"/>
                </w:rPr>
                <w:t>31</w:t>
              </w:r>
              <w:r w:rsidRPr="00C916DD">
                <w:rPr>
                  <w:rFonts w:ascii="Arial" w:hAnsi="Arial" w:cs="Arial"/>
                  <w:vertAlign w:val="superscript"/>
                </w:rPr>
                <w:t>st</w:t>
              </w:r>
              <w:r w:rsidRPr="00C916DD">
                <w:rPr>
                  <w:rFonts w:ascii="Arial" w:hAnsi="Arial" w:cs="Arial"/>
                </w:rPr>
                <w:t xml:space="preserve"> December 2004</w:t>
              </w:r>
            </w:smartTag>
          </w:p>
        </w:tc>
      </w:tr>
      <w:tr w:rsidR="00D76311" w:rsidRPr="00C916DD" w14:paraId="3D501495" w14:textId="77777777" w:rsidTr="001D61E0">
        <w:tc>
          <w:tcPr>
            <w:tcW w:w="2523" w:type="dxa"/>
          </w:tcPr>
          <w:p w14:paraId="04103174" w14:textId="77777777" w:rsidR="00D76311" w:rsidRPr="00C916DD" w:rsidRDefault="00D76311" w:rsidP="001D61E0">
            <w:pPr>
              <w:jc w:val="both"/>
              <w:rPr>
                <w:rFonts w:ascii="Arial" w:hAnsi="Arial" w:cs="Arial"/>
                <w:b/>
                <w:bCs/>
              </w:rPr>
            </w:pPr>
            <w:r w:rsidRPr="00C916DD">
              <w:rPr>
                <w:rFonts w:ascii="Arial" w:hAnsi="Arial" w:cs="Arial"/>
                <w:b/>
                <w:bCs/>
              </w:rPr>
              <w:t>Age</w:t>
            </w:r>
          </w:p>
        </w:tc>
        <w:tc>
          <w:tcPr>
            <w:tcW w:w="8109" w:type="dxa"/>
          </w:tcPr>
          <w:p w14:paraId="0BB925AB" w14:textId="77777777" w:rsidR="00CA1563" w:rsidRPr="00E0768C" w:rsidRDefault="00CA1563" w:rsidP="00CA1563">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58E6CABD" w14:textId="77777777" w:rsidR="00CA1563" w:rsidRPr="00E0768C" w:rsidRDefault="00CA1563" w:rsidP="00CA1563">
            <w:pPr>
              <w:autoSpaceDE w:val="0"/>
              <w:autoSpaceDN w:val="0"/>
              <w:adjustRightInd w:val="0"/>
              <w:rPr>
                <w:rFonts w:ascii="Arial" w:eastAsiaTheme="minorHAnsi" w:hAnsi="Arial" w:cs="Arial"/>
                <w:i/>
                <w:iCs/>
                <w:color w:val="000000"/>
                <w:lang w:val="en-IE" w:eastAsia="en-US"/>
              </w:rPr>
            </w:pPr>
          </w:p>
          <w:p w14:paraId="28FCA8A7" w14:textId="77777777" w:rsidR="00CA1563" w:rsidRPr="00E0768C" w:rsidRDefault="00CA1563" w:rsidP="00CA1563">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7FDEC909" w14:textId="77777777" w:rsidR="00CA1563" w:rsidRPr="00E0768C" w:rsidRDefault="00CA1563" w:rsidP="00CA1563">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20D34B38" w14:textId="77777777" w:rsidR="00CA1563" w:rsidRPr="00E0768C" w:rsidRDefault="00CA1563" w:rsidP="00CA1563">
            <w:pPr>
              <w:autoSpaceDE w:val="0"/>
              <w:autoSpaceDN w:val="0"/>
              <w:adjustRightInd w:val="0"/>
              <w:rPr>
                <w:rFonts w:ascii="Arial" w:eastAsiaTheme="minorHAnsi" w:hAnsi="Arial" w:cs="Arial"/>
                <w:color w:val="000000" w:themeColor="text1"/>
                <w:lang w:val="en-IE" w:eastAsia="en-US"/>
              </w:rPr>
            </w:pPr>
          </w:p>
          <w:p w14:paraId="64F95B03" w14:textId="77777777" w:rsidR="00CA1563" w:rsidRDefault="00CA1563" w:rsidP="00CA1563">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4BCAC764" w14:textId="5C177A3C" w:rsidR="00D76311" w:rsidRPr="00C916DD" w:rsidRDefault="00D76311" w:rsidP="001D61E0">
            <w:pPr>
              <w:autoSpaceDE w:val="0"/>
              <w:autoSpaceDN w:val="0"/>
              <w:adjustRightInd w:val="0"/>
              <w:rPr>
                <w:rFonts w:ascii="Arial" w:eastAsia="Calibri" w:hAnsi="Arial" w:cs="Arial"/>
                <w:color w:val="000000"/>
                <w:lang w:val="en-IE" w:eastAsia="en-US"/>
              </w:rPr>
            </w:pPr>
          </w:p>
        </w:tc>
      </w:tr>
      <w:tr w:rsidR="00D76311" w:rsidRPr="00C916DD" w14:paraId="3B1920A6" w14:textId="77777777" w:rsidTr="001D61E0">
        <w:tc>
          <w:tcPr>
            <w:tcW w:w="2523" w:type="dxa"/>
          </w:tcPr>
          <w:p w14:paraId="4432617C" w14:textId="77777777" w:rsidR="00D76311" w:rsidRPr="00C916DD" w:rsidRDefault="00D76311" w:rsidP="001D61E0">
            <w:pPr>
              <w:rPr>
                <w:rFonts w:ascii="Arial" w:hAnsi="Arial" w:cs="Arial"/>
                <w:b/>
                <w:bCs/>
              </w:rPr>
            </w:pPr>
            <w:r w:rsidRPr="00C916DD">
              <w:rPr>
                <w:rFonts w:ascii="Arial" w:hAnsi="Arial" w:cs="Arial"/>
                <w:b/>
                <w:bCs/>
              </w:rPr>
              <w:t>Probation</w:t>
            </w:r>
          </w:p>
        </w:tc>
        <w:tc>
          <w:tcPr>
            <w:tcW w:w="8109" w:type="dxa"/>
          </w:tcPr>
          <w:p w14:paraId="5BD2A537" w14:textId="77777777" w:rsidR="00D76311" w:rsidRPr="00C916DD" w:rsidRDefault="00D76311" w:rsidP="001D61E0">
            <w:pPr>
              <w:pStyle w:val="Heading7"/>
              <w:rPr>
                <w:rFonts w:cs="Arial"/>
                <w:b w:val="0"/>
                <w:sz w:val="20"/>
              </w:rPr>
            </w:pPr>
            <w:r w:rsidRPr="00C916DD">
              <w:rPr>
                <w:rFonts w:cs="Arial"/>
                <w:b w:val="0"/>
                <w:sz w:val="20"/>
              </w:rPr>
              <w:t xml:space="preserve">Every appointment of a person who is not already a permanent officer of the </w:t>
            </w:r>
            <w:r w:rsidRPr="00C916DD">
              <w:rPr>
                <w:rFonts w:cs="Arial"/>
                <w:b w:val="0"/>
                <w:sz w:val="20"/>
                <w:shd w:val="clear" w:color="auto" w:fill="FFFFFF"/>
              </w:rPr>
              <w:t>Health Service Executive or of a Local Authority</w:t>
            </w:r>
            <w:r w:rsidRPr="00C916DD">
              <w:rPr>
                <w:rFonts w:cs="Arial"/>
                <w:b w:val="0"/>
                <w:sz w:val="20"/>
              </w:rPr>
              <w:t xml:space="preserve"> shall be subject to a probationary period of 12 months as stipulated in the Department of Health Circular No.10/71.</w:t>
            </w:r>
          </w:p>
        </w:tc>
      </w:tr>
      <w:tr w:rsidR="00D76311" w:rsidRPr="00C916DD" w14:paraId="7AA1F433" w14:textId="77777777" w:rsidTr="001D61E0">
        <w:trPr>
          <w:trHeight w:val="1976"/>
        </w:trPr>
        <w:tc>
          <w:tcPr>
            <w:tcW w:w="2523" w:type="dxa"/>
          </w:tcPr>
          <w:p w14:paraId="4E0648D6" w14:textId="77777777" w:rsidR="00D76311" w:rsidRPr="00C916DD" w:rsidRDefault="00D76311" w:rsidP="001D61E0">
            <w:pPr>
              <w:rPr>
                <w:rFonts w:ascii="Arial" w:hAnsi="Arial" w:cs="Arial"/>
                <w:b/>
                <w:bCs/>
              </w:rPr>
            </w:pPr>
            <w:r w:rsidRPr="00C916DD">
              <w:rPr>
                <w:rFonts w:ascii="Arial" w:hAnsi="Arial" w:cs="Arial"/>
                <w:b/>
                <w:bCs/>
              </w:rPr>
              <w:t>Protection of Children Guidance and Legislation</w:t>
            </w:r>
          </w:p>
          <w:p w14:paraId="62250CFC" w14:textId="77777777" w:rsidR="00D76311" w:rsidRPr="00C916DD" w:rsidRDefault="00D76311" w:rsidP="001D61E0">
            <w:pPr>
              <w:rPr>
                <w:rFonts w:ascii="Arial" w:hAnsi="Arial" w:cs="Arial"/>
                <w:b/>
                <w:bCs/>
              </w:rPr>
            </w:pPr>
          </w:p>
        </w:tc>
        <w:tc>
          <w:tcPr>
            <w:tcW w:w="8109" w:type="dxa"/>
          </w:tcPr>
          <w:p w14:paraId="4270182E" w14:textId="77777777" w:rsidR="00D76311" w:rsidRPr="00C916DD" w:rsidRDefault="00D76311" w:rsidP="001D61E0">
            <w:pPr>
              <w:rPr>
                <w:rFonts w:ascii="Arial" w:hAnsi="Arial" w:cs="Arial"/>
              </w:rPr>
            </w:pPr>
            <w:r w:rsidRPr="00C916DD">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615C877B" w14:textId="77777777" w:rsidR="00D76311" w:rsidRPr="00C916DD" w:rsidRDefault="00D76311" w:rsidP="001D61E0">
            <w:pPr>
              <w:rPr>
                <w:rFonts w:ascii="Arial" w:hAnsi="Arial" w:cs="Arial"/>
              </w:rPr>
            </w:pPr>
          </w:p>
          <w:p w14:paraId="35C673AB" w14:textId="77777777" w:rsidR="00D76311" w:rsidRPr="00C916DD" w:rsidRDefault="00D76311" w:rsidP="001D61E0">
            <w:pPr>
              <w:rPr>
                <w:rFonts w:ascii="Arial" w:hAnsi="Arial" w:cs="Arial"/>
                <w:lang w:val="en-US"/>
              </w:rPr>
            </w:pPr>
            <w:r w:rsidRPr="00C916DD">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95035E0" w14:textId="77777777" w:rsidR="00D76311" w:rsidRPr="00C916DD" w:rsidRDefault="00D76311" w:rsidP="001D61E0">
            <w:pPr>
              <w:rPr>
                <w:rFonts w:ascii="Arial" w:hAnsi="Arial" w:cs="Arial"/>
              </w:rPr>
            </w:pPr>
          </w:p>
          <w:p w14:paraId="352F822E" w14:textId="77777777" w:rsidR="00D76311" w:rsidRPr="00C916DD" w:rsidRDefault="00D76311" w:rsidP="001D61E0">
            <w:pPr>
              <w:jc w:val="both"/>
              <w:rPr>
                <w:rFonts w:ascii="Arial" w:hAnsi="Arial" w:cs="Arial"/>
                <w:b/>
                <w:bCs/>
              </w:rPr>
            </w:pPr>
            <w:r w:rsidRPr="00C916DD">
              <w:rPr>
                <w:rFonts w:ascii="Arial" w:hAnsi="Arial" w:cs="Arial"/>
                <w:bCs/>
                <w:lang w:val="en"/>
              </w:rPr>
              <w:t xml:space="preserve">For further information, guidance and resources please visit: </w:t>
            </w:r>
            <w:hyperlink r:id="rId12" w:history="1">
              <w:r w:rsidRPr="00C916DD">
                <w:rPr>
                  <w:rStyle w:val="Hyperlink"/>
                  <w:rFonts w:ascii="Arial" w:hAnsi="Arial" w:cs="Arial"/>
                  <w:lang w:val="en"/>
                </w:rPr>
                <w:t>HSE Children First webpage</w:t>
              </w:r>
            </w:hyperlink>
            <w:r w:rsidRPr="00C916DD">
              <w:rPr>
                <w:rStyle w:val="Hyperlink"/>
                <w:rFonts w:ascii="Arial" w:hAnsi="Arial" w:cs="Arial"/>
                <w:lang w:val="en"/>
              </w:rPr>
              <w:t>.</w:t>
            </w:r>
          </w:p>
        </w:tc>
      </w:tr>
      <w:tr w:rsidR="00D76311" w:rsidRPr="00C916DD" w14:paraId="79402968"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32225266" w14:textId="77777777" w:rsidR="00D76311" w:rsidRPr="00C916DD" w:rsidRDefault="00D76311" w:rsidP="001D61E0">
            <w:pPr>
              <w:rPr>
                <w:rFonts w:ascii="Arial" w:hAnsi="Arial" w:cs="Arial"/>
                <w:b/>
                <w:bCs/>
              </w:rPr>
            </w:pPr>
            <w:bookmarkStart w:id="8" w:name="_Hlk58316562"/>
            <w:r w:rsidRPr="00C916DD">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7E721297" w14:textId="5F5AF101" w:rsidR="00D76311" w:rsidRPr="00C916DD" w:rsidRDefault="00D76311" w:rsidP="001D61E0">
            <w:pPr>
              <w:jc w:val="both"/>
              <w:rPr>
                <w:rFonts w:ascii="Arial" w:hAnsi="Arial" w:cs="Arial"/>
              </w:rPr>
            </w:pPr>
            <w:r w:rsidRPr="00C916DD">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C916DD">
              <w:rPr>
                <w:rFonts w:ascii="Arial" w:hAnsi="Arial" w:cs="Arial"/>
                <w:iCs/>
              </w:rPr>
              <w:t>and comply with associated HSE protocols for implementing and maintaining these standards as appropriate to the role.</w:t>
            </w:r>
          </w:p>
        </w:tc>
      </w:tr>
      <w:tr w:rsidR="00D76311" w:rsidRPr="00C916DD" w14:paraId="69161E5E"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2D81730B" w14:textId="77777777" w:rsidR="00D76311" w:rsidRPr="00C916DD" w:rsidRDefault="00D76311" w:rsidP="001D61E0">
            <w:pPr>
              <w:rPr>
                <w:rFonts w:ascii="Arial" w:hAnsi="Arial" w:cs="Arial"/>
                <w:b/>
                <w:bCs/>
              </w:rPr>
            </w:pPr>
            <w:r w:rsidRPr="00C916DD">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5A273500" w14:textId="77777777" w:rsidR="00D76311" w:rsidRPr="00C916DD" w:rsidRDefault="00D76311" w:rsidP="001D61E0">
            <w:pPr>
              <w:jc w:val="both"/>
              <w:rPr>
                <w:rFonts w:ascii="Arial" w:hAnsi="Arial" w:cs="Arial"/>
              </w:rPr>
            </w:pPr>
            <w:r w:rsidRPr="00C916DD">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D293032" w14:textId="77777777" w:rsidR="00D76311" w:rsidRPr="00C916DD" w:rsidRDefault="00D76311" w:rsidP="001D61E0">
            <w:pPr>
              <w:ind w:firstLine="720"/>
              <w:jc w:val="both"/>
              <w:rPr>
                <w:rFonts w:ascii="Arial" w:hAnsi="Arial" w:cs="Arial"/>
              </w:rPr>
            </w:pPr>
          </w:p>
          <w:p w14:paraId="202AB6EC" w14:textId="77777777" w:rsidR="00D76311" w:rsidRPr="00C916DD" w:rsidRDefault="00D76311" w:rsidP="001D61E0">
            <w:pPr>
              <w:jc w:val="both"/>
              <w:rPr>
                <w:rFonts w:ascii="Arial" w:hAnsi="Arial" w:cs="Arial"/>
              </w:rPr>
            </w:pPr>
            <w:r w:rsidRPr="00C916DD">
              <w:rPr>
                <w:rFonts w:ascii="Arial" w:hAnsi="Arial" w:cs="Arial"/>
              </w:rPr>
              <w:t>Key responsibilities include:</w:t>
            </w:r>
          </w:p>
          <w:p w14:paraId="21B83D86" w14:textId="77777777" w:rsidR="00D76311" w:rsidRPr="00C916DD" w:rsidRDefault="00D76311" w:rsidP="001D61E0">
            <w:pPr>
              <w:jc w:val="both"/>
              <w:rPr>
                <w:rFonts w:ascii="Arial" w:hAnsi="Arial" w:cs="Arial"/>
                <w:highlight w:val="yellow"/>
              </w:rPr>
            </w:pPr>
          </w:p>
          <w:p w14:paraId="341D0397"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lastRenderedPageBreak/>
              <w:t>Developing a SSSS for the department/service</w:t>
            </w:r>
            <w:r w:rsidRPr="00C916DD">
              <w:rPr>
                <w:rStyle w:val="FootnoteReference"/>
                <w:rFonts w:ascii="Arial" w:eastAsia="Calibri" w:hAnsi="Arial" w:cs="Arial"/>
              </w:rPr>
              <w:footnoteReference w:id="3"/>
            </w:r>
            <w:r w:rsidRPr="00C916DD">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81F7D63"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B1A2E62"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Consulting and communicating with staff and safety representatives on OSH matters.</w:t>
            </w:r>
          </w:p>
          <w:p w14:paraId="46724343"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a training needs assessment (TNA) is undertaken for employees, facilitating their attendance at statutory OSH training, and ensuring records are maintained for each employee.</w:t>
            </w:r>
          </w:p>
          <w:p w14:paraId="288B3D21"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Ensuring that all incidents occurring within the relevant department/service are appropriately managed and investigated in accordance with HSE procedures</w:t>
            </w:r>
            <w:r w:rsidRPr="00C916DD">
              <w:rPr>
                <w:rStyle w:val="FootnoteReference"/>
                <w:rFonts w:ascii="Arial" w:eastAsia="Calibri" w:hAnsi="Arial" w:cs="Arial"/>
              </w:rPr>
              <w:footnoteReference w:id="4"/>
            </w:r>
            <w:r w:rsidRPr="00C916DD">
              <w:rPr>
                <w:rFonts w:ascii="Arial" w:hAnsi="Arial" w:cs="Arial"/>
              </w:rPr>
              <w:t>.</w:t>
            </w:r>
          </w:p>
          <w:p w14:paraId="00B4E206"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rPr>
              <w:t>Seeking advice from health and safety professionals through the National Health and Safety Function Helpdesk as appropriate.</w:t>
            </w:r>
          </w:p>
          <w:p w14:paraId="364FBB26" w14:textId="77777777" w:rsidR="00D76311" w:rsidRPr="00C916DD" w:rsidRDefault="00D76311" w:rsidP="00D76311">
            <w:pPr>
              <w:pStyle w:val="ListParagraph"/>
              <w:numPr>
                <w:ilvl w:val="0"/>
                <w:numId w:val="22"/>
              </w:numPr>
              <w:jc w:val="both"/>
              <w:rPr>
                <w:rFonts w:ascii="Arial" w:hAnsi="Arial" w:cs="Arial"/>
              </w:rPr>
            </w:pPr>
            <w:r w:rsidRPr="00C916DD">
              <w:rPr>
                <w:rFonts w:ascii="Arial" w:hAnsi="Arial" w:cs="Arial"/>
                <w:iCs/>
              </w:rPr>
              <w:t>Reviewing the health and safety performance of the ward/department/service and staff through, respectively, local audit and performance achievement meetings for example.</w:t>
            </w:r>
          </w:p>
          <w:p w14:paraId="2BCB78C6" w14:textId="77777777" w:rsidR="00D76311" w:rsidRPr="00C916DD" w:rsidRDefault="00D76311" w:rsidP="001D61E0">
            <w:pPr>
              <w:jc w:val="both"/>
              <w:rPr>
                <w:rFonts w:ascii="Arial" w:hAnsi="Arial" w:cs="Arial"/>
              </w:rPr>
            </w:pPr>
          </w:p>
          <w:p w14:paraId="37E50C50" w14:textId="77777777" w:rsidR="00D76311" w:rsidRPr="00C916DD" w:rsidRDefault="00D76311" w:rsidP="001D61E0">
            <w:pPr>
              <w:jc w:val="both"/>
              <w:rPr>
                <w:rFonts w:ascii="Arial" w:hAnsi="Arial" w:cs="Arial"/>
              </w:rPr>
            </w:pPr>
            <w:r w:rsidRPr="00C916DD">
              <w:rPr>
                <w:rFonts w:ascii="Arial" w:hAnsi="Arial" w:cs="Arial"/>
                <w:b/>
              </w:rPr>
              <w:t>Note</w:t>
            </w:r>
            <w:r w:rsidRPr="00C916DD">
              <w:rPr>
                <w:rFonts w:ascii="Arial" w:hAnsi="Arial" w:cs="Arial"/>
              </w:rPr>
              <w:t xml:space="preserve">: Detailed roles and responsibilities of Line Managers are outlined in local SSSS. </w:t>
            </w:r>
          </w:p>
        </w:tc>
      </w:tr>
      <w:bookmarkEnd w:id="8"/>
    </w:tbl>
    <w:p w14:paraId="1097FD07" w14:textId="77777777" w:rsidR="00D76311" w:rsidRPr="00C916DD" w:rsidRDefault="00D76311" w:rsidP="00D76311">
      <w:pPr>
        <w:rPr>
          <w:rFonts w:ascii="Arial" w:hAnsi="Arial" w:cs="Arial"/>
          <w:b/>
          <w:color w:val="000099"/>
        </w:rPr>
      </w:pPr>
    </w:p>
    <w:p w14:paraId="31D2B934" w14:textId="77777777" w:rsidR="00D76311" w:rsidRPr="00C916DD" w:rsidRDefault="00D76311" w:rsidP="00D76311">
      <w:pPr>
        <w:jc w:val="center"/>
        <w:rPr>
          <w:rFonts w:ascii="Arial" w:hAnsi="Arial" w:cs="Arial"/>
          <w:b/>
          <w:color w:val="000099"/>
        </w:rPr>
      </w:pPr>
    </w:p>
    <w:p w14:paraId="36D91C92" w14:textId="38780B2B" w:rsidR="00D76311" w:rsidRPr="00C916DD" w:rsidRDefault="00D76311" w:rsidP="00D76311">
      <w:pPr>
        <w:spacing w:after="160"/>
        <w:rPr>
          <w:rFonts w:ascii="Arial" w:eastAsia="Arial" w:hAnsi="Arial" w:cs="Arial"/>
          <w:b/>
          <w:bCs/>
          <w:color w:val="000099"/>
        </w:rPr>
      </w:pPr>
    </w:p>
    <w:sectPr w:rsidR="00D76311" w:rsidRPr="00C916DD" w:rsidSect="00F8000E">
      <w:headerReference w:type="default" r:id="rId13"/>
      <w:footerReference w:type="even" r:id="rId14"/>
      <w:footerReference w:type="default" r:id="rId15"/>
      <w:pgSz w:w="11906" w:h="16838"/>
      <w:pgMar w:top="1135" w:right="1286" w:bottom="1021" w:left="1701" w:header="284"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C5041" w14:textId="77777777" w:rsidR="00167698" w:rsidRDefault="00167698">
      <w:r>
        <w:separator/>
      </w:r>
    </w:p>
  </w:endnote>
  <w:endnote w:type="continuationSeparator" w:id="0">
    <w:p w14:paraId="1DEF604F" w14:textId="77777777" w:rsidR="00167698" w:rsidRDefault="0016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95E4" w14:textId="77777777" w:rsidR="00167698" w:rsidRDefault="0016769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90450F" w14:textId="77777777" w:rsidR="00167698" w:rsidRDefault="00167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AF53" w14:textId="62EFF14B" w:rsidR="00167698" w:rsidRDefault="0016769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3C67">
      <w:rPr>
        <w:rStyle w:val="PageNumber"/>
        <w:noProof/>
      </w:rPr>
      <w:t>10</w:t>
    </w:r>
    <w:r>
      <w:rPr>
        <w:rStyle w:val="PageNumber"/>
      </w:rPr>
      <w:fldChar w:fldCharType="end"/>
    </w:r>
  </w:p>
  <w:p w14:paraId="7443D4E6" w14:textId="3ADCDBBA" w:rsidR="00167698" w:rsidRPr="001B78CA" w:rsidRDefault="00167698" w:rsidP="00D45818">
    <w:pPr>
      <w:pStyle w:val="Footer"/>
      <w:rPr>
        <w:b/>
        <w:color w:val="FF0000"/>
      </w:rPr>
    </w:pPr>
  </w:p>
  <w:p w14:paraId="35FAF101" w14:textId="77777777" w:rsidR="00391EAD" w:rsidRDefault="00391EAD" w:rsidP="001B78CA">
    <w:pP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ABF72" w14:textId="77777777" w:rsidR="00167698" w:rsidRDefault="00167698">
      <w:r>
        <w:separator/>
      </w:r>
    </w:p>
  </w:footnote>
  <w:footnote w:type="continuationSeparator" w:id="0">
    <w:p w14:paraId="38414CD0" w14:textId="77777777" w:rsidR="00167698" w:rsidRDefault="00167698">
      <w:r>
        <w:continuationSeparator/>
      </w:r>
    </w:p>
  </w:footnote>
  <w:footnote w:id="1">
    <w:p w14:paraId="7020D792" w14:textId="5322057F" w:rsidR="00555BF3" w:rsidRDefault="00555BF3">
      <w:pPr>
        <w:pStyle w:val="FootnoteText"/>
      </w:pPr>
    </w:p>
  </w:footnote>
  <w:footnote w:id="2">
    <w:p w14:paraId="10736D45" w14:textId="3E5DADB4" w:rsidR="00E91AD6" w:rsidRDefault="00E91AD6" w:rsidP="00DA5DEE">
      <w:pPr>
        <w:pStyle w:val="FootnoteText"/>
      </w:pPr>
    </w:p>
  </w:footnote>
  <w:footnote w:id="3">
    <w:p w14:paraId="742870BD" w14:textId="77777777" w:rsidR="00167698" w:rsidRPr="00F84940" w:rsidRDefault="00167698" w:rsidP="00D76311">
      <w:pPr>
        <w:rPr>
          <w:rFonts w:ascii="Arial" w:hAnsi="Arial" w:cs="Arial"/>
        </w:rPr>
      </w:pPr>
    </w:p>
    <w:p w14:paraId="4E7A0004" w14:textId="77777777" w:rsidR="00167698" w:rsidRDefault="00167698" w:rsidP="00D76311">
      <w:pPr>
        <w:pStyle w:val="FootnoteText"/>
      </w:pPr>
    </w:p>
  </w:footnote>
  <w:footnote w:id="4">
    <w:p w14:paraId="395F6EF2" w14:textId="77777777" w:rsidR="00167698" w:rsidRPr="00DD13C2" w:rsidRDefault="00167698"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7577" w14:textId="5CC71185" w:rsidR="00D52B8D" w:rsidRDefault="00D52B8D" w:rsidP="00E91AD6">
    <w:pPr>
      <w:pStyle w:val="Heading7"/>
      <w:tabs>
        <w:tab w:val="clear" w:pos="-720"/>
        <w:tab w:val="clear" w:pos="0"/>
        <w:tab w:val="clear" w:pos="720"/>
      </w:tabs>
      <w:ind w:left="-85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3"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5"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3"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6"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19"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1"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2"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3"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25"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27"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28"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29"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1"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34"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35"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7"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5"/>
  </w:num>
  <w:num w:numId="2">
    <w:abstractNumId w:val="1"/>
  </w:num>
  <w:num w:numId="3">
    <w:abstractNumId w:val="11"/>
  </w:num>
  <w:num w:numId="4">
    <w:abstractNumId w:val="3"/>
  </w:num>
  <w:num w:numId="5">
    <w:abstractNumId w:val="35"/>
  </w:num>
  <w:num w:numId="6">
    <w:abstractNumId w:val="17"/>
  </w:num>
  <w:num w:numId="7">
    <w:abstractNumId w:val="9"/>
  </w:num>
  <w:num w:numId="8">
    <w:abstractNumId w:val="19"/>
  </w:num>
  <w:num w:numId="9">
    <w:abstractNumId w:val="14"/>
  </w:num>
  <w:num w:numId="10">
    <w:abstractNumId w:val="25"/>
  </w:num>
  <w:num w:numId="11">
    <w:abstractNumId w:val="34"/>
  </w:num>
  <w:num w:numId="12">
    <w:abstractNumId w:val="4"/>
  </w:num>
  <w:num w:numId="13">
    <w:abstractNumId w:val="22"/>
  </w:num>
  <w:num w:numId="14">
    <w:abstractNumId w:val="12"/>
  </w:num>
  <w:num w:numId="15">
    <w:abstractNumId w:val="24"/>
  </w:num>
  <w:num w:numId="16">
    <w:abstractNumId w:val="18"/>
  </w:num>
  <w:num w:numId="17">
    <w:abstractNumId w:val="2"/>
  </w:num>
  <w:num w:numId="18">
    <w:abstractNumId w:val="30"/>
  </w:num>
  <w:num w:numId="19">
    <w:abstractNumId w:val="10"/>
  </w:num>
  <w:num w:numId="20">
    <w:abstractNumId w:val="31"/>
  </w:num>
  <w:num w:numId="21">
    <w:abstractNumId w:val="6"/>
  </w:num>
  <w:num w:numId="22">
    <w:abstractNumId w:val="0"/>
  </w:num>
  <w:num w:numId="23">
    <w:abstractNumId w:val="20"/>
  </w:num>
  <w:num w:numId="24">
    <w:abstractNumId w:val="32"/>
  </w:num>
  <w:num w:numId="25">
    <w:abstractNumId w:val="38"/>
  </w:num>
  <w:num w:numId="26">
    <w:abstractNumId w:val="28"/>
  </w:num>
  <w:num w:numId="27">
    <w:abstractNumId w:val="27"/>
  </w:num>
  <w:num w:numId="28">
    <w:abstractNumId w:val="33"/>
  </w:num>
  <w:num w:numId="29">
    <w:abstractNumId w:val="2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8"/>
  </w:num>
  <w:num w:numId="34">
    <w:abstractNumId w:val="16"/>
  </w:num>
  <w:num w:numId="35">
    <w:abstractNumId w:val="15"/>
  </w:num>
  <w:num w:numId="36">
    <w:abstractNumId w:val="37"/>
  </w:num>
  <w:num w:numId="37">
    <w:abstractNumId w:val="26"/>
  </w:num>
  <w:num w:numId="38">
    <w:abstractNumId w:val="7"/>
  </w:num>
  <w:num w:numId="39">
    <w:abstractNumId w:val="23"/>
  </w:num>
  <w:num w:numId="4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3BBD"/>
    <w:rsid w:val="00020BEC"/>
    <w:rsid w:val="00020C87"/>
    <w:rsid w:val="00026046"/>
    <w:rsid w:val="00026D2E"/>
    <w:rsid w:val="00027CA5"/>
    <w:rsid w:val="00030F3A"/>
    <w:rsid w:val="00031D6C"/>
    <w:rsid w:val="000439BA"/>
    <w:rsid w:val="00046FB3"/>
    <w:rsid w:val="0005424C"/>
    <w:rsid w:val="0005660D"/>
    <w:rsid w:val="00062BEE"/>
    <w:rsid w:val="000643AA"/>
    <w:rsid w:val="000648A9"/>
    <w:rsid w:val="0006765A"/>
    <w:rsid w:val="000A3A3D"/>
    <w:rsid w:val="000A7BC4"/>
    <w:rsid w:val="000B5CE8"/>
    <w:rsid w:val="000E1AB5"/>
    <w:rsid w:val="000E5EB0"/>
    <w:rsid w:val="000E5FED"/>
    <w:rsid w:val="00100E01"/>
    <w:rsid w:val="00104E39"/>
    <w:rsid w:val="00105A66"/>
    <w:rsid w:val="0010647B"/>
    <w:rsid w:val="001102D2"/>
    <w:rsid w:val="00114EAE"/>
    <w:rsid w:val="001169BA"/>
    <w:rsid w:val="001200B7"/>
    <w:rsid w:val="00130523"/>
    <w:rsid w:val="0013172B"/>
    <w:rsid w:val="00135A0E"/>
    <w:rsid w:val="0013609B"/>
    <w:rsid w:val="001430CD"/>
    <w:rsid w:val="00161F88"/>
    <w:rsid w:val="00167698"/>
    <w:rsid w:val="001738C8"/>
    <w:rsid w:val="00180956"/>
    <w:rsid w:val="0018114D"/>
    <w:rsid w:val="00185121"/>
    <w:rsid w:val="001903C7"/>
    <w:rsid w:val="00194C09"/>
    <w:rsid w:val="001A12B5"/>
    <w:rsid w:val="001A2357"/>
    <w:rsid w:val="001B19A6"/>
    <w:rsid w:val="001B5434"/>
    <w:rsid w:val="001B6C51"/>
    <w:rsid w:val="001B78CA"/>
    <w:rsid w:val="001C4160"/>
    <w:rsid w:val="001C465A"/>
    <w:rsid w:val="001C4BBF"/>
    <w:rsid w:val="001D4733"/>
    <w:rsid w:val="001D61E0"/>
    <w:rsid w:val="001F14E2"/>
    <w:rsid w:val="001F5C2B"/>
    <w:rsid w:val="002117E9"/>
    <w:rsid w:val="00223DB1"/>
    <w:rsid w:val="00246F0E"/>
    <w:rsid w:val="00247E5F"/>
    <w:rsid w:val="00247E68"/>
    <w:rsid w:val="00267277"/>
    <w:rsid w:val="00274553"/>
    <w:rsid w:val="00274884"/>
    <w:rsid w:val="002763F0"/>
    <w:rsid w:val="002807BF"/>
    <w:rsid w:val="002872AB"/>
    <w:rsid w:val="002875EA"/>
    <w:rsid w:val="002907F9"/>
    <w:rsid w:val="00290979"/>
    <w:rsid w:val="00290FDF"/>
    <w:rsid w:val="00292186"/>
    <w:rsid w:val="0029235B"/>
    <w:rsid w:val="0029550D"/>
    <w:rsid w:val="002A7B6C"/>
    <w:rsid w:val="002B4E93"/>
    <w:rsid w:val="002B6804"/>
    <w:rsid w:val="002C0682"/>
    <w:rsid w:val="002C6F03"/>
    <w:rsid w:val="002D00D5"/>
    <w:rsid w:val="002F165B"/>
    <w:rsid w:val="002F2C95"/>
    <w:rsid w:val="002F30E8"/>
    <w:rsid w:val="002F69ED"/>
    <w:rsid w:val="002F6FDD"/>
    <w:rsid w:val="0030487C"/>
    <w:rsid w:val="003067B9"/>
    <w:rsid w:val="00312FA4"/>
    <w:rsid w:val="0031700A"/>
    <w:rsid w:val="003242BA"/>
    <w:rsid w:val="003345B6"/>
    <w:rsid w:val="0034382E"/>
    <w:rsid w:val="00353500"/>
    <w:rsid w:val="00363941"/>
    <w:rsid w:val="00364668"/>
    <w:rsid w:val="00374D62"/>
    <w:rsid w:val="0038312F"/>
    <w:rsid w:val="00384A7D"/>
    <w:rsid w:val="00386D3C"/>
    <w:rsid w:val="00391EAD"/>
    <w:rsid w:val="00392779"/>
    <w:rsid w:val="003969E5"/>
    <w:rsid w:val="003A26EC"/>
    <w:rsid w:val="003A556B"/>
    <w:rsid w:val="003A5CF1"/>
    <w:rsid w:val="003B155E"/>
    <w:rsid w:val="003C101E"/>
    <w:rsid w:val="003C4A93"/>
    <w:rsid w:val="003D08BC"/>
    <w:rsid w:val="003D22E8"/>
    <w:rsid w:val="003E0A82"/>
    <w:rsid w:val="003E2158"/>
    <w:rsid w:val="003E5B72"/>
    <w:rsid w:val="003F2A35"/>
    <w:rsid w:val="003F4431"/>
    <w:rsid w:val="003F5F19"/>
    <w:rsid w:val="00400D03"/>
    <w:rsid w:val="00410FDF"/>
    <w:rsid w:val="00411AAB"/>
    <w:rsid w:val="004149CF"/>
    <w:rsid w:val="0042560A"/>
    <w:rsid w:val="00425DDA"/>
    <w:rsid w:val="00431F95"/>
    <w:rsid w:val="00433886"/>
    <w:rsid w:val="00437A49"/>
    <w:rsid w:val="00444D02"/>
    <w:rsid w:val="00445A9D"/>
    <w:rsid w:val="004539F3"/>
    <w:rsid w:val="00456DA8"/>
    <w:rsid w:val="0046053E"/>
    <w:rsid w:val="00465C19"/>
    <w:rsid w:val="00474053"/>
    <w:rsid w:val="0047675B"/>
    <w:rsid w:val="004769F7"/>
    <w:rsid w:val="00483663"/>
    <w:rsid w:val="00494ED5"/>
    <w:rsid w:val="004A07C2"/>
    <w:rsid w:val="004A12D4"/>
    <w:rsid w:val="004B1AF3"/>
    <w:rsid w:val="004B7417"/>
    <w:rsid w:val="004C1807"/>
    <w:rsid w:val="004C3F81"/>
    <w:rsid w:val="004D14A3"/>
    <w:rsid w:val="004D17D1"/>
    <w:rsid w:val="004D3AA2"/>
    <w:rsid w:val="004D4E5C"/>
    <w:rsid w:val="004E5CF8"/>
    <w:rsid w:val="004F3BCC"/>
    <w:rsid w:val="005150F4"/>
    <w:rsid w:val="0053005D"/>
    <w:rsid w:val="00534A05"/>
    <w:rsid w:val="0053695E"/>
    <w:rsid w:val="005459C4"/>
    <w:rsid w:val="005532C3"/>
    <w:rsid w:val="00555BF3"/>
    <w:rsid w:val="005566BC"/>
    <w:rsid w:val="00556840"/>
    <w:rsid w:val="00556F3E"/>
    <w:rsid w:val="0056174B"/>
    <w:rsid w:val="005665B8"/>
    <w:rsid w:val="005706AD"/>
    <w:rsid w:val="00575699"/>
    <w:rsid w:val="005802C1"/>
    <w:rsid w:val="00585EAE"/>
    <w:rsid w:val="00590607"/>
    <w:rsid w:val="00597FA4"/>
    <w:rsid w:val="005A773B"/>
    <w:rsid w:val="005B2DBA"/>
    <w:rsid w:val="005B5EA6"/>
    <w:rsid w:val="005C21FA"/>
    <w:rsid w:val="005D494B"/>
    <w:rsid w:val="005D4D94"/>
    <w:rsid w:val="005E5C00"/>
    <w:rsid w:val="005E6D2B"/>
    <w:rsid w:val="005F0C6B"/>
    <w:rsid w:val="0060551A"/>
    <w:rsid w:val="00607003"/>
    <w:rsid w:val="006076A3"/>
    <w:rsid w:val="0061773F"/>
    <w:rsid w:val="00626C96"/>
    <w:rsid w:val="006414A4"/>
    <w:rsid w:val="00641908"/>
    <w:rsid w:val="0064529A"/>
    <w:rsid w:val="006540CC"/>
    <w:rsid w:val="00673C67"/>
    <w:rsid w:val="006759F6"/>
    <w:rsid w:val="00685C65"/>
    <w:rsid w:val="00687E32"/>
    <w:rsid w:val="006931C5"/>
    <w:rsid w:val="006948B0"/>
    <w:rsid w:val="006B18D8"/>
    <w:rsid w:val="006B6F07"/>
    <w:rsid w:val="006C6957"/>
    <w:rsid w:val="006E3A27"/>
    <w:rsid w:val="006F2E8A"/>
    <w:rsid w:val="006F36F7"/>
    <w:rsid w:val="00703C3A"/>
    <w:rsid w:val="0071081D"/>
    <w:rsid w:val="00713868"/>
    <w:rsid w:val="00713A83"/>
    <w:rsid w:val="0071657A"/>
    <w:rsid w:val="00720436"/>
    <w:rsid w:val="007215CC"/>
    <w:rsid w:val="00725B32"/>
    <w:rsid w:val="007322AD"/>
    <w:rsid w:val="00733A4E"/>
    <w:rsid w:val="007344B7"/>
    <w:rsid w:val="0075492D"/>
    <w:rsid w:val="00766941"/>
    <w:rsid w:val="0076771B"/>
    <w:rsid w:val="007774C6"/>
    <w:rsid w:val="00782C69"/>
    <w:rsid w:val="0078488B"/>
    <w:rsid w:val="00785FF3"/>
    <w:rsid w:val="00795C87"/>
    <w:rsid w:val="007A1FFE"/>
    <w:rsid w:val="007B05A8"/>
    <w:rsid w:val="007B4123"/>
    <w:rsid w:val="007C19B8"/>
    <w:rsid w:val="007C379C"/>
    <w:rsid w:val="007C45C0"/>
    <w:rsid w:val="007C54F5"/>
    <w:rsid w:val="007E739D"/>
    <w:rsid w:val="007F2F2C"/>
    <w:rsid w:val="007F3B52"/>
    <w:rsid w:val="008102A0"/>
    <w:rsid w:val="00810CA0"/>
    <w:rsid w:val="00811AB0"/>
    <w:rsid w:val="00813DAD"/>
    <w:rsid w:val="0081551B"/>
    <w:rsid w:val="00851C5C"/>
    <w:rsid w:val="00865540"/>
    <w:rsid w:val="00867646"/>
    <w:rsid w:val="0087017E"/>
    <w:rsid w:val="00871AFC"/>
    <w:rsid w:val="00872965"/>
    <w:rsid w:val="00880DD2"/>
    <w:rsid w:val="00883F8A"/>
    <w:rsid w:val="00884681"/>
    <w:rsid w:val="00891907"/>
    <w:rsid w:val="0089604C"/>
    <w:rsid w:val="00896330"/>
    <w:rsid w:val="008977E2"/>
    <w:rsid w:val="008B15EF"/>
    <w:rsid w:val="008B7223"/>
    <w:rsid w:val="008C0234"/>
    <w:rsid w:val="008C2099"/>
    <w:rsid w:val="008C69FB"/>
    <w:rsid w:val="008D124C"/>
    <w:rsid w:val="008D3A8E"/>
    <w:rsid w:val="008D5F84"/>
    <w:rsid w:val="008E34D3"/>
    <w:rsid w:val="008F3857"/>
    <w:rsid w:val="008F5131"/>
    <w:rsid w:val="008F5967"/>
    <w:rsid w:val="008F5DBB"/>
    <w:rsid w:val="008F6782"/>
    <w:rsid w:val="00900E2B"/>
    <w:rsid w:val="009055DB"/>
    <w:rsid w:val="009200AB"/>
    <w:rsid w:val="009218F4"/>
    <w:rsid w:val="0092464C"/>
    <w:rsid w:val="009271D4"/>
    <w:rsid w:val="00930BC9"/>
    <w:rsid w:val="00930DF4"/>
    <w:rsid w:val="00932DE1"/>
    <w:rsid w:val="00937B02"/>
    <w:rsid w:val="00944B30"/>
    <w:rsid w:val="0095403F"/>
    <w:rsid w:val="00955FB3"/>
    <w:rsid w:val="00957889"/>
    <w:rsid w:val="009614A1"/>
    <w:rsid w:val="0096574E"/>
    <w:rsid w:val="00970834"/>
    <w:rsid w:val="009728F6"/>
    <w:rsid w:val="0099205C"/>
    <w:rsid w:val="00996D99"/>
    <w:rsid w:val="009A0D87"/>
    <w:rsid w:val="009A596F"/>
    <w:rsid w:val="009A73DE"/>
    <w:rsid w:val="009B2111"/>
    <w:rsid w:val="009B7359"/>
    <w:rsid w:val="009D566B"/>
    <w:rsid w:val="009E5B61"/>
    <w:rsid w:val="009F6D53"/>
    <w:rsid w:val="00A01C09"/>
    <w:rsid w:val="00A035F1"/>
    <w:rsid w:val="00A17FD7"/>
    <w:rsid w:val="00A42C38"/>
    <w:rsid w:val="00A5039C"/>
    <w:rsid w:val="00A55334"/>
    <w:rsid w:val="00A55B85"/>
    <w:rsid w:val="00A6259B"/>
    <w:rsid w:val="00A80A87"/>
    <w:rsid w:val="00A83DED"/>
    <w:rsid w:val="00A965FD"/>
    <w:rsid w:val="00A971FD"/>
    <w:rsid w:val="00AA0FE2"/>
    <w:rsid w:val="00AA381C"/>
    <w:rsid w:val="00AA3FCB"/>
    <w:rsid w:val="00AA67A9"/>
    <w:rsid w:val="00AB0D40"/>
    <w:rsid w:val="00AB74C4"/>
    <w:rsid w:val="00AD364C"/>
    <w:rsid w:val="00AE16AE"/>
    <w:rsid w:val="00AE2514"/>
    <w:rsid w:val="00AE372E"/>
    <w:rsid w:val="00AF1EDA"/>
    <w:rsid w:val="00AF31CA"/>
    <w:rsid w:val="00AF4E9D"/>
    <w:rsid w:val="00B01864"/>
    <w:rsid w:val="00B0283C"/>
    <w:rsid w:val="00B05075"/>
    <w:rsid w:val="00B112BE"/>
    <w:rsid w:val="00B2404E"/>
    <w:rsid w:val="00B37D7D"/>
    <w:rsid w:val="00B43FAD"/>
    <w:rsid w:val="00B46252"/>
    <w:rsid w:val="00B50275"/>
    <w:rsid w:val="00B51D82"/>
    <w:rsid w:val="00B608E6"/>
    <w:rsid w:val="00B60AF0"/>
    <w:rsid w:val="00B61EF4"/>
    <w:rsid w:val="00B64E0E"/>
    <w:rsid w:val="00B71619"/>
    <w:rsid w:val="00B71B08"/>
    <w:rsid w:val="00B769B4"/>
    <w:rsid w:val="00B97A13"/>
    <w:rsid w:val="00BA7703"/>
    <w:rsid w:val="00BB071F"/>
    <w:rsid w:val="00BB5284"/>
    <w:rsid w:val="00BC2307"/>
    <w:rsid w:val="00BC5328"/>
    <w:rsid w:val="00BC5B67"/>
    <w:rsid w:val="00BC730F"/>
    <w:rsid w:val="00BE1778"/>
    <w:rsid w:val="00BE45BD"/>
    <w:rsid w:val="00BE67C5"/>
    <w:rsid w:val="00BF2DF6"/>
    <w:rsid w:val="00C0136E"/>
    <w:rsid w:val="00C15670"/>
    <w:rsid w:val="00C1734A"/>
    <w:rsid w:val="00C17C1F"/>
    <w:rsid w:val="00C30C7B"/>
    <w:rsid w:val="00C31441"/>
    <w:rsid w:val="00C64AE0"/>
    <w:rsid w:val="00C66979"/>
    <w:rsid w:val="00C73D7B"/>
    <w:rsid w:val="00C82267"/>
    <w:rsid w:val="00C82B2A"/>
    <w:rsid w:val="00C85EA9"/>
    <w:rsid w:val="00C916DD"/>
    <w:rsid w:val="00C918F1"/>
    <w:rsid w:val="00CA1563"/>
    <w:rsid w:val="00CC614E"/>
    <w:rsid w:val="00CD1D06"/>
    <w:rsid w:val="00CD32D4"/>
    <w:rsid w:val="00CE4B7E"/>
    <w:rsid w:val="00CF18A6"/>
    <w:rsid w:val="00CF18F9"/>
    <w:rsid w:val="00CF673F"/>
    <w:rsid w:val="00CF7091"/>
    <w:rsid w:val="00D04A41"/>
    <w:rsid w:val="00D05991"/>
    <w:rsid w:val="00D12302"/>
    <w:rsid w:val="00D141FC"/>
    <w:rsid w:val="00D14651"/>
    <w:rsid w:val="00D2046C"/>
    <w:rsid w:val="00D20DF4"/>
    <w:rsid w:val="00D259EE"/>
    <w:rsid w:val="00D3219C"/>
    <w:rsid w:val="00D3578C"/>
    <w:rsid w:val="00D41A0D"/>
    <w:rsid w:val="00D45818"/>
    <w:rsid w:val="00D514AC"/>
    <w:rsid w:val="00D52B8D"/>
    <w:rsid w:val="00D67B23"/>
    <w:rsid w:val="00D7475A"/>
    <w:rsid w:val="00D76311"/>
    <w:rsid w:val="00D766DE"/>
    <w:rsid w:val="00D76D4B"/>
    <w:rsid w:val="00D946E5"/>
    <w:rsid w:val="00DA5DEE"/>
    <w:rsid w:val="00DD37B3"/>
    <w:rsid w:val="00DD429A"/>
    <w:rsid w:val="00DE1D80"/>
    <w:rsid w:val="00DE252D"/>
    <w:rsid w:val="00DE47CB"/>
    <w:rsid w:val="00E06346"/>
    <w:rsid w:val="00E152BF"/>
    <w:rsid w:val="00E2366C"/>
    <w:rsid w:val="00E23AAA"/>
    <w:rsid w:val="00E37223"/>
    <w:rsid w:val="00E3723E"/>
    <w:rsid w:val="00E44B98"/>
    <w:rsid w:val="00E55812"/>
    <w:rsid w:val="00E73A19"/>
    <w:rsid w:val="00E827C7"/>
    <w:rsid w:val="00E91AD6"/>
    <w:rsid w:val="00E93002"/>
    <w:rsid w:val="00E949B4"/>
    <w:rsid w:val="00E97BC4"/>
    <w:rsid w:val="00EB45A8"/>
    <w:rsid w:val="00EB7153"/>
    <w:rsid w:val="00EC3A0B"/>
    <w:rsid w:val="00EC59A0"/>
    <w:rsid w:val="00ED3580"/>
    <w:rsid w:val="00EE68A3"/>
    <w:rsid w:val="00EF2337"/>
    <w:rsid w:val="00EF2FAE"/>
    <w:rsid w:val="00F0056B"/>
    <w:rsid w:val="00F07D8F"/>
    <w:rsid w:val="00F10846"/>
    <w:rsid w:val="00F15EEF"/>
    <w:rsid w:val="00F16E5C"/>
    <w:rsid w:val="00F20C5B"/>
    <w:rsid w:val="00F20CB2"/>
    <w:rsid w:val="00F27156"/>
    <w:rsid w:val="00F34FB3"/>
    <w:rsid w:val="00F35140"/>
    <w:rsid w:val="00F40EA4"/>
    <w:rsid w:val="00F4225F"/>
    <w:rsid w:val="00F435FE"/>
    <w:rsid w:val="00F44900"/>
    <w:rsid w:val="00F56FBB"/>
    <w:rsid w:val="00F8000E"/>
    <w:rsid w:val="00F829A3"/>
    <w:rsid w:val="00F84183"/>
    <w:rsid w:val="00F850DC"/>
    <w:rsid w:val="00F91C68"/>
    <w:rsid w:val="00F943C5"/>
    <w:rsid w:val="00F96AF7"/>
    <w:rsid w:val="00FA10A1"/>
    <w:rsid w:val="00FA1388"/>
    <w:rsid w:val="00FA13E0"/>
    <w:rsid w:val="00FA5687"/>
    <w:rsid w:val="00FA6A1B"/>
    <w:rsid w:val="00FB2DD4"/>
    <w:rsid w:val="00FC05A1"/>
    <w:rsid w:val="00FC4FF9"/>
    <w:rsid w:val="00FD2142"/>
    <w:rsid w:val="00FD7AE1"/>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8433"/>
    <o:shapelayout v:ext="edit">
      <o:idmap v:ext="edit" data="1"/>
    </o:shapelayout>
  </w:shapeDefaults>
  <w:decimalSymbol w:val="."/>
  <w:listSeparator w:val=","/>
  <w14:docId w14:val="52A3E84E"/>
  <w15:chartTrackingRefBased/>
  <w15:docId w15:val="{D869B4A1-08F1-4E4E-A013-E4D772F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020C87"/>
    <w:rPr>
      <w:lang w:val="en-GB" w:eastAsia="en-GB"/>
    </w:rPr>
  </w:style>
  <w:style w:type="paragraph" w:customStyle="1" w:styleId="paragraph">
    <w:name w:val="paragraph"/>
    <w:basedOn w:val="Normal"/>
    <w:rsid w:val="00CA1563"/>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CA1563"/>
  </w:style>
  <w:style w:type="character" w:customStyle="1" w:styleId="findhit">
    <w:name w:val="findhit"/>
    <w:basedOn w:val="DefaultParagraphFont"/>
    <w:rsid w:val="00CA1563"/>
  </w:style>
  <w:style w:type="character" w:customStyle="1" w:styleId="eop">
    <w:name w:val="eop"/>
    <w:basedOn w:val="DefaultParagraphFont"/>
    <w:rsid w:val="00CA1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9128">
      <w:bodyDiv w:val="1"/>
      <w:marLeft w:val="0"/>
      <w:marRight w:val="0"/>
      <w:marTop w:val="0"/>
      <w:marBottom w:val="0"/>
      <w:divBdr>
        <w:top w:val="none" w:sz="0" w:space="0" w:color="auto"/>
        <w:left w:val="none" w:sz="0" w:space="0" w:color="auto"/>
        <w:bottom w:val="none" w:sz="0" w:space="0" w:color="auto"/>
        <w:right w:val="none" w:sz="0" w:space="0" w:color="auto"/>
      </w:divBdr>
    </w:div>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037118928">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207882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settings" Target="settings.xml"/><Relationship Id="rId9" Type="http://schemas.openxmlformats.org/officeDocument/2006/relationships/hyperlink" Target="mailto:martina.sheehy2@hse.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2B783-36B8-42EC-9D32-E2AFA33B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4683</Words>
  <Characters>26512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National HCA Standard Job Spec Draft</vt:lpstr>
    </vt:vector>
  </TitlesOfParts>
  <Company>N.W.H.B</Company>
  <LinksUpToDate>false</LinksUpToDate>
  <CharactersWithSpaces>31133</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Standard Job Spec Draft</dc:title>
  <dc:subject/>
  <dc:creator>MARIEMCPARTLIN</dc:creator>
  <cp:keywords>HCA;Generic;JobSpec</cp:keywords>
  <dc:description/>
  <cp:lastModifiedBy>Carmel Carlin</cp:lastModifiedBy>
  <cp:revision>7</cp:revision>
  <cp:lastPrinted>2025-01-03T14:30:00Z</cp:lastPrinted>
  <dcterms:created xsi:type="dcterms:W3CDTF">2025-03-13T11:23:00Z</dcterms:created>
  <dcterms:modified xsi:type="dcterms:W3CDTF">2025-03-13T12:21:00Z</dcterms:modified>
</cp:coreProperties>
</file>