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98" w:rsidRPr="00F85DF0" w:rsidRDefault="00F016A3" w:rsidP="000037FD">
      <w:pPr>
        <w:pStyle w:val="Heading7"/>
        <w:jc w:val="center"/>
        <w:rPr>
          <w:rFonts w:cs="Arial"/>
          <w:sz w:val="20"/>
        </w:rPr>
      </w:pPr>
      <w:bookmarkStart w:id="0" w:name="_GoBack"/>
      <w:bookmarkEnd w:id="0"/>
      <w:r w:rsidRPr="00544770">
        <w:rPr>
          <w:noProof/>
          <w:color w:val="000099"/>
          <w:lang w:val="en-IE" w:eastAsia="en-IE"/>
        </w:rPr>
        <w:drawing>
          <wp:anchor distT="0" distB="0" distL="114300" distR="114300" simplePos="0" relativeHeight="251660289" behindDoc="0" locked="0" layoutInCell="1" allowOverlap="1" wp14:anchorId="10868747" wp14:editId="14006C50">
            <wp:simplePos x="0" y="0"/>
            <wp:positionH relativeFrom="margin">
              <wp:posOffset>-523875</wp:posOffset>
            </wp:positionH>
            <wp:positionV relativeFrom="margin">
              <wp:posOffset>-692785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43F98" w:rsidRPr="00F85DF0" w:rsidRDefault="00543F98" w:rsidP="00543F98">
      <w:pPr>
        <w:jc w:val="both"/>
        <w:rPr>
          <w:rFonts w:ascii="Arial" w:hAnsi="Arial" w:cs="Arial"/>
          <w:b/>
        </w:rPr>
      </w:pPr>
    </w:p>
    <w:p w:rsidR="00543F98" w:rsidRPr="00F85DF0" w:rsidRDefault="00652ADC" w:rsidP="00543F98">
      <w:pPr>
        <w:ind w:left="-1260"/>
        <w:jc w:val="right"/>
        <w:rPr>
          <w:rFonts w:ascii="Arial" w:hAnsi="Arial" w:cs="Arial"/>
          <w:b/>
        </w:rPr>
      </w:pPr>
      <w:r w:rsidRPr="00F85DF0">
        <w:rPr>
          <w:rFonts w:ascii="Arial" w:hAnsi="Arial" w:cs="Arial"/>
          <w:b/>
        </w:rPr>
        <w:t>Physiotherapy Assistant</w:t>
      </w:r>
    </w:p>
    <w:p w:rsidR="00543F98" w:rsidRPr="00F85DF0" w:rsidRDefault="00543F98" w:rsidP="00543F98">
      <w:pPr>
        <w:ind w:left="-1260"/>
        <w:jc w:val="right"/>
        <w:rPr>
          <w:rFonts w:ascii="Arial" w:hAnsi="Arial" w:cs="Arial"/>
          <w:b/>
        </w:rPr>
      </w:pPr>
      <w:r w:rsidRPr="00F85DF0">
        <w:rPr>
          <w:rFonts w:ascii="Arial" w:hAnsi="Arial" w:cs="Arial"/>
          <w:b/>
        </w:rPr>
        <w:t>Job Specification &amp; Terms and Conditions</w:t>
      </w:r>
    </w:p>
    <w:p w:rsidR="00543F98" w:rsidRPr="00F85DF0"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674A58" w:rsidRPr="00F85DF0" w:rsidTr="09A9A62B">
        <w:tc>
          <w:tcPr>
            <w:tcW w:w="2364" w:type="dxa"/>
          </w:tcPr>
          <w:p w:rsidR="00543F98" w:rsidRPr="00F85DF0" w:rsidRDefault="00F6254C" w:rsidP="00F6254C">
            <w:pPr>
              <w:rPr>
                <w:rFonts w:ascii="Arial" w:hAnsi="Arial" w:cs="Arial"/>
                <w:b/>
                <w:bCs/>
              </w:rPr>
            </w:pPr>
            <w:r w:rsidRPr="00F85DF0">
              <w:rPr>
                <w:rFonts w:ascii="Arial" w:hAnsi="Arial" w:cs="Arial"/>
                <w:b/>
                <w:bCs/>
              </w:rPr>
              <w:t xml:space="preserve">Job Title, </w:t>
            </w:r>
            <w:r w:rsidR="00543F98" w:rsidRPr="00F85DF0">
              <w:rPr>
                <w:rFonts w:ascii="Arial" w:hAnsi="Arial" w:cs="Arial"/>
                <w:b/>
                <w:bCs/>
              </w:rPr>
              <w:t>Grade</w:t>
            </w:r>
            <w:r w:rsidRPr="00F85DF0">
              <w:rPr>
                <w:rFonts w:ascii="Arial" w:hAnsi="Arial" w:cs="Arial"/>
                <w:b/>
                <w:bCs/>
              </w:rPr>
              <w:t xml:space="preserve"> Code</w:t>
            </w:r>
          </w:p>
        </w:tc>
        <w:tc>
          <w:tcPr>
            <w:tcW w:w="8256" w:type="dxa"/>
          </w:tcPr>
          <w:p w:rsidR="00543F98" w:rsidRPr="00F85DF0" w:rsidRDefault="00652ADC" w:rsidP="00F6254C">
            <w:pPr>
              <w:tabs>
                <w:tab w:val="left" w:pos="283"/>
              </w:tabs>
              <w:rPr>
                <w:rFonts w:ascii="Arial" w:hAnsi="Arial" w:cs="Arial"/>
                <w:iCs/>
              </w:rPr>
            </w:pPr>
            <w:r w:rsidRPr="00F85DF0">
              <w:rPr>
                <w:rFonts w:ascii="Arial" w:hAnsi="Arial" w:cs="Arial"/>
                <w:iCs/>
              </w:rPr>
              <w:t>Physiotherapy Assistant</w:t>
            </w:r>
          </w:p>
          <w:p w:rsidR="00652ADC" w:rsidRPr="00F85DF0" w:rsidRDefault="00652ADC" w:rsidP="27EA1015">
            <w:pPr>
              <w:tabs>
                <w:tab w:val="left" w:pos="283"/>
              </w:tabs>
              <w:rPr>
                <w:rFonts w:ascii="Arial" w:hAnsi="Arial" w:cs="Arial"/>
              </w:rPr>
            </w:pPr>
            <w:r w:rsidRPr="00F85DF0">
              <w:rPr>
                <w:rFonts w:ascii="Arial" w:hAnsi="Arial" w:cs="Arial"/>
                <w:iCs/>
              </w:rPr>
              <w:t>Grade Code: 6503</w:t>
            </w:r>
          </w:p>
          <w:p w:rsidR="00652ADC" w:rsidRPr="00F85DF0" w:rsidRDefault="00652ADC" w:rsidP="00F6254C">
            <w:pPr>
              <w:tabs>
                <w:tab w:val="left" w:pos="283"/>
              </w:tabs>
              <w:rPr>
                <w:rFonts w:ascii="Arial" w:hAnsi="Arial" w:cs="Arial"/>
              </w:rPr>
            </w:pPr>
          </w:p>
        </w:tc>
      </w:tr>
      <w:tr w:rsidR="00674A58" w:rsidRPr="00F85DF0" w:rsidTr="09A9A62B">
        <w:tc>
          <w:tcPr>
            <w:tcW w:w="2364" w:type="dxa"/>
          </w:tcPr>
          <w:p w:rsidR="00C57CEC" w:rsidRPr="00F85DF0" w:rsidRDefault="00C57CEC" w:rsidP="00F6254C">
            <w:pPr>
              <w:rPr>
                <w:rFonts w:ascii="Arial" w:hAnsi="Arial" w:cs="Arial"/>
                <w:b/>
                <w:bCs/>
              </w:rPr>
            </w:pPr>
            <w:r w:rsidRPr="00F85DF0">
              <w:rPr>
                <w:rFonts w:ascii="Arial" w:hAnsi="Arial" w:cs="Arial"/>
                <w:b/>
                <w:bCs/>
              </w:rPr>
              <w:t>Campaign Reference</w:t>
            </w:r>
          </w:p>
        </w:tc>
        <w:tc>
          <w:tcPr>
            <w:tcW w:w="8256" w:type="dxa"/>
          </w:tcPr>
          <w:p w:rsidR="000933A1" w:rsidRPr="00F016A3" w:rsidRDefault="000933A1" w:rsidP="000933A1">
            <w:pPr>
              <w:rPr>
                <w:rFonts w:ascii="Arial" w:hAnsi="Arial" w:cs="Arial"/>
                <w:b/>
                <w:color w:val="000000"/>
                <w:lang w:val="en-IE" w:eastAsia="en-IE"/>
              </w:rPr>
            </w:pPr>
            <w:r w:rsidRPr="00F016A3">
              <w:rPr>
                <w:rFonts w:ascii="Arial" w:hAnsi="Arial" w:cs="Arial"/>
                <w:b/>
                <w:color w:val="000000"/>
              </w:rPr>
              <w:t>25KROHSP3003</w:t>
            </w:r>
          </w:p>
          <w:p w:rsidR="00BE491B" w:rsidRPr="00F85DF0" w:rsidRDefault="00BE491B" w:rsidP="00DC68A5">
            <w:pPr>
              <w:rPr>
                <w:rFonts w:ascii="Arial" w:hAnsi="Arial" w:cs="Arial"/>
              </w:rPr>
            </w:pPr>
          </w:p>
        </w:tc>
      </w:tr>
      <w:tr w:rsidR="00674A58" w:rsidRPr="00F85DF0" w:rsidTr="09A9A62B">
        <w:tc>
          <w:tcPr>
            <w:tcW w:w="2364" w:type="dxa"/>
          </w:tcPr>
          <w:p w:rsidR="00C57CEC" w:rsidRPr="00F85DF0" w:rsidRDefault="00C57CEC" w:rsidP="00F6254C">
            <w:pPr>
              <w:rPr>
                <w:rFonts w:ascii="Arial" w:hAnsi="Arial" w:cs="Arial"/>
                <w:b/>
                <w:bCs/>
              </w:rPr>
            </w:pPr>
            <w:r w:rsidRPr="00F85DF0">
              <w:rPr>
                <w:rFonts w:ascii="Arial" w:hAnsi="Arial" w:cs="Arial"/>
                <w:b/>
                <w:bCs/>
              </w:rPr>
              <w:t>Closing Date</w:t>
            </w:r>
          </w:p>
        </w:tc>
        <w:tc>
          <w:tcPr>
            <w:tcW w:w="8256" w:type="dxa"/>
          </w:tcPr>
          <w:p w:rsidR="00337E2E" w:rsidRPr="00655BF8" w:rsidRDefault="00655BF8" w:rsidP="00F6254C">
            <w:pPr>
              <w:rPr>
                <w:rFonts w:ascii="Arial" w:hAnsi="Arial" w:cs="Arial"/>
                <w:b/>
              </w:rPr>
            </w:pPr>
            <w:r w:rsidRPr="00655BF8">
              <w:rPr>
                <w:rFonts w:ascii="Arial" w:hAnsi="Arial" w:cs="Arial"/>
                <w:b/>
              </w:rPr>
              <w:t>07.04.2025 at 2pm</w:t>
            </w:r>
          </w:p>
          <w:p w:rsidR="00655BF8" w:rsidRDefault="00655BF8" w:rsidP="00F6254C">
            <w:pPr>
              <w:rPr>
                <w:rFonts w:ascii="Arial" w:hAnsi="Arial" w:cs="Arial"/>
              </w:rPr>
            </w:pPr>
          </w:p>
          <w:p w:rsidR="00703187" w:rsidRPr="00F85DF0" w:rsidRDefault="00337E2E" w:rsidP="00F6254C">
            <w:pPr>
              <w:rPr>
                <w:rFonts w:ascii="Arial" w:hAnsi="Arial" w:cs="Arial"/>
              </w:rPr>
            </w:pPr>
            <w:r>
              <w:rPr>
                <w:rFonts w:ascii="Arial" w:hAnsi="Arial" w:cs="Arial"/>
              </w:rPr>
              <w:t xml:space="preserve">Applications received after this date and time will not be accepted. </w:t>
            </w:r>
          </w:p>
        </w:tc>
      </w:tr>
      <w:tr w:rsidR="00674A58" w:rsidRPr="00F85DF0" w:rsidTr="09A9A62B">
        <w:tc>
          <w:tcPr>
            <w:tcW w:w="2364" w:type="dxa"/>
          </w:tcPr>
          <w:p w:rsidR="00C57CEC" w:rsidRPr="00F85DF0" w:rsidRDefault="00C57CEC" w:rsidP="00BE491B">
            <w:pPr>
              <w:rPr>
                <w:rFonts w:ascii="Arial" w:hAnsi="Arial" w:cs="Arial"/>
                <w:b/>
                <w:bCs/>
              </w:rPr>
            </w:pPr>
            <w:r w:rsidRPr="00F85DF0">
              <w:rPr>
                <w:rFonts w:ascii="Arial" w:hAnsi="Arial" w:cs="Arial"/>
                <w:b/>
                <w:bCs/>
              </w:rPr>
              <w:t>Proposed Interview Date (s)</w:t>
            </w:r>
          </w:p>
        </w:tc>
        <w:tc>
          <w:tcPr>
            <w:tcW w:w="8256" w:type="dxa"/>
          </w:tcPr>
          <w:p w:rsidR="00C57CEC" w:rsidRPr="00F85DF0" w:rsidRDefault="0070243E" w:rsidP="00F6254C">
            <w:pPr>
              <w:rPr>
                <w:rFonts w:ascii="Arial" w:hAnsi="Arial" w:cs="Arial"/>
              </w:rPr>
            </w:pPr>
            <w:r w:rsidRPr="00F85DF0">
              <w:rPr>
                <w:rFonts w:ascii="Arial" w:hAnsi="Arial" w:cs="Arial"/>
              </w:rPr>
              <w:t>Proposed interview dates will be indicated at a later stage. Please note you may be called forward for interview at short notice.</w:t>
            </w:r>
          </w:p>
          <w:p w:rsidR="0070243E" w:rsidRPr="00F85DF0" w:rsidRDefault="0070243E" w:rsidP="00F6254C">
            <w:pPr>
              <w:rPr>
                <w:rFonts w:ascii="Arial" w:hAnsi="Arial" w:cs="Arial"/>
              </w:rPr>
            </w:pPr>
          </w:p>
        </w:tc>
      </w:tr>
      <w:tr w:rsidR="00674A58" w:rsidRPr="00F85DF0" w:rsidTr="09A9A62B">
        <w:tc>
          <w:tcPr>
            <w:tcW w:w="2364" w:type="dxa"/>
          </w:tcPr>
          <w:p w:rsidR="00543F98" w:rsidRPr="00F85DF0" w:rsidRDefault="00543F98" w:rsidP="00F6254C">
            <w:pPr>
              <w:rPr>
                <w:rFonts w:ascii="Arial" w:hAnsi="Arial" w:cs="Arial"/>
                <w:b/>
                <w:bCs/>
              </w:rPr>
            </w:pPr>
            <w:r w:rsidRPr="00F85DF0">
              <w:rPr>
                <w:rFonts w:ascii="Arial" w:hAnsi="Arial" w:cs="Arial"/>
                <w:b/>
                <w:bCs/>
              </w:rPr>
              <w:t>Taking up Appointment</w:t>
            </w:r>
          </w:p>
        </w:tc>
        <w:tc>
          <w:tcPr>
            <w:tcW w:w="8256" w:type="dxa"/>
          </w:tcPr>
          <w:p w:rsidR="00543F98" w:rsidRPr="00F85DF0" w:rsidRDefault="00543F98" w:rsidP="00F6254C">
            <w:pPr>
              <w:rPr>
                <w:rFonts w:ascii="Arial" w:hAnsi="Arial" w:cs="Arial"/>
                <w:iCs/>
              </w:rPr>
            </w:pPr>
            <w:r w:rsidRPr="00F85DF0">
              <w:rPr>
                <w:rFonts w:ascii="Arial" w:hAnsi="Arial" w:cs="Arial"/>
                <w:iCs/>
              </w:rPr>
              <w:t>A start date will be indicated at job offer stage.</w:t>
            </w:r>
          </w:p>
        </w:tc>
      </w:tr>
      <w:tr w:rsidR="00674A58" w:rsidRPr="00F85DF0" w:rsidTr="09A9A62B">
        <w:tc>
          <w:tcPr>
            <w:tcW w:w="2364" w:type="dxa"/>
          </w:tcPr>
          <w:p w:rsidR="00543F98" w:rsidRPr="00816040" w:rsidRDefault="00543F98" w:rsidP="00F6254C">
            <w:pPr>
              <w:rPr>
                <w:rFonts w:ascii="Arial" w:hAnsi="Arial" w:cs="Arial"/>
                <w:b/>
                <w:bCs/>
              </w:rPr>
            </w:pPr>
            <w:r w:rsidRPr="00816040">
              <w:rPr>
                <w:rFonts w:ascii="Arial" w:hAnsi="Arial" w:cs="Arial"/>
                <w:b/>
                <w:bCs/>
              </w:rPr>
              <w:t>Location of Post</w:t>
            </w:r>
          </w:p>
        </w:tc>
        <w:tc>
          <w:tcPr>
            <w:tcW w:w="8256" w:type="dxa"/>
          </w:tcPr>
          <w:p w:rsidR="00F016A3" w:rsidRDefault="00816040" w:rsidP="00F016A3">
            <w:pPr>
              <w:spacing w:line="276" w:lineRule="auto"/>
              <w:jc w:val="both"/>
              <w:rPr>
                <w:rFonts w:ascii="Arial" w:hAnsi="Arial" w:cs="Arial"/>
                <w:b/>
                <w:iCs/>
              </w:rPr>
            </w:pPr>
            <w:r w:rsidRPr="00F016A3">
              <w:rPr>
                <w:rFonts w:ascii="Arial" w:hAnsi="Arial" w:cs="Arial"/>
                <w:b/>
              </w:rPr>
              <w:t>Kilcreene Regional Orthopaedic Hospital</w:t>
            </w:r>
            <w:r w:rsidR="00F016A3">
              <w:rPr>
                <w:rFonts w:ascii="Arial" w:hAnsi="Arial" w:cs="Arial"/>
              </w:rPr>
              <w:t xml:space="preserve"> </w:t>
            </w:r>
            <w:r w:rsidR="00F016A3" w:rsidRPr="002F01DD">
              <w:rPr>
                <w:rFonts w:ascii="Arial" w:hAnsi="Arial" w:cs="Arial"/>
                <w:i/>
                <w:iCs/>
              </w:rPr>
              <w:t>incorporating</w:t>
            </w:r>
            <w:r w:rsidR="00F016A3">
              <w:rPr>
                <w:rFonts w:ascii="Arial" w:hAnsi="Arial" w:cs="Arial"/>
                <w:i/>
                <w:iCs/>
              </w:rPr>
              <w:t xml:space="preserve"> University Hospital Waterford</w:t>
            </w:r>
            <w:r w:rsidR="00F016A3" w:rsidRPr="005D494B">
              <w:rPr>
                <w:rFonts w:ascii="Arial" w:hAnsi="Arial" w:cs="Arial"/>
                <w:b/>
                <w:iCs/>
              </w:rPr>
              <w:t xml:space="preserve"> </w:t>
            </w:r>
          </w:p>
          <w:p w:rsidR="00260C8B" w:rsidRPr="00816040" w:rsidRDefault="00260C8B" w:rsidP="00F6254C">
            <w:pPr>
              <w:rPr>
                <w:rFonts w:ascii="Arial" w:hAnsi="Arial" w:cs="Arial"/>
                <w:bCs/>
                <w:iCs/>
              </w:rPr>
            </w:pPr>
          </w:p>
          <w:p w:rsidR="00F6254C" w:rsidRPr="00816040" w:rsidRDefault="00260C8B" w:rsidP="00F6254C">
            <w:pPr>
              <w:rPr>
                <w:rFonts w:ascii="Arial" w:hAnsi="Arial" w:cs="Arial"/>
              </w:rPr>
            </w:pPr>
            <w:r w:rsidRPr="00816040">
              <w:rPr>
                <w:rFonts w:ascii="Arial" w:hAnsi="Arial" w:cs="Arial"/>
              </w:rPr>
              <w:t xml:space="preserve">A panel may be formed as a result of this campaign for </w:t>
            </w:r>
            <w:r w:rsidR="00816040">
              <w:rPr>
                <w:rFonts w:ascii="Arial" w:hAnsi="Arial" w:cs="Arial"/>
              </w:rPr>
              <w:t>KROH</w:t>
            </w:r>
            <w:r w:rsidR="04240FD0" w:rsidRPr="00816040">
              <w:rPr>
                <w:rFonts w:ascii="Arial" w:hAnsi="Arial" w:cs="Arial"/>
              </w:rPr>
              <w:t>,</w:t>
            </w:r>
            <w:r w:rsidR="00652ADC" w:rsidRPr="00816040">
              <w:rPr>
                <w:rFonts w:ascii="Arial" w:hAnsi="Arial" w:cs="Arial"/>
                <w:bCs/>
                <w:iCs/>
              </w:rPr>
              <w:t xml:space="preserve"> </w:t>
            </w:r>
            <w:r w:rsidRPr="00816040">
              <w:rPr>
                <w:rFonts w:ascii="Arial" w:hAnsi="Arial" w:cs="Arial"/>
              </w:rPr>
              <w:t xml:space="preserve">from which current and future, permanent and specified purpose vacancies of full or part-time duration may be filled. </w:t>
            </w:r>
          </w:p>
          <w:p w:rsidR="00714778" w:rsidRPr="00816040" w:rsidRDefault="00714778" w:rsidP="00F6254C">
            <w:pPr>
              <w:rPr>
                <w:rFonts w:ascii="Arial" w:hAnsi="Arial" w:cs="Arial"/>
              </w:rPr>
            </w:pPr>
          </w:p>
        </w:tc>
      </w:tr>
      <w:tr w:rsidR="00674A58" w:rsidRPr="00F85DF0" w:rsidTr="09A9A62B">
        <w:tc>
          <w:tcPr>
            <w:tcW w:w="2364" w:type="dxa"/>
          </w:tcPr>
          <w:p w:rsidR="00543F98" w:rsidRPr="00B4692A" w:rsidRDefault="00543F98" w:rsidP="00F6254C">
            <w:pPr>
              <w:rPr>
                <w:rFonts w:ascii="Arial" w:hAnsi="Arial" w:cs="Arial"/>
                <w:b/>
                <w:bCs/>
                <w:color w:val="548DD4" w:themeColor="text2" w:themeTint="99"/>
              </w:rPr>
            </w:pPr>
            <w:r w:rsidRPr="0078626F">
              <w:rPr>
                <w:rFonts w:ascii="Arial" w:hAnsi="Arial" w:cs="Arial"/>
                <w:b/>
                <w:bCs/>
                <w:color w:val="000000" w:themeColor="text1"/>
              </w:rPr>
              <w:t>Informal Enquiries</w:t>
            </w:r>
          </w:p>
        </w:tc>
        <w:tc>
          <w:tcPr>
            <w:tcW w:w="8256" w:type="dxa"/>
          </w:tcPr>
          <w:p w:rsidR="0078626F" w:rsidRDefault="0078626F" w:rsidP="0078626F">
            <w:pPr>
              <w:jc w:val="both"/>
              <w:rPr>
                <w:rFonts w:ascii="Arial" w:hAnsi="Arial" w:cs="Arial"/>
                <w:iCs/>
              </w:rPr>
            </w:pPr>
            <w:r>
              <w:rPr>
                <w:rFonts w:ascii="Arial" w:hAnsi="Arial" w:cs="Arial"/>
                <w:iCs/>
              </w:rPr>
              <w:t>Eileen Long</w:t>
            </w:r>
          </w:p>
          <w:p w:rsidR="0078626F" w:rsidRDefault="0078626F" w:rsidP="0078626F">
            <w:pPr>
              <w:jc w:val="both"/>
              <w:rPr>
                <w:rFonts w:ascii="Arial" w:hAnsi="Arial" w:cs="Arial"/>
                <w:iCs/>
              </w:rPr>
            </w:pPr>
            <w:r>
              <w:rPr>
                <w:rFonts w:ascii="Arial" w:hAnsi="Arial" w:cs="Arial"/>
                <w:iCs/>
              </w:rPr>
              <w:t>Physiotherapy Manager</w:t>
            </w:r>
          </w:p>
          <w:p w:rsidR="0078626F" w:rsidRDefault="00655BF8" w:rsidP="0078626F">
            <w:pPr>
              <w:jc w:val="both"/>
              <w:rPr>
                <w:rFonts w:ascii="Arial" w:hAnsi="Arial" w:cs="Arial"/>
                <w:iCs/>
              </w:rPr>
            </w:pPr>
            <w:hyperlink r:id="rId11" w:history="1">
              <w:r w:rsidR="0078626F">
                <w:rPr>
                  <w:rStyle w:val="Hyperlink"/>
                  <w:rFonts w:ascii="Arial" w:hAnsi="Arial" w:cs="Arial"/>
                  <w:iCs/>
                </w:rPr>
                <w:t>EileenP,Long@hse.ie</w:t>
              </w:r>
            </w:hyperlink>
          </w:p>
          <w:p w:rsidR="00703187" w:rsidRPr="00B4692A" w:rsidRDefault="0078626F" w:rsidP="0078626F">
            <w:pPr>
              <w:rPr>
                <w:rFonts w:ascii="Arial" w:hAnsi="Arial" w:cs="Arial"/>
                <w:color w:val="548DD4" w:themeColor="text2" w:themeTint="99"/>
              </w:rPr>
            </w:pPr>
            <w:r>
              <w:rPr>
                <w:rFonts w:ascii="Arial" w:hAnsi="Arial" w:cs="Arial"/>
                <w:iCs/>
              </w:rPr>
              <w:t>051 848858/842230</w:t>
            </w:r>
            <w:r w:rsidR="00816040">
              <w:rPr>
                <w:rFonts w:ascii="Arial" w:hAnsi="Arial" w:cs="Arial"/>
                <w:iCs/>
              </w:rPr>
              <w:t xml:space="preserve">  087-4467791</w:t>
            </w:r>
          </w:p>
        </w:tc>
      </w:tr>
      <w:tr w:rsidR="00816040" w:rsidRPr="00F85DF0" w:rsidTr="09A9A62B">
        <w:tc>
          <w:tcPr>
            <w:tcW w:w="2364" w:type="dxa"/>
          </w:tcPr>
          <w:p w:rsidR="00816040" w:rsidRPr="0078626F" w:rsidRDefault="00816040" w:rsidP="00816040">
            <w:pPr>
              <w:rPr>
                <w:rFonts w:ascii="Arial" w:hAnsi="Arial" w:cs="Arial"/>
                <w:b/>
                <w:bCs/>
                <w:color w:val="000000" w:themeColor="text1"/>
              </w:rPr>
            </w:pPr>
            <w:r w:rsidRPr="0078626F">
              <w:rPr>
                <w:rFonts w:ascii="Arial" w:hAnsi="Arial" w:cs="Arial"/>
                <w:b/>
                <w:bCs/>
                <w:color w:val="000000" w:themeColor="text1"/>
              </w:rPr>
              <w:t>Details of Service</w:t>
            </w:r>
          </w:p>
          <w:p w:rsidR="00816040" w:rsidRPr="00B4692A" w:rsidRDefault="00816040" w:rsidP="00816040">
            <w:pPr>
              <w:rPr>
                <w:rFonts w:ascii="Arial" w:hAnsi="Arial" w:cs="Arial"/>
                <w:b/>
                <w:bCs/>
                <w:color w:val="548DD4" w:themeColor="text2" w:themeTint="99"/>
              </w:rPr>
            </w:pPr>
          </w:p>
        </w:tc>
        <w:tc>
          <w:tcPr>
            <w:tcW w:w="8256" w:type="dxa"/>
          </w:tcPr>
          <w:p w:rsidR="00816040" w:rsidRDefault="00816040" w:rsidP="00816040">
            <w:pPr>
              <w:spacing w:before="120"/>
              <w:rPr>
                <w:rFonts w:ascii="Arial" w:hAnsi="Arial" w:cs="Arial"/>
              </w:rPr>
            </w:pPr>
            <w:r w:rsidRPr="00092104">
              <w:rPr>
                <w:rFonts w:ascii="Arial" w:hAnsi="Arial" w:cs="Arial"/>
              </w:rPr>
              <w:t>Kilcreene Regional Orthopaedic Hospital (KROH) specialises in orthopaedics.  It is a regional hospital providing</w:t>
            </w:r>
            <w:r>
              <w:rPr>
                <w:rFonts w:ascii="Arial" w:hAnsi="Arial" w:cs="Arial"/>
              </w:rPr>
              <w:t xml:space="preserve"> care to the population of the South-E</w:t>
            </w:r>
            <w:r w:rsidRPr="00092104">
              <w:rPr>
                <w:rFonts w:ascii="Arial" w:hAnsi="Arial" w:cs="Arial"/>
              </w:rPr>
              <w:t xml:space="preserve">astern counties of Wexford, Waterford, Carlow, Kilkenny and South Tipperary.  </w:t>
            </w:r>
          </w:p>
          <w:p w:rsidR="00816040" w:rsidRDefault="00816040" w:rsidP="00816040">
            <w:pPr>
              <w:spacing w:before="120"/>
              <w:rPr>
                <w:rFonts w:ascii="Arial" w:hAnsi="Arial" w:cs="Arial"/>
              </w:rPr>
            </w:pPr>
            <w:r w:rsidRPr="00092104">
              <w:rPr>
                <w:rFonts w:ascii="Arial" w:hAnsi="Arial" w:cs="Arial"/>
              </w:rPr>
              <w:t>KROH is under the governance of University Hospital Waterford (UHW)</w:t>
            </w:r>
          </w:p>
          <w:p w:rsidR="00816040" w:rsidRDefault="00816040" w:rsidP="00816040">
            <w:pPr>
              <w:spacing w:before="120"/>
              <w:rPr>
                <w:rFonts w:ascii="Arial" w:hAnsi="Arial" w:cs="Arial"/>
              </w:rPr>
            </w:pPr>
            <w:r>
              <w:rPr>
                <w:rFonts w:ascii="Arial" w:hAnsi="Arial" w:cs="Arial"/>
              </w:rPr>
              <w:t>It is an elective orthopaedic hospital with orthopaedic consultants from UHW doing elective surgery there. The physiotherapy service is provided by 2 senior physiotherapist and a physiotherapy assistant</w:t>
            </w:r>
          </w:p>
          <w:p w:rsidR="00816040" w:rsidRPr="00B4692A" w:rsidRDefault="00816040" w:rsidP="004D3761">
            <w:pPr>
              <w:spacing w:before="120"/>
              <w:rPr>
                <w:rFonts w:ascii="Arial" w:hAnsi="Arial" w:cs="Arial"/>
                <w:iCs/>
                <w:color w:val="548DD4" w:themeColor="text2" w:themeTint="99"/>
              </w:rPr>
            </w:pPr>
            <w:r>
              <w:rPr>
                <w:rFonts w:ascii="Arial" w:hAnsi="Arial" w:cs="Arial"/>
              </w:rPr>
              <w:t>It is hoped to develop an bed orthopaedic  step-down &amp; rehabilitation service in KROH in the future</w:t>
            </w:r>
          </w:p>
        </w:tc>
      </w:tr>
      <w:tr w:rsidR="00816040" w:rsidRPr="00F85DF0" w:rsidTr="09A9A62B">
        <w:tc>
          <w:tcPr>
            <w:tcW w:w="2364" w:type="dxa"/>
          </w:tcPr>
          <w:p w:rsidR="00816040" w:rsidRPr="00F85DF0" w:rsidRDefault="00816040" w:rsidP="00816040">
            <w:pPr>
              <w:rPr>
                <w:rFonts w:ascii="Arial" w:hAnsi="Arial" w:cs="Arial"/>
                <w:b/>
                <w:bCs/>
              </w:rPr>
            </w:pPr>
            <w:r w:rsidRPr="00F85DF0">
              <w:rPr>
                <w:rFonts w:ascii="Arial" w:hAnsi="Arial" w:cs="Arial"/>
                <w:b/>
                <w:bCs/>
              </w:rPr>
              <w:t>Reporting Relationship</w:t>
            </w:r>
          </w:p>
        </w:tc>
        <w:tc>
          <w:tcPr>
            <w:tcW w:w="8256" w:type="dxa"/>
          </w:tcPr>
          <w:p w:rsidR="00816040" w:rsidRPr="00F85DF0" w:rsidRDefault="00816040" w:rsidP="00816040">
            <w:pPr>
              <w:rPr>
                <w:rFonts w:ascii="Arial" w:hAnsi="Arial" w:cs="Arial"/>
              </w:rPr>
            </w:pPr>
            <w:r w:rsidRPr="00F85DF0">
              <w:rPr>
                <w:rFonts w:ascii="Arial" w:hAnsi="Arial" w:cs="Arial"/>
                <w:iCs/>
              </w:rPr>
              <w:t>The Physiotherapy Assistant will report to the Physiotherapy Manager through the line management structure / work under the supervision and direction of a nominated supervisor as appropriate to the site.</w:t>
            </w:r>
          </w:p>
          <w:p w:rsidR="00816040" w:rsidRPr="00F85DF0" w:rsidRDefault="00816040" w:rsidP="00816040">
            <w:pPr>
              <w:rPr>
                <w:rFonts w:ascii="Arial" w:hAnsi="Arial" w:cs="Arial"/>
              </w:rPr>
            </w:pPr>
          </w:p>
        </w:tc>
      </w:tr>
      <w:tr w:rsidR="00816040" w:rsidRPr="00F85DF0" w:rsidTr="09A9A62B">
        <w:tc>
          <w:tcPr>
            <w:tcW w:w="2364" w:type="dxa"/>
          </w:tcPr>
          <w:p w:rsidR="00816040" w:rsidRPr="00F85DF0" w:rsidRDefault="00816040" w:rsidP="00816040">
            <w:pPr>
              <w:rPr>
                <w:rFonts w:ascii="Arial" w:hAnsi="Arial" w:cs="Arial"/>
                <w:b/>
                <w:bCs/>
              </w:rPr>
            </w:pPr>
            <w:r w:rsidRPr="00F85DF0">
              <w:rPr>
                <w:rFonts w:ascii="Arial" w:hAnsi="Arial" w:cs="Arial"/>
                <w:b/>
                <w:bCs/>
              </w:rPr>
              <w:t>Key Working Relationships</w:t>
            </w:r>
          </w:p>
          <w:p w:rsidR="00816040" w:rsidRPr="00F85DF0" w:rsidRDefault="00816040" w:rsidP="00816040">
            <w:pPr>
              <w:rPr>
                <w:rFonts w:ascii="Arial" w:hAnsi="Arial" w:cs="Arial"/>
                <w:b/>
                <w:bCs/>
              </w:rPr>
            </w:pPr>
          </w:p>
        </w:tc>
        <w:tc>
          <w:tcPr>
            <w:tcW w:w="8256" w:type="dxa"/>
          </w:tcPr>
          <w:p w:rsidR="00816040" w:rsidRPr="00F85DF0" w:rsidRDefault="00816040" w:rsidP="00816040">
            <w:pPr>
              <w:rPr>
                <w:rFonts w:ascii="Arial" w:hAnsi="Arial" w:cs="Arial"/>
              </w:rPr>
            </w:pPr>
            <w:r w:rsidRPr="00F85DF0">
              <w:rPr>
                <w:rFonts w:ascii="Arial" w:hAnsi="Arial" w:cs="Arial"/>
                <w:iCs/>
              </w:rPr>
              <w:t>The Physiotherapy Assistant will assist Physiotherapists in the provision of service. The role includes clinical and administrative duties that support the Physiotherapy Department in the provision of a high-quality service to users.</w:t>
            </w:r>
          </w:p>
          <w:p w:rsidR="00816040" w:rsidRPr="00F85DF0" w:rsidRDefault="00816040" w:rsidP="00816040">
            <w:pPr>
              <w:rPr>
                <w:rFonts w:ascii="Arial" w:hAnsi="Arial" w:cs="Arial"/>
              </w:rPr>
            </w:pPr>
          </w:p>
        </w:tc>
      </w:tr>
      <w:tr w:rsidR="00816040" w:rsidRPr="00F85DF0" w:rsidTr="09A9A62B">
        <w:tc>
          <w:tcPr>
            <w:tcW w:w="2364" w:type="dxa"/>
          </w:tcPr>
          <w:p w:rsidR="00816040" w:rsidRPr="00B4692A" w:rsidRDefault="00816040" w:rsidP="00816040">
            <w:pPr>
              <w:rPr>
                <w:rFonts w:ascii="Arial" w:hAnsi="Arial" w:cs="Arial"/>
                <w:b/>
                <w:bCs/>
                <w:color w:val="548DD4" w:themeColor="text2" w:themeTint="99"/>
              </w:rPr>
            </w:pPr>
            <w:r w:rsidRPr="0078626F">
              <w:rPr>
                <w:rFonts w:ascii="Arial" w:hAnsi="Arial" w:cs="Arial"/>
                <w:b/>
                <w:bCs/>
                <w:color w:val="000000" w:themeColor="text1"/>
              </w:rPr>
              <w:t xml:space="preserve">Purpose of the Post </w:t>
            </w:r>
          </w:p>
        </w:tc>
        <w:tc>
          <w:tcPr>
            <w:tcW w:w="8256" w:type="dxa"/>
          </w:tcPr>
          <w:p w:rsidR="00816040" w:rsidRPr="004312A5" w:rsidRDefault="00816040" w:rsidP="00816040">
            <w:pPr>
              <w:rPr>
                <w:rFonts w:ascii="Arial" w:hAnsi="Arial" w:cs="Arial"/>
              </w:rPr>
            </w:pPr>
            <w:r w:rsidRPr="004312A5">
              <w:rPr>
                <w:rFonts w:ascii="Arial" w:hAnsi="Arial" w:cs="Arial"/>
              </w:rPr>
              <w:t xml:space="preserve">The role of the </w:t>
            </w:r>
            <w:r>
              <w:rPr>
                <w:rFonts w:ascii="Arial" w:hAnsi="Arial" w:cs="Arial"/>
              </w:rPr>
              <w:t>Physiotherapy Assistant</w:t>
            </w:r>
            <w:r w:rsidRPr="004312A5">
              <w:rPr>
                <w:rFonts w:ascii="Arial" w:hAnsi="Arial" w:cs="Arial"/>
              </w:rPr>
              <w:t xml:space="preserve"> is to support </w:t>
            </w:r>
            <w:r>
              <w:rPr>
                <w:rFonts w:ascii="Arial" w:hAnsi="Arial" w:cs="Arial"/>
              </w:rPr>
              <w:t>physiotherapists</w:t>
            </w:r>
            <w:r w:rsidRPr="004312A5">
              <w:rPr>
                <w:rFonts w:ascii="Arial" w:hAnsi="Arial" w:cs="Arial"/>
              </w:rPr>
              <w:t xml:space="preserve"> in the delivery of care to patients.</w:t>
            </w:r>
          </w:p>
          <w:p w:rsidR="00816040" w:rsidRPr="00B4692A" w:rsidRDefault="00816040" w:rsidP="004D3761">
            <w:pPr>
              <w:jc w:val="both"/>
              <w:rPr>
                <w:rFonts w:ascii="Arial" w:hAnsi="Arial" w:cs="Arial"/>
                <w:iCs/>
                <w:color w:val="548DD4" w:themeColor="text2" w:themeTint="99"/>
              </w:rPr>
            </w:pPr>
            <w:r w:rsidRPr="00A07E42">
              <w:rPr>
                <w:rFonts w:ascii="Arial" w:hAnsi="Arial" w:cs="Arial"/>
              </w:rPr>
              <w:t>Physiotherapy is a therapeutic healthcare profession concerned with enhancing human function and movement and maximising potential and quality of life.  Physiotherapists help people gain as much movement and physical independence as possible so they can resume their normal job or lifestyle. Physiotherapy assistants work together with physiotherapists to achieve these aims.</w:t>
            </w:r>
          </w:p>
        </w:tc>
      </w:tr>
      <w:tr w:rsidR="00816040" w:rsidRPr="00F85DF0" w:rsidTr="09A9A62B">
        <w:tc>
          <w:tcPr>
            <w:tcW w:w="2364" w:type="dxa"/>
          </w:tcPr>
          <w:p w:rsidR="00816040" w:rsidRPr="00F85DF0" w:rsidRDefault="00816040" w:rsidP="00816040">
            <w:pPr>
              <w:rPr>
                <w:rFonts w:ascii="Arial" w:hAnsi="Arial" w:cs="Arial"/>
                <w:b/>
                <w:bCs/>
              </w:rPr>
            </w:pPr>
            <w:r w:rsidRPr="00F85DF0">
              <w:rPr>
                <w:rFonts w:ascii="Arial" w:hAnsi="Arial" w:cs="Arial"/>
                <w:b/>
                <w:bCs/>
              </w:rPr>
              <w:t>Principal Duties and Responsibilities</w:t>
            </w:r>
          </w:p>
          <w:p w:rsidR="00816040" w:rsidRPr="00F85DF0" w:rsidRDefault="00816040" w:rsidP="00816040">
            <w:pPr>
              <w:rPr>
                <w:rFonts w:ascii="Arial" w:hAnsi="Arial" w:cs="Arial"/>
                <w:b/>
                <w:bCs/>
              </w:rPr>
            </w:pPr>
          </w:p>
        </w:tc>
        <w:tc>
          <w:tcPr>
            <w:tcW w:w="8256" w:type="dxa"/>
          </w:tcPr>
          <w:p w:rsidR="00816040" w:rsidRPr="00F85DF0" w:rsidRDefault="00816040" w:rsidP="00816040">
            <w:pPr>
              <w:spacing w:before="100" w:beforeAutospacing="1" w:after="100" w:afterAutospacing="1"/>
              <w:rPr>
                <w:rFonts w:ascii="Arial" w:hAnsi="Arial" w:cs="Arial"/>
                <w:i/>
              </w:rPr>
            </w:pPr>
            <w:r w:rsidRPr="00F85DF0">
              <w:rPr>
                <w:rFonts w:ascii="Arial" w:hAnsi="Arial" w:cs="Arial"/>
                <w:i/>
              </w:rPr>
              <w:t xml:space="preserve">The </w:t>
            </w:r>
            <w:r w:rsidRPr="00F85DF0">
              <w:rPr>
                <w:rFonts w:ascii="Arial" w:hAnsi="Arial" w:cs="Arial"/>
                <w:i/>
                <w:noProof/>
                <w:lang w:val="en-IE" w:eastAsia="en-IE"/>
              </w:rPr>
              <w:t>Physio</w:t>
            </w:r>
            <w:r w:rsidRPr="00F85DF0">
              <w:rPr>
                <w:rFonts w:ascii="Arial" w:hAnsi="Arial" w:cs="Arial"/>
                <w:i/>
                <w:iCs/>
              </w:rPr>
              <w:t>therapy</w:t>
            </w:r>
            <w:r w:rsidRPr="00F85DF0">
              <w:rPr>
                <w:rFonts w:ascii="Arial" w:hAnsi="Arial" w:cs="Arial"/>
                <w:i/>
              </w:rPr>
              <w:t xml:space="preserve"> Assistant will:</w:t>
            </w:r>
          </w:p>
          <w:p w:rsidR="00816040" w:rsidRDefault="00816040" w:rsidP="00816040">
            <w:pPr>
              <w:spacing w:before="100" w:beforeAutospacing="1" w:after="100" w:afterAutospacing="1"/>
              <w:rPr>
                <w:rFonts w:ascii="Arial" w:hAnsi="Arial" w:cs="Arial"/>
                <w:b/>
                <w:u w:val="single"/>
              </w:rPr>
            </w:pPr>
            <w:r>
              <w:rPr>
                <w:rFonts w:ascii="Arial" w:hAnsi="Arial" w:cs="Arial"/>
                <w:b/>
                <w:u w:val="single"/>
              </w:rPr>
              <w:t xml:space="preserve">Clinical </w:t>
            </w:r>
          </w:p>
          <w:p w:rsidR="00816040" w:rsidRPr="00A07E42" w:rsidRDefault="00816040" w:rsidP="00F07BBB">
            <w:pPr>
              <w:numPr>
                <w:ilvl w:val="0"/>
                <w:numId w:val="7"/>
              </w:numPr>
              <w:rPr>
                <w:rFonts w:ascii="Arial" w:hAnsi="Arial" w:cs="Arial"/>
              </w:rPr>
            </w:pPr>
            <w:r>
              <w:rPr>
                <w:rFonts w:ascii="Arial" w:hAnsi="Arial" w:cs="Arial"/>
              </w:rPr>
              <w:lastRenderedPageBreak/>
              <w:t xml:space="preserve">Assist </w:t>
            </w:r>
            <w:r w:rsidRPr="00A07E42">
              <w:rPr>
                <w:rFonts w:ascii="Arial" w:hAnsi="Arial" w:cs="Arial"/>
              </w:rPr>
              <w:t xml:space="preserve"> patients with established rehabilitation activities such as mobility and strengthening exercises, balance and walking programs </w:t>
            </w:r>
          </w:p>
          <w:p w:rsidR="00816040" w:rsidRDefault="00816040" w:rsidP="00F07BBB">
            <w:pPr>
              <w:numPr>
                <w:ilvl w:val="0"/>
                <w:numId w:val="7"/>
              </w:numPr>
              <w:rPr>
                <w:rFonts w:ascii="Arial" w:hAnsi="Arial" w:cs="Arial"/>
              </w:rPr>
            </w:pPr>
            <w:r>
              <w:rPr>
                <w:rFonts w:ascii="Arial" w:hAnsi="Arial" w:cs="Arial"/>
              </w:rPr>
              <w:t>Assist</w:t>
            </w:r>
            <w:r w:rsidRPr="00A07E42">
              <w:rPr>
                <w:rFonts w:ascii="Arial" w:hAnsi="Arial" w:cs="Arial"/>
              </w:rPr>
              <w:t xml:space="preserve"> patients in therapeutic activities to develop/improve physical skills</w:t>
            </w:r>
          </w:p>
          <w:p w:rsidR="00816040" w:rsidRDefault="00816040" w:rsidP="00816040">
            <w:pPr>
              <w:rPr>
                <w:rFonts w:ascii="Arial" w:hAnsi="Arial" w:cs="Arial"/>
              </w:rPr>
            </w:pPr>
          </w:p>
          <w:p w:rsidR="00816040" w:rsidRPr="00596823" w:rsidRDefault="00816040" w:rsidP="00F07BBB">
            <w:pPr>
              <w:pStyle w:val="ListParagraph"/>
              <w:numPr>
                <w:ilvl w:val="0"/>
                <w:numId w:val="7"/>
              </w:numPr>
              <w:rPr>
                <w:rFonts w:ascii="Arial" w:hAnsi="Arial" w:cs="Arial"/>
              </w:rPr>
            </w:pPr>
            <w:r w:rsidRPr="0078626F">
              <w:rPr>
                <w:rFonts w:ascii="Arial" w:hAnsi="Arial" w:cs="Arial"/>
              </w:rPr>
              <w:t>Assist the physiotherapists in the provision of appliances and equipment prescribed by the physiotherapist</w:t>
            </w:r>
          </w:p>
          <w:p w:rsidR="00816040" w:rsidRPr="0078626F" w:rsidRDefault="00816040" w:rsidP="00F07BBB">
            <w:pPr>
              <w:pStyle w:val="ListParagraph"/>
              <w:numPr>
                <w:ilvl w:val="0"/>
                <w:numId w:val="7"/>
              </w:numPr>
              <w:contextualSpacing/>
              <w:rPr>
                <w:rFonts w:ascii="Arial" w:hAnsi="Arial" w:cs="Arial"/>
              </w:rPr>
            </w:pPr>
            <w:r w:rsidRPr="0078626F">
              <w:rPr>
                <w:rFonts w:ascii="Arial" w:hAnsi="Arial" w:cs="Arial"/>
                <w:lang w:val="en-US"/>
              </w:rPr>
              <w:t>M</w:t>
            </w:r>
            <w:r>
              <w:rPr>
                <w:rFonts w:ascii="Arial" w:hAnsi="Arial" w:cs="Arial"/>
                <w:lang w:val="en-US"/>
              </w:rPr>
              <w:t>a</w:t>
            </w:r>
            <w:r w:rsidRPr="0078626F">
              <w:rPr>
                <w:rFonts w:ascii="Arial" w:hAnsi="Arial" w:cs="Arial"/>
                <w:lang w:val="en-US"/>
              </w:rPr>
              <w:t>nage own caseload in accordance with the needs of the post.</w:t>
            </w:r>
          </w:p>
          <w:p w:rsidR="00816040" w:rsidRPr="00F85DF0" w:rsidRDefault="00816040" w:rsidP="00F07BBB">
            <w:pPr>
              <w:numPr>
                <w:ilvl w:val="0"/>
                <w:numId w:val="2"/>
              </w:numPr>
              <w:spacing w:before="100" w:beforeAutospacing="1" w:after="100" w:afterAutospacing="1"/>
              <w:contextualSpacing/>
              <w:rPr>
                <w:rFonts w:ascii="Arial" w:hAnsi="Arial" w:cs="Arial"/>
                <w:lang w:val="en-US"/>
              </w:rPr>
            </w:pPr>
            <w:r>
              <w:rPr>
                <w:rFonts w:ascii="Arial" w:hAnsi="Arial" w:cs="Arial"/>
                <w:lang w:val="en-US"/>
              </w:rPr>
              <w:t>Wor</w:t>
            </w:r>
            <w:r w:rsidRPr="00F85DF0">
              <w:rPr>
                <w:rFonts w:ascii="Arial" w:hAnsi="Arial" w:cs="Arial"/>
                <w:lang w:val="en-US"/>
              </w:rPr>
              <w:t xml:space="preserve">k directly with clients under the direction of the Physiotherapist to provide intervention in both individual and group settings. </w:t>
            </w:r>
          </w:p>
          <w:p w:rsidR="00816040" w:rsidRPr="00F85DF0" w:rsidRDefault="00816040" w:rsidP="00F07BBB">
            <w:pPr>
              <w:numPr>
                <w:ilvl w:val="0"/>
                <w:numId w:val="2"/>
              </w:numPr>
              <w:spacing w:before="100" w:beforeAutospacing="1" w:after="100" w:afterAutospacing="1"/>
              <w:rPr>
                <w:rFonts w:ascii="Arial" w:hAnsi="Arial" w:cs="Arial"/>
                <w:lang w:val="en-US"/>
              </w:rPr>
            </w:pPr>
            <w:r w:rsidRPr="00F85DF0">
              <w:rPr>
                <w:rFonts w:ascii="Arial" w:hAnsi="Arial" w:cs="Arial"/>
                <w:lang w:val="en-US"/>
              </w:rPr>
              <w:t>Collaborate with</w:t>
            </w:r>
            <w:r>
              <w:rPr>
                <w:rFonts w:ascii="Arial" w:hAnsi="Arial" w:cs="Arial"/>
                <w:lang w:val="en-US"/>
              </w:rPr>
              <w:t xml:space="preserve"> service users, family, carers, </w:t>
            </w:r>
            <w:r w:rsidRPr="00F85DF0">
              <w:rPr>
                <w:rFonts w:ascii="Arial" w:hAnsi="Arial" w:cs="Arial"/>
                <w:lang w:val="en-US"/>
              </w:rPr>
              <w:t>and other staff in treatment / intervention planning and in the provision of support and advice.</w:t>
            </w:r>
          </w:p>
          <w:p w:rsidR="00816040" w:rsidRPr="00F85DF0" w:rsidRDefault="00816040" w:rsidP="00F07BBB">
            <w:pPr>
              <w:numPr>
                <w:ilvl w:val="0"/>
                <w:numId w:val="2"/>
              </w:numPr>
              <w:spacing w:before="100" w:beforeAutospacing="1" w:after="100" w:afterAutospacing="1"/>
              <w:rPr>
                <w:rFonts w:ascii="Arial" w:hAnsi="Arial" w:cs="Arial"/>
                <w:lang w:val="en-US"/>
              </w:rPr>
            </w:pPr>
            <w:r w:rsidRPr="00F85DF0">
              <w:rPr>
                <w:rFonts w:ascii="Arial" w:hAnsi="Arial" w:cs="Arial"/>
                <w:lang w:val="en-US"/>
              </w:rPr>
              <w:t>Follow treatment plans as determined and delegated by the Physiotherapist including assisting in the provision of education and advice to clients on the use of enabling equipment.</w:t>
            </w:r>
          </w:p>
          <w:p w:rsidR="00816040" w:rsidRPr="00F85DF0" w:rsidRDefault="00816040" w:rsidP="00F07BBB">
            <w:pPr>
              <w:numPr>
                <w:ilvl w:val="0"/>
                <w:numId w:val="2"/>
              </w:numPr>
              <w:spacing w:before="100" w:beforeAutospacing="1" w:after="100" w:afterAutospacing="1"/>
              <w:rPr>
                <w:rFonts w:ascii="Arial" w:hAnsi="Arial" w:cs="Arial"/>
                <w:lang w:val="en-US"/>
              </w:rPr>
            </w:pPr>
            <w:r w:rsidRPr="00F85DF0">
              <w:rPr>
                <w:rFonts w:ascii="Arial" w:hAnsi="Arial" w:cs="Arial"/>
                <w:lang w:val="en-US"/>
              </w:rPr>
              <w:t>Prepare resources for assessment / intervention</w:t>
            </w:r>
            <w:r>
              <w:rPr>
                <w:rFonts w:ascii="Arial" w:hAnsi="Arial" w:cs="Arial"/>
                <w:lang w:val="en-US"/>
              </w:rPr>
              <w:t>, including clinic appointments</w:t>
            </w:r>
            <w:r w:rsidRPr="00F85DF0">
              <w:rPr>
                <w:rFonts w:ascii="Arial" w:hAnsi="Arial" w:cs="Arial"/>
                <w:lang w:val="en-US"/>
              </w:rPr>
              <w:t xml:space="preserve"> and group </w:t>
            </w:r>
            <w:r>
              <w:rPr>
                <w:rFonts w:ascii="Arial" w:hAnsi="Arial" w:cs="Arial"/>
                <w:lang w:val="en-US"/>
              </w:rPr>
              <w:t>classes</w:t>
            </w:r>
          </w:p>
          <w:p w:rsidR="00816040" w:rsidRPr="00F85DF0" w:rsidRDefault="00816040" w:rsidP="00F07BBB">
            <w:pPr>
              <w:pStyle w:val="ListParagraph"/>
              <w:numPr>
                <w:ilvl w:val="0"/>
                <w:numId w:val="2"/>
              </w:numPr>
              <w:spacing w:before="100" w:beforeAutospacing="1" w:after="100" w:afterAutospacing="1"/>
              <w:rPr>
                <w:rFonts w:ascii="Arial" w:hAnsi="Arial" w:cs="Arial"/>
                <w:lang w:val="en-US"/>
              </w:rPr>
            </w:pPr>
            <w:r w:rsidRPr="00F85DF0">
              <w:rPr>
                <w:rFonts w:ascii="Arial" w:hAnsi="Arial" w:cs="Arial"/>
                <w:lang w:val="en-US"/>
              </w:rPr>
              <w:t>Carry out duties related to the planning, organi</w:t>
            </w:r>
            <w:r>
              <w:rPr>
                <w:rFonts w:ascii="Arial" w:hAnsi="Arial" w:cs="Arial"/>
                <w:lang w:val="en-US"/>
              </w:rPr>
              <w:t>s</w:t>
            </w:r>
            <w:r w:rsidRPr="00F85DF0">
              <w:rPr>
                <w:rFonts w:ascii="Arial" w:hAnsi="Arial" w:cs="Arial"/>
                <w:lang w:val="en-US"/>
              </w:rPr>
              <w:t xml:space="preserve">ation and maintenance of the physiotherapy programs and department as directed by the Physiotherapist. </w:t>
            </w:r>
          </w:p>
          <w:p w:rsidR="00816040" w:rsidRPr="00F85DF0" w:rsidRDefault="00816040" w:rsidP="00F07BBB">
            <w:pPr>
              <w:pStyle w:val="ListParagraph"/>
              <w:numPr>
                <w:ilvl w:val="0"/>
                <w:numId w:val="2"/>
              </w:numPr>
              <w:spacing w:before="100" w:beforeAutospacing="1" w:after="100" w:afterAutospacing="1"/>
              <w:rPr>
                <w:rFonts w:ascii="Arial" w:hAnsi="Arial" w:cs="Arial"/>
                <w:lang w:val="en-US"/>
              </w:rPr>
            </w:pPr>
            <w:r w:rsidRPr="00F85DF0">
              <w:rPr>
                <w:rFonts w:ascii="Arial" w:hAnsi="Arial" w:cs="Arial"/>
                <w:lang w:val="en-US"/>
              </w:rPr>
              <w:t xml:space="preserve">Carry out generic programs and groups for service users to the specifications agreed with the Physiotherapist, either jointly with the Physiotherapist, independently and unaccompanied </w:t>
            </w:r>
          </w:p>
          <w:p w:rsidR="00816040" w:rsidRPr="00F85DF0" w:rsidRDefault="00816040" w:rsidP="00F07BBB">
            <w:pPr>
              <w:pStyle w:val="ListParagraph"/>
              <w:numPr>
                <w:ilvl w:val="0"/>
                <w:numId w:val="2"/>
              </w:numPr>
              <w:spacing w:before="100" w:beforeAutospacing="1" w:after="100" w:afterAutospacing="1"/>
              <w:rPr>
                <w:rFonts w:ascii="Arial" w:hAnsi="Arial" w:cs="Arial"/>
                <w:lang w:val="en-US"/>
              </w:rPr>
            </w:pPr>
            <w:r w:rsidRPr="00F85DF0">
              <w:rPr>
                <w:rFonts w:ascii="Arial" w:hAnsi="Arial" w:cs="Arial"/>
                <w:lang w:val="en-US"/>
              </w:rPr>
              <w:t>Prepare the environment for group or 1:1 interventions, according to patient</w:t>
            </w:r>
            <w:r>
              <w:rPr>
                <w:rFonts w:ascii="Arial" w:hAnsi="Arial" w:cs="Arial"/>
                <w:lang w:val="en-US"/>
              </w:rPr>
              <w:t>’s</w:t>
            </w:r>
            <w:r w:rsidRPr="00F85DF0">
              <w:rPr>
                <w:rFonts w:ascii="Arial" w:hAnsi="Arial" w:cs="Arial"/>
                <w:lang w:val="en-US"/>
              </w:rPr>
              <w:t xml:space="preserve"> need and therapeutic goals, as directed.</w:t>
            </w:r>
          </w:p>
          <w:p w:rsidR="00816040" w:rsidRPr="0078626F" w:rsidRDefault="00816040" w:rsidP="00F07BBB">
            <w:pPr>
              <w:pStyle w:val="ListParagraph"/>
              <w:numPr>
                <w:ilvl w:val="0"/>
                <w:numId w:val="2"/>
              </w:numPr>
              <w:spacing w:before="100" w:beforeAutospacing="1" w:after="100" w:afterAutospacing="1"/>
              <w:rPr>
                <w:rFonts w:ascii="Arial" w:hAnsi="Arial" w:cs="Arial"/>
                <w:lang w:val="en-US"/>
              </w:rPr>
            </w:pPr>
            <w:r w:rsidRPr="00F85DF0">
              <w:rPr>
                <w:rFonts w:ascii="Arial" w:hAnsi="Arial" w:cs="Arial"/>
                <w:lang w:val="en-US"/>
              </w:rPr>
              <w:t>Arrange and carry out duties in a timely manner within settings appropriate to service user needs and in line with local policy / guidelines.</w:t>
            </w:r>
          </w:p>
          <w:p w:rsidR="00816040" w:rsidRPr="00F85DF0" w:rsidRDefault="00816040" w:rsidP="00F07BBB">
            <w:pPr>
              <w:numPr>
                <w:ilvl w:val="0"/>
                <w:numId w:val="2"/>
              </w:numPr>
              <w:spacing w:before="100" w:beforeAutospacing="1" w:after="100" w:afterAutospacing="1"/>
              <w:rPr>
                <w:rFonts w:ascii="Arial" w:hAnsi="Arial" w:cs="Arial"/>
                <w:lang w:val="en-US"/>
              </w:rPr>
            </w:pPr>
            <w:r w:rsidRPr="00F85DF0">
              <w:rPr>
                <w:rFonts w:ascii="Arial" w:hAnsi="Arial" w:cs="Arial"/>
                <w:lang w:val="en-US"/>
              </w:rPr>
              <w:t xml:space="preserve">Communicate verbally and / or in writing results of treatment / intervention programs and recommendations to the team and relevant others in accordance with service policy.  </w:t>
            </w:r>
          </w:p>
          <w:p w:rsidR="00816040" w:rsidRPr="00F85DF0" w:rsidRDefault="00816040" w:rsidP="00F07BBB">
            <w:pPr>
              <w:numPr>
                <w:ilvl w:val="0"/>
                <w:numId w:val="2"/>
              </w:numPr>
              <w:ind w:left="357" w:hanging="357"/>
              <w:rPr>
                <w:rFonts w:ascii="Arial" w:hAnsi="Arial" w:cs="Arial"/>
                <w:lang w:val="en-US"/>
              </w:rPr>
            </w:pPr>
            <w:r w:rsidRPr="00F85DF0">
              <w:rPr>
                <w:rFonts w:ascii="Arial" w:hAnsi="Arial" w:cs="Arial"/>
                <w:lang w:val="en-US"/>
              </w:rPr>
              <w:t>Observe, report and take appropriate action on any matter which may be detrimental to service user’s care or wellbeing or may inhibit the efficient provision of care.</w:t>
            </w:r>
          </w:p>
          <w:p w:rsidR="00816040" w:rsidRPr="00F85DF0" w:rsidRDefault="00816040" w:rsidP="00F07BBB">
            <w:pPr>
              <w:pStyle w:val="ListParagraph"/>
              <w:numPr>
                <w:ilvl w:val="0"/>
                <w:numId w:val="3"/>
              </w:numPr>
              <w:ind w:left="357" w:hanging="357"/>
              <w:rPr>
                <w:rFonts w:ascii="Arial" w:hAnsi="Arial" w:cs="Arial"/>
                <w:lang w:val="en-US"/>
              </w:rPr>
            </w:pPr>
            <w:r w:rsidRPr="00F85DF0">
              <w:rPr>
                <w:rFonts w:ascii="Arial" w:hAnsi="Arial" w:cs="Arial"/>
              </w:rPr>
              <w:t>Maintain professional standards in relation to consent, confidentiality, ethics and legislation.</w:t>
            </w:r>
          </w:p>
          <w:p w:rsidR="00816040" w:rsidRPr="00F85DF0" w:rsidRDefault="00816040" w:rsidP="00816040">
            <w:pPr>
              <w:rPr>
                <w:rFonts w:ascii="Arial" w:hAnsi="Arial" w:cs="Arial"/>
              </w:rPr>
            </w:pPr>
          </w:p>
          <w:p w:rsidR="00816040" w:rsidRPr="00A07E42" w:rsidRDefault="00816040" w:rsidP="00816040">
            <w:pPr>
              <w:rPr>
                <w:rFonts w:ascii="Arial" w:hAnsi="Arial" w:cs="Arial"/>
              </w:rPr>
            </w:pPr>
          </w:p>
          <w:p w:rsidR="00816040" w:rsidRDefault="00816040" w:rsidP="00816040">
            <w:pPr>
              <w:rPr>
                <w:rFonts w:ascii="Arial" w:hAnsi="Arial" w:cs="Arial"/>
                <w:b/>
                <w:bCs/>
                <w:u w:val="single"/>
              </w:rPr>
            </w:pPr>
            <w:r w:rsidRPr="00A07E42">
              <w:rPr>
                <w:rFonts w:ascii="Arial" w:hAnsi="Arial" w:cs="Arial"/>
                <w:b/>
                <w:bCs/>
                <w:u w:val="single"/>
              </w:rPr>
              <w:t>Care of facilities and equipment:</w:t>
            </w:r>
          </w:p>
          <w:p w:rsidR="00F016A3" w:rsidRPr="00A07E42" w:rsidRDefault="00F016A3" w:rsidP="00816040">
            <w:pPr>
              <w:rPr>
                <w:rFonts w:ascii="Arial" w:hAnsi="Arial" w:cs="Arial"/>
                <w:b/>
                <w:bCs/>
                <w:u w:val="single"/>
              </w:rPr>
            </w:pPr>
          </w:p>
          <w:p w:rsidR="00816040" w:rsidRPr="00F00998" w:rsidRDefault="00816040" w:rsidP="00F07BBB">
            <w:pPr>
              <w:pStyle w:val="BodyTextIndent"/>
              <w:numPr>
                <w:ilvl w:val="0"/>
                <w:numId w:val="7"/>
              </w:numPr>
              <w:rPr>
                <w:sz w:val="20"/>
              </w:rPr>
            </w:pPr>
            <w:r w:rsidRPr="00F00998">
              <w:rPr>
                <w:sz w:val="20"/>
              </w:rPr>
              <w:t xml:space="preserve">Maintaining tidiness and cleanliness in the Physiotherapy Department, treatment and waiting areas </w:t>
            </w:r>
          </w:p>
          <w:p w:rsidR="00816040" w:rsidRPr="00F00998" w:rsidRDefault="00816040" w:rsidP="00F07BBB">
            <w:pPr>
              <w:pStyle w:val="BodyTextIndent"/>
              <w:numPr>
                <w:ilvl w:val="0"/>
                <w:numId w:val="7"/>
              </w:numPr>
              <w:rPr>
                <w:sz w:val="20"/>
              </w:rPr>
            </w:pPr>
            <w:r w:rsidRPr="00F00998">
              <w:rPr>
                <w:sz w:val="20"/>
              </w:rPr>
              <w:t>To be involved in the preparation and cleaning of equipment and materials.</w:t>
            </w:r>
          </w:p>
          <w:p w:rsidR="00816040" w:rsidRPr="00F00998" w:rsidRDefault="00816040" w:rsidP="00F07BBB">
            <w:pPr>
              <w:pStyle w:val="BodyTextIndent"/>
              <w:numPr>
                <w:ilvl w:val="0"/>
                <w:numId w:val="7"/>
              </w:numPr>
              <w:rPr>
                <w:sz w:val="20"/>
              </w:rPr>
            </w:pPr>
            <w:r w:rsidRPr="00F00998">
              <w:rPr>
                <w:sz w:val="20"/>
              </w:rPr>
              <w:t>Where necessary, complete laundry duties and changing of linen.</w:t>
            </w:r>
          </w:p>
          <w:p w:rsidR="00816040" w:rsidRPr="00F00998" w:rsidRDefault="00816040" w:rsidP="00F07BBB">
            <w:pPr>
              <w:pStyle w:val="BodyTextIndent"/>
              <w:numPr>
                <w:ilvl w:val="0"/>
                <w:numId w:val="7"/>
              </w:numPr>
              <w:rPr>
                <w:sz w:val="20"/>
              </w:rPr>
            </w:pPr>
            <w:r w:rsidRPr="00F00998">
              <w:rPr>
                <w:sz w:val="20"/>
              </w:rPr>
              <w:t xml:space="preserve">To bring equipment to and from treatment areas as required by the physiotherapists </w:t>
            </w:r>
          </w:p>
          <w:p w:rsidR="00816040" w:rsidRPr="00F85DF0" w:rsidRDefault="00816040" w:rsidP="00816040">
            <w:pPr>
              <w:spacing w:before="100" w:beforeAutospacing="1" w:after="100" w:afterAutospacing="1"/>
              <w:rPr>
                <w:rFonts w:ascii="Arial" w:hAnsi="Arial" w:cs="Arial"/>
                <w:b/>
                <w:u w:val="single"/>
              </w:rPr>
            </w:pPr>
            <w:r>
              <w:rPr>
                <w:rFonts w:ascii="Arial" w:hAnsi="Arial" w:cs="Arial"/>
                <w:b/>
                <w:u w:val="single"/>
              </w:rPr>
              <w:t>Ad</w:t>
            </w:r>
            <w:r w:rsidRPr="00F85DF0">
              <w:rPr>
                <w:rFonts w:ascii="Arial" w:hAnsi="Arial" w:cs="Arial"/>
                <w:b/>
                <w:u w:val="single"/>
              </w:rPr>
              <w:t>ministrative</w:t>
            </w:r>
          </w:p>
          <w:p w:rsidR="00816040" w:rsidRPr="00F85DF0" w:rsidRDefault="00816040" w:rsidP="00F07BBB">
            <w:pPr>
              <w:pStyle w:val="ListParagraph"/>
              <w:numPr>
                <w:ilvl w:val="0"/>
                <w:numId w:val="2"/>
              </w:numPr>
              <w:spacing w:before="100" w:beforeAutospacing="1" w:after="100" w:afterAutospacing="1"/>
              <w:rPr>
                <w:rFonts w:ascii="Arial" w:hAnsi="Arial" w:cs="Arial"/>
                <w:lang w:val="en-US"/>
              </w:rPr>
            </w:pPr>
            <w:r w:rsidRPr="00F85DF0">
              <w:rPr>
                <w:rFonts w:ascii="Arial" w:hAnsi="Arial" w:cs="Arial"/>
                <w:lang w:val="en-US"/>
              </w:rPr>
              <w:t xml:space="preserve">Carry out the administrative and clerical duties required to support the Physiotherapy staff e.g. </w:t>
            </w:r>
            <w:r>
              <w:rPr>
                <w:rFonts w:ascii="Arial" w:hAnsi="Arial" w:cs="Arial"/>
                <w:lang w:val="en-US"/>
              </w:rPr>
              <w:t>posting out referrals and transfer letters.</w:t>
            </w:r>
          </w:p>
          <w:p w:rsidR="00816040" w:rsidRPr="00F85DF0" w:rsidRDefault="00816040" w:rsidP="00F07BBB">
            <w:pPr>
              <w:numPr>
                <w:ilvl w:val="0"/>
                <w:numId w:val="2"/>
              </w:numPr>
              <w:spacing w:before="100" w:beforeAutospacing="1" w:after="100" w:afterAutospacing="1"/>
              <w:rPr>
                <w:rFonts w:ascii="Arial" w:hAnsi="Arial" w:cs="Arial"/>
                <w:lang w:val="en-US"/>
              </w:rPr>
            </w:pPr>
            <w:r w:rsidRPr="00F85DF0">
              <w:rPr>
                <w:rFonts w:ascii="Arial" w:hAnsi="Arial" w:cs="Arial"/>
                <w:lang w:val="en-US"/>
              </w:rPr>
              <w:t xml:space="preserve">Assist in the </w:t>
            </w:r>
            <w:r w:rsidRPr="00F85DF0">
              <w:rPr>
                <w:rFonts w:ascii="Arial" w:hAnsi="Arial" w:cs="Arial"/>
              </w:rPr>
              <w:t>organisation</w:t>
            </w:r>
            <w:r w:rsidRPr="00F85DF0">
              <w:rPr>
                <w:rFonts w:ascii="Arial" w:hAnsi="Arial" w:cs="Arial"/>
                <w:lang w:val="en-US"/>
              </w:rPr>
              <w:t xml:space="preserve">, maintenance and / or ordering of equipment and materials used in assessment and treatment, in conjunction with the </w:t>
            </w:r>
            <w:r>
              <w:rPr>
                <w:rFonts w:ascii="Arial" w:hAnsi="Arial" w:cs="Arial"/>
                <w:lang w:val="en-US"/>
              </w:rPr>
              <w:t>Physiotherapists</w:t>
            </w:r>
            <w:r w:rsidRPr="00F85DF0">
              <w:rPr>
                <w:rFonts w:ascii="Arial" w:hAnsi="Arial" w:cs="Arial"/>
                <w:lang w:val="en-US"/>
              </w:rPr>
              <w:t xml:space="preserve">. </w:t>
            </w:r>
          </w:p>
          <w:p w:rsidR="00816040" w:rsidRPr="0078626F" w:rsidRDefault="00816040" w:rsidP="00F07BBB">
            <w:pPr>
              <w:numPr>
                <w:ilvl w:val="0"/>
                <w:numId w:val="2"/>
              </w:numPr>
              <w:spacing w:before="100" w:beforeAutospacing="1" w:after="100" w:afterAutospacing="1"/>
              <w:rPr>
                <w:rFonts w:ascii="Arial" w:hAnsi="Arial" w:cs="Arial"/>
                <w:lang w:val="en-US"/>
              </w:rPr>
            </w:pPr>
            <w:r w:rsidRPr="00F85DF0">
              <w:rPr>
                <w:rFonts w:ascii="Arial" w:hAnsi="Arial" w:cs="Arial"/>
                <w:lang w:val="en-US"/>
              </w:rPr>
              <w:t>Comply with department procedures with regard to the recommendation and provision of all assistive equipment / custom made devices.</w:t>
            </w:r>
          </w:p>
          <w:p w:rsidR="00816040" w:rsidRPr="00F85DF0" w:rsidRDefault="00816040" w:rsidP="00F07BBB">
            <w:pPr>
              <w:numPr>
                <w:ilvl w:val="0"/>
                <w:numId w:val="2"/>
              </w:numPr>
              <w:spacing w:before="100" w:beforeAutospacing="1" w:after="100" w:afterAutospacing="1"/>
              <w:rPr>
                <w:rFonts w:ascii="Arial" w:hAnsi="Arial" w:cs="Arial"/>
                <w:lang w:val="en-US"/>
              </w:rPr>
            </w:pPr>
            <w:r w:rsidRPr="00F85DF0">
              <w:rPr>
                <w:rFonts w:ascii="Arial" w:hAnsi="Arial" w:cs="Arial"/>
                <w:lang w:val="en-US"/>
              </w:rPr>
              <w:t>Keep up-to-date statistics and other administrative records as required</w:t>
            </w:r>
            <w:r>
              <w:rPr>
                <w:rFonts w:ascii="Arial" w:hAnsi="Arial" w:cs="Arial"/>
                <w:lang w:val="en-US"/>
              </w:rPr>
              <w:t xml:space="preserve"> for the</w:t>
            </w:r>
            <w:r w:rsidRPr="00F85DF0">
              <w:rPr>
                <w:rFonts w:ascii="Arial" w:hAnsi="Arial" w:cs="Arial"/>
                <w:lang w:val="en-US"/>
              </w:rPr>
              <w:t xml:space="preserve"> multidisciplinary team. </w:t>
            </w:r>
          </w:p>
          <w:p w:rsidR="00816040" w:rsidRPr="00F85DF0" w:rsidRDefault="00816040" w:rsidP="00F07BBB">
            <w:pPr>
              <w:numPr>
                <w:ilvl w:val="0"/>
                <w:numId w:val="2"/>
              </w:numPr>
              <w:spacing w:before="100" w:beforeAutospacing="1" w:after="100" w:afterAutospacing="1"/>
              <w:rPr>
                <w:rFonts w:ascii="Arial" w:hAnsi="Arial" w:cs="Arial"/>
                <w:lang w:val="en-US"/>
              </w:rPr>
            </w:pPr>
            <w:r w:rsidRPr="00F85DF0">
              <w:rPr>
                <w:rFonts w:ascii="Arial" w:hAnsi="Arial" w:cs="Arial"/>
                <w:lang w:val="en-US"/>
              </w:rPr>
              <w:t>As part of the multidisciplinary team contribute to service planning and development.</w:t>
            </w:r>
          </w:p>
          <w:p w:rsidR="00816040" w:rsidRPr="00F85DF0" w:rsidRDefault="00816040" w:rsidP="00F07BBB">
            <w:pPr>
              <w:numPr>
                <w:ilvl w:val="0"/>
                <w:numId w:val="2"/>
              </w:numPr>
              <w:spacing w:before="100" w:beforeAutospacing="1" w:after="100" w:afterAutospacing="1"/>
              <w:rPr>
                <w:rFonts w:ascii="Arial" w:hAnsi="Arial" w:cs="Arial"/>
                <w:lang w:val="en-US"/>
              </w:rPr>
            </w:pPr>
            <w:r w:rsidRPr="00F85DF0">
              <w:rPr>
                <w:rFonts w:ascii="Arial" w:hAnsi="Arial" w:cs="Arial"/>
                <w:lang w:val="en-US"/>
              </w:rPr>
              <w:t>Engage in IT developments as they apply to service user and service administration.</w:t>
            </w:r>
          </w:p>
          <w:p w:rsidR="00816040" w:rsidRPr="00F85DF0" w:rsidRDefault="00816040" w:rsidP="00816040">
            <w:pPr>
              <w:tabs>
                <w:tab w:val="left" w:pos="2880"/>
              </w:tabs>
              <w:spacing w:before="100" w:beforeAutospacing="1" w:after="100" w:afterAutospacing="1"/>
              <w:jc w:val="both"/>
              <w:rPr>
                <w:rFonts w:ascii="Arial" w:hAnsi="Arial" w:cs="Arial"/>
                <w:b/>
                <w:noProof/>
                <w:u w:val="single"/>
              </w:rPr>
            </w:pPr>
            <w:r w:rsidRPr="00F85DF0">
              <w:rPr>
                <w:rFonts w:ascii="Arial" w:hAnsi="Arial" w:cs="Arial"/>
                <w:b/>
                <w:noProof/>
                <w:u w:val="single"/>
              </w:rPr>
              <w:lastRenderedPageBreak/>
              <w:t>Education and Training</w:t>
            </w:r>
          </w:p>
          <w:p w:rsidR="00816040" w:rsidRPr="00F85DF0" w:rsidRDefault="00816040" w:rsidP="00F07BBB">
            <w:pPr>
              <w:numPr>
                <w:ilvl w:val="0"/>
                <w:numId w:val="2"/>
              </w:numPr>
              <w:spacing w:before="100" w:beforeAutospacing="1" w:after="100" w:afterAutospacing="1"/>
              <w:rPr>
                <w:rFonts w:ascii="Arial" w:hAnsi="Arial" w:cs="Arial"/>
              </w:rPr>
            </w:pPr>
            <w:r w:rsidRPr="00F85DF0">
              <w:rPr>
                <w:rFonts w:ascii="Arial" w:hAnsi="Arial" w:cs="Arial"/>
              </w:rPr>
              <w:t>Attend induction and mandatory in-service education relevant to the role.</w:t>
            </w:r>
          </w:p>
          <w:p w:rsidR="00816040" w:rsidRPr="00F85DF0" w:rsidRDefault="00816040" w:rsidP="00F07BBB">
            <w:pPr>
              <w:numPr>
                <w:ilvl w:val="0"/>
                <w:numId w:val="2"/>
              </w:numPr>
              <w:spacing w:before="100" w:beforeAutospacing="1" w:after="100" w:afterAutospacing="1"/>
              <w:rPr>
                <w:rFonts w:ascii="Arial" w:hAnsi="Arial" w:cs="Arial"/>
              </w:rPr>
            </w:pPr>
            <w:r w:rsidRPr="00F85DF0">
              <w:rPr>
                <w:rFonts w:ascii="Arial" w:hAnsi="Arial" w:cs="Arial"/>
              </w:rPr>
              <w:t>Participate in the induction of new staff as directed.</w:t>
            </w:r>
          </w:p>
          <w:p w:rsidR="00816040" w:rsidRPr="00F85DF0" w:rsidRDefault="00816040" w:rsidP="00F07BBB">
            <w:pPr>
              <w:numPr>
                <w:ilvl w:val="0"/>
                <w:numId w:val="2"/>
              </w:numPr>
              <w:spacing w:before="100" w:beforeAutospacing="1" w:after="100" w:afterAutospacing="1"/>
              <w:rPr>
                <w:rFonts w:ascii="Arial" w:hAnsi="Arial" w:cs="Arial"/>
              </w:rPr>
            </w:pPr>
            <w:r w:rsidRPr="00F85DF0">
              <w:rPr>
                <w:rFonts w:ascii="Arial" w:hAnsi="Arial" w:cs="Arial"/>
              </w:rPr>
              <w:t>Participate in appraisal and the development of a personal development plan in conjunction with the line manager.</w:t>
            </w:r>
          </w:p>
          <w:p w:rsidR="00816040" w:rsidRDefault="00816040" w:rsidP="00F07BBB">
            <w:pPr>
              <w:numPr>
                <w:ilvl w:val="0"/>
                <w:numId w:val="2"/>
              </w:numPr>
              <w:spacing w:before="100" w:beforeAutospacing="1" w:after="100" w:afterAutospacing="1"/>
              <w:rPr>
                <w:rFonts w:ascii="Arial" w:hAnsi="Arial" w:cs="Arial"/>
              </w:rPr>
            </w:pPr>
            <w:r w:rsidRPr="00F85DF0">
              <w:rPr>
                <w:rFonts w:ascii="Arial" w:hAnsi="Arial" w:cs="Arial"/>
              </w:rPr>
              <w:t>Participate in team-based development, education, training and learning.</w:t>
            </w:r>
          </w:p>
          <w:p w:rsidR="00816040" w:rsidRPr="00F85DF0" w:rsidRDefault="00816040" w:rsidP="00816040">
            <w:pPr>
              <w:spacing w:before="100" w:beforeAutospacing="1" w:after="100" w:afterAutospacing="1"/>
              <w:rPr>
                <w:rFonts w:ascii="Arial" w:hAnsi="Arial" w:cs="Arial"/>
                <w:b/>
                <w:u w:val="single"/>
              </w:rPr>
            </w:pPr>
            <w:r w:rsidRPr="00F85DF0">
              <w:rPr>
                <w:rFonts w:ascii="Arial" w:hAnsi="Arial" w:cs="Arial"/>
                <w:b/>
                <w:u w:val="single"/>
              </w:rPr>
              <w:t>Health &amp; Safety</w:t>
            </w:r>
          </w:p>
          <w:p w:rsidR="00816040" w:rsidRPr="00F85DF0" w:rsidRDefault="00816040" w:rsidP="00F07BBB">
            <w:pPr>
              <w:numPr>
                <w:ilvl w:val="0"/>
                <w:numId w:val="2"/>
              </w:numPr>
              <w:spacing w:before="100" w:beforeAutospacing="1" w:after="100" w:afterAutospacing="1"/>
              <w:jc w:val="both"/>
              <w:rPr>
                <w:rFonts w:ascii="Arial" w:hAnsi="Arial" w:cs="Arial"/>
              </w:rPr>
            </w:pPr>
            <w:r w:rsidRPr="00F85DF0">
              <w:rPr>
                <w:rFonts w:ascii="Arial" w:hAnsi="Arial" w:cs="Arial"/>
              </w:rPr>
              <w:t>Observe all rules relating to Health and Safety and Conduct at Work and use any equipment provided in a safe and responsible manner.</w:t>
            </w:r>
          </w:p>
          <w:p w:rsidR="00816040" w:rsidRPr="00F85DF0" w:rsidRDefault="00816040" w:rsidP="00F07BBB">
            <w:pPr>
              <w:numPr>
                <w:ilvl w:val="0"/>
                <w:numId w:val="2"/>
              </w:numPr>
              <w:spacing w:before="100" w:beforeAutospacing="1" w:after="100" w:afterAutospacing="1"/>
              <w:jc w:val="both"/>
              <w:rPr>
                <w:rFonts w:ascii="Arial" w:hAnsi="Arial" w:cs="Arial"/>
                <w:iCs/>
              </w:rPr>
            </w:pPr>
            <w:r w:rsidRPr="00F85DF0">
              <w:rPr>
                <w:rFonts w:ascii="Arial" w:hAnsi="Arial" w:cs="Arial"/>
              </w:rPr>
              <w:t xml:space="preserve">Report any incident or potential incident which may compromise the health and safety of others and take appropriate action. Report any accidents, near misses to the person in charge and </w:t>
            </w:r>
            <w:r w:rsidRPr="00F85DF0">
              <w:rPr>
                <w:rFonts w:ascii="Arial" w:hAnsi="Arial" w:cs="Arial"/>
                <w:iCs/>
              </w:rPr>
              <w:t>ensure completion of incident / near miss forms.</w:t>
            </w:r>
          </w:p>
          <w:p w:rsidR="00816040" w:rsidRPr="00F85DF0" w:rsidRDefault="00816040" w:rsidP="00F07BBB">
            <w:pPr>
              <w:numPr>
                <w:ilvl w:val="0"/>
                <w:numId w:val="2"/>
              </w:numPr>
              <w:spacing w:before="100" w:beforeAutospacing="1" w:after="100" w:afterAutospacing="1"/>
              <w:rPr>
                <w:rFonts w:ascii="Arial" w:hAnsi="Arial" w:cs="Arial"/>
              </w:rPr>
            </w:pPr>
            <w:r w:rsidRPr="00F85DF0">
              <w:rPr>
                <w:rFonts w:ascii="Arial" w:hAnsi="Arial" w:cs="Arial"/>
              </w:rPr>
              <w:t>Do not undertake any duty related to service user case for which he/she is not trained.</w:t>
            </w:r>
          </w:p>
          <w:p w:rsidR="00816040" w:rsidRPr="00F85DF0" w:rsidRDefault="00816040" w:rsidP="00F07BBB">
            <w:pPr>
              <w:numPr>
                <w:ilvl w:val="0"/>
                <w:numId w:val="2"/>
              </w:numPr>
              <w:spacing w:before="100" w:beforeAutospacing="1" w:after="100" w:afterAutospacing="1"/>
              <w:rPr>
                <w:rFonts w:ascii="Arial" w:hAnsi="Arial" w:cs="Arial"/>
              </w:rPr>
            </w:pPr>
            <w:r w:rsidRPr="00F85DF0">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rsidR="00816040" w:rsidRPr="00F85DF0" w:rsidRDefault="00816040" w:rsidP="00F07BBB">
            <w:pPr>
              <w:numPr>
                <w:ilvl w:val="0"/>
                <w:numId w:val="2"/>
              </w:numPr>
              <w:spacing w:before="100" w:beforeAutospacing="1" w:after="100" w:afterAutospacing="1"/>
              <w:rPr>
                <w:rFonts w:ascii="Arial" w:hAnsi="Arial" w:cs="Arial"/>
              </w:rPr>
            </w:pPr>
            <w:r w:rsidRPr="00F85DF0">
              <w:rPr>
                <w:rFonts w:ascii="Arial" w:hAnsi="Arial" w:cs="Arial"/>
              </w:rPr>
              <w:t>Support, promote and actively participate in sustainable energy, water and waste initiatives to create a more sustainable, low carbon and efficient health service.</w:t>
            </w:r>
          </w:p>
          <w:p w:rsidR="00816040" w:rsidRPr="00F85DF0" w:rsidRDefault="00816040" w:rsidP="00F016A3">
            <w:pPr>
              <w:spacing w:before="100" w:beforeAutospacing="1" w:after="100" w:afterAutospacing="1"/>
              <w:rPr>
                <w:rFonts w:ascii="Arial" w:hAnsi="Arial" w:cs="Arial"/>
              </w:rPr>
            </w:pPr>
            <w:r w:rsidRPr="00F85DF0">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F85DF0">
              <w:rPr>
                <w:rFonts w:ascii="Arial" w:hAnsi="Arial" w:cs="Arial"/>
              </w:rPr>
              <w:t xml:space="preserve">  </w:t>
            </w:r>
          </w:p>
        </w:tc>
      </w:tr>
      <w:tr w:rsidR="00816040" w:rsidRPr="00F85DF0" w:rsidTr="09A9A62B">
        <w:tc>
          <w:tcPr>
            <w:tcW w:w="2364" w:type="dxa"/>
          </w:tcPr>
          <w:p w:rsidR="00816040" w:rsidRPr="00F85DF0" w:rsidRDefault="00816040" w:rsidP="00816040">
            <w:pPr>
              <w:rPr>
                <w:rFonts w:ascii="Arial" w:hAnsi="Arial" w:cs="Arial"/>
                <w:b/>
                <w:bCs/>
              </w:rPr>
            </w:pPr>
            <w:r w:rsidRPr="00F85DF0">
              <w:rPr>
                <w:rFonts w:ascii="Arial" w:hAnsi="Arial" w:cs="Arial"/>
                <w:b/>
                <w:bCs/>
              </w:rPr>
              <w:lastRenderedPageBreak/>
              <w:t>Eligibility Criteria</w:t>
            </w:r>
          </w:p>
          <w:p w:rsidR="00816040" w:rsidRPr="00F85DF0" w:rsidRDefault="00816040" w:rsidP="00816040">
            <w:pPr>
              <w:rPr>
                <w:rFonts w:ascii="Arial" w:hAnsi="Arial" w:cs="Arial"/>
                <w:b/>
                <w:bCs/>
              </w:rPr>
            </w:pPr>
          </w:p>
          <w:p w:rsidR="00816040" w:rsidRPr="00F85DF0" w:rsidRDefault="00816040" w:rsidP="00816040">
            <w:pPr>
              <w:rPr>
                <w:rFonts w:ascii="Arial" w:hAnsi="Arial" w:cs="Arial"/>
                <w:b/>
                <w:bCs/>
              </w:rPr>
            </w:pPr>
            <w:r w:rsidRPr="00F85DF0">
              <w:rPr>
                <w:rFonts w:ascii="Arial" w:hAnsi="Arial" w:cs="Arial"/>
                <w:b/>
                <w:bCs/>
              </w:rPr>
              <w:t>Qualifications and/ or experience</w:t>
            </w:r>
          </w:p>
          <w:p w:rsidR="00816040" w:rsidRPr="00F85DF0" w:rsidRDefault="00816040" w:rsidP="00816040">
            <w:pPr>
              <w:rPr>
                <w:rFonts w:ascii="Arial" w:hAnsi="Arial" w:cs="Arial"/>
                <w:b/>
                <w:bCs/>
              </w:rPr>
            </w:pPr>
          </w:p>
        </w:tc>
        <w:tc>
          <w:tcPr>
            <w:tcW w:w="8256" w:type="dxa"/>
          </w:tcPr>
          <w:p w:rsidR="00F016A3" w:rsidRDefault="00F016A3" w:rsidP="00816040">
            <w:pPr>
              <w:jc w:val="both"/>
              <w:rPr>
                <w:rFonts w:ascii="Arial" w:hAnsi="Arial" w:cs="Arial"/>
                <w:b/>
              </w:rPr>
            </w:pPr>
          </w:p>
          <w:p w:rsidR="00816040" w:rsidRPr="00F85DF0" w:rsidRDefault="00816040" w:rsidP="00816040">
            <w:pPr>
              <w:jc w:val="both"/>
              <w:rPr>
                <w:rFonts w:ascii="Arial" w:hAnsi="Arial" w:cs="Arial"/>
                <w:b/>
              </w:rPr>
            </w:pPr>
            <w:r w:rsidRPr="00F85DF0">
              <w:rPr>
                <w:rFonts w:ascii="Arial" w:hAnsi="Arial" w:cs="Arial"/>
                <w:b/>
              </w:rPr>
              <w:t xml:space="preserve">Candidates must have at the latest date of application: </w:t>
            </w:r>
          </w:p>
          <w:p w:rsidR="00816040" w:rsidRPr="00F85DF0" w:rsidRDefault="00816040" w:rsidP="00816040">
            <w:pPr>
              <w:jc w:val="both"/>
              <w:rPr>
                <w:rFonts w:ascii="Arial" w:hAnsi="Arial" w:cs="Arial"/>
                <w:bCs/>
              </w:rPr>
            </w:pPr>
          </w:p>
          <w:p w:rsidR="00816040" w:rsidRPr="00F85DF0" w:rsidRDefault="00816040" w:rsidP="00816040">
            <w:pPr>
              <w:jc w:val="both"/>
              <w:rPr>
                <w:rFonts w:ascii="Arial" w:hAnsi="Arial" w:cs="Arial"/>
                <w:bCs/>
              </w:rPr>
            </w:pPr>
            <w:r w:rsidRPr="00F85DF0">
              <w:rPr>
                <w:rFonts w:ascii="Arial" w:hAnsi="Arial" w:cs="Arial"/>
                <w:bCs/>
              </w:rPr>
              <w:t>1.</w:t>
            </w:r>
            <w:r w:rsidRPr="00F85DF0">
              <w:rPr>
                <w:rFonts w:ascii="Arial" w:hAnsi="Arial" w:cs="Arial"/>
                <w:bCs/>
              </w:rPr>
              <w:tab/>
            </w:r>
            <w:r w:rsidRPr="00F85DF0">
              <w:rPr>
                <w:rFonts w:ascii="Arial" w:hAnsi="Arial" w:cs="Arial"/>
                <w:b/>
                <w:u w:val="single"/>
              </w:rPr>
              <w:t>Professional Qualifications, Experience, etc</w:t>
            </w:r>
          </w:p>
          <w:p w:rsidR="00816040" w:rsidRPr="00F85DF0" w:rsidRDefault="00816040" w:rsidP="00816040">
            <w:pPr>
              <w:jc w:val="both"/>
              <w:rPr>
                <w:rFonts w:ascii="Arial" w:hAnsi="Arial" w:cs="Arial"/>
                <w:bCs/>
              </w:rPr>
            </w:pPr>
          </w:p>
          <w:p w:rsidR="00816040" w:rsidRPr="00F016A3" w:rsidRDefault="00816040" w:rsidP="00F07BBB">
            <w:pPr>
              <w:pStyle w:val="ListParagraph"/>
              <w:numPr>
                <w:ilvl w:val="0"/>
                <w:numId w:val="8"/>
              </w:numPr>
              <w:jc w:val="both"/>
              <w:rPr>
                <w:rFonts w:ascii="Arial" w:hAnsi="Arial" w:cs="Arial"/>
                <w:bCs/>
              </w:rPr>
            </w:pPr>
            <w:r w:rsidRPr="00F016A3">
              <w:rPr>
                <w:rFonts w:ascii="Arial" w:hAnsi="Arial" w:cs="Arial"/>
                <w:bCs/>
              </w:rPr>
              <w:t>Eligible applicants will be those who on the closing date for the competition</w:t>
            </w:r>
            <w:r w:rsidR="00F016A3" w:rsidRPr="00F016A3">
              <w:rPr>
                <w:rFonts w:ascii="Arial" w:hAnsi="Arial" w:cs="Arial"/>
                <w:bCs/>
              </w:rPr>
              <w:t xml:space="preserve"> have the following</w:t>
            </w:r>
            <w:r w:rsidRPr="00F016A3">
              <w:rPr>
                <w:rFonts w:ascii="Arial" w:hAnsi="Arial" w:cs="Arial"/>
                <w:bCs/>
              </w:rPr>
              <w:t>:</w:t>
            </w:r>
          </w:p>
          <w:p w:rsidR="00816040" w:rsidRPr="00F85DF0" w:rsidRDefault="00816040" w:rsidP="00816040">
            <w:pPr>
              <w:jc w:val="both"/>
              <w:rPr>
                <w:rFonts w:ascii="Arial" w:hAnsi="Arial" w:cs="Arial"/>
                <w:bCs/>
              </w:rPr>
            </w:pPr>
          </w:p>
          <w:p w:rsidR="00816040" w:rsidRPr="00816040" w:rsidRDefault="00816040" w:rsidP="00F07BBB">
            <w:pPr>
              <w:pStyle w:val="ListParagraph"/>
              <w:numPr>
                <w:ilvl w:val="0"/>
                <w:numId w:val="4"/>
              </w:numPr>
              <w:jc w:val="both"/>
              <w:rPr>
                <w:rFonts w:ascii="Arial" w:hAnsi="Arial" w:cs="Arial"/>
                <w:bCs/>
              </w:rPr>
            </w:pPr>
            <w:r w:rsidRPr="00816040">
              <w:rPr>
                <w:rFonts w:ascii="Arial" w:hAnsi="Arial" w:cs="Arial"/>
                <w:bCs/>
              </w:rPr>
              <w:t xml:space="preserve">Possess </w:t>
            </w:r>
            <w:r w:rsidR="00F016A3">
              <w:rPr>
                <w:rFonts w:ascii="Arial" w:hAnsi="Arial" w:cs="Arial"/>
                <w:bCs/>
              </w:rPr>
              <w:t>a relevant *health skills QQI Level 5 qualification (formerly FETAC) having achieved the associated Level 5 minor awards in both Physiotherapy Assistant Theory and Physiotherapy Assistant practice at Level 5 on the National Framework of Qualifications (NFQ)</w:t>
            </w:r>
          </w:p>
          <w:p w:rsidR="00816040" w:rsidRPr="00F85DF0" w:rsidRDefault="00816040" w:rsidP="00816040">
            <w:pPr>
              <w:jc w:val="center"/>
              <w:rPr>
                <w:rFonts w:ascii="Arial" w:hAnsi="Arial" w:cs="Arial"/>
                <w:b/>
              </w:rPr>
            </w:pPr>
            <w:r w:rsidRPr="00F85DF0">
              <w:rPr>
                <w:rFonts w:ascii="Arial" w:hAnsi="Arial" w:cs="Arial"/>
                <w:b/>
              </w:rPr>
              <w:t>Or</w:t>
            </w:r>
          </w:p>
          <w:p w:rsidR="00816040" w:rsidRPr="00F85DF0" w:rsidRDefault="00816040" w:rsidP="00816040">
            <w:pPr>
              <w:jc w:val="center"/>
              <w:rPr>
                <w:rFonts w:ascii="Arial" w:hAnsi="Arial" w:cs="Arial"/>
                <w:b/>
                <w:bCs/>
              </w:rPr>
            </w:pPr>
          </w:p>
          <w:p w:rsidR="00816040" w:rsidRPr="00F85DF0" w:rsidRDefault="00F016A3" w:rsidP="00F07BBB">
            <w:pPr>
              <w:pStyle w:val="ListParagraph"/>
              <w:numPr>
                <w:ilvl w:val="0"/>
                <w:numId w:val="4"/>
              </w:numPr>
              <w:jc w:val="both"/>
              <w:rPr>
                <w:rFonts w:ascii="Arial" w:hAnsi="Arial" w:cs="Arial"/>
                <w:bCs/>
              </w:rPr>
            </w:pPr>
            <w:r>
              <w:rPr>
                <w:rFonts w:ascii="Arial" w:hAnsi="Arial" w:cs="Arial"/>
                <w:bCs/>
              </w:rPr>
              <w:t>Possess a relevant Healthcare qualification at not less that QQI Level 5 on the National Framework of Qualifications (NFQ) and give an understanding to successfully complete an approved programme leading to QQI Level 5 minor awards in both Physiotherapy Assistant Theory and Physiotherapy Assistant Practice within 1 year of taking up duty.</w:t>
            </w:r>
          </w:p>
          <w:p w:rsidR="00816040" w:rsidRPr="00F85DF0" w:rsidRDefault="00816040" w:rsidP="00816040">
            <w:pPr>
              <w:jc w:val="both"/>
              <w:rPr>
                <w:rFonts w:ascii="Arial" w:hAnsi="Arial" w:cs="Arial"/>
                <w:bCs/>
              </w:rPr>
            </w:pPr>
          </w:p>
          <w:p w:rsidR="00816040" w:rsidRPr="00F85DF0" w:rsidRDefault="00816040" w:rsidP="00816040">
            <w:pPr>
              <w:jc w:val="center"/>
              <w:rPr>
                <w:rFonts w:ascii="Arial" w:hAnsi="Arial" w:cs="Arial"/>
                <w:b/>
              </w:rPr>
            </w:pPr>
            <w:r w:rsidRPr="00F85DF0">
              <w:rPr>
                <w:rFonts w:ascii="Arial" w:hAnsi="Arial" w:cs="Arial"/>
                <w:b/>
              </w:rPr>
              <w:t>Or</w:t>
            </w:r>
          </w:p>
          <w:p w:rsidR="00816040" w:rsidRPr="00F85DF0" w:rsidRDefault="00816040" w:rsidP="00816040">
            <w:pPr>
              <w:jc w:val="center"/>
              <w:rPr>
                <w:rFonts w:ascii="Arial" w:hAnsi="Arial" w:cs="Arial"/>
                <w:b/>
                <w:bCs/>
              </w:rPr>
            </w:pPr>
          </w:p>
          <w:p w:rsidR="00816040" w:rsidRPr="00F85DF0" w:rsidRDefault="00816040" w:rsidP="00F07BBB">
            <w:pPr>
              <w:pStyle w:val="ListParagraph"/>
              <w:numPr>
                <w:ilvl w:val="0"/>
                <w:numId w:val="4"/>
              </w:numPr>
              <w:jc w:val="both"/>
              <w:rPr>
                <w:rFonts w:ascii="Arial" w:hAnsi="Arial" w:cs="Arial"/>
                <w:bCs/>
              </w:rPr>
            </w:pPr>
            <w:r w:rsidRPr="00F85DF0">
              <w:rPr>
                <w:rFonts w:ascii="Arial" w:hAnsi="Arial" w:cs="Arial"/>
                <w:bCs/>
              </w:rPr>
              <w:t>Be currently employed as a Physiotherapy Assistant</w:t>
            </w:r>
            <w:r w:rsidR="00EA4521">
              <w:rPr>
                <w:rFonts w:ascii="Arial" w:hAnsi="Arial" w:cs="Arial"/>
                <w:bCs/>
              </w:rPr>
              <w:t>, Healthcare Assistant, Care Assistant, Attendant, Multi-task Attendant or in a comparable role for at least 1 year and give an understanding to acquire an appropriate healthcare qualification at not less than QQI Level 5 on the National Framework of Qualifications (NFQ) major award, having achieved the associated Level 5 minor awards in both Physiotherapy Assistant Theory and Physiotherapy Assistant Practice within 1 year of taking up post</w:t>
            </w:r>
            <w:r w:rsidRPr="00F85DF0">
              <w:rPr>
                <w:rFonts w:ascii="Arial" w:hAnsi="Arial" w:cs="Arial"/>
                <w:bCs/>
              </w:rPr>
              <w:t xml:space="preserve"> </w:t>
            </w:r>
          </w:p>
          <w:p w:rsidR="00816040" w:rsidRPr="00F85DF0" w:rsidRDefault="00816040" w:rsidP="00816040">
            <w:pPr>
              <w:pStyle w:val="ListParagraph"/>
              <w:ind w:left="1080"/>
              <w:jc w:val="both"/>
              <w:rPr>
                <w:rFonts w:ascii="Arial" w:hAnsi="Arial" w:cs="Arial"/>
                <w:b/>
              </w:rPr>
            </w:pPr>
          </w:p>
          <w:p w:rsidR="00EA4521" w:rsidRPr="00F85DF0" w:rsidRDefault="00EA4521" w:rsidP="00EA4521">
            <w:pPr>
              <w:jc w:val="center"/>
              <w:rPr>
                <w:rFonts w:ascii="Arial" w:hAnsi="Arial" w:cs="Arial"/>
                <w:b/>
              </w:rPr>
            </w:pPr>
            <w:r w:rsidRPr="00F85DF0">
              <w:rPr>
                <w:rFonts w:ascii="Arial" w:hAnsi="Arial" w:cs="Arial"/>
                <w:b/>
              </w:rPr>
              <w:t>Or</w:t>
            </w:r>
          </w:p>
          <w:p w:rsidR="00EA4521" w:rsidRPr="00F85DF0" w:rsidRDefault="00EA4521" w:rsidP="00EA4521">
            <w:pPr>
              <w:jc w:val="center"/>
              <w:rPr>
                <w:rFonts w:ascii="Arial" w:hAnsi="Arial" w:cs="Arial"/>
                <w:b/>
                <w:bCs/>
              </w:rPr>
            </w:pPr>
          </w:p>
          <w:p w:rsidR="00EA4521" w:rsidRPr="00EA4521" w:rsidRDefault="00EA4521" w:rsidP="00F07BBB">
            <w:pPr>
              <w:pStyle w:val="ListParagraph"/>
              <w:numPr>
                <w:ilvl w:val="0"/>
                <w:numId w:val="4"/>
              </w:numPr>
              <w:jc w:val="both"/>
              <w:rPr>
                <w:rFonts w:ascii="Arial" w:hAnsi="Arial" w:cs="Arial"/>
                <w:bCs/>
              </w:rPr>
            </w:pPr>
            <w:r>
              <w:rPr>
                <w:rFonts w:ascii="Arial" w:hAnsi="Arial" w:cs="Arial"/>
                <w:bCs/>
              </w:rPr>
              <w:t>Have completed the relevant QQI Level 5 minor awards in both Physiotherapy Assistant Theory and Physiotherapy Assistant Practice and give a commitment to successfully complete a QQI Level 5 award within 1 year of taking up post.</w:t>
            </w:r>
          </w:p>
          <w:p w:rsidR="00816040" w:rsidRDefault="00816040" w:rsidP="00816040">
            <w:pPr>
              <w:pStyle w:val="ListParagraph"/>
              <w:ind w:left="1080"/>
              <w:jc w:val="both"/>
              <w:rPr>
                <w:rFonts w:ascii="Arial" w:hAnsi="Arial" w:cs="Arial"/>
                <w:b/>
              </w:rPr>
            </w:pPr>
          </w:p>
          <w:p w:rsidR="00EA4521" w:rsidRPr="00F85DF0" w:rsidRDefault="00EA4521" w:rsidP="00EA4521">
            <w:pPr>
              <w:jc w:val="center"/>
              <w:rPr>
                <w:rFonts w:ascii="Arial" w:hAnsi="Arial" w:cs="Arial"/>
                <w:b/>
              </w:rPr>
            </w:pPr>
            <w:r w:rsidRPr="00F85DF0">
              <w:rPr>
                <w:rFonts w:ascii="Arial" w:hAnsi="Arial" w:cs="Arial"/>
                <w:b/>
              </w:rPr>
              <w:t>Or</w:t>
            </w:r>
          </w:p>
          <w:p w:rsidR="00EA4521" w:rsidRPr="00F85DF0" w:rsidRDefault="00EA4521" w:rsidP="00EA4521">
            <w:pPr>
              <w:jc w:val="center"/>
              <w:rPr>
                <w:rFonts w:ascii="Arial" w:hAnsi="Arial" w:cs="Arial"/>
                <w:b/>
                <w:bCs/>
              </w:rPr>
            </w:pPr>
          </w:p>
          <w:p w:rsidR="00EA4521" w:rsidRPr="00EA4521" w:rsidRDefault="00EA4521" w:rsidP="00F07BBB">
            <w:pPr>
              <w:pStyle w:val="ListParagraph"/>
              <w:numPr>
                <w:ilvl w:val="0"/>
                <w:numId w:val="4"/>
              </w:numPr>
              <w:jc w:val="both"/>
              <w:rPr>
                <w:rFonts w:ascii="Arial" w:hAnsi="Arial" w:cs="Arial"/>
                <w:bCs/>
              </w:rPr>
            </w:pPr>
            <w:r>
              <w:rPr>
                <w:rFonts w:ascii="Arial" w:hAnsi="Arial" w:cs="Arial"/>
                <w:bCs/>
              </w:rPr>
              <w:t>An equivalent qualification from another jurisdiction</w:t>
            </w:r>
          </w:p>
          <w:p w:rsidR="00EA4521" w:rsidRPr="00F85DF0" w:rsidRDefault="00EA4521" w:rsidP="00816040">
            <w:pPr>
              <w:pStyle w:val="ListParagraph"/>
              <w:ind w:left="1080"/>
              <w:jc w:val="both"/>
              <w:rPr>
                <w:rFonts w:ascii="Arial" w:hAnsi="Arial" w:cs="Arial"/>
                <w:b/>
              </w:rPr>
            </w:pPr>
          </w:p>
          <w:p w:rsidR="00816040" w:rsidRPr="00F85DF0" w:rsidRDefault="00816040" w:rsidP="00816040">
            <w:pPr>
              <w:pStyle w:val="ListParagraph"/>
              <w:ind w:left="0"/>
              <w:jc w:val="center"/>
              <w:rPr>
                <w:rFonts w:ascii="Arial" w:hAnsi="Arial" w:cs="Arial"/>
                <w:b/>
              </w:rPr>
            </w:pPr>
            <w:r w:rsidRPr="00F85DF0">
              <w:rPr>
                <w:rFonts w:ascii="Arial" w:hAnsi="Arial" w:cs="Arial"/>
                <w:b/>
              </w:rPr>
              <w:t>And</w:t>
            </w:r>
          </w:p>
          <w:p w:rsidR="00816040" w:rsidRPr="00F85DF0" w:rsidRDefault="00816040" w:rsidP="00816040">
            <w:pPr>
              <w:pStyle w:val="ListParagraph"/>
              <w:ind w:left="1080"/>
              <w:rPr>
                <w:rFonts w:ascii="Arial" w:hAnsi="Arial" w:cs="Arial"/>
                <w:bCs/>
              </w:rPr>
            </w:pPr>
            <w:r w:rsidRPr="00F85DF0">
              <w:rPr>
                <w:rFonts w:ascii="Arial" w:hAnsi="Arial" w:cs="Arial"/>
                <w:bCs/>
              </w:rPr>
              <w:t xml:space="preserve"> </w:t>
            </w:r>
          </w:p>
          <w:p w:rsidR="00816040" w:rsidRPr="00F85DF0" w:rsidRDefault="00816040" w:rsidP="00816040">
            <w:pPr>
              <w:pStyle w:val="ListParagraph"/>
              <w:ind w:right="-90" w:hanging="720"/>
              <w:rPr>
                <w:rFonts w:ascii="Arial" w:hAnsi="Arial" w:cs="Arial"/>
                <w:bCs/>
              </w:rPr>
            </w:pPr>
            <w:r w:rsidRPr="00F85DF0">
              <w:rPr>
                <w:rFonts w:ascii="Arial" w:hAnsi="Arial" w:cs="Arial"/>
                <w:bCs/>
              </w:rPr>
              <w:t>(b)</w:t>
            </w:r>
            <w:r w:rsidRPr="00F85DF0">
              <w:rPr>
                <w:rFonts w:ascii="Arial" w:hAnsi="Arial" w:cs="Arial"/>
              </w:rPr>
              <w:tab/>
            </w:r>
            <w:r w:rsidRPr="00F85DF0">
              <w:rPr>
                <w:rFonts w:ascii="Arial" w:hAnsi="Arial" w:cs="Arial"/>
                <w:bCs/>
              </w:rPr>
              <w:t xml:space="preserve">Candidates must have the </w:t>
            </w:r>
            <w:r w:rsidR="00EA4521">
              <w:rPr>
                <w:rFonts w:ascii="Arial" w:hAnsi="Arial" w:cs="Arial"/>
                <w:bCs/>
              </w:rPr>
              <w:t>requisite knowledge and ability (including a high standard of suitability and professional ability) for the proper discharge of the duties of the office.</w:t>
            </w:r>
          </w:p>
          <w:p w:rsidR="00816040" w:rsidRPr="00961504" w:rsidRDefault="00816040" w:rsidP="00816040">
            <w:pPr>
              <w:rPr>
                <w:rFonts w:ascii="Arial" w:hAnsi="Arial" w:cs="Arial"/>
              </w:rPr>
            </w:pPr>
          </w:p>
          <w:p w:rsidR="00F016A3" w:rsidRPr="00F85DF0" w:rsidRDefault="00F016A3" w:rsidP="00816040">
            <w:pPr>
              <w:pStyle w:val="ListParagraph"/>
              <w:ind w:left="1080"/>
              <w:rPr>
                <w:rFonts w:ascii="Arial" w:hAnsi="Arial" w:cs="Arial"/>
                <w:bCs/>
              </w:rPr>
            </w:pPr>
          </w:p>
          <w:p w:rsidR="00816040" w:rsidRPr="00F85DF0" w:rsidRDefault="00816040" w:rsidP="00816040">
            <w:pPr>
              <w:pStyle w:val="ListParagraph"/>
              <w:ind w:left="0"/>
              <w:rPr>
                <w:rFonts w:ascii="Arial" w:hAnsi="Arial" w:cs="Arial"/>
                <w:b/>
              </w:rPr>
            </w:pPr>
            <w:r>
              <w:rPr>
                <w:rFonts w:ascii="Arial" w:hAnsi="Arial" w:cs="Arial"/>
                <w:b/>
              </w:rPr>
              <w:t xml:space="preserve">2. </w:t>
            </w:r>
            <w:r w:rsidRPr="00F85DF0">
              <w:rPr>
                <w:rFonts w:ascii="Arial" w:hAnsi="Arial" w:cs="Arial"/>
                <w:b/>
              </w:rPr>
              <w:t>Health</w:t>
            </w:r>
          </w:p>
          <w:p w:rsidR="00816040" w:rsidRPr="00F85DF0" w:rsidRDefault="00816040" w:rsidP="00816040">
            <w:pPr>
              <w:pStyle w:val="ListParagraph"/>
              <w:ind w:left="0"/>
              <w:rPr>
                <w:rFonts w:ascii="Arial" w:hAnsi="Arial" w:cs="Arial"/>
                <w:bCs/>
              </w:rPr>
            </w:pPr>
            <w:r w:rsidRPr="00F85DF0">
              <w:rPr>
                <w:rFonts w:ascii="Arial" w:hAnsi="Arial" w:cs="Arial"/>
                <w:bCs/>
              </w:rPr>
              <w:t>A candidate for and any person holding the office must be fully competent and capable of undertaking the duties attached to the office and be in a state of health such as would indicate a reasonable prospect of ability to render regular and efficient service.</w:t>
            </w:r>
          </w:p>
          <w:p w:rsidR="00816040" w:rsidRPr="00F85DF0" w:rsidRDefault="00816040" w:rsidP="00816040">
            <w:pPr>
              <w:pStyle w:val="ListParagraph"/>
              <w:ind w:left="1080"/>
              <w:rPr>
                <w:rFonts w:ascii="Arial" w:hAnsi="Arial" w:cs="Arial"/>
                <w:b/>
              </w:rPr>
            </w:pPr>
          </w:p>
          <w:p w:rsidR="00816040" w:rsidRPr="00F85DF0" w:rsidRDefault="00816040" w:rsidP="00816040">
            <w:pPr>
              <w:pStyle w:val="ListParagraph"/>
              <w:ind w:left="0"/>
              <w:rPr>
                <w:rFonts w:ascii="Arial" w:hAnsi="Arial" w:cs="Arial"/>
                <w:b/>
              </w:rPr>
            </w:pPr>
            <w:r>
              <w:rPr>
                <w:rFonts w:ascii="Arial" w:hAnsi="Arial" w:cs="Arial"/>
                <w:b/>
              </w:rPr>
              <w:t xml:space="preserve">3. </w:t>
            </w:r>
            <w:r w:rsidRPr="00F85DF0">
              <w:rPr>
                <w:rFonts w:ascii="Arial" w:hAnsi="Arial" w:cs="Arial"/>
                <w:b/>
              </w:rPr>
              <w:t>Character</w:t>
            </w:r>
          </w:p>
          <w:p w:rsidR="00816040" w:rsidRPr="00F85DF0" w:rsidRDefault="00816040" w:rsidP="00816040">
            <w:pPr>
              <w:pStyle w:val="ListParagraph"/>
              <w:ind w:left="0"/>
              <w:rPr>
                <w:rFonts w:ascii="Arial" w:hAnsi="Arial" w:cs="Arial"/>
                <w:bCs/>
              </w:rPr>
            </w:pPr>
            <w:r w:rsidRPr="00F85DF0">
              <w:rPr>
                <w:rFonts w:ascii="Arial" w:hAnsi="Arial" w:cs="Arial"/>
                <w:bCs/>
              </w:rPr>
              <w:t>Each candidate for and any person holding the office must be of good character</w:t>
            </w:r>
            <w:r>
              <w:rPr>
                <w:rFonts w:ascii="Arial" w:hAnsi="Arial" w:cs="Arial"/>
                <w:bCs/>
              </w:rPr>
              <w:t>.</w:t>
            </w:r>
          </w:p>
          <w:p w:rsidR="00816040" w:rsidRPr="00F85DF0" w:rsidRDefault="00816040" w:rsidP="00816040">
            <w:pPr>
              <w:jc w:val="both"/>
              <w:rPr>
                <w:rFonts w:ascii="Arial" w:hAnsi="Arial" w:cs="Arial"/>
                <w:b/>
                <w:bCs/>
                <w:iCs/>
                <w:shd w:val="clear" w:color="auto" w:fill="FFFFFF"/>
              </w:rPr>
            </w:pPr>
          </w:p>
        </w:tc>
      </w:tr>
      <w:tr w:rsidR="00F07BBB" w:rsidRPr="00F85DF0" w:rsidTr="09A9A62B">
        <w:tc>
          <w:tcPr>
            <w:tcW w:w="2364" w:type="dxa"/>
            <w:tcBorders>
              <w:top w:val="single" w:sz="4" w:space="0" w:color="auto"/>
              <w:left w:val="single" w:sz="4" w:space="0" w:color="auto"/>
              <w:bottom w:val="single" w:sz="4" w:space="0" w:color="auto"/>
              <w:right w:val="single" w:sz="4" w:space="0" w:color="auto"/>
            </w:tcBorders>
          </w:tcPr>
          <w:p w:rsidR="00F07BBB" w:rsidRPr="00F85DF0" w:rsidRDefault="00F07BBB" w:rsidP="00F07BBB">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F07BBB" w:rsidRDefault="00F07BBB" w:rsidP="00F07BBB">
            <w:pPr>
              <w:rPr>
                <w:rFonts w:ascii="Arial" w:hAnsi="Arial" w:cs="Arial"/>
                <w:iCs/>
              </w:rPr>
            </w:pPr>
          </w:p>
          <w:p w:rsidR="00F07BBB" w:rsidRPr="00FA1388" w:rsidRDefault="00F07BBB" w:rsidP="00F07BBB">
            <w:pPr>
              <w:rPr>
                <w:rFonts w:ascii="Arial" w:hAnsi="Arial" w:cs="Arial"/>
                <w:iCs/>
              </w:rPr>
            </w:pPr>
            <w:r w:rsidRPr="00FA1388">
              <w:rPr>
                <w:rFonts w:ascii="Arial" w:hAnsi="Arial" w:cs="Arial"/>
                <w:iCs/>
              </w:rPr>
              <w:t xml:space="preserve">With regard to Criterion (i), the listing below </w:t>
            </w:r>
            <w:r>
              <w:rPr>
                <w:rFonts w:ascii="Arial" w:hAnsi="Arial" w:cs="Arial"/>
                <w:iCs/>
              </w:rPr>
              <w:t>has been identified as</w:t>
            </w:r>
            <w:r w:rsidRPr="00FA1388">
              <w:rPr>
                <w:rFonts w:ascii="Arial" w:hAnsi="Arial" w:cs="Arial"/>
                <w:iCs/>
              </w:rPr>
              <w:t xml:space="preserve"> what is considered</w:t>
            </w:r>
            <w:r>
              <w:rPr>
                <w:rFonts w:ascii="Arial" w:hAnsi="Arial" w:cs="Arial"/>
                <w:iCs/>
              </w:rPr>
              <w:t xml:space="preserve"> </w:t>
            </w:r>
            <w:r w:rsidRPr="007735E8">
              <w:rPr>
                <w:rFonts w:ascii="Arial" w:hAnsi="Arial" w:cs="Arial"/>
                <w:iCs/>
              </w:rPr>
              <w:t xml:space="preserve">relevant QQI </w:t>
            </w:r>
            <w:r w:rsidRPr="00FA1388">
              <w:rPr>
                <w:rFonts w:ascii="Arial" w:hAnsi="Arial" w:cs="Arial"/>
                <w:iCs/>
              </w:rPr>
              <w:t>(formerly</w:t>
            </w:r>
            <w:r>
              <w:rPr>
                <w:rFonts w:ascii="Arial" w:hAnsi="Arial" w:cs="Arial"/>
                <w:iCs/>
              </w:rPr>
              <w:t xml:space="preserve"> FETAC) </w:t>
            </w:r>
            <w:r w:rsidRPr="007735E8">
              <w:rPr>
                <w:rFonts w:ascii="Arial" w:hAnsi="Arial" w:cs="Arial"/>
                <w:iCs/>
              </w:rPr>
              <w:t xml:space="preserve">Level 5* </w:t>
            </w:r>
            <w:r>
              <w:rPr>
                <w:rFonts w:ascii="Arial" w:hAnsi="Arial" w:cs="Arial"/>
                <w:iCs/>
              </w:rPr>
              <w:t>qualifications.</w:t>
            </w:r>
          </w:p>
          <w:p w:rsidR="00F07BBB" w:rsidRPr="00C916DD" w:rsidRDefault="00F07BBB" w:rsidP="00F07BBB">
            <w:pPr>
              <w:pStyle w:val="NoSpacing"/>
              <w:autoSpaceDE w:val="0"/>
              <w:autoSpaceDN w:val="0"/>
              <w:adjustRightInd w:val="0"/>
              <w:spacing w:line="240" w:lineRule="atLeast"/>
              <w:rPr>
                <w:rFonts w:ascii="Arial" w:hAnsi="Arial" w:cs="Arial"/>
                <w:iCs/>
              </w:rPr>
            </w:pPr>
          </w:p>
          <w:p w:rsidR="00F07BBB" w:rsidRPr="00C916DD" w:rsidRDefault="00F07BBB" w:rsidP="00F07BBB">
            <w:pPr>
              <w:pStyle w:val="NoSpacing"/>
              <w:numPr>
                <w:ilvl w:val="0"/>
                <w:numId w:val="9"/>
              </w:numPr>
              <w:autoSpaceDE w:val="0"/>
              <w:autoSpaceDN w:val="0"/>
              <w:adjustRightInd w:val="0"/>
              <w:spacing w:line="240" w:lineRule="atLeast"/>
              <w:rPr>
                <w:rFonts w:ascii="Arial" w:hAnsi="Arial" w:cs="Arial"/>
                <w:iCs/>
              </w:rPr>
            </w:pPr>
            <w:r w:rsidRPr="00C916DD">
              <w:rPr>
                <w:rFonts w:ascii="Arial" w:hAnsi="Arial" w:cs="Arial"/>
                <w:iCs/>
              </w:rPr>
              <w:t>QQI Level 5 Healthcare Support</w:t>
            </w:r>
          </w:p>
          <w:p w:rsidR="00F07BBB" w:rsidRPr="00C916DD" w:rsidRDefault="00F07BBB" w:rsidP="00F07BBB">
            <w:pPr>
              <w:pStyle w:val="NoSpacing"/>
              <w:numPr>
                <w:ilvl w:val="0"/>
                <w:numId w:val="9"/>
              </w:numPr>
              <w:autoSpaceDE w:val="0"/>
              <w:autoSpaceDN w:val="0"/>
              <w:adjustRightInd w:val="0"/>
              <w:spacing w:line="240" w:lineRule="atLeast"/>
              <w:rPr>
                <w:rFonts w:ascii="Arial" w:hAnsi="Arial" w:cs="Arial"/>
                <w:iCs/>
              </w:rPr>
            </w:pPr>
            <w:r w:rsidRPr="00C916DD">
              <w:rPr>
                <w:rFonts w:ascii="Arial" w:hAnsi="Arial" w:cs="Arial"/>
                <w:iCs/>
              </w:rPr>
              <w:t>QQI Level 5 Nursing Studies</w:t>
            </w:r>
          </w:p>
          <w:p w:rsidR="00F07BBB" w:rsidRPr="00C916DD" w:rsidRDefault="00F07BBB" w:rsidP="00F07BBB">
            <w:pPr>
              <w:pStyle w:val="NoSpacing"/>
              <w:numPr>
                <w:ilvl w:val="0"/>
                <w:numId w:val="9"/>
              </w:numPr>
              <w:autoSpaceDE w:val="0"/>
              <w:autoSpaceDN w:val="0"/>
              <w:adjustRightInd w:val="0"/>
              <w:spacing w:line="240" w:lineRule="atLeast"/>
              <w:rPr>
                <w:rFonts w:ascii="Arial" w:hAnsi="Arial" w:cs="Arial"/>
                <w:iCs/>
              </w:rPr>
            </w:pPr>
            <w:r w:rsidRPr="00C916DD">
              <w:rPr>
                <w:rFonts w:ascii="Arial" w:hAnsi="Arial" w:cs="Arial"/>
                <w:iCs/>
              </w:rPr>
              <w:t>QQI Level 5 Community Care</w:t>
            </w:r>
          </w:p>
          <w:p w:rsidR="00F07BBB" w:rsidRPr="00C916DD" w:rsidRDefault="00F07BBB" w:rsidP="00F07BBB">
            <w:pPr>
              <w:pStyle w:val="NoSpacing"/>
              <w:numPr>
                <w:ilvl w:val="0"/>
                <w:numId w:val="9"/>
              </w:numPr>
              <w:autoSpaceDE w:val="0"/>
              <w:autoSpaceDN w:val="0"/>
              <w:adjustRightInd w:val="0"/>
              <w:spacing w:line="240" w:lineRule="atLeast"/>
              <w:rPr>
                <w:rFonts w:ascii="Arial" w:hAnsi="Arial" w:cs="Arial"/>
                <w:iCs/>
              </w:rPr>
            </w:pPr>
            <w:r w:rsidRPr="00C916DD">
              <w:rPr>
                <w:rFonts w:ascii="Arial" w:hAnsi="Arial" w:cs="Arial"/>
                <w:iCs/>
              </w:rPr>
              <w:t>QQI Level 5 Health Service Skills</w:t>
            </w:r>
          </w:p>
          <w:p w:rsidR="00F07BBB" w:rsidRPr="00C916DD" w:rsidRDefault="00F07BBB" w:rsidP="00F07BBB">
            <w:pPr>
              <w:pStyle w:val="NoSpacing"/>
              <w:numPr>
                <w:ilvl w:val="0"/>
                <w:numId w:val="9"/>
              </w:numPr>
              <w:autoSpaceDE w:val="0"/>
              <w:autoSpaceDN w:val="0"/>
              <w:adjustRightInd w:val="0"/>
              <w:spacing w:line="240" w:lineRule="atLeast"/>
              <w:rPr>
                <w:rFonts w:ascii="Arial" w:hAnsi="Arial" w:cs="Arial"/>
                <w:iCs/>
              </w:rPr>
            </w:pPr>
            <w:r w:rsidRPr="00C916DD">
              <w:rPr>
                <w:rFonts w:ascii="Arial" w:hAnsi="Arial" w:cs="Arial"/>
                <w:iCs/>
              </w:rPr>
              <w:t>QQI Level 5 Community Health Services</w:t>
            </w:r>
          </w:p>
          <w:p w:rsidR="00F07BBB" w:rsidRPr="00C916DD" w:rsidRDefault="00F07BBB" w:rsidP="00F07BBB">
            <w:pPr>
              <w:pStyle w:val="NoSpacing"/>
              <w:autoSpaceDE w:val="0"/>
              <w:autoSpaceDN w:val="0"/>
              <w:adjustRightInd w:val="0"/>
              <w:spacing w:line="240" w:lineRule="atLeast"/>
              <w:ind w:left="360"/>
              <w:rPr>
                <w:rFonts w:ascii="Arial" w:hAnsi="Arial" w:cs="Arial"/>
                <w:iCs/>
              </w:rPr>
            </w:pPr>
          </w:p>
          <w:p w:rsidR="00F07BBB" w:rsidRDefault="00F07BBB" w:rsidP="00F07BBB">
            <w:pPr>
              <w:rPr>
                <w:rFonts w:ascii="Arial" w:hAnsi="Arial" w:cs="Arial"/>
                <w:lang w:eastAsia="en-IE"/>
              </w:rPr>
            </w:pPr>
            <w:r w:rsidRPr="00C916DD">
              <w:rPr>
                <w:rFonts w:ascii="Arial" w:hAnsi="Arial" w:cs="Arial"/>
                <w:lang w:eastAsia="en-IE"/>
              </w:rPr>
              <w:t>*(A full QQI/FETAC 5 Major award requires a minimum of 120 credits/8 Modules - Please note a Component Certificate will not suffice.)</w:t>
            </w:r>
          </w:p>
          <w:p w:rsidR="00F07BBB" w:rsidRDefault="00F07BBB" w:rsidP="00F07BBB">
            <w:pPr>
              <w:rPr>
                <w:rFonts w:ascii="Arial" w:hAnsi="Arial" w:cs="Arial"/>
                <w:lang w:eastAsia="en-IE"/>
              </w:rPr>
            </w:pPr>
          </w:p>
          <w:p w:rsidR="00F07BBB" w:rsidRPr="00C916DD" w:rsidRDefault="00F07BBB" w:rsidP="00F07BBB">
            <w:pPr>
              <w:rPr>
                <w:rFonts w:ascii="Arial" w:hAnsi="Arial" w:cs="Arial"/>
                <w:lang w:eastAsia="en-IE"/>
              </w:rPr>
            </w:pPr>
            <w:r>
              <w:rPr>
                <w:rFonts w:ascii="Arial" w:hAnsi="Arial" w:cs="Arial"/>
                <w:lang w:eastAsia="en-IE"/>
              </w:rPr>
              <w:t>With regard to Criterion (ii), a relevant Healthcare qualification at not less than QQI Level 5 on the National Framework of Qualifications (NFQ) is considered to be a qualification with applied patient care modules/placements typically but not limited to qualifications in: Social Care Work, Nursing , Therapy Professions etc</w:t>
            </w:r>
          </w:p>
        </w:tc>
      </w:tr>
      <w:tr w:rsidR="00F07BBB" w:rsidRPr="00F85DF0" w:rsidTr="09A9A62B">
        <w:tc>
          <w:tcPr>
            <w:tcW w:w="2364" w:type="dxa"/>
            <w:tcBorders>
              <w:top w:val="single" w:sz="4" w:space="0" w:color="auto"/>
              <w:left w:val="single" w:sz="4" w:space="0" w:color="auto"/>
              <w:bottom w:val="single" w:sz="4" w:space="0" w:color="auto"/>
              <w:right w:val="single" w:sz="4" w:space="0" w:color="auto"/>
            </w:tcBorders>
          </w:tcPr>
          <w:p w:rsidR="00F07BBB" w:rsidRPr="00F85DF0" w:rsidRDefault="00F07BBB" w:rsidP="00F07BBB">
            <w:pPr>
              <w:rPr>
                <w:rFonts w:ascii="Arial" w:hAnsi="Arial" w:cs="Arial"/>
                <w:b/>
                <w:bCs/>
              </w:rPr>
            </w:pPr>
            <w:r w:rsidRPr="00F85DF0">
              <w:rPr>
                <w:rFonts w:ascii="Arial" w:hAnsi="Arial" w:cs="Arial"/>
                <w:b/>
                <w:bCs/>
              </w:rPr>
              <w:t>Post Specific Requirements</w:t>
            </w:r>
          </w:p>
          <w:p w:rsidR="00F07BBB" w:rsidRPr="00F85DF0" w:rsidRDefault="00F07BBB" w:rsidP="00F07BBB">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F07BBB" w:rsidRPr="00F85DF0" w:rsidRDefault="00F07BBB" w:rsidP="00F07BBB">
            <w:pPr>
              <w:rPr>
                <w:rFonts w:ascii="Arial" w:hAnsi="Arial" w:cs="Arial"/>
                <w:iCs/>
              </w:rPr>
            </w:pPr>
            <w:r w:rsidRPr="00F85DF0">
              <w:rPr>
                <w:rFonts w:ascii="Arial" w:hAnsi="Arial" w:cs="Arial"/>
                <w:iCs/>
              </w:rPr>
              <w:t>Demonstrate depth and breadth of experience as relevant to the role.</w:t>
            </w:r>
          </w:p>
          <w:p w:rsidR="00F07BBB" w:rsidRPr="00F85DF0" w:rsidRDefault="00F07BBB" w:rsidP="00F07BBB">
            <w:pPr>
              <w:rPr>
                <w:rFonts w:ascii="Arial" w:hAnsi="Arial" w:cs="Arial"/>
                <w:u w:val="single"/>
              </w:rPr>
            </w:pPr>
          </w:p>
        </w:tc>
      </w:tr>
      <w:tr w:rsidR="00F07BBB" w:rsidRPr="00F85DF0" w:rsidTr="09A9A62B">
        <w:tc>
          <w:tcPr>
            <w:tcW w:w="2364" w:type="dxa"/>
          </w:tcPr>
          <w:p w:rsidR="00F07BBB" w:rsidRPr="00F85DF0" w:rsidRDefault="00F07BBB" w:rsidP="00F07BBB">
            <w:pPr>
              <w:rPr>
                <w:rFonts w:ascii="Arial" w:hAnsi="Arial" w:cs="Arial"/>
                <w:b/>
                <w:bCs/>
              </w:rPr>
            </w:pPr>
            <w:r w:rsidRPr="00F85DF0">
              <w:rPr>
                <w:rFonts w:ascii="Arial" w:hAnsi="Arial" w:cs="Arial"/>
                <w:b/>
                <w:bCs/>
              </w:rPr>
              <w:t>Other requirements specific to the post</w:t>
            </w:r>
          </w:p>
        </w:tc>
        <w:tc>
          <w:tcPr>
            <w:tcW w:w="8256" w:type="dxa"/>
          </w:tcPr>
          <w:p w:rsidR="00F07BBB" w:rsidRPr="00F85DF0" w:rsidRDefault="00F07BBB" w:rsidP="00F07BBB">
            <w:pPr>
              <w:rPr>
                <w:rFonts w:ascii="Arial" w:hAnsi="Arial" w:cs="Arial"/>
              </w:rPr>
            </w:pPr>
            <w:r w:rsidRPr="00F85DF0">
              <w:rPr>
                <w:rFonts w:ascii="Arial" w:hAnsi="Arial" w:cs="Arial"/>
                <w:iCs/>
              </w:rPr>
              <w:t>Have access to appropriate transport to fulfil the requirements of the role.</w:t>
            </w:r>
          </w:p>
        </w:tc>
      </w:tr>
      <w:tr w:rsidR="00F07BBB" w:rsidRPr="00F85DF0" w:rsidTr="09A9A62B">
        <w:tc>
          <w:tcPr>
            <w:tcW w:w="2364" w:type="dxa"/>
          </w:tcPr>
          <w:p w:rsidR="00F07BBB" w:rsidRPr="00F85DF0" w:rsidRDefault="00F07BBB" w:rsidP="00F07BBB">
            <w:pPr>
              <w:rPr>
                <w:rFonts w:ascii="Arial" w:hAnsi="Arial" w:cs="Arial"/>
                <w:b/>
                <w:bCs/>
              </w:rPr>
            </w:pPr>
            <w:r w:rsidRPr="00F85DF0">
              <w:rPr>
                <w:rFonts w:ascii="Arial" w:hAnsi="Arial" w:cs="Arial"/>
                <w:b/>
                <w:bCs/>
              </w:rPr>
              <w:t>Skills, competencies and/or knowledge</w:t>
            </w:r>
          </w:p>
          <w:p w:rsidR="00F07BBB" w:rsidRPr="00F85DF0" w:rsidRDefault="00F07BBB" w:rsidP="00F07BBB">
            <w:pPr>
              <w:rPr>
                <w:rFonts w:ascii="Arial" w:hAnsi="Arial" w:cs="Arial"/>
                <w:b/>
                <w:bCs/>
              </w:rPr>
            </w:pPr>
          </w:p>
          <w:p w:rsidR="00F07BBB" w:rsidRPr="00F85DF0" w:rsidRDefault="00F07BBB" w:rsidP="00F07BBB">
            <w:pPr>
              <w:rPr>
                <w:rFonts w:ascii="Arial" w:hAnsi="Arial" w:cs="Arial"/>
                <w:b/>
                <w:bCs/>
              </w:rPr>
            </w:pPr>
          </w:p>
        </w:tc>
        <w:tc>
          <w:tcPr>
            <w:tcW w:w="8256" w:type="dxa"/>
          </w:tcPr>
          <w:p w:rsidR="00F07BBB" w:rsidRPr="00F85DF0" w:rsidRDefault="00F07BBB" w:rsidP="00F07BBB">
            <w:pPr>
              <w:pStyle w:val="Footer"/>
              <w:tabs>
                <w:tab w:val="left" w:pos="720"/>
              </w:tabs>
              <w:spacing w:line="276" w:lineRule="auto"/>
              <w:rPr>
                <w:rFonts w:ascii="Arial" w:hAnsi="Arial" w:cs="Arial"/>
              </w:rPr>
            </w:pPr>
            <w:r w:rsidRPr="00F85DF0">
              <w:rPr>
                <w:rFonts w:ascii="Arial" w:hAnsi="Arial" w:cs="Arial"/>
                <w:i/>
              </w:rPr>
              <w:t>Candidates must demonstrate:</w:t>
            </w:r>
          </w:p>
          <w:p w:rsidR="00F07BBB" w:rsidRPr="00F85DF0" w:rsidRDefault="00F07BBB" w:rsidP="00F07BBB">
            <w:pPr>
              <w:pStyle w:val="Footer"/>
              <w:tabs>
                <w:tab w:val="left" w:pos="720"/>
              </w:tabs>
              <w:spacing w:line="276" w:lineRule="auto"/>
              <w:rPr>
                <w:rFonts w:ascii="Arial" w:hAnsi="Arial" w:cs="Arial"/>
                <w:b/>
              </w:rPr>
            </w:pPr>
          </w:p>
          <w:p w:rsidR="00F07BBB" w:rsidRPr="00F85DF0" w:rsidRDefault="00F07BBB" w:rsidP="00F07BBB">
            <w:pPr>
              <w:pStyle w:val="Footer"/>
              <w:tabs>
                <w:tab w:val="left" w:pos="720"/>
              </w:tabs>
              <w:spacing w:after="120" w:line="276" w:lineRule="auto"/>
              <w:rPr>
                <w:rFonts w:ascii="Arial" w:hAnsi="Arial" w:cs="Arial"/>
              </w:rPr>
            </w:pPr>
            <w:r w:rsidRPr="00F85DF0">
              <w:rPr>
                <w:rFonts w:ascii="Arial" w:hAnsi="Arial" w:cs="Arial"/>
                <w:b/>
                <w:u w:val="single"/>
              </w:rPr>
              <w:t>Professional Knowledge</w:t>
            </w:r>
          </w:p>
          <w:p w:rsidR="00F07BBB" w:rsidRPr="00F85DF0" w:rsidRDefault="00F07BBB" w:rsidP="00F07BBB">
            <w:pPr>
              <w:numPr>
                <w:ilvl w:val="0"/>
                <w:numId w:val="2"/>
              </w:numPr>
              <w:spacing w:before="100" w:beforeAutospacing="1" w:after="100" w:afterAutospacing="1"/>
              <w:rPr>
                <w:rFonts w:ascii="Arial" w:hAnsi="Arial" w:cs="Arial"/>
              </w:rPr>
            </w:pPr>
            <w:r w:rsidRPr="00F85DF0">
              <w:rPr>
                <w:rFonts w:ascii="Arial" w:hAnsi="Arial" w:cs="Arial"/>
              </w:rPr>
              <w:t>A willingness to engage and develop Information Technology skills relevant to the role.</w:t>
            </w:r>
          </w:p>
          <w:p w:rsidR="00F07BBB" w:rsidRPr="00F85DF0" w:rsidRDefault="00F07BBB" w:rsidP="00F07BBB">
            <w:pPr>
              <w:numPr>
                <w:ilvl w:val="0"/>
                <w:numId w:val="2"/>
              </w:numPr>
              <w:spacing w:before="100" w:beforeAutospacing="1" w:after="100" w:afterAutospacing="1"/>
              <w:rPr>
                <w:rFonts w:ascii="Arial" w:hAnsi="Arial" w:cs="Arial"/>
              </w:rPr>
            </w:pPr>
            <w:r w:rsidRPr="00F85DF0">
              <w:rPr>
                <w:rFonts w:ascii="Arial" w:hAnsi="Arial" w:cs="Arial"/>
              </w:rPr>
              <w:t xml:space="preserve">Excellent computer skills including </w:t>
            </w:r>
            <w:r>
              <w:rPr>
                <w:rFonts w:ascii="Arial" w:hAnsi="Arial" w:cs="Arial"/>
              </w:rPr>
              <w:t>W</w:t>
            </w:r>
            <w:r w:rsidRPr="00F85DF0">
              <w:rPr>
                <w:rFonts w:ascii="Arial" w:hAnsi="Arial" w:cs="Arial"/>
              </w:rPr>
              <w:t xml:space="preserve">ord, </w:t>
            </w:r>
            <w:r>
              <w:rPr>
                <w:rFonts w:ascii="Arial" w:hAnsi="Arial" w:cs="Arial"/>
              </w:rPr>
              <w:t>E</w:t>
            </w:r>
            <w:r w:rsidRPr="00F85DF0">
              <w:rPr>
                <w:rFonts w:ascii="Arial" w:hAnsi="Arial" w:cs="Arial"/>
              </w:rPr>
              <w:t>xcel, PowerPoint,</w:t>
            </w:r>
            <w:r>
              <w:rPr>
                <w:rFonts w:ascii="Arial" w:hAnsi="Arial" w:cs="Arial"/>
              </w:rPr>
              <w:t xml:space="preserve"> and the</w:t>
            </w:r>
            <w:r w:rsidRPr="00F85DF0">
              <w:rPr>
                <w:rFonts w:ascii="Arial" w:hAnsi="Arial" w:cs="Arial"/>
              </w:rPr>
              <w:t xml:space="preserve"> internet.</w:t>
            </w:r>
          </w:p>
          <w:p w:rsidR="00F07BBB" w:rsidRPr="005172AE" w:rsidRDefault="00F07BBB" w:rsidP="00F07BBB">
            <w:pPr>
              <w:numPr>
                <w:ilvl w:val="0"/>
                <w:numId w:val="2"/>
              </w:numPr>
              <w:spacing w:before="100" w:beforeAutospacing="1" w:after="100" w:afterAutospacing="1"/>
              <w:rPr>
                <w:rFonts w:ascii="Arial" w:hAnsi="Arial" w:cs="Arial"/>
              </w:rPr>
            </w:pPr>
            <w:r w:rsidRPr="00F85DF0">
              <w:rPr>
                <w:rFonts w:ascii="Arial" w:hAnsi="Arial" w:cs="Arial"/>
              </w:rPr>
              <w:t>An awareness of scope of their role; knowing when to ask for help / for an MDT member to intervene.</w:t>
            </w:r>
          </w:p>
          <w:p w:rsidR="00F07BBB" w:rsidRPr="00C14FB6" w:rsidRDefault="00F07BBB" w:rsidP="00F07BBB">
            <w:pPr>
              <w:spacing w:before="100" w:beforeAutospacing="1" w:after="100" w:afterAutospacing="1"/>
              <w:rPr>
                <w:rFonts w:ascii="Arial" w:hAnsi="Arial" w:cs="Arial"/>
                <w:b/>
                <w:bCs/>
                <w:u w:val="single"/>
              </w:rPr>
            </w:pPr>
            <w:r w:rsidRPr="00C14FB6">
              <w:rPr>
                <w:rFonts w:ascii="Arial" w:hAnsi="Arial" w:cs="Arial"/>
                <w:b/>
                <w:bCs/>
                <w:u w:val="single"/>
              </w:rPr>
              <w:t>Planning and Organising Skills</w:t>
            </w:r>
          </w:p>
          <w:p w:rsidR="00F07BBB" w:rsidRPr="00F85DF0" w:rsidRDefault="00F07BBB" w:rsidP="00F07BBB">
            <w:pPr>
              <w:numPr>
                <w:ilvl w:val="0"/>
                <w:numId w:val="2"/>
              </w:numPr>
              <w:spacing w:before="100" w:beforeAutospacing="1" w:after="100" w:afterAutospacing="1"/>
              <w:rPr>
                <w:rFonts w:ascii="Arial" w:hAnsi="Arial" w:cs="Arial"/>
              </w:rPr>
            </w:pPr>
            <w:r w:rsidRPr="00F85DF0">
              <w:rPr>
                <w:rFonts w:ascii="Arial" w:hAnsi="Arial" w:cs="Arial"/>
              </w:rPr>
              <w:t>The ability to plan and organise effectively.</w:t>
            </w:r>
          </w:p>
          <w:p w:rsidR="00F07BBB" w:rsidRDefault="00F07BBB" w:rsidP="00F07BBB">
            <w:pPr>
              <w:numPr>
                <w:ilvl w:val="0"/>
                <w:numId w:val="2"/>
              </w:numPr>
              <w:spacing w:before="100" w:beforeAutospacing="1" w:after="100" w:afterAutospacing="1"/>
              <w:rPr>
                <w:rFonts w:ascii="Arial" w:hAnsi="Arial" w:cs="Arial"/>
              </w:rPr>
            </w:pPr>
            <w:r w:rsidRPr="00F85DF0">
              <w:rPr>
                <w:rFonts w:ascii="Arial" w:hAnsi="Arial" w:cs="Arial"/>
              </w:rPr>
              <w:lastRenderedPageBreak/>
              <w:t>The ability to manage competing demands and prioritis</w:t>
            </w:r>
            <w:r>
              <w:rPr>
                <w:rFonts w:ascii="Arial" w:hAnsi="Arial" w:cs="Arial"/>
              </w:rPr>
              <w:t>ation</w:t>
            </w:r>
          </w:p>
          <w:p w:rsidR="00F07BBB" w:rsidRPr="00C14FB6" w:rsidRDefault="00F07BBB" w:rsidP="00F07BBB">
            <w:pPr>
              <w:spacing w:before="100" w:beforeAutospacing="1" w:after="100" w:afterAutospacing="1"/>
              <w:rPr>
                <w:rFonts w:ascii="Arial" w:hAnsi="Arial" w:cs="Arial"/>
                <w:b/>
                <w:bCs/>
                <w:u w:val="single"/>
              </w:rPr>
            </w:pPr>
            <w:r w:rsidRPr="00C14FB6">
              <w:rPr>
                <w:rFonts w:ascii="Arial" w:hAnsi="Arial" w:cs="Arial"/>
                <w:b/>
                <w:bCs/>
                <w:u w:val="single"/>
              </w:rPr>
              <w:t>Commitment to Providing a Quality Service</w:t>
            </w:r>
          </w:p>
          <w:p w:rsidR="00F07BBB" w:rsidRDefault="00F07BBB" w:rsidP="00F07BBB">
            <w:pPr>
              <w:numPr>
                <w:ilvl w:val="0"/>
                <w:numId w:val="2"/>
              </w:numPr>
              <w:spacing w:before="100" w:beforeAutospacing="1" w:after="100" w:afterAutospacing="1"/>
              <w:rPr>
                <w:rFonts w:ascii="Arial" w:hAnsi="Arial" w:cs="Arial"/>
              </w:rPr>
            </w:pPr>
            <w:r w:rsidRPr="00F85DF0">
              <w:rPr>
                <w:rFonts w:ascii="Arial" w:hAnsi="Arial" w:cs="Arial"/>
              </w:rPr>
              <w:t>A commitment to providing a quality service.</w:t>
            </w:r>
          </w:p>
          <w:p w:rsidR="00F07BBB" w:rsidRPr="00C14FB6" w:rsidRDefault="00F07BBB" w:rsidP="00F07BBB">
            <w:pPr>
              <w:spacing w:before="100" w:beforeAutospacing="1" w:after="100" w:afterAutospacing="1"/>
              <w:rPr>
                <w:rFonts w:ascii="Arial" w:hAnsi="Arial" w:cs="Arial"/>
                <w:b/>
                <w:bCs/>
                <w:u w:val="single"/>
              </w:rPr>
            </w:pPr>
            <w:r w:rsidRPr="00C14FB6">
              <w:rPr>
                <w:rFonts w:ascii="Arial" w:hAnsi="Arial" w:cs="Arial"/>
                <w:b/>
                <w:bCs/>
                <w:u w:val="single"/>
              </w:rPr>
              <w:t>Team Skills</w:t>
            </w:r>
          </w:p>
          <w:p w:rsidR="00F07BBB" w:rsidRPr="00F85DF0" w:rsidRDefault="00F07BBB" w:rsidP="00F07BBB">
            <w:pPr>
              <w:numPr>
                <w:ilvl w:val="0"/>
                <w:numId w:val="2"/>
              </w:numPr>
              <w:spacing w:before="100" w:beforeAutospacing="1" w:after="100" w:afterAutospacing="1"/>
              <w:rPr>
                <w:rFonts w:ascii="Arial" w:hAnsi="Arial" w:cs="Arial"/>
              </w:rPr>
            </w:pPr>
            <w:r w:rsidRPr="00F85DF0">
              <w:rPr>
                <w:rFonts w:ascii="Arial" w:hAnsi="Arial" w:cs="Arial"/>
              </w:rPr>
              <w:t>The ability to build and maintain relationships including the ability to work effectively as part of a multidisciplinary team.</w:t>
            </w:r>
          </w:p>
          <w:p w:rsidR="00F07BBB" w:rsidRPr="00C14FB6" w:rsidRDefault="00F07BBB" w:rsidP="00F07BBB">
            <w:pPr>
              <w:numPr>
                <w:ilvl w:val="0"/>
                <w:numId w:val="2"/>
              </w:numPr>
              <w:spacing w:before="100" w:beforeAutospacing="1" w:after="100" w:afterAutospacing="1"/>
              <w:rPr>
                <w:rFonts w:ascii="Arial" w:hAnsi="Arial" w:cs="Arial"/>
              </w:rPr>
            </w:pPr>
            <w:r w:rsidRPr="00F85DF0">
              <w:rPr>
                <w:rFonts w:ascii="Arial" w:hAnsi="Arial" w:cs="Arial"/>
              </w:rPr>
              <w:t>The ability to maintain professionalism and manage situations where conflict arises</w:t>
            </w:r>
          </w:p>
          <w:p w:rsidR="00F07BBB" w:rsidRPr="00C14FB6" w:rsidRDefault="00F07BBB" w:rsidP="00F07BBB">
            <w:pPr>
              <w:spacing w:before="100" w:beforeAutospacing="1" w:after="100" w:afterAutospacing="1"/>
              <w:rPr>
                <w:rFonts w:ascii="Arial" w:hAnsi="Arial" w:cs="Arial"/>
                <w:b/>
                <w:bCs/>
                <w:u w:val="single"/>
              </w:rPr>
            </w:pPr>
            <w:r w:rsidRPr="00C14FB6">
              <w:rPr>
                <w:rFonts w:ascii="Arial" w:hAnsi="Arial" w:cs="Arial"/>
                <w:b/>
                <w:bCs/>
                <w:u w:val="single"/>
              </w:rPr>
              <w:t>Communication &amp; Interpersonal skills</w:t>
            </w:r>
          </w:p>
          <w:p w:rsidR="00F07BBB" w:rsidRPr="00F85DF0" w:rsidRDefault="00F07BBB" w:rsidP="00F07BBB">
            <w:pPr>
              <w:numPr>
                <w:ilvl w:val="0"/>
                <w:numId w:val="2"/>
              </w:numPr>
              <w:spacing w:before="100" w:beforeAutospacing="1" w:after="100" w:afterAutospacing="1"/>
              <w:rPr>
                <w:rFonts w:ascii="Arial" w:hAnsi="Arial" w:cs="Arial"/>
              </w:rPr>
            </w:pPr>
            <w:r w:rsidRPr="00F85DF0">
              <w:rPr>
                <w:rFonts w:ascii="Arial" w:hAnsi="Arial" w:cs="Arial"/>
              </w:rPr>
              <w:t>Excellent communication skills, including sufficient command of the English language so as to effectively carry out the duties and responsibilities of the role.</w:t>
            </w:r>
          </w:p>
          <w:p w:rsidR="00F07BBB" w:rsidRPr="00F85DF0" w:rsidRDefault="00F07BBB" w:rsidP="00F07BBB">
            <w:pPr>
              <w:numPr>
                <w:ilvl w:val="0"/>
                <w:numId w:val="2"/>
              </w:numPr>
              <w:spacing w:before="100" w:beforeAutospacing="1" w:after="100" w:afterAutospacing="1"/>
              <w:rPr>
                <w:rFonts w:ascii="Arial" w:hAnsi="Arial" w:cs="Arial"/>
              </w:rPr>
            </w:pPr>
            <w:r w:rsidRPr="00F85DF0">
              <w:rPr>
                <w:rFonts w:ascii="Arial" w:hAnsi="Arial" w:cs="Arial"/>
              </w:rPr>
              <w:t>The ability to demonstrate understanding and appropriate responses to clients with varying degrees of need.</w:t>
            </w:r>
          </w:p>
          <w:p w:rsidR="00F07BBB" w:rsidRPr="00F85DF0" w:rsidRDefault="00F07BBB" w:rsidP="00F07BBB">
            <w:pPr>
              <w:pStyle w:val="Footer"/>
              <w:tabs>
                <w:tab w:val="left" w:pos="720"/>
              </w:tabs>
              <w:spacing w:after="120" w:line="276" w:lineRule="auto"/>
              <w:rPr>
                <w:rFonts w:ascii="Arial" w:hAnsi="Arial" w:cs="Arial"/>
              </w:rPr>
            </w:pPr>
            <w:r w:rsidRPr="00F85DF0">
              <w:rPr>
                <w:rFonts w:ascii="Arial" w:hAnsi="Arial" w:cs="Arial"/>
                <w:b/>
                <w:bCs/>
                <w:u w:val="single"/>
              </w:rPr>
              <w:t>Problem Solving &amp; Decision Making</w:t>
            </w:r>
          </w:p>
          <w:p w:rsidR="00F07BBB" w:rsidRPr="000A3EB8" w:rsidRDefault="00F07BBB" w:rsidP="00F07BBB">
            <w:pPr>
              <w:numPr>
                <w:ilvl w:val="0"/>
                <w:numId w:val="2"/>
              </w:numPr>
              <w:spacing w:before="100" w:beforeAutospacing="1" w:after="100" w:afterAutospacing="1"/>
              <w:rPr>
                <w:rFonts w:ascii="Arial" w:hAnsi="Arial" w:cs="Arial"/>
              </w:rPr>
            </w:pPr>
            <w:r w:rsidRPr="00F85DF0">
              <w:rPr>
                <w:rFonts w:ascii="Arial" w:hAnsi="Arial" w:cs="Arial"/>
              </w:rPr>
              <w:t>Initiative, flexibility and problem solving skills especially with regard to working in the changing environment</w:t>
            </w:r>
          </w:p>
        </w:tc>
      </w:tr>
      <w:tr w:rsidR="00F07BBB" w:rsidRPr="00F85DF0" w:rsidTr="09A9A62B">
        <w:tc>
          <w:tcPr>
            <w:tcW w:w="2364" w:type="dxa"/>
          </w:tcPr>
          <w:p w:rsidR="00F07BBB" w:rsidRPr="00F85DF0" w:rsidRDefault="00F07BBB" w:rsidP="00F07BBB">
            <w:pPr>
              <w:rPr>
                <w:rFonts w:ascii="Arial" w:hAnsi="Arial" w:cs="Arial"/>
                <w:b/>
                <w:bCs/>
              </w:rPr>
            </w:pPr>
            <w:r w:rsidRPr="00F85DF0">
              <w:rPr>
                <w:rFonts w:ascii="Arial" w:hAnsi="Arial" w:cs="Arial"/>
                <w:b/>
                <w:bCs/>
              </w:rPr>
              <w:lastRenderedPageBreak/>
              <w:t>Campaign Specific Selection Process</w:t>
            </w:r>
          </w:p>
          <w:p w:rsidR="00F07BBB" w:rsidRPr="00F85DF0" w:rsidRDefault="00F07BBB" w:rsidP="00F07BBB">
            <w:pPr>
              <w:rPr>
                <w:rFonts w:ascii="Arial" w:hAnsi="Arial" w:cs="Arial"/>
                <w:b/>
                <w:bCs/>
              </w:rPr>
            </w:pPr>
          </w:p>
          <w:p w:rsidR="00F07BBB" w:rsidRPr="00F85DF0" w:rsidRDefault="00F07BBB" w:rsidP="00F07BBB">
            <w:pPr>
              <w:rPr>
                <w:rFonts w:ascii="Arial" w:hAnsi="Arial" w:cs="Arial"/>
                <w:b/>
                <w:bCs/>
              </w:rPr>
            </w:pPr>
            <w:r w:rsidRPr="00F85DF0">
              <w:rPr>
                <w:rFonts w:ascii="Arial" w:hAnsi="Arial" w:cs="Arial"/>
                <w:b/>
                <w:bCs/>
              </w:rPr>
              <w:t>Ranking/Shortlisting / Interview</w:t>
            </w:r>
          </w:p>
        </w:tc>
        <w:tc>
          <w:tcPr>
            <w:tcW w:w="8256" w:type="dxa"/>
          </w:tcPr>
          <w:p w:rsidR="00F07BBB" w:rsidRPr="00F85DF0" w:rsidRDefault="00F07BBB" w:rsidP="00F07BBB">
            <w:pPr>
              <w:rPr>
                <w:rFonts w:ascii="Arial" w:hAnsi="Arial" w:cs="Arial"/>
              </w:rPr>
            </w:pPr>
            <w:r w:rsidRPr="00F85DF0">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F07BBB" w:rsidRPr="00F85DF0" w:rsidRDefault="00F07BBB" w:rsidP="00F07BBB">
            <w:pPr>
              <w:rPr>
                <w:rFonts w:ascii="Arial" w:hAnsi="Arial" w:cs="Arial"/>
              </w:rPr>
            </w:pPr>
          </w:p>
          <w:p w:rsidR="00F07BBB" w:rsidRPr="00F85DF0" w:rsidRDefault="00F07BBB" w:rsidP="00F07BBB">
            <w:pPr>
              <w:rPr>
                <w:rFonts w:ascii="Arial" w:hAnsi="Arial" w:cs="Arial"/>
                <w:u w:val="single"/>
              </w:rPr>
            </w:pPr>
            <w:r w:rsidRPr="00F85DF0">
              <w:rPr>
                <w:rFonts w:ascii="Arial" w:hAnsi="Arial" w:cs="Arial"/>
                <w:u w:val="single"/>
              </w:rPr>
              <w:t xml:space="preserve">Failure to include information regarding these requirements may result in you not being called forward to the next stage of the selection process.  </w:t>
            </w:r>
          </w:p>
          <w:p w:rsidR="00F07BBB" w:rsidRPr="00F85DF0" w:rsidRDefault="00F07BBB" w:rsidP="00F07BBB">
            <w:pPr>
              <w:rPr>
                <w:rFonts w:ascii="Arial" w:hAnsi="Arial" w:cs="Arial"/>
                <w:iCs/>
              </w:rPr>
            </w:pPr>
          </w:p>
          <w:p w:rsidR="00F07BBB" w:rsidRPr="00F85DF0" w:rsidRDefault="00F07BBB" w:rsidP="00F07BBB">
            <w:pPr>
              <w:rPr>
                <w:rFonts w:ascii="Arial" w:hAnsi="Arial" w:cs="Arial"/>
                <w:iCs/>
              </w:rPr>
            </w:pPr>
            <w:r w:rsidRPr="00F85DF0">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F07BBB" w:rsidRPr="00F85DF0" w:rsidTr="09A9A62B">
        <w:tc>
          <w:tcPr>
            <w:tcW w:w="2364" w:type="dxa"/>
          </w:tcPr>
          <w:p w:rsidR="00F07BBB" w:rsidRPr="00F85DF0" w:rsidRDefault="00F07BBB" w:rsidP="00F07BBB">
            <w:pPr>
              <w:rPr>
                <w:rFonts w:ascii="Arial" w:hAnsi="Arial" w:cs="Arial"/>
                <w:b/>
                <w:bCs/>
              </w:rPr>
            </w:pPr>
            <w:r w:rsidRPr="00F85DF0">
              <w:rPr>
                <w:rFonts w:ascii="Arial" w:hAnsi="Arial" w:cs="Arial"/>
                <w:b/>
                <w:bCs/>
              </w:rPr>
              <w:t>Code of Practice</w:t>
            </w:r>
          </w:p>
        </w:tc>
        <w:tc>
          <w:tcPr>
            <w:tcW w:w="8256" w:type="dxa"/>
          </w:tcPr>
          <w:p w:rsidR="00F07BBB" w:rsidRPr="00F85DF0" w:rsidRDefault="00F07BBB" w:rsidP="00F07BBB">
            <w:pPr>
              <w:rPr>
                <w:rFonts w:ascii="Arial" w:hAnsi="Arial" w:cs="Arial"/>
              </w:rPr>
            </w:pPr>
            <w:r w:rsidRPr="00F85DF0">
              <w:rPr>
                <w:rFonts w:ascii="Arial" w:hAnsi="Arial" w:cs="Arial"/>
              </w:rPr>
              <w:t>CPL</w:t>
            </w:r>
            <w:r w:rsidRPr="00F85DF0">
              <w:rPr>
                <w:rFonts w:ascii="Arial" w:hAnsi="Arial" w:cs="Arial"/>
                <w:lang w:val="en-IE"/>
              </w:rPr>
              <w:t xml:space="preserve"> </w:t>
            </w:r>
            <w:r w:rsidRPr="00F85DF0">
              <w:rPr>
                <w:rFonts w:ascii="Arial" w:hAnsi="Arial" w:cs="Arial"/>
              </w:rPr>
              <w:t xml:space="preserve">will run this campaign on behalf of the HSE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F85DF0">
              <w:rPr>
                <w:rFonts w:ascii="Arial" w:hAnsi="Arial" w:cs="Arial"/>
                <w:iCs/>
              </w:rPr>
              <w:t xml:space="preserve">facilities for feedback to applicants </w:t>
            </w:r>
            <w:r w:rsidRPr="00F85DF0">
              <w:rPr>
                <w:rFonts w:ascii="Arial" w:hAnsi="Arial" w:cs="Arial"/>
              </w:rPr>
              <w:t xml:space="preserve">on matters relating to their application when requested, and </w:t>
            </w:r>
            <w:r w:rsidRPr="00F85DF0">
              <w:rPr>
                <w:rFonts w:ascii="Arial" w:hAnsi="Arial" w:cs="Arial"/>
                <w:lang w:val="en-US"/>
              </w:rPr>
              <w:t xml:space="preserve">outlines procedures in relation to requests for a review of the recruitment and selection process and review in relation to allegations of a breach of the Code of Practice. </w:t>
            </w:r>
            <w:r w:rsidRPr="00F85DF0">
              <w:rPr>
                <w:rFonts w:ascii="Arial" w:hAnsi="Arial" w:cs="Arial"/>
              </w:rPr>
              <w:t xml:space="preserve"> Additional information on the </w:t>
            </w:r>
            <w:smartTag w:uri="urn:schemas-microsoft-com:office:smarttags" w:element="stockticker">
              <w:r w:rsidRPr="00F85DF0">
                <w:rPr>
                  <w:rFonts w:ascii="Arial" w:hAnsi="Arial" w:cs="Arial"/>
                </w:rPr>
                <w:t>HSE</w:t>
              </w:r>
            </w:smartTag>
            <w:r w:rsidRPr="00F85DF0">
              <w:rPr>
                <w:rFonts w:ascii="Arial" w:hAnsi="Arial" w:cs="Arial"/>
              </w:rPr>
              <w:t>’s review process is available in the document posted with each vacancy entitled “Code of Practice, Information for Candidates”.</w:t>
            </w:r>
          </w:p>
          <w:p w:rsidR="00F07BBB" w:rsidRPr="00F85DF0" w:rsidRDefault="00F07BBB" w:rsidP="00F07BBB">
            <w:pPr>
              <w:ind w:firstLine="720"/>
              <w:rPr>
                <w:rFonts w:ascii="Arial" w:hAnsi="Arial" w:cs="Arial"/>
              </w:rPr>
            </w:pPr>
          </w:p>
          <w:p w:rsidR="00F07BBB" w:rsidRPr="00F85DF0" w:rsidRDefault="00F07BBB" w:rsidP="00F07BBB">
            <w:pPr>
              <w:rPr>
                <w:rFonts w:ascii="Arial" w:hAnsi="Arial" w:cs="Arial"/>
              </w:rPr>
            </w:pPr>
            <w:r w:rsidRPr="00F85DF0">
              <w:rPr>
                <w:rFonts w:ascii="Arial" w:hAnsi="Arial" w:cs="Arial"/>
              </w:rPr>
              <w:t xml:space="preserve">Codes of practice are published by the CPSA and are available on </w:t>
            </w:r>
            <w:hyperlink r:id="rId12" w:history="1">
              <w:r w:rsidRPr="00F85DF0">
                <w:rPr>
                  <w:rStyle w:val="Hyperlink"/>
                  <w:rFonts w:ascii="Arial" w:hAnsi="Arial" w:cs="Arial"/>
                  <w:color w:val="auto"/>
                </w:rPr>
                <w:t>https://www.hse.ie/eng/staff/jobs</w:t>
              </w:r>
            </w:hyperlink>
            <w:r w:rsidRPr="00F85DF0">
              <w:rPr>
                <w:rFonts w:ascii="Arial" w:hAnsi="Arial" w:cs="Arial"/>
              </w:rPr>
              <w:t xml:space="preserve"> in the document posted with each vacancy entitled “Code of Practice, Information for Candidates” or on </w:t>
            </w:r>
            <w:hyperlink r:id="rId13" w:history="1">
              <w:r w:rsidRPr="00F85DF0">
                <w:rPr>
                  <w:rStyle w:val="Hyperlink"/>
                  <w:rFonts w:ascii="Arial" w:hAnsi="Arial" w:cs="Arial"/>
                  <w:color w:val="auto"/>
                </w:rPr>
                <w:t>https://www.cpsa.ie/</w:t>
              </w:r>
            </w:hyperlink>
            <w:r w:rsidRPr="00F85DF0">
              <w:rPr>
                <w:rFonts w:ascii="Arial" w:hAnsi="Arial" w:cs="Arial"/>
              </w:rPr>
              <w:t>.</w:t>
            </w:r>
          </w:p>
        </w:tc>
      </w:tr>
      <w:tr w:rsidR="00F07BBB" w:rsidRPr="00F85DF0" w:rsidTr="09A9A62B">
        <w:tc>
          <w:tcPr>
            <w:tcW w:w="10620" w:type="dxa"/>
            <w:gridSpan w:val="2"/>
          </w:tcPr>
          <w:p w:rsidR="00F07BBB" w:rsidRPr="00F85DF0" w:rsidRDefault="00F07BBB" w:rsidP="00F07BBB">
            <w:pPr>
              <w:rPr>
                <w:rFonts w:ascii="Arial" w:hAnsi="Arial" w:cs="Arial"/>
              </w:rPr>
            </w:pPr>
            <w:r w:rsidRPr="00F85DF0">
              <w:rPr>
                <w:rFonts w:ascii="Arial" w:hAnsi="Arial" w:cs="Arial"/>
              </w:rPr>
              <w:t>The reform programme outlined for the Health Services may impact on this role and as structures change the Job Specification may be reviewed.</w:t>
            </w:r>
          </w:p>
          <w:p w:rsidR="00F07BBB" w:rsidRPr="00F85DF0" w:rsidRDefault="00F07BBB" w:rsidP="00F07BBB">
            <w:pPr>
              <w:rPr>
                <w:rFonts w:ascii="Arial" w:hAnsi="Arial" w:cs="Arial"/>
              </w:rPr>
            </w:pPr>
          </w:p>
          <w:p w:rsidR="00F07BBB" w:rsidRPr="00F85DF0" w:rsidRDefault="00F07BBB" w:rsidP="00F07BBB">
            <w:pPr>
              <w:rPr>
                <w:rFonts w:ascii="Arial" w:hAnsi="Arial" w:cs="Arial"/>
              </w:rPr>
            </w:pPr>
            <w:r w:rsidRPr="00F85DF0">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DA7FD3" w:rsidRPr="00F85DF0" w:rsidRDefault="00DA7FD3" w:rsidP="00543F98">
      <w:pPr>
        <w:jc w:val="both"/>
        <w:rPr>
          <w:rFonts w:ascii="Arial" w:hAnsi="Arial" w:cs="Arial"/>
        </w:rPr>
      </w:pPr>
    </w:p>
    <w:p w:rsidR="00463454" w:rsidRPr="00F85DF0" w:rsidRDefault="00463454" w:rsidP="00543F98">
      <w:pPr>
        <w:jc w:val="both"/>
        <w:rPr>
          <w:rFonts w:ascii="Arial" w:hAnsi="Arial" w:cs="Arial"/>
        </w:rPr>
      </w:pPr>
    </w:p>
    <w:p w:rsidR="00543F98" w:rsidRPr="00F85DF0" w:rsidRDefault="000A3EB8" w:rsidP="004D3761">
      <w:pPr>
        <w:spacing w:after="200" w:line="276" w:lineRule="auto"/>
        <w:ind w:left="2880" w:firstLine="720"/>
        <w:rPr>
          <w:rFonts w:ascii="Arial" w:hAnsi="Arial" w:cs="Arial"/>
          <w:b/>
        </w:rPr>
      </w:pPr>
      <w:r>
        <w:rPr>
          <w:rFonts w:ascii="Arial" w:hAnsi="Arial" w:cs="Arial"/>
        </w:rPr>
        <w:br w:type="page"/>
      </w:r>
      <w:r w:rsidR="00F016A3" w:rsidRPr="00544770">
        <w:rPr>
          <w:noProof/>
          <w:color w:val="000099"/>
          <w:lang w:val="en-IE" w:eastAsia="en-IE"/>
        </w:rPr>
        <w:lastRenderedPageBreak/>
        <w:drawing>
          <wp:anchor distT="0" distB="0" distL="114300" distR="114300" simplePos="0" relativeHeight="251662337" behindDoc="0" locked="0" layoutInCell="1" allowOverlap="1" wp14:anchorId="728F6A25" wp14:editId="02E805B5">
            <wp:simplePos x="0" y="0"/>
            <wp:positionH relativeFrom="margin">
              <wp:posOffset>-381000</wp:posOffset>
            </wp:positionH>
            <wp:positionV relativeFrom="margin">
              <wp:posOffset>-428625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76B2" w:rsidRPr="00F85DF0">
        <w:rPr>
          <w:rFonts w:ascii="Arial" w:hAnsi="Arial" w:cs="Arial"/>
          <w:b/>
        </w:rPr>
        <w:t>Physiotherapy Assistant</w:t>
      </w:r>
    </w:p>
    <w:p w:rsidR="00543F98" w:rsidRPr="00F85DF0" w:rsidRDefault="00543F98" w:rsidP="00543F98">
      <w:pPr>
        <w:jc w:val="center"/>
        <w:rPr>
          <w:rFonts w:ascii="Arial" w:hAnsi="Arial" w:cs="Arial"/>
          <w:b/>
        </w:rPr>
      </w:pPr>
      <w:r w:rsidRPr="00F85DF0">
        <w:rPr>
          <w:rFonts w:ascii="Arial" w:hAnsi="Arial" w:cs="Arial"/>
          <w:b/>
        </w:rPr>
        <w:t>Terms and Conditions of Employment</w:t>
      </w:r>
    </w:p>
    <w:p w:rsidR="00543F98" w:rsidRPr="00F85DF0"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74A58" w:rsidRPr="00F85DF0" w:rsidTr="005F595E">
        <w:tc>
          <w:tcPr>
            <w:tcW w:w="1985" w:type="dxa"/>
          </w:tcPr>
          <w:p w:rsidR="00543F98" w:rsidRPr="00F85DF0" w:rsidRDefault="00543F98" w:rsidP="005F595E">
            <w:pPr>
              <w:jc w:val="both"/>
              <w:rPr>
                <w:rFonts w:ascii="Arial" w:hAnsi="Arial" w:cs="Arial"/>
                <w:b/>
                <w:bCs/>
              </w:rPr>
            </w:pPr>
            <w:r w:rsidRPr="00F85DF0">
              <w:rPr>
                <w:rFonts w:ascii="Arial" w:hAnsi="Arial" w:cs="Arial"/>
                <w:b/>
                <w:bCs/>
              </w:rPr>
              <w:t xml:space="preserve">Tenure </w:t>
            </w:r>
          </w:p>
        </w:tc>
        <w:tc>
          <w:tcPr>
            <w:tcW w:w="7655" w:type="dxa"/>
          </w:tcPr>
          <w:p w:rsidR="00543F98" w:rsidRPr="00F85DF0" w:rsidRDefault="00543F98" w:rsidP="00DC68A5">
            <w:pPr>
              <w:tabs>
                <w:tab w:val="left" w:pos="720"/>
              </w:tabs>
              <w:suppressAutoHyphens/>
              <w:jc w:val="both"/>
              <w:rPr>
                <w:rFonts w:ascii="Arial" w:hAnsi="Arial" w:cs="Arial"/>
                <w:spacing w:val="-3"/>
              </w:rPr>
            </w:pPr>
            <w:r w:rsidRPr="00F85DF0">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Pr="00F85DF0" w:rsidRDefault="00543F98" w:rsidP="005F595E">
            <w:pPr>
              <w:tabs>
                <w:tab w:val="left" w:pos="-720"/>
                <w:tab w:val="left" w:pos="0"/>
                <w:tab w:val="left" w:pos="720"/>
              </w:tabs>
              <w:suppressAutoHyphens/>
              <w:jc w:val="both"/>
              <w:rPr>
                <w:rFonts w:ascii="Arial" w:hAnsi="Arial" w:cs="Arial"/>
                <w:spacing w:val="-3"/>
              </w:rPr>
            </w:pPr>
          </w:p>
          <w:p w:rsidR="00543F98" w:rsidRPr="00F85DF0" w:rsidRDefault="00543F98" w:rsidP="005F595E">
            <w:pPr>
              <w:tabs>
                <w:tab w:val="left" w:pos="-720"/>
                <w:tab w:val="left" w:pos="0"/>
                <w:tab w:val="left" w:pos="720"/>
              </w:tabs>
              <w:suppressAutoHyphens/>
              <w:jc w:val="both"/>
              <w:rPr>
                <w:rFonts w:ascii="Arial" w:hAnsi="Arial" w:cs="Arial"/>
                <w:spacing w:val="-3"/>
              </w:rPr>
            </w:pPr>
            <w:r w:rsidRPr="00F85DF0">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rsidR="00543F98" w:rsidRPr="00F85DF0" w:rsidRDefault="00543F98" w:rsidP="005F595E">
            <w:pPr>
              <w:tabs>
                <w:tab w:val="left" w:pos="-720"/>
                <w:tab w:val="left" w:pos="0"/>
                <w:tab w:val="left" w:pos="720"/>
              </w:tabs>
              <w:suppressAutoHyphens/>
              <w:jc w:val="both"/>
              <w:rPr>
                <w:rFonts w:ascii="Arial" w:hAnsi="Arial" w:cs="Arial"/>
                <w:spacing w:val="-3"/>
              </w:rPr>
            </w:pPr>
          </w:p>
        </w:tc>
      </w:tr>
      <w:tr w:rsidR="00674A58" w:rsidRPr="00F85DF0" w:rsidTr="005F595E">
        <w:tc>
          <w:tcPr>
            <w:tcW w:w="1985" w:type="dxa"/>
          </w:tcPr>
          <w:p w:rsidR="00543F98" w:rsidRPr="00F85DF0" w:rsidRDefault="00543F98" w:rsidP="005F595E">
            <w:pPr>
              <w:jc w:val="both"/>
              <w:rPr>
                <w:rFonts w:ascii="Arial" w:hAnsi="Arial" w:cs="Arial"/>
                <w:b/>
                <w:bCs/>
              </w:rPr>
            </w:pPr>
            <w:r w:rsidRPr="00F85DF0">
              <w:rPr>
                <w:rFonts w:ascii="Arial" w:hAnsi="Arial" w:cs="Arial"/>
                <w:b/>
                <w:bCs/>
              </w:rPr>
              <w:t xml:space="preserve">Remuneration </w:t>
            </w:r>
          </w:p>
        </w:tc>
        <w:tc>
          <w:tcPr>
            <w:tcW w:w="7655" w:type="dxa"/>
          </w:tcPr>
          <w:p w:rsidR="00A33245" w:rsidRPr="00F85DF0" w:rsidRDefault="00543F98" w:rsidP="005F595E">
            <w:pPr>
              <w:jc w:val="both"/>
              <w:rPr>
                <w:rFonts w:ascii="Arial" w:hAnsi="Arial" w:cs="Arial"/>
                <w:b/>
              </w:rPr>
            </w:pPr>
            <w:r w:rsidRPr="00F85DF0">
              <w:rPr>
                <w:rFonts w:ascii="Arial" w:hAnsi="Arial" w:cs="Arial"/>
              </w:rPr>
              <w:t xml:space="preserve">The Salary scale for the post is: </w:t>
            </w:r>
            <w:r w:rsidR="00ED76B2" w:rsidRPr="00F85DF0">
              <w:rPr>
                <w:rFonts w:ascii="Arial" w:hAnsi="Arial" w:cs="Arial"/>
                <w:b/>
                <w:bCs/>
              </w:rPr>
              <w:t>(</w:t>
            </w:r>
            <w:r w:rsidR="00596823">
              <w:rPr>
                <w:rFonts w:ascii="Arial" w:hAnsi="Arial" w:cs="Arial"/>
                <w:b/>
                <w:bCs/>
              </w:rPr>
              <w:t>01/</w:t>
            </w:r>
            <w:r w:rsidR="00337E2E">
              <w:rPr>
                <w:rFonts w:ascii="Arial" w:hAnsi="Arial" w:cs="Arial"/>
                <w:b/>
                <w:bCs/>
              </w:rPr>
              <w:t>10</w:t>
            </w:r>
            <w:r w:rsidR="00DC68A5">
              <w:rPr>
                <w:rFonts w:ascii="Arial" w:hAnsi="Arial" w:cs="Arial"/>
                <w:b/>
                <w:bCs/>
              </w:rPr>
              <w:t>/2024</w:t>
            </w:r>
            <w:r w:rsidR="4B5DA694" w:rsidRPr="00F85DF0">
              <w:rPr>
                <w:rFonts w:ascii="Arial" w:hAnsi="Arial" w:cs="Arial"/>
                <w:b/>
                <w:bCs/>
              </w:rPr>
              <w:t>)</w:t>
            </w:r>
          </w:p>
          <w:p w:rsidR="00543F98" w:rsidRPr="00F85DF0" w:rsidRDefault="00543F98" w:rsidP="005F595E">
            <w:pPr>
              <w:jc w:val="both"/>
              <w:rPr>
                <w:rFonts w:ascii="Arial" w:hAnsi="Arial" w:cs="Arial"/>
              </w:rPr>
            </w:pPr>
          </w:p>
          <w:p w:rsidR="00ED76B2" w:rsidRPr="00DC68A5" w:rsidRDefault="00DC68A5" w:rsidP="005F595E">
            <w:pPr>
              <w:jc w:val="both"/>
              <w:rPr>
                <w:rFonts w:ascii="Arial" w:hAnsi="Arial" w:cs="Arial"/>
              </w:rPr>
            </w:pPr>
            <w:r w:rsidRPr="00DC68A5">
              <w:rPr>
                <w:rFonts w:ascii="Arial" w:hAnsi="Arial" w:cs="Arial"/>
              </w:rPr>
              <w:t>€34,434; €35,883; €37,410; €37,816; €38,813; €39,675; €40,917; €42,204; €43,539</w:t>
            </w:r>
          </w:p>
          <w:p w:rsidR="00337E2E" w:rsidRPr="00337E2E" w:rsidRDefault="00337E2E" w:rsidP="005F595E">
            <w:pPr>
              <w:jc w:val="both"/>
              <w:rPr>
                <w:rFonts w:ascii="Arial" w:hAnsi="Arial" w:cs="Arial"/>
              </w:rPr>
            </w:pPr>
          </w:p>
          <w:p w:rsidR="00543F98" w:rsidRPr="00F85DF0" w:rsidRDefault="00543F98" w:rsidP="005F595E">
            <w:pPr>
              <w:jc w:val="both"/>
              <w:rPr>
                <w:rFonts w:ascii="Arial" w:hAnsi="Arial" w:cs="Arial"/>
              </w:rPr>
            </w:pPr>
            <w:r w:rsidRPr="00F85DF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543F98" w:rsidRPr="00F85DF0" w:rsidRDefault="00543F98" w:rsidP="005F595E">
            <w:pPr>
              <w:jc w:val="both"/>
              <w:rPr>
                <w:rFonts w:ascii="Arial" w:hAnsi="Arial" w:cs="Arial"/>
              </w:rPr>
            </w:pPr>
          </w:p>
        </w:tc>
      </w:tr>
      <w:tr w:rsidR="00674A58" w:rsidRPr="00F85DF0" w:rsidTr="005F595E">
        <w:tc>
          <w:tcPr>
            <w:tcW w:w="1985" w:type="dxa"/>
          </w:tcPr>
          <w:p w:rsidR="00543F98" w:rsidRPr="00F85DF0" w:rsidRDefault="00543F98" w:rsidP="005F595E">
            <w:pPr>
              <w:jc w:val="both"/>
              <w:rPr>
                <w:rFonts w:ascii="Arial" w:hAnsi="Arial" w:cs="Arial"/>
                <w:b/>
                <w:bCs/>
              </w:rPr>
            </w:pPr>
            <w:r w:rsidRPr="00F85DF0">
              <w:rPr>
                <w:rFonts w:ascii="Arial" w:hAnsi="Arial" w:cs="Arial"/>
                <w:b/>
                <w:bCs/>
              </w:rPr>
              <w:t>Working Week</w:t>
            </w:r>
          </w:p>
          <w:p w:rsidR="00543F98" w:rsidRPr="00F85DF0" w:rsidRDefault="00543F98" w:rsidP="005F595E">
            <w:pPr>
              <w:jc w:val="both"/>
              <w:rPr>
                <w:rFonts w:ascii="Arial" w:hAnsi="Arial" w:cs="Arial"/>
                <w:b/>
                <w:bCs/>
              </w:rPr>
            </w:pPr>
          </w:p>
        </w:tc>
        <w:tc>
          <w:tcPr>
            <w:tcW w:w="7655" w:type="dxa"/>
          </w:tcPr>
          <w:p w:rsidR="004D3761" w:rsidRPr="004D3761" w:rsidRDefault="004D3761" w:rsidP="004D3761">
            <w:pPr>
              <w:pStyle w:val="paragraph"/>
              <w:spacing w:before="0" w:beforeAutospacing="0" w:after="0" w:afterAutospacing="0"/>
              <w:textAlignment w:val="baseline"/>
              <w:rPr>
                <w:rFonts w:ascii="Arial" w:hAnsi="Arial" w:cs="Arial"/>
                <w:sz w:val="20"/>
                <w:szCs w:val="20"/>
              </w:rPr>
            </w:pPr>
            <w:r w:rsidRPr="004D3761">
              <w:rPr>
                <w:rStyle w:val="normaltextrun"/>
                <w:rFonts w:ascii="Arial" w:hAnsi="Arial" w:cs="Arial"/>
                <w:sz w:val="20"/>
                <w:szCs w:val="20"/>
                <w:lang w:val="en-US"/>
              </w:rPr>
              <w:t xml:space="preserve">The standard weekly working </w:t>
            </w:r>
            <w:r w:rsidRPr="004D3761">
              <w:rPr>
                <w:rStyle w:val="findhit"/>
                <w:rFonts w:ascii="Arial" w:hAnsi="Arial" w:cs="Arial"/>
                <w:sz w:val="20"/>
                <w:szCs w:val="20"/>
                <w:lang w:val="en-US"/>
              </w:rPr>
              <w:t>hours</w:t>
            </w:r>
            <w:r w:rsidRPr="004D3761">
              <w:rPr>
                <w:rStyle w:val="normaltextrun"/>
                <w:rFonts w:ascii="Arial" w:hAnsi="Arial" w:cs="Arial"/>
                <w:sz w:val="20"/>
                <w:szCs w:val="20"/>
                <w:lang w:val="en-US"/>
              </w:rPr>
              <w:t xml:space="preserve"> of attendance for your grade are 35 </w:t>
            </w:r>
            <w:r w:rsidRPr="004D3761">
              <w:rPr>
                <w:rStyle w:val="findhit"/>
                <w:rFonts w:ascii="Arial" w:hAnsi="Arial" w:cs="Arial"/>
                <w:sz w:val="20"/>
                <w:szCs w:val="20"/>
                <w:lang w:val="en-US"/>
              </w:rPr>
              <w:t>hours</w:t>
            </w:r>
            <w:r w:rsidRPr="004D3761">
              <w:rPr>
                <w:rStyle w:val="normaltextrun"/>
                <w:rFonts w:ascii="Arial" w:hAnsi="Arial" w:cs="Arial"/>
                <w:sz w:val="20"/>
                <w:szCs w:val="20"/>
                <w:lang w:val="en-US"/>
              </w:rPr>
              <w:t xml:space="preserve"> per week. Contracted </w:t>
            </w:r>
            <w:r w:rsidRPr="004D3761">
              <w:rPr>
                <w:rStyle w:val="findhit"/>
                <w:rFonts w:ascii="Arial" w:hAnsi="Arial" w:cs="Arial"/>
                <w:sz w:val="20"/>
                <w:szCs w:val="20"/>
                <w:lang w:val="en-US"/>
              </w:rPr>
              <w:t>hours</w:t>
            </w:r>
            <w:r w:rsidRPr="004D3761">
              <w:rPr>
                <w:rStyle w:val="normaltextrun"/>
                <w:rFonts w:ascii="Arial" w:hAnsi="Arial" w:cs="Arial"/>
                <w:sz w:val="20"/>
                <w:szCs w:val="20"/>
                <w:lang w:val="en-US"/>
              </w:rPr>
              <w:t xml:space="preserve"> that are less than the standard weekly working </w:t>
            </w:r>
            <w:r w:rsidRPr="004D3761">
              <w:rPr>
                <w:rStyle w:val="findhit"/>
                <w:rFonts w:ascii="Arial" w:hAnsi="Arial" w:cs="Arial"/>
                <w:sz w:val="20"/>
                <w:szCs w:val="20"/>
                <w:lang w:val="en-US"/>
              </w:rPr>
              <w:t>hours</w:t>
            </w:r>
            <w:r w:rsidRPr="004D3761">
              <w:rPr>
                <w:rStyle w:val="normaltextrun"/>
                <w:rFonts w:ascii="Arial" w:hAnsi="Arial" w:cs="Arial"/>
                <w:sz w:val="20"/>
                <w:szCs w:val="20"/>
                <w:lang w:val="en-US"/>
              </w:rPr>
              <w:t xml:space="preserve"> for your grade will be paid pro rata to the full time equivalent.</w:t>
            </w:r>
          </w:p>
          <w:p w:rsidR="004D3761" w:rsidRPr="004D3761" w:rsidRDefault="004D3761" w:rsidP="004D3761">
            <w:pPr>
              <w:pStyle w:val="paragraph"/>
              <w:spacing w:before="0" w:beforeAutospacing="0" w:after="0" w:afterAutospacing="0"/>
              <w:textAlignment w:val="baseline"/>
              <w:rPr>
                <w:rStyle w:val="eop"/>
                <w:rFonts w:ascii="Arial" w:hAnsi="Arial" w:cs="Arial"/>
                <w:sz w:val="20"/>
                <w:szCs w:val="20"/>
              </w:rPr>
            </w:pPr>
          </w:p>
          <w:p w:rsidR="004D3761" w:rsidRPr="004D3761" w:rsidRDefault="004D3761" w:rsidP="004D3761">
            <w:pPr>
              <w:pStyle w:val="paragraph"/>
              <w:spacing w:before="0" w:beforeAutospacing="0" w:after="0" w:afterAutospacing="0"/>
              <w:textAlignment w:val="baseline"/>
              <w:rPr>
                <w:rFonts w:ascii="Arial" w:hAnsi="Arial" w:cs="Arial"/>
                <w:sz w:val="20"/>
                <w:szCs w:val="20"/>
              </w:rPr>
            </w:pPr>
            <w:r w:rsidRPr="004D3761">
              <w:rPr>
                <w:rStyle w:val="normaltextrun"/>
                <w:rFonts w:ascii="Arial" w:hAnsi="Arial" w:cs="Arial"/>
                <w:sz w:val="20"/>
                <w:szCs w:val="20"/>
                <w:lang w:val="en-US"/>
              </w:rPr>
              <w:t xml:space="preserve">You are required to work agreed roster/on-call arrangements advised by your Reporting Manager. Your contracted </w:t>
            </w:r>
            <w:r w:rsidRPr="004D3761">
              <w:rPr>
                <w:rStyle w:val="findhit"/>
                <w:rFonts w:ascii="Arial" w:hAnsi="Arial" w:cs="Arial"/>
                <w:sz w:val="20"/>
                <w:szCs w:val="20"/>
                <w:lang w:val="en-US"/>
              </w:rPr>
              <w:t>hours</w:t>
            </w:r>
            <w:r w:rsidRPr="004D3761">
              <w:rPr>
                <w:rStyle w:val="normaltextrun"/>
                <w:rFonts w:ascii="Arial" w:hAnsi="Arial" w:cs="Arial"/>
                <w:sz w:val="20"/>
                <w:szCs w:val="20"/>
                <w:lang w:val="en-US"/>
              </w:rPr>
              <w:t xml:space="preserve"> are liable to change between the </w:t>
            </w:r>
            <w:r w:rsidRPr="004D3761">
              <w:rPr>
                <w:rStyle w:val="findhit"/>
                <w:rFonts w:ascii="Arial" w:hAnsi="Arial" w:cs="Arial"/>
                <w:sz w:val="20"/>
                <w:szCs w:val="20"/>
                <w:lang w:val="en-US"/>
              </w:rPr>
              <w:t>hours</w:t>
            </w:r>
            <w:r w:rsidRPr="004D3761">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rsidR="00543F98" w:rsidRPr="00F85DF0" w:rsidRDefault="00543F98" w:rsidP="005F595E">
            <w:pPr>
              <w:jc w:val="both"/>
              <w:rPr>
                <w:rFonts w:ascii="Arial" w:hAnsi="Arial" w:cs="Arial"/>
              </w:rPr>
            </w:pPr>
          </w:p>
        </w:tc>
      </w:tr>
      <w:tr w:rsidR="00674A58" w:rsidRPr="00F85DF0" w:rsidTr="005F595E">
        <w:tc>
          <w:tcPr>
            <w:tcW w:w="1985" w:type="dxa"/>
          </w:tcPr>
          <w:p w:rsidR="00543F98" w:rsidRPr="00F85DF0" w:rsidRDefault="00543F98" w:rsidP="005F595E">
            <w:pPr>
              <w:jc w:val="both"/>
              <w:rPr>
                <w:rFonts w:ascii="Arial" w:hAnsi="Arial" w:cs="Arial"/>
                <w:b/>
                <w:bCs/>
              </w:rPr>
            </w:pPr>
            <w:r w:rsidRPr="00F85DF0">
              <w:rPr>
                <w:rFonts w:ascii="Arial" w:hAnsi="Arial" w:cs="Arial"/>
                <w:b/>
                <w:bCs/>
              </w:rPr>
              <w:t>Annual Leave</w:t>
            </w:r>
          </w:p>
        </w:tc>
        <w:tc>
          <w:tcPr>
            <w:tcW w:w="7655" w:type="dxa"/>
          </w:tcPr>
          <w:p w:rsidR="00543F98" w:rsidRPr="00F85DF0" w:rsidRDefault="000010EE" w:rsidP="005F595E">
            <w:pPr>
              <w:rPr>
                <w:rFonts w:ascii="Arial" w:hAnsi="Arial" w:cs="Arial"/>
              </w:rPr>
            </w:pPr>
            <w:r w:rsidRPr="00F85DF0">
              <w:rPr>
                <w:rFonts w:ascii="Arial" w:eastAsiaTheme="minorHAnsi" w:hAnsi="Arial" w:cs="Arial"/>
                <w:lang w:val="en-IE" w:eastAsia="en-US"/>
              </w:rPr>
              <w:t xml:space="preserve">The annual leave associated with the post will be confirmed at </w:t>
            </w:r>
            <w:r w:rsidR="0023552F" w:rsidRPr="00F85DF0">
              <w:rPr>
                <w:rFonts w:ascii="Arial" w:eastAsiaTheme="minorHAnsi" w:hAnsi="Arial" w:cs="Arial"/>
                <w:lang w:val="en-IE" w:eastAsia="en-US"/>
              </w:rPr>
              <w:t>C</w:t>
            </w:r>
            <w:r w:rsidRPr="00F85DF0">
              <w:rPr>
                <w:rFonts w:ascii="Arial" w:eastAsiaTheme="minorHAnsi" w:hAnsi="Arial" w:cs="Arial"/>
                <w:lang w:val="en-IE" w:eastAsia="en-US"/>
              </w:rPr>
              <w:t>ontracting stage</w:t>
            </w:r>
            <w:r w:rsidR="00543F98" w:rsidRPr="00F85DF0">
              <w:rPr>
                <w:rFonts w:ascii="Arial" w:hAnsi="Arial" w:cs="Arial"/>
              </w:rPr>
              <w:t>.</w:t>
            </w:r>
          </w:p>
          <w:p w:rsidR="00543F98" w:rsidRPr="00F85DF0" w:rsidRDefault="00543F98" w:rsidP="005F595E">
            <w:pPr>
              <w:jc w:val="both"/>
              <w:rPr>
                <w:rFonts w:ascii="Arial" w:hAnsi="Arial" w:cs="Arial"/>
              </w:rPr>
            </w:pPr>
          </w:p>
        </w:tc>
      </w:tr>
      <w:tr w:rsidR="00674A58" w:rsidRPr="00F85DF0" w:rsidTr="005F595E">
        <w:tc>
          <w:tcPr>
            <w:tcW w:w="1985" w:type="dxa"/>
          </w:tcPr>
          <w:p w:rsidR="00543F98" w:rsidRPr="00F85DF0" w:rsidRDefault="00543F98" w:rsidP="005F595E">
            <w:pPr>
              <w:jc w:val="both"/>
              <w:rPr>
                <w:rFonts w:ascii="Arial" w:hAnsi="Arial" w:cs="Arial"/>
                <w:b/>
                <w:bCs/>
              </w:rPr>
            </w:pPr>
            <w:r w:rsidRPr="00F85DF0">
              <w:rPr>
                <w:rFonts w:ascii="Arial" w:hAnsi="Arial" w:cs="Arial"/>
                <w:b/>
                <w:bCs/>
              </w:rPr>
              <w:t>Superannuation</w:t>
            </w:r>
          </w:p>
          <w:p w:rsidR="00543F98" w:rsidRPr="00F85DF0" w:rsidRDefault="00543F98" w:rsidP="005F595E">
            <w:pPr>
              <w:jc w:val="both"/>
              <w:rPr>
                <w:rFonts w:ascii="Arial" w:hAnsi="Arial" w:cs="Arial"/>
                <w:b/>
                <w:bCs/>
              </w:rPr>
            </w:pPr>
          </w:p>
          <w:p w:rsidR="00543F98" w:rsidRPr="00F85DF0" w:rsidRDefault="00543F98" w:rsidP="005F595E">
            <w:pPr>
              <w:jc w:val="both"/>
              <w:rPr>
                <w:rFonts w:ascii="Arial" w:hAnsi="Arial" w:cs="Arial"/>
                <w:b/>
                <w:bCs/>
              </w:rPr>
            </w:pPr>
          </w:p>
        </w:tc>
        <w:tc>
          <w:tcPr>
            <w:tcW w:w="7655" w:type="dxa"/>
          </w:tcPr>
          <w:p w:rsidR="00543F98" w:rsidRPr="00F85DF0" w:rsidRDefault="00543F98" w:rsidP="005F595E">
            <w:pPr>
              <w:jc w:val="both"/>
              <w:rPr>
                <w:rFonts w:ascii="Arial" w:hAnsi="Arial" w:cs="Arial"/>
              </w:rPr>
            </w:pPr>
            <w:r w:rsidRPr="00F85DF0">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F85DF0">
                <w:rPr>
                  <w:rFonts w:ascii="Arial" w:hAnsi="Arial" w:cs="Arial"/>
                </w:rPr>
                <w:t>the 01</w:t>
              </w:r>
              <w:r w:rsidRPr="00F85DF0">
                <w:rPr>
                  <w:rFonts w:ascii="Arial" w:hAnsi="Arial" w:cs="Arial"/>
                  <w:vertAlign w:val="superscript"/>
                </w:rPr>
                <w:t>st</w:t>
              </w:r>
              <w:r w:rsidRPr="00F85DF0">
                <w:rPr>
                  <w:rFonts w:ascii="Arial" w:hAnsi="Arial" w:cs="Arial"/>
                </w:rPr>
                <w:t xml:space="preserve"> January 2005</w:t>
              </w:r>
            </w:smartTag>
            <w:r w:rsidRPr="00F85DF0">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F85DF0">
                <w:rPr>
                  <w:rFonts w:ascii="Arial" w:hAnsi="Arial" w:cs="Arial"/>
                </w:rPr>
                <w:t>31</w:t>
              </w:r>
              <w:r w:rsidRPr="00F85DF0">
                <w:rPr>
                  <w:rFonts w:ascii="Arial" w:hAnsi="Arial" w:cs="Arial"/>
                  <w:vertAlign w:val="superscript"/>
                </w:rPr>
                <w:t>st</w:t>
              </w:r>
              <w:r w:rsidRPr="00F85DF0">
                <w:rPr>
                  <w:rFonts w:ascii="Arial" w:hAnsi="Arial" w:cs="Arial"/>
                </w:rPr>
                <w:t xml:space="preserve"> December 2004</w:t>
              </w:r>
            </w:smartTag>
          </w:p>
        </w:tc>
      </w:tr>
      <w:tr w:rsidR="00674A58" w:rsidRPr="00F85DF0" w:rsidTr="005F595E">
        <w:tc>
          <w:tcPr>
            <w:tcW w:w="1985" w:type="dxa"/>
          </w:tcPr>
          <w:p w:rsidR="005F595E" w:rsidRPr="00F85DF0" w:rsidRDefault="005F595E" w:rsidP="005F595E">
            <w:pPr>
              <w:jc w:val="both"/>
              <w:rPr>
                <w:rFonts w:ascii="Arial" w:hAnsi="Arial" w:cs="Arial"/>
                <w:b/>
                <w:bCs/>
              </w:rPr>
            </w:pPr>
            <w:r w:rsidRPr="00F85DF0">
              <w:rPr>
                <w:rFonts w:ascii="Arial" w:hAnsi="Arial" w:cs="Arial"/>
                <w:b/>
                <w:bCs/>
              </w:rPr>
              <w:t>Age</w:t>
            </w:r>
          </w:p>
        </w:tc>
        <w:tc>
          <w:tcPr>
            <w:tcW w:w="7655" w:type="dxa"/>
          </w:tcPr>
          <w:p w:rsidR="004D3761" w:rsidRPr="00E0768C" w:rsidRDefault="004D3761" w:rsidP="004D3761">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rsidR="004D3761" w:rsidRPr="00E0768C" w:rsidRDefault="004D3761" w:rsidP="004D3761">
            <w:pPr>
              <w:autoSpaceDE w:val="0"/>
              <w:autoSpaceDN w:val="0"/>
              <w:adjustRightInd w:val="0"/>
              <w:rPr>
                <w:rFonts w:ascii="Arial" w:eastAsiaTheme="minorHAnsi" w:hAnsi="Arial" w:cs="Arial"/>
                <w:i/>
                <w:iCs/>
                <w:color w:val="000000"/>
                <w:lang w:val="en-IE" w:eastAsia="en-US"/>
              </w:rPr>
            </w:pPr>
          </w:p>
          <w:p w:rsidR="004D3761" w:rsidRPr="00E0768C" w:rsidRDefault="004D3761" w:rsidP="004D3761">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rsidR="004D3761" w:rsidRPr="00E0768C" w:rsidRDefault="004D3761" w:rsidP="004D3761">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rsidR="004D3761" w:rsidRPr="00E0768C" w:rsidRDefault="004D3761" w:rsidP="004D3761">
            <w:pPr>
              <w:autoSpaceDE w:val="0"/>
              <w:autoSpaceDN w:val="0"/>
              <w:adjustRightInd w:val="0"/>
              <w:rPr>
                <w:rFonts w:ascii="Arial" w:eastAsiaTheme="minorHAnsi" w:hAnsi="Arial" w:cs="Arial"/>
                <w:color w:val="000000" w:themeColor="text1"/>
                <w:lang w:val="en-IE" w:eastAsia="en-US"/>
              </w:rPr>
            </w:pPr>
          </w:p>
          <w:p w:rsidR="005F595E" w:rsidRPr="00F85DF0" w:rsidRDefault="004D3761" w:rsidP="004D3761">
            <w:pPr>
              <w:autoSpaceDE w:val="0"/>
              <w:autoSpaceDN w:val="0"/>
              <w:adjustRightInd w:val="0"/>
              <w:rPr>
                <w:rFonts w:ascii="Arial" w:eastAsiaTheme="minorHAnsi" w:hAnsi="Arial" w:cs="Arial"/>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74A58" w:rsidRPr="00F85DF0" w:rsidTr="005F595E">
        <w:tc>
          <w:tcPr>
            <w:tcW w:w="1985" w:type="dxa"/>
          </w:tcPr>
          <w:p w:rsidR="00543F98" w:rsidRPr="00F85DF0" w:rsidRDefault="00543F98" w:rsidP="00F8393C">
            <w:pPr>
              <w:rPr>
                <w:rFonts w:ascii="Arial" w:hAnsi="Arial" w:cs="Arial"/>
                <w:b/>
                <w:bCs/>
              </w:rPr>
            </w:pPr>
            <w:r w:rsidRPr="00F85DF0">
              <w:rPr>
                <w:rFonts w:ascii="Arial" w:hAnsi="Arial" w:cs="Arial"/>
                <w:b/>
                <w:bCs/>
              </w:rPr>
              <w:t>Probation</w:t>
            </w:r>
          </w:p>
        </w:tc>
        <w:tc>
          <w:tcPr>
            <w:tcW w:w="7655" w:type="dxa"/>
          </w:tcPr>
          <w:p w:rsidR="00543F98" w:rsidRPr="00F85DF0" w:rsidRDefault="00543F98" w:rsidP="005F595E">
            <w:pPr>
              <w:pStyle w:val="Heading7"/>
              <w:rPr>
                <w:rFonts w:cs="Arial"/>
                <w:b w:val="0"/>
                <w:sz w:val="20"/>
              </w:rPr>
            </w:pPr>
            <w:r w:rsidRPr="00F85DF0">
              <w:rPr>
                <w:rFonts w:cs="Arial"/>
                <w:b w:val="0"/>
                <w:sz w:val="20"/>
              </w:rPr>
              <w:t xml:space="preserve">Every appointment of a person who is not already a permanent officer of the </w:t>
            </w:r>
            <w:r w:rsidRPr="00F85DF0">
              <w:rPr>
                <w:rFonts w:cs="Arial"/>
                <w:b w:val="0"/>
                <w:sz w:val="20"/>
                <w:shd w:val="clear" w:color="auto" w:fill="FFFFFF"/>
              </w:rPr>
              <w:t>Health Service Executive or of a Local Authority</w:t>
            </w:r>
            <w:r w:rsidRPr="00F85DF0">
              <w:rPr>
                <w:rFonts w:cs="Arial"/>
                <w:b w:val="0"/>
                <w:sz w:val="20"/>
              </w:rPr>
              <w:t xml:space="preserve"> shall be subject to a probationary period of 12 months as stipulated in the Department of Health Circular No.10/71.</w:t>
            </w:r>
          </w:p>
        </w:tc>
      </w:tr>
      <w:tr w:rsidR="004D3761" w:rsidRPr="00F85DF0"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4D3761" w:rsidRPr="006B758C" w:rsidRDefault="004D3761" w:rsidP="004D3761">
            <w:pPr>
              <w:rPr>
                <w:rFonts w:ascii="Arial" w:hAnsi="Arial" w:cs="Arial"/>
                <w:b/>
                <w:bCs/>
              </w:rPr>
            </w:pPr>
            <w:r w:rsidRPr="006B758C">
              <w:rPr>
                <w:rFonts w:ascii="Arial" w:hAnsi="Arial" w:cs="Arial"/>
                <w:b/>
                <w:bCs/>
              </w:rPr>
              <w:t>Protection of Children Guidance and Legislation</w:t>
            </w:r>
          </w:p>
          <w:p w:rsidR="004D3761" w:rsidRPr="006B758C" w:rsidRDefault="004D3761" w:rsidP="004D3761">
            <w:pPr>
              <w:rPr>
                <w:rFonts w:ascii="Arial" w:hAnsi="Arial" w:cs="Arial"/>
                <w:b/>
                <w:bCs/>
              </w:rPr>
            </w:pPr>
          </w:p>
        </w:tc>
        <w:tc>
          <w:tcPr>
            <w:tcW w:w="7655" w:type="dxa"/>
            <w:tcBorders>
              <w:top w:val="single" w:sz="4" w:space="0" w:color="auto"/>
              <w:left w:val="single" w:sz="4" w:space="0" w:color="auto"/>
              <w:bottom w:val="single" w:sz="4" w:space="0" w:color="auto"/>
              <w:right w:val="single" w:sz="4" w:space="0" w:color="auto"/>
            </w:tcBorders>
          </w:tcPr>
          <w:p w:rsidR="004D3761" w:rsidRPr="006B758C" w:rsidRDefault="004D3761" w:rsidP="004D3761">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4D3761" w:rsidRPr="006B758C" w:rsidRDefault="004D3761" w:rsidP="004D3761">
            <w:pPr>
              <w:rPr>
                <w:rFonts w:ascii="Arial" w:hAnsi="Arial" w:cs="Arial"/>
                <w:lang w:val="en-US"/>
              </w:rPr>
            </w:pPr>
            <w:r w:rsidRPr="006B758C">
              <w:rPr>
                <w:rFonts w:ascii="Arial" w:hAnsi="Arial" w:cs="Arial"/>
                <w:lang w:val="en-US"/>
              </w:rPr>
              <w:lastRenderedPageBreak/>
              <w:t>Some staff have additional responsibilities such as Line Managers, Designated Officers and Mandated Persons. You should check if you are a Designated Officer and / or a Mandated Person and be familiar with the related roles and legal responsibilities.</w:t>
            </w:r>
          </w:p>
          <w:p w:rsidR="004D3761" w:rsidRPr="006B758C" w:rsidRDefault="004D3761" w:rsidP="004D3761">
            <w:pPr>
              <w:rPr>
                <w:rFonts w:ascii="Arial" w:hAnsi="Arial" w:cs="Arial"/>
              </w:rPr>
            </w:pPr>
          </w:p>
          <w:p w:rsidR="004D3761" w:rsidRPr="006B758C" w:rsidRDefault="004D3761" w:rsidP="004D3761">
            <w:pPr>
              <w:jc w:val="both"/>
              <w:rPr>
                <w:rFonts w:ascii="Arial" w:hAnsi="Arial" w:cs="Arial"/>
                <w:b/>
                <w:bCs/>
              </w:rPr>
            </w:pPr>
            <w:r>
              <w:rPr>
                <w:rFonts w:ascii="Arial" w:hAnsi="Arial" w:cs="Arial"/>
                <w:bCs/>
                <w:lang w:val="en"/>
              </w:rPr>
              <w:t>Visit</w:t>
            </w:r>
            <w:r w:rsidRPr="006B758C">
              <w:rPr>
                <w:rFonts w:ascii="Arial" w:hAnsi="Arial" w:cs="Arial"/>
                <w:bCs/>
                <w:lang w:val="en"/>
              </w:rPr>
              <w:t xml:space="preserve"> </w:t>
            </w:r>
            <w:hyperlink r:id="rId14"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tc>
      </w:tr>
      <w:tr w:rsidR="004D3761" w:rsidRPr="00F85DF0"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4D3761" w:rsidRPr="00F85DF0" w:rsidRDefault="004D3761" w:rsidP="004D3761">
            <w:pPr>
              <w:rPr>
                <w:rFonts w:ascii="Arial" w:hAnsi="Arial" w:cs="Arial"/>
                <w:b/>
                <w:bCs/>
              </w:rPr>
            </w:pPr>
            <w:bookmarkStart w:id="1" w:name="_Hlk58316562"/>
            <w:r w:rsidRPr="00F85DF0">
              <w:rPr>
                <w:rFonts w:ascii="Arial" w:hAnsi="Arial" w:cs="Arial"/>
                <w:b/>
                <w:bCs/>
              </w:rPr>
              <w:lastRenderedPageBreak/>
              <w:t>Infection Control</w:t>
            </w:r>
          </w:p>
        </w:tc>
        <w:tc>
          <w:tcPr>
            <w:tcW w:w="7655" w:type="dxa"/>
            <w:tcBorders>
              <w:top w:val="single" w:sz="4" w:space="0" w:color="auto"/>
              <w:left w:val="single" w:sz="4" w:space="0" w:color="auto"/>
              <w:bottom w:val="single" w:sz="4" w:space="0" w:color="auto"/>
              <w:right w:val="single" w:sz="4" w:space="0" w:color="auto"/>
            </w:tcBorders>
          </w:tcPr>
          <w:p w:rsidR="004D3761" w:rsidRPr="00F85DF0" w:rsidRDefault="004D3761" w:rsidP="004D3761">
            <w:pPr>
              <w:jc w:val="both"/>
              <w:rPr>
                <w:rFonts w:ascii="Arial" w:hAnsi="Arial" w:cs="Arial"/>
              </w:rPr>
            </w:pPr>
            <w:r w:rsidRPr="00F85DF0">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F85DF0">
              <w:rPr>
                <w:rFonts w:ascii="Arial" w:hAnsi="Arial" w:cs="Arial"/>
                <w:iCs/>
              </w:rPr>
              <w:t>and comply with associated HSE protocols for implementing and maintaining these standards as appropriate to the role.</w:t>
            </w:r>
          </w:p>
          <w:p w:rsidR="004D3761" w:rsidRPr="00F85DF0" w:rsidRDefault="004D3761" w:rsidP="004D3761">
            <w:pPr>
              <w:jc w:val="both"/>
              <w:rPr>
                <w:rFonts w:ascii="Arial" w:hAnsi="Arial" w:cs="Arial"/>
              </w:rPr>
            </w:pPr>
          </w:p>
        </w:tc>
      </w:tr>
      <w:tr w:rsidR="004D3761" w:rsidRPr="00F85DF0"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4D3761" w:rsidRPr="00F85DF0" w:rsidRDefault="004D3761" w:rsidP="004D3761">
            <w:pPr>
              <w:rPr>
                <w:rFonts w:ascii="Arial" w:hAnsi="Arial" w:cs="Arial"/>
                <w:b/>
                <w:bCs/>
              </w:rPr>
            </w:pPr>
            <w:r w:rsidRPr="00F85DF0">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4D3761" w:rsidRPr="00F85DF0" w:rsidRDefault="004D3761" w:rsidP="004D3761">
            <w:pPr>
              <w:jc w:val="both"/>
              <w:rPr>
                <w:rFonts w:ascii="Arial" w:hAnsi="Arial" w:cs="Arial"/>
              </w:rPr>
            </w:pPr>
            <w:r w:rsidRPr="00F85DF0">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4D3761" w:rsidRPr="00F85DF0" w:rsidRDefault="004D3761" w:rsidP="004D3761">
            <w:pPr>
              <w:ind w:firstLine="720"/>
              <w:jc w:val="both"/>
              <w:rPr>
                <w:rFonts w:ascii="Arial" w:hAnsi="Arial" w:cs="Arial"/>
              </w:rPr>
            </w:pPr>
          </w:p>
          <w:p w:rsidR="004D3761" w:rsidRPr="00F85DF0" w:rsidRDefault="004D3761" w:rsidP="004D3761">
            <w:pPr>
              <w:jc w:val="both"/>
              <w:rPr>
                <w:rFonts w:ascii="Arial" w:hAnsi="Arial" w:cs="Arial"/>
              </w:rPr>
            </w:pPr>
            <w:r w:rsidRPr="00F85DF0">
              <w:rPr>
                <w:rFonts w:ascii="Arial" w:hAnsi="Arial" w:cs="Arial"/>
              </w:rPr>
              <w:t>Key responsibilities include:</w:t>
            </w:r>
          </w:p>
          <w:p w:rsidR="004D3761" w:rsidRPr="00F85DF0" w:rsidRDefault="004D3761" w:rsidP="004D3761">
            <w:pPr>
              <w:jc w:val="both"/>
              <w:rPr>
                <w:rFonts w:ascii="Arial" w:hAnsi="Arial" w:cs="Arial"/>
                <w:highlight w:val="yellow"/>
              </w:rPr>
            </w:pPr>
          </w:p>
          <w:p w:rsidR="004D3761" w:rsidRPr="00F85DF0" w:rsidRDefault="004D3761" w:rsidP="004D3761">
            <w:pPr>
              <w:pStyle w:val="ListParagraph"/>
              <w:numPr>
                <w:ilvl w:val="0"/>
                <w:numId w:val="1"/>
              </w:numPr>
              <w:jc w:val="both"/>
              <w:rPr>
                <w:rFonts w:ascii="Arial" w:hAnsi="Arial" w:cs="Arial"/>
              </w:rPr>
            </w:pPr>
            <w:r w:rsidRPr="00F85DF0">
              <w:rPr>
                <w:rFonts w:ascii="Arial" w:hAnsi="Arial" w:cs="Arial"/>
              </w:rPr>
              <w:t>Developing a SSSS for the department/service</w:t>
            </w:r>
            <w:r w:rsidRPr="00F85DF0">
              <w:rPr>
                <w:rStyle w:val="FootnoteReference"/>
                <w:rFonts w:ascii="Arial" w:eastAsia="Calibri" w:hAnsi="Arial" w:cs="Arial"/>
              </w:rPr>
              <w:footnoteReference w:id="2"/>
            </w:r>
            <w:r w:rsidRPr="00F85DF0">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rsidR="004D3761" w:rsidRPr="00F85DF0" w:rsidRDefault="004D3761" w:rsidP="004D3761">
            <w:pPr>
              <w:pStyle w:val="ListParagraph"/>
              <w:numPr>
                <w:ilvl w:val="0"/>
                <w:numId w:val="1"/>
              </w:numPr>
              <w:jc w:val="both"/>
              <w:rPr>
                <w:rFonts w:ascii="Arial" w:hAnsi="Arial" w:cs="Arial"/>
              </w:rPr>
            </w:pPr>
            <w:r w:rsidRPr="00F85DF0">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4D3761" w:rsidRPr="00F85DF0" w:rsidRDefault="004D3761" w:rsidP="004D3761">
            <w:pPr>
              <w:pStyle w:val="ListParagraph"/>
              <w:numPr>
                <w:ilvl w:val="0"/>
                <w:numId w:val="1"/>
              </w:numPr>
              <w:jc w:val="both"/>
              <w:rPr>
                <w:rFonts w:ascii="Arial" w:hAnsi="Arial" w:cs="Arial"/>
              </w:rPr>
            </w:pPr>
            <w:r w:rsidRPr="00F85DF0">
              <w:rPr>
                <w:rFonts w:ascii="Arial" w:hAnsi="Arial" w:cs="Arial"/>
              </w:rPr>
              <w:t>Consulting and communicating with staff and safety representatives on OSH matters.</w:t>
            </w:r>
          </w:p>
          <w:p w:rsidR="004D3761" w:rsidRPr="00F85DF0" w:rsidRDefault="004D3761" w:rsidP="004D3761">
            <w:pPr>
              <w:pStyle w:val="ListParagraph"/>
              <w:numPr>
                <w:ilvl w:val="0"/>
                <w:numId w:val="1"/>
              </w:numPr>
              <w:jc w:val="both"/>
              <w:rPr>
                <w:rFonts w:ascii="Arial" w:hAnsi="Arial" w:cs="Arial"/>
              </w:rPr>
            </w:pPr>
            <w:r w:rsidRPr="00F85DF0">
              <w:rPr>
                <w:rFonts w:ascii="Arial" w:hAnsi="Arial" w:cs="Arial"/>
              </w:rPr>
              <w:t>Ensuring a training needs assessment (TNA) is undertaken for employees, facilitating their attendance at statutory OSH training, and ensuring records are maintained for each employee.</w:t>
            </w:r>
          </w:p>
          <w:p w:rsidR="004D3761" w:rsidRPr="00F85DF0" w:rsidRDefault="004D3761" w:rsidP="004D3761">
            <w:pPr>
              <w:pStyle w:val="ListParagraph"/>
              <w:numPr>
                <w:ilvl w:val="0"/>
                <w:numId w:val="1"/>
              </w:numPr>
              <w:jc w:val="both"/>
              <w:rPr>
                <w:rFonts w:ascii="Arial" w:hAnsi="Arial" w:cs="Arial"/>
              </w:rPr>
            </w:pPr>
            <w:r w:rsidRPr="00F85DF0">
              <w:rPr>
                <w:rFonts w:ascii="Arial" w:hAnsi="Arial" w:cs="Arial"/>
              </w:rPr>
              <w:t>Ensuring that all incidents occurring within the relevant department/service are appropriately managed and investigated in accordance with HSE procedures</w:t>
            </w:r>
            <w:r w:rsidRPr="00F85DF0">
              <w:rPr>
                <w:rStyle w:val="FootnoteReference"/>
                <w:rFonts w:ascii="Arial" w:eastAsia="Calibri" w:hAnsi="Arial" w:cs="Arial"/>
              </w:rPr>
              <w:footnoteReference w:id="3"/>
            </w:r>
            <w:r w:rsidRPr="00F85DF0">
              <w:rPr>
                <w:rFonts w:ascii="Arial" w:hAnsi="Arial" w:cs="Arial"/>
              </w:rPr>
              <w:t>.</w:t>
            </w:r>
          </w:p>
          <w:p w:rsidR="004D3761" w:rsidRPr="00F85DF0" w:rsidRDefault="004D3761" w:rsidP="004D3761">
            <w:pPr>
              <w:pStyle w:val="ListParagraph"/>
              <w:numPr>
                <w:ilvl w:val="0"/>
                <w:numId w:val="1"/>
              </w:numPr>
              <w:jc w:val="both"/>
              <w:rPr>
                <w:rFonts w:ascii="Arial" w:hAnsi="Arial" w:cs="Arial"/>
              </w:rPr>
            </w:pPr>
            <w:r w:rsidRPr="00F85DF0">
              <w:rPr>
                <w:rFonts w:ascii="Arial" w:hAnsi="Arial" w:cs="Arial"/>
              </w:rPr>
              <w:t>Seeking advice from health and safety professionals through the National Health and Safety Function Helpdesk as appropriate.</w:t>
            </w:r>
          </w:p>
          <w:p w:rsidR="004D3761" w:rsidRPr="00F85DF0" w:rsidRDefault="004D3761" w:rsidP="004D3761">
            <w:pPr>
              <w:pStyle w:val="ListParagraph"/>
              <w:numPr>
                <w:ilvl w:val="0"/>
                <w:numId w:val="1"/>
              </w:numPr>
              <w:jc w:val="both"/>
              <w:rPr>
                <w:rFonts w:ascii="Arial" w:hAnsi="Arial" w:cs="Arial"/>
              </w:rPr>
            </w:pPr>
            <w:r w:rsidRPr="00F85DF0">
              <w:rPr>
                <w:rFonts w:ascii="Arial" w:hAnsi="Arial" w:cs="Arial"/>
                <w:iCs/>
              </w:rPr>
              <w:t>Reviewing the health and safety performance of the ward/department/service and staff through, respectively, local audit and performance achievement meetings for example.</w:t>
            </w:r>
          </w:p>
          <w:p w:rsidR="004D3761" w:rsidRPr="00F85DF0" w:rsidRDefault="004D3761" w:rsidP="004D3761">
            <w:pPr>
              <w:jc w:val="both"/>
              <w:rPr>
                <w:rFonts w:ascii="Arial" w:hAnsi="Arial" w:cs="Arial"/>
              </w:rPr>
            </w:pPr>
          </w:p>
          <w:p w:rsidR="004D3761" w:rsidRPr="00F85DF0" w:rsidRDefault="004D3761" w:rsidP="004D3761">
            <w:pPr>
              <w:jc w:val="both"/>
              <w:rPr>
                <w:rFonts w:ascii="Arial" w:hAnsi="Arial" w:cs="Arial"/>
              </w:rPr>
            </w:pPr>
            <w:r w:rsidRPr="00F85DF0">
              <w:rPr>
                <w:rFonts w:ascii="Arial" w:hAnsi="Arial" w:cs="Arial"/>
                <w:b/>
              </w:rPr>
              <w:t>Note</w:t>
            </w:r>
            <w:r w:rsidRPr="00F85DF0">
              <w:rPr>
                <w:rFonts w:ascii="Arial" w:hAnsi="Arial" w:cs="Arial"/>
              </w:rPr>
              <w:t xml:space="preserve">: Detailed roles and responsibilities of Line Managers are outlined in local SSSS. </w:t>
            </w:r>
          </w:p>
        </w:tc>
      </w:tr>
      <w:bookmarkEnd w:id="1"/>
    </w:tbl>
    <w:p w:rsidR="00EB5E72" w:rsidRPr="00F85DF0" w:rsidRDefault="00EB5E72" w:rsidP="27EA1015">
      <w:pPr>
        <w:rPr>
          <w:rFonts w:ascii="Arial" w:eastAsia="Arial" w:hAnsi="Arial" w:cs="Arial"/>
        </w:rPr>
      </w:pPr>
    </w:p>
    <w:sectPr w:rsidR="00EB5E72" w:rsidRPr="00F85DF0" w:rsidSect="005F595E">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57F" w:rsidRDefault="008F057F" w:rsidP="00543F98">
      <w:r>
        <w:separator/>
      </w:r>
    </w:p>
  </w:endnote>
  <w:endnote w:type="continuationSeparator" w:id="0">
    <w:p w:rsidR="008F057F" w:rsidRDefault="008F057F" w:rsidP="00543F98">
      <w:r>
        <w:continuationSeparator/>
      </w:r>
    </w:p>
  </w:endnote>
  <w:endnote w:type="continuationNotice" w:id="1">
    <w:p w:rsidR="008F057F" w:rsidRDefault="008F0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Default="00B13527">
    <w:pPr>
      <w:pStyle w:val="Footer"/>
      <w:framePr w:wrap="around" w:vAnchor="text" w:hAnchor="margin" w:xAlign="center" w:y="1"/>
      <w:rPr>
        <w:rStyle w:val="PageNumber"/>
      </w:rPr>
    </w:pPr>
  </w:p>
  <w:p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D3" w:rsidRDefault="00DA7FD3">
    <w:pPr>
      <w:pStyle w:val="Footer"/>
      <w:jc w:val="right"/>
    </w:pPr>
  </w:p>
  <w:p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57F" w:rsidRDefault="008F057F" w:rsidP="00543F98">
      <w:r>
        <w:separator/>
      </w:r>
    </w:p>
  </w:footnote>
  <w:footnote w:type="continuationSeparator" w:id="0">
    <w:p w:rsidR="008F057F" w:rsidRDefault="008F057F" w:rsidP="00543F98">
      <w:r>
        <w:continuationSeparator/>
      </w:r>
    </w:p>
  </w:footnote>
  <w:footnote w:type="continuationNotice" w:id="1">
    <w:p w:rsidR="008F057F" w:rsidRDefault="008F057F"/>
  </w:footnote>
  <w:footnote w:id="2">
    <w:p w:rsidR="004D3761" w:rsidRPr="00BE491B" w:rsidRDefault="004D3761"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rsidR="004D3761" w:rsidRPr="00BE491B" w:rsidRDefault="004D3761"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4D3761" w:rsidRPr="00F84940" w:rsidRDefault="004D3761" w:rsidP="00BE491B">
      <w:pPr>
        <w:rPr>
          <w:rFonts w:ascii="Arial" w:hAnsi="Arial" w:cs="Arial"/>
        </w:rPr>
      </w:pPr>
    </w:p>
    <w:p w:rsidR="004D3761" w:rsidRDefault="004D3761" w:rsidP="00543F98">
      <w:pPr>
        <w:pStyle w:val="FootnoteText"/>
      </w:pPr>
    </w:p>
  </w:footnote>
  <w:footnote w:id="3">
    <w:p w:rsidR="004D3761" w:rsidRPr="00DD13C2" w:rsidRDefault="004D3761"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58F8"/>
    <w:multiLevelType w:val="hybridMultilevel"/>
    <w:tmpl w:val="22F0AB1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 w15:restartNumberingAfterBreak="0">
    <w:nsid w:val="073E7E18"/>
    <w:multiLevelType w:val="hybridMultilevel"/>
    <w:tmpl w:val="AAD63EFC"/>
    <w:lvl w:ilvl="0" w:tplc="18090001">
      <w:start w:val="1"/>
      <w:numFmt w:val="bullet"/>
      <w:lvlText w:val=""/>
      <w:lvlJc w:val="left"/>
      <w:pPr>
        <w:tabs>
          <w:tab w:val="num" w:pos="397"/>
        </w:tabs>
        <w:ind w:left="397" w:hanging="397"/>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B8CC1058">
      <w:numFmt w:val="bullet"/>
      <w:lvlText w:val=""/>
      <w:lvlJc w:val="left"/>
      <w:pPr>
        <w:tabs>
          <w:tab w:val="num" w:pos="2160"/>
        </w:tabs>
        <w:ind w:left="2160" w:hanging="360"/>
      </w:pPr>
      <w:rPr>
        <w:rFonts w:ascii="Symbol" w:eastAsia="Times New Roman" w:hAnsi="Symbol"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29625B3"/>
    <w:multiLevelType w:val="multilevel"/>
    <w:tmpl w:val="15A24C16"/>
    <w:styleLink w:val="WWNum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DA35250"/>
    <w:multiLevelType w:val="hybridMultilevel"/>
    <w:tmpl w:val="0AD85B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40E96A19"/>
    <w:multiLevelType w:val="hybridMultilevel"/>
    <w:tmpl w:val="45400EA4"/>
    <w:lvl w:ilvl="0" w:tplc="DCAEA43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EA53958"/>
    <w:multiLevelType w:val="multilevel"/>
    <w:tmpl w:val="53E86F2A"/>
    <w:styleLink w:val="WWNum19"/>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6ED6194"/>
    <w:multiLevelType w:val="hybridMultilevel"/>
    <w:tmpl w:val="54DABE04"/>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1772B22"/>
    <w:multiLevelType w:val="hybridMultilevel"/>
    <w:tmpl w:val="74C2BF72"/>
    <w:lvl w:ilvl="0" w:tplc="BE066E8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8"/>
  </w:num>
  <w:num w:numId="5">
    <w:abstractNumId w:val="6"/>
  </w:num>
  <w:num w:numId="6">
    <w:abstractNumId w:val="3"/>
  </w:num>
  <w:num w:numId="7">
    <w:abstractNumId w:val="1"/>
  </w:num>
  <w:num w:numId="8">
    <w:abstractNumId w:val="5"/>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178E"/>
    <w:rsid w:val="00002ACB"/>
    <w:rsid w:val="000037FD"/>
    <w:rsid w:val="00010146"/>
    <w:rsid w:val="00016C4B"/>
    <w:rsid w:val="0003430E"/>
    <w:rsid w:val="0004516C"/>
    <w:rsid w:val="0004626D"/>
    <w:rsid w:val="00063F8A"/>
    <w:rsid w:val="00091D46"/>
    <w:rsid w:val="000933A1"/>
    <w:rsid w:val="00095C1D"/>
    <w:rsid w:val="000A3EB8"/>
    <w:rsid w:val="000A7350"/>
    <w:rsid w:val="000B7318"/>
    <w:rsid w:val="000B7D4E"/>
    <w:rsid w:val="000C287D"/>
    <w:rsid w:val="000E0C16"/>
    <w:rsid w:val="000E6ED9"/>
    <w:rsid w:val="000F271C"/>
    <w:rsid w:val="001005A9"/>
    <w:rsid w:val="001020B4"/>
    <w:rsid w:val="00110D2D"/>
    <w:rsid w:val="001142DE"/>
    <w:rsid w:val="00115EEE"/>
    <w:rsid w:val="00117CD7"/>
    <w:rsid w:val="00117F5F"/>
    <w:rsid w:val="00124F5F"/>
    <w:rsid w:val="00163957"/>
    <w:rsid w:val="00175A85"/>
    <w:rsid w:val="00177D2A"/>
    <w:rsid w:val="0018179A"/>
    <w:rsid w:val="0018387C"/>
    <w:rsid w:val="00185EBC"/>
    <w:rsid w:val="001949D3"/>
    <w:rsid w:val="00194CF8"/>
    <w:rsid w:val="00195968"/>
    <w:rsid w:val="001A3DB9"/>
    <w:rsid w:val="001A7F9A"/>
    <w:rsid w:val="002006EF"/>
    <w:rsid w:val="00213E83"/>
    <w:rsid w:val="0023552F"/>
    <w:rsid w:val="0024231B"/>
    <w:rsid w:val="00257231"/>
    <w:rsid w:val="00260C8B"/>
    <w:rsid w:val="00286130"/>
    <w:rsid w:val="0029014C"/>
    <w:rsid w:val="00292BFD"/>
    <w:rsid w:val="002A1DEB"/>
    <w:rsid w:val="002E2598"/>
    <w:rsid w:val="00303B9E"/>
    <w:rsid w:val="00312DD3"/>
    <w:rsid w:val="003237BB"/>
    <w:rsid w:val="00331995"/>
    <w:rsid w:val="003319AB"/>
    <w:rsid w:val="003332FD"/>
    <w:rsid w:val="00334A01"/>
    <w:rsid w:val="0033762B"/>
    <w:rsid w:val="00337E2E"/>
    <w:rsid w:val="003478DC"/>
    <w:rsid w:val="0035717C"/>
    <w:rsid w:val="003653D0"/>
    <w:rsid w:val="00373C7B"/>
    <w:rsid w:val="003755C6"/>
    <w:rsid w:val="00383380"/>
    <w:rsid w:val="00387421"/>
    <w:rsid w:val="00391D02"/>
    <w:rsid w:val="003C69A1"/>
    <w:rsid w:val="003C7B35"/>
    <w:rsid w:val="003F586D"/>
    <w:rsid w:val="0041250A"/>
    <w:rsid w:val="004346A2"/>
    <w:rsid w:val="0044206C"/>
    <w:rsid w:val="0044373F"/>
    <w:rsid w:val="00463454"/>
    <w:rsid w:val="00475884"/>
    <w:rsid w:val="00477AEF"/>
    <w:rsid w:val="00482FC3"/>
    <w:rsid w:val="004831DD"/>
    <w:rsid w:val="00486EA7"/>
    <w:rsid w:val="004C6B9E"/>
    <w:rsid w:val="004C78F8"/>
    <w:rsid w:val="004D23FB"/>
    <w:rsid w:val="004D3761"/>
    <w:rsid w:val="004F2F73"/>
    <w:rsid w:val="005150A5"/>
    <w:rsid w:val="005172AE"/>
    <w:rsid w:val="00521CFC"/>
    <w:rsid w:val="00535AAF"/>
    <w:rsid w:val="00543F98"/>
    <w:rsid w:val="00585073"/>
    <w:rsid w:val="00593D2E"/>
    <w:rsid w:val="00596823"/>
    <w:rsid w:val="005A35F8"/>
    <w:rsid w:val="005B29E2"/>
    <w:rsid w:val="005E61C8"/>
    <w:rsid w:val="005F10AC"/>
    <w:rsid w:val="005F595E"/>
    <w:rsid w:val="006039CC"/>
    <w:rsid w:val="00607008"/>
    <w:rsid w:val="00611576"/>
    <w:rsid w:val="006142D7"/>
    <w:rsid w:val="00616C07"/>
    <w:rsid w:val="0064026D"/>
    <w:rsid w:val="00647481"/>
    <w:rsid w:val="00652ADC"/>
    <w:rsid w:val="006544F8"/>
    <w:rsid w:val="00655BF8"/>
    <w:rsid w:val="00671C9E"/>
    <w:rsid w:val="00671E08"/>
    <w:rsid w:val="00674A58"/>
    <w:rsid w:val="006A1C09"/>
    <w:rsid w:val="006A2668"/>
    <w:rsid w:val="006A54F6"/>
    <w:rsid w:val="006F1380"/>
    <w:rsid w:val="006F6EB4"/>
    <w:rsid w:val="0070243E"/>
    <w:rsid w:val="00703187"/>
    <w:rsid w:val="00704210"/>
    <w:rsid w:val="00705C73"/>
    <w:rsid w:val="00706090"/>
    <w:rsid w:val="00714778"/>
    <w:rsid w:val="00715536"/>
    <w:rsid w:val="00762F30"/>
    <w:rsid w:val="0078626F"/>
    <w:rsid w:val="00795998"/>
    <w:rsid w:val="007A1F67"/>
    <w:rsid w:val="007D2E37"/>
    <w:rsid w:val="007D43A7"/>
    <w:rsid w:val="007D639C"/>
    <w:rsid w:val="007E0356"/>
    <w:rsid w:val="007E2110"/>
    <w:rsid w:val="007F4FFC"/>
    <w:rsid w:val="007F6BBE"/>
    <w:rsid w:val="007F7DC0"/>
    <w:rsid w:val="00813F19"/>
    <w:rsid w:val="00816040"/>
    <w:rsid w:val="00835025"/>
    <w:rsid w:val="00890A2B"/>
    <w:rsid w:val="008950F1"/>
    <w:rsid w:val="008A014A"/>
    <w:rsid w:val="008A6CFF"/>
    <w:rsid w:val="008E0D28"/>
    <w:rsid w:val="008F057F"/>
    <w:rsid w:val="008F40D0"/>
    <w:rsid w:val="00907A4E"/>
    <w:rsid w:val="00935762"/>
    <w:rsid w:val="009441FF"/>
    <w:rsid w:val="00955918"/>
    <w:rsid w:val="00961504"/>
    <w:rsid w:val="00967069"/>
    <w:rsid w:val="009713C6"/>
    <w:rsid w:val="009718CF"/>
    <w:rsid w:val="009A7BFE"/>
    <w:rsid w:val="009B6BF8"/>
    <w:rsid w:val="009C7692"/>
    <w:rsid w:val="009D2C5D"/>
    <w:rsid w:val="009D452A"/>
    <w:rsid w:val="009E273B"/>
    <w:rsid w:val="009E4B74"/>
    <w:rsid w:val="009F3562"/>
    <w:rsid w:val="009F5F97"/>
    <w:rsid w:val="00A31CE6"/>
    <w:rsid w:val="00A33245"/>
    <w:rsid w:val="00A35B00"/>
    <w:rsid w:val="00A36FE9"/>
    <w:rsid w:val="00A44086"/>
    <w:rsid w:val="00A522D6"/>
    <w:rsid w:val="00A75240"/>
    <w:rsid w:val="00A847E5"/>
    <w:rsid w:val="00A8573A"/>
    <w:rsid w:val="00A85FAD"/>
    <w:rsid w:val="00AB4063"/>
    <w:rsid w:val="00AC0C9F"/>
    <w:rsid w:val="00AC11AA"/>
    <w:rsid w:val="00AC325C"/>
    <w:rsid w:val="00AE0DE1"/>
    <w:rsid w:val="00B0676A"/>
    <w:rsid w:val="00B13527"/>
    <w:rsid w:val="00B45750"/>
    <w:rsid w:val="00B4692A"/>
    <w:rsid w:val="00B55A23"/>
    <w:rsid w:val="00B72ACF"/>
    <w:rsid w:val="00B85A4B"/>
    <w:rsid w:val="00BA14C2"/>
    <w:rsid w:val="00BD5194"/>
    <w:rsid w:val="00BE0F4E"/>
    <w:rsid w:val="00BE2087"/>
    <w:rsid w:val="00BE491B"/>
    <w:rsid w:val="00C03CC7"/>
    <w:rsid w:val="00C14FB6"/>
    <w:rsid w:val="00C27EBA"/>
    <w:rsid w:val="00C36670"/>
    <w:rsid w:val="00C438C1"/>
    <w:rsid w:val="00C57CEC"/>
    <w:rsid w:val="00C64808"/>
    <w:rsid w:val="00CA12C1"/>
    <w:rsid w:val="00CA1783"/>
    <w:rsid w:val="00CB2C3A"/>
    <w:rsid w:val="00CC082D"/>
    <w:rsid w:val="00CC24BB"/>
    <w:rsid w:val="00CC2ACF"/>
    <w:rsid w:val="00CE3011"/>
    <w:rsid w:val="00CE499C"/>
    <w:rsid w:val="00CE599D"/>
    <w:rsid w:val="00CF7030"/>
    <w:rsid w:val="00D07E7F"/>
    <w:rsid w:val="00D34192"/>
    <w:rsid w:val="00D345CA"/>
    <w:rsid w:val="00D772A8"/>
    <w:rsid w:val="00D844B6"/>
    <w:rsid w:val="00D86FC3"/>
    <w:rsid w:val="00D97524"/>
    <w:rsid w:val="00DA7FD3"/>
    <w:rsid w:val="00DC68A5"/>
    <w:rsid w:val="00DE2C1F"/>
    <w:rsid w:val="00DF7D4D"/>
    <w:rsid w:val="00E128CD"/>
    <w:rsid w:val="00E1714F"/>
    <w:rsid w:val="00E25BB7"/>
    <w:rsid w:val="00E40C6D"/>
    <w:rsid w:val="00E45386"/>
    <w:rsid w:val="00E46F0F"/>
    <w:rsid w:val="00E53F9F"/>
    <w:rsid w:val="00E55096"/>
    <w:rsid w:val="00E64E67"/>
    <w:rsid w:val="00E74109"/>
    <w:rsid w:val="00E7482A"/>
    <w:rsid w:val="00E77239"/>
    <w:rsid w:val="00EA4521"/>
    <w:rsid w:val="00EB3C67"/>
    <w:rsid w:val="00EB5E72"/>
    <w:rsid w:val="00EB7809"/>
    <w:rsid w:val="00EC3C8E"/>
    <w:rsid w:val="00ED09F5"/>
    <w:rsid w:val="00ED76B2"/>
    <w:rsid w:val="00EF0022"/>
    <w:rsid w:val="00EF5A89"/>
    <w:rsid w:val="00EF6538"/>
    <w:rsid w:val="00F016A3"/>
    <w:rsid w:val="00F07BBB"/>
    <w:rsid w:val="00F105D9"/>
    <w:rsid w:val="00F1158C"/>
    <w:rsid w:val="00F15DC8"/>
    <w:rsid w:val="00F20301"/>
    <w:rsid w:val="00F23A7A"/>
    <w:rsid w:val="00F371D3"/>
    <w:rsid w:val="00F415C8"/>
    <w:rsid w:val="00F6254C"/>
    <w:rsid w:val="00F63857"/>
    <w:rsid w:val="00F8393C"/>
    <w:rsid w:val="00F83B46"/>
    <w:rsid w:val="00F85DF0"/>
    <w:rsid w:val="00F90504"/>
    <w:rsid w:val="00F928ED"/>
    <w:rsid w:val="00FA3B17"/>
    <w:rsid w:val="00FC12B2"/>
    <w:rsid w:val="00FD7DA1"/>
    <w:rsid w:val="00FE25A3"/>
    <w:rsid w:val="00FE4A9B"/>
    <w:rsid w:val="01D7AA92"/>
    <w:rsid w:val="024C282E"/>
    <w:rsid w:val="04240FD0"/>
    <w:rsid w:val="063BA5D1"/>
    <w:rsid w:val="093D11A5"/>
    <w:rsid w:val="09A9A62B"/>
    <w:rsid w:val="09D6C2B4"/>
    <w:rsid w:val="100386EA"/>
    <w:rsid w:val="10F61AED"/>
    <w:rsid w:val="15A9BC2D"/>
    <w:rsid w:val="15BF063E"/>
    <w:rsid w:val="1A0EB818"/>
    <w:rsid w:val="1AE0C532"/>
    <w:rsid w:val="1E0AD1C4"/>
    <w:rsid w:val="1E1865F4"/>
    <w:rsid w:val="1F627119"/>
    <w:rsid w:val="210A8FC0"/>
    <w:rsid w:val="2326145C"/>
    <w:rsid w:val="23C5875A"/>
    <w:rsid w:val="2442803F"/>
    <w:rsid w:val="247E0965"/>
    <w:rsid w:val="261BEFF5"/>
    <w:rsid w:val="2637D027"/>
    <w:rsid w:val="27EA1015"/>
    <w:rsid w:val="2D4FA300"/>
    <w:rsid w:val="2D6D7C2C"/>
    <w:rsid w:val="2EC5AE77"/>
    <w:rsid w:val="2F747EBF"/>
    <w:rsid w:val="34649C2D"/>
    <w:rsid w:val="360740AA"/>
    <w:rsid w:val="3724A210"/>
    <w:rsid w:val="3761FB29"/>
    <w:rsid w:val="3960018E"/>
    <w:rsid w:val="3BB2BDD6"/>
    <w:rsid w:val="3EFEA848"/>
    <w:rsid w:val="3FE0E38B"/>
    <w:rsid w:val="405A91B6"/>
    <w:rsid w:val="405F6E23"/>
    <w:rsid w:val="424CBB32"/>
    <w:rsid w:val="43863E23"/>
    <w:rsid w:val="44DCF17A"/>
    <w:rsid w:val="45DD842B"/>
    <w:rsid w:val="4814923C"/>
    <w:rsid w:val="4B5DA694"/>
    <w:rsid w:val="4BF86E51"/>
    <w:rsid w:val="4C5FEFA6"/>
    <w:rsid w:val="4D2BCB5E"/>
    <w:rsid w:val="525D3064"/>
    <w:rsid w:val="55678C0D"/>
    <w:rsid w:val="55876EA4"/>
    <w:rsid w:val="56607539"/>
    <w:rsid w:val="5B0405A6"/>
    <w:rsid w:val="5C8CFD67"/>
    <w:rsid w:val="5F4E2063"/>
    <w:rsid w:val="5FB29037"/>
    <w:rsid w:val="609343D8"/>
    <w:rsid w:val="62D35CC4"/>
    <w:rsid w:val="64DCB558"/>
    <w:rsid w:val="64E888CD"/>
    <w:rsid w:val="65685E16"/>
    <w:rsid w:val="67329276"/>
    <w:rsid w:val="6752389E"/>
    <w:rsid w:val="6D271D1C"/>
    <w:rsid w:val="706184DB"/>
    <w:rsid w:val="70F815DF"/>
    <w:rsid w:val="7325BACC"/>
    <w:rsid w:val="75C01FCB"/>
    <w:rsid w:val="775BF02C"/>
    <w:rsid w:val="78573B03"/>
    <w:rsid w:val="7A122713"/>
    <w:rsid w:val="7E3C1A43"/>
    <w:rsid w:val="7E49BC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28673"/>
    <o:shapelayout v:ext="edit">
      <o:idmap v:ext="edit" data="1"/>
    </o:shapelayout>
  </w:shapeDefaults>
  <w:decimalSymbol w:val="."/>
  <w:listSeparator w:val=","/>
  <w14:docId w14:val="01A85474"/>
  <w15:docId w15:val="{AE6CC997-B3DF-4F10-8C62-F8EC0D55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9">
    <w:name w:val="WWNum19"/>
    <w:basedOn w:val="NoList"/>
    <w:rsid w:val="00B55A23"/>
    <w:pPr>
      <w:numPr>
        <w:numId w:val="5"/>
      </w:numPr>
    </w:pPr>
  </w:style>
  <w:style w:type="paragraph" w:styleId="BodyText3">
    <w:name w:val="Body Text 3"/>
    <w:basedOn w:val="Normal"/>
    <w:link w:val="BodyText3Char"/>
    <w:uiPriority w:val="99"/>
    <w:semiHidden/>
    <w:unhideWhenUsed/>
    <w:rsid w:val="008F40D0"/>
    <w:pPr>
      <w:spacing w:after="120"/>
    </w:pPr>
    <w:rPr>
      <w:sz w:val="16"/>
      <w:szCs w:val="16"/>
    </w:rPr>
  </w:style>
  <w:style w:type="character" w:customStyle="1" w:styleId="BodyText3Char">
    <w:name w:val="Body Text 3 Char"/>
    <w:basedOn w:val="DefaultParagraphFont"/>
    <w:link w:val="BodyText3"/>
    <w:uiPriority w:val="99"/>
    <w:semiHidden/>
    <w:rsid w:val="008F40D0"/>
    <w:rPr>
      <w:rFonts w:ascii="Times New Roman" w:eastAsia="Times New Roman" w:hAnsi="Times New Roman" w:cs="Times New Roman"/>
      <w:sz w:val="16"/>
      <w:szCs w:val="16"/>
      <w:lang w:val="en-GB" w:eastAsia="en-GB"/>
    </w:rPr>
  </w:style>
  <w:style w:type="numbering" w:customStyle="1" w:styleId="WWNum20">
    <w:name w:val="WWNum20"/>
    <w:basedOn w:val="NoList"/>
    <w:rsid w:val="008F40D0"/>
    <w:pPr>
      <w:numPr>
        <w:numId w:val="6"/>
      </w:numPr>
    </w:pPr>
  </w:style>
  <w:style w:type="paragraph" w:styleId="CommentText">
    <w:name w:val="annotation text"/>
    <w:basedOn w:val="Normal"/>
    <w:link w:val="CommentTextChar"/>
    <w:uiPriority w:val="99"/>
    <w:semiHidden/>
    <w:unhideWhenUsed/>
    <w:rsid w:val="003653D0"/>
  </w:style>
  <w:style w:type="character" w:customStyle="1" w:styleId="CommentTextChar">
    <w:name w:val="Comment Text Char"/>
    <w:basedOn w:val="DefaultParagraphFont"/>
    <w:link w:val="CommentText"/>
    <w:uiPriority w:val="99"/>
    <w:semiHidden/>
    <w:rsid w:val="003653D0"/>
    <w:rPr>
      <w:rFonts w:ascii="Times New Roman" w:eastAsia="Times New Roman" w:hAnsi="Times New Roman" w:cs="Times New Roman"/>
      <w:sz w:val="20"/>
      <w:szCs w:val="20"/>
      <w:lang w:val="en-GB" w:eastAsia="en-GB"/>
    </w:rPr>
  </w:style>
  <w:style w:type="character" w:styleId="CommentReference">
    <w:name w:val="annotation reference"/>
    <w:basedOn w:val="DefaultParagraphFont"/>
    <w:uiPriority w:val="99"/>
    <w:semiHidden/>
    <w:unhideWhenUsed/>
    <w:rsid w:val="003653D0"/>
    <w:rPr>
      <w:sz w:val="16"/>
      <w:szCs w:val="16"/>
    </w:rPr>
  </w:style>
  <w:style w:type="paragraph" w:styleId="CommentSubject">
    <w:name w:val="annotation subject"/>
    <w:basedOn w:val="CommentText"/>
    <w:next w:val="CommentText"/>
    <w:link w:val="CommentSubjectChar"/>
    <w:uiPriority w:val="99"/>
    <w:semiHidden/>
    <w:unhideWhenUsed/>
    <w:rsid w:val="000C287D"/>
    <w:rPr>
      <w:b/>
      <w:bCs/>
    </w:rPr>
  </w:style>
  <w:style w:type="character" w:customStyle="1" w:styleId="CommentSubjectChar">
    <w:name w:val="Comment Subject Char"/>
    <w:basedOn w:val="CommentTextChar"/>
    <w:link w:val="CommentSubject"/>
    <w:uiPriority w:val="99"/>
    <w:semiHidden/>
    <w:rsid w:val="000C287D"/>
    <w:rPr>
      <w:rFonts w:ascii="Times New Roman" w:eastAsia="Times New Roman" w:hAnsi="Times New Roman" w:cs="Times New Roman"/>
      <w:b/>
      <w:bCs/>
      <w:sz w:val="20"/>
      <w:szCs w:val="20"/>
      <w:lang w:val="en-GB" w:eastAsia="en-GB"/>
    </w:rPr>
  </w:style>
  <w:style w:type="character" w:customStyle="1" w:styleId="UnresolvedMention">
    <w:name w:val="Unresolved Mention"/>
    <w:basedOn w:val="DefaultParagraphFont"/>
    <w:uiPriority w:val="99"/>
    <w:semiHidden/>
    <w:unhideWhenUsed/>
    <w:rsid w:val="00714778"/>
    <w:rPr>
      <w:color w:val="605E5C"/>
      <w:shd w:val="clear" w:color="auto" w:fill="E1DFDD"/>
    </w:rPr>
  </w:style>
  <w:style w:type="paragraph" w:styleId="NoSpacing">
    <w:name w:val="No Spacing"/>
    <w:uiPriority w:val="1"/>
    <w:qFormat/>
    <w:rsid w:val="00F07BBB"/>
    <w:pPr>
      <w:spacing w:after="0" w:line="240" w:lineRule="auto"/>
    </w:pPr>
    <w:rPr>
      <w:rFonts w:ascii="Times New Roman" w:eastAsia="Times New Roman" w:hAnsi="Times New Roman" w:cs="Times New Roman"/>
      <w:sz w:val="20"/>
      <w:szCs w:val="20"/>
      <w:lang w:val="en-GB" w:eastAsia="en-GB"/>
    </w:rPr>
  </w:style>
  <w:style w:type="paragraph" w:customStyle="1" w:styleId="paragraph">
    <w:name w:val="paragraph"/>
    <w:basedOn w:val="Normal"/>
    <w:rsid w:val="004D3761"/>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4D3761"/>
  </w:style>
  <w:style w:type="character" w:customStyle="1" w:styleId="findhit">
    <w:name w:val="findhit"/>
    <w:basedOn w:val="DefaultParagraphFont"/>
    <w:rsid w:val="004D3761"/>
  </w:style>
  <w:style w:type="character" w:customStyle="1" w:styleId="eop">
    <w:name w:val="eop"/>
    <w:basedOn w:val="DefaultParagraphFont"/>
    <w:rsid w:val="004D3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04860">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401490031">
      <w:bodyDiv w:val="1"/>
      <w:marLeft w:val="0"/>
      <w:marRight w:val="0"/>
      <w:marTop w:val="0"/>
      <w:marBottom w:val="0"/>
      <w:divBdr>
        <w:top w:val="none" w:sz="0" w:space="0" w:color="auto"/>
        <w:left w:val="none" w:sz="0" w:space="0" w:color="auto"/>
        <w:bottom w:val="none" w:sz="0" w:space="0" w:color="auto"/>
        <w:right w:val="none" w:sz="0" w:space="0" w:color="auto"/>
      </w:divBdr>
    </w:div>
    <w:div w:id="592200817">
      <w:bodyDiv w:val="1"/>
      <w:marLeft w:val="0"/>
      <w:marRight w:val="0"/>
      <w:marTop w:val="0"/>
      <w:marBottom w:val="0"/>
      <w:divBdr>
        <w:top w:val="none" w:sz="0" w:space="0" w:color="auto"/>
        <w:left w:val="none" w:sz="0" w:space="0" w:color="auto"/>
        <w:bottom w:val="none" w:sz="0" w:space="0" w:color="auto"/>
        <w:right w:val="none" w:sz="0" w:space="0" w:color="auto"/>
      </w:divBdr>
    </w:div>
    <w:div w:id="1065836760">
      <w:bodyDiv w:val="1"/>
      <w:marLeft w:val="0"/>
      <w:marRight w:val="0"/>
      <w:marTop w:val="0"/>
      <w:marBottom w:val="0"/>
      <w:divBdr>
        <w:top w:val="none" w:sz="0" w:space="0" w:color="auto"/>
        <w:left w:val="none" w:sz="0" w:space="0" w:color="auto"/>
        <w:bottom w:val="none" w:sz="0" w:space="0" w:color="auto"/>
        <w:right w:val="none" w:sz="0" w:space="0" w:color="auto"/>
      </w:divBdr>
    </w:div>
    <w:div w:id="1112433657">
      <w:bodyDiv w:val="1"/>
      <w:marLeft w:val="0"/>
      <w:marRight w:val="0"/>
      <w:marTop w:val="0"/>
      <w:marBottom w:val="0"/>
      <w:divBdr>
        <w:top w:val="none" w:sz="0" w:space="0" w:color="auto"/>
        <w:left w:val="none" w:sz="0" w:space="0" w:color="auto"/>
        <w:bottom w:val="none" w:sz="0" w:space="0" w:color="auto"/>
        <w:right w:val="none" w:sz="0" w:space="0" w:color="auto"/>
      </w:divBdr>
    </w:div>
    <w:div w:id="1312517060">
      <w:bodyDiv w:val="1"/>
      <w:marLeft w:val="0"/>
      <w:marRight w:val="0"/>
      <w:marTop w:val="0"/>
      <w:marBottom w:val="0"/>
      <w:divBdr>
        <w:top w:val="none" w:sz="0" w:space="0" w:color="auto"/>
        <w:left w:val="none" w:sz="0" w:space="0" w:color="auto"/>
        <w:bottom w:val="none" w:sz="0" w:space="0" w:color="auto"/>
        <w:right w:val="none" w:sz="0" w:space="0" w:color="auto"/>
      </w:divBdr>
    </w:div>
    <w:div w:id="155577057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77930880">
      <w:bodyDiv w:val="1"/>
      <w:marLeft w:val="0"/>
      <w:marRight w:val="0"/>
      <w:marTop w:val="0"/>
      <w:marBottom w:val="0"/>
      <w:divBdr>
        <w:top w:val="none" w:sz="0" w:space="0" w:color="auto"/>
        <w:left w:val="none" w:sz="0" w:space="0" w:color="auto"/>
        <w:bottom w:val="none" w:sz="0" w:space="0" w:color="auto"/>
        <w:right w:val="none" w:sz="0" w:space="0" w:color="auto"/>
      </w:divBdr>
    </w:div>
    <w:div w:id="1596209683">
      <w:bodyDiv w:val="1"/>
      <w:marLeft w:val="0"/>
      <w:marRight w:val="0"/>
      <w:marTop w:val="0"/>
      <w:marBottom w:val="0"/>
      <w:divBdr>
        <w:top w:val="none" w:sz="0" w:space="0" w:color="auto"/>
        <w:left w:val="none" w:sz="0" w:space="0" w:color="auto"/>
        <w:bottom w:val="none" w:sz="0" w:space="0" w:color="auto"/>
        <w:right w:val="none" w:sz="0" w:space="0" w:color="auto"/>
      </w:divBdr>
    </w:div>
    <w:div w:id="1968388031">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38509343">
      <w:bodyDiv w:val="1"/>
      <w:marLeft w:val="0"/>
      <w:marRight w:val="0"/>
      <w:marTop w:val="0"/>
      <w:marBottom w:val="0"/>
      <w:divBdr>
        <w:top w:val="none" w:sz="0" w:space="0" w:color="auto"/>
        <w:left w:val="none" w:sz="0" w:space="0" w:color="auto"/>
        <w:bottom w:val="none" w:sz="0" w:space="0" w:color="auto"/>
        <w:right w:val="none" w:sz="0" w:space="0" w:color="auto"/>
      </w:divBdr>
    </w:div>
    <w:div w:id="2072804711">
      <w:bodyDiv w:val="1"/>
      <w:marLeft w:val="0"/>
      <w:marRight w:val="0"/>
      <w:marTop w:val="0"/>
      <w:marBottom w:val="0"/>
      <w:divBdr>
        <w:top w:val="none" w:sz="0" w:space="0" w:color="auto"/>
        <w:left w:val="none" w:sz="0" w:space="0" w:color="auto"/>
        <w:bottom w:val="none" w:sz="0" w:space="0" w:color="auto"/>
        <w:right w:val="none" w:sz="0" w:space="0" w:color="auto"/>
      </w:divBdr>
    </w:div>
    <w:div w:id="2077431498">
      <w:bodyDiv w:val="1"/>
      <w:marLeft w:val="0"/>
      <w:marRight w:val="0"/>
      <w:marTop w:val="0"/>
      <w:marBottom w:val="0"/>
      <w:divBdr>
        <w:top w:val="none" w:sz="0" w:space="0" w:color="auto"/>
        <w:left w:val="none" w:sz="0" w:space="0" w:color="auto"/>
        <w:bottom w:val="none" w:sz="0" w:space="0" w:color="auto"/>
        <w:right w:val="none" w:sz="0" w:space="0" w:color="auto"/>
      </w:divBdr>
    </w:div>
    <w:div w:id="2142334309">
      <w:bodyDiv w:val="1"/>
      <w:marLeft w:val="0"/>
      <w:marRight w:val="0"/>
      <w:marTop w:val="0"/>
      <w:marBottom w:val="0"/>
      <w:divBdr>
        <w:top w:val="none" w:sz="0" w:space="0" w:color="auto"/>
        <w:left w:val="none" w:sz="0" w:space="0" w:color="auto"/>
        <w:bottom w:val="none" w:sz="0" w:space="0" w:color="auto"/>
        <w:right w:val="none" w:sz="0" w:space="0" w:color="auto"/>
      </w:divBdr>
      <w:divsChild>
        <w:div w:id="343095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sa.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se.ie/eng/staff/jo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mma.mcgrane@hse.i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56D56AA124BE4C9B5DCEDC947928F6" ma:contentTypeVersion="13" ma:contentTypeDescription="Create a new document." ma:contentTypeScope="" ma:versionID="32182508fafed62d09e03b43df79c66d">
  <xsd:schema xmlns:xsd="http://www.w3.org/2001/XMLSchema" xmlns:xs="http://www.w3.org/2001/XMLSchema" xmlns:p="http://schemas.microsoft.com/office/2006/metadata/properties" xmlns:ns2="9ab3a113-500f-4394-b15a-c2e09e55991b" xmlns:ns3="ff8fd576-e18d-4f82-9f75-23bd562b1c5d" targetNamespace="http://schemas.microsoft.com/office/2006/metadata/properties" ma:root="true" ma:fieldsID="d11484bbb76d91c7744fe69fbea4fc01" ns2:_="" ns3:_="">
    <xsd:import namespace="9ab3a113-500f-4394-b15a-c2e09e55991b"/>
    <xsd:import namespace="ff8fd576-e18d-4f82-9f75-23bd562b1c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3a113-500f-4394-b15a-c2e09e559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8fd576-e18d-4f82-9f75-23bd562b1c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31D1D5-85A1-4914-8D86-ED5D19A7F4B5}">
  <ds:schemaRefs>
    <ds:schemaRef ds:uri="http://schemas.microsoft.com/office/2006/documentManagement/types"/>
    <ds:schemaRef ds:uri="http://purl.org/dc/terms/"/>
    <ds:schemaRef ds:uri="http://www.w3.org/XML/1998/namespace"/>
    <ds:schemaRef ds:uri="ff8fd576-e18d-4f82-9f75-23bd562b1c5d"/>
    <ds:schemaRef ds:uri="9ab3a113-500f-4394-b15a-c2e09e55991b"/>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8D16FD3-9CEA-4BE0-A004-B12FB08FAFF8}">
  <ds:schemaRefs>
    <ds:schemaRef ds:uri="http://schemas.microsoft.com/sharepoint/v3/contenttype/forms"/>
  </ds:schemaRefs>
</ds:datastoreItem>
</file>

<file path=customXml/itemProps3.xml><?xml version="1.0" encoding="utf-8"?>
<ds:datastoreItem xmlns:ds="http://schemas.openxmlformats.org/officeDocument/2006/customXml" ds:itemID="{99D69B66-0B5A-46FB-98A2-718B768DB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3a113-500f-4394-b15a-c2e09e55991b"/>
    <ds:schemaRef ds:uri="ff8fd576-e18d-4f82-9f75-23bd562b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3034</Words>
  <Characters>17295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Carmel Carlin</cp:lastModifiedBy>
  <cp:revision>6</cp:revision>
  <dcterms:created xsi:type="dcterms:W3CDTF">2025-03-18T11:32:00Z</dcterms:created>
  <dcterms:modified xsi:type="dcterms:W3CDTF">2025-03-19T11:14:00Z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0x0101006956D56AA124BE4C9B5DCEDC947928F6</vt:lpwstr>
  </property>
</Properties>
</file>