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DBB1" w14:textId="6BFB659C" w:rsidR="001431D7" w:rsidRPr="005B42AA" w:rsidRDefault="001431D7" w:rsidP="001431D7">
      <w:pPr>
        <w:ind w:left="5760" w:firstLine="720"/>
      </w:pPr>
      <w:r w:rsidRPr="000C2852">
        <w:rPr>
          <w:noProof/>
          <w:lang w:val="en-IE" w:eastAsia="en-IE"/>
        </w:rPr>
        <w:drawing>
          <wp:anchor distT="0" distB="0" distL="114300" distR="114300" simplePos="0" relativeHeight="251657728" behindDoc="0" locked="0" layoutInCell="1" allowOverlap="1" wp14:anchorId="7AC0116F" wp14:editId="03B22F06">
            <wp:simplePos x="0" y="0"/>
            <wp:positionH relativeFrom="margin">
              <wp:posOffset>-329565</wp:posOffset>
            </wp:positionH>
            <wp:positionV relativeFrom="margin">
              <wp:posOffset>-386715</wp:posOffset>
            </wp:positionV>
            <wp:extent cx="1248410" cy="752475"/>
            <wp:effectExtent l="0" t="0" r="0" b="0"/>
            <wp:wrapThrough wrapText="bothSides">
              <wp:wrapPolygon edited="0">
                <wp:start x="13843" y="1641"/>
                <wp:lineTo x="5274" y="3281"/>
                <wp:lineTo x="2966" y="4922"/>
                <wp:lineTo x="2307" y="18592"/>
                <wp:lineTo x="2966" y="19686"/>
                <wp:lineTo x="7251" y="19686"/>
                <wp:lineTo x="13514" y="18592"/>
                <wp:lineTo x="17469" y="15858"/>
                <wp:lineTo x="16810" y="11484"/>
                <wp:lineTo x="18787" y="9296"/>
                <wp:lineTo x="19447" y="4375"/>
                <wp:lineTo x="18128" y="1641"/>
                <wp:lineTo x="13843" y="1641"/>
              </wp:wrapPolygon>
            </wp:wrapThrough>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841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2852">
        <w:rPr>
          <w:b/>
          <w:u w:val="single"/>
        </w:rPr>
        <w:t>All sections to be completed in full</w:t>
      </w:r>
    </w:p>
    <w:tbl>
      <w:tblPr>
        <w:tblW w:w="10260" w:type="dxa"/>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1431D7" w:rsidRPr="005B42AA" w14:paraId="42C21D54" w14:textId="77777777" w:rsidTr="0050412F">
        <w:trPr>
          <w:trHeight w:val="831"/>
        </w:trPr>
        <w:tc>
          <w:tcPr>
            <w:tcW w:w="10260" w:type="dxa"/>
            <w:shd w:val="solid" w:color="008000" w:fill="008000"/>
          </w:tcPr>
          <w:p w14:paraId="211CF98F" w14:textId="77777777" w:rsidR="001431D7" w:rsidRPr="00E31F14" w:rsidRDefault="001431D7" w:rsidP="00B26361">
            <w:pPr>
              <w:pStyle w:val="Heading2"/>
              <w:jc w:val="center"/>
              <w:rPr>
                <w:i w:val="0"/>
                <w:color w:val="FFFFFF"/>
                <w:sz w:val="20"/>
                <w:szCs w:val="20"/>
              </w:rPr>
            </w:pPr>
            <w:r w:rsidRPr="00E31F14">
              <w:rPr>
                <w:i w:val="0"/>
                <w:color w:val="FFFFFF"/>
                <w:sz w:val="20"/>
                <w:szCs w:val="20"/>
              </w:rPr>
              <w:t>APPLICATION FORM FOR:</w:t>
            </w:r>
          </w:p>
          <w:p w14:paraId="6F9E97C5" w14:textId="37097D16" w:rsidR="001431D7" w:rsidRPr="00E31F14" w:rsidRDefault="001431D7" w:rsidP="00B26361">
            <w:pPr>
              <w:jc w:val="center"/>
              <w:rPr>
                <w:b/>
                <w:iCs/>
                <w:color w:val="FFFFFF" w:themeColor="background1"/>
              </w:rPr>
            </w:pPr>
            <w:r>
              <w:rPr>
                <w:b/>
                <w:iCs/>
                <w:color w:val="FFFFFF" w:themeColor="background1"/>
              </w:rPr>
              <w:t>Theatre Porter</w:t>
            </w:r>
          </w:p>
          <w:p w14:paraId="323162F1" w14:textId="74EE0229" w:rsidR="001431D7" w:rsidRPr="00E31F14" w:rsidRDefault="0050412F" w:rsidP="00B26361">
            <w:pPr>
              <w:jc w:val="center"/>
              <w:rPr>
                <w:b/>
                <w:iCs/>
                <w:color w:val="FFFFFF" w:themeColor="background1"/>
              </w:rPr>
            </w:pPr>
            <w:r>
              <w:rPr>
                <w:b/>
                <w:iCs/>
                <w:color w:val="FFFFFF" w:themeColor="background1"/>
              </w:rPr>
              <w:t>Kilcreene Regional Orthopaedic Hospital</w:t>
            </w:r>
          </w:p>
          <w:p w14:paraId="3CFFF761" w14:textId="4A01AF2D" w:rsidR="001431D7" w:rsidRPr="00C40D00" w:rsidRDefault="001431D7" w:rsidP="001431D7">
            <w:pPr>
              <w:jc w:val="center"/>
              <w:rPr>
                <w:b/>
                <w:color w:val="FFFFFF"/>
              </w:rPr>
            </w:pPr>
            <w:r w:rsidRPr="00E31F14">
              <w:rPr>
                <w:b/>
                <w:iCs/>
                <w:color w:val="FFFFFF" w:themeColor="background1"/>
              </w:rPr>
              <w:t xml:space="preserve">Campaign Ref: </w:t>
            </w:r>
            <w:r>
              <w:rPr>
                <w:b/>
                <w:iCs/>
                <w:color w:val="FFFFFF" w:themeColor="background1"/>
              </w:rPr>
              <w:t>2</w:t>
            </w:r>
            <w:r w:rsidR="0050412F">
              <w:rPr>
                <w:b/>
                <w:iCs/>
                <w:color w:val="FFFFFF" w:themeColor="background1"/>
              </w:rPr>
              <w:t>6KROH4003</w:t>
            </w:r>
          </w:p>
        </w:tc>
      </w:tr>
    </w:tbl>
    <w:p w14:paraId="5C1453E9" w14:textId="77777777" w:rsidR="0050412F" w:rsidRPr="008D6266" w:rsidRDefault="0050412F" w:rsidP="0050412F">
      <w:pPr>
        <w:pStyle w:val="Heading7"/>
        <w:numPr>
          <w:ilvl w:val="0"/>
          <w:numId w:val="46"/>
        </w:numPr>
        <w:tabs>
          <w:tab w:val="num" w:pos="360"/>
        </w:tabs>
        <w:ind w:left="360"/>
        <w:jc w:val="both"/>
        <w:rPr>
          <w:rFonts w:ascii="Arial" w:hAnsi="Arial" w:cs="Arial"/>
          <w:b w:val="0"/>
          <w:sz w:val="20"/>
        </w:rPr>
      </w:pPr>
      <w:r w:rsidRPr="008D6266">
        <w:rPr>
          <w:rFonts w:ascii="Arial" w:hAnsi="Arial" w:cs="Arial"/>
          <w:sz w:val="20"/>
          <w:u w:val="single"/>
        </w:rPr>
        <w:t>Complete all areas, including the supplementary questions section, in full</w:t>
      </w:r>
      <w:r w:rsidRPr="008D6266">
        <w:rPr>
          <w:rFonts w:ascii="Arial" w:hAnsi="Arial" w:cs="Arial"/>
          <w:b w:val="0"/>
          <w:sz w:val="20"/>
        </w:rPr>
        <w:t>. Failure to complete all areas of the application form may result in you not being brought forward to the interview stage of the selection process.</w:t>
      </w:r>
    </w:p>
    <w:p w14:paraId="12E40317" w14:textId="77777777" w:rsidR="0050412F" w:rsidRPr="008D6266" w:rsidRDefault="0050412F" w:rsidP="0050412F">
      <w:pPr>
        <w:widowControl w:val="0"/>
        <w:numPr>
          <w:ilvl w:val="0"/>
          <w:numId w:val="6"/>
        </w:numPr>
        <w:suppressAutoHyphens/>
        <w:autoSpaceDE w:val="0"/>
        <w:autoSpaceDN w:val="0"/>
        <w:adjustRightInd w:val="0"/>
        <w:spacing w:line="360" w:lineRule="auto"/>
        <w:rPr>
          <w:lang w:eastAsia="en-IE"/>
        </w:rPr>
      </w:pPr>
      <w:r w:rsidRPr="008D6266">
        <w:rPr>
          <w:lang w:eastAsia="en-IE"/>
        </w:rPr>
        <w:t>Ensure you download, read and fully understand the additional campaign information document that accompanies the job specification for this role.</w:t>
      </w:r>
    </w:p>
    <w:p w14:paraId="50573CFB" w14:textId="77777777" w:rsidR="0050412F" w:rsidRPr="008D6266" w:rsidRDefault="0050412F" w:rsidP="0050412F">
      <w:pPr>
        <w:widowControl w:val="0"/>
        <w:numPr>
          <w:ilvl w:val="0"/>
          <w:numId w:val="6"/>
        </w:numPr>
        <w:suppressAutoHyphens/>
        <w:autoSpaceDE w:val="0"/>
        <w:autoSpaceDN w:val="0"/>
        <w:adjustRightInd w:val="0"/>
        <w:spacing w:line="360" w:lineRule="auto"/>
        <w:rPr>
          <w:lang w:eastAsia="en-IE"/>
        </w:rPr>
      </w:pPr>
      <w:r w:rsidRPr="008D6266">
        <w:rPr>
          <w:lang w:eastAsia="en-IE"/>
        </w:rPr>
        <w:t xml:space="preserve">Your application must be your own work and reflect your own experiences, competencies and skills. </w:t>
      </w:r>
      <w:r w:rsidRPr="00C140FC">
        <w:rPr>
          <w:u w:val="single"/>
          <w:lang w:eastAsia="en-IE"/>
        </w:rPr>
        <w:t>Do not use AI to complete the application form.</w:t>
      </w:r>
    </w:p>
    <w:p w14:paraId="3DCB48CB" w14:textId="77777777" w:rsidR="0050412F" w:rsidRPr="008D6266" w:rsidRDefault="0050412F" w:rsidP="0050412F"/>
    <w:p w14:paraId="3AB464E5" w14:textId="739379E2" w:rsidR="0050412F" w:rsidRPr="006F5157" w:rsidRDefault="0050412F" w:rsidP="0050412F">
      <w:pPr>
        <w:pStyle w:val="ListParagraph"/>
        <w:numPr>
          <w:ilvl w:val="0"/>
          <w:numId w:val="46"/>
        </w:numPr>
        <w:contextualSpacing/>
        <w:jc w:val="both"/>
      </w:pPr>
      <w:r w:rsidRPr="00251556">
        <w:t xml:space="preserve">Candidates should note that there can be a time delay in receiving email applications.  We recommend that applicants wishing to return an application by email should allow a minimum of 1 hour for their application to reach </w:t>
      </w:r>
      <w:r>
        <w:rPr>
          <w:rStyle w:val="InternetLink"/>
        </w:rPr>
        <w:t>UHWRecruitment@hse.ie</w:t>
      </w:r>
      <w:r w:rsidRPr="00237168">
        <w:rPr>
          <w:b/>
        </w:rPr>
        <w:t xml:space="preserve"> </w:t>
      </w:r>
      <w:r w:rsidRPr="00D10173">
        <w:t xml:space="preserve">by the closing </w:t>
      </w:r>
      <w:r>
        <w:t xml:space="preserve">date and </w:t>
      </w:r>
      <w:r w:rsidRPr="00D10173">
        <w:t xml:space="preserve">time of </w:t>
      </w:r>
      <w:r w:rsidR="007A33E8">
        <w:rPr>
          <w:b/>
          <w:bCs/>
        </w:rPr>
        <w:t>13</w:t>
      </w:r>
      <w:r w:rsidRPr="0050412F">
        <w:rPr>
          <w:b/>
          <w:bCs/>
        </w:rPr>
        <w:t>.04.2026 at 2pm</w:t>
      </w:r>
      <w:r>
        <w:t xml:space="preserve"> </w:t>
      </w:r>
      <w:r w:rsidRPr="006A5468">
        <w:t xml:space="preserve">Applications </w:t>
      </w:r>
      <w:r w:rsidRPr="00237168">
        <w:rPr>
          <w:i/>
        </w:rPr>
        <w:t>will not</w:t>
      </w:r>
      <w:r w:rsidRPr="006A5468">
        <w:t xml:space="preserve"> be accepted after this date and time, no exceptions will be made.</w:t>
      </w:r>
      <w:r>
        <w:rPr>
          <w:b/>
          <w:u w:val="single"/>
        </w:rPr>
        <w:t xml:space="preserve"> </w:t>
      </w:r>
    </w:p>
    <w:p w14:paraId="358F742B" w14:textId="77777777" w:rsidR="0050412F" w:rsidRPr="007D3547" w:rsidRDefault="0050412F" w:rsidP="0050412F">
      <w:pPr>
        <w:jc w:val="both"/>
        <w:rPr>
          <w:b/>
          <w:sz w:val="16"/>
          <w:szCs w:val="16"/>
          <w:u w:val="single"/>
        </w:rPr>
      </w:pPr>
    </w:p>
    <w:p w14:paraId="5B685A54" w14:textId="4930370D" w:rsidR="0050412F" w:rsidRDefault="0050412F" w:rsidP="0050412F">
      <w:pPr>
        <w:pStyle w:val="ListParagraph"/>
        <w:numPr>
          <w:ilvl w:val="0"/>
          <w:numId w:val="46"/>
        </w:numPr>
        <w:contextualSpacing/>
      </w:pPr>
      <w:r>
        <w:t xml:space="preserve">Where returning your application by email please use the subject line: </w:t>
      </w:r>
      <w:r w:rsidRPr="00237168">
        <w:rPr>
          <w:b/>
          <w:color w:val="000000"/>
        </w:rPr>
        <w:t>2</w:t>
      </w:r>
      <w:r>
        <w:rPr>
          <w:b/>
          <w:color w:val="000000"/>
        </w:rPr>
        <w:t xml:space="preserve">6KROH4003 Theatre Porter, </w:t>
      </w:r>
      <w:r w:rsidRPr="00237168">
        <w:rPr>
          <w:b/>
          <w:color w:val="000000"/>
        </w:rPr>
        <w:t xml:space="preserve">Kilcreene Regional Orthopaedic Hospital </w:t>
      </w:r>
    </w:p>
    <w:p w14:paraId="4D5E3802" w14:textId="77777777" w:rsidR="0050412F" w:rsidRPr="008D6266" w:rsidRDefault="0050412F" w:rsidP="0050412F">
      <w:pPr>
        <w:pStyle w:val="ListParagraph"/>
        <w:jc w:val="both"/>
        <w:rPr>
          <w:b/>
          <w:iCs/>
          <w:color w:val="FF0000"/>
          <w:lang w:eastAsia="en-GB"/>
        </w:rPr>
      </w:pPr>
    </w:p>
    <w:p w14:paraId="3297895B" w14:textId="77777777" w:rsidR="0050412F" w:rsidRPr="008D6266" w:rsidRDefault="0050412F" w:rsidP="0050412F">
      <w:pPr>
        <w:numPr>
          <w:ilvl w:val="0"/>
          <w:numId w:val="6"/>
        </w:numPr>
        <w:tabs>
          <w:tab w:val="num" w:pos="1080"/>
        </w:tabs>
        <w:jc w:val="both"/>
        <w:rPr>
          <w:b/>
          <w:i/>
          <w:iCs/>
        </w:rPr>
      </w:pPr>
      <w:r w:rsidRPr="008D6266">
        <w:t xml:space="preserve">Applications received after this date and time will not be accepted.  </w:t>
      </w:r>
    </w:p>
    <w:p w14:paraId="7A7D3FB9" w14:textId="77777777" w:rsidR="0050412F" w:rsidRDefault="0050412F" w:rsidP="0050412F">
      <w:pPr>
        <w:tabs>
          <w:tab w:val="num" w:pos="1080"/>
        </w:tabs>
        <w:jc w:val="both"/>
      </w:pPr>
    </w:p>
    <w:p w14:paraId="320289FA" w14:textId="77777777" w:rsidR="0050412F" w:rsidRDefault="0050412F" w:rsidP="0050412F">
      <w:pPr>
        <w:numPr>
          <w:ilvl w:val="0"/>
          <w:numId w:val="5"/>
        </w:numPr>
        <w:jc w:val="both"/>
        <w:rPr>
          <w:b/>
          <w:bCs/>
          <w:color w:val="FF0000"/>
          <w:sz w:val="21"/>
          <w:szCs w:val="21"/>
          <w:shd w:val="clear" w:color="auto" w:fill="FFFFFF"/>
        </w:rPr>
      </w:pPr>
      <w:r>
        <w:rPr>
          <w:b/>
          <w:bCs/>
          <w:color w:val="FF0000"/>
          <w:sz w:val="21"/>
          <w:szCs w:val="21"/>
          <w:shd w:val="clear" w:color="auto" w:fill="FFFFFF"/>
        </w:rPr>
        <w:t>Please use the following browsers when applying: Firefox, Google Chrome &amp; Edge</w:t>
      </w:r>
    </w:p>
    <w:p w14:paraId="267419B5" w14:textId="77777777" w:rsidR="0050412F" w:rsidRDefault="0050412F" w:rsidP="0050412F">
      <w:pPr>
        <w:tabs>
          <w:tab w:val="num" w:pos="1080"/>
        </w:tabs>
        <w:jc w:val="both"/>
        <w:rPr>
          <w:b/>
          <w:i/>
          <w:iCs/>
        </w:rPr>
      </w:pPr>
    </w:p>
    <w:p w14:paraId="4F0AFF15" w14:textId="77777777" w:rsidR="0050412F" w:rsidRDefault="0050412F" w:rsidP="0050412F">
      <w:pPr>
        <w:numPr>
          <w:ilvl w:val="0"/>
          <w:numId w:val="5"/>
        </w:numPr>
        <w:jc w:val="both"/>
      </w:pPr>
      <w:r>
        <w:t>In relation to details of employment, if the space provided is insufficient, please attach additional pages ensuring to use the same format.</w:t>
      </w:r>
    </w:p>
    <w:p w14:paraId="73E8A9A8" w14:textId="77777777" w:rsidR="0050412F" w:rsidRDefault="0050412F" w:rsidP="0050412F">
      <w:pPr>
        <w:ind w:left="360"/>
        <w:rPr>
          <w:sz w:val="16"/>
          <w:szCs w:val="16"/>
        </w:rPr>
      </w:pPr>
    </w:p>
    <w:p w14:paraId="3FC19ADA" w14:textId="77777777" w:rsidR="0050412F" w:rsidRDefault="0050412F" w:rsidP="0050412F">
      <w:pPr>
        <w:numPr>
          <w:ilvl w:val="0"/>
          <w:numId w:val="5"/>
        </w:numPr>
        <w:jc w:val="both"/>
      </w:pPr>
      <w:r>
        <w:t>Please read the Job Specification which provides useful information about the requirements of this post. Please note that the Job Specification is not intended to be an exhaustive list of duties and responsibilities and may be reviewed to reflect the needs of the service.</w:t>
      </w:r>
    </w:p>
    <w:p w14:paraId="015E6AC0" w14:textId="77777777" w:rsidR="0050412F" w:rsidRDefault="0050412F" w:rsidP="0050412F">
      <w:pPr>
        <w:jc w:val="both"/>
        <w:rPr>
          <w:sz w:val="16"/>
          <w:szCs w:val="16"/>
        </w:rPr>
      </w:pPr>
    </w:p>
    <w:p w14:paraId="1E31FB27" w14:textId="77777777" w:rsidR="0050412F" w:rsidRDefault="0050412F" w:rsidP="0050412F">
      <w:pPr>
        <w:numPr>
          <w:ilvl w:val="0"/>
          <w:numId w:val="5"/>
        </w:numPr>
        <w:jc w:val="both"/>
      </w:pPr>
      <w:r>
        <w:t xml:space="preserve">All previous employers may be contacted for reference purposes. </w:t>
      </w:r>
    </w:p>
    <w:p w14:paraId="7E7CD1DF" w14:textId="77777777" w:rsidR="0050412F" w:rsidRDefault="0050412F" w:rsidP="0050412F">
      <w:pPr>
        <w:jc w:val="both"/>
        <w:rPr>
          <w:sz w:val="16"/>
          <w:szCs w:val="16"/>
        </w:rPr>
      </w:pPr>
    </w:p>
    <w:p w14:paraId="158C4107" w14:textId="77777777" w:rsidR="0050412F" w:rsidRDefault="0050412F" w:rsidP="0050412F">
      <w:pPr>
        <w:numPr>
          <w:ilvl w:val="0"/>
          <w:numId w:val="5"/>
        </w:numPr>
        <w:jc w:val="both"/>
      </w:pPr>
      <w:r>
        <w:t>Should you be invited for interview, you may take a copy of your application form with you.</w:t>
      </w:r>
    </w:p>
    <w:p w14:paraId="40A75FB7" w14:textId="77777777" w:rsidR="0050412F" w:rsidRDefault="0050412F" w:rsidP="0050412F">
      <w:pPr>
        <w:jc w:val="both"/>
      </w:pPr>
    </w:p>
    <w:p w14:paraId="700FD5D4" w14:textId="77777777" w:rsidR="0050412F" w:rsidRDefault="0050412F" w:rsidP="0050412F">
      <w:pPr>
        <w:numPr>
          <w:ilvl w:val="0"/>
          <w:numId w:val="5"/>
        </w:numPr>
        <w:rPr>
          <w:b/>
        </w:rPr>
      </w:pPr>
      <w:r>
        <w:t xml:space="preserve">The Health Service Executive will run this campaign in compliance with the Codes of Practice published by the Commission for Public Service Appointments (CPSA). The Codes of practice are available on </w:t>
      </w:r>
      <w:r>
        <w:rPr>
          <w:lang w:val="en-IE" w:eastAsia="en-IE"/>
        </w:rPr>
        <w:t xml:space="preserve">the CPSA website </w:t>
      </w:r>
      <w:hyperlink r:id="rId9" w:history="1">
        <w:r>
          <w:rPr>
            <w:rStyle w:val="Hyperlink"/>
            <w:lang w:val="en-IE" w:eastAsia="en-IE"/>
          </w:rPr>
          <w:t>www.cpsa.ie</w:t>
        </w:r>
      </w:hyperlink>
      <w:r>
        <w:rPr>
          <w:lang w:val="en-IE" w:eastAsia="en-IE"/>
        </w:rPr>
        <w:t xml:space="preserve"> . Further information is also available in the Additional Campaign Information document available on </w:t>
      </w:r>
      <w:hyperlink r:id="rId10" w:history="1">
        <w:r>
          <w:rPr>
            <w:rStyle w:val="Hyperlink"/>
            <w:lang w:val="en-IE" w:eastAsia="en-IE"/>
          </w:rPr>
          <w:t>http://www.hse.ie/eng/staff/jobs/job_search/</w:t>
        </w:r>
      </w:hyperlink>
      <w:r>
        <w:rPr>
          <w:b/>
          <w:lang w:val="en-IE"/>
        </w:rPr>
        <w:t xml:space="preserve"> </w:t>
      </w:r>
    </w:p>
    <w:p w14:paraId="2A8B2ADD" w14:textId="77777777" w:rsidR="0050412F" w:rsidRDefault="0050412F" w:rsidP="0050412F">
      <w:pPr>
        <w:rPr>
          <w:sz w:val="16"/>
          <w:szCs w:val="16"/>
        </w:rPr>
      </w:pPr>
    </w:p>
    <w:p w14:paraId="37F83C13" w14:textId="77777777" w:rsidR="0050412F" w:rsidRDefault="0050412F" w:rsidP="0050412F">
      <w:pPr>
        <w:numPr>
          <w:ilvl w:val="0"/>
          <w:numId w:val="5"/>
        </w:numPr>
      </w:pPr>
      <w:r>
        <w:t>The Health Service Executive is an Equal Opportunities Employer.</w:t>
      </w:r>
    </w:p>
    <w:p w14:paraId="49256BEF" w14:textId="77777777" w:rsidR="0050412F" w:rsidRDefault="0050412F" w:rsidP="0050412F">
      <w:pPr>
        <w:rPr>
          <w:sz w:val="16"/>
          <w:szCs w:val="16"/>
        </w:rPr>
      </w:pPr>
    </w:p>
    <w:p w14:paraId="3BAA9128" w14:textId="77777777" w:rsidR="0050412F" w:rsidRDefault="0050412F" w:rsidP="0050412F">
      <w:pPr>
        <w:numPr>
          <w:ilvl w:val="0"/>
          <w:numId w:val="5"/>
        </w:numPr>
      </w:pPr>
      <w:r>
        <w:t>The Health Service Executive recognizes its responsibilities under the Data Protection Acts 2003 &amp; 1988 and the Freedom of Information Act 2014.</w:t>
      </w:r>
    </w:p>
    <w:p w14:paraId="198F8380" w14:textId="77777777" w:rsidR="0050412F" w:rsidRDefault="0050412F" w:rsidP="0050412F">
      <w:pPr>
        <w:pStyle w:val="Caption"/>
        <w:rPr>
          <w:rFonts w:ascii="Arial" w:hAnsi="Arial" w:cs="Arial"/>
        </w:rPr>
      </w:pPr>
    </w:p>
    <w:tbl>
      <w:tblPr>
        <w:tblStyle w:val="TableGrid3"/>
        <w:tblW w:w="10206" w:type="dxa"/>
        <w:tblInd w:w="108" w:type="dxa"/>
        <w:tblLook w:val="04A0" w:firstRow="1" w:lastRow="0" w:firstColumn="1" w:lastColumn="0" w:noHBand="0" w:noVBand="1"/>
      </w:tblPr>
      <w:tblGrid>
        <w:gridCol w:w="3261"/>
        <w:gridCol w:w="6945"/>
      </w:tblGrid>
      <w:tr w:rsidR="0050412F" w14:paraId="5222DC53" w14:textId="77777777" w:rsidTr="00F2432F">
        <w:trPr>
          <w:trHeight w:val="665"/>
        </w:trPr>
        <w:tc>
          <w:tcPr>
            <w:tcW w:w="3261" w:type="dxa"/>
            <w:tcBorders>
              <w:top w:val="single" w:sz="4" w:space="0" w:color="auto"/>
              <w:left w:val="single" w:sz="4" w:space="0" w:color="auto"/>
              <w:bottom w:val="single" w:sz="4" w:space="0" w:color="auto"/>
              <w:right w:val="single" w:sz="4" w:space="0" w:color="auto"/>
            </w:tcBorders>
            <w:vAlign w:val="center"/>
            <w:hideMark/>
          </w:tcPr>
          <w:p w14:paraId="31B4826B" w14:textId="77777777" w:rsidR="0050412F" w:rsidRPr="00832A05" w:rsidRDefault="0050412F" w:rsidP="00F2432F">
            <w:pPr>
              <w:rPr>
                <w:b/>
                <w:bCs/>
                <w:color w:val="000000" w:themeColor="text1"/>
              </w:rPr>
            </w:pPr>
            <w:r w:rsidRPr="00832A05">
              <w:rPr>
                <w:b/>
                <w:bCs/>
                <w:color w:val="000000" w:themeColor="text1"/>
              </w:rPr>
              <w:t>Closing Date &amp; Time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5063964" w14:textId="1091C667" w:rsidR="0050412F" w:rsidRPr="00085E16" w:rsidRDefault="0050412F" w:rsidP="00F2432F">
            <w:pPr>
              <w:jc w:val="both"/>
              <w:rPr>
                <w:b/>
                <w:strike/>
              </w:rPr>
            </w:pPr>
            <w:r w:rsidRPr="00085E16">
              <w:rPr>
                <w:b/>
                <w:bCs/>
              </w:rPr>
              <w:t>Closing date</w:t>
            </w:r>
            <w:r>
              <w:rPr>
                <w:b/>
                <w:bCs/>
              </w:rPr>
              <w:t>:</w:t>
            </w:r>
            <w:r w:rsidRPr="00085E16">
              <w:rPr>
                <w:b/>
                <w:bCs/>
              </w:rPr>
              <w:t xml:space="preserve"> </w:t>
            </w:r>
            <w:r w:rsidR="007A33E8">
              <w:rPr>
                <w:b/>
                <w:bCs/>
              </w:rPr>
              <w:t>13</w:t>
            </w:r>
            <w:r w:rsidRPr="00085E16">
              <w:rPr>
                <w:b/>
                <w:bCs/>
              </w:rPr>
              <w:t>.0</w:t>
            </w:r>
            <w:r>
              <w:rPr>
                <w:b/>
                <w:bCs/>
              </w:rPr>
              <w:t>4</w:t>
            </w:r>
            <w:r w:rsidRPr="00085E16">
              <w:rPr>
                <w:b/>
                <w:bCs/>
              </w:rPr>
              <w:t>.2026 at 2p.m.</w:t>
            </w:r>
          </w:p>
          <w:p w14:paraId="5AD4621B" w14:textId="77777777" w:rsidR="0050412F" w:rsidRPr="00832A05" w:rsidRDefault="0050412F" w:rsidP="00F2432F">
            <w:pPr>
              <w:jc w:val="both"/>
            </w:pPr>
          </w:p>
          <w:p w14:paraId="20C4892A" w14:textId="77777777" w:rsidR="0050412F" w:rsidRPr="00832A05" w:rsidRDefault="0050412F" w:rsidP="00F2432F">
            <w:pPr>
              <w:jc w:val="both"/>
              <w:rPr>
                <w:rFonts w:asciiTheme="minorHAnsi" w:hAnsiTheme="minorHAnsi"/>
                <w:b/>
                <w:iCs/>
                <w:color w:val="FF0000"/>
                <w:sz w:val="22"/>
                <w:szCs w:val="22"/>
                <w:lang w:eastAsia="en-GB"/>
              </w:rPr>
            </w:pPr>
            <w:r w:rsidRPr="00832A05">
              <w:rPr>
                <w:rFonts w:asciiTheme="minorHAnsi" w:hAnsiTheme="minorHAnsi"/>
                <w:b/>
                <w:iCs/>
                <w:sz w:val="22"/>
                <w:szCs w:val="22"/>
                <w:lang w:eastAsia="en-GB"/>
              </w:rPr>
              <w:t>Applications will not be accepted after this date and time</w:t>
            </w:r>
          </w:p>
          <w:p w14:paraId="2ECEE48E" w14:textId="77777777" w:rsidR="0050412F" w:rsidRPr="00832A05" w:rsidRDefault="0050412F" w:rsidP="00F2432F">
            <w:pPr>
              <w:rPr>
                <w:b/>
                <w:bCs/>
                <w:color w:val="000000" w:themeColor="text1"/>
                <w:highlight w:val="yellow"/>
              </w:rPr>
            </w:pPr>
          </w:p>
        </w:tc>
      </w:tr>
      <w:tr w:rsidR="0050412F" w14:paraId="5339A942" w14:textId="77777777" w:rsidTr="00F2432F">
        <w:tc>
          <w:tcPr>
            <w:tcW w:w="3261" w:type="dxa"/>
            <w:tcBorders>
              <w:top w:val="single" w:sz="4" w:space="0" w:color="auto"/>
              <w:left w:val="single" w:sz="4" w:space="0" w:color="auto"/>
              <w:bottom w:val="single" w:sz="4" w:space="0" w:color="auto"/>
              <w:right w:val="single" w:sz="4" w:space="0" w:color="auto"/>
            </w:tcBorders>
            <w:vAlign w:val="center"/>
            <w:hideMark/>
          </w:tcPr>
          <w:p w14:paraId="1E6B3399" w14:textId="77777777" w:rsidR="0050412F" w:rsidRDefault="0050412F" w:rsidP="00F2432F">
            <w:pPr>
              <w:rPr>
                <w:b/>
                <w:bCs/>
                <w:color w:val="000000" w:themeColor="text1"/>
              </w:rPr>
            </w:pPr>
            <w:r>
              <w:rPr>
                <w:b/>
                <w:bCs/>
                <w:color w:val="000000" w:themeColor="text1"/>
              </w:rPr>
              <w:t>Return application forms by email to</w:t>
            </w:r>
          </w:p>
        </w:tc>
        <w:tc>
          <w:tcPr>
            <w:tcW w:w="6945" w:type="dxa"/>
            <w:tcBorders>
              <w:top w:val="single" w:sz="4" w:space="0" w:color="auto"/>
              <w:left w:val="single" w:sz="4" w:space="0" w:color="auto"/>
              <w:bottom w:val="single" w:sz="4" w:space="0" w:color="auto"/>
              <w:right w:val="single" w:sz="4" w:space="0" w:color="auto"/>
            </w:tcBorders>
            <w:hideMark/>
          </w:tcPr>
          <w:p w14:paraId="11A72716" w14:textId="77777777" w:rsidR="0050412F" w:rsidRDefault="0050412F" w:rsidP="00F2432F">
            <w:pPr>
              <w:spacing w:before="40"/>
              <w:rPr>
                <w:b/>
              </w:rPr>
            </w:pPr>
            <w:r w:rsidRPr="00017A8E">
              <w:rPr>
                <w:b/>
                <w:bCs/>
              </w:rPr>
              <w:t>E-mail:</w:t>
            </w:r>
            <w:r w:rsidRPr="00D10173">
              <w:rPr>
                <w:b/>
                <w:bCs/>
                <w:color w:val="FF0000"/>
              </w:rPr>
              <w:t xml:space="preserve"> </w:t>
            </w:r>
            <w:r>
              <w:rPr>
                <w:b/>
                <w:bCs/>
                <w:color w:val="008000"/>
                <w:sz w:val="22"/>
                <w:szCs w:val="22"/>
              </w:rPr>
              <w:t xml:space="preserve"> </w:t>
            </w:r>
            <w:hyperlink r:id="rId11" w:history="1">
              <w:r w:rsidRPr="00280891">
                <w:rPr>
                  <w:rStyle w:val="Hyperlink"/>
                  <w:b/>
                  <w:bCs/>
                </w:rPr>
                <w:t>UHWRecruitment@hse.ie</w:t>
              </w:r>
            </w:hyperlink>
            <w:r>
              <w:rPr>
                <w:b/>
                <w:bCs/>
                <w:color w:val="008000"/>
                <w:sz w:val="22"/>
                <w:szCs w:val="22"/>
              </w:rPr>
              <w:t xml:space="preserve"> </w:t>
            </w:r>
            <w:r w:rsidRPr="00147A70">
              <w:rPr>
                <w:bCs/>
                <w:color w:val="C00000"/>
                <w:sz w:val="22"/>
                <w:szCs w:val="22"/>
              </w:rPr>
              <w:t xml:space="preserve"> </w:t>
            </w:r>
          </w:p>
          <w:p w14:paraId="54933ACD" w14:textId="77777777" w:rsidR="0050412F" w:rsidRDefault="0050412F" w:rsidP="00F2432F">
            <w:pPr>
              <w:spacing w:before="40"/>
              <w:rPr>
                <w:b/>
                <w:bCs/>
                <w:u w:val="single"/>
              </w:rPr>
            </w:pPr>
            <w:r w:rsidRPr="00D12B99">
              <w:rPr>
                <w:b/>
                <w:bCs/>
                <w:u w:val="single"/>
              </w:rPr>
              <w:t>OR</w:t>
            </w:r>
          </w:p>
          <w:p w14:paraId="2F43B313" w14:textId="77777777" w:rsidR="0050412F" w:rsidRDefault="0050412F" w:rsidP="00F2432F">
            <w:pPr>
              <w:rPr>
                <w:b/>
                <w:bCs/>
                <w:color w:val="FF0000"/>
                <w:sz w:val="16"/>
                <w:szCs w:val="16"/>
              </w:rPr>
            </w:pPr>
            <w:r w:rsidRPr="00017A8E">
              <w:rPr>
                <w:b/>
                <w:bCs/>
              </w:rPr>
              <w:t>Post:</w:t>
            </w:r>
            <w:r w:rsidRPr="00D10173">
              <w:rPr>
                <w:b/>
                <w:bCs/>
              </w:rPr>
              <w:t xml:space="preserve"> </w:t>
            </w:r>
            <w:r>
              <w:rPr>
                <w:b/>
                <w:bCs/>
              </w:rPr>
              <w:t xml:space="preserve">Recruitment, HR Department, </w:t>
            </w:r>
            <w:r>
              <w:rPr>
                <w:b/>
                <w:bCs/>
                <w:u w:val="single"/>
              </w:rPr>
              <w:t>U</w:t>
            </w:r>
            <w:r>
              <w:rPr>
                <w:b/>
                <w:bCs/>
              </w:rPr>
              <w:t>niversity Hospital Waterford, Dunmore Road, Waterford</w:t>
            </w:r>
          </w:p>
        </w:tc>
      </w:tr>
    </w:tbl>
    <w:p w14:paraId="657C13AA" w14:textId="77777777" w:rsidR="00DB6683" w:rsidRPr="001431D7" w:rsidRDefault="00DB6683">
      <w:pPr>
        <w:pStyle w:val="Caption"/>
        <w:rPr>
          <w:rFonts w:ascii="Arial" w:hAnsi="Arial" w:cs="Arial"/>
          <w:sz w:val="20"/>
          <w:szCs w:val="20"/>
        </w:rPr>
      </w:pPr>
    </w:p>
    <w:p w14:paraId="640B4DC7" w14:textId="77777777" w:rsidR="003E48BC" w:rsidRPr="001431D7" w:rsidRDefault="003E48BC" w:rsidP="003E48BC">
      <w:pPr>
        <w:pBdr>
          <w:top w:val="single" w:sz="4" w:space="1" w:color="auto"/>
          <w:left w:val="single" w:sz="4" w:space="4" w:color="auto"/>
          <w:bottom w:val="single" w:sz="4" w:space="1" w:color="auto"/>
          <w:right w:val="single" w:sz="4" w:space="4" w:color="auto"/>
        </w:pBdr>
        <w:jc w:val="center"/>
        <w:rPr>
          <w:b/>
          <w:bCs/>
          <w:sz w:val="22"/>
          <w:szCs w:val="22"/>
        </w:rPr>
      </w:pPr>
      <w:r w:rsidRPr="001431D7">
        <w:rPr>
          <w:b/>
          <w:bCs/>
          <w:sz w:val="22"/>
          <w:szCs w:val="22"/>
        </w:rPr>
        <w:lastRenderedPageBreak/>
        <w:t>APPLICANT DETAILS</w:t>
      </w:r>
    </w:p>
    <w:p w14:paraId="20B3B026" w14:textId="77777777" w:rsidR="003E48BC" w:rsidRDefault="003E48BC" w:rsidP="003E48BC"/>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E48BC" w:rsidRPr="00940102" w14:paraId="4E0A78B3" w14:textId="77777777" w:rsidTr="000769C5">
        <w:tc>
          <w:tcPr>
            <w:tcW w:w="4500" w:type="dxa"/>
            <w:tcBorders>
              <w:top w:val="nil"/>
              <w:left w:val="nil"/>
              <w:bottom w:val="nil"/>
              <w:right w:val="single" w:sz="4" w:space="0" w:color="auto"/>
            </w:tcBorders>
          </w:tcPr>
          <w:p w14:paraId="28796804" w14:textId="77777777" w:rsidR="003E48BC" w:rsidRDefault="003E48BC" w:rsidP="000769C5"/>
          <w:p w14:paraId="54981C7F" w14:textId="77777777" w:rsidR="003E48BC" w:rsidRPr="005B42AA" w:rsidRDefault="003E48BC" w:rsidP="000769C5">
            <w:r>
              <w:t>Position Applied For:</w:t>
            </w:r>
          </w:p>
        </w:tc>
        <w:tc>
          <w:tcPr>
            <w:tcW w:w="4894" w:type="dxa"/>
            <w:tcBorders>
              <w:left w:val="single" w:sz="4" w:space="0" w:color="auto"/>
              <w:bottom w:val="single" w:sz="4" w:space="0" w:color="auto"/>
            </w:tcBorders>
          </w:tcPr>
          <w:p w14:paraId="6A8A1312" w14:textId="77777777" w:rsidR="003E48BC" w:rsidRPr="005968EA" w:rsidRDefault="00F336DC" w:rsidP="000769C5">
            <w:pPr>
              <w:tabs>
                <w:tab w:val="left" w:pos="1418"/>
              </w:tabs>
              <w:rPr>
                <w:b/>
                <w:color w:val="000000"/>
              </w:rPr>
            </w:pPr>
            <w:r>
              <w:rPr>
                <w:b/>
                <w:color w:val="000000"/>
              </w:rPr>
              <w:t>Theatre</w:t>
            </w:r>
            <w:r w:rsidR="00E5371F">
              <w:rPr>
                <w:b/>
                <w:color w:val="000000"/>
              </w:rPr>
              <w:t xml:space="preserve"> </w:t>
            </w:r>
            <w:r w:rsidR="008C460B">
              <w:rPr>
                <w:b/>
                <w:color w:val="000000"/>
              </w:rPr>
              <w:t>Porter</w:t>
            </w:r>
          </w:p>
        </w:tc>
      </w:tr>
      <w:tr w:rsidR="003E48BC" w:rsidRPr="005B42AA" w14:paraId="15A282E5" w14:textId="77777777" w:rsidTr="000769C5">
        <w:tc>
          <w:tcPr>
            <w:tcW w:w="4500" w:type="dxa"/>
            <w:tcBorders>
              <w:top w:val="nil"/>
              <w:left w:val="nil"/>
              <w:bottom w:val="nil"/>
              <w:right w:val="single" w:sz="4" w:space="0" w:color="auto"/>
            </w:tcBorders>
          </w:tcPr>
          <w:p w14:paraId="02C538BB" w14:textId="77777777" w:rsidR="003E48BC" w:rsidRPr="005B42AA" w:rsidRDefault="003E48BC" w:rsidP="000769C5">
            <w:pPr>
              <w:spacing w:before="40" w:after="40"/>
            </w:pPr>
            <w:r>
              <w:t>Campaign Reference No.:</w:t>
            </w:r>
          </w:p>
        </w:tc>
        <w:tc>
          <w:tcPr>
            <w:tcW w:w="4894" w:type="dxa"/>
            <w:tcBorders>
              <w:left w:val="single" w:sz="4" w:space="0" w:color="auto"/>
              <w:right w:val="single" w:sz="4" w:space="0" w:color="auto"/>
            </w:tcBorders>
          </w:tcPr>
          <w:p w14:paraId="631E1F45" w14:textId="45FDBC22" w:rsidR="003E48BC" w:rsidRPr="00E644EF" w:rsidRDefault="00F336DC" w:rsidP="00E5371F">
            <w:pPr>
              <w:spacing w:before="40" w:after="40"/>
              <w:rPr>
                <w:b/>
                <w:color w:val="FF0000"/>
              </w:rPr>
            </w:pPr>
            <w:r>
              <w:rPr>
                <w:rFonts w:cs="Arial"/>
                <w:iCs/>
              </w:rPr>
              <w:t>2</w:t>
            </w:r>
            <w:r w:rsidR="0050412F">
              <w:rPr>
                <w:rFonts w:cs="Arial"/>
                <w:iCs/>
              </w:rPr>
              <w:t>6KROH4003</w:t>
            </w:r>
          </w:p>
        </w:tc>
      </w:tr>
      <w:tr w:rsidR="003E48BC" w:rsidRPr="005B42AA" w14:paraId="79C3B739" w14:textId="77777777" w:rsidTr="000769C5">
        <w:tc>
          <w:tcPr>
            <w:tcW w:w="4500" w:type="dxa"/>
            <w:tcBorders>
              <w:top w:val="nil"/>
              <w:left w:val="nil"/>
              <w:bottom w:val="nil"/>
              <w:right w:val="nil"/>
            </w:tcBorders>
          </w:tcPr>
          <w:p w14:paraId="16845A18" w14:textId="77777777" w:rsidR="003E48BC" w:rsidRDefault="003E48BC" w:rsidP="000769C5">
            <w:pPr>
              <w:spacing w:before="40" w:after="40"/>
              <w:rPr>
                <w:b/>
              </w:rPr>
            </w:pPr>
          </w:p>
          <w:p w14:paraId="6E810875" w14:textId="77777777" w:rsidR="003E48BC" w:rsidRPr="00553354" w:rsidRDefault="003E48BC" w:rsidP="000769C5">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672E641E" w14:textId="77777777" w:rsidR="003E48BC" w:rsidRPr="005B42AA" w:rsidRDefault="003E48BC" w:rsidP="000769C5">
            <w:pPr>
              <w:spacing w:before="40" w:after="40"/>
            </w:pPr>
          </w:p>
        </w:tc>
      </w:tr>
      <w:tr w:rsidR="003E48BC" w:rsidRPr="00E644EF" w14:paraId="1F7BDF6C" w14:textId="77777777" w:rsidTr="000769C5">
        <w:tc>
          <w:tcPr>
            <w:tcW w:w="4500" w:type="dxa"/>
            <w:tcBorders>
              <w:top w:val="nil"/>
              <w:left w:val="nil"/>
              <w:bottom w:val="nil"/>
              <w:right w:val="nil"/>
            </w:tcBorders>
          </w:tcPr>
          <w:p w14:paraId="64590E39" w14:textId="77777777" w:rsidR="003E48BC" w:rsidRPr="00E644EF" w:rsidRDefault="003E48BC" w:rsidP="000769C5">
            <w:pPr>
              <w:spacing w:before="40" w:after="40"/>
              <w:rPr>
                <w:b/>
                <w:sz w:val="22"/>
                <w:szCs w:val="22"/>
              </w:rPr>
            </w:pPr>
          </w:p>
        </w:tc>
        <w:tc>
          <w:tcPr>
            <w:tcW w:w="4894" w:type="dxa"/>
            <w:tcBorders>
              <w:top w:val="nil"/>
              <w:left w:val="nil"/>
              <w:bottom w:val="nil"/>
              <w:right w:val="nil"/>
            </w:tcBorders>
          </w:tcPr>
          <w:p w14:paraId="47839F1C" w14:textId="77777777" w:rsidR="003E48BC" w:rsidRPr="00E644EF" w:rsidRDefault="003E48BC" w:rsidP="000769C5">
            <w:pPr>
              <w:spacing w:before="40" w:after="40"/>
            </w:pPr>
          </w:p>
        </w:tc>
      </w:tr>
      <w:tr w:rsidR="003E48BC" w:rsidRPr="005B42AA" w14:paraId="43143B11" w14:textId="77777777" w:rsidTr="000769C5">
        <w:tc>
          <w:tcPr>
            <w:tcW w:w="4500" w:type="dxa"/>
            <w:tcBorders>
              <w:top w:val="nil"/>
              <w:left w:val="nil"/>
              <w:bottom w:val="nil"/>
              <w:right w:val="single" w:sz="4" w:space="0" w:color="auto"/>
            </w:tcBorders>
          </w:tcPr>
          <w:p w14:paraId="6E36FB70" w14:textId="77777777" w:rsidR="003E48BC" w:rsidRPr="005B42AA" w:rsidRDefault="003E48BC" w:rsidP="000769C5">
            <w:pPr>
              <w:spacing w:before="40" w:after="40"/>
            </w:pPr>
            <w:r>
              <w:t>First Name</w:t>
            </w:r>
            <w:r w:rsidRPr="005B42AA">
              <w:t>:</w:t>
            </w:r>
          </w:p>
        </w:tc>
        <w:tc>
          <w:tcPr>
            <w:tcW w:w="4894" w:type="dxa"/>
            <w:tcBorders>
              <w:left w:val="single" w:sz="4" w:space="0" w:color="auto"/>
            </w:tcBorders>
          </w:tcPr>
          <w:p w14:paraId="4E58E349" w14:textId="77777777" w:rsidR="003E48BC" w:rsidRPr="005B42AA" w:rsidRDefault="003E48BC" w:rsidP="000769C5">
            <w:pPr>
              <w:spacing w:before="40" w:after="40"/>
            </w:pPr>
          </w:p>
        </w:tc>
      </w:tr>
      <w:tr w:rsidR="003E48BC" w:rsidRPr="005B42AA" w14:paraId="126C1171" w14:textId="77777777" w:rsidTr="000769C5">
        <w:tc>
          <w:tcPr>
            <w:tcW w:w="4500" w:type="dxa"/>
            <w:tcBorders>
              <w:top w:val="nil"/>
              <w:left w:val="nil"/>
              <w:bottom w:val="nil"/>
              <w:right w:val="single" w:sz="4" w:space="0" w:color="auto"/>
            </w:tcBorders>
          </w:tcPr>
          <w:p w14:paraId="7A2AC2F4" w14:textId="77777777" w:rsidR="003E48BC" w:rsidRPr="005B42AA" w:rsidRDefault="003E48BC" w:rsidP="000769C5">
            <w:pPr>
              <w:spacing w:before="40" w:after="40"/>
            </w:pPr>
            <w:r w:rsidRPr="005B42AA">
              <w:t>Last Name:</w:t>
            </w:r>
          </w:p>
        </w:tc>
        <w:tc>
          <w:tcPr>
            <w:tcW w:w="4894" w:type="dxa"/>
            <w:tcBorders>
              <w:left w:val="single" w:sz="4" w:space="0" w:color="auto"/>
              <w:bottom w:val="single" w:sz="4" w:space="0" w:color="auto"/>
            </w:tcBorders>
          </w:tcPr>
          <w:p w14:paraId="55860B4B" w14:textId="77777777" w:rsidR="003E48BC" w:rsidRPr="005B42AA" w:rsidRDefault="003E48BC" w:rsidP="000769C5">
            <w:pPr>
              <w:spacing w:before="40" w:after="40"/>
            </w:pPr>
          </w:p>
        </w:tc>
      </w:tr>
      <w:tr w:rsidR="003E48BC" w:rsidRPr="005B42AA" w14:paraId="13316D76" w14:textId="77777777" w:rsidTr="000769C5">
        <w:tc>
          <w:tcPr>
            <w:tcW w:w="4500" w:type="dxa"/>
            <w:tcBorders>
              <w:top w:val="nil"/>
              <w:left w:val="nil"/>
              <w:bottom w:val="nil"/>
              <w:right w:val="nil"/>
            </w:tcBorders>
          </w:tcPr>
          <w:p w14:paraId="56E5E3AE" w14:textId="77777777" w:rsidR="003E48BC" w:rsidRPr="005B42AA" w:rsidRDefault="003E48BC" w:rsidP="000769C5"/>
        </w:tc>
        <w:tc>
          <w:tcPr>
            <w:tcW w:w="4894" w:type="dxa"/>
            <w:tcBorders>
              <w:left w:val="nil"/>
              <w:bottom w:val="single" w:sz="4" w:space="0" w:color="auto"/>
              <w:right w:val="nil"/>
            </w:tcBorders>
          </w:tcPr>
          <w:p w14:paraId="4C5C7CED" w14:textId="77777777" w:rsidR="003E48BC" w:rsidRPr="005B42AA" w:rsidRDefault="003E48BC" w:rsidP="000769C5"/>
        </w:tc>
      </w:tr>
      <w:tr w:rsidR="003E48BC" w:rsidRPr="005B42AA" w14:paraId="7CBA86D0" w14:textId="77777777" w:rsidTr="000769C5">
        <w:trPr>
          <w:cantSplit/>
          <w:trHeight w:val="317"/>
        </w:trPr>
        <w:tc>
          <w:tcPr>
            <w:tcW w:w="4500" w:type="dxa"/>
            <w:vMerge w:val="restart"/>
            <w:tcBorders>
              <w:top w:val="nil"/>
              <w:left w:val="nil"/>
              <w:bottom w:val="nil"/>
              <w:right w:val="single" w:sz="4" w:space="0" w:color="auto"/>
            </w:tcBorders>
          </w:tcPr>
          <w:p w14:paraId="6A4107C7" w14:textId="77777777" w:rsidR="003E48BC" w:rsidRDefault="003E48BC" w:rsidP="000769C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5BD45B2C" w14:textId="77777777" w:rsidR="003E48BC" w:rsidRPr="00175295" w:rsidRDefault="003E48BC" w:rsidP="000769C5">
            <w:pPr>
              <w:spacing w:before="40" w:after="40"/>
              <w:rPr>
                <w:sz w:val="16"/>
                <w:szCs w:val="16"/>
              </w:rPr>
            </w:pPr>
          </w:p>
        </w:tc>
      </w:tr>
      <w:tr w:rsidR="003E48BC" w:rsidRPr="005B42AA" w14:paraId="143E67B0" w14:textId="77777777" w:rsidTr="000769C5">
        <w:trPr>
          <w:cantSplit/>
          <w:trHeight w:val="317"/>
        </w:trPr>
        <w:tc>
          <w:tcPr>
            <w:tcW w:w="4500" w:type="dxa"/>
            <w:vMerge/>
            <w:tcBorders>
              <w:top w:val="nil"/>
              <w:left w:val="nil"/>
              <w:bottom w:val="nil"/>
              <w:right w:val="single" w:sz="4" w:space="0" w:color="auto"/>
            </w:tcBorders>
          </w:tcPr>
          <w:p w14:paraId="1AD2E5FB" w14:textId="77777777" w:rsidR="003E48BC" w:rsidRPr="005B42AA" w:rsidRDefault="003E48BC" w:rsidP="000769C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7CD90F2" w14:textId="77777777" w:rsidR="003E48BC" w:rsidRPr="00175295" w:rsidRDefault="003E48BC" w:rsidP="000769C5">
            <w:pPr>
              <w:spacing w:before="40" w:after="40"/>
              <w:rPr>
                <w:sz w:val="16"/>
                <w:szCs w:val="16"/>
              </w:rPr>
            </w:pPr>
          </w:p>
        </w:tc>
      </w:tr>
      <w:tr w:rsidR="003E48BC" w:rsidRPr="005B42AA" w14:paraId="7811C7F1" w14:textId="77777777" w:rsidTr="000769C5">
        <w:trPr>
          <w:cantSplit/>
          <w:trHeight w:val="317"/>
        </w:trPr>
        <w:tc>
          <w:tcPr>
            <w:tcW w:w="4500" w:type="dxa"/>
            <w:vMerge/>
            <w:tcBorders>
              <w:top w:val="nil"/>
              <w:left w:val="nil"/>
              <w:bottom w:val="nil"/>
              <w:right w:val="single" w:sz="4" w:space="0" w:color="auto"/>
            </w:tcBorders>
          </w:tcPr>
          <w:p w14:paraId="391C8143" w14:textId="77777777" w:rsidR="003E48BC" w:rsidRPr="005B42AA" w:rsidRDefault="003E48BC" w:rsidP="000769C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597B545" w14:textId="77777777" w:rsidR="003E48BC" w:rsidRPr="00175295" w:rsidRDefault="003E48BC" w:rsidP="000769C5">
            <w:pPr>
              <w:spacing w:before="40" w:after="40"/>
              <w:rPr>
                <w:sz w:val="16"/>
                <w:szCs w:val="16"/>
              </w:rPr>
            </w:pPr>
          </w:p>
        </w:tc>
      </w:tr>
    </w:tbl>
    <w:p w14:paraId="5D306B60" w14:textId="77777777" w:rsidR="003E48BC" w:rsidRPr="005B42AA" w:rsidRDefault="003E48BC" w:rsidP="003E48BC"/>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E48BC" w:rsidRPr="005B42AA" w14:paraId="2D04DA40" w14:textId="77777777" w:rsidTr="000769C5">
        <w:tc>
          <w:tcPr>
            <w:tcW w:w="4500" w:type="dxa"/>
            <w:tcBorders>
              <w:top w:val="nil"/>
              <w:left w:val="nil"/>
              <w:bottom w:val="nil"/>
              <w:right w:val="single" w:sz="4" w:space="0" w:color="auto"/>
            </w:tcBorders>
          </w:tcPr>
          <w:p w14:paraId="25942169" w14:textId="77777777" w:rsidR="003E48BC" w:rsidRPr="005B42AA" w:rsidRDefault="003E48BC" w:rsidP="000769C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3ED28353" w14:textId="77777777" w:rsidR="003E48BC" w:rsidRPr="005B42AA" w:rsidRDefault="003E48BC" w:rsidP="000769C5">
            <w:pPr>
              <w:spacing w:before="40" w:after="40"/>
            </w:pPr>
          </w:p>
        </w:tc>
      </w:tr>
      <w:tr w:rsidR="003E48BC" w:rsidRPr="005B42AA" w14:paraId="3791DE50" w14:textId="77777777" w:rsidTr="000769C5">
        <w:tc>
          <w:tcPr>
            <w:tcW w:w="4500" w:type="dxa"/>
            <w:tcBorders>
              <w:top w:val="nil"/>
              <w:left w:val="nil"/>
              <w:bottom w:val="nil"/>
              <w:right w:val="single" w:sz="4" w:space="0" w:color="auto"/>
            </w:tcBorders>
          </w:tcPr>
          <w:p w14:paraId="2E358D96" w14:textId="77777777" w:rsidR="003E48BC" w:rsidRPr="00B30121" w:rsidRDefault="003E48BC" w:rsidP="000769C5">
            <w:pPr>
              <w:spacing w:before="40" w:after="40"/>
            </w:pPr>
            <w:r>
              <w:t>Contact Telephone No. 2:</w:t>
            </w:r>
          </w:p>
        </w:tc>
        <w:tc>
          <w:tcPr>
            <w:tcW w:w="4894" w:type="dxa"/>
            <w:tcBorders>
              <w:left w:val="single" w:sz="4" w:space="0" w:color="auto"/>
            </w:tcBorders>
          </w:tcPr>
          <w:p w14:paraId="57858025" w14:textId="77777777" w:rsidR="003E48BC" w:rsidRPr="005B42AA" w:rsidRDefault="003E48BC" w:rsidP="000769C5">
            <w:pPr>
              <w:spacing w:before="40" w:after="40"/>
            </w:pPr>
          </w:p>
        </w:tc>
      </w:tr>
    </w:tbl>
    <w:p w14:paraId="720A78DA" w14:textId="77777777" w:rsidR="003E48BC" w:rsidRDefault="003E48BC" w:rsidP="003E48BC"/>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E48BC" w:rsidRPr="005B42AA" w14:paraId="4597CA5D" w14:textId="77777777" w:rsidTr="000769C5">
        <w:trPr>
          <w:trHeight w:val="680"/>
        </w:trPr>
        <w:tc>
          <w:tcPr>
            <w:tcW w:w="4500" w:type="dxa"/>
            <w:tcBorders>
              <w:top w:val="nil"/>
              <w:left w:val="nil"/>
              <w:bottom w:val="nil"/>
              <w:right w:val="single" w:sz="4" w:space="0" w:color="auto"/>
            </w:tcBorders>
          </w:tcPr>
          <w:p w14:paraId="16CB4294" w14:textId="77777777" w:rsidR="003E48BC" w:rsidRDefault="003E48BC" w:rsidP="000769C5">
            <w:pPr>
              <w:spacing w:before="40" w:after="40"/>
            </w:pPr>
            <w:r>
              <w:t>E</w:t>
            </w:r>
            <w:r w:rsidRPr="00DF15D7">
              <w:t>mail Address</w:t>
            </w:r>
            <w:r w:rsidRPr="005B42AA">
              <w:t xml:space="preserve"> </w:t>
            </w:r>
            <w:r w:rsidRPr="00E03EE6">
              <w:rPr>
                <w:b/>
              </w:rPr>
              <w:t>(mandatory)</w:t>
            </w:r>
            <w:r w:rsidRPr="00E03EE6">
              <w:t>:</w:t>
            </w:r>
          </w:p>
          <w:p w14:paraId="0EC5D327" w14:textId="77777777" w:rsidR="003E48BC" w:rsidRPr="00DF15D7" w:rsidRDefault="003E48BC" w:rsidP="000769C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6423929" w14:textId="77777777" w:rsidR="003E48BC" w:rsidRPr="005B42AA" w:rsidRDefault="003E48BC" w:rsidP="000769C5"/>
        </w:tc>
      </w:tr>
      <w:tr w:rsidR="003E48BC" w:rsidRPr="005B42AA" w14:paraId="6F7CC1AF" w14:textId="77777777" w:rsidTr="000769C5">
        <w:trPr>
          <w:gridAfter w:val="1"/>
          <w:wAfter w:w="4894" w:type="dxa"/>
          <w:cantSplit/>
          <w:trHeight w:val="472"/>
        </w:trPr>
        <w:tc>
          <w:tcPr>
            <w:tcW w:w="4500" w:type="dxa"/>
            <w:vMerge w:val="restart"/>
            <w:tcBorders>
              <w:top w:val="nil"/>
              <w:left w:val="nil"/>
              <w:bottom w:val="nil"/>
              <w:right w:val="nil"/>
            </w:tcBorders>
          </w:tcPr>
          <w:p w14:paraId="6B3B1DE9" w14:textId="77777777" w:rsidR="003E48BC" w:rsidRDefault="003E48BC" w:rsidP="000769C5"/>
          <w:p w14:paraId="55F76276" w14:textId="77777777" w:rsidR="003E48BC" w:rsidRDefault="003E48BC" w:rsidP="000769C5"/>
          <w:p w14:paraId="0E893B96" w14:textId="77777777" w:rsidR="003E48BC" w:rsidRDefault="003E48BC" w:rsidP="000769C5">
            <w:pPr>
              <w:rPr>
                <w:i/>
              </w:rPr>
            </w:pPr>
            <w:r>
              <w:t>Drivers Licence</w:t>
            </w:r>
            <w:r w:rsidRPr="0038327E">
              <w:rPr>
                <w:i/>
              </w:rPr>
              <w:t>:</w:t>
            </w:r>
          </w:p>
          <w:p w14:paraId="41BFA07D" w14:textId="77777777" w:rsidR="003E48BC" w:rsidRDefault="003E48BC" w:rsidP="000769C5">
            <w:pPr>
              <w:spacing w:before="40" w:after="40"/>
            </w:pPr>
            <w:r w:rsidRPr="00E03EE6">
              <w:rPr>
                <w:sz w:val="16"/>
                <w:szCs w:val="16"/>
              </w:rPr>
              <w:t>(Please state type &amp; category)</w:t>
            </w:r>
          </w:p>
        </w:tc>
      </w:tr>
      <w:tr w:rsidR="003E48BC" w:rsidRPr="005B42AA" w14:paraId="7872C782" w14:textId="77777777" w:rsidTr="000769C5">
        <w:trPr>
          <w:cantSplit/>
          <w:trHeight w:val="317"/>
        </w:trPr>
        <w:tc>
          <w:tcPr>
            <w:tcW w:w="4500" w:type="dxa"/>
            <w:vMerge/>
            <w:tcBorders>
              <w:left w:val="nil"/>
              <w:bottom w:val="nil"/>
              <w:right w:val="single" w:sz="4" w:space="0" w:color="auto"/>
            </w:tcBorders>
          </w:tcPr>
          <w:p w14:paraId="201F5475" w14:textId="77777777" w:rsidR="003E48BC" w:rsidRPr="005B42AA" w:rsidRDefault="003E48BC" w:rsidP="000769C5">
            <w:pPr>
              <w:spacing w:before="40" w:after="40"/>
            </w:pPr>
          </w:p>
        </w:tc>
        <w:tc>
          <w:tcPr>
            <w:tcW w:w="4894" w:type="dxa"/>
            <w:tcBorders>
              <w:left w:val="single" w:sz="4" w:space="0" w:color="auto"/>
            </w:tcBorders>
          </w:tcPr>
          <w:p w14:paraId="6CF7C5F9" w14:textId="77777777" w:rsidR="003E48BC" w:rsidRPr="005B42AA" w:rsidRDefault="003E48BC" w:rsidP="000769C5">
            <w:pPr>
              <w:spacing w:before="40" w:after="40"/>
            </w:pPr>
          </w:p>
        </w:tc>
      </w:tr>
    </w:tbl>
    <w:p w14:paraId="665CAF59" w14:textId="77777777" w:rsidR="003E48BC" w:rsidRDefault="003E48BC" w:rsidP="003E48BC"/>
    <w:p w14:paraId="0CBFE38B" w14:textId="77777777" w:rsidR="003E48BC" w:rsidRPr="005C1249" w:rsidRDefault="003E48BC" w:rsidP="003E48BC">
      <w:pPr>
        <w:ind w:right="2862"/>
        <w:rPr>
          <w:b/>
          <w:bCs/>
          <w:sz w:val="22"/>
          <w:szCs w:val="22"/>
        </w:rPr>
      </w:pPr>
      <w:r w:rsidRPr="005C1249">
        <w:rPr>
          <w:b/>
          <w:bCs/>
          <w:sz w:val="22"/>
          <w:szCs w:val="22"/>
        </w:rPr>
        <w:t>European Economic Area (EEA)</w:t>
      </w:r>
    </w:p>
    <w:p w14:paraId="388908CA" w14:textId="77777777" w:rsidR="003E48BC" w:rsidRDefault="003E48BC" w:rsidP="003E48BC">
      <w:pPr>
        <w:ind w:right="-188"/>
      </w:pPr>
    </w:p>
    <w:p w14:paraId="7C22F72F" w14:textId="77777777" w:rsidR="003E48BC" w:rsidRDefault="003E48BC" w:rsidP="003E48BC">
      <w:pPr>
        <w:ind w:right="-188"/>
      </w:pPr>
      <w:r>
        <w:t xml:space="preserve">Are you an EEA (European Economic Area) National?  Yes    </w:t>
      </w:r>
      <w:r w:rsidR="003B5F3A">
        <w:fldChar w:fldCharType="begin">
          <w:ffData>
            <w:name w:val=""/>
            <w:enabled/>
            <w:calcOnExit w:val="0"/>
            <w:checkBox>
              <w:sizeAuto/>
              <w:default w:val="0"/>
            </w:checkBox>
          </w:ffData>
        </w:fldChar>
      </w:r>
      <w:r>
        <w:instrText xml:space="preserve"> FORMCHECKBOX </w:instrText>
      </w:r>
      <w:r w:rsidR="007A33E8">
        <w:fldChar w:fldCharType="separate"/>
      </w:r>
      <w:r w:rsidR="003B5F3A">
        <w:fldChar w:fldCharType="end"/>
      </w:r>
      <w:r>
        <w:t xml:space="preserve">   No  </w:t>
      </w:r>
      <w:r w:rsidR="003B5F3A">
        <w:fldChar w:fldCharType="begin">
          <w:ffData>
            <w:name w:val=""/>
            <w:enabled/>
            <w:calcOnExit w:val="0"/>
            <w:checkBox>
              <w:sizeAuto/>
              <w:default w:val="0"/>
            </w:checkBox>
          </w:ffData>
        </w:fldChar>
      </w:r>
      <w:r>
        <w:instrText>FORMCHECKBOX</w:instrText>
      </w:r>
      <w:r w:rsidR="007A33E8">
        <w:fldChar w:fldCharType="separate"/>
      </w:r>
      <w:r w:rsidR="003B5F3A">
        <w:fldChar w:fldCharType="end"/>
      </w:r>
    </w:p>
    <w:p w14:paraId="6471C30D" w14:textId="77777777" w:rsidR="003E48BC" w:rsidRDefault="003E48BC" w:rsidP="003E48BC">
      <w:pPr>
        <w:ind w:right="2862"/>
      </w:pPr>
    </w:p>
    <w:p w14:paraId="7B54C906" w14:textId="77777777" w:rsidR="003E48BC" w:rsidRDefault="003E48BC" w:rsidP="003E48BC">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7EB0DC51" w14:textId="77777777" w:rsidR="003E48BC" w:rsidRPr="00484489" w:rsidRDefault="003E48BC" w:rsidP="003E48BC">
      <w:pPr>
        <w:rPr>
          <w:b/>
          <w:bCs/>
          <w:color w:val="000000" w:themeColor="text1"/>
        </w:rPr>
      </w:pPr>
    </w:p>
    <w:p w14:paraId="62011A6A" w14:textId="77777777" w:rsidR="003E48BC" w:rsidRPr="00484489" w:rsidRDefault="003E48BC" w:rsidP="003E48BC">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5F5F529C" w14:textId="77777777" w:rsidR="003E48BC" w:rsidRPr="00484489" w:rsidRDefault="003E48BC" w:rsidP="003E48BC">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3E48BC" w:rsidRPr="00484489" w14:paraId="2AE14D7B" w14:textId="77777777" w:rsidTr="000769C5">
        <w:tc>
          <w:tcPr>
            <w:tcW w:w="5495" w:type="dxa"/>
            <w:tcBorders>
              <w:top w:val="single" w:sz="4" w:space="0" w:color="000000"/>
              <w:left w:val="single" w:sz="4" w:space="0" w:color="000000"/>
              <w:bottom w:val="single" w:sz="4" w:space="0" w:color="000000"/>
            </w:tcBorders>
            <w:shd w:val="clear" w:color="auto" w:fill="auto"/>
            <w:tcMar>
              <w:left w:w="103" w:type="dxa"/>
            </w:tcMar>
          </w:tcPr>
          <w:p w14:paraId="66F11F68" w14:textId="77777777" w:rsidR="003E48BC" w:rsidRPr="00484489" w:rsidRDefault="003E48BC" w:rsidP="000769C5">
            <w:pPr>
              <w:autoSpaceDE w:val="0"/>
              <w:rPr>
                <w:color w:val="000000" w:themeColor="text1"/>
                <w:lang w:eastAsia="en-IE"/>
              </w:rPr>
            </w:pPr>
            <w:r>
              <w:rPr>
                <w:color w:val="000000" w:themeColor="text1"/>
                <w:lang w:eastAsia="en-IE"/>
              </w:rPr>
              <w:t>LinkedIn</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B4ED8D5" w14:textId="77777777" w:rsidR="003E48BC" w:rsidRPr="00484489" w:rsidRDefault="003B5F3A" w:rsidP="000769C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3E48BC" w:rsidRPr="00484489">
              <w:rPr>
                <w:color w:val="000000" w:themeColor="text1"/>
              </w:rPr>
              <w:instrText xml:space="preserve"> FORMCHECKBOX </w:instrText>
            </w:r>
            <w:r w:rsidR="007A33E8">
              <w:rPr>
                <w:color w:val="000000" w:themeColor="text1"/>
              </w:rPr>
            </w:r>
            <w:r w:rsidR="007A33E8">
              <w:rPr>
                <w:color w:val="000000" w:themeColor="text1"/>
              </w:rPr>
              <w:fldChar w:fldCharType="separate"/>
            </w:r>
            <w:r w:rsidRPr="00484489">
              <w:rPr>
                <w:color w:val="000000" w:themeColor="text1"/>
              </w:rPr>
              <w:fldChar w:fldCharType="end"/>
            </w:r>
          </w:p>
        </w:tc>
      </w:tr>
      <w:tr w:rsidR="003E48BC" w:rsidRPr="00484489" w14:paraId="053F29B3" w14:textId="77777777" w:rsidTr="000769C5">
        <w:tc>
          <w:tcPr>
            <w:tcW w:w="5495" w:type="dxa"/>
            <w:tcBorders>
              <w:top w:val="single" w:sz="4" w:space="0" w:color="000000"/>
              <w:left w:val="single" w:sz="4" w:space="0" w:color="000000"/>
              <w:bottom w:val="single" w:sz="4" w:space="0" w:color="000000"/>
            </w:tcBorders>
            <w:shd w:val="clear" w:color="auto" w:fill="auto"/>
            <w:tcMar>
              <w:left w:w="103" w:type="dxa"/>
            </w:tcMar>
          </w:tcPr>
          <w:p w14:paraId="206622F4" w14:textId="77777777" w:rsidR="003E48BC" w:rsidRPr="00484489" w:rsidRDefault="003E48BC" w:rsidP="000769C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57B81F" w14:textId="77777777" w:rsidR="003E48BC" w:rsidRPr="00484489" w:rsidRDefault="003B5F3A" w:rsidP="000769C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3E48BC" w:rsidRPr="00484489">
              <w:rPr>
                <w:color w:val="000000" w:themeColor="text1"/>
              </w:rPr>
              <w:instrText xml:space="preserve"> FORMCHECKBOX </w:instrText>
            </w:r>
            <w:r w:rsidR="007A33E8">
              <w:rPr>
                <w:color w:val="000000" w:themeColor="text1"/>
              </w:rPr>
            </w:r>
            <w:r w:rsidR="007A33E8">
              <w:rPr>
                <w:color w:val="000000" w:themeColor="text1"/>
              </w:rPr>
              <w:fldChar w:fldCharType="separate"/>
            </w:r>
            <w:r w:rsidRPr="00484489">
              <w:rPr>
                <w:color w:val="000000" w:themeColor="text1"/>
              </w:rPr>
              <w:fldChar w:fldCharType="end"/>
            </w:r>
          </w:p>
        </w:tc>
      </w:tr>
      <w:tr w:rsidR="003E48BC" w:rsidRPr="00484489" w14:paraId="203E643C" w14:textId="77777777" w:rsidTr="000769C5">
        <w:tc>
          <w:tcPr>
            <w:tcW w:w="5495" w:type="dxa"/>
            <w:tcBorders>
              <w:top w:val="single" w:sz="4" w:space="0" w:color="000000"/>
              <w:left w:val="single" w:sz="4" w:space="0" w:color="000000"/>
              <w:bottom w:val="single" w:sz="4" w:space="0" w:color="000000"/>
            </w:tcBorders>
            <w:shd w:val="clear" w:color="auto" w:fill="auto"/>
            <w:tcMar>
              <w:left w:w="103" w:type="dxa"/>
            </w:tcMar>
          </w:tcPr>
          <w:p w14:paraId="632F607D" w14:textId="77777777" w:rsidR="003E48BC" w:rsidRPr="00484489" w:rsidRDefault="003E48BC" w:rsidP="000769C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B95788C" w14:textId="77777777" w:rsidR="003E48BC" w:rsidRPr="00484489" w:rsidRDefault="003B5F3A" w:rsidP="000769C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3E48BC" w:rsidRPr="00484489">
              <w:rPr>
                <w:color w:val="000000" w:themeColor="text1"/>
              </w:rPr>
              <w:instrText>FORMCHECKBOX</w:instrText>
            </w:r>
            <w:r w:rsidR="007A33E8">
              <w:rPr>
                <w:color w:val="000000" w:themeColor="text1"/>
              </w:rPr>
            </w:r>
            <w:r w:rsidR="007A33E8">
              <w:rPr>
                <w:color w:val="000000" w:themeColor="text1"/>
              </w:rPr>
              <w:fldChar w:fldCharType="separate"/>
            </w:r>
            <w:r w:rsidRPr="00484489">
              <w:rPr>
                <w:color w:val="000000" w:themeColor="text1"/>
              </w:rPr>
              <w:fldChar w:fldCharType="end"/>
            </w:r>
          </w:p>
        </w:tc>
      </w:tr>
      <w:tr w:rsidR="003E48BC" w:rsidRPr="00484489" w14:paraId="432ACC2F" w14:textId="77777777" w:rsidTr="000769C5">
        <w:tc>
          <w:tcPr>
            <w:tcW w:w="5495" w:type="dxa"/>
            <w:tcBorders>
              <w:top w:val="single" w:sz="4" w:space="0" w:color="000000"/>
              <w:left w:val="single" w:sz="4" w:space="0" w:color="000000"/>
              <w:bottom w:val="single" w:sz="4" w:space="0" w:color="000000"/>
            </w:tcBorders>
            <w:shd w:val="clear" w:color="auto" w:fill="auto"/>
            <w:tcMar>
              <w:left w:w="103" w:type="dxa"/>
            </w:tcMar>
          </w:tcPr>
          <w:p w14:paraId="14980F51" w14:textId="77777777" w:rsidR="003E48BC" w:rsidRPr="00484489" w:rsidRDefault="003E48BC" w:rsidP="000769C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8904EC6" w14:textId="77777777" w:rsidR="003E48BC" w:rsidRPr="00484489" w:rsidRDefault="003B5F3A" w:rsidP="000769C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3E48BC" w:rsidRPr="00484489">
              <w:rPr>
                <w:color w:val="000000" w:themeColor="text1"/>
              </w:rPr>
              <w:instrText>FORMCHECKBOX</w:instrText>
            </w:r>
            <w:r w:rsidR="007A33E8">
              <w:rPr>
                <w:color w:val="000000" w:themeColor="text1"/>
              </w:rPr>
            </w:r>
            <w:r w:rsidR="007A33E8">
              <w:rPr>
                <w:color w:val="000000" w:themeColor="text1"/>
              </w:rPr>
              <w:fldChar w:fldCharType="separate"/>
            </w:r>
            <w:r w:rsidRPr="00484489">
              <w:rPr>
                <w:color w:val="000000" w:themeColor="text1"/>
              </w:rPr>
              <w:fldChar w:fldCharType="end"/>
            </w:r>
          </w:p>
        </w:tc>
      </w:tr>
      <w:tr w:rsidR="003E48BC" w:rsidRPr="00484489" w14:paraId="53134446" w14:textId="77777777" w:rsidTr="000769C5">
        <w:tc>
          <w:tcPr>
            <w:tcW w:w="5495" w:type="dxa"/>
            <w:tcBorders>
              <w:top w:val="single" w:sz="4" w:space="0" w:color="000000"/>
              <w:left w:val="single" w:sz="4" w:space="0" w:color="000000"/>
              <w:bottom w:val="single" w:sz="4" w:space="0" w:color="000000"/>
            </w:tcBorders>
            <w:shd w:val="clear" w:color="auto" w:fill="auto"/>
            <w:tcMar>
              <w:left w:w="103" w:type="dxa"/>
            </w:tcMar>
          </w:tcPr>
          <w:p w14:paraId="5BE80123" w14:textId="77777777" w:rsidR="003E48BC" w:rsidRPr="00484489" w:rsidRDefault="003E48BC" w:rsidP="000769C5">
            <w:pPr>
              <w:rPr>
                <w:color w:val="000000" w:themeColor="text1"/>
                <w:lang w:eastAsia="en-IE"/>
              </w:rPr>
            </w:pPr>
            <w:r w:rsidRPr="00484489">
              <w:rPr>
                <w:color w:val="000000" w:themeColor="text1"/>
                <w:lang w:eastAsia="en-IE"/>
              </w:rPr>
              <w:t xml:space="preserve"> 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E80824A" w14:textId="77777777" w:rsidR="003E48BC" w:rsidRPr="00484489" w:rsidRDefault="003B5F3A" w:rsidP="000769C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3E48BC" w:rsidRPr="00484489">
              <w:rPr>
                <w:color w:val="000000" w:themeColor="text1"/>
              </w:rPr>
              <w:instrText>FORMCHECKBOX</w:instrText>
            </w:r>
            <w:r w:rsidR="007A33E8">
              <w:rPr>
                <w:color w:val="000000" w:themeColor="text1"/>
              </w:rPr>
            </w:r>
            <w:r w:rsidR="007A33E8">
              <w:rPr>
                <w:color w:val="000000" w:themeColor="text1"/>
              </w:rPr>
              <w:fldChar w:fldCharType="separate"/>
            </w:r>
            <w:r w:rsidRPr="00484489">
              <w:rPr>
                <w:color w:val="000000" w:themeColor="text1"/>
              </w:rPr>
              <w:fldChar w:fldCharType="end"/>
            </w:r>
          </w:p>
        </w:tc>
      </w:tr>
    </w:tbl>
    <w:p w14:paraId="252F00C8" w14:textId="77777777" w:rsidR="003E48BC" w:rsidRPr="00484489" w:rsidRDefault="003E48BC" w:rsidP="003E48BC">
      <w:pPr>
        <w:autoSpaceDE w:val="0"/>
        <w:rPr>
          <w:bCs/>
          <w:color w:val="000000" w:themeColor="text1"/>
          <w:lang w:eastAsia="en-IE"/>
        </w:rPr>
      </w:pPr>
    </w:p>
    <w:p w14:paraId="173DB9D9" w14:textId="77777777" w:rsidR="003E48BC" w:rsidRPr="000E2A16" w:rsidRDefault="003E48BC" w:rsidP="003E48BC">
      <w:pPr>
        <w:autoSpaceDE w:val="0"/>
        <w:rPr>
          <w:bCs/>
          <w:i/>
          <w:color w:val="000000" w:themeColor="text1"/>
          <w:lang w:val="en-IE" w:eastAsia="en-IE"/>
        </w:rPr>
      </w:pPr>
      <w:r w:rsidRPr="00484489">
        <w:rPr>
          <w:i/>
          <w:color w:val="000000" w:themeColor="text1"/>
          <w:lang w:eastAsia="en-IE"/>
        </w:rPr>
        <w:t>+ More than one indication is allowed.</w:t>
      </w:r>
    </w:p>
    <w:p w14:paraId="360F6E5C" w14:textId="77777777" w:rsidR="003E48BC" w:rsidRPr="00B93937" w:rsidRDefault="003E48BC" w:rsidP="003E48BC">
      <w:pPr>
        <w:tabs>
          <w:tab w:val="left" w:pos="10008"/>
        </w:tabs>
        <w:rPr>
          <w:bCs/>
          <w:lang w:eastAsia="en-GB"/>
        </w:rPr>
      </w:pPr>
    </w:p>
    <w:p w14:paraId="09097F90" w14:textId="77777777" w:rsidR="003E48BC" w:rsidRDefault="003E48BC" w:rsidP="003E48BC">
      <w:pPr>
        <w:rPr>
          <w:bCs/>
        </w:rPr>
      </w:pPr>
    </w:p>
    <w:p w14:paraId="6C2978FB" w14:textId="22406F60" w:rsidR="003E48BC" w:rsidRPr="00484489" w:rsidRDefault="003E48BC" w:rsidP="00D815F6">
      <w:pPr>
        <w:rPr>
          <w:b/>
          <w:color w:val="000000"/>
          <w:sz w:val="22"/>
          <w:szCs w:val="22"/>
        </w:rPr>
      </w:pPr>
      <w:r>
        <w:rPr>
          <w:rFonts w:ascii="Helv;Arial" w:hAnsi="Helv;Arial" w:cs="Helv;Arial"/>
          <w:b/>
          <w:bCs/>
          <w:i/>
          <w:color w:val="000000"/>
          <w:sz w:val="24"/>
          <w:szCs w:val="24"/>
          <w:lang w:eastAsia="en-IE"/>
        </w:rPr>
        <w:br w:type="page"/>
      </w:r>
      <w:r w:rsidRPr="00484489">
        <w:rPr>
          <w:b/>
          <w:color w:val="000000"/>
          <w:sz w:val="22"/>
          <w:szCs w:val="22"/>
        </w:rPr>
        <w:lastRenderedPageBreak/>
        <w:t>Superannuation Schemes</w:t>
      </w:r>
    </w:p>
    <w:p w14:paraId="0E131C5D" w14:textId="77777777" w:rsidR="003E48BC" w:rsidRPr="00152706" w:rsidRDefault="003E48BC" w:rsidP="003E48BC">
      <w:pPr>
        <w:jc w:val="both"/>
        <w:rPr>
          <w:color w:val="000000"/>
        </w:rPr>
      </w:pPr>
    </w:p>
    <w:p w14:paraId="0E33D3E9" w14:textId="77777777" w:rsidR="003E48BC" w:rsidRDefault="003E48BC" w:rsidP="003E48BC">
      <w:pPr>
        <w:autoSpaceDE w:val="0"/>
        <w:autoSpaceDN w:val="0"/>
        <w:adjustRightInd w:val="0"/>
        <w:jc w:val="both"/>
        <w:rPr>
          <w:color w:val="000000"/>
        </w:rPr>
      </w:pPr>
      <w:r w:rsidRPr="00D04F21">
        <w:rPr>
          <w:color w:val="000000"/>
        </w:rPr>
        <w:t>Please indicate in the table below if you are currently in receipt of a Voluntary Early Retirement or Ill Health Early Retirement Pension from any of the Public Health Superannuation Schemes or any other Public Sector Superannua</w:t>
      </w:r>
      <w:r>
        <w:rPr>
          <w:color w:val="000000"/>
        </w:rPr>
        <w:t>tion Scheme listed at 1-5 below.</w:t>
      </w:r>
    </w:p>
    <w:p w14:paraId="755546FE" w14:textId="77777777" w:rsidR="003E48BC" w:rsidRPr="00D04F21" w:rsidRDefault="003E48BC" w:rsidP="003E48BC">
      <w:pPr>
        <w:autoSpaceDE w:val="0"/>
        <w:autoSpaceDN w:val="0"/>
        <w:adjustRightInd w:val="0"/>
        <w:rPr>
          <w:color w:val="000000"/>
        </w:rPr>
      </w:pPr>
    </w:p>
    <w:tbl>
      <w:tblPr>
        <w:tblStyle w:val="TableGrid"/>
        <w:tblW w:w="0" w:type="auto"/>
        <w:tblLook w:val="04A0" w:firstRow="1" w:lastRow="0" w:firstColumn="1" w:lastColumn="0" w:noHBand="0" w:noVBand="1"/>
      </w:tblPr>
      <w:tblGrid>
        <w:gridCol w:w="959"/>
        <w:gridCol w:w="6520"/>
        <w:gridCol w:w="1134"/>
        <w:gridCol w:w="1241"/>
      </w:tblGrid>
      <w:tr w:rsidR="003E48BC" w14:paraId="5BF7F9D2" w14:textId="77777777" w:rsidTr="000769C5">
        <w:tc>
          <w:tcPr>
            <w:tcW w:w="7479" w:type="dxa"/>
            <w:gridSpan w:val="2"/>
            <w:shd w:val="clear" w:color="auto" w:fill="D9D9D9" w:themeFill="background1" w:themeFillShade="D9"/>
          </w:tcPr>
          <w:p w14:paraId="639164B3" w14:textId="77777777" w:rsidR="003E48BC" w:rsidRDefault="003E48BC" w:rsidP="000769C5">
            <w:pPr>
              <w:autoSpaceDE w:val="0"/>
              <w:autoSpaceDN w:val="0"/>
              <w:adjustRightInd w:val="0"/>
              <w:rPr>
                <w:color w:val="000000"/>
              </w:rPr>
            </w:pPr>
          </w:p>
          <w:p w14:paraId="5BD10C8E" w14:textId="77777777" w:rsidR="003E48BC" w:rsidRPr="00A94E3B" w:rsidRDefault="003E48BC" w:rsidP="000769C5">
            <w:pPr>
              <w:autoSpaceDE w:val="0"/>
              <w:autoSpaceDN w:val="0"/>
              <w:adjustRightInd w:val="0"/>
              <w:rPr>
                <w:color w:val="000000"/>
              </w:rPr>
            </w:pPr>
          </w:p>
        </w:tc>
        <w:tc>
          <w:tcPr>
            <w:tcW w:w="1134" w:type="dxa"/>
            <w:shd w:val="clear" w:color="auto" w:fill="D9D9D9" w:themeFill="background1" w:themeFillShade="D9"/>
          </w:tcPr>
          <w:p w14:paraId="7DDB8224" w14:textId="77777777" w:rsidR="003E48BC" w:rsidRPr="00484489" w:rsidRDefault="003E48BC" w:rsidP="000769C5">
            <w:pPr>
              <w:autoSpaceDE w:val="0"/>
              <w:autoSpaceDN w:val="0"/>
              <w:adjustRightInd w:val="0"/>
              <w:rPr>
                <w:b/>
                <w:color w:val="000000"/>
              </w:rPr>
            </w:pPr>
          </w:p>
          <w:p w14:paraId="691CA81F" w14:textId="77777777" w:rsidR="003E48BC" w:rsidRPr="00484489" w:rsidRDefault="003E48BC" w:rsidP="000769C5">
            <w:pPr>
              <w:autoSpaceDE w:val="0"/>
              <w:autoSpaceDN w:val="0"/>
              <w:adjustRightInd w:val="0"/>
              <w:rPr>
                <w:b/>
                <w:color w:val="000000"/>
              </w:rPr>
            </w:pPr>
            <w:r w:rsidRPr="00484489">
              <w:rPr>
                <w:b/>
                <w:color w:val="000000"/>
              </w:rPr>
              <w:t>Yes</w:t>
            </w:r>
          </w:p>
        </w:tc>
        <w:tc>
          <w:tcPr>
            <w:tcW w:w="1241" w:type="dxa"/>
            <w:shd w:val="clear" w:color="auto" w:fill="D9D9D9" w:themeFill="background1" w:themeFillShade="D9"/>
          </w:tcPr>
          <w:p w14:paraId="0B6A8FA5" w14:textId="77777777" w:rsidR="003E48BC" w:rsidRPr="00484489" w:rsidRDefault="003E48BC" w:rsidP="000769C5">
            <w:pPr>
              <w:autoSpaceDE w:val="0"/>
              <w:autoSpaceDN w:val="0"/>
              <w:adjustRightInd w:val="0"/>
              <w:rPr>
                <w:b/>
                <w:color w:val="000000"/>
              </w:rPr>
            </w:pPr>
          </w:p>
          <w:p w14:paraId="12157361" w14:textId="77777777" w:rsidR="003E48BC" w:rsidRPr="00484489" w:rsidRDefault="003E48BC" w:rsidP="000769C5">
            <w:pPr>
              <w:autoSpaceDE w:val="0"/>
              <w:autoSpaceDN w:val="0"/>
              <w:adjustRightInd w:val="0"/>
              <w:rPr>
                <w:b/>
                <w:color w:val="000000"/>
              </w:rPr>
            </w:pPr>
            <w:r w:rsidRPr="00484489">
              <w:rPr>
                <w:b/>
                <w:color w:val="000000"/>
              </w:rPr>
              <w:t>No</w:t>
            </w:r>
          </w:p>
        </w:tc>
      </w:tr>
      <w:tr w:rsidR="003E48BC" w14:paraId="4D5949C6" w14:textId="77777777" w:rsidTr="000769C5">
        <w:trPr>
          <w:trHeight w:val="383"/>
        </w:trPr>
        <w:tc>
          <w:tcPr>
            <w:tcW w:w="959" w:type="dxa"/>
          </w:tcPr>
          <w:p w14:paraId="5337E639" w14:textId="77777777" w:rsidR="003E48BC" w:rsidRPr="00A94E3B" w:rsidRDefault="003E48BC" w:rsidP="003E48BC">
            <w:pPr>
              <w:pStyle w:val="ListParagraph"/>
              <w:numPr>
                <w:ilvl w:val="0"/>
                <w:numId w:val="27"/>
              </w:numPr>
              <w:suppressAutoHyphens/>
              <w:autoSpaceDE w:val="0"/>
              <w:autoSpaceDN w:val="0"/>
              <w:adjustRightInd w:val="0"/>
              <w:contextualSpacing/>
              <w:rPr>
                <w:color w:val="000000"/>
              </w:rPr>
            </w:pPr>
          </w:p>
        </w:tc>
        <w:tc>
          <w:tcPr>
            <w:tcW w:w="6520" w:type="dxa"/>
          </w:tcPr>
          <w:p w14:paraId="2287F8FE" w14:textId="77777777" w:rsidR="003E48BC" w:rsidRDefault="003E48BC" w:rsidP="000769C5">
            <w:pPr>
              <w:autoSpaceDE w:val="0"/>
              <w:autoSpaceDN w:val="0"/>
              <w:adjustRightInd w:val="0"/>
              <w:rPr>
                <w:color w:val="000000"/>
              </w:rPr>
            </w:pPr>
            <w:r w:rsidRPr="00A94E3B">
              <w:rPr>
                <w:color w:val="000000"/>
              </w:rPr>
              <w:t>Local Government Superannuation Scheme (LGSS)</w:t>
            </w:r>
          </w:p>
        </w:tc>
        <w:tc>
          <w:tcPr>
            <w:tcW w:w="1134" w:type="dxa"/>
            <w:vAlign w:val="center"/>
          </w:tcPr>
          <w:p w14:paraId="5567EB69" w14:textId="77777777" w:rsidR="003E48BC" w:rsidRDefault="003E48BC" w:rsidP="000769C5">
            <w:pPr>
              <w:autoSpaceDE w:val="0"/>
              <w:autoSpaceDN w:val="0"/>
              <w:adjustRightInd w:val="0"/>
              <w:rPr>
                <w:color w:val="000000"/>
              </w:rPr>
            </w:pPr>
          </w:p>
        </w:tc>
        <w:tc>
          <w:tcPr>
            <w:tcW w:w="1241" w:type="dxa"/>
            <w:vAlign w:val="center"/>
          </w:tcPr>
          <w:p w14:paraId="0EBEEB65" w14:textId="77777777" w:rsidR="003E48BC" w:rsidRDefault="003E48BC" w:rsidP="000769C5">
            <w:pPr>
              <w:autoSpaceDE w:val="0"/>
              <w:autoSpaceDN w:val="0"/>
              <w:adjustRightInd w:val="0"/>
              <w:rPr>
                <w:color w:val="000000"/>
              </w:rPr>
            </w:pPr>
          </w:p>
        </w:tc>
      </w:tr>
      <w:tr w:rsidR="003E48BC" w14:paraId="5011A13C" w14:textId="77777777" w:rsidTr="000769C5">
        <w:trPr>
          <w:trHeight w:val="383"/>
        </w:trPr>
        <w:tc>
          <w:tcPr>
            <w:tcW w:w="959" w:type="dxa"/>
          </w:tcPr>
          <w:p w14:paraId="757000BA" w14:textId="77777777" w:rsidR="003E48BC" w:rsidRPr="00A94E3B" w:rsidRDefault="003E48BC" w:rsidP="003E48BC">
            <w:pPr>
              <w:pStyle w:val="ListParagraph"/>
              <w:numPr>
                <w:ilvl w:val="0"/>
                <w:numId w:val="27"/>
              </w:numPr>
              <w:suppressAutoHyphens/>
              <w:autoSpaceDE w:val="0"/>
              <w:autoSpaceDN w:val="0"/>
              <w:adjustRightInd w:val="0"/>
              <w:contextualSpacing/>
              <w:rPr>
                <w:color w:val="000000"/>
              </w:rPr>
            </w:pPr>
          </w:p>
        </w:tc>
        <w:tc>
          <w:tcPr>
            <w:tcW w:w="6520" w:type="dxa"/>
          </w:tcPr>
          <w:p w14:paraId="64D8CA91" w14:textId="77777777" w:rsidR="003E48BC" w:rsidRDefault="003E48BC" w:rsidP="000769C5">
            <w:pPr>
              <w:autoSpaceDE w:val="0"/>
              <w:autoSpaceDN w:val="0"/>
              <w:adjustRightInd w:val="0"/>
              <w:rPr>
                <w:color w:val="000000"/>
              </w:rPr>
            </w:pPr>
            <w:r w:rsidRPr="00A94E3B">
              <w:rPr>
                <w:color w:val="000000"/>
              </w:rPr>
              <w:t>Health Service Executive Employee Superannuation  Scheme</w:t>
            </w:r>
          </w:p>
        </w:tc>
        <w:tc>
          <w:tcPr>
            <w:tcW w:w="1134" w:type="dxa"/>
            <w:vAlign w:val="center"/>
          </w:tcPr>
          <w:p w14:paraId="6BE00533" w14:textId="77777777" w:rsidR="003E48BC" w:rsidRDefault="003E48BC" w:rsidP="000769C5">
            <w:pPr>
              <w:autoSpaceDE w:val="0"/>
              <w:autoSpaceDN w:val="0"/>
              <w:adjustRightInd w:val="0"/>
              <w:rPr>
                <w:color w:val="000000"/>
              </w:rPr>
            </w:pPr>
          </w:p>
        </w:tc>
        <w:tc>
          <w:tcPr>
            <w:tcW w:w="1241" w:type="dxa"/>
            <w:vAlign w:val="center"/>
          </w:tcPr>
          <w:p w14:paraId="0C345E48" w14:textId="77777777" w:rsidR="003E48BC" w:rsidRDefault="003E48BC" w:rsidP="000769C5">
            <w:pPr>
              <w:autoSpaceDE w:val="0"/>
              <w:autoSpaceDN w:val="0"/>
              <w:adjustRightInd w:val="0"/>
              <w:rPr>
                <w:color w:val="000000"/>
              </w:rPr>
            </w:pPr>
          </w:p>
        </w:tc>
      </w:tr>
      <w:tr w:rsidR="003E48BC" w14:paraId="3F2F0CFA" w14:textId="77777777" w:rsidTr="000769C5">
        <w:trPr>
          <w:trHeight w:val="383"/>
        </w:trPr>
        <w:tc>
          <w:tcPr>
            <w:tcW w:w="959" w:type="dxa"/>
          </w:tcPr>
          <w:p w14:paraId="4F6353A9" w14:textId="77777777" w:rsidR="003E48BC" w:rsidRPr="00A94E3B" w:rsidRDefault="003E48BC" w:rsidP="003E48BC">
            <w:pPr>
              <w:pStyle w:val="ListParagraph"/>
              <w:numPr>
                <w:ilvl w:val="0"/>
                <w:numId w:val="27"/>
              </w:numPr>
              <w:suppressAutoHyphens/>
              <w:autoSpaceDE w:val="0"/>
              <w:autoSpaceDN w:val="0"/>
              <w:adjustRightInd w:val="0"/>
              <w:contextualSpacing/>
              <w:rPr>
                <w:color w:val="000000"/>
              </w:rPr>
            </w:pPr>
          </w:p>
        </w:tc>
        <w:tc>
          <w:tcPr>
            <w:tcW w:w="6520" w:type="dxa"/>
          </w:tcPr>
          <w:p w14:paraId="308D6492" w14:textId="77777777" w:rsidR="003E48BC" w:rsidRDefault="003E48BC" w:rsidP="000769C5">
            <w:pPr>
              <w:autoSpaceDE w:val="0"/>
              <w:autoSpaceDN w:val="0"/>
              <w:adjustRightInd w:val="0"/>
              <w:rPr>
                <w:color w:val="000000"/>
              </w:rPr>
            </w:pPr>
            <w:r w:rsidRPr="00A94E3B">
              <w:rPr>
                <w:color w:val="000000"/>
              </w:rPr>
              <w:t>Voluntary Hospital’s Superannuation Scheme (VHSS)</w:t>
            </w:r>
          </w:p>
        </w:tc>
        <w:tc>
          <w:tcPr>
            <w:tcW w:w="1134" w:type="dxa"/>
            <w:vAlign w:val="center"/>
          </w:tcPr>
          <w:p w14:paraId="3B57F747" w14:textId="77777777" w:rsidR="003E48BC" w:rsidRDefault="003E48BC" w:rsidP="000769C5">
            <w:pPr>
              <w:autoSpaceDE w:val="0"/>
              <w:autoSpaceDN w:val="0"/>
              <w:adjustRightInd w:val="0"/>
              <w:rPr>
                <w:color w:val="000000"/>
              </w:rPr>
            </w:pPr>
          </w:p>
        </w:tc>
        <w:tc>
          <w:tcPr>
            <w:tcW w:w="1241" w:type="dxa"/>
            <w:vAlign w:val="center"/>
          </w:tcPr>
          <w:p w14:paraId="38B62826" w14:textId="77777777" w:rsidR="003E48BC" w:rsidRDefault="003E48BC" w:rsidP="000769C5">
            <w:pPr>
              <w:autoSpaceDE w:val="0"/>
              <w:autoSpaceDN w:val="0"/>
              <w:adjustRightInd w:val="0"/>
              <w:rPr>
                <w:color w:val="000000"/>
              </w:rPr>
            </w:pPr>
          </w:p>
        </w:tc>
      </w:tr>
      <w:tr w:rsidR="003E48BC" w14:paraId="01F70E17" w14:textId="77777777" w:rsidTr="000769C5">
        <w:trPr>
          <w:trHeight w:val="383"/>
        </w:trPr>
        <w:tc>
          <w:tcPr>
            <w:tcW w:w="959" w:type="dxa"/>
          </w:tcPr>
          <w:p w14:paraId="0B119E20" w14:textId="77777777" w:rsidR="003E48BC" w:rsidRPr="00A94E3B" w:rsidRDefault="003E48BC" w:rsidP="003E48BC">
            <w:pPr>
              <w:pStyle w:val="ListParagraph"/>
              <w:numPr>
                <w:ilvl w:val="0"/>
                <w:numId w:val="27"/>
              </w:numPr>
              <w:suppressAutoHyphens/>
              <w:autoSpaceDE w:val="0"/>
              <w:autoSpaceDN w:val="0"/>
              <w:adjustRightInd w:val="0"/>
              <w:contextualSpacing/>
              <w:rPr>
                <w:color w:val="000000"/>
              </w:rPr>
            </w:pPr>
          </w:p>
        </w:tc>
        <w:tc>
          <w:tcPr>
            <w:tcW w:w="6520" w:type="dxa"/>
          </w:tcPr>
          <w:p w14:paraId="3DEBFA28" w14:textId="77777777" w:rsidR="003E48BC" w:rsidRDefault="003E48BC" w:rsidP="000769C5">
            <w:pPr>
              <w:autoSpaceDE w:val="0"/>
              <w:autoSpaceDN w:val="0"/>
              <w:adjustRightInd w:val="0"/>
              <w:rPr>
                <w:color w:val="000000"/>
              </w:rPr>
            </w:pPr>
            <w:r>
              <w:rPr>
                <w:color w:val="000000"/>
              </w:rPr>
              <w:t>N</w:t>
            </w:r>
            <w:r w:rsidRPr="00A94E3B">
              <w:rPr>
                <w:color w:val="000000"/>
              </w:rPr>
              <w:t>ominated Health Agencies Superannuation Scheme (NHASS)</w:t>
            </w:r>
          </w:p>
        </w:tc>
        <w:tc>
          <w:tcPr>
            <w:tcW w:w="1134" w:type="dxa"/>
            <w:vAlign w:val="center"/>
          </w:tcPr>
          <w:p w14:paraId="20E8A3C7" w14:textId="77777777" w:rsidR="003E48BC" w:rsidRDefault="003E48BC" w:rsidP="000769C5">
            <w:pPr>
              <w:autoSpaceDE w:val="0"/>
              <w:autoSpaceDN w:val="0"/>
              <w:adjustRightInd w:val="0"/>
              <w:rPr>
                <w:color w:val="000000"/>
              </w:rPr>
            </w:pPr>
          </w:p>
        </w:tc>
        <w:tc>
          <w:tcPr>
            <w:tcW w:w="1241" w:type="dxa"/>
            <w:vAlign w:val="center"/>
          </w:tcPr>
          <w:p w14:paraId="17DFDB91" w14:textId="77777777" w:rsidR="003E48BC" w:rsidRDefault="003E48BC" w:rsidP="000769C5">
            <w:pPr>
              <w:autoSpaceDE w:val="0"/>
              <w:autoSpaceDN w:val="0"/>
              <w:adjustRightInd w:val="0"/>
              <w:rPr>
                <w:color w:val="000000"/>
              </w:rPr>
            </w:pPr>
          </w:p>
        </w:tc>
      </w:tr>
      <w:tr w:rsidR="003E48BC" w14:paraId="6C86179C" w14:textId="77777777" w:rsidTr="000769C5">
        <w:trPr>
          <w:trHeight w:val="1403"/>
        </w:trPr>
        <w:tc>
          <w:tcPr>
            <w:tcW w:w="959" w:type="dxa"/>
          </w:tcPr>
          <w:p w14:paraId="7DE4359C" w14:textId="77777777" w:rsidR="003E48BC" w:rsidRPr="00A94E3B" w:rsidRDefault="003E48BC" w:rsidP="003E48BC">
            <w:pPr>
              <w:pStyle w:val="ListParagraph"/>
              <w:numPr>
                <w:ilvl w:val="0"/>
                <w:numId w:val="27"/>
              </w:numPr>
              <w:suppressAutoHyphens/>
              <w:autoSpaceDE w:val="0"/>
              <w:autoSpaceDN w:val="0"/>
              <w:adjustRightInd w:val="0"/>
              <w:contextualSpacing/>
              <w:rPr>
                <w:color w:val="000000"/>
              </w:rPr>
            </w:pPr>
          </w:p>
        </w:tc>
        <w:tc>
          <w:tcPr>
            <w:tcW w:w="6520" w:type="dxa"/>
          </w:tcPr>
          <w:p w14:paraId="36E996CA" w14:textId="77777777" w:rsidR="003E48BC" w:rsidRDefault="003E48BC" w:rsidP="000769C5">
            <w:pPr>
              <w:autoSpaceDE w:val="0"/>
              <w:autoSpaceDN w:val="0"/>
              <w:adjustRightInd w:val="0"/>
              <w:rPr>
                <w:color w:val="000000"/>
              </w:rPr>
            </w:pPr>
            <w:r w:rsidRPr="00A94E3B">
              <w:rPr>
                <w:color w:val="000000"/>
              </w:rPr>
              <w:t>Other Public Service Superannuation Scheme</w:t>
            </w:r>
          </w:p>
          <w:p w14:paraId="3A4A8A31" w14:textId="77777777" w:rsidR="003E48BC" w:rsidRDefault="003E48BC" w:rsidP="000769C5">
            <w:pPr>
              <w:autoSpaceDE w:val="0"/>
              <w:autoSpaceDN w:val="0"/>
              <w:adjustRightInd w:val="0"/>
              <w:rPr>
                <w:color w:val="000000"/>
              </w:rPr>
            </w:pPr>
          </w:p>
          <w:p w14:paraId="58A4463A" w14:textId="77777777" w:rsidR="003E48BC" w:rsidRDefault="003E48BC" w:rsidP="000769C5">
            <w:pPr>
              <w:autoSpaceDE w:val="0"/>
              <w:autoSpaceDN w:val="0"/>
              <w:adjustRightInd w:val="0"/>
              <w:rPr>
                <w:color w:val="000000"/>
              </w:rPr>
            </w:pPr>
            <w:r>
              <w:rPr>
                <w:color w:val="000000"/>
              </w:rPr>
              <w:t>If yes, please provide further details:</w:t>
            </w:r>
          </w:p>
          <w:p w14:paraId="31270367" w14:textId="77777777" w:rsidR="003E48BC" w:rsidRDefault="003E48BC" w:rsidP="000769C5">
            <w:pPr>
              <w:autoSpaceDE w:val="0"/>
              <w:autoSpaceDN w:val="0"/>
              <w:adjustRightInd w:val="0"/>
              <w:rPr>
                <w:color w:val="000000"/>
              </w:rPr>
            </w:pPr>
          </w:p>
          <w:p w14:paraId="40BA4236" w14:textId="77777777" w:rsidR="003E48BC" w:rsidRDefault="003E48BC" w:rsidP="000769C5">
            <w:pPr>
              <w:autoSpaceDE w:val="0"/>
              <w:autoSpaceDN w:val="0"/>
              <w:adjustRightInd w:val="0"/>
              <w:rPr>
                <w:color w:val="000000"/>
              </w:rPr>
            </w:pPr>
            <w:r>
              <w:rPr>
                <w:color w:val="000000"/>
              </w:rPr>
              <w:t>_______________________________________________________</w:t>
            </w:r>
          </w:p>
          <w:p w14:paraId="448AE982" w14:textId="77777777" w:rsidR="003E48BC" w:rsidRDefault="003E48BC" w:rsidP="000769C5">
            <w:pPr>
              <w:autoSpaceDE w:val="0"/>
              <w:autoSpaceDN w:val="0"/>
              <w:adjustRightInd w:val="0"/>
              <w:rPr>
                <w:color w:val="000000"/>
              </w:rPr>
            </w:pPr>
          </w:p>
        </w:tc>
        <w:tc>
          <w:tcPr>
            <w:tcW w:w="1134" w:type="dxa"/>
            <w:vAlign w:val="center"/>
          </w:tcPr>
          <w:p w14:paraId="202CFC8A" w14:textId="77777777" w:rsidR="003E48BC" w:rsidRDefault="003E48BC" w:rsidP="000769C5">
            <w:pPr>
              <w:autoSpaceDE w:val="0"/>
              <w:autoSpaceDN w:val="0"/>
              <w:adjustRightInd w:val="0"/>
              <w:rPr>
                <w:color w:val="000000"/>
              </w:rPr>
            </w:pPr>
          </w:p>
        </w:tc>
        <w:tc>
          <w:tcPr>
            <w:tcW w:w="1241" w:type="dxa"/>
            <w:vAlign w:val="center"/>
          </w:tcPr>
          <w:p w14:paraId="78E10B94" w14:textId="77777777" w:rsidR="003E48BC" w:rsidRDefault="003E48BC" w:rsidP="000769C5">
            <w:pPr>
              <w:autoSpaceDE w:val="0"/>
              <w:autoSpaceDN w:val="0"/>
              <w:adjustRightInd w:val="0"/>
              <w:rPr>
                <w:color w:val="000000"/>
              </w:rPr>
            </w:pPr>
          </w:p>
        </w:tc>
      </w:tr>
    </w:tbl>
    <w:p w14:paraId="6F44BCC5" w14:textId="77777777" w:rsidR="003E48BC" w:rsidRPr="00D04F21" w:rsidRDefault="003E48BC" w:rsidP="003E48BC">
      <w:pPr>
        <w:autoSpaceDE w:val="0"/>
        <w:autoSpaceDN w:val="0"/>
        <w:adjustRightInd w:val="0"/>
        <w:rPr>
          <w:color w:val="000000"/>
        </w:rPr>
      </w:pPr>
    </w:p>
    <w:p w14:paraId="3B0AD092" w14:textId="77777777" w:rsidR="003E48BC" w:rsidRDefault="003E48BC" w:rsidP="003E48BC">
      <w:pPr>
        <w:jc w:val="both"/>
        <w:rPr>
          <w:b/>
          <w:bCs/>
          <w:u w:val="single"/>
          <w:lang w:eastAsia="en-IE"/>
        </w:rPr>
      </w:pPr>
      <w:r w:rsidRPr="00D04F21">
        <w:rPr>
          <w:color w:val="000000" w:themeColor="text1"/>
        </w:rPr>
        <w:t xml:space="preserve">If you have answered ‘yes’ in relation to being in receipt of a Voluntary Early Retirement or Ill Health Early Retirement pension from any of the above Superannuation Schemes please refer to Appendix 4 in ‘Additional Campaign Information’ for further details. </w:t>
      </w:r>
    </w:p>
    <w:p w14:paraId="28F04662" w14:textId="77777777" w:rsidR="003E48BC" w:rsidRDefault="003E48BC" w:rsidP="003E48BC">
      <w:pPr>
        <w:rPr>
          <w:b/>
          <w:bCs/>
          <w:u w:val="single"/>
          <w:lang w:eastAsia="en-IE"/>
        </w:rPr>
      </w:pPr>
    </w:p>
    <w:p w14:paraId="24C8F32C" w14:textId="77777777" w:rsidR="003E48BC" w:rsidRPr="00EE25F9" w:rsidRDefault="003E48BC" w:rsidP="003E48BC">
      <w:pPr>
        <w:pStyle w:val="ListParagraph"/>
        <w:numPr>
          <w:ilvl w:val="0"/>
          <w:numId w:val="35"/>
        </w:numPr>
        <w:suppressAutoHyphens/>
        <w:contextualSpacing/>
        <w:rPr>
          <w:b/>
          <w:bCs/>
          <w:u w:val="single"/>
          <w:lang w:eastAsia="en-IE"/>
        </w:rPr>
      </w:pPr>
      <w:r w:rsidRPr="00EE25F9">
        <w:rPr>
          <w:b/>
          <w:color w:val="000000"/>
          <w:sz w:val="22"/>
          <w:szCs w:val="22"/>
          <w:lang w:eastAsia="en-GB"/>
        </w:rPr>
        <w:t>Current Contractual Status</w:t>
      </w:r>
    </w:p>
    <w:p w14:paraId="4C25A318" w14:textId="77777777" w:rsidR="003E48BC" w:rsidRDefault="003E48BC" w:rsidP="003E48BC">
      <w:pPr>
        <w:autoSpaceDE w:val="0"/>
        <w:spacing w:line="240" w:lineRule="atLeast"/>
        <w:jc w:val="both"/>
        <w:rPr>
          <w:b/>
          <w:color w:val="000000"/>
          <w:sz w:val="22"/>
          <w:szCs w:val="22"/>
          <w:lang w:eastAsia="en-GB"/>
        </w:rPr>
      </w:pPr>
    </w:p>
    <w:p w14:paraId="5AEEADD4" w14:textId="77777777" w:rsidR="003E48BC" w:rsidRPr="00FA276E" w:rsidRDefault="003E48BC" w:rsidP="003E48BC">
      <w:pPr>
        <w:numPr>
          <w:ilvl w:val="0"/>
          <w:numId w:val="36"/>
        </w:numPr>
        <w:suppressAutoHyphens/>
        <w:autoSpaceDE w:val="0"/>
        <w:spacing w:line="240" w:lineRule="atLeast"/>
        <w:jc w:val="both"/>
        <w:rPr>
          <w:b/>
          <w:color w:val="000000"/>
          <w:lang w:eastAsia="en-GB"/>
        </w:rPr>
      </w:pPr>
      <w:r>
        <w:rPr>
          <w:b/>
          <w:color w:val="000000"/>
          <w:lang w:eastAsia="en-GB"/>
        </w:rPr>
        <w:t>I am currently a HSE employee*</w:t>
      </w:r>
      <w:r>
        <w:rPr>
          <w:b/>
          <w:color w:val="000000"/>
          <w:lang w:eastAsia="en-GB"/>
        </w:rPr>
        <w:tab/>
      </w:r>
      <w:r>
        <w:rPr>
          <w:b/>
          <w:color w:val="000000"/>
          <w:lang w:eastAsia="en-GB"/>
        </w:rPr>
        <w:tab/>
        <w:t xml:space="preserve">Yes </w:t>
      </w:r>
      <w:r w:rsidR="003B5F3A">
        <w:fldChar w:fldCharType="begin">
          <w:ffData>
            <w:name w:val=""/>
            <w:enabled/>
            <w:calcOnExit w:val="0"/>
            <w:checkBox>
              <w:sizeAuto/>
              <w:default w:val="0"/>
            </w:checkBox>
          </w:ffData>
        </w:fldChar>
      </w:r>
      <w:r>
        <w:instrText xml:space="preserve"> FORMCHECKBOX </w:instrText>
      </w:r>
      <w:r w:rsidR="007A33E8">
        <w:fldChar w:fldCharType="separate"/>
      </w:r>
      <w:r w:rsidR="003B5F3A">
        <w:fldChar w:fldCharType="end"/>
      </w:r>
      <w:r>
        <w:rPr>
          <w:b/>
          <w:color w:val="000000"/>
          <w:lang w:eastAsia="en-GB"/>
        </w:rPr>
        <w:t xml:space="preserve"> </w:t>
      </w:r>
      <w:r>
        <w:rPr>
          <w:b/>
          <w:color w:val="000000"/>
          <w:lang w:eastAsia="en-GB"/>
        </w:rPr>
        <w:tab/>
      </w:r>
      <w:r>
        <w:rPr>
          <w:b/>
          <w:color w:val="000000"/>
          <w:lang w:eastAsia="en-GB"/>
        </w:rPr>
        <w:tab/>
        <w:t xml:space="preserve">No </w:t>
      </w:r>
      <w:r w:rsidR="003B5F3A">
        <w:fldChar w:fldCharType="begin">
          <w:ffData>
            <w:name w:val=""/>
            <w:enabled/>
            <w:calcOnExit w:val="0"/>
            <w:checkBox>
              <w:sizeAuto/>
              <w:default w:val="0"/>
            </w:checkBox>
          </w:ffData>
        </w:fldChar>
      </w:r>
      <w:r>
        <w:instrText>FORMCHECKBOX</w:instrText>
      </w:r>
      <w:r w:rsidR="007A33E8">
        <w:fldChar w:fldCharType="separate"/>
      </w:r>
      <w:r w:rsidR="003B5F3A">
        <w:fldChar w:fldCharType="end"/>
      </w:r>
      <w:bookmarkStart w:id="0" w:name="__Fieldmark__11_753329702"/>
      <w:bookmarkEnd w:id="0"/>
    </w:p>
    <w:p w14:paraId="118F7D41" w14:textId="77777777" w:rsidR="003E48BC" w:rsidRDefault="003E48BC" w:rsidP="003E48BC">
      <w:pPr>
        <w:numPr>
          <w:ilvl w:val="0"/>
          <w:numId w:val="36"/>
        </w:numPr>
        <w:suppressAutoHyphens/>
        <w:autoSpaceDE w:val="0"/>
        <w:spacing w:line="240" w:lineRule="atLeast"/>
        <w:jc w:val="both"/>
        <w:rPr>
          <w:b/>
          <w:color w:val="000000"/>
          <w:lang w:eastAsia="en-GB"/>
        </w:rPr>
      </w:pPr>
      <w:r>
        <w:rPr>
          <w:b/>
          <w:color w:val="000000"/>
          <w:lang w:eastAsia="en-GB"/>
        </w:rPr>
        <w:t>I am currently a Tusla employee*</w:t>
      </w:r>
      <w:r>
        <w:rPr>
          <w:b/>
          <w:color w:val="000000"/>
          <w:lang w:eastAsia="en-GB"/>
        </w:rPr>
        <w:tab/>
      </w:r>
      <w:r>
        <w:rPr>
          <w:b/>
          <w:color w:val="000000"/>
          <w:lang w:eastAsia="en-GB"/>
        </w:rPr>
        <w:tab/>
        <w:t xml:space="preserve">Yes </w:t>
      </w:r>
      <w:r w:rsidR="003B5F3A">
        <w:fldChar w:fldCharType="begin">
          <w:ffData>
            <w:name w:val=""/>
            <w:enabled/>
            <w:calcOnExit w:val="0"/>
            <w:checkBox>
              <w:sizeAuto/>
              <w:default w:val="0"/>
            </w:checkBox>
          </w:ffData>
        </w:fldChar>
      </w:r>
      <w:r>
        <w:instrText xml:space="preserve"> FORMCHECKBOX </w:instrText>
      </w:r>
      <w:r w:rsidR="007A33E8">
        <w:fldChar w:fldCharType="separate"/>
      </w:r>
      <w:r w:rsidR="003B5F3A">
        <w:fldChar w:fldCharType="end"/>
      </w:r>
      <w:r>
        <w:rPr>
          <w:b/>
          <w:color w:val="000000"/>
          <w:lang w:eastAsia="en-GB"/>
        </w:rPr>
        <w:t xml:space="preserve"> </w:t>
      </w:r>
      <w:r>
        <w:rPr>
          <w:b/>
          <w:color w:val="000000"/>
          <w:lang w:eastAsia="en-GB"/>
        </w:rPr>
        <w:tab/>
      </w:r>
      <w:r>
        <w:rPr>
          <w:b/>
          <w:color w:val="000000"/>
          <w:lang w:eastAsia="en-GB"/>
        </w:rPr>
        <w:tab/>
        <w:t xml:space="preserve">No </w:t>
      </w:r>
      <w:r w:rsidR="003B5F3A">
        <w:fldChar w:fldCharType="begin">
          <w:ffData>
            <w:name w:val=""/>
            <w:enabled/>
            <w:calcOnExit w:val="0"/>
            <w:checkBox>
              <w:sizeAuto/>
              <w:default w:val="0"/>
            </w:checkBox>
          </w:ffData>
        </w:fldChar>
      </w:r>
      <w:r>
        <w:instrText>FORMCHECKBOX</w:instrText>
      </w:r>
      <w:r w:rsidR="007A33E8">
        <w:fldChar w:fldCharType="separate"/>
      </w:r>
      <w:r w:rsidR="003B5F3A">
        <w:fldChar w:fldCharType="end"/>
      </w:r>
    </w:p>
    <w:p w14:paraId="48C4D4EB" w14:textId="77777777" w:rsidR="003E48BC" w:rsidRDefault="003E48BC" w:rsidP="003E48BC">
      <w:pPr>
        <w:autoSpaceDE w:val="0"/>
        <w:spacing w:line="240" w:lineRule="atLeast"/>
        <w:ind w:left="720"/>
        <w:jc w:val="both"/>
        <w:rPr>
          <w:b/>
          <w:color w:val="000000"/>
          <w:lang w:eastAsia="en-GB"/>
        </w:rPr>
      </w:pPr>
    </w:p>
    <w:p w14:paraId="42291EF3" w14:textId="77777777" w:rsidR="003E48BC" w:rsidRDefault="003E48BC" w:rsidP="003E48BC">
      <w:pPr>
        <w:autoSpaceDE w:val="0"/>
        <w:spacing w:line="240" w:lineRule="atLeast"/>
        <w:jc w:val="both"/>
        <w:rPr>
          <w:b/>
          <w:color w:val="000000"/>
          <w:lang w:eastAsia="en-GB"/>
        </w:rPr>
      </w:pPr>
    </w:p>
    <w:p w14:paraId="3E95397A" w14:textId="77777777" w:rsidR="003E48BC" w:rsidRDefault="003E48BC" w:rsidP="003E48BC">
      <w:pPr>
        <w:autoSpaceDE w:val="0"/>
        <w:spacing w:line="240" w:lineRule="atLeast"/>
        <w:ind w:left="720"/>
        <w:jc w:val="both"/>
        <w:rPr>
          <w:b/>
          <w:color w:val="000000"/>
          <w:lang w:eastAsia="en-GB"/>
        </w:rPr>
      </w:pPr>
      <w:r>
        <w:rPr>
          <w:b/>
          <w:color w:val="000000"/>
          <w:lang w:eastAsia="en-GB"/>
        </w:rPr>
        <w:t>Please tick the HSE/Tusla Area in which you work</w:t>
      </w:r>
    </w:p>
    <w:p w14:paraId="7DCAD80E" w14:textId="77777777" w:rsidR="003E48BC" w:rsidRDefault="003E48BC" w:rsidP="003E48BC">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E48BC" w14:paraId="5A69053E" w14:textId="77777777" w:rsidTr="000769C5">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69CF9003" w14:textId="77777777" w:rsidR="003E48BC" w:rsidRDefault="003E48BC" w:rsidP="000769C5">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5AD4B7E7" w14:textId="77777777" w:rsidR="003E48BC" w:rsidRDefault="003E48BC" w:rsidP="000769C5">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2D9FF994" w14:textId="77777777" w:rsidR="003E48BC" w:rsidRDefault="003E48BC" w:rsidP="000769C5">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D366261" w14:textId="77777777" w:rsidR="003E48BC" w:rsidRDefault="003E48BC" w:rsidP="000769C5">
            <w:pPr>
              <w:autoSpaceDE w:val="0"/>
              <w:snapToGrid w:val="0"/>
              <w:spacing w:line="240" w:lineRule="atLeast"/>
              <w:jc w:val="both"/>
              <w:rPr>
                <w:color w:val="000000"/>
                <w:lang w:eastAsia="en-GB"/>
              </w:rPr>
            </w:pPr>
          </w:p>
        </w:tc>
      </w:tr>
      <w:tr w:rsidR="003E48BC" w14:paraId="158E4D32" w14:textId="77777777" w:rsidTr="000769C5">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09FB0BD8" w14:textId="77777777" w:rsidR="003E48BC" w:rsidRDefault="003E48BC" w:rsidP="000769C5">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7F021BA8" w14:textId="77777777" w:rsidR="003E48BC" w:rsidRDefault="003E48BC" w:rsidP="000769C5">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EEBF318" w14:textId="77777777" w:rsidR="003E48BC" w:rsidRDefault="003E48BC" w:rsidP="000769C5">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D9AB53" w14:textId="77777777" w:rsidR="003E48BC" w:rsidRDefault="003E48BC" w:rsidP="000769C5">
            <w:pPr>
              <w:autoSpaceDE w:val="0"/>
              <w:spacing w:line="240" w:lineRule="atLeast"/>
              <w:jc w:val="center"/>
              <w:rPr>
                <w:color w:val="000000"/>
                <w:lang w:eastAsia="en-GB"/>
              </w:rPr>
            </w:pPr>
          </w:p>
        </w:tc>
      </w:tr>
    </w:tbl>
    <w:p w14:paraId="0F3439EE" w14:textId="77777777" w:rsidR="003E48BC" w:rsidRDefault="003E48BC" w:rsidP="003E48BC">
      <w:pPr>
        <w:autoSpaceDE w:val="0"/>
        <w:spacing w:line="240" w:lineRule="atLeast"/>
        <w:jc w:val="both"/>
        <w:rPr>
          <w:color w:val="000000"/>
          <w:lang w:eastAsia="en-GB"/>
        </w:rPr>
      </w:pPr>
    </w:p>
    <w:p w14:paraId="619F0CDE" w14:textId="77777777" w:rsidR="003E48BC" w:rsidRDefault="003E48BC" w:rsidP="003E48BC">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14:paraId="2DBD7D56" w14:textId="77777777" w:rsidR="003E48BC" w:rsidRDefault="003E48BC" w:rsidP="003E48BC">
      <w:pPr>
        <w:autoSpaceDE w:val="0"/>
        <w:spacing w:line="240" w:lineRule="atLeast"/>
        <w:rPr>
          <w:color w:val="000000"/>
          <w:lang w:eastAsia="en-GB"/>
        </w:rPr>
      </w:pPr>
    </w:p>
    <w:p w14:paraId="597E1A2B" w14:textId="77777777" w:rsidR="003E48BC" w:rsidRDefault="003E48BC" w:rsidP="003E48BC">
      <w:pPr>
        <w:numPr>
          <w:ilvl w:val="0"/>
          <w:numId w:val="36"/>
        </w:numPr>
        <w:suppressAutoHyphens/>
        <w:autoSpaceDE w:val="0"/>
        <w:spacing w:line="240" w:lineRule="atLeast"/>
        <w:jc w:val="both"/>
        <w:rPr>
          <w:b/>
          <w:color w:val="000000"/>
          <w:lang w:eastAsia="en-GB"/>
        </w:rPr>
      </w:pPr>
      <w:r>
        <w:rPr>
          <w:b/>
          <w:color w:val="000000"/>
          <w:lang w:eastAsia="en-GB"/>
        </w:rPr>
        <w:t>I have a permanent contract</w:t>
      </w:r>
      <w:r>
        <w:rPr>
          <w:b/>
          <w:color w:val="000000"/>
          <w:lang w:eastAsia="en-GB"/>
        </w:rPr>
        <w:tab/>
      </w:r>
      <w:r w:rsidR="003B5F3A">
        <w:fldChar w:fldCharType="begin">
          <w:ffData>
            <w:name w:val=""/>
            <w:enabled/>
            <w:calcOnExit w:val="0"/>
            <w:checkBox>
              <w:sizeAuto/>
              <w:default w:val="0"/>
            </w:checkBox>
          </w:ffData>
        </w:fldChar>
      </w:r>
      <w:r>
        <w:instrText>FORMCHECKBOX</w:instrText>
      </w:r>
      <w:r w:rsidR="007A33E8">
        <w:fldChar w:fldCharType="separate"/>
      </w:r>
      <w:r w:rsidR="003B5F3A">
        <w:fldChar w:fldCharType="end"/>
      </w:r>
      <w:bookmarkStart w:id="1" w:name="__Fieldmark__12_753329702"/>
      <w:bookmarkEnd w:id="1"/>
    </w:p>
    <w:p w14:paraId="55BEB9DD" w14:textId="77777777" w:rsidR="003E48BC" w:rsidRDefault="003E48BC" w:rsidP="003E48BC">
      <w:pPr>
        <w:autoSpaceDE w:val="0"/>
        <w:spacing w:line="240" w:lineRule="atLeast"/>
        <w:ind w:left="360"/>
        <w:jc w:val="both"/>
        <w:rPr>
          <w:b/>
          <w:color w:val="000000"/>
          <w:lang w:eastAsia="en-GB"/>
        </w:rPr>
      </w:pPr>
      <w:r>
        <w:rPr>
          <w:b/>
          <w:color w:val="000000"/>
          <w:lang w:eastAsia="en-GB"/>
        </w:rPr>
        <w:t>or</w:t>
      </w:r>
    </w:p>
    <w:p w14:paraId="10ED2FC0" w14:textId="77777777" w:rsidR="003E48BC" w:rsidRDefault="003E48BC" w:rsidP="003E48BC">
      <w:pPr>
        <w:numPr>
          <w:ilvl w:val="0"/>
          <w:numId w:val="36"/>
        </w:numPr>
        <w:suppressAutoHyphens/>
        <w:autoSpaceDE w:val="0"/>
        <w:spacing w:line="240" w:lineRule="atLeast"/>
        <w:jc w:val="both"/>
        <w:rPr>
          <w:b/>
          <w:color w:val="000000"/>
          <w:sz w:val="18"/>
          <w:szCs w:val="18"/>
          <w:lang w:eastAsia="en-GB"/>
        </w:rPr>
      </w:pPr>
      <w:r>
        <w:rPr>
          <w:b/>
          <w:color w:val="000000"/>
          <w:lang w:eastAsia="en-GB"/>
        </w:rPr>
        <w:t>I have a temporary contract</w:t>
      </w:r>
      <w:r>
        <w:rPr>
          <w:b/>
          <w:color w:val="000000"/>
          <w:lang w:eastAsia="en-GB"/>
        </w:rPr>
        <w:tab/>
      </w:r>
      <w:r w:rsidR="003B5F3A">
        <w:fldChar w:fldCharType="begin">
          <w:ffData>
            <w:name w:val=""/>
            <w:enabled/>
            <w:calcOnExit w:val="0"/>
            <w:checkBox>
              <w:sizeAuto/>
              <w:default w:val="0"/>
            </w:checkBox>
          </w:ffData>
        </w:fldChar>
      </w:r>
      <w:r>
        <w:instrText xml:space="preserve"> FORMCHECKBOX </w:instrText>
      </w:r>
      <w:r w:rsidR="007A33E8">
        <w:fldChar w:fldCharType="separate"/>
      </w:r>
      <w:r w:rsidR="003B5F3A">
        <w:fldChar w:fldCharType="end"/>
      </w:r>
      <w:r>
        <w:rPr>
          <w:b/>
          <w:color w:val="000000"/>
          <w:lang w:eastAsia="en-GB"/>
        </w:rPr>
        <w:t xml:space="preserve"> </w:t>
      </w:r>
    </w:p>
    <w:p w14:paraId="764D91C4" w14:textId="77777777" w:rsidR="003E48BC" w:rsidRDefault="003E48BC" w:rsidP="003E48BC">
      <w:pPr>
        <w:rPr>
          <w:b/>
          <w:color w:val="000000"/>
          <w:sz w:val="18"/>
          <w:szCs w:val="18"/>
          <w:lang w:eastAsia="en-GB"/>
        </w:rPr>
      </w:pPr>
    </w:p>
    <w:p w14:paraId="18DE152D" w14:textId="77777777" w:rsidR="003E48BC" w:rsidRDefault="003E48BC" w:rsidP="003E48BC">
      <w:pPr>
        <w:rPr>
          <w:color w:val="000000"/>
          <w:sz w:val="18"/>
          <w:szCs w:val="18"/>
          <w:lang w:eastAsia="en-GB"/>
        </w:rPr>
      </w:pPr>
      <w:r>
        <w:rPr>
          <w:sz w:val="18"/>
          <w:szCs w:val="18"/>
        </w:rPr>
        <w:t>*HSE / Tusla Employee = you are a direct employee of the HSE or Tusla and not in a post funded or partially funded by the HSE or Tusla</w:t>
      </w:r>
    </w:p>
    <w:p w14:paraId="1ADF1453" w14:textId="77777777" w:rsidR="003E48BC" w:rsidRDefault="003E48BC" w:rsidP="003E48BC">
      <w:pPr>
        <w:autoSpaceDE w:val="0"/>
        <w:spacing w:line="240" w:lineRule="atLeast"/>
        <w:jc w:val="both"/>
        <w:rPr>
          <w:color w:val="000000"/>
          <w:sz w:val="18"/>
          <w:szCs w:val="18"/>
          <w:lang w:eastAsia="en-GB"/>
        </w:rPr>
      </w:pPr>
    </w:p>
    <w:p w14:paraId="7B1B77BC" w14:textId="77777777" w:rsidR="003E48BC" w:rsidRDefault="003E48BC" w:rsidP="003E48BC">
      <w:pPr>
        <w:numPr>
          <w:ilvl w:val="0"/>
          <w:numId w:val="35"/>
        </w:numPr>
        <w:suppressAutoHyphens/>
        <w:ind w:right="2862"/>
        <w:rPr>
          <w:b/>
          <w:sz w:val="22"/>
          <w:szCs w:val="22"/>
        </w:rPr>
      </w:pPr>
      <w:r>
        <w:rPr>
          <w:b/>
          <w:sz w:val="22"/>
          <w:szCs w:val="22"/>
        </w:rPr>
        <w:t>Proficiency in Irish</w:t>
      </w:r>
    </w:p>
    <w:p w14:paraId="67CD615A" w14:textId="77777777" w:rsidR="003E48BC" w:rsidRDefault="003E48BC" w:rsidP="003E48BC">
      <w:pPr>
        <w:ind w:right="2862"/>
        <w:rPr>
          <w:b/>
          <w:sz w:val="22"/>
          <w:szCs w:val="22"/>
        </w:rPr>
      </w:pPr>
    </w:p>
    <w:p w14:paraId="4D1CB5DA" w14:textId="77777777" w:rsidR="003E48BC" w:rsidRDefault="003E48BC" w:rsidP="003E48BC">
      <w:pPr>
        <w:jc w:val="both"/>
      </w:pPr>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1794535" w14:textId="77777777" w:rsidR="003E48BC" w:rsidRDefault="003E48BC" w:rsidP="003E48BC"/>
    <w:p w14:paraId="0460FA5E" w14:textId="5C6A516C" w:rsidR="000769C5" w:rsidRDefault="003E48BC" w:rsidP="000769C5">
      <w:r>
        <w:t xml:space="preserve">Yes    </w:t>
      </w:r>
      <w:r w:rsidR="003B5F3A">
        <w:fldChar w:fldCharType="begin">
          <w:ffData>
            <w:name w:val=""/>
            <w:enabled/>
            <w:calcOnExit w:val="0"/>
            <w:checkBox>
              <w:sizeAuto/>
              <w:default w:val="0"/>
            </w:checkBox>
          </w:ffData>
        </w:fldChar>
      </w:r>
      <w:r>
        <w:instrText>FORMCHECKBOX</w:instrText>
      </w:r>
      <w:r w:rsidR="007A33E8">
        <w:fldChar w:fldCharType="separate"/>
      </w:r>
      <w:r w:rsidR="003B5F3A">
        <w:fldChar w:fldCharType="end"/>
      </w:r>
      <w:bookmarkStart w:id="2" w:name="__Fieldmark__14_753329702"/>
      <w:bookmarkEnd w:id="2"/>
      <w:r>
        <w:t xml:space="preserve">   / No  </w:t>
      </w:r>
      <w:r w:rsidR="003B5F3A">
        <w:fldChar w:fldCharType="begin">
          <w:ffData>
            <w:name w:val=""/>
            <w:enabled/>
            <w:calcOnExit w:val="0"/>
            <w:checkBox>
              <w:sizeAuto/>
              <w:default w:val="0"/>
            </w:checkBox>
          </w:ffData>
        </w:fldChar>
      </w:r>
      <w:r>
        <w:instrText xml:space="preserve"> FORMCHECKBOX </w:instrText>
      </w:r>
      <w:r w:rsidR="007A33E8">
        <w:fldChar w:fldCharType="separate"/>
      </w:r>
      <w:r w:rsidR="003B5F3A">
        <w:fldChar w:fldCharType="end"/>
      </w:r>
    </w:p>
    <w:p w14:paraId="75C27F10" w14:textId="77777777" w:rsidR="001431D7" w:rsidRDefault="001431D7" w:rsidP="000769C5"/>
    <w:p w14:paraId="1771A225" w14:textId="77777777" w:rsidR="00FB2A56" w:rsidRPr="001431D7" w:rsidRDefault="00FB2A56" w:rsidP="001431D7">
      <w:pPr>
        <w:pBdr>
          <w:top w:val="single" w:sz="4" w:space="1" w:color="auto"/>
          <w:left w:val="single" w:sz="4" w:space="4" w:color="auto"/>
          <w:bottom w:val="single" w:sz="4" w:space="0" w:color="auto"/>
          <w:right w:val="single" w:sz="4" w:space="4" w:color="auto"/>
        </w:pBdr>
        <w:jc w:val="center"/>
      </w:pPr>
      <w:r w:rsidRPr="001431D7">
        <w:rPr>
          <w:b/>
          <w:bCs/>
          <w:sz w:val="22"/>
          <w:szCs w:val="22"/>
        </w:rPr>
        <w:lastRenderedPageBreak/>
        <w:t>QUALIFICATIONS &amp; ELIGIBILITY CRITERIA</w:t>
      </w:r>
    </w:p>
    <w:p w14:paraId="7D662F8B" w14:textId="77777777" w:rsidR="00FB2A56" w:rsidRPr="00FB2FAE" w:rsidRDefault="00FB2A56">
      <w:pPr>
        <w:jc w:val="center"/>
        <w:rPr>
          <w:b/>
          <w:bCs/>
          <w:sz w:val="12"/>
          <w:szCs w:val="12"/>
        </w:rPr>
      </w:pPr>
    </w:p>
    <w:p w14:paraId="543AD9FC" w14:textId="77777777" w:rsidR="008C460B" w:rsidRPr="00FB2FAE" w:rsidRDefault="008C460B" w:rsidP="008C460B">
      <w:pPr>
        <w:jc w:val="center"/>
        <w:rPr>
          <w:b/>
          <w:bCs/>
          <w:sz w:val="12"/>
          <w:szCs w:val="12"/>
        </w:rPr>
      </w:pPr>
    </w:p>
    <w:p w14:paraId="706C85D6" w14:textId="77777777" w:rsidR="00D815F6" w:rsidRPr="00FB2FAE" w:rsidRDefault="00D815F6" w:rsidP="00D815F6">
      <w:pPr>
        <w:jc w:val="center"/>
        <w:rPr>
          <w:b/>
          <w:bCs/>
          <w:sz w:val="12"/>
          <w:szCs w:val="12"/>
        </w:rPr>
      </w:pPr>
    </w:p>
    <w:p w14:paraId="0E57669F" w14:textId="77777777" w:rsidR="00D815F6" w:rsidRDefault="00D815F6" w:rsidP="00D815F6">
      <w:pPr>
        <w:jc w:val="both"/>
        <w:rPr>
          <w:b/>
          <w:bCs/>
        </w:rPr>
      </w:pPr>
      <w:r>
        <w:rPr>
          <w:b/>
          <w:bCs/>
        </w:rPr>
        <w:t xml:space="preserve">In this area of the application form we ask you to please </w:t>
      </w:r>
      <w:r w:rsidRPr="00797E4E">
        <w:rPr>
          <w:b/>
          <w:bCs/>
        </w:rPr>
        <w:t>outline</w:t>
      </w:r>
      <w:r>
        <w:rPr>
          <w:b/>
          <w:bCs/>
        </w:rPr>
        <w:t xml:space="preserve"> </w:t>
      </w:r>
      <w:r w:rsidRPr="00797E4E">
        <w:rPr>
          <w:b/>
          <w:bCs/>
        </w:rPr>
        <w:t>your</w:t>
      </w:r>
      <w:r>
        <w:rPr>
          <w:b/>
          <w:bCs/>
        </w:rPr>
        <w:t xml:space="preserve"> educational experience qualifications and professional experience.  </w:t>
      </w:r>
    </w:p>
    <w:p w14:paraId="4A088940" w14:textId="77777777" w:rsidR="00D815F6" w:rsidRPr="00FB2FAE" w:rsidRDefault="00D815F6" w:rsidP="00D815F6">
      <w:pPr>
        <w:jc w:val="both"/>
        <w:rPr>
          <w:b/>
          <w:bCs/>
          <w:sz w:val="8"/>
          <w:szCs w:val="8"/>
        </w:rPr>
      </w:pPr>
    </w:p>
    <w:p w14:paraId="44862B86" w14:textId="77777777" w:rsidR="00D815F6" w:rsidRDefault="00D815F6" w:rsidP="00D815F6">
      <w:pPr>
        <w:jc w:val="both"/>
        <w:rPr>
          <w:b/>
          <w:bCs/>
        </w:rPr>
      </w:pPr>
      <w:r>
        <w:rPr>
          <w:b/>
          <w:bCs/>
        </w:rPr>
        <w:t xml:space="preserve">We will then examine how your particular experience and qualifications meet any specific criteria for the post of Porter/Drier.  </w:t>
      </w:r>
      <w:r>
        <w:rPr>
          <w:rFonts w:cs="Arial"/>
          <w:b/>
        </w:rPr>
        <w:t>Educational eligibility will be decided based on the information provided here.</w:t>
      </w:r>
      <w:r>
        <w:rPr>
          <w:b/>
          <w:bCs/>
        </w:rPr>
        <w:t xml:space="preserve"> Please note if you omit information in this section pertinent to the eligibility criteria you may be deemed ineligible and subsequently not called to interview</w:t>
      </w:r>
    </w:p>
    <w:p w14:paraId="6A409443" w14:textId="77777777" w:rsidR="00D815F6" w:rsidRDefault="00D815F6" w:rsidP="00D815F6">
      <w:pPr>
        <w:jc w:val="both"/>
        <w:rPr>
          <w:b/>
          <w:bCs/>
        </w:rPr>
      </w:pPr>
    </w:p>
    <w:p w14:paraId="4A84AD59" w14:textId="77777777" w:rsidR="00D815F6" w:rsidRPr="002F781E" w:rsidRDefault="00D815F6" w:rsidP="00D815F6">
      <w:pPr>
        <w:jc w:val="both"/>
        <w:rPr>
          <w:rFonts w:cs="Arial"/>
          <w:b/>
          <w:bCs/>
        </w:rPr>
      </w:pPr>
    </w:p>
    <w:p w14:paraId="5EFB1575" w14:textId="77777777" w:rsidR="00D815F6" w:rsidRPr="002F781E" w:rsidRDefault="00D815F6" w:rsidP="00D815F6">
      <w:pPr>
        <w:pStyle w:val="Default"/>
        <w:rPr>
          <w:rFonts w:ascii="Arial" w:hAnsi="Arial" w:cs="Arial"/>
          <w:b/>
          <w:sz w:val="20"/>
          <w:szCs w:val="20"/>
          <w:lang w:val="en-US" w:eastAsia="en-US"/>
        </w:rPr>
      </w:pPr>
      <w:r w:rsidRPr="002F781E">
        <w:rPr>
          <w:rFonts w:ascii="Arial" w:hAnsi="Arial" w:cs="Arial"/>
          <w:b/>
          <w:bCs/>
          <w:iCs/>
          <w:sz w:val="20"/>
          <w:szCs w:val="20"/>
          <w:lang w:val="en-IE"/>
        </w:rPr>
        <w:t xml:space="preserve">(i) Please indicate that you have </w:t>
      </w:r>
      <w:r w:rsidRPr="002F781E">
        <w:rPr>
          <w:rFonts w:ascii="Arial" w:hAnsi="Arial" w:cs="Arial"/>
          <w:b/>
          <w:sz w:val="20"/>
          <w:szCs w:val="20"/>
          <w:lang w:val="en-US" w:eastAsia="en-US"/>
        </w:rPr>
        <w:t xml:space="preserve">Obtained at least grade D (or pass) in Higher or Ordinary Level in five subjects from the approved list of subjects in the Department of Education established Leaving </w:t>
      </w:r>
    </w:p>
    <w:p w14:paraId="61731972" w14:textId="77777777" w:rsidR="00D815F6" w:rsidRDefault="00D815F6" w:rsidP="00D815F6">
      <w:pPr>
        <w:pStyle w:val="Default"/>
        <w:rPr>
          <w:rFonts w:ascii="Arial" w:hAnsi="Arial" w:cs="Arial"/>
          <w:b/>
          <w:sz w:val="20"/>
          <w:szCs w:val="20"/>
          <w:lang w:val="en-US" w:eastAsia="en-US"/>
        </w:rPr>
      </w:pPr>
      <w:r w:rsidRPr="002F781E">
        <w:rPr>
          <w:rFonts w:ascii="Arial" w:hAnsi="Arial" w:cs="Arial"/>
          <w:b/>
          <w:sz w:val="20"/>
          <w:szCs w:val="20"/>
          <w:lang w:val="en-US" w:eastAsia="en-US"/>
        </w:rPr>
        <w:t>Certificate Examination or Leaving Certificate Vocational Programme or Leaving Certificate Applied.</w:t>
      </w:r>
    </w:p>
    <w:p w14:paraId="17A4127E" w14:textId="77777777" w:rsidR="00D815F6" w:rsidRDefault="00D815F6" w:rsidP="00D815F6">
      <w:pPr>
        <w:pStyle w:val="Default"/>
        <w:rPr>
          <w:rFonts w:ascii="Arial" w:hAnsi="Arial" w:cs="Arial"/>
          <w:b/>
          <w:sz w:val="20"/>
          <w:szCs w:val="20"/>
          <w:lang w:val="en-US" w:eastAsia="en-US"/>
        </w:rPr>
      </w:pPr>
    </w:p>
    <w:tbl>
      <w:tblPr>
        <w:tblStyle w:val="TableGrid"/>
        <w:tblW w:w="10314" w:type="dxa"/>
        <w:tblLook w:val="04A0" w:firstRow="1" w:lastRow="0" w:firstColumn="1" w:lastColumn="0" w:noHBand="0" w:noVBand="1"/>
      </w:tblPr>
      <w:tblGrid>
        <w:gridCol w:w="1668"/>
        <w:gridCol w:w="1134"/>
        <w:gridCol w:w="2268"/>
        <w:gridCol w:w="5244"/>
      </w:tblGrid>
      <w:tr w:rsidR="00D815F6" w14:paraId="5467497A" w14:textId="77777777" w:rsidTr="00B26361">
        <w:tc>
          <w:tcPr>
            <w:tcW w:w="1668" w:type="dxa"/>
          </w:tcPr>
          <w:p w14:paraId="0C662AB7" w14:textId="77777777" w:rsidR="00D815F6" w:rsidRPr="00CC6C9D" w:rsidRDefault="00D815F6" w:rsidP="00B26361">
            <w:pPr>
              <w:pStyle w:val="Default"/>
              <w:rPr>
                <w:rFonts w:ascii="Arial" w:hAnsi="Arial" w:cs="Arial"/>
                <w:b/>
                <w:sz w:val="20"/>
                <w:szCs w:val="20"/>
                <w:lang w:val="en-US" w:eastAsia="en-US"/>
              </w:rPr>
            </w:pPr>
            <w:r w:rsidRPr="00CC6C9D">
              <w:rPr>
                <w:rFonts w:ascii="Arial" w:hAnsi="Arial" w:cs="Arial"/>
                <w:b/>
                <w:sz w:val="20"/>
                <w:szCs w:val="20"/>
                <w:lang w:val="en-US" w:eastAsia="en-US"/>
              </w:rPr>
              <w:t>Subject</w:t>
            </w:r>
          </w:p>
        </w:tc>
        <w:tc>
          <w:tcPr>
            <w:tcW w:w="1134" w:type="dxa"/>
          </w:tcPr>
          <w:p w14:paraId="46817823" w14:textId="77777777" w:rsidR="00D815F6" w:rsidRPr="00CC6C9D" w:rsidRDefault="00D815F6" w:rsidP="00B26361">
            <w:pPr>
              <w:pStyle w:val="Default"/>
              <w:rPr>
                <w:rFonts w:ascii="Arial" w:hAnsi="Arial" w:cs="Arial"/>
                <w:b/>
                <w:sz w:val="20"/>
                <w:szCs w:val="20"/>
                <w:lang w:val="en-US" w:eastAsia="en-US"/>
              </w:rPr>
            </w:pPr>
            <w:r w:rsidRPr="00CC6C9D">
              <w:rPr>
                <w:rFonts w:ascii="Arial" w:hAnsi="Arial" w:cs="Arial"/>
                <w:b/>
                <w:sz w:val="20"/>
                <w:szCs w:val="20"/>
                <w:lang w:val="en-US" w:eastAsia="en-US"/>
              </w:rPr>
              <w:t>Grade</w:t>
            </w:r>
          </w:p>
        </w:tc>
        <w:tc>
          <w:tcPr>
            <w:tcW w:w="2268" w:type="dxa"/>
          </w:tcPr>
          <w:p w14:paraId="6FEA9F65" w14:textId="77777777" w:rsidR="00D815F6" w:rsidRPr="00CC6C9D" w:rsidRDefault="00D815F6" w:rsidP="00B26361">
            <w:pPr>
              <w:pStyle w:val="Default"/>
              <w:rPr>
                <w:rFonts w:ascii="Arial" w:hAnsi="Arial" w:cs="Arial"/>
                <w:b/>
                <w:sz w:val="20"/>
                <w:szCs w:val="20"/>
                <w:lang w:val="en-US" w:eastAsia="en-US"/>
              </w:rPr>
            </w:pPr>
            <w:r w:rsidRPr="00CC6C9D">
              <w:rPr>
                <w:rFonts w:ascii="Arial" w:hAnsi="Arial" w:cs="Arial"/>
                <w:b/>
                <w:sz w:val="20"/>
                <w:szCs w:val="20"/>
                <w:lang w:val="en-US" w:eastAsia="en-US"/>
              </w:rPr>
              <w:t>Higher/Ordinary Paper</w:t>
            </w:r>
          </w:p>
        </w:tc>
        <w:tc>
          <w:tcPr>
            <w:tcW w:w="5244" w:type="dxa"/>
          </w:tcPr>
          <w:p w14:paraId="16F1C6E0" w14:textId="77777777" w:rsidR="00D815F6" w:rsidRPr="00CC6C9D" w:rsidRDefault="00D815F6" w:rsidP="00B26361">
            <w:pPr>
              <w:pStyle w:val="Default"/>
              <w:rPr>
                <w:rFonts w:ascii="Arial" w:hAnsi="Arial" w:cs="Arial"/>
                <w:b/>
                <w:sz w:val="20"/>
                <w:szCs w:val="20"/>
                <w:lang w:val="en-US" w:eastAsia="en-US"/>
              </w:rPr>
            </w:pPr>
            <w:r w:rsidRPr="00CC6C9D">
              <w:rPr>
                <w:rFonts w:ascii="Arial" w:hAnsi="Arial" w:cs="Arial"/>
                <w:b/>
                <w:sz w:val="20"/>
                <w:szCs w:val="20"/>
                <w:lang w:val="en-US" w:eastAsia="en-US"/>
              </w:rPr>
              <w:t>Leaving Certificate Examination/Leaving Certificate Vocational Programme/Leaving Certification Applied</w:t>
            </w:r>
          </w:p>
        </w:tc>
      </w:tr>
      <w:tr w:rsidR="00D815F6" w14:paraId="18F4CE2F" w14:textId="77777777" w:rsidTr="00B26361">
        <w:tc>
          <w:tcPr>
            <w:tcW w:w="1668" w:type="dxa"/>
          </w:tcPr>
          <w:p w14:paraId="197ABFD0" w14:textId="77777777" w:rsidR="00D815F6" w:rsidRDefault="00D815F6" w:rsidP="00B26361">
            <w:pPr>
              <w:pStyle w:val="Default"/>
              <w:rPr>
                <w:rFonts w:ascii="Arial" w:hAnsi="Arial" w:cs="Arial"/>
                <w:b/>
                <w:sz w:val="20"/>
                <w:szCs w:val="20"/>
                <w:lang w:val="en-US" w:eastAsia="en-US"/>
              </w:rPr>
            </w:pPr>
          </w:p>
          <w:p w14:paraId="151D5705" w14:textId="77777777" w:rsidR="00D815F6" w:rsidRDefault="00D815F6" w:rsidP="00B26361">
            <w:pPr>
              <w:pStyle w:val="Default"/>
              <w:rPr>
                <w:rFonts w:ascii="Arial" w:hAnsi="Arial" w:cs="Arial"/>
                <w:b/>
                <w:sz w:val="20"/>
                <w:szCs w:val="20"/>
                <w:lang w:val="en-US" w:eastAsia="en-US"/>
              </w:rPr>
            </w:pPr>
          </w:p>
        </w:tc>
        <w:tc>
          <w:tcPr>
            <w:tcW w:w="1134" w:type="dxa"/>
          </w:tcPr>
          <w:p w14:paraId="21A02718" w14:textId="77777777" w:rsidR="00D815F6" w:rsidRDefault="00D815F6" w:rsidP="00B26361">
            <w:pPr>
              <w:pStyle w:val="Default"/>
              <w:rPr>
                <w:rFonts w:ascii="Arial" w:hAnsi="Arial" w:cs="Arial"/>
                <w:b/>
                <w:sz w:val="20"/>
                <w:szCs w:val="20"/>
                <w:lang w:val="en-US" w:eastAsia="en-US"/>
              </w:rPr>
            </w:pPr>
          </w:p>
        </w:tc>
        <w:tc>
          <w:tcPr>
            <w:tcW w:w="2268" w:type="dxa"/>
          </w:tcPr>
          <w:p w14:paraId="18089A1D" w14:textId="77777777" w:rsidR="00D815F6" w:rsidRDefault="00D815F6" w:rsidP="00B26361">
            <w:pPr>
              <w:pStyle w:val="Default"/>
              <w:rPr>
                <w:rFonts w:ascii="Arial" w:hAnsi="Arial" w:cs="Arial"/>
                <w:b/>
                <w:sz w:val="20"/>
                <w:szCs w:val="20"/>
                <w:lang w:val="en-US" w:eastAsia="en-US"/>
              </w:rPr>
            </w:pPr>
          </w:p>
        </w:tc>
        <w:tc>
          <w:tcPr>
            <w:tcW w:w="5244" w:type="dxa"/>
          </w:tcPr>
          <w:p w14:paraId="1D0D0E93" w14:textId="77777777" w:rsidR="00D815F6" w:rsidRDefault="00D815F6" w:rsidP="00B26361">
            <w:pPr>
              <w:pStyle w:val="Default"/>
              <w:rPr>
                <w:rFonts w:ascii="Arial" w:hAnsi="Arial" w:cs="Arial"/>
                <w:b/>
                <w:sz w:val="20"/>
                <w:szCs w:val="20"/>
                <w:lang w:val="en-US" w:eastAsia="en-US"/>
              </w:rPr>
            </w:pPr>
          </w:p>
        </w:tc>
      </w:tr>
      <w:tr w:rsidR="00D815F6" w14:paraId="45DD3517" w14:textId="77777777" w:rsidTr="00B26361">
        <w:tc>
          <w:tcPr>
            <w:tcW w:w="1668" w:type="dxa"/>
          </w:tcPr>
          <w:p w14:paraId="02969E12" w14:textId="77777777" w:rsidR="00D815F6" w:rsidRDefault="00D815F6" w:rsidP="00B26361">
            <w:pPr>
              <w:pStyle w:val="Default"/>
              <w:rPr>
                <w:rFonts w:ascii="Arial" w:hAnsi="Arial" w:cs="Arial"/>
                <w:b/>
                <w:sz w:val="20"/>
                <w:szCs w:val="20"/>
                <w:lang w:val="en-US" w:eastAsia="en-US"/>
              </w:rPr>
            </w:pPr>
          </w:p>
          <w:p w14:paraId="673AC678" w14:textId="77777777" w:rsidR="00D815F6" w:rsidRDefault="00D815F6" w:rsidP="00B26361">
            <w:pPr>
              <w:pStyle w:val="Default"/>
              <w:rPr>
                <w:rFonts w:ascii="Arial" w:hAnsi="Arial" w:cs="Arial"/>
                <w:b/>
                <w:sz w:val="20"/>
                <w:szCs w:val="20"/>
                <w:lang w:val="en-US" w:eastAsia="en-US"/>
              </w:rPr>
            </w:pPr>
          </w:p>
        </w:tc>
        <w:tc>
          <w:tcPr>
            <w:tcW w:w="1134" w:type="dxa"/>
          </w:tcPr>
          <w:p w14:paraId="54DCD0B2" w14:textId="77777777" w:rsidR="00D815F6" w:rsidRDefault="00D815F6" w:rsidP="00B26361">
            <w:pPr>
              <w:pStyle w:val="Default"/>
              <w:rPr>
                <w:rFonts w:ascii="Arial" w:hAnsi="Arial" w:cs="Arial"/>
                <w:b/>
                <w:sz w:val="20"/>
                <w:szCs w:val="20"/>
                <w:lang w:val="en-US" w:eastAsia="en-US"/>
              </w:rPr>
            </w:pPr>
          </w:p>
        </w:tc>
        <w:tc>
          <w:tcPr>
            <w:tcW w:w="2268" w:type="dxa"/>
          </w:tcPr>
          <w:p w14:paraId="363F2B1C" w14:textId="77777777" w:rsidR="00D815F6" w:rsidRDefault="00D815F6" w:rsidP="00B26361">
            <w:pPr>
              <w:pStyle w:val="Default"/>
              <w:rPr>
                <w:rFonts w:ascii="Arial" w:hAnsi="Arial" w:cs="Arial"/>
                <w:b/>
                <w:sz w:val="20"/>
                <w:szCs w:val="20"/>
                <w:lang w:val="en-US" w:eastAsia="en-US"/>
              </w:rPr>
            </w:pPr>
          </w:p>
        </w:tc>
        <w:tc>
          <w:tcPr>
            <w:tcW w:w="5244" w:type="dxa"/>
          </w:tcPr>
          <w:p w14:paraId="3065A0F9" w14:textId="77777777" w:rsidR="00D815F6" w:rsidRDefault="00D815F6" w:rsidP="00B26361">
            <w:pPr>
              <w:pStyle w:val="Default"/>
              <w:rPr>
                <w:rFonts w:ascii="Arial" w:hAnsi="Arial" w:cs="Arial"/>
                <w:b/>
                <w:sz w:val="20"/>
                <w:szCs w:val="20"/>
                <w:lang w:val="en-US" w:eastAsia="en-US"/>
              </w:rPr>
            </w:pPr>
          </w:p>
        </w:tc>
      </w:tr>
      <w:tr w:rsidR="00D815F6" w14:paraId="64589E07" w14:textId="77777777" w:rsidTr="00B26361">
        <w:tc>
          <w:tcPr>
            <w:tcW w:w="1668" w:type="dxa"/>
          </w:tcPr>
          <w:p w14:paraId="524A9BE1" w14:textId="77777777" w:rsidR="00D815F6" w:rsidRDefault="00D815F6" w:rsidP="00B26361">
            <w:pPr>
              <w:pStyle w:val="Default"/>
              <w:rPr>
                <w:rFonts w:ascii="Arial" w:hAnsi="Arial" w:cs="Arial"/>
                <w:b/>
                <w:sz w:val="20"/>
                <w:szCs w:val="20"/>
                <w:lang w:val="en-US" w:eastAsia="en-US"/>
              </w:rPr>
            </w:pPr>
          </w:p>
          <w:p w14:paraId="134AEF7E" w14:textId="77777777" w:rsidR="00D815F6" w:rsidRDefault="00D815F6" w:rsidP="00B26361">
            <w:pPr>
              <w:pStyle w:val="Default"/>
              <w:rPr>
                <w:rFonts w:ascii="Arial" w:hAnsi="Arial" w:cs="Arial"/>
                <w:b/>
                <w:sz w:val="20"/>
                <w:szCs w:val="20"/>
                <w:lang w:val="en-US" w:eastAsia="en-US"/>
              </w:rPr>
            </w:pPr>
          </w:p>
        </w:tc>
        <w:tc>
          <w:tcPr>
            <w:tcW w:w="1134" w:type="dxa"/>
          </w:tcPr>
          <w:p w14:paraId="3CD265B4" w14:textId="77777777" w:rsidR="00D815F6" w:rsidRDefault="00D815F6" w:rsidP="00B26361">
            <w:pPr>
              <w:pStyle w:val="Default"/>
              <w:rPr>
                <w:rFonts w:ascii="Arial" w:hAnsi="Arial" w:cs="Arial"/>
                <w:b/>
                <w:sz w:val="20"/>
                <w:szCs w:val="20"/>
                <w:lang w:val="en-US" w:eastAsia="en-US"/>
              </w:rPr>
            </w:pPr>
          </w:p>
        </w:tc>
        <w:tc>
          <w:tcPr>
            <w:tcW w:w="2268" w:type="dxa"/>
          </w:tcPr>
          <w:p w14:paraId="6E947551" w14:textId="77777777" w:rsidR="00D815F6" w:rsidRDefault="00D815F6" w:rsidP="00B26361">
            <w:pPr>
              <w:pStyle w:val="Default"/>
              <w:rPr>
                <w:rFonts w:ascii="Arial" w:hAnsi="Arial" w:cs="Arial"/>
                <w:b/>
                <w:sz w:val="20"/>
                <w:szCs w:val="20"/>
                <w:lang w:val="en-US" w:eastAsia="en-US"/>
              </w:rPr>
            </w:pPr>
          </w:p>
        </w:tc>
        <w:tc>
          <w:tcPr>
            <w:tcW w:w="5244" w:type="dxa"/>
          </w:tcPr>
          <w:p w14:paraId="506596D7" w14:textId="77777777" w:rsidR="00D815F6" w:rsidRDefault="00D815F6" w:rsidP="00B26361">
            <w:pPr>
              <w:pStyle w:val="Default"/>
              <w:rPr>
                <w:rFonts w:ascii="Arial" w:hAnsi="Arial" w:cs="Arial"/>
                <w:b/>
                <w:sz w:val="20"/>
                <w:szCs w:val="20"/>
                <w:lang w:val="en-US" w:eastAsia="en-US"/>
              </w:rPr>
            </w:pPr>
          </w:p>
        </w:tc>
      </w:tr>
      <w:tr w:rsidR="00D815F6" w14:paraId="7164D3EA" w14:textId="77777777" w:rsidTr="00B26361">
        <w:tc>
          <w:tcPr>
            <w:tcW w:w="1668" w:type="dxa"/>
          </w:tcPr>
          <w:p w14:paraId="36B37046" w14:textId="77777777" w:rsidR="00D815F6" w:rsidRDefault="00D815F6" w:rsidP="00B26361">
            <w:pPr>
              <w:pStyle w:val="Default"/>
              <w:rPr>
                <w:rFonts w:ascii="Arial" w:hAnsi="Arial" w:cs="Arial"/>
                <w:b/>
                <w:sz w:val="20"/>
                <w:szCs w:val="20"/>
                <w:lang w:val="en-US" w:eastAsia="en-US"/>
              </w:rPr>
            </w:pPr>
          </w:p>
          <w:p w14:paraId="1CE6FF54" w14:textId="77777777" w:rsidR="00D815F6" w:rsidRDefault="00D815F6" w:rsidP="00B26361">
            <w:pPr>
              <w:pStyle w:val="Default"/>
              <w:rPr>
                <w:rFonts w:ascii="Arial" w:hAnsi="Arial" w:cs="Arial"/>
                <w:b/>
                <w:sz w:val="20"/>
                <w:szCs w:val="20"/>
                <w:lang w:val="en-US" w:eastAsia="en-US"/>
              </w:rPr>
            </w:pPr>
          </w:p>
        </w:tc>
        <w:tc>
          <w:tcPr>
            <w:tcW w:w="1134" w:type="dxa"/>
          </w:tcPr>
          <w:p w14:paraId="64DE0172" w14:textId="77777777" w:rsidR="00D815F6" w:rsidRDefault="00D815F6" w:rsidP="00B26361">
            <w:pPr>
              <w:pStyle w:val="Default"/>
              <w:rPr>
                <w:rFonts w:ascii="Arial" w:hAnsi="Arial" w:cs="Arial"/>
                <w:b/>
                <w:sz w:val="20"/>
                <w:szCs w:val="20"/>
                <w:lang w:val="en-US" w:eastAsia="en-US"/>
              </w:rPr>
            </w:pPr>
          </w:p>
        </w:tc>
        <w:tc>
          <w:tcPr>
            <w:tcW w:w="2268" w:type="dxa"/>
          </w:tcPr>
          <w:p w14:paraId="33EA5AA4" w14:textId="77777777" w:rsidR="00D815F6" w:rsidRDefault="00D815F6" w:rsidP="00B26361">
            <w:pPr>
              <w:pStyle w:val="Default"/>
              <w:rPr>
                <w:rFonts w:ascii="Arial" w:hAnsi="Arial" w:cs="Arial"/>
                <w:b/>
                <w:sz w:val="20"/>
                <w:szCs w:val="20"/>
                <w:lang w:val="en-US" w:eastAsia="en-US"/>
              </w:rPr>
            </w:pPr>
          </w:p>
        </w:tc>
        <w:tc>
          <w:tcPr>
            <w:tcW w:w="5244" w:type="dxa"/>
          </w:tcPr>
          <w:p w14:paraId="40A41274" w14:textId="77777777" w:rsidR="00D815F6" w:rsidRDefault="00D815F6" w:rsidP="00B26361">
            <w:pPr>
              <w:pStyle w:val="Default"/>
              <w:rPr>
                <w:rFonts w:ascii="Arial" w:hAnsi="Arial" w:cs="Arial"/>
                <w:b/>
                <w:sz w:val="20"/>
                <w:szCs w:val="20"/>
                <w:lang w:val="en-US" w:eastAsia="en-US"/>
              </w:rPr>
            </w:pPr>
          </w:p>
        </w:tc>
      </w:tr>
      <w:tr w:rsidR="00D815F6" w14:paraId="6DBA2698" w14:textId="77777777" w:rsidTr="00B26361">
        <w:tc>
          <w:tcPr>
            <w:tcW w:w="1668" w:type="dxa"/>
          </w:tcPr>
          <w:p w14:paraId="4422A7CD" w14:textId="77777777" w:rsidR="00D815F6" w:rsidRDefault="00D815F6" w:rsidP="00B26361">
            <w:pPr>
              <w:pStyle w:val="Default"/>
              <w:rPr>
                <w:rFonts w:ascii="Arial" w:hAnsi="Arial" w:cs="Arial"/>
                <w:b/>
                <w:sz w:val="20"/>
                <w:szCs w:val="20"/>
                <w:lang w:val="en-US" w:eastAsia="en-US"/>
              </w:rPr>
            </w:pPr>
          </w:p>
          <w:p w14:paraId="008C3D9E" w14:textId="77777777" w:rsidR="00D815F6" w:rsidRDefault="00D815F6" w:rsidP="00B26361">
            <w:pPr>
              <w:pStyle w:val="Default"/>
              <w:rPr>
                <w:rFonts w:ascii="Arial" w:hAnsi="Arial" w:cs="Arial"/>
                <w:b/>
                <w:sz w:val="20"/>
                <w:szCs w:val="20"/>
                <w:lang w:val="en-US" w:eastAsia="en-US"/>
              </w:rPr>
            </w:pPr>
          </w:p>
        </w:tc>
        <w:tc>
          <w:tcPr>
            <w:tcW w:w="1134" w:type="dxa"/>
          </w:tcPr>
          <w:p w14:paraId="1F247738" w14:textId="77777777" w:rsidR="00D815F6" w:rsidRDefault="00D815F6" w:rsidP="00B26361">
            <w:pPr>
              <w:pStyle w:val="Default"/>
              <w:rPr>
                <w:rFonts w:ascii="Arial" w:hAnsi="Arial" w:cs="Arial"/>
                <w:b/>
                <w:sz w:val="20"/>
                <w:szCs w:val="20"/>
                <w:lang w:val="en-US" w:eastAsia="en-US"/>
              </w:rPr>
            </w:pPr>
          </w:p>
        </w:tc>
        <w:tc>
          <w:tcPr>
            <w:tcW w:w="2268" w:type="dxa"/>
          </w:tcPr>
          <w:p w14:paraId="54FE6840" w14:textId="77777777" w:rsidR="00D815F6" w:rsidRDefault="00D815F6" w:rsidP="00B26361">
            <w:pPr>
              <w:pStyle w:val="Default"/>
              <w:rPr>
                <w:rFonts w:ascii="Arial" w:hAnsi="Arial" w:cs="Arial"/>
                <w:b/>
                <w:sz w:val="20"/>
                <w:szCs w:val="20"/>
                <w:lang w:val="en-US" w:eastAsia="en-US"/>
              </w:rPr>
            </w:pPr>
          </w:p>
        </w:tc>
        <w:tc>
          <w:tcPr>
            <w:tcW w:w="5244" w:type="dxa"/>
          </w:tcPr>
          <w:p w14:paraId="3EF23A7A" w14:textId="77777777" w:rsidR="00D815F6" w:rsidRDefault="00D815F6" w:rsidP="00B26361">
            <w:pPr>
              <w:pStyle w:val="Default"/>
              <w:rPr>
                <w:rFonts w:ascii="Arial" w:hAnsi="Arial" w:cs="Arial"/>
                <w:b/>
                <w:sz w:val="20"/>
                <w:szCs w:val="20"/>
                <w:lang w:val="en-US" w:eastAsia="en-US"/>
              </w:rPr>
            </w:pPr>
          </w:p>
        </w:tc>
      </w:tr>
      <w:tr w:rsidR="00D815F6" w14:paraId="73A56BA9" w14:textId="77777777" w:rsidTr="00B26361">
        <w:tc>
          <w:tcPr>
            <w:tcW w:w="1668" w:type="dxa"/>
          </w:tcPr>
          <w:p w14:paraId="196791FA" w14:textId="77777777" w:rsidR="00D815F6" w:rsidRDefault="00D815F6" w:rsidP="00B26361">
            <w:pPr>
              <w:pStyle w:val="Default"/>
              <w:rPr>
                <w:rFonts w:ascii="Arial" w:hAnsi="Arial" w:cs="Arial"/>
                <w:b/>
                <w:sz w:val="20"/>
                <w:szCs w:val="20"/>
                <w:lang w:val="en-US" w:eastAsia="en-US"/>
              </w:rPr>
            </w:pPr>
          </w:p>
          <w:p w14:paraId="3557E7EE" w14:textId="77777777" w:rsidR="00D815F6" w:rsidRDefault="00D815F6" w:rsidP="00B26361">
            <w:pPr>
              <w:pStyle w:val="Default"/>
              <w:rPr>
                <w:rFonts w:ascii="Arial" w:hAnsi="Arial" w:cs="Arial"/>
                <w:b/>
                <w:sz w:val="20"/>
                <w:szCs w:val="20"/>
                <w:lang w:val="en-US" w:eastAsia="en-US"/>
              </w:rPr>
            </w:pPr>
          </w:p>
        </w:tc>
        <w:tc>
          <w:tcPr>
            <w:tcW w:w="1134" w:type="dxa"/>
          </w:tcPr>
          <w:p w14:paraId="08697393" w14:textId="77777777" w:rsidR="00D815F6" w:rsidRDefault="00D815F6" w:rsidP="00B26361">
            <w:pPr>
              <w:pStyle w:val="Default"/>
              <w:rPr>
                <w:rFonts w:ascii="Arial" w:hAnsi="Arial" w:cs="Arial"/>
                <w:b/>
                <w:sz w:val="20"/>
                <w:szCs w:val="20"/>
                <w:lang w:val="en-US" w:eastAsia="en-US"/>
              </w:rPr>
            </w:pPr>
          </w:p>
        </w:tc>
        <w:tc>
          <w:tcPr>
            <w:tcW w:w="2268" w:type="dxa"/>
          </w:tcPr>
          <w:p w14:paraId="50838746" w14:textId="77777777" w:rsidR="00D815F6" w:rsidRDefault="00D815F6" w:rsidP="00B26361">
            <w:pPr>
              <w:pStyle w:val="Default"/>
              <w:rPr>
                <w:rFonts w:ascii="Arial" w:hAnsi="Arial" w:cs="Arial"/>
                <w:b/>
                <w:sz w:val="20"/>
                <w:szCs w:val="20"/>
                <w:lang w:val="en-US" w:eastAsia="en-US"/>
              </w:rPr>
            </w:pPr>
          </w:p>
        </w:tc>
        <w:tc>
          <w:tcPr>
            <w:tcW w:w="5244" w:type="dxa"/>
          </w:tcPr>
          <w:p w14:paraId="60E95D19" w14:textId="77777777" w:rsidR="00D815F6" w:rsidRDefault="00D815F6" w:rsidP="00B26361">
            <w:pPr>
              <w:pStyle w:val="Default"/>
              <w:rPr>
                <w:rFonts w:ascii="Arial" w:hAnsi="Arial" w:cs="Arial"/>
                <w:b/>
                <w:sz w:val="20"/>
                <w:szCs w:val="20"/>
                <w:lang w:val="en-US" w:eastAsia="en-US"/>
              </w:rPr>
            </w:pPr>
          </w:p>
        </w:tc>
      </w:tr>
    </w:tbl>
    <w:p w14:paraId="2C201B98" w14:textId="77777777" w:rsidR="00D815F6" w:rsidRDefault="00D815F6" w:rsidP="00D815F6">
      <w:pPr>
        <w:pStyle w:val="Default"/>
        <w:rPr>
          <w:rFonts w:ascii="Arial" w:hAnsi="Arial" w:cs="Arial"/>
          <w:b/>
          <w:sz w:val="20"/>
          <w:szCs w:val="20"/>
          <w:lang w:val="en-US" w:eastAsia="en-US"/>
        </w:rPr>
      </w:pPr>
    </w:p>
    <w:p w14:paraId="66CF70F4" w14:textId="77777777" w:rsidR="00D815F6" w:rsidRPr="0031176A" w:rsidRDefault="00D815F6" w:rsidP="00D815F6">
      <w:pPr>
        <w:rPr>
          <w:b/>
          <w:bCs/>
        </w:rPr>
      </w:pPr>
      <w:r>
        <w:rPr>
          <w:noProof/>
          <w:lang w:val="en-IE" w:eastAsia="en-IE"/>
        </w:rPr>
        <mc:AlternateContent>
          <mc:Choice Requires="wps">
            <w:drawing>
              <wp:anchor distT="0" distB="0" distL="114300" distR="114300" simplePos="0" relativeHeight="251659776" behindDoc="0" locked="0" layoutInCell="1" allowOverlap="1" wp14:anchorId="34A688CD" wp14:editId="73DAE0C2">
                <wp:simplePos x="0" y="0"/>
                <wp:positionH relativeFrom="column">
                  <wp:posOffset>3447415</wp:posOffset>
                </wp:positionH>
                <wp:positionV relativeFrom="paragraph">
                  <wp:posOffset>95250</wp:posOffset>
                </wp:positionV>
                <wp:extent cx="2541270" cy="238760"/>
                <wp:effectExtent l="0" t="0" r="0" b="889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4F775FE" w14:textId="77777777" w:rsidR="00D815F6" w:rsidRPr="009005FB" w:rsidRDefault="00D815F6" w:rsidP="00D815F6">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A688CD" id="_x0000_t202" coordsize="21600,21600" o:spt="202" path="m,l,21600r21600,l21600,xe">
                <v:stroke joinstyle="miter"/>
                <v:path gradientshapeok="t" o:connecttype="rect"/>
              </v:shapetype>
              <v:shape id="Text Box 8" o:spid="_x0000_s1026" type="#_x0000_t202" style="position:absolute;margin-left:271.45pt;margin-top:7.5pt;width:200.1pt;height:1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F7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QLSgzT&#10;KNGjGAJ5BwNZRX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CWdLF7KgIAAFAEAAAOAAAAAAAAAAAAAAAAAC4CAABkcnMv&#10;ZTJvRG9jLnhtbFBLAQItABQABgAIAAAAIQCcc0vL3wAAAAkBAAAPAAAAAAAAAAAAAAAAAIQEAABk&#10;cnMvZG93bnJldi54bWxQSwUGAAAAAAQABADzAAAAkAUAAAAA&#10;">
                <v:textbox>
                  <w:txbxContent>
                    <w:p w14:paraId="74F775FE" w14:textId="77777777" w:rsidR="00D815F6" w:rsidRPr="009005FB" w:rsidRDefault="00D815F6" w:rsidP="00D815F6">
                      <w:pPr>
                        <w:rPr>
                          <w:lang w:val="en-IE"/>
                        </w:rPr>
                      </w:pPr>
                    </w:p>
                  </w:txbxContent>
                </v:textbox>
              </v:shape>
            </w:pict>
          </mc:Fallback>
        </mc:AlternateContent>
      </w:r>
      <w:r>
        <w:rPr>
          <w:noProof/>
          <w:lang w:val="en-IE" w:eastAsia="en-IE"/>
        </w:rPr>
        <mc:AlternateContent>
          <mc:Choice Requires="wps">
            <w:drawing>
              <wp:anchor distT="0" distB="0" distL="114300" distR="114300" simplePos="0" relativeHeight="251658752" behindDoc="0" locked="0" layoutInCell="1" allowOverlap="1" wp14:anchorId="2EED6CD6" wp14:editId="6575190B">
                <wp:simplePos x="0" y="0"/>
                <wp:positionH relativeFrom="column">
                  <wp:posOffset>468630</wp:posOffset>
                </wp:positionH>
                <wp:positionV relativeFrom="paragraph">
                  <wp:posOffset>95250</wp:posOffset>
                </wp:positionV>
                <wp:extent cx="1044575" cy="238760"/>
                <wp:effectExtent l="0" t="0" r="3175"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64C31AF7" w14:textId="77777777" w:rsidR="00D815F6" w:rsidRPr="009005FB" w:rsidRDefault="00D815F6" w:rsidP="00D815F6">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D6CD6" id="Text Box 7" o:spid="_x0000_s1027" type="#_x0000_t202" style="position:absolute;margin-left:36.9pt;margin-top:7.5pt;width:82.25pt;height: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">
                <v:textbox>
                  <w:txbxContent>
                    <w:p w14:paraId="64C31AF7" w14:textId="77777777" w:rsidR="00D815F6" w:rsidRPr="009005FB" w:rsidRDefault="00D815F6" w:rsidP="00D815F6">
                      <w:pPr>
                        <w:rPr>
                          <w:lang w:val="en-IE"/>
                        </w:rPr>
                      </w:pPr>
                    </w:p>
                  </w:txbxContent>
                </v:textbox>
              </v:shape>
            </w:pict>
          </mc:Fallback>
        </mc:AlternateContent>
      </w:r>
    </w:p>
    <w:p w14:paraId="3F2D3F92" w14:textId="77777777" w:rsidR="00D815F6" w:rsidRPr="0031176A" w:rsidRDefault="00D815F6" w:rsidP="00D815F6">
      <w:pPr>
        <w:rPr>
          <w:b/>
          <w:smallCaps/>
          <w:lang w:val="en-AU"/>
        </w:rPr>
      </w:pPr>
      <w:r w:rsidRPr="0031176A">
        <w:rPr>
          <w:b/>
          <w:smallCaps/>
          <w:lang w:val="en-AU"/>
        </w:rPr>
        <w:t xml:space="preserve">Year:                                                  School/College attended:  </w:t>
      </w:r>
    </w:p>
    <w:p w14:paraId="45EC9257" w14:textId="77777777" w:rsidR="00D815F6" w:rsidRPr="0031176A" w:rsidRDefault="00D815F6" w:rsidP="00D815F6">
      <w:pPr>
        <w:rPr>
          <w:b/>
          <w:bCs/>
        </w:rPr>
      </w:pPr>
    </w:p>
    <w:p w14:paraId="1FB6E654" w14:textId="77777777" w:rsidR="00D815F6" w:rsidRPr="0031176A" w:rsidRDefault="00D815F6" w:rsidP="00D815F6">
      <w:pPr>
        <w:shd w:val="clear" w:color="auto" w:fill="FFFFFF"/>
        <w:rPr>
          <w:i/>
          <w:sz w:val="18"/>
          <w:szCs w:val="18"/>
        </w:rPr>
      </w:pPr>
      <w:r w:rsidRPr="0031176A">
        <w:rPr>
          <w:i/>
          <w:sz w:val="18"/>
          <w:szCs w:val="18"/>
        </w:rPr>
        <w:t>Note</w:t>
      </w:r>
      <w:r w:rsidRPr="0031176A">
        <w:rPr>
          <w:b/>
          <w:i/>
          <w:sz w:val="18"/>
          <w:szCs w:val="18"/>
          <w:vertAlign w:val="superscript"/>
        </w:rPr>
        <w:t>1</w:t>
      </w:r>
      <w:r w:rsidRPr="0031176A">
        <w:rPr>
          <w:i/>
          <w:sz w:val="18"/>
          <w:szCs w:val="18"/>
        </w:rPr>
        <w:t xml:space="preserve">: </w:t>
      </w:r>
    </w:p>
    <w:p w14:paraId="46AEEC5F" w14:textId="77777777" w:rsidR="00D815F6" w:rsidRPr="0031176A" w:rsidRDefault="00D815F6" w:rsidP="00D815F6">
      <w:pPr>
        <w:shd w:val="clear" w:color="auto" w:fill="FFFFFF"/>
        <w:rPr>
          <w:i/>
          <w:sz w:val="18"/>
          <w:szCs w:val="18"/>
        </w:rPr>
      </w:pPr>
      <w:r w:rsidRPr="0031176A">
        <w:rPr>
          <w:i/>
          <w:sz w:val="18"/>
          <w:szCs w:val="18"/>
        </w:rPr>
        <w:t xml:space="preserve">Candidates must achieve a pass in Ordinary or Higher level papers. A pass in a foundation level paper is not acceptable.  </w:t>
      </w:r>
    </w:p>
    <w:p w14:paraId="3FAED9C5" w14:textId="77777777" w:rsidR="00D815F6" w:rsidRDefault="00D815F6" w:rsidP="00D815F6">
      <w:pPr>
        <w:shd w:val="clear" w:color="auto" w:fill="FFFFFF"/>
        <w:rPr>
          <w:i/>
          <w:sz w:val="18"/>
          <w:szCs w:val="18"/>
        </w:rPr>
      </w:pPr>
      <w:r w:rsidRPr="0031176A">
        <w:rPr>
          <w:i/>
          <w:sz w:val="18"/>
          <w:szCs w:val="18"/>
        </w:rPr>
        <w:t>Candidates must have achieved these grades on the Leaving Certificate Established programme or the Leaving Certificate Vocational programme</w:t>
      </w:r>
      <w:r>
        <w:rPr>
          <w:i/>
          <w:sz w:val="18"/>
          <w:szCs w:val="18"/>
        </w:rPr>
        <w:t xml:space="preserve"> or T</w:t>
      </w:r>
      <w:r w:rsidRPr="0031176A">
        <w:rPr>
          <w:i/>
          <w:sz w:val="18"/>
          <w:szCs w:val="18"/>
        </w:rPr>
        <w:t>he Leaving Certification Applied</w:t>
      </w:r>
      <w:r>
        <w:rPr>
          <w:i/>
          <w:sz w:val="18"/>
          <w:szCs w:val="18"/>
        </w:rPr>
        <w:t>.</w:t>
      </w:r>
    </w:p>
    <w:p w14:paraId="31E52B91" w14:textId="77777777" w:rsidR="00D815F6" w:rsidRPr="0031176A" w:rsidRDefault="00D815F6" w:rsidP="00D815F6">
      <w:pPr>
        <w:shd w:val="clear" w:color="auto" w:fill="FFFFFF"/>
        <w:rPr>
          <w:b/>
          <w:bCs/>
        </w:rPr>
      </w:pPr>
    </w:p>
    <w:p w14:paraId="3FC51AB7" w14:textId="77777777" w:rsidR="00D815F6" w:rsidRPr="003C005D" w:rsidRDefault="00D815F6" w:rsidP="00D815F6">
      <w:pPr>
        <w:jc w:val="center"/>
        <w:rPr>
          <w:b/>
          <w:bCs/>
          <w:iCs/>
          <w:u w:val="single"/>
        </w:rPr>
      </w:pPr>
      <w:r w:rsidRPr="003C005D">
        <w:rPr>
          <w:b/>
          <w:bCs/>
          <w:iCs/>
          <w:u w:val="single"/>
        </w:rPr>
        <w:t>OR</w:t>
      </w:r>
    </w:p>
    <w:p w14:paraId="079EAB70" w14:textId="77777777" w:rsidR="00D815F6" w:rsidRDefault="00D815F6" w:rsidP="00D815F6">
      <w:pPr>
        <w:jc w:val="both"/>
        <w:rPr>
          <w:bCs/>
          <w:iCs/>
        </w:rPr>
      </w:pPr>
      <w:r w:rsidRPr="0031176A">
        <w:rPr>
          <w:bCs/>
          <w:iCs/>
        </w:rPr>
        <w:tab/>
      </w:r>
    </w:p>
    <w:p w14:paraId="6D2389B4" w14:textId="77777777" w:rsidR="00D815F6" w:rsidRDefault="00D815F6" w:rsidP="00D815F6">
      <w:pPr>
        <w:contextualSpacing/>
        <w:jc w:val="both"/>
        <w:rPr>
          <w:b/>
          <w:bCs/>
        </w:rPr>
      </w:pPr>
      <w:r>
        <w:rPr>
          <w:b/>
          <w:bCs/>
          <w:iCs/>
          <w:szCs w:val="22"/>
          <w:lang w:val="en-IE"/>
        </w:rPr>
        <w:t xml:space="preserve">(ii) </w:t>
      </w:r>
      <w:r w:rsidRPr="3B6D4D3C">
        <w:rPr>
          <w:b/>
          <w:bCs/>
        </w:rPr>
        <w:t xml:space="preserve">I have </w:t>
      </w:r>
      <w:r>
        <w:rPr>
          <w:b/>
          <w:bCs/>
        </w:rPr>
        <w:t>passed</w:t>
      </w:r>
      <w:r w:rsidRPr="3B6D4D3C">
        <w:rPr>
          <w:b/>
          <w:bCs/>
        </w:rPr>
        <w:t xml:space="preserve"> a</w:t>
      </w:r>
      <w:r>
        <w:rPr>
          <w:b/>
          <w:bCs/>
        </w:rPr>
        <w:t>n</w:t>
      </w:r>
      <w:r w:rsidRPr="3B6D4D3C">
        <w:rPr>
          <w:b/>
          <w:bCs/>
        </w:rPr>
        <w:t xml:space="preserve"> examination </w:t>
      </w:r>
      <w:r>
        <w:rPr>
          <w:b/>
          <w:bCs/>
        </w:rPr>
        <w:t xml:space="preserve">of at least </w:t>
      </w:r>
      <w:r w:rsidRPr="3B6D4D3C">
        <w:rPr>
          <w:b/>
          <w:bCs/>
        </w:rPr>
        <w:t xml:space="preserve">equivalent </w:t>
      </w:r>
      <w:r>
        <w:rPr>
          <w:b/>
          <w:bCs/>
        </w:rPr>
        <w:t>standard</w:t>
      </w:r>
      <w:r w:rsidRPr="3B6D4D3C">
        <w:rPr>
          <w:b/>
          <w:bCs/>
        </w:rPr>
        <w:t xml:space="preserve"> in another jurisdiction</w:t>
      </w:r>
    </w:p>
    <w:p w14:paraId="0766AA11" w14:textId="77777777" w:rsidR="00D815F6" w:rsidRDefault="00D815F6" w:rsidP="00D815F6">
      <w:pPr>
        <w:rPr>
          <w:iCs/>
        </w:rPr>
      </w:pPr>
    </w:p>
    <w:tbl>
      <w:tblPr>
        <w:tblpPr w:leftFromText="180" w:rightFromText="180" w:vertAnchor="text" w:horzAnchor="margin" w:tblpY="-53"/>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D815F6" w:rsidRPr="000E605F" w14:paraId="5DF646E6" w14:textId="77777777" w:rsidTr="00B26361">
        <w:trPr>
          <w:trHeight w:val="259"/>
        </w:trPr>
        <w:tc>
          <w:tcPr>
            <w:tcW w:w="615" w:type="dxa"/>
            <w:tcBorders>
              <w:top w:val="single" w:sz="4" w:space="0" w:color="000000"/>
              <w:bottom w:val="single" w:sz="4" w:space="0" w:color="000000"/>
            </w:tcBorders>
            <w:shd w:val="clear" w:color="auto" w:fill="auto"/>
            <w:vAlign w:val="center"/>
          </w:tcPr>
          <w:p w14:paraId="08970268" w14:textId="77777777" w:rsidR="00D815F6" w:rsidRPr="000E605F" w:rsidRDefault="00D815F6" w:rsidP="00B26361">
            <w:pPr>
              <w:jc w:val="center"/>
              <w:rPr>
                <w:b/>
                <w:sz w:val="16"/>
                <w:szCs w:val="16"/>
              </w:rPr>
            </w:pPr>
            <w:r w:rsidRPr="000E605F">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443F40C" w14:textId="77777777" w:rsidR="00D815F6" w:rsidRPr="000E605F" w:rsidRDefault="00D815F6" w:rsidP="00B26361">
            <w:pPr>
              <w:jc w:val="center"/>
              <w:rPr>
                <w:b/>
                <w:sz w:val="16"/>
                <w:szCs w:val="16"/>
              </w:rPr>
            </w:pPr>
            <w:r w:rsidRPr="000E605F">
              <w:rPr>
                <w:b/>
                <w:sz w:val="16"/>
                <w:szCs w:val="16"/>
              </w:rPr>
              <w:t>NO</w:t>
            </w:r>
          </w:p>
        </w:tc>
      </w:tr>
      <w:tr w:rsidR="00D815F6" w:rsidRPr="000E605F" w14:paraId="10DFBDAD" w14:textId="77777777" w:rsidTr="00B26361">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4C0ADDE4" w14:textId="77777777" w:rsidR="00D815F6" w:rsidRPr="000E605F" w:rsidRDefault="00D815F6" w:rsidP="00B26361">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EF42BA" w14:textId="77777777" w:rsidR="00D815F6" w:rsidRPr="000E605F" w:rsidRDefault="00D815F6" w:rsidP="00B26361">
            <w:pPr>
              <w:jc w:val="center"/>
              <w:rPr>
                <w:sz w:val="16"/>
                <w:szCs w:val="16"/>
              </w:rPr>
            </w:pPr>
          </w:p>
        </w:tc>
      </w:tr>
    </w:tbl>
    <w:p w14:paraId="727C6319" w14:textId="77777777" w:rsidR="00D815F6" w:rsidRDefault="00D815F6" w:rsidP="00D815F6">
      <w:pPr>
        <w:ind w:left="6480" w:firstLine="720"/>
        <w:contextualSpacing/>
        <w:jc w:val="both"/>
      </w:pPr>
    </w:p>
    <w:p w14:paraId="28F29A56" w14:textId="77777777" w:rsidR="00D815F6" w:rsidRDefault="00D815F6" w:rsidP="00D815F6">
      <w:pPr>
        <w:autoSpaceDE w:val="0"/>
        <w:spacing w:line="240" w:lineRule="atLeast"/>
        <w:jc w:val="both"/>
        <w:rPr>
          <w:b/>
        </w:rPr>
      </w:pPr>
    </w:p>
    <w:p w14:paraId="7E17B094" w14:textId="77777777" w:rsidR="00D815F6" w:rsidRDefault="00D815F6" w:rsidP="00D815F6">
      <w:pPr>
        <w:autoSpaceDE w:val="0"/>
        <w:spacing w:line="240" w:lineRule="atLeast"/>
        <w:jc w:val="both"/>
        <w:rPr>
          <w:b/>
        </w:rPr>
      </w:pPr>
    </w:p>
    <w:p w14:paraId="08C09D38" w14:textId="77777777" w:rsidR="00D815F6" w:rsidRDefault="00D815F6" w:rsidP="00D815F6">
      <w:pPr>
        <w:autoSpaceDE w:val="0"/>
        <w:spacing w:line="240" w:lineRule="atLeast"/>
        <w:jc w:val="both"/>
        <w:rPr>
          <w:b/>
          <w:color w:val="000000"/>
          <w:lang w:eastAsia="en-GB"/>
        </w:rPr>
      </w:pPr>
      <w:r>
        <w:rPr>
          <w:b/>
        </w:rPr>
        <w:t>Please provide further details below:</w:t>
      </w:r>
    </w:p>
    <w:p w14:paraId="605C350C" w14:textId="77777777" w:rsidR="00D815F6" w:rsidRPr="00CC6C9D" w:rsidRDefault="00D815F6" w:rsidP="00D815F6">
      <w:pPr>
        <w:jc w:val="both"/>
        <w:rPr>
          <w:b/>
          <w:bCs/>
          <w:iCs/>
          <w:szCs w:val="22"/>
          <w:lang w:val="en-IE"/>
        </w:rPr>
      </w:pPr>
    </w:p>
    <w:p w14:paraId="4C6C070B" w14:textId="77777777" w:rsidR="00D815F6" w:rsidRPr="0031176A" w:rsidRDefault="00D815F6" w:rsidP="00D815F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520"/>
      </w:tblGrid>
      <w:tr w:rsidR="00D815F6" w:rsidRPr="0031176A" w14:paraId="08EEB394" w14:textId="77777777" w:rsidTr="00B26361">
        <w:tc>
          <w:tcPr>
            <w:tcW w:w="1548" w:type="dxa"/>
            <w:shd w:val="clear" w:color="auto" w:fill="auto"/>
          </w:tcPr>
          <w:p w14:paraId="67570A3C" w14:textId="77777777" w:rsidR="00D815F6" w:rsidRPr="0031176A" w:rsidRDefault="00D815F6" w:rsidP="00B26361">
            <w:pPr>
              <w:rPr>
                <w:b/>
              </w:rPr>
            </w:pPr>
            <w:r w:rsidRPr="0031176A">
              <w:rPr>
                <w:b/>
              </w:rPr>
              <w:t>Date of Award</w:t>
            </w:r>
          </w:p>
          <w:p w14:paraId="11308674" w14:textId="77777777" w:rsidR="00D815F6" w:rsidRPr="0031176A" w:rsidRDefault="00D815F6" w:rsidP="00B26361">
            <w:pPr>
              <w:rPr>
                <w:b/>
              </w:rPr>
            </w:pPr>
            <w:r w:rsidRPr="0031176A">
              <w:rPr>
                <w:b/>
              </w:rPr>
              <w:t>(00/00/00)</w:t>
            </w:r>
          </w:p>
        </w:tc>
        <w:tc>
          <w:tcPr>
            <w:tcW w:w="3060" w:type="dxa"/>
            <w:shd w:val="clear" w:color="auto" w:fill="auto"/>
          </w:tcPr>
          <w:p w14:paraId="0DA2BDC6" w14:textId="77777777" w:rsidR="00D815F6" w:rsidRPr="0031176A" w:rsidRDefault="00D815F6" w:rsidP="00B26361">
            <w:pPr>
              <w:rPr>
                <w:b/>
              </w:rPr>
            </w:pPr>
            <w:r w:rsidRPr="0031176A">
              <w:rPr>
                <w:b/>
              </w:rPr>
              <w:t>College / Educational Institution</w:t>
            </w:r>
          </w:p>
          <w:p w14:paraId="37572029" w14:textId="77777777" w:rsidR="00D815F6" w:rsidRPr="0031176A" w:rsidRDefault="00D815F6" w:rsidP="00B26361">
            <w:pPr>
              <w:rPr>
                <w:b/>
                <w:sz w:val="16"/>
                <w:szCs w:val="16"/>
              </w:rPr>
            </w:pPr>
          </w:p>
        </w:tc>
        <w:tc>
          <w:tcPr>
            <w:tcW w:w="3060" w:type="dxa"/>
            <w:shd w:val="clear" w:color="auto" w:fill="auto"/>
          </w:tcPr>
          <w:p w14:paraId="24798675" w14:textId="77777777" w:rsidR="00D815F6" w:rsidRPr="0031176A" w:rsidRDefault="00D815F6" w:rsidP="00B26361">
            <w:pPr>
              <w:rPr>
                <w:b/>
              </w:rPr>
            </w:pPr>
            <w:r w:rsidRPr="0031176A">
              <w:rPr>
                <w:b/>
              </w:rPr>
              <w:t>Name of Course</w:t>
            </w:r>
          </w:p>
        </w:tc>
        <w:tc>
          <w:tcPr>
            <w:tcW w:w="2520" w:type="dxa"/>
            <w:shd w:val="clear" w:color="auto" w:fill="auto"/>
          </w:tcPr>
          <w:p w14:paraId="65280DDE" w14:textId="77777777" w:rsidR="00D815F6" w:rsidRPr="0031176A" w:rsidRDefault="00D815F6" w:rsidP="00B26361">
            <w:pPr>
              <w:rPr>
                <w:b/>
              </w:rPr>
            </w:pPr>
            <w:r w:rsidRPr="0031176A">
              <w:rPr>
                <w:b/>
              </w:rPr>
              <w:t>Award</w:t>
            </w:r>
          </w:p>
          <w:p w14:paraId="4CA8F5E8" w14:textId="77777777" w:rsidR="00D815F6" w:rsidRPr="0031176A" w:rsidRDefault="00D815F6" w:rsidP="00B26361">
            <w:pPr>
              <w:rPr>
                <w:b/>
              </w:rPr>
            </w:pPr>
          </w:p>
        </w:tc>
      </w:tr>
      <w:tr w:rsidR="00D815F6" w:rsidRPr="0031176A" w14:paraId="1A424209" w14:textId="77777777" w:rsidTr="00B26361">
        <w:tc>
          <w:tcPr>
            <w:tcW w:w="1548" w:type="dxa"/>
            <w:shd w:val="clear" w:color="auto" w:fill="auto"/>
          </w:tcPr>
          <w:p w14:paraId="486BF6A1" w14:textId="77777777" w:rsidR="00D815F6" w:rsidRPr="0031176A" w:rsidRDefault="00D815F6" w:rsidP="00B26361">
            <w:pPr>
              <w:rPr>
                <w:b/>
                <w:color w:val="008000"/>
                <w:sz w:val="32"/>
                <w:szCs w:val="32"/>
              </w:rPr>
            </w:pPr>
          </w:p>
        </w:tc>
        <w:tc>
          <w:tcPr>
            <w:tcW w:w="3060" w:type="dxa"/>
            <w:shd w:val="clear" w:color="auto" w:fill="auto"/>
          </w:tcPr>
          <w:p w14:paraId="70E14B5D" w14:textId="77777777" w:rsidR="00D815F6" w:rsidRPr="0031176A" w:rsidRDefault="00D815F6" w:rsidP="00B26361">
            <w:pPr>
              <w:rPr>
                <w:b/>
                <w:color w:val="008000"/>
                <w:sz w:val="32"/>
                <w:szCs w:val="32"/>
              </w:rPr>
            </w:pPr>
          </w:p>
        </w:tc>
        <w:tc>
          <w:tcPr>
            <w:tcW w:w="3060" w:type="dxa"/>
            <w:shd w:val="clear" w:color="auto" w:fill="auto"/>
          </w:tcPr>
          <w:p w14:paraId="0E151690" w14:textId="77777777" w:rsidR="00D815F6" w:rsidRPr="0031176A" w:rsidRDefault="00D815F6" w:rsidP="00B26361">
            <w:pPr>
              <w:rPr>
                <w:b/>
                <w:color w:val="008000"/>
                <w:sz w:val="32"/>
                <w:szCs w:val="32"/>
              </w:rPr>
            </w:pPr>
          </w:p>
        </w:tc>
        <w:tc>
          <w:tcPr>
            <w:tcW w:w="2520" w:type="dxa"/>
            <w:shd w:val="clear" w:color="auto" w:fill="auto"/>
          </w:tcPr>
          <w:p w14:paraId="5A0F5BD1" w14:textId="77777777" w:rsidR="00D815F6" w:rsidRPr="0031176A" w:rsidRDefault="00D815F6" w:rsidP="00B26361">
            <w:pPr>
              <w:rPr>
                <w:b/>
                <w:color w:val="008000"/>
                <w:sz w:val="32"/>
                <w:szCs w:val="32"/>
              </w:rPr>
            </w:pPr>
          </w:p>
        </w:tc>
      </w:tr>
      <w:tr w:rsidR="00D815F6" w:rsidRPr="0031176A" w14:paraId="50587A50" w14:textId="77777777" w:rsidTr="00B26361">
        <w:tc>
          <w:tcPr>
            <w:tcW w:w="1548" w:type="dxa"/>
            <w:shd w:val="clear" w:color="auto" w:fill="auto"/>
          </w:tcPr>
          <w:p w14:paraId="7AEC1654" w14:textId="77777777" w:rsidR="00D815F6" w:rsidRPr="0031176A" w:rsidRDefault="00D815F6" w:rsidP="00B26361">
            <w:pPr>
              <w:rPr>
                <w:b/>
                <w:color w:val="008000"/>
                <w:sz w:val="32"/>
                <w:szCs w:val="32"/>
              </w:rPr>
            </w:pPr>
          </w:p>
        </w:tc>
        <w:tc>
          <w:tcPr>
            <w:tcW w:w="3060" w:type="dxa"/>
            <w:shd w:val="clear" w:color="auto" w:fill="auto"/>
          </w:tcPr>
          <w:p w14:paraId="4E218429" w14:textId="77777777" w:rsidR="00D815F6" w:rsidRPr="0031176A" w:rsidRDefault="00D815F6" w:rsidP="00B26361">
            <w:pPr>
              <w:rPr>
                <w:b/>
                <w:color w:val="008000"/>
                <w:sz w:val="32"/>
                <w:szCs w:val="32"/>
              </w:rPr>
            </w:pPr>
          </w:p>
        </w:tc>
        <w:tc>
          <w:tcPr>
            <w:tcW w:w="3060" w:type="dxa"/>
            <w:shd w:val="clear" w:color="auto" w:fill="auto"/>
          </w:tcPr>
          <w:p w14:paraId="76D7E53E" w14:textId="77777777" w:rsidR="00D815F6" w:rsidRPr="0031176A" w:rsidRDefault="00D815F6" w:rsidP="00B26361">
            <w:pPr>
              <w:rPr>
                <w:b/>
                <w:color w:val="008000"/>
                <w:sz w:val="32"/>
                <w:szCs w:val="32"/>
              </w:rPr>
            </w:pPr>
          </w:p>
        </w:tc>
        <w:tc>
          <w:tcPr>
            <w:tcW w:w="2520" w:type="dxa"/>
            <w:shd w:val="clear" w:color="auto" w:fill="auto"/>
          </w:tcPr>
          <w:p w14:paraId="53827F3F" w14:textId="77777777" w:rsidR="00D815F6" w:rsidRPr="0031176A" w:rsidRDefault="00D815F6" w:rsidP="00B26361">
            <w:pPr>
              <w:rPr>
                <w:b/>
                <w:color w:val="008000"/>
                <w:sz w:val="32"/>
                <w:szCs w:val="32"/>
              </w:rPr>
            </w:pPr>
          </w:p>
        </w:tc>
      </w:tr>
      <w:tr w:rsidR="00D815F6" w:rsidRPr="0031176A" w14:paraId="6F9C745F" w14:textId="77777777" w:rsidTr="00B26361">
        <w:tc>
          <w:tcPr>
            <w:tcW w:w="1548" w:type="dxa"/>
            <w:shd w:val="clear" w:color="auto" w:fill="auto"/>
          </w:tcPr>
          <w:p w14:paraId="6D593483" w14:textId="77777777" w:rsidR="00D815F6" w:rsidRPr="0031176A" w:rsidRDefault="00D815F6" w:rsidP="00B26361">
            <w:pPr>
              <w:rPr>
                <w:b/>
                <w:color w:val="008000"/>
                <w:sz w:val="32"/>
                <w:szCs w:val="32"/>
              </w:rPr>
            </w:pPr>
          </w:p>
        </w:tc>
        <w:tc>
          <w:tcPr>
            <w:tcW w:w="3060" w:type="dxa"/>
            <w:shd w:val="clear" w:color="auto" w:fill="auto"/>
          </w:tcPr>
          <w:p w14:paraId="1240838C" w14:textId="77777777" w:rsidR="00D815F6" w:rsidRPr="0031176A" w:rsidRDefault="00D815F6" w:rsidP="00B26361">
            <w:pPr>
              <w:rPr>
                <w:b/>
                <w:color w:val="008000"/>
                <w:sz w:val="32"/>
                <w:szCs w:val="32"/>
              </w:rPr>
            </w:pPr>
          </w:p>
        </w:tc>
        <w:tc>
          <w:tcPr>
            <w:tcW w:w="3060" w:type="dxa"/>
            <w:shd w:val="clear" w:color="auto" w:fill="auto"/>
          </w:tcPr>
          <w:p w14:paraId="5003525F" w14:textId="77777777" w:rsidR="00D815F6" w:rsidRPr="0031176A" w:rsidRDefault="00D815F6" w:rsidP="00B26361">
            <w:pPr>
              <w:rPr>
                <w:b/>
                <w:color w:val="008000"/>
                <w:sz w:val="32"/>
                <w:szCs w:val="32"/>
              </w:rPr>
            </w:pPr>
          </w:p>
        </w:tc>
        <w:tc>
          <w:tcPr>
            <w:tcW w:w="2520" w:type="dxa"/>
            <w:shd w:val="clear" w:color="auto" w:fill="auto"/>
          </w:tcPr>
          <w:p w14:paraId="2A7BEF6A" w14:textId="77777777" w:rsidR="00D815F6" w:rsidRPr="0031176A" w:rsidRDefault="00D815F6" w:rsidP="00B26361">
            <w:pPr>
              <w:rPr>
                <w:b/>
                <w:color w:val="008000"/>
                <w:sz w:val="32"/>
                <w:szCs w:val="32"/>
              </w:rPr>
            </w:pPr>
          </w:p>
        </w:tc>
      </w:tr>
      <w:tr w:rsidR="00D815F6" w:rsidRPr="0031176A" w14:paraId="68DA907C" w14:textId="77777777" w:rsidTr="00B26361">
        <w:tc>
          <w:tcPr>
            <w:tcW w:w="1548" w:type="dxa"/>
            <w:shd w:val="clear" w:color="auto" w:fill="auto"/>
          </w:tcPr>
          <w:p w14:paraId="6029498F" w14:textId="77777777" w:rsidR="00D815F6" w:rsidRPr="0031176A" w:rsidRDefault="00D815F6" w:rsidP="00B26361">
            <w:pPr>
              <w:rPr>
                <w:b/>
                <w:color w:val="008000"/>
                <w:sz w:val="32"/>
                <w:szCs w:val="32"/>
              </w:rPr>
            </w:pPr>
          </w:p>
        </w:tc>
        <w:tc>
          <w:tcPr>
            <w:tcW w:w="3060" w:type="dxa"/>
            <w:shd w:val="clear" w:color="auto" w:fill="auto"/>
          </w:tcPr>
          <w:p w14:paraId="2AF7E644" w14:textId="77777777" w:rsidR="00D815F6" w:rsidRPr="0031176A" w:rsidRDefault="00D815F6" w:rsidP="00B26361">
            <w:pPr>
              <w:rPr>
                <w:b/>
                <w:color w:val="008000"/>
                <w:sz w:val="32"/>
                <w:szCs w:val="32"/>
              </w:rPr>
            </w:pPr>
          </w:p>
        </w:tc>
        <w:tc>
          <w:tcPr>
            <w:tcW w:w="3060" w:type="dxa"/>
            <w:shd w:val="clear" w:color="auto" w:fill="auto"/>
          </w:tcPr>
          <w:p w14:paraId="03498716" w14:textId="77777777" w:rsidR="00D815F6" w:rsidRPr="0031176A" w:rsidRDefault="00D815F6" w:rsidP="00B26361">
            <w:pPr>
              <w:rPr>
                <w:b/>
                <w:color w:val="008000"/>
                <w:sz w:val="32"/>
                <w:szCs w:val="32"/>
              </w:rPr>
            </w:pPr>
          </w:p>
        </w:tc>
        <w:tc>
          <w:tcPr>
            <w:tcW w:w="2520" w:type="dxa"/>
            <w:shd w:val="clear" w:color="auto" w:fill="auto"/>
          </w:tcPr>
          <w:p w14:paraId="36D01C4D" w14:textId="77777777" w:rsidR="00D815F6" w:rsidRPr="0031176A" w:rsidRDefault="00D815F6" w:rsidP="00B26361">
            <w:pPr>
              <w:rPr>
                <w:b/>
                <w:color w:val="008000"/>
                <w:sz w:val="32"/>
                <w:szCs w:val="32"/>
              </w:rPr>
            </w:pPr>
          </w:p>
        </w:tc>
      </w:tr>
      <w:tr w:rsidR="00D815F6" w:rsidRPr="0031176A" w14:paraId="7F2A7901" w14:textId="77777777" w:rsidTr="00B26361">
        <w:tc>
          <w:tcPr>
            <w:tcW w:w="1548" w:type="dxa"/>
            <w:shd w:val="clear" w:color="auto" w:fill="auto"/>
          </w:tcPr>
          <w:p w14:paraId="23E5E613" w14:textId="77777777" w:rsidR="00D815F6" w:rsidRPr="0031176A" w:rsidRDefault="00D815F6" w:rsidP="00B26361">
            <w:pPr>
              <w:rPr>
                <w:b/>
                <w:color w:val="008000"/>
                <w:sz w:val="32"/>
                <w:szCs w:val="32"/>
              </w:rPr>
            </w:pPr>
          </w:p>
        </w:tc>
        <w:tc>
          <w:tcPr>
            <w:tcW w:w="3060" w:type="dxa"/>
            <w:shd w:val="clear" w:color="auto" w:fill="auto"/>
          </w:tcPr>
          <w:p w14:paraId="45B83880" w14:textId="77777777" w:rsidR="00D815F6" w:rsidRPr="0031176A" w:rsidRDefault="00D815F6" w:rsidP="00B26361">
            <w:pPr>
              <w:rPr>
                <w:b/>
                <w:color w:val="008000"/>
                <w:sz w:val="32"/>
                <w:szCs w:val="32"/>
              </w:rPr>
            </w:pPr>
          </w:p>
        </w:tc>
        <w:tc>
          <w:tcPr>
            <w:tcW w:w="3060" w:type="dxa"/>
            <w:shd w:val="clear" w:color="auto" w:fill="auto"/>
          </w:tcPr>
          <w:p w14:paraId="475C58EC" w14:textId="77777777" w:rsidR="00D815F6" w:rsidRPr="0031176A" w:rsidRDefault="00D815F6" w:rsidP="00B26361">
            <w:pPr>
              <w:rPr>
                <w:b/>
                <w:color w:val="008000"/>
                <w:sz w:val="32"/>
                <w:szCs w:val="32"/>
              </w:rPr>
            </w:pPr>
          </w:p>
        </w:tc>
        <w:tc>
          <w:tcPr>
            <w:tcW w:w="2520" w:type="dxa"/>
            <w:shd w:val="clear" w:color="auto" w:fill="auto"/>
          </w:tcPr>
          <w:p w14:paraId="3CCC2815" w14:textId="77777777" w:rsidR="00D815F6" w:rsidRPr="0031176A" w:rsidRDefault="00D815F6" w:rsidP="00B26361">
            <w:pPr>
              <w:rPr>
                <w:b/>
                <w:color w:val="008000"/>
                <w:sz w:val="32"/>
                <w:szCs w:val="32"/>
              </w:rPr>
            </w:pPr>
          </w:p>
        </w:tc>
      </w:tr>
    </w:tbl>
    <w:p w14:paraId="625FBC85" w14:textId="77777777" w:rsidR="00D815F6" w:rsidRDefault="00D815F6" w:rsidP="00D815F6">
      <w:pPr>
        <w:jc w:val="center"/>
        <w:rPr>
          <w:b/>
          <w:bCs/>
          <w:iCs/>
          <w:u w:val="single"/>
        </w:rPr>
      </w:pPr>
    </w:p>
    <w:p w14:paraId="0DD03700" w14:textId="77777777" w:rsidR="00D815F6" w:rsidRPr="003C005D" w:rsidRDefault="00D815F6" w:rsidP="00D815F6">
      <w:pPr>
        <w:jc w:val="center"/>
        <w:rPr>
          <w:b/>
          <w:bCs/>
          <w:iCs/>
          <w:u w:val="single"/>
        </w:rPr>
      </w:pPr>
      <w:r w:rsidRPr="003C005D">
        <w:rPr>
          <w:b/>
          <w:bCs/>
          <w:iCs/>
          <w:u w:val="single"/>
        </w:rPr>
        <w:t>OR</w:t>
      </w:r>
    </w:p>
    <w:p w14:paraId="07DAB812" w14:textId="77777777" w:rsidR="00D815F6" w:rsidRDefault="00D815F6" w:rsidP="00D815F6">
      <w:pPr>
        <w:jc w:val="both"/>
        <w:rPr>
          <w:bCs/>
          <w:iCs/>
        </w:rPr>
      </w:pPr>
      <w:r w:rsidRPr="0031176A">
        <w:rPr>
          <w:bCs/>
          <w:iCs/>
        </w:rPr>
        <w:tab/>
      </w:r>
    </w:p>
    <w:p w14:paraId="6CD43F70" w14:textId="77777777" w:rsidR="00D815F6" w:rsidRDefault="00D815F6" w:rsidP="00D815F6">
      <w:pPr>
        <w:jc w:val="both"/>
        <w:rPr>
          <w:b/>
          <w:bCs/>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815F6" w:rsidRPr="001F1A0B" w14:paraId="52BE6567" w14:textId="77777777" w:rsidTr="00B26361">
        <w:tc>
          <w:tcPr>
            <w:tcW w:w="10368" w:type="dxa"/>
            <w:gridSpan w:val="2"/>
            <w:shd w:val="clear" w:color="auto" w:fill="E0E0E0"/>
          </w:tcPr>
          <w:p w14:paraId="25928EAB" w14:textId="77777777" w:rsidR="00D815F6" w:rsidRPr="0054514B" w:rsidRDefault="00D815F6" w:rsidP="00B26361">
            <w:pPr>
              <w:contextualSpacing/>
              <w:jc w:val="both"/>
              <w:rPr>
                <w:rFonts w:cs="Arial"/>
                <w:b/>
                <w:color w:val="000000"/>
                <w:lang w:val="en-GB" w:eastAsia="zh-CN"/>
              </w:rPr>
            </w:pPr>
            <w:r>
              <w:rPr>
                <w:rFonts w:cs="Arial"/>
                <w:b/>
              </w:rPr>
              <w:t>Please d</w:t>
            </w:r>
            <w:r w:rsidRPr="0054514B">
              <w:rPr>
                <w:rFonts w:cs="Arial"/>
                <w:b/>
              </w:rPr>
              <w:t>emonstrate satisfactory relevant experience which encompasses demonstrable equivalent skills</w:t>
            </w:r>
            <w:r w:rsidRPr="0054514B">
              <w:rPr>
                <w:rFonts w:cs="Arial"/>
                <w:b/>
                <w:color w:val="000000"/>
                <w:lang w:val="en-GB" w:eastAsia="zh-CN"/>
              </w:rPr>
              <w:t xml:space="preserve"> </w:t>
            </w:r>
          </w:p>
          <w:p w14:paraId="02780E04" w14:textId="77777777" w:rsidR="00D815F6" w:rsidRPr="001F1A0B" w:rsidRDefault="00D815F6" w:rsidP="00B26361">
            <w:pPr>
              <w:contextualSpacing/>
              <w:jc w:val="both"/>
              <w:rPr>
                <w:rFonts w:cs="Arial"/>
                <w:b/>
                <w:color w:val="000000"/>
                <w:lang w:val="en-GB" w:eastAsia="zh-CN"/>
              </w:rPr>
            </w:pPr>
          </w:p>
        </w:tc>
      </w:tr>
      <w:tr w:rsidR="00D815F6" w:rsidRPr="001F1A0B" w14:paraId="0580747D" w14:textId="77777777" w:rsidTr="00B26361">
        <w:tc>
          <w:tcPr>
            <w:tcW w:w="4264" w:type="dxa"/>
          </w:tcPr>
          <w:p w14:paraId="6D44F1DD" w14:textId="77777777" w:rsidR="00D815F6" w:rsidRPr="001F1A0B" w:rsidRDefault="00D815F6" w:rsidP="00B26361">
            <w:pPr>
              <w:suppressAutoHyphens/>
              <w:rPr>
                <w:rFonts w:cs="Arial"/>
                <w:lang w:val="en-GB" w:eastAsia="zh-CN"/>
              </w:rPr>
            </w:pPr>
            <w:r w:rsidRPr="001F1A0B">
              <w:rPr>
                <w:rFonts w:cs="Arial"/>
                <w:b/>
                <w:lang w:val="en-GB" w:eastAsia="zh-CN"/>
              </w:rPr>
              <w:t>Date(s) from – Date(s) to</w:t>
            </w:r>
          </w:p>
        </w:tc>
        <w:tc>
          <w:tcPr>
            <w:tcW w:w="6104" w:type="dxa"/>
          </w:tcPr>
          <w:p w14:paraId="08FFAD24" w14:textId="77777777" w:rsidR="00D815F6" w:rsidRPr="001F1A0B" w:rsidRDefault="00D815F6" w:rsidP="00B26361">
            <w:pPr>
              <w:suppressAutoHyphens/>
              <w:rPr>
                <w:rFonts w:cs="Arial"/>
                <w:b/>
                <w:lang w:val="en-GB" w:eastAsia="zh-CN"/>
              </w:rPr>
            </w:pPr>
            <w:r w:rsidRPr="001F1A0B">
              <w:rPr>
                <w:rFonts w:cs="Arial"/>
                <w:b/>
                <w:lang w:val="en-GB" w:eastAsia="zh-CN"/>
              </w:rPr>
              <w:t>Employer(s) &amp; Department Name</w:t>
            </w:r>
          </w:p>
          <w:p w14:paraId="53A1E950" w14:textId="77777777" w:rsidR="00D815F6" w:rsidRPr="001F1A0B" w:rsidRDefault="00D815F6" w:rsidP="00B26361">
            <w:pPr>
              <w:suppressAutoHyphens/>
              <w:rPr>
                <w:rFonts w:cs="Arial"/>
                <w:b/>
                <w:lang w:val="en-GB" w:eastAsia="zh-CN"/>
              </w:rPr>
            </w:pPr>
          </w:p>
        </w:tc>
      </w:tr>
      <w:tr w:rsidR="00D815F6" w:rsidRPr="001F1A0B" w14:paraId="7F5E1B09" w14:textId="77777777" w:rsidTr="00B26361">
        <w:trPr>
          <w:trHeight w:val="774"/>
        </w:trPr>
        <w:tc>
          <w:tcPr>
            <w:tcW w:w="4264" w:type="dxa"/>
          </w:tcPr>
          <w:p w14:paraId="2C018B65" w14:textId="77777777" w:rsidR="00D815F6" w:rsidRPr="001F1A0B" w:rsidRDefault="00D815F6" w:rsidP="00B26361">
            <w:pPr>
              <w:suppressAutoHyphens/>
              <w:rPr>
                <w:rFonts w:cs="Arial"/>
                <w:lang w:val="en-GB" w:eastAsia="zh-CN"/>
              </w:rPr>
            </w:pPr>
          </w:p>
        </w:tc>
        <w:tc>
          <w:tcPr>
            <w:tcW w:w="6104" w:type="dxa"/>
          </w:tcPr>
          <w:p w14:paraId="524D6D12" w14:textId="77777777" w:rsidR="00D815F6" w:rsidRPr="001F1A0B" w:rsidRDefault="00D815F6" w:rsidP="00B26361">
            <w:pPr>
              <w:suppressAutoHyphens/>
              <w:rPr>
                <w:rFonts w:cs="Arial"/>
                <w:lang w:val="en-GB" w:eastAsia="zh-CN"/>
              </w:rPr>
            </w:pPr>
          </w:p>
        </w:tc>
      </w:tr>
      <w:tr w:rsidR="00D815F6" w:rsidRPr="001F1A0B" w14:paraId="565276DB" w14:textId="77777777" w:rsidTr="00B26361">
        <w:tc>
          <w:tcPr>
            <w:tcW w:w="10368" w:type="dxa"/>
            <w:gridSpan w:val="2"/>
          </w:tcPr>
          <w:p w14:paraId="58401DC2" w14:textId="77777777" w:rsidR="00D815F6" w:rsidRPr="001F1A0B" w:rsidRDefault="00D815F6" w:rsidP="00B26361">
            <w:pPr>
              <w:suppressAutoHyphens/>
              <w:rPr>
                <w:rFonts w:cs="Arial"/>
                <w:lang w:val="en-GB" w:eastAsia="zh-CN"/>
              </w:rPr>
            </w:pPr>
          </w:p>
          <w:p w14:paraId="2EC26E20" w14:textId="77777777" w:rsidR="00D815F6" w:rsidRDefault="00D815F6" w:rsidP="00B26361">
            <w:pPr>
              <w:suppressAutoHyphens/>
              <w:rPr>
                <w:rFonts w:cs="Arial"/>
                <w:lang w:val="en-GB" w:eastAsia="zh-CN"/>
              </w:rPr>
            </w:pPr>
          </w:p>
          <w:p w14:paraId="74078283" w14:textId="77777777" w:rsidR="00D815F6" w:rsidRDefault="00D815F6" w:rsidP="00B26361">
            <w:pPr>
              <w:suppressAutoHyphens/>
              <w:rPr>
                <w:rFonts w:cs="Arial"/>
                <w:lang w:val="en-GB" w:eastAsia="zh-CN"/>
              </w:rPr>
            </w:pPr>
          </w:p>
          <w:p w14:paraId="5F26C0F7" w14:textId="77777777" w:rsidR="00D815F6" w:rsidRDefault="00D815F6" w:rsidP="00B26361">
            <w:pPr>
              <w:suppressAutoHyphens/>
              <w:rPr>
                <w:rFonts w:cs="Arial"/>
                <w:lang w:val="en-GB" w:eastAsia="zh-CN"/>
              </w:rPr>
            </w:pPr>
          </w:p>
          <w:p w14:paraId="6CC5BACA" w14:textId="77777777" w:rsidR="00D815F6" w:rsidRPr="001F1A0B" w:rsidRDefault="00D815F6" w:rsidP="00B26361">
            <w:pPr>
              <w:suppressAutoHyphens/>
              <w:rPr>
                <w:rFonts w:cs="Arial"/>
                <w:lang w:val="en-GB" w:eastAsia="zh-CN"/>
              </w:rPr>
            </w:pPr>
          </w:p>
          <w:p w14:paraId="789BC945" w14:textId="77777777" w:rsidR="00D815F6" w:rsidRDefault="00D815F6" w:rsidP="00B26361">
            <w:pPr>
              <w:suppressAutoHyphens/>
              <w:rPr>
                <w:rFonts w:cs="Arial"/>
                <w:lang w:val="en-GB" w:eastAsia="zh-CN"/>
              </w:rPr>
            </w:pPr>
          </w:p>
          <w:p w14:paraId="0B855FDE" w14:textId="77777777" w:rsidR="00D815F6" w:rsidRDefault="00D815F6" w:rsidP="00B26361">
            <w:pPr>
              <w:suppressAutoHyphens/>
              <w:rPr>
                <w:rFonts w:cs="Arial"/>
                <w:lang w:val="en-GB" w:eastAsia="zh-CN"/>
              </w:rPr>
            </w:pPr>
          </w:p>
          <w:p w14:paraId="16BB8E9C" w14:textId="77777777" w:rsidR="00D815F6" w:rsidRDefault="00D815F6" w:rsidP="00B26361">
            <w:pPr>
              <w:suppressAutoHyphens/>
              <w:rPr>
                <w:rFonts w:cs="Arial"/>
                <w:lang w:val="en-GB" w:eastAsia="zh-CN"/>
              </w:rPr>
            </w:pPr>
          </w:p>
          <w:p w14:paraId="345AAAAC" w14:textId="77777777" w:rsidR="00D815F6" w:rsidRDefault="00D815F6" w:rsidP="00B26361">
            <w:pPr>
              <w:suppressAutoHyphens/>
              <w:rPr>
                <w:rFonts w:cs="Arial"/>
                <w:lang w:val="en-GB" w:eastAsia="zh-CN"/>
              </w:rPr>
            </w:pPr>
          </w:p>
          <w:p w14:paraId="15526493" w14:textId="77777777" w:rsidR="00D815F6" w:rsidRDefault="00D815F6" w:rsidP="00B26361">
            <w:pPr>
              <w:suppressAutoHyphens/>
              <w:rPr>
                <w:rFonts w:cs="Arial"/>
                <w:lang w:val="en-GB" w:eastAsia="zh-CN"/>
              </w:rPr>
            </w:pPr>
          </w:p>
          <w:p w14:paraId="14E917F3" w14:textId="77777777" w:rsidR="00D815F6" w:rsidRDefault="00D815F6" w:rsidP="00B26361">
            <w:pPr>
              <w:suppressAutoHyphens/>
              <w:rPr>
                <w:rFonts w:cs="Arial"/>
                <w:lang w:val="en-GB" w:eastAsia="zh-CN"/>
              </w:rPr>
            </w:pPr>
          </w:p>
          <w:p w14:paraId="4D486FC3" w14:textId="77777777" w:rsidR="00D815F6" w:rsidRPr="001F1A0B" w:rsidRDefault="00D815F6" w:rsidP="00B26361">
            <w:pPr>
              <w:suppressAutoHyphens/>
              <w:rPr>
                <w:rFonts w:cs="Arial"/>
                <w:lang w:val="en-GB" w:eastAsia="zh-CN"/>
              </w:rPr>
            </w:pPr>
          </w:p>
          <w:p w14:paraId="6EF4654D" w14:textId="77777777" w:rsidR="00D815F6" w:rsidRPr="001F1A0B" w:rsidRDefault="00D815F6" w:rsidP="00B26361">
            <w:pPr>
              <w:suppressAutoHyphens/>
              <w:rPr>
                <w:rFonts w:cs="Arial"/>
                <w:lang w:val="en-GB" w:eastAsia="zh-CN"/>
              </w:rPr>
            </w:pPr>
          </w:p>
          <w:p w14:paraId="30DF3688" w14:textId="77777777" w:rsidR="00D815F6" w:rsidRPr="001F1A0B" w:rsidRDefault="00D815F6" w:rsidP="00B26361">
            <w:pPr>
              <w:suppressAutoHyphens/>
              <w:rPr>
                <w:rFonts w:cs="Arial"/>
                <w:lang w:val="en-GB" w:eastAsia="zh-CN"/>
              </w:rPr>
            </w:pPr>
          </w:p>
          <w:p w14:paraId="7E3BC71C" w14:textId="77777777" w:rsidR="00D815F6" w:rsidRPr="001F1A0B" w:rsidRDefault="00D815F6" w:rsidP="00B26361">
            <w:pPr>
              <w:suppressAutoHyphens/>
              <w:rPr>
                <w:rFonts w:cs="Arial"/>
                <w:lang w:val="en-GB" w:eastAsia="zh-CN"/>
              </w:rPr>
            </w:pPr>
          </w:p>
        </w:tc>
      </w:tr>
    </w:tbl>
    <w:p w14:paraId="60DA75DA" w14:textId="77777777" w:rsidR="001F1A0B" w:rsidRDefault="001F1A0B" w:rsidP="008C460B">
      <w:pPr>
        <w:jc w:val="both"/>
        <w:rPr>
          <w:b/>
          <w:bCs/>
          <w:sz w:val="18"/>
          <w:szCs w:val="18"/>
        </w:rPr>
      </w:pPr>
    </w:p>
    <w:p w14:paraId="37E81F5C" w14:textId="77777777" w:rsidR="001F1A0B" w:rsidRDefault="001F1A0B" w:rsidP="008C460B">
      <w:pPr>
        <w:jc w:val="both"/>
        <w:rPr>
          <w:b/>
          <w:bCs/>
          <w:sz w:val="18"/>
          <w:szCs w:val="18"/>
        </w:rPr>
      </w:pPr>
    </w:p>
    <w:p w14:paraId="5F07ED3A" w14:textId="77777777" w:rsidR="001F1A0B" w:rsidRDefault="001F1A0B" w:rsidP="008C460B">
      <w:pPr>
        <w:jc w:val="both"/>
        <w:rPr>
          <w:b/>
          <w:bCs/>
          <w:sz w:val="18"/>
          <w:szCs w:val="18"/>
        </w:rPr>
      </w:pPr>
    </w:p>
    <w:p w14:paraId="4E24BDFC" w14:textId="77777777" w:rsidR="001F1A0B" w:rsidRDefault="001F1A0B" w:rsidP="008C460B">
      <w:pPr>
        <w:jc w:val="both"/>
        <w:rPr>
          <w:b/>
          <w:bCs/>
          <w:sz w:val="18"/>
          <w:szCs w:val="18"/>
        </w:rPr>
      </w:pPr>
    </w:p>
    <w:p w14:paraId="7299464F" w14:textId="77777777" w:rsidR="001F1A0B" w:rsidRDefault="001F1A0B" w:rsidP="008C460B">
      <w:pPr>
        <w:jc w:val="both"/>
        <w:rPr>
          <w:b/>
          <w:bCs/>
          <w:sz w:val="18"/>
          <w:szCs w:val="18"/>
        </w:rPr>
      </w:pPr>
    </w:p>
    <w:p w14:paraId="7D2B35C3" w14:textId="77777777" w:rsidR="001F1A0B" w:rsidRDefault="001F1A0B" w:rsidP="008C460B">
      <w:pPr>
        <w:jc w:val="both"/>
        <w:rPr>
          <w:b/>
          <w:bCs/>
          <w:sz w:val="18"/>
          <w:szCs w:val="18"/>
        </w:rPr>
      </w:pPr>
    </w:p>
    <w:p w14:paraId="7DBA7DC9" w14:textId="77777777" w:rsidR="001F1A0B" w:rsidRDefault="001F1A0B" w:rsidP="008C460B">
      <w:pPr>
        <w:jc w:val="both"/>
        <w:rPr>
          <w:b/>
          <w:bCs/>
          <w:sz w:val="18"/>
          <w:szCs w:val="18"/>
        </w:rPr>
      </w:pPr>
    </w:p>
    <w:p w14:paraId="76788346" w14:textId="77777777" w:rsidR="001F1A0B" w:rsidRDefault="001F1A0B" w:rsidP="008C460B">
      <w:pPr>
        <w:jc w:val="both"/>
        <w:rPr>
          <w:b/>
          <w:bCs/>
          <w:sz w:val="18"/>
          <w:szCs w:val="18"/>
        </w:rPr>
      </w:pPr>
    </w:p>
    <w:p w14:paraId="08510CFE" w14:textId="77777777" w:rsidR="001F1A0B" w:rsidRDefault="001F1A0B" w:rsidP="008C460B">
      <w:pPr>
        <w:jc w:val="both"/>
        <w:rPr>
          <w:b/>
          <w:bCs/>
          <w:sz w:val="18"/>
          <w:szCs w:val="18"/>
        </w:rPr>
      </w:pPr>
    </w:p>
    <w:p w14:paraId="286C29CB" w14:textId="77777777" w:rsidR="001F1A0B" w:rsidRDefault="001F1A0B" w:rsidP="008C460B">
      <w:pPr>
        <w:jc w:val="both"/>
        <w:rPr>
          <w:b/>
          <w:bCs/>
          <w:sz w:val="18"/>
          <w:szCs w:val="18"/>
        </w:rPr>
      </w:pPr>
    </w:p>
    <w:p w14:paraId="588C0917" w14:textId="77777777" w:rsidR="001F1A0B" w:rsidRDefault="001F1A0B" w:rsidP="008C460B">
      <w:pPr>
        <w:jc w:val="both"/>
        <w:rPr>
          <w:b/>
          <w:bCs/>
          <w:sz w:val="18"/>
          <w:szCs w:val="18"/>
        </w:rPr>
      </w:pPr>
    </w:p>
    <w:p w14:paraId="0F45A7FA" w14:textId="77777777" w:rsidR="001F1A0B" w:rsidRDefault="001F1A0B" w:rsidP="008C460B">
      <w:pPr>
        <w:jc w:val="both"/>
        <w:rPr>
          <w:b/>
          <w:bCs/>
          <w:sz w:val="18"/>
          <w:szCs w:val="18"/>
        </w:rPr>
      </w:pPr>
    </w:p>
    <w:p w14:paraId="7E49D584" w14:textId="77777777" w:rsidR="001F1A0B" w:rsidRDefault="001F1A0B" w:rsidP="008C460B">
      <w:pPr>
        <w:jc w:val="both"/>
        <w:rPr>
          <w:b/>
          <w:bCs/>
          <w:sz w:val="18"/>
          <w:szCs w:val="18"/>
        </w:rPr>
      </w:pPr>
    </w:p>
    <w:p w14:paraId="719135E4" w14:textId="77777777" w:rsidR="001F1A0B" w:rsidRDefault="001F1A0B" w:rsidP="008C460B">
      <w:pPr>
        <w:jc w:val="both"/>
        <w:rPr>
          <w:b/>
          <w:bCs/>
          <w:sz w:val="18"/>
          <w:szCs w:val="18"/>
        </w:rPr>
      </w:pPr>
    </w:p>
    <w:p w14:paraId="6ACD5F4A" w14:textId="3A91D5C8" w:rsidR="001F1A0B" w:rsidRDefault="001F1A0B" w:rsidP="008C460B">
      <w:pPr>
        <w:jc w:val="both"/>
        <w:rPr>
          <w:b/>
          <w:bCs/>
          <w:sz w:val="18"/>
          <w:szCs w:val="18"/>
        </w:rPr>
      </w:pPr>
    </w:p>
    <w:p w14:paraId="07C34016" w14:textId="77777777" w:rsidR="00D815F6" w:rsidRDefault="00D815F6" w:rsidP="008C460B">
      <w:pPr>
        <w:jc w:val="both"/>
        <w:rPr>
          <w:b/>
          <w:bCs/>
          <w:sz w:val="18"/>
          <w:szCs w:val="18"/>
        </w:rPr>
      </w:pPr>
    </w:p>
    <w:p w14:paraId="63CD96A3" w14:textId="77777777" w:rsidR="001F1A0B" w:rsidRDefault="001F1A0B" w:rsidP="008C460B">
      <w:pPr>
        <w:jc w:val="both"/>
        <w:rPr>
          <w:b/>
          <w:bCs/>
          <w:sz w:val="18"/>
          <w:szCs w:val="18"/>
        </w:rPr>
      </w:pPr>
    </w:p>
    <w:p w14:paraId="6118D5B0" w14:textId="77777777" w:rsidR="001F1A0B" w:rsidRDefault="001F1A0B" w:rsidP="008C460B">
      <w:pPr>
        <w:jc w:val="both"/>
        <w:rPr>
          <w:b/>
          <w:bCs/>
          <w:sz w:val="18"/>
          <w:szCs w:val="18"/>
        </w:rPr>
      </w:pPr>
    </w:p>
    <w:p w14:paraId="10CA9F0D" w14:textId="77777777" w:rsidR="001F1A0B" w:rsidRDefault="001F1A0B" w:rsidP="008C460B">
      <w:pPr>
        <w:jc w:val="both"/>
        <w:rPr>
          <w:b/>
          <w:bCs/>
          <w:sz w:val="18"/>
          <w:szCs w:val="18"/>
        </w:rPr>
      </w:pPr>
    </w:p>
    <w:p w14:paraId="48446E98" w14:textId="21D79B35" w:rsidR="001F1A0B" w:rsidRDefault="001F1A0B" w:rsidP="008C460B">
      <w:pPr>
        <w:jc w:val="both"/>
        <w:rPr>
          <w:b/>
          <w:bCs/>
          <w:sz w:val="18"/>
          <w:szCs w:val="18"/>
        </w:rPr>
      </w:pPr>
    </w:p>
    <w:p w14:paraId="676A0509" w14:textId="695020BB" w:rsidR="00D815F6" w:rsidRDefault="00D815F6" w:rsidP="008C460B">
      <w:pPr>
        <w:jc w:val="both"/>
        <w:rPr>
          <w:b/>
          <w:bCs/>
          <w:sz w:val="18"/>
          <w:szCs w:val="18"/>
        </w:rPr>
      </w:pPr>
    </w:p>
    <w:p w14:paraId="42048671" w14:textId="42A67517" w:rsidR="00D815F6" w:rsidRDefault="00D815F6" w:rsidP="008C460B">
      <w:pPr>
        <w:jc w:val="both"/>
        <w:rPr>
          <w:b/>
          <w:bCs/>
          <w:sz w:val="18"/>
          <w:szCs w:val="18"/>
        </w:rPr>
      </w:pPr>
    </w:p>
    <w:p w14:paraId="06E6DD9C" w14:textId="61D04C83" w:rsidR="00D815F6" w:rsidRDefault="00D815F6" w:rsidP="008C460B">
      <w:pPr>
        <w:jc w:val="both"/>
        <w:rPr>
          <w:b/>
          <w:bCs/>
          <w:sz w:val="18"/>
          <w:szCs w:val="18"/>
        </w:rPr>
      </w:pPr>
    </w:p>
    <w:p w14:paraId="0F142931" w14:textId="137CE9FC" w:rsidR="00D815F6" w:rsidRDefault="00D815F6" w:rsidP="008C460B">
      <w:pPr>
        <w:jc w:val="both"/>
        <w:rPr>
          <w:b/>
          <w:bCs/>
          <w:sz w:val="18"/>
          <w:szCs w:val="18"/>
        </w:rPr>
      </w:pPr>
    </w:p>
    <w:p w14:paraId="3A293054" w14:textId="592FE0CE" w:rsidR="00D815F6" w:rsidRDefault="00D815F6" w:rsidP="008C460B">
      <w:pPr>
        <w:jc w:val="both"/>
        <w:rPr>
          <w:b/>
          <w:bCs/>
          <w:sz w:val="18"/>
          <w:szCs w:val="18"/>
        </w:rPr>
      </w:pPr>
    </w:p>
    <w:p w14:paraId="1CD013F5" w14:textId="759A5EAA" w:rsidR="00D815F6" w:rsidRDefault="00D815F6" w:rsidP="008C460B">
      <w:pPr>
        <w:jc w:val="both"/>
        <w:rPr>
          <w:b/>
          <w:bCs/>
          <w:sz w:val="18"/>
          <w:szCs w:val="18"/>
        </w:rPr>
      </w:pPr>
    </w:p>
    <w:p w14:paraId="3E2E9698" w14:textId="1C54225B" w:rsidR="00D815F6" w:rsidRDefault="00D815F6" w:rsidP="008C460B">
      <w:pPr>
        <w:jc w:val="both"/>
        <w:rPr>
          <w:b/>
          <w:bCs/>
          <w:sz w:val="18"/>
          <w:szCs w:val="18"/>
        </w:rPr>
      </w:pPr>
    </w:p>
    <w:p w14:paraId="62B6CE6E" w14:textId="1A1A35D8" w:rsidR="00D815F6" w:rsidRDefault="00D815F6" w:rsidP="008C460B">
      <w:pPr>
        <w:jc w:val="both"/>
        <w:rPr>
          <w:b/>
          <w:bCs/>
          <w:sz w:val="18"/>
          <w:szCs w:val="18"/>
        </w:rPr>
      </w:pPr>
    </w:p>
    <w:p w14:paraId="7A9057D0" w14:textId="77777777" w:rsidR="00D815F6" w:rsidRDefault="00D815F6" w:rsidP="008C460B">
      <w:pPr>
        <w:jc w:val="both"/>
        <w:rPr>
          <w:b/>
          <w:bCs/>
          <w:sz w:val="18"/>
          <w:szCs w:val="18"/>
        </w:rPr>
      </w:pPr>
    </w:p>
    <w:p w14:paraId="045391E4" w14:textId="77777777" w:rsidR="001F1A0B" w:rsidRDefault="001F1A0B" w:rsidP="008C460B">
      <w:pPr>
        <w:jc w:val="both"/>
        <w:rPr>
          <w:b/>
          <w:bCs/>
          <w:sz w:val="18"/>
          <w:szCs w:val="18"/>
        </w:rPr>
      </w:pPr>
    </w:p>
    <w:p w14:paraId="1510950C" w14:textId="77777777" w:rsidR="001F1A0B" w:rsidRDefault="001F1A0B" w:rsidP="008C460B">
      <w:pPr>
        <w:jc w:val="both"/>
        <w:rPr>
          <w:b/>
          <w:bCs/>
          <w:sz w:val="18"/>
          <w:szCs w:val="18"/>
        </w:rPr>
      </w:pPr>
    </w:p>
    <w:p w14:paraId="3832B032" w14:textId="77777777" w:rsidR="001F1A0B" w:rsidRDefault="001F1A0B" w:rsidP="008C460B">
      <w:pPr>
        <w:jc w:val="both"/>
        <w:rPr>
          <w:b/>
          <w:bCs/>
          <w:sz w:val="18"/>
          <w:szCs w:val="18"/>
        </w:rPr>
      </w:pPr>
    </w:p>
    <w:p w14:paraId="0B9E48E8" w14:textId="77777777" w:rsidR="001F1A0B" w:rsidRDefault="001F1A0B" w:rsidP="008C460B">
      <w:pPr>
        <w:jc w:val="both"/>
        <w:rPr>
          <w:b/>
          <w:bCs/>
          <w:sz w:val="18"/>
          <w:szCs w:val="18"/>
        </w:rPr>
      </w:pPr>
    </w:p>
    <w:p w14:paraId="525F9E7B" w14:textId="77777777" w:rsidR="001F1A0B" w:rsidRDefault="001F1A0B" w:rsidP="008C460B">
      <w:pPr>
        <w:jc w:val="both"/>
        <w:rPr>
          <w:b/>
          <w:bCs/>
          <w:sz w:val="18"/>
          <w:szCs w:val="18"/>
        </w:rPr>
      </w:pPr>
    </w:p>
    <w:p w14:paraId="394FC959" w14:textId="77777777" w:rsidR="001F1A0B" w:rsidRDefault="001F1A0B" w:rsidP="008C460B">
      <w:pPr>
        <w:jc w:val="both"/>
        <w:rPr>
          <w:b/>
          <w:bCs/>
          <w:sz w:val="18"/>
          <w:szCs w:val="18"/>
        </w:rPr>
      </w:pPr>
    </w:p>
    <w:p w14:paraId="44EC2E0E" w14:textId="77777777" w:rsidR="001F1A0B" w:rsidRDefault="001F1A0B" w:rsidP="008C460B">
      <w:pPr>
        <w:jc w:val="both"/>
        <w:rPr>
          <w:b/>
          <w:bCs/>
          <w:sz w:val="18"/>
          <w:szCs w:val="18"/>
        </w:rPr>
      </w:pPr>
    </w:p>
    <w:p w14:paraId="33AF96F1" w14:textId="77777777" w:rsidR="001F1A0B" w:rsidRPr="005D71EF" w:rsidRDefault="001F1A0B" w:rsidP="008C460B">
      <w:pPr>
        <w:jc w:val="both"/>
        <w:rPr>
          <w:b/>
          <w:bCs/>
          <w:sz w:val="18"/>
          <w:szCs w:val="18"/>
        </w:rPr>
      </w:pPr>
    </w:p>
    <w:p w14:paraId="723E7CCE" w14:textId="77777777" w:rsidR="001F1A0B" w:rsidRPr="001F1A0B" w:rsidRDefault="001F1A0B" w:rsidP="001F1A0B">
      <w:pPr>
        <w:pBdr>
          <w:top w:val="single" w:sz="4" w:space="0" w:color="auto"/>
          <w:left w:val="single" w:sz="4" w:space="4" w:color="auto"/>
          <w:bottom w:val="single" w:sz="4" w:space="1" w:color="auto"/>
          <w:right w:val="single" w:sz="4" w:space="4" w:color="auto"/>
        </w:pBdr>
        <w:suppressAutoHyphens/>
        <w:jc w:val="center"/>
        <w:rPr>
          <w:rFonts w:cs="Arial"/>
          <w:b/>
          <w:bCs/>
          <w:sz w:val="22"/>
          <w:szCs w:val="22"/>
          <w:lang w:val="en-GB" w:eastAsia="zh-CN"/>
        </w:rPr>
      </w:pPr>
      <w:r w:rsidRPr="001F1A0B">
        <w:rPr>
          <w:rFonts w:cs="Arial"/>
          <w:b/>
          <w:bCs/>
          <w:sz w:val="22"/>
          <w:szCs w:val="22"/>
          <w:lang w:val="en-GB" w:eastAsia="zh-CN"/>
        </w:rPr>
        <w:lastRenderedPageBreak/>
        <w:t>POST SPECIFIC REQUIREMENTS</w:t>
      </w:r>
    </w:p>
    <w:p w14:paraId="6246E232" w14:textId="77777777" w:rsidR="001F1A0B" w:rsidRPr="001F1A0B" w:rsidRDefault="001F1A0B" w:rsidP="001F1A0B">
      <w:pPr>
        <w:suppressAutoHyphens/>
        <w:rPr>
          <w:rFonts w:cs="Arial"/>
          <w:b/>
          <w:bCs/>
          <w:lang w:val="en-GB" w:eastAsia="zh-CN"/>
        </w:rPr>
      </w:pPr>
    </w:p>
    <w:p w14:paraId="54607FA4" w14:textId="77777777" w:rsidR="001F1A0B" w:rsidRPr="00D815F6" w:rsidRDefault="001F1A0B" w:rsidP="001F1A0B">
      <w:pPr>
        <w:suppressAutoHyphens/>
        <w:rPr>
          <w:rFonts w:cs="Arial"/>
          <w:b/>
          <w:bCs/>
          <w:lang w:val="en-GB" w:eastAsia="zh-CN"/>
        </w:rPr>
      </w:pPr>
      <w:r w:rsidRPr="00D815F6">
        <w:rPr>
          <w:rFonts w:cs="Arial"/>
          <w:b/>
          <w:bCs/>
          <w:lang w:val="en-GB" w:eastAsia="zh-CN"/>
        </w:rPr>
        <w:t>This section will be assessed by a board of Senior Managers to consider your experience as it is relevant to the post specific requirements.</w:t>
      </w:r>
    </w:p>
    <w:p w14:paraId="150D8A80" w14:textId="77777777" w:rsidR="001F1A0B" w:rsidRPr="00D815F6" w:rsidRDefault="001F1A0B" w:rsidP="001F1A0B">
      <w:pPr>
        <w:numPr>
          <w:ilvl w:val="0"/>
          <w:numId w:val="41"/>
        </w:numPr>
        <w:suppressAutoHyphens/>
        <w:jc w:val="both"/>
        <w:rPr>
          <w:rFonts w:cs="Arial"/>
          <w:b/>
          <w:bCs/>
          <w:lang w:val="en-GB" w:eastAsia="zh-CN"/>
        </w:rPr>
      </w:pPr>
      <w:r w:rsidRPr="00D815F6">
        <w:rPr>
          <w:rFonts w:cs="Arial"/>
          <w:b/>
          <w:bCs/>
          <w:lang w:val="en-GB" w:eastAsia="zh-CN"/>
        </w:rPr>
        <w:t xml:space="preserve">Please note that if you omit information in this section pertinent to the post specific requirements you will be deemed ineligible and subsequently not called forward to interview.  </w:t>
      </w:r>
    </w:p>
    <w:p w14:paraId="438714C3" w14:textId="77777777" w:rsidR="001F1A0B" w:rsidRPr="00D815F6" w:rsidRDefault="001F1A0B" w:rsidP="001F1A0B">
      <w:pPr>
        <w:numPr>
          <w:ilvl w:val="0"/>
          <w:numId w:val="41"/>
        </w:numPr>
        <w:suppressAutoHyphens/>
        <w:jc w:val="both"/>
        <w:rPr>
          <w:rFonts w:cs="Arial"/>
          <w:b/>
          <w:bCs/>
          <w:lang w:val="en-GB" w:eastAsia="zh-CN"/>
        </w:rPr>
      </w:pPr>
      <w:r w:rsidRPr="00D815F6">
        <w:rPr>
          <w:rFonts w:cs="Arial"/>
          <w:b/>
          <w:bCs/>
          <w:lang w:val="en-GB" w:eastAsia="zh-CN"/>
        </w:rPr>
        <w:t xml:space="preserve">Short listing may occur based on the information provided here and in the other areas of this application form. </w:t>
      </w:r>
    </w:p>
    <w:p w14:paraId="30344286" w14:textId="77777777" w:rsidR="001F1A0B" w:rsidRPr="00D815F6" w:rsidRDefault="001F1A0B" w:rsidP="001F1A0B">
      <w:pPr>
        <w:numPr>
          <w:ilvl w:val="0"/>
          <w:numId w:val="41"/>
        </w:numPr>
        <w:suppressAutoHyphens/>
        <w:jc w:val="both"/>
        <w:rPr>
          <w:rFonts w:cs="Arial"/>
          <w:b/>
          <w:bCs/>
          <w:lang w:val="en-GB" w:eastAsia="zh-CN"/>
        </w:rPr>
      </w:pPr>
      <w:r w:rsidRPr="00D815F6">
        <w:rPr>
          <w:rFonts w:cs="Arial"/>
          <w:b/>
          <w:bCs/>
          <w:lang w:val="en-GB" w:eastAsia="zh-CN"/>
        </w:rPr>
        <w:t xml:space="preserve">Please complete only One of the section’s below which is relevant to your previous experience. As you complete each section we recognise there will be overlap in the employer and date periods. </w:t>
      </w:r>
    </w:p>
    <w:p w14:paraId="5FE8E5AB" w14:textId="77777777" w:rsidR="001F1A0B" w:rsidRPr="00D815F6" w:rsidRDefault="001F1A0B" w:rsidP="001F1A0B">
      <w:pPr>
        <w:suppressAutoHyphens/>
        <w:jc w:val="both"/>
        <w:rPr>
          <w:rFonts w:cs="Arial"/>
          <w:b/>
          <w:bCs/>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F1A0B" w:rsidRPr="00D815F6" w14:paraId="0FACC67F" w14:textId="77777777" w:rsidTr="00710632">
        <w:tc>
          <w:tcPr>
            <w:tcW w:w="10368" w:type="dxa"/>
            <w:gridSpan w:val="2"/>
            <w:shd w:val="clear" w:color="auto" w:fill="E0E0E0"/>
          </w:tcPr>
          <w:p w14:paraId="04BFCCE8" w14:textId="77777777" w:rsidR="009A2DBC" w:rsidRPr="00D815F6" w:rsidRDefault="009A2DBC" w:rsidP="009A2DBC">
            <w:pPr>
              <w:pStyle w:val="ListParagraph"/>
              <w:numPr>
                <w:ilvl w:val="0"/>
                <w:numId w:val="43"/>
              </w:numPr>
              <w:contextualSpacing/>
              <w:rPr>
                <w:rFonts w:cs="Arial"/>
              </w:rPr>
            </w:pPr>
            <w:r w:rsidRPr="00D815F6">
              <w:rPr>
                <w:rFonts w:cs="Arial"/>
              </w:rPr>
              <w:t>Demonstrate depth and breadth of previous experience as a porter / attendant working directly with patients in an acute hospital setting.</w:t>
            </w:r>
          </w:p>
          <w:p w14:paraId="4D249674" w14:textId="77777777" w:rsidR="001F1A0B" w:rsidRPr="00D815F6" w:rsidRDefault="001F1A0B" w:rsidP="001F1A0B">
            <w:pPr>
              <w:contextualSpacing/>
              <w:jc w:val="both"/>
              <w:rPr>
                <w:rFonts w:cs="Arial"/>
                <w:b/>
                <w:color w:val="000000"/>
                <w:lang w:val="en-GB" w:eastAsia="zh-CN"/>
              </w:rPr>
            </w:pPr>
          </w:p>
        </w:tc>
      </w:tr>
      <w:tr w:rsidR="001F1A0B" w:rsidRPr="001F1A0B" w14:paraId="02F8A03E" w14:textId="77777777" w:rsidTr="00710632">
        <w:tc>
          <w:tcPr>
            <w:tcW w:w="4264" w:type="dxa"/>
          </w:tcPr>
          <w:p w14:paraId="7247AE41" w14:textId="77777777" w:rsidR="001F1A0B" w:rsidRPr="00D815F6" w:rsidRDefault="001F1A0B" w:rsidP="001F1A0B">
            <w:pPr>
              <w:suppressAutoHyphens/>
              <w:rPr>
                <w:rFonts w:cs="Arial"/>
                <w:lang w:val="en-GB" w:eastAsia="zh-CN"/>
              </w:rPr>
            </w:pPr>
            <w:r w:rsidRPr="00D815F6">
              <w:rPr>
                <w:rFonts w:cs="Arial"/>
                <w:b/>
                <w:lang w:val="en-GB" w:eastAsia="zh-CN"/>
              </w:rPr>
              <w:t>Date(s) from – Date(s) to</w:t>
            </w:r>
          </w:p>
        </w:tc>
        <w:tc>
          <w:tcPr>
            <w:tcW w:w="6104" w:type="dxa"/>
          </w:tcPr>
          <w:p w14:paraId="42F4F5B0" w14:textId="77777777" w:rsidR="001F1A0B" w:rsidRPr="001F1A0B" w:rsidRDefault="001F1A0B" w:rsidP="001F1A0B">
            <w:pPr>
              <w:suppressAutoHyphens/>
              <w:rPr>
                <w:rFonts w:cs="Arial"/>
                <w:b/>
                <w:lang w:val="en-GB" w:eastAsia="zh-CN"/>
              </w:rPr>
            </w:pPr>
            <w:r w:rsidRPr="00D815F6">
              <w:rPr>
                <w:rFonts w:cs="Arial"/>
                <w:b/>
                <w:lang w:val="en-GB" w:eastAsia="zh-CN"/>
              </w:rPr>
              <w:t>Employer(s) &amp; Department Name</w:t>
            </w:r>
          </w:p>
          <w:p w14:paraId="4A82475D" w14:textId="77777777" w:rsidR="001F1A0B" w:rsidRPr="001F1A0B" w:rsidRDefault="001F1A0B" w:rsidP="001F1A0B">
            <w:pPr>
              <w:suppressAutoHyphens/>
              <w:rPr>
                <w:rFonts w:cs="Arial"/>
                <w:b/>
                <w:lang w:val="en-GB" w:eastAsia="zh-CN"/>
              </w:rPr>
            </w:pPr>
          </w:p>
        </w:tc>
      </w:tr>
      <w:tr w:rsidR="001F1A0B" w:rsidRPr="001F1A0B" w14:paraId="7BE6E3F6" w14:textId="77777777" w:rsidTr="00710632">
        <w:trPr>
          <w:trHeight w:val="774"/>
        </w:trPr>
        <w:tc>
          <w:tcPr>
            <w:tcW w:w="4264" w:type="dxa"/>
          </w:tcPr>
          <w:p w14:paraId="17281BC1" w14:textId="77777777" w:rsidR="001F1A0B" w:rsidRPr="001F1A0B" w:rsidRDefault="001F1A0B" w:rsidP="001F1A0B">
            <w:pPr>
              <w:suppressAutoHyphens/>
              <w:rPr>
                <w:rFonts w:cs="Arial"/>
                <w:lang w:val="en-GB" w:eastAsia="zh-CN"/>
              </w:rPr>
            </w:pPr>
          </w:p>
          <w:p w14:paraId="78BD7B8D" w14:textId="77777777" w:rsidR="001F1A0B" w:rsidRPr="001F1A0B" w:rsidRDefault="001F1A0B" w:rsidP="001F1A0B">
            <w:pPr>
              <w:suppressAutoHyphens/>
              <w:rPr>
                <w:rFonts w:cs="Arial"/>
                <w:lang w:val="en-GB" w:eastAsia="zh-CN"/>
              </w:rPr>
            </w:pPr>
          </w:p>
        </w:tc>
        <w:tc>
          <w:tcPr>
            <w:tcW w:w="6104" w:type="dxa"/>
          </w:tcPr>
          <w:p w14:paraId="1839C929" w14:textId="77777777" w:rsidR="001F1A0B" w:rsidRPr="001F1A0B" w:rsidRDefault="001F1A0B" w:rsidP="001F1A0B">
            <w:pPr>
              <w:suppressAutoHyphens/>
              <w:rPr>
                <w:rFonts w:cs="Arial"/>
                <w:lang w:val="en-GB" w:eastAsia="zh-CN"/>
              </w:rPr>
            </w:pPr>
          </w:p>
        </w:tc>
      </w:tr>
      <w:tr w:rsidR="001F1A0B" w:rsidRPr="001F1A0B" w14:paraId="70E6E2A3" w14:textId="77777777" w:rsidTr="00710632">
        <w:tc>
          <w:tcPr>
            <w:tcW w:w="10368" w:type="dxa"/>
            <w:gridSpan w:val="2"/>
          </w:tcPr>
          <w:p w14:paraId="63C44BCD" w14:textId="77777777" w:rsidR="001F1A0B" w:rsidRPr="001F1A0B" w:rsidRDefault="001F1A0B" w:rsidP="001F1A0B">
            <w:pPr>
              <w:suppressAutoHyphens/>
              <w:rPr>
                <w:rFonts w:cs="Arial"/>
                <w:lang w:val="en-GB" w:eastAsia="zh-CN"/>
              </w:rPr>
            </w:pPr>
          </w:p>
          <w:p w14:paraId="7C9CE5FD" w14:textId="77777777" w:rsidR="001F1A0B" w:rsidRDefault="001F1A0B" w:rsidP="001F1A0B">
            <w:pPr>
              <w:suppressAutoHyphens/>
              <w:rPr>
                <w:rFonts w:cs="Arial"/>
                <w:lang w:val="en-GB" w:eastAsia="zh-CN"/>
              </w:rPr>
            </w:pPr>
          </w:p>
          <w:p w14:paraId="2A30180B" w14:textId="77777777" w:rsidR="001F1A0B" w:rsidRDefault="001F1A0B" w:rsidP="001F1A0B">
            <w:pPr>
              <w:suppressAutoHyphens/>
              <w:rPr>
                <w:rFonts w:cs="Arial"/>
                <w:lang w:val="en-GB" w:eastAsia="zh-CN"/>
              </w:rPr>
            </w:pPr>
          </w:p>
          <w:p w14:paraId="12171EAA" w14:textId="77777777" w:rsidR="001F1A0B" w:rsidRDefault="001F1A0B" w:rsidP="001F1A0B">
            <w:pPr>
              <w:suppressAutoHyphens/>
              <w:rPr>
                <w:rFonts w:cs="Arial"/>
                <w:lang w:val="en-GB" w:eastAsia="zh-CN"/>
              </w:rPr>
            </w:pPr>
          </w:p>
          <w:p w14:paraId="1C0009DF" w14:textId="77777777" w:rsidR="001F1A0B" w:rsidRPr="001F1A0B" w:rsidRDefault="001F1A0B" w:rsidP="001F1A0B">
            <w:pPr>
              <w:suppressAutoHyphens/>
              <w:rPr>
                <w:rFonts w:cs="Arial"/>
                <w:lang w:val="en-GB" w:eastAsia="zh-CN"/>
              </w:rPr>
            </w:pPr>
          </w:p>
          <w:p w14:paraId="488766A2" w14:textId="77777777" w:rsidR="001F1A0B" w:rsidRPr="001F1A0B" w:rsidRDefault="001F1A0B" w:rsidP="001F1A0B">
            <w:pPr>
              <w:suppressAutoHyphens/>
              <w:rPr>
                <w:rFonts w:cs="Arial"/>
                <w:lang w:val="en-GB" w:eastAsia="zh-CN"/>
              </w:rPr>
            </w:pPr>
          </w:p>
          <w:p w14:paraId="0D793EA7" w14:textId="77777777" w:rsidR="001F1A0B" w:rsidRDefault="001F1A0B" w:rsidP="001F1A0B">
            <w:pPr>
              <w:suppressAutoHyphens/>
              <w:rPr>
                <w:rFonts w:cs="Arial"/>
                <w:lang w:val="en-GB" w:eastAsia="zh-CN"/>
              </w:rPr>
            </w:pPr>
          </w:p>
          <w:p w14:paraId="7F65526C" w14:textId="77777777" w:rsidR="00B11D64" w:rsidRDefault="00B11D64" w:rsidP="001F1A0B">
            <w:pPr>
              <w:suppressAutoHyphens/>
              <w:rPr>
                <w:rFonts w:cs="Arial"/>
                <w:lang w:val="en-GB" w:eastAsia="zh-CN"/>
              </w:rPr>
            </w:pPr>
          </w:p>
          <w:p w14:paraId="6D17FD8E" w14:textId="77777777" w:rsidR="00B11D64" w:rsidRDefault="00B11D64" w:rsidP="001F1A0B">
            <w:pPr>
              <w:suppressAutoHyphens/>
              <w:rPr>
                <w:rFonts w:cs="Arial"/>
                <w:lang w:val="en-GB" w:eastAsia="zh-CN"/>
              </w:rPr>
            </w:pPr>
          </w:p>
          <w:p w14:paraId="4C672865" w14:textId="77777777" w:rsidR="00B11D64" w:rsidRDefault="00B11D64" w:rsidP="001F1A0B">
            <w:pPr>
              <w:suppressAutoHyphens/>
              <w:rPr>
                <w:rFonts w:cs="Arial"/>
                <w:lang w:val="en-GB" w:eastAsia="zh-CN"/>
              </w:rPr>
            </w:pPr>
          </w:p>
          <w:p w14:paraId="2C85959E" w14:textId="77777777" w:rsidR="00B11D64" w:rsidRDefault="00B11D64" w:rsidP="001F1A0B">
            <w:pPr>
              <w:suppressAutoHyphens/>
              <w:rPr>
                <w:rFonts w:cs="Arial"/>
                <w:lang w:val="en-GB" w:eastAsia="zh-CN"/>
              </w:rPr>
            </w:pPr>
          </w:p>
          <w:p w14:paraId="1BC98998" w14:textId="77777777" w:rsidR="00B11D64" w:rsidRDefault="00B11D64" w:rsidP="001F1A0B">
            <w:pPr>
              <w:suppressAutoHyphens/>
              <w:rPr>
                <w:rFonts w:cs="Arial"/>
                <w:lang w:val="en-GB" w:eastAsia="zh-CN"/>
              </w:rPr>
            </w:pPr>
          </w:p>
          <w:p w14:paraId="1DB052BB" w14:textId="77777777" w:rsidR="00B11D64" w:rsidRDefault="00B11D64" w:rsidP="001F1A0B">
            <w:pPr>
              <w:suppressAutoHyphens/>
              <w:rPr>
                <w:rFonts w:cs="Arial"/>
                <w:lang w:val="en-GB" w:eastAsia="zh-CN"/>
              </w:rPr>
            </w:pPr>
          </w:p>
          <w:p w14:paraId="1062807E" w14:textId="77777777" w:rsidR="00B11D64" w:rsidRDefault="00B11D64" w:rsidP="001F1A0B">
            <w:pPr>
              <w:suppressAutoHyphens/>
              <w:rPr>
                <w:rFonts w:cs="Arial"/>
                <w:lang w:val="en-GB" w:eastAsia="zh-CN"/>
              </w:rPr>
            </w:pPr>
          </w:p>
          <w:p w14:paraId="2DE809DD" w14:textId="77777777" w:rsidR="00B11D64" w:rsidRDefault="00B11D64" w:rsidP="001F1A0B">
            <w:pPr>
              <w:suppressAutoHyphens/>
              <w:rPr>
                <w:rFonts w:cs="Arial"/>
                <w:lang w:val="en-GB" w:eastAsia="zh-CN"/>
              </w:rPr>
            </w:pPr>
          </w:p>
          <w:p w14:paraId="39CF1D94" w14:textId="77777777" w:rsidR="00B11D64" w:rsidRDefault="00B11D64" w:rsidP="001F1A0B">
            <w:pPr>
              <w:suppressAutoHyphens/>
              <w:rPr>
                <w:rFonts w:cs="Arial"/>
                <w:lang w:val="en-GB" w:eastAsia="zh-CN"/>
              </w:rPr>
            </w:pPr>
          </w:p>
          <w:p w14:paraId="59AE9CBE" w14:textId="77777777" w:rsidR="00B11D64" w:rsidRDefault="00B11D64" w:rsidP="001F1A0B">
            <w:pPr>
              <w:suppressAutoHyphens/>
              <w:rPr>
                <w:rFonts w:cs="Arial"/>
                <w:lang w:val="en-GB" w:eastAsia="zh-CN"/>
              </w:rPr>
            </w:pPr>
          </w:p>
          <w:p w14:paraId="1AC00708" w14:textId="77777777" w:rsidR="00B11D64" w:rsidRDefault="00B11D64" w:rsidP="001F1A0B">
            <w:pPr>
              <w:suppressAutoHyphens/>
              <w:rPr>
                <w:rFonts w:cs="Arial"/>
                <w:lang w:val="en-GB" w:eastAsia="zh-CN"/>
              </w:rPr>
            </w:pPr>
          </w:p>
          <w:p w14:paraId="53DA87DC" w14:textId="77777777" w:rsidR="00B11D64" w:rsidRDefault="00B11D64" w:rsidP="001F1A0B">
            <w:pPr>
              <w:suppressAutoHyphens/>
              <w:rPr>
                <w:rFonts w:cs="Arial"/>
                <w:lang w:val="en-GB" w:eastAsia="zh-CN"/>
              </w:rPr>
            </w:pPr>
          </w:p>
          <w:p w14:paraId="019AE77B" w14:textId="77777777" w:rsidR="00B11D64" w:rsidRDefault="00B11D64" w:rsidP="001F1A0B">
            <w:pPr>
              <w:suppressAutoHyphens/>
              <w:rPr>
                <w:rFonts w:cs="Arial"/>
                <w:lang w:val="en-GB" w:eastAsia="zh-CN"/>
              </w:rPr>
            </w:pPr>
          </w:p>
          <w:p w14:paraId="2EAF0405" w14:textId="77777777" w:rsidR="00B11D64" w:rsidRDefault="00B11D64" w:rsidP="001F1A0B">
            <w:pPr>
              <w:suppressAutoHyphens/>
              <w:rPr>
                <w:rFonts w:cs="Arial"/>
                <w:lang w:val="en-GB" w:eastAsia="zh-CN"/>
              </w:rPr>
            </w:pPr>
          </w:p>
          <w:p w14:paraId="0B39FF59" w14:textId="77777777" w:rsidR="00B11D64" w:rsidRDefault="00B11D64" w:rsidP="001F1A0B">
            <w:pPr>
              <w:suppressAutoHyphens/>
              <w:rPr>
                <w:rFonts w:cs="Arial"/>
                <w:lang w:val="en-GB" w:eastAsia="zh-CN"/>
              </w:rPr>
            </w:pPr>
          </w:p>
          <w:p w14:paraId="4B05BBE8" w14:textId="77777777" w:rsidR="00B11D64" w:rsidRDefault="00B11D64" w:rsidP="001F1A0B">
            <w:pPr>
              <w:suppressAutoHyphens/>
              <w:rPr>
                <w:rFonts w:cs="Arial"/>
                <w:lang w:val="en-GB" w:eastAsia="zh-CN"/>
              </w:rPr>
            </w:pPr>
          </w:p>
          <w:p w14:paraId="360688D0" w14:textId="77777777" w:rsidR="00B11D64" w:rsidRDefault="00B11D64" w:rsidP="001F1A0B">
            <w:pPr>
              <w:suppressAutoHyphens/>
              <w:rPr>
                <w:rFonts w:cs="Arial"/>
                <w:lang w:val="en-GB" w:eastAsia="zh-CN"/>
              </w:rPr>
            </w:pPr>
          </w:p>
          <w:p w14:paraId="33BB6755" w14:textId="77777777" w:rsidR="00B11D64" w:rsidRDefault="00B11D64" w:rsidP="001F1A0B">
            <w:pPr>
              <w:suppressAutoHyphens/>
              <w:rPr>
                <w:rFonts w:cs="Arial"/>
                <w:lang w:val="en-GB" w:eastAsia="zh-CN"/>
              </w:rPr>
            </w:pPr>
          </w:p>
          <w:p w14:paraId="37780491" w14:textId="77777777" w:rsidR="00B11D64" w:rsidRDefault="00B11D64" w:rsidP="001F1A0B">
            <w:pPr>
              <w:suppressAutoHyphens/>
              <w:rPr>
                <w:rFonts w:cs="Arial"/>
                <w:lang w:val="en-GB" w:eastAsia="zh-CN"/>
              </w:rPr>
            </w:pPr>
          </w:p>
          <w:p w14:paraId="1253FC9B" w14:textId="77777777" w:rsidR="00B11D64" w:rsidRDefault="00B11D64" w:rsidP="001F1A0B">
            <w:pPr>
              <w:suppressAutoHyphens/>
              <w:rPr>
                <w:rFonts w:cs="Arial"/>
                <w:lang w:val="en-GB" w:eastAsia="zh-CN"/>
              </w:rPr>
            </w:pPr>
          </w:p>
          <w:p w14:paraId="3B0E7630" w14:textId="77777777" w:rsidR="00B11D64" w:rsidRDefault="00B11D64" w:rsidP="001F1A0B">
            <w:pPr>
              <w:suppressAutoHyphens/>
              <w:rPr>
                <w:rFonts w:cs="Arial"/>
                <w:lang w:val="en-GB" w:eastAsia="zh-CN"/>
              </w:rPr>
            </w:pPr>
          </w:p>
          <w:p w14:paraId="34D8EBE6" w14:textId="77777777" w:rsidR="00B11D64" w:rsidRDefault="00B11D64" w:rsidP="001F1A0B">
            <w:pPr>
              <w:suppressAutoHyphens/>
              <w:rPr>
                <w:rFonts w:cs="Arial"/>
                <w:lang w:val="en-GB" w:eastAsia="zh-CN"/>
              </w:rPr>
            </w:pPr>
          </w:p>
          <w:p w14:paraId="00DEB5F1" w14:textId="77777777" w:rsidR="00B11D64" w:rsidRDefault="00B11D64" w:rsidP="001F1A0B">
            <w:pPr>
              <w:suppressAutoHyphens/>
              <w:rPr>
                <w:rFonts w:cs="Arial"/>
                <w:lang w:val="en-GB" w:eastAsia="zh-CN"/>
              </w:rPr>
            </w:pPr>
          </w:p>
          <w:p w14:paraId="7AF69ACA" w14:textId="77777777" w:rsidR="00B11D64" w:rsidRDefault="00B11D64" w:rsidP="001F1A0B">
            <w:pPr>
              <w:suppressAutoHyphens/>
              <w:rPr>
                <w:rFonts w:cs="Arial"/>
                <w:lang w:val="en-GB" w:eastAsia="zh-CN"/>
              </w:rPr>
            </w:pPr>
          </w:p>
          <w:p w14:paraId="619D3915" w14:textId="77777777" w:rsidR="00B11D64" w:rsidRPr="001F1A0B" w:rsidRDefault="00B11D64" w:rsidP="001F1A0B">
            <w:pPr>
              <w:suppressAutoHyphens/>
              <w:rPr>
                <w:rFonts w:cs="Arial"/>
                <w:lang w:val="en-GB" w:eastAsia="zh-CN"/>
              </w:rPr>
            </w:pPr>
          </w:p>
          <w:p w14:paraId="67A3D030" w14:textId="77777777" w:rsidR="001F1A0B" w:rsidRPr="001F1A0B" w:rsidRDefault="001F1A0B" w:rsidP="001F1A0B">
            <w:pPr>
              <w:suppressAutoHyphens/>
              <w:rPr>
                <w:rFonts w:cs="Arial"/>
                <w:lang w:val="en-GB" w:eastAsia="zh-CN"/>
              </w:rPr>
            </w:pPr>
          </w:p>
          <w:p w14:paraId="1276C16B" w14:textId="77777777" w:rsidR="001F1A0B" w:rsidRPr="001F1A0B" w:rsidRDefault="001F1A0B" w:rsidP="001F1A0B">
            <w:pPr>
              <w:suppressAutoHyphens/>
              <w:rPr>
                <w:rFonts w:cs="Arial"/>
                <w:lang w:val="en-GB" w:eastAsia="zh-CN"/>
              </w:rPr>
            </w:pPr>
          </w:p>
        </w:tc>
      </w:tr>
    </w:tbl>
    <w:p w14:paraId="64916CF7" w14:textId="77777777" w:rsidR="001F1A0B" w:rsidRDefault="001F1A0B" w:rsidP="001F1A0B">
      <w:pPr>
        <w:suppressAutoHyphens/>
        <w:rPr>
          <w:rFonts w:cs="Arial"/>
          <w:b/>
          <w:bCs/>
          <w:lang w:val="en-GB" w:eastAsia="zh-CN"/>
        </w:rPr>
      </w:pPr>
    </w:p>
    <w:p w14:paraId="3A0E3358" w14:textId="77777777" w:rsidR="001F1A0B" w:rsidRPr="001F1A0B" w:rsidRDefault="001F1A0B" w:rsidP="001F1A0B">
      <w:pPr>
        <w:suppressAutoHyphens/>
        <w:rPr>
          <w:rFonts w:cs="Arial"/>
          <w:b/>
          <w:bCs/>
          <w:lang w:val="en-GB" w:eastAsia="zh-CN"/>
        </w:rPr>
      </w:pPr>
    </w:p>
    <w:p w14:paraId="4DD49B39" w14:textId="77777777" w:rsidR="001F1A0B" w:rsidRPr="001F1A0B" w:rsidRDefault="001F1A0B" w:rsidP="001F1A0B">
      <w:pPr>
        <w:suppressAutoHyphens/>
        <w:rPr>
          <w:rFonts w:cs="Arial"/>
          <w:b/>
          <w:bCs/>
          <w:lang w:val="en-GB" w:eastAsia="zh-CN"/>
        </w:rPr>
      </w:pPr>
    </w:p>
    <w:p w14:paraId="7053B4E4" w14:textId="77777777" w:rsidR="001F1A0B" w:rsidRDefault="001F1A0B" w:rsidP="008C460B">
      <w:pPr>
        <w:rPr>
          <w:rFonts w:cs="Arial"/>
          <w:b/>
          <w:bCs/>
          <w:color w:val="008000"/>
          <w:sz w:val="22"/>
          <w:szCs w:val="22"/>
        </w:rPr>
      </w:pPr>
      <w:r w:rsidRPr="001F1A0B">
        <w:rPr>
          <w:rFonts w:cs="Arial"/>
          <w:b/>
          <w:bCs/>
          <w:lang w:val="en-GB" w:eastAsia="zh-CN"/>
        </w:rPr>
        <w:br w:type="page"/>
      </w:r>
    </w:p>
    <w:p w14:paraId="564F9134" w14:textId="77777777" w:rsidR="00FB2A56" w:rsidRPr="00D815F6" w:rsidRDefault="00FB2A56" w:rsidP="000769C5">
      <w:pPr>
        <w:pBdr>
          <w:top w:val="single" w:sz="4" w:space="1" w:color="auto"/>
          <w:left w:val="single" w:sz="4" w:space="4" w:color="auto"/>
          <w:bottom w:val="single" w:sz="4" w:space="1" w:color="auto"/>
          <w:right w:val="single" w:sz="4" w:space="4" w:color="auto"/>
        </w:pBdr>
        <w:jc w:val="center"/>
        <w:rPr>
          <w:rFonts w:cs="Arial"/>
          <w:b/>
          <w:lang w:val="en-GB" w:eastAsia="en-GB"/>
        </w:rPr>
      </w:pPr>
      <w:r w:rsidRPr="00D815F6">
        <w:rPr>
          <w:rFonts w:cs="Arial"/>
          <w:b/>
          <w:bCs/>
          <w:sz w:val="22"/>
          <w:szCs w:val="22"/>
        </w:rPr>
        <w:lastRenderedPageBreak/>
        <w:t>DETAILED CAREER HISTORY – listing the most recent first</w:t>
      </w:r>
    </w:p>
    <w:p w14:paraId="458253D4" w14:textId="77777777" w:rsidR="00715F43" w:rsidRDefault="00715F43" w:rsidP="00715F43"/>
    <w:p w14:paraId="33D6C0FC" w14:textId="77777777" w:rsidR="009E7B9D" w:rsidRDefault="004C6D62">
      <w:pPr>
        <w:rPr>
          <w:rFonts w:cs="Arial"/>
          <w:b/>
          <w:bCs/>
        </w:rPr>
      </w:pPr>
      <w:r>
        <w:rPr>
          <w:rFonts w:cs="Arial"/>
          <w:b/>
          <w:bCs/>
        </w:rPr>
        <w:t>Please ensure all career history is clearly outlined below (e.g. if you took a career break, spent time out of work, please include this information so there are no gaps in your career history</w:t>
      </w:r>
      <w:r w:rsidR="00146357">
        <w:rPr>
          <w:rFonts w:cs="Arial"/>
          <w:b/>
          <w:bCs/>
        </w:rPr>
        <w:t xml:space="preserve"> from when you left full-time education to present date</w:t>
      </w:r>
      <w:r w:rsidR="00397B2D" w:rsidRPr="00B603AE">
        <w:rPr>
          <w:rFonts w:cs="Arial"/>
          <w:b/>
          <w:bCs/>
        </w:rPr>
        <w:t>)</w:t>
      </w:r>
      <w:r w:rsidRPr="00B603AE">
        <w:rPr>
          <w:rFonts w:cs="Arial"/>
          <w:b/>
          <w:bCs/>
        </w:rPr>
        <w:t xml:space="preserve">.  </w:t>
      </w:r>
    </w:p>
    <w:p w14:paraId="50B65CA3" w14:textId="77777777" w:rsidR="00FB2A56" w:rsidRPr="00413C5D" w:rsidRDefault="009E7B9D" w:rsidP="00413C5D">
      <w:pPr>
        <w:jc w:val="both"/>
        <w:rPr>
          <w:rFonts w:cs="Arial"/>
          <w:b/>
        </w:rPr>
      </w:pPr>
      <w:r w:rsidRPr="00413C5D">
        <w:rPr>
          <w:b/>
          <w:lang w:val="en-GB" w:eastAsia="en-GB"/>
        </w:rPr>
        <w:t>If you work in a part-time capacity please list your monthly</w:t>
      </w:r>
      <w:r w:rsidR="00AF6B29" w:rsidRPr="00413C5D">
        <w:rPr>
          <w:b/>
          <w:lang w:val="en-GB" w:eastAsia="en-GB"/>
        </w:rPr>
        <w:t xml:space="preserve"> hours and total months of work.</w:t>
      </w:r>
    </w:p>
    <w:p w14:paraId="7F0CB1ED" w14:textId="77777777" w:rsidR="004C6D62" w:rsidRDefault="004C6D62" w:rsidP="00610D12">
      <w:pPr>
        <w:ind w:right="252"/>
        <w:rPr>
          <w:rFonts w:cs="Arial"/>
          <w:b/>
          <w:sz w:val="18"/>
          <w:szCs w:val="18"/>
        </w:rPr>
      </w:pPr>
    </w:p>
    <w:p w14:paraId="2512D3B3" w14:textId="77777777" w:rsidR="000769C5" w:rsidRDefault="000769C5" w:rsidP="000769C5">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E504494" w14:textId="77777777" w:rsidR="000769C5" w:rsidRPr="005843CC" w:rsidRDefault="000769C5" w:rsidP="000769C5">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769C5" w:rsidRPr="000F7875" w14:paraId="643B79AA" w14:textId="77777777" w:rsidTr="000769C5">
        <w:tc>
          <w:tcPr>
            <w:tcW w:w="9889" w:type="dxa"/>
            <w:gridSpan w:val="2"/>
            <w:shd w:val="clear" w:color="auto" w:fill="F2F2F2" w:themeFill="background1" w:themeFillShade="F2"/>
          </w:tcPr>
          <w:p w14:paraId="4863D7B4" w14:textId="77777777" w:rsidR="000769C5" w:rsidRDefault="000769C5" w:rsidP="000769C5">
            <w:pPr>
              <w:jc w:val="both"/>
              <w:rPr>
                <w:b/>
                <w:bCs/>
              </w:rPr>
            </w:pPr>
          </w:p>
          <w:p w14:paraId="3956EA7C" w14:textId="77777777" w:rsidR="000769C5" w:rsidRPr="000F7875" w:rsidRDefault="000769C5" w:rsidP="000769C5">
            <w:pPr>
              <w:jc w:val="both"/>
              <w:rPr>
                <w:b/>
                <w:bCs/>
              </w:rPr>
            </w:pPr>
            <w:r w:rsidRPr="000F7875">
              <w:rPr>
                <w:b/>
                <w:bCs/>
              </w:rPr>
              <w:t xml:space="preserve">Job Title: </w:t>
            </w:r>
          </w:p>
          <w:p w14:paraId="566E6592" w14:textId="77777777" w:rsidR="000769C5" w:rsidRPr="00A1120B" w:rsidRDefault="000769C5" w:rsidP="000769C5">
            <w:pPr>
              <w:jc w:val="both"/>
              <w:rPr>
                <w:b/>
                <w:bCs/>
                <w:i/>
              </w:rPr>
            </w:pPr>
            <w:r w:rsidRPr="000F7875">
              <w:rPr>
                <w:b/>
                <w:bCs/>
              </w:rPr>
              <w:t xml:space="preserve">Grade/ Management Level </w:t>
            </w:r>
            <w:r w:rsidRPr="000F7875">
              <w:rPr>
                <w:b/>
                <w:bCs/>
                <w:i/>
              </w:rPr>
              <w:t>(if applicable):</w:t>
            </w:r>
          </w:p>
        </w:tc>
      </w:tr>
      <w:tr w:rsidR="000769C5" w:rsidRPr="000F7875" w14:paraId="0CEAC44F" w14:textId="77777777" w:rsidTr="000769C5">
        <w:tc>
          <w:tcPr>
            <w:tcW w:w="9889" w:type="dxa"/>
            <w:gridSpan w:val="2"/>
            <w:shd w:val="clear" w:color="auto" w:fill="auto"/>
          </w:tcPr>
          <w:p w14:paraId="58B7509D" w14:textId="77777777" w:rsidR="000769C5" w:rsidRDefault="000769C5" w:rsidP="000769C5">
            <w:pPr>
              <w:rPr>
                <w:b/>
              </w:rPr>
            </w:pPr>
          </w:p>
          <w:p w14:paraId="0B9C796B" w14:textId="77777777" w:rsidR="000769C5" w:rsidRPr="000F7875" w:rsidRDefault="000769C5" w:rsidP="000769C5">
            <w:pPr>
              <w:rPr>
                <w:b/>
              </w:rPr>
            </w:pPr>
            <w:r w:rsidRPr="000F7875">
              <w:rPr>
                <w:b/>
              </w:rPr>
              <w:t>Employer(s) &amp; Department Name:</w:t>
            </w:r>
          </w:p>
        </w:tc>
      </w:tr>
      <w:tr w:rsidR="000769C5" w14:paraId="5D6D9FBA" w14:textId="77777777" w:rsidTr="000769C5">
        <w:trPr>
          <w:trHeight w:val="774"/>
        </w:trPr>
        <w:tc>
          <w:tcPr>
            <w:tcW w:w="4264" w:type="dxa"/>
            <w:shd w:val="clear" w:color="auto" w:fill="auto"/>
          </w:tcPr>
          <w:p w14:paraId="2579B449" w14:textId="77777777" w:rsidR="000769C5" w:rsidRPr="000F7875" w:rsidRDefault="000769C5" w:rsidP="000769C5">
            <w:pPr>
              <w:rPr>
                <w:b/>
                <w:bCs/>
              </w:rPr>
            </w:pPr>
          </w:p>
          <w:p w14:paraId="49062717" w14:textId="77777777" w:rsidR="000769C5" w:rsidRPr="000F7875" w:rsidRDefault="000769C5" w:rsidP="000769C5">
            <w:pPr>
              <w:rPr>
                <w:b/>
                <w:bCs/>
              </w:rPr>
            </w:pPr>
            <w:r w:rsidRPr="000F7875">
              <w:rPr>
                <w:b/>
                <w:bCs/>
              </w:rPr>
              <w:t>From (00/00):</w:t>
            </w:r>
          </w:p>
        </w:tc>
        <w:tc>
          <w:tcPr>
            <w:tcW w:w="5625" w:type="dxa"/>
            <w:shd w:val="clear" w:color="auto" w:fill="auto"/>
          </w:tcPr>
          <w:p w14:paraId="0C167DA4" w14:textId="77777777" w:rsidR="000769C5" w:rsidRPr="000F7875" w:rsidRDefault="000769C5" w:rsidP="000769C5">
            <w:pPr>
              <w:rPr>
                <w:b/>
                <w:bCs/>
              </w:rPr>
            </w:pPr>
          </w:p>
          <w:p w14:paraId="55DEBFB6" w14:textId="77777777" w:rsidR="000769C5" w:rsidRPr="000F7875" w:rsidRDefault="000769C5" w:rsidP="000769C5">
            <w:pPr>
              <w:rPr>
                <w:b/>
                <w:bCs/>
              </w:rPr>
            </w:pPr>
            <w:r>
              <w:rPr>
                <w:b/>
                <w:bCs/>
              </w:rPr>
              <w:t>To(00/00)</w:t>
            </w:r>
            <w:r w:rsidRPr="000F7875">
              <w:rPr>
                <w:b/>
                <w:bCs/>
              </w:rPr>
              <w:t>:</w:t>
            </w:r>
          </w:p>
        </w:tc>
      </w:tr>
      <w:tr w:rsidR="000769C5" w14:paraId="418B9998" w14:textId="77777777" w:rsidTr="000769C5">
        <w:tc>
          <w:tcPr>
            <w:tcW w:w="9889" w:type="dxa"/>
            <w:gridSpan w:val="2"/>
            <w:shd w:val="clear" w:color="auto" w:fill="auto"/>
          </w:tcPr>
          <w:p w14:paraId="51959104" w14:textId="77777777" w:rsidR="000769C5" w:rsidRPr="00A1120B" w:rsidRDefault="000769C5" w:rsidP="000769C5">
            <w:r w:rsidRPr="00A1120B">
              <w:t>Main Roles &amp; Responsibilities:</w:t>
            </w:r>
          </w:p>
          <w:p w14:paraId="38CFD96A" w14:textId="77777777" w:rsidR="000769C5" w:rsidRDefault="000769C5" w:rsidP="000769C5"/>
          <w:p w14:paraId="1E58E8FA" w14:textId="77777777" w:rsidR="000769C5" w:rsidRDefault="000769C5" w:rsidP="000769C5"/>
          <w:p w14:paraId="53EE8ADF" w14:textId="77777777" w:rsidR="000769C5" w:rsidRDefault="000769C5" w:rsidP="000769C5"/>
          <w:p w14:paraId="015274DE" w14:textId="77777777" w:rsidR="000769C5" w:rsidRPr="00307737" w:rsidRDefault="000769C5" w:rsidP="000769C5"/>
          <w:p w14:paraId="535A12AF" w14:textId="77777777" w:rsidR="000769C5" w:rsidRPr="00307737" w:rsidRDefault="000769C5" w:rsidP="000769C5"/>
        </w:tc>
      </w:tr>
    </w:tbl>
    <w:p w14:paraId="23902F3E" w14:textId="77777777" w:rsidR="000769C5" w:rsidRDefault="000769C5" w:rsidP="000769C5">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769C5" w:rsidRPr="000F7875" w14:paraId="0509AB1C" w14:textId="77777777" w:rsidTr="000769C5">
        <w:tc>
          <w:tcPr>
            <w:tcW w:w="9889" w:type="dxa"/>
            <w:gridSpan w:val="2"/>
            <w:shd w:val="clear" w:color="auto" w:fill="F2F2F2" w:themeFill="background1" w:themeFillShade="F2"/>
          </w:tcPr>
          <w:p w14:paraId="6D711AE3" w14:textId="77777777" w:rsidR="000769C5" w:rsidRDefault="000769C5" w:rsidP="000769C5">
            <w:pPr>
              <w:jc w:val="both"/>
              <w:rPr>
                <w:b/>
                <w:bCs/>
              </w:rPr>
            </w:pPr>
            <w:r>
              <w:rPr>
                <w:b/>
                <w:bCs/>
              </w:rPr>
              <w:br w:type="page"/>
            </w:r>
          </w:p>
          <w:p w14:paraId="27216D9A" w14:textId="77777777" w:rsidR="000769C5" w:rsidRPr="000F7875" w:rsidRDefault="000769C5" w:rsidP="000769C5">
            <w:pPr>
              <w:jc w:val="both"/>
              <w:rPr>
                <w:b/>
                <w:bCs/>
              </w:rPr>
            </w:pPr>
            <w:r w:rsidRPr="000F7875">
              <w:rPr>
                <w:b/>
                <w:bCs/>
              </w:rPr>
              <w:t xml:space="preserve">Job Title: </w:t>
            </w:r>
          </w:p>
          <w:p w14:paraId="48767F97" w14:textId="77777777" w:rsidR="000769C5" w:rsidRPr="00A1120B" w:rsidRDefault="000769C5" w:rsidP="000769C5">
            <w:pPr>
              <w:jc w:val="both"/>
              <w:rPr>
                <w:b/>
                <w:bCs/>
                <w:i/>
              </w:rPr>
            </w:pPr>
            <w:r w:rsidRPr="000F7875">
              <w:rPr>
                <w:b/>
                <w:bCs/>
              </w:rPr>
              <w:t xml:space="preserve">Grade/ Management Level </w:t>
            </w:r>
            <w:r w:rsidRPr="000F7875">
              <w:rPr>
                <w:b/>
                <w:bCs/>
                <w:i/>
              </w:rPr>
              <w:t>(if applicable):</w:t>
            </w:r>
          </w:p>
        </w:tc>
      </w:tr>
      <w:tr w:rsidR="000769C5" w:rsidRPr="000F7875" w14:paraId="12A27460" w14:textId="77777777" w:rsidTr="000769C5">
        <w:tc>
          <w:tcPr>
            <w:tcW w:w="9889" w:type="dxa"/>
            <w:gridSpan w:val="2"/>
            <w:shd w:val="clear" w:color="auto" w:fill="auto"/>
          </w:tcPr>
          <w:p w14:paraId="5EF6102F" w14:textId="77777777" w:rsidR="000769C5" w:rsidRDefault="000769C5" w:rsidP="000769C5">
            <w:pPr>
              <w:rPr>
                <w:b/>
              </w:rPr>
            </w:pPr>
          </w:p>
          <w:p w14:paraId="20D7D210" w14:textId="77777777" w:rsidR="000769C5" w:rsidRPr="000F7875" w:rsidRDefault="000769C5" w:rsidP="000769C5">
            <w:pPr>
              <w:rPr>
                <w:b/>
              </w:rPr>
            </w:pPr>
            <w:r w:rsidRPr="000F7875">
              <w:rPr>
                <w:b/>
              </w:rPr>
              <w:t>Employer(s) &amp; Department Name:</w:t>
            </w:r>
          </w:p>
        </w:tc>
      </w:tr>
      <w:tr w:rsidR="000769C5" w14:paraId="0E423913" w14:textId="77777777" w:rsidTr="000769C5">
        <w:trPr>
          <w:trHeight w:val="774"/>
        </w:trPr>
        <w:tc>
          <w:tcPr>
            <w:tcW w:w="4264" w:type="dxa"/>
            <w:shd w:val="clear" w:color="auto" w:fill="auto"/>
          </w:tcPr>
          <w:p w14:paraId="7D574211" w14:textId="77777777" w:rsidR="000769C5" w:rsidRPr="000F7875" w:rsidRDefault="000769C5" w:rsidP="000769C5">
            <w:pPr>
              <w:rPr>
                <w:b/>
                <w:bCs/>
              </w:rPr>
            </w:pPr>
          </w:p>
          <w:p w14:paraId="178E730D" w14:textId="77777777" w:rsidR="000769C5" w:rsidRPr="000F7875" w:rsidRDefault="000769C5" w:rsidP="000769C5">
            <w:pPr>
              <w:rPr>
                <w:b/>
                <w:bCs/>
              </w:rPr>
            </w:pPr>
            <w:r w:rsidRPr="000F7875">
              <w:rPr>
                <w:b/>
                <w:bCs/>
              </w:rPr>
              <w:t>From (00/00):</w:t>
            </w:r>
          </w:p>
        </w:tc>
        <w:tc>
          <w:tcPr>
            <w:tcW w:w="5625" w:type="dxa"/>
            <w:shd w:val="clear" w:color="auto" w:fill="auto"/>
          </w:tcPr>
          <w:p w14:paraId="4EE06A5A" w14:textId="77777777" w:rsidR="000769C5" w:rsidRPr="000F7875" w:rsidRDefault="000769C5" w:rsidP="000769C5">
            <w:pPr>
              <w:rPr>
                <w:b/>
                <w:bCs/>
              </w:rPr>
            </w:pPr>
          </w:p>
          <w:p w14:paraId="125CD41E" w14:textId="77777777" w:rsidR="000769C5" w:rsidRPr="000F7875" w:rsidRDefault="000769C5" w:rsidP="000769C5">
            <w:pPr>
              <w:rPr>
                <w:b/>
                <w:bCs/>
              </w:rPr>
            </w:pPr>
            <w:r>
              <w:rPr>
                <w:b/>
                <w:bCs/>
              </w:rPr>
              <w:t>To(00/00)</w:t>
            </w:r>
            <w:r w:rsidRPr="000F7875">
              <w:rPr>
                <w:b/>
                <w:bCs/>
              </w:rPr>
              <w:t>:</w:t>
            </w:r>
          </w:p>
        </w:tc>
      </w:tr>
      <w:tr w:rsidR="000769C5" w14:paraId="73983EB8" w14:textId="77777777" w:rsidTr="000769C5">
        <w:tc>
          <w:tcPr>
            <w:tcW w:w="9889" w:type="dxa"/>
            <w:gridSpan w:val="2"/>
            <w:shd w:val="clear" w:color="auto" w:fill="auto"/>
          </w:tcPr>
          <w:p w14:paraId="1D944DE5" w14:textId="77777777" w:rsidR="000769C5" w:rsidRPr="00A1120B" w:rsidRDefault="000769C5" w:rsidP="000769C5">
            <w:r w:rsidRPr="00A1120B">
              <w:t>Main Roles &amp; Responsibilities:</w:t>
            </w:r>
          </w:p>
          <w:p w14:paraId="5D7D0250" w14:textId="77777777" w:rsidR="000769C5" w:rsidRPr="00307737" w:rsidRDefault="000769C5" w:rsidP="000769C5"/>
          <w:p w14:paraId="1FCE92C7" w14:textId="77777777" w:rsidR="000769C5" w:rsidRDefault="000769C5" w:rsidP="000769C5"/>
          <w:p w14:paraId="52E19C5B" w14:textId="77777777" w:rsidR="000769C5" w:rsidRDefault="000769C5" w:rsidP="000769C5"/>
          <w:p w14:paraId="125A9484" w14:textId="77777777" w:rsidR="000769C5" w:rsidRDefault="000769C5" w:rsidP="000769C5"/>
          <w:p w14:paraId="38004786" w14:textId="77777777" w:rsidR="000769C5" w:rsidRDefault="000769C5" w:rsidP="000769C5"/>
          <w:p w14:paraId="7DC4A2AA" w14:textId="77777777" w:rsidR="000769C5" w:rsidRPr="00307737" w:rsidRDefault="000769C5" w:rsidP="000769C5"/>
          <w:p w14:paraId="7BA13C6E" w14:textId="77777777" w:rsidR="000769C5" w:rsidRPr="00307737" w:rsidRDefault="000769C5" w:rsidP="000769C5"/>
        </w:tc>
      </w:tr>
    </w:tbl>
    <w:p w14:paraId="7BA12E7F" w14:textId="77777777" w:rsidR="00E82ED6" w:rsidRDefault="00E82ED6" w:rsidP="000769C5">
      <w:pPr>
        <w:rPr>
          <w:b/>
          <w:bCs/>
        </w:rPr>
      </w:pPr>
    </w:p>
    <w:tbl>
      <w:tblPr>
        <w:tblpPr w:leftFromText="180" w:rightFromText="180" w:vertAnchor="text" w:horzAnchor="margin" w:tblpY="18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769C5" w:rsidRPr="000F7875" w14:paraId="675F0E34" w14:textId="77777777" w:rsidTr="000769C5">
        <w:tc>
          <w:tcPr>
            <w:tcW w:w="9889" w:type="dxa"/>
            <w:gridSpan w:val="2"/>
            <w:shd w:val="clear" w:color="auto" w:fill="F2F2F2" w:themeFill="background1" w:themeFillShade="F2"/>
          </w:tcPr>
          <w:p w14:paraId="7181C7A1" w14:textId="77777777" w:rsidR="000769C5" w:rsidRDefault="000769C5" w:rsidP="000769C5">
            <w:pPr>
              <w:jc w:val="both"/>
              <w:rPr>
                <w:b/>
                <w:bCs/>
              </w:rPr>
            </w:pPr>
            <w:r>
              <w:br w:type="page"/>
            </w:r>
          </w:p>
          <w:p w14:paraId="1AD45152" w14:textId="77777777" w:rsidR="000769C5" w:rsidRPr="000F7875" w:rsidRDefault="000769C5" w:rsidP="000769C5">
            <w:pPr>
              <w:jc w:val="both"/>
              <w:rPr>
                <w:b/>
                <w:bCs/>
              </w:rPr>
            </w:pPr>
            <w:r w:rsidRPr="000F7875">
              <w:rPr>
                <w:b/>
                <w:bCs/>
              </w:rPr>
              <w:t xml:space="preserve">Job Title: </w:t>
            </w:r>
          </w:p>
          <w:p w14:paraId="5E406492" w14:textId="77777777" w:rsidR="000769C5" w:rsidRPr="00A1120B" w:rsidRDefault="000769C5" w:rsidP="000769C5">
            <w:pPr>
              <w:jc w:val="both"/>
              <w:rPr>
                <w:b/>
                <w:bCs/>
                <w:i/>
              </w:rPr>
            </w:pPr>
            <w:r w:rsidRPr="000F7875">
              <w:rPr>
                <w:b/>
                <w:bCs/>
              </w:rPr>
              <w:t xml:space="preserve">Grade/ Management Level </w:t>
            </w:r>
            <w:r w:rsidRPr="000F7875">
              <w:rPr>
                <w:b/>
                <w:bCs/>
                <w:i/>
              </w:rPr>
              <w:t>(if applicable):</w:t>
            </w:r>
          </w:p>
        </w:tc>
      </w:tr>
      <w:tr w:rsidR="000769C5" w:rsidRPr="000F7875" w14:paraId="506C7C2B" w14:textId="77777777" w:rsidTr="000769C5">
        <w:tc>
          <w:tcPr>
            <w:tcW w:w="9889" w:type="dxa"/>
            <w:gridSpan w:val="2"/>
            <w:shd w:val="clear" w:color="auto" w:fill="auto"/>
          </w:tcPr>
          <w:p w14:paraId="44B0C093" w14:textId="77777777" w:rsidR="000769C5" w:rsidRDefault="000769C5" w:rsidP="000769C5">
            <w:pPr>
              <w:rPr>
                <w:b/>
              </w:rPr>
            </w:pPr>
          </w:p>
          <w:p w14:paraId="4BD89F85" w14:textId="77777777" w:rsidR="000769C5" w:rsidRPr="000F7875" w:rsidRDefault="000769C5" w:rsidP="000769C5">
            <w:pPr>
              <w:rPr>
                <w:b/>
              </w:rPr>
            </w:pPr>
            <w:r w:rsidRPr="000F7875">
              <w:rPr>
                <w:b/>
              </w:rPr>
              <w:t>Employer(s) &amp; Department Name:</w:t>
            </w:r>
          </w:p>
        </w:tc>
      </w:tr>
      <w:tr w:rsidR="000769C5" w14:paraId="239C4DA4" w14:textId="77777777" w:rsidTr="000769C5">
        <w:trPr>
          <w:trHeight w:val="774"/>
        </w:trPr>
        <w:tc>
          <w:tcPr>
            <w:tcW w:w="4264" w:type="dxa"/>
            <w:shd w:val="clear" w:color="auto" w:fill="auto"/>
          </w:tcPr>
          <w:p w14:paraId="6CE46911" w14:textId="77777777" w:rsidR="000769C5" w:rsidRPr="000F7875" w:rsidRDefault="000769C5" w:rsidP="000769C5">
            <w:pPr>
              <w:rPr>
                <w:b/>
                <w:bCs/>
              </w:rPr>
            </w:pPr>
          </w:p>
          <w:p w14:paraId="119F9D27" w14:textId="77777777" w:rsidR="000769C5" w:rsidRPr="000F7875" w:rsidRDefault="000769C5" w:rsidP="000769C5">
            <w:pPr>
              <w:rPr>
                <w:b/>
                <w:bCs/>
              </w:rPr>
            </w:pPr>
            <w:r w:rsidRPr="000F7875">
              <w:rPr>
                <w:b/>
                <w:bCs/>
              </w:rPr>
              <w:t>From (00/00):</w:t>
            </w:r>
          </w:p>
        </w:tc>
        <w:tc>
          <w:tcPr>
            <w:tcW w:w="5625" w:type="dxa"/>
            <w:shd w:val="clear" w:color="auto" w:fill="auto"/>
          </w:tcPr>
          <w:p w14:paraId="335C8AE7" w14:textId="77777777" w:rsidR="000769C5" w:rsidRPr="000F7875" w:rsidRDefault="000769C5" w:rsidP="000769C5">
            <w:pPr>
              <w:rPr>
                <w:b/>
                <w:bCs/>
              </w:rPr>
            </w:pPr>
          </w:p>
          <w:p w14:paraId="0049A06E" w14:textId="77777777" w:rsidR="000769C5" w:rsidRPr="000F7875" w:rsidRDefault="000769C5" w:rsidP="000769C5">
            <w:pPr>
              <w:rPr>
                <w:b/>
                <w:bCs/>
              </w:rPr>
            </w:pPr>
            <w:r>
              <w:rPr>
                <w:b/>
                <w:bCs/>
              </w:rPr>
              <w:t>To(00/00)</w:t>
            </w:r>
            <w:r w:rsidRPr="000F7875">
              <w:rPr>
                <w:b/>
                <w:bCs/>
              </w:rPr>
              <w:t>:</w:t>
            </w:r>
          </w:p>
        </w:tc>
      </w:tr>
      <w:tr w:rsidR="000769C5" w14:paraId="743DA3F6" w14:textId="77777777" w:rsidTr="000769C5">
        <w:tc>
          <w:tcPr>
            <w:tcW w:w="9889" w:type="dxa"/>
            <w:gridSpan w:val="2"/>
            <w:shd w:val="clear" w:color="auto" w:fill="auto"/>
          </w:tcPr>
          <w:p w14:paraId="3E5B5077" w14:textId="77777777" w:rsidR="000769C5" w:rsidRPr="00A1120B" w:rsidRDefault="000769C5" w:rsidP="000769C5">
            <w:r w:rsidRPr="00A1120B">
              <w:t>Main Roles &amp; Responsibilities:</w:t>
            </w:r>
          </w:p>
          <w:p w14:paraId="502ABCD2" w14:textId="77777777" w:rsidR="000769C5" w:rsidRPr="00307737" w:rsidRDefault="000769C5" w:rsidP="000769C5"/>
          <w:p w14:paraId="129AAB18" w14:textId="77777777" w:rsidR="000769C5" w:rsidRDefault="000769C5" w:rsidP="000769C5"/>
          <w:p w14:paraId="52A27349" w14:textId="77777777" w:rsidR="000769C5" w:rsidRDefault="000769C5" w:rsidP="000769C5"/>
          <w:p w14:paraId="3D2DA0DF" w14:textId="77777777" w:rsidR="000769C5" w:rsidRDefault="000769C5" w:rsidP="000769C5"/>
          <w:p w14:paraId="6B29CC5E" w14:textId="77777777" w:rsidR="000769C5" w:rsidRDefault="000769C5" w:rsidP="000769C5"/>
          <w:p w14:paraId="3D922444" w14:textId="77777777" w:rsidR="000769C5" w:rsidRPr="00307737" w:rsidRDefault="000769C5" w:rsidP="000769C5"/>
          <w:p w14:paraId="2A8610C2" w14:textId="77777777" w:rsidR="000769C5" w:rsidRPr="00307737" w:rsidRDefault="000769C5" w:rsidP="000769C5"/>
        </w:tc>
      </w:tr>
    </w:tbl>
    <w:p w14:paraId="7BC80B20" w14:textId="77777777" w:rsidR="000769C5" w:rsidRPr="000769C5" w:rsidRDefault="000769C5" w:rsidP="000769C5"/>
    <w:tbl>
      <w:tblPr>
        <w:tblpPr w:leftFromText="180" w:rightFromText="180" w:vertAnchor="text" w:horzAnchor="margin" w:tblpY="8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769C5" w:rsidRPr="000F7875" w14:paraId="689C917E" w14:textId="77777777" w:rsidTr="000769C5">
        <w:tc>
          <w:tcPr>
            <w:tcW w:w="9889" w:type="dxa"/>
            <w:gridSpan w:val="2"/>
            <w:shd w:val="clear" w:color="auto" w:fill="F2F2F2" w:themeFill="background1" w:themeFillShade="F2"/>
          </w:tcPr>
          <w:p w14:paraId="445FC715" w14:textId="77777777" w:rsidR="000769C5" w:rsidRDefault="000769C5" w:rsidP="000769C5">
            <w:pPr>
              <w:jc w:val="both"/>
              <w:rPr>
                <w:b/>
                <w:bCs/>
              </w:rPr>
            </w:pPr>
          </w:p>
          <w:p w14:paraId="29653F3B" w14:textId="77777777" w:rsidR="000769C5" w:rsidRPr="000F7875" w:rsidRDefault="000769C5" w:rsidP="000769C5">
            <w:pPr>
              <w:jc w:val="both"/>
              <w:rPr>
                <w:b/>
                <w:bCs/>
              </w:rPr>
            </w:pPr>
            <w:r w:rsidRPr="000F7875">
              <w:rPr>
                <w:b/>
                <w:bCs/>
              </w:rPr>
              <w:t xml:space="preserve">Job Title: </w:t>
            </w:r>
          </w:p>
          <w:p w14:paraId="2C3782AA" w14:textId="77777777" w:rsidR="000769C5" w:rsidRPr="00A1120B" w:rsidRDefault="000769C5" w:rsidP="000769C5">
            <w:pPr>
              <w:jc w:val="both"/>
              <w:rPr>
                <w:b/>
                <w:bCs/>
                <w:i/>
              </w:rPr>
            </w:pPr>
            <w:r w:rsidRPr="000F7875">
              <w:rPr>
                <w:b/>
                <w:bCs/>
              </w:rPr>
              <w:t xml:space="preserve">Grade/ Management Level </w:t>
            </w:r>
            <w:r w:rsidRPr="000F7875">
              <w:rPr>
                <w:b/>
                <w:bCs/>
                <w:i/>
              </w:rPr>
              <w:t>(if applicable):</w:t>
            </w:r>
          </w:p>
        </w:tc>
      </w:tr>
      <w:tr w:rsidR="000769C5" w:rsidRPr="000F7875" w14:paraId="3C76D222" w14:textId="77777777" w:rsidTr="000769C5">
        <w:tc>
          <w:tcPr>
            <w:tcW w:w="9889" w:type="dxa"/>
            <w:gridSpan w:val="2"/>
            <w:shd w:val="clear" w:color="auto" w:fill="auto"/>
          </w:tcPr>
          <w:p w14:paraId="59867187" w14:textId="77777777" w:rsidR="000769C5" w:rsidRDefault="000769C5" w:rsidP="000769C5">
            <w:pPr>
              <w:rPr>
                <w:b/>
              </w:rPr>
            </w:pPr>
          </w:p>
          <w:p w14:paraId="15BE3152" w14:textId="77777777" w:rsidR="000769C5" w:rsidRPr="000F7875" w:rsidRDefault="000769C5" w:rsidP="000769C5">
            <w:pPr>
              <w:rPr>
                <w:b/>
              </w:rPr>
            </w:pPr>
            <w:r w:rsidRPr="000F7875">
              <w:rPr>
                <w:b/>
              </w:rPr>
              <w:t>Employer(s) &amp; Department Name:</w:t>
            </w:r>
          </w:p>
        </w:tc>
      </w:tr>
      <w:tr w:rsidR="000769C5" w14:paraId="040B7702" w14:textId="77777777" w:rsidTr="000769C5">
        <w:trPr>
          <w:trHeight w:val="774"/>
        </w:trPr>
        <w:tc>
          <w:tcPr>
            <w:tcW w:w="4264" w:type="dxa"/>
            <w:shd w:val="clear" w:color="auto" w:fill="auto"/>
          </w:tcPr>
          <w:p w14:paraId="356836CC" w14:textId="77777777" w:rsidR="000769C5" w:rsidRPr="000F7875" w:rsidRDefault="000769C5" w:rsidP="000769C5">
            <w:pPr>
              <w:rPr>
                <w:b/>
                <w:bCs/>
              </w:rPr>
            </w:pPr>
          </w:p>
          <w:p w14:paraId="7A0AFEC8" w14:textId="77777777" w:rsidR="000769C5" w:rsidRPr="000F7875" w:rsidRDefault="000769C5" w:rsidP="000769C5">
            <w:pPr>
              <w:rPr>
                <w:b/>
                <w:bCs/>
              </w:rPr>
            </w:pPr>
            <w:r w:rsidRPr="000F7875">
              <w:rPr>
                <w:b/>
                <w:bCs/>
              </w:rPr>
              <w:t>From (00/00):</w:t>
            </w:r>
          </w:p>
        </w:tc>
        <w:tc>
          <w:tcPr>
            <w:tcW w:w="5625" w:type="dxa"/>
            <w:shd w:val="clear" w:color="auto" w:fill="auto"/>
          </w:tcPr>
          <w:p w14:paraId="12DD3439" w14:textId="77777777" w:rsidR="000769C5" w:rsidRPr="000F7875" w:rsidRDefault="000769C5" w:rsidP="000769C5">
            <w:pPr>
              <w:rPr>
                <w:b/>
                <w:bCs/>
              </w:rPr>
            </w:pPr>
          </w:p>
          <w:p w14:paraId="4B292208" w14:textId="77777777" w:rsidR="000769C5" w:rsidRPr="000F7875" w:rsidRDefault="000769C5" w:rsidP="000769C5">
            <w:pPr>
              <w:rPr>
                <w:b/>
                <w:bCs/>
              </w:rPr>
            </w:pPr>
            <w:r>
              <w:rPr>
                <w:b/>
                <w:bCs/>
              </w:rPr>
              <w:t>To(00/00)</w:t>
            </w:r>
            <w:r w:rsidRPr="000F7875">
              <w:rPr>
                <w:b/>
                <w:bCs/>
              </w:rPr>
              <w:t>:</w:t>
            </w:r>
          </w:p>
        </w:tc>
      </w:tr>
      <w:tr w:rsidR="000769C5" w14:paraId="79F317CD" w14:textId="77777777" w:rsidTr="000769C5">
        <w:tc>
          <w:tcPr>
            <w:tcW w:w="9889" w:type="dxa"/>
            <w:gridSpan w:val="2"/>
            <w:shd w:val="clear" w:color="auto" w:fill="auto"/>
          </w:tcPr>
          <w:p w14:paraId="46E142FF" w14:textId="77777777" w:rsidR="000769C5" w:rsidRPr="00A1120B" w:rsidRDefault="000769C5" w:rsidP="000769C5">
            <w:r w:rsidRPr="00A1120B">
              <w:t>Main Roles &amp; Responsibilities:</w:t>
            </w:r>
          </w:p>
          <w:p w14:paraId="4AD3FE1D" w14:textId="77777777" w:rsidR="000769C5" w:rsidRPr="00307737" w:rsidRDefault="000769C5" w:rsidP="000769C5"/>
          <w:p w14:paraId="41C87155" w14:textId="77777777" w:rsidR="000769C5" w:rsidRDefault="000769C5" w:rsidP="000769C5"/>
          <w:p w14:paraId="41B098B4" w14:textId="77777777" w:rsidR="000769C5" w:rsidRDefault="000769C5" w:rsidP="000769C5"/>
          <w:p w14:paraId="2EDF0E87" w14:textId="77777777" w:rsidR="000769C5" w:rsidRDefault="000769C5" w:rsidP="000769C5"/>
          <w:p w14:paraId="3E3D226A" w14:textId="77777777" w:rsidR="000769C5" w:rsidRDefault="000769C5" w:rsidP="000769C5"/>
          <w:p w14:paraId="4A5E2063" w14:textId="77777777" w:rsidR="000769C5" w:rsidRDefault="000769C5" w:rsidP="000769C5"/>
          <w:p w14:paraId="180D54AD" w14:textId="77777777" w:rsidR="000769C5" w:rsidRDefault="000769C5" w:rsidP="000769C5"/>
          <w:p w14:paraId="52763B1A" w14:textId="77777777" w:rsidR="000769C5" w:rsidRPr="00307737" w:rsidRDefault="000769C5" w:rsidP="000769C5"/>
          <w:p w14:paraId="1CC62E83" w14:textId="77777777" w:rsidR="000769C5" w:rsidRPr="00307737" w:rsidRDefault="000769C5" w:rsidP="000769C5"/>
        </w:tc>
      </w:tr>
    </w:tbl>
    <w:p w14:paraId="7DE506DC" w14:textId="77777777" w:rsidR="000769C5" w:rsidRPr="000769C5" w:rsidRDefault="000769C5" w:rsidP="000769C5"/>
    <w:tbl>
      <w:tblPr>
        <w:tblpPr w:leftFromText="180" w:rightFromText="180" w:vertAnchor="text" w:horzAnchor="margin" w:tblpY="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769C5" w:rsidRPr="000F7875" w14:paraId="183A87BB" w14:textId="77777777" w:rsidTr="000769C5">
        <w:tc>
          <w:tcPr>
            <w:tcW w:w="9889" w:type="dxa"/>
            <w:gridSpan w:val="2"/>
            <w:shd w:val="clear" w:color="auto" w:fill="F2F2F2" w:themeFill="background1" w:themeFillShade="F2"/>
          </w:tcPr>
          <w:p w14:paraId="56451BA2" w14:textId="77777777" w:rsidR="000769C5" w:rsidRDefault="000769C5" w:rsidP="000769C5">
            <w:pPr>
              <w:jc w:val="both"/>
              <w:rPr>
                <w:b/>
                <w:bCs/>
              </w:rPr>
            </w:pPr>
          </w:p>
          <w:p w14:paraId="3441FD7A" w14:textId="77777777" w:rsidR="000769C5" w:rsidRPr="000F7875" w:rsidRDefault="000769C5" w:rsidP="000769C5">
            <w:pPr>
              <w:jc w:val="both"/>
              <w:rPr>
                <w:b/>
                <w:bCs/>
              </w:rPr>
            </w:pPr>
            <w:r w:rsidRPr="000F7875">
              <w:rPr>
                <w:b/>
                <w:bCs/>
              </w:rPr>
              <w:t xml:space="preserve">Job Title: </w:t>
            </w:r>
          </w:p>
          <w:p w14:paraId="62A6132D" w14:textId="77777777" w:rsidR="000769C5" w:rsidRPr="00A1120B" w:rsidRDefault="000769C5" w:rsidP="000769C5">
            <w:pPr>
              <w:jc w:val="both"/>
              <w:rPr>
                <w:b/>
                <w:bCs/>
                <w:i/>
              </w:rPr>
            </w:pPr>
            <w:r w:rsidRPr="000F7875">
              <w:rPr>
                <w:b/>
                <w:bCs/>
              </w:rPr>
              <w:t xml:space="preserve">Grade/ Management Level </w:t>
            </w:r>
            <w:r w:rsidRPr="000F7875">
              <w:rPr>
                <w:b/>
                <w:bCs/>
                <w:i/>
              </w:rPr>
              <w:t>(if applicable):</w:t>
            </w:r>
          </w:p>
        </w:tc>
      </w:tr>
      <w:tr w:rsidR="000769C5" w:rsidRPr="000F7875" w14:paraId="0F3AEEA8" w14:textId="77777777" w:rsidTr="000769C5">
        <w:tc>
          <w:tcPr>
            <w:tcW w:w="9889" w:type="dxa"/>
            <w:gridSpan w:val="2"/>
            <w:shd w:val="clear" w:color="auto" w:fill="auto"/>
          </w:tcPr>
          <w:p w14:paraId="1875D75E" w14:textId="77777777" w:rsidR="000769C5" w:rsidRDefault="000769C5" w:rsidP="000769C5">
            <w:pPr>
              <w:rPr>
                <w:b/>
              </w:rPr>
            </w:pPr>
          </w:p>
          <w:p w14:paraId="7BD40118" w14:textId="77777777" w:rsidR="000769C5" w:rsidRPr="000F7875" w:rsidRDefault="000769C5" w:rsidP="000769C5">
            <w:pPr>
              <w:rPr>
                <w:b/>
              </w:rPr>
            </w:pPr>
            <w:r w:rsidRPr="000F7875">
              <w:rPr>
                <w:b/>
              </w:rPr>
              <w:t>Employer(s) &amp; Department Name:</w:t>
            </w:r>
          </w:p>
        </w:tc>
      </w:tr>
      <w:tr w:rsidR="000769C5" w14:paraId="7475454D" w14:textId="77777777" w:rsidTr="000769C5">
        <w:trPr>
          <w:trHeight w:val="774"/>
        </w:trPr>
        <w:tc>
          <w:tcPr>
            <w:tcW w:w="4264" w:type="dxa"/>
            <w:shd w:val="clear" w:color="auto" w:fill="auto"/>
          </w:tcPr>
          <w:p w14:paraId="62E25D19" w14:textId="77777777" w:rsidR="000769C5" w:rsidRPr="000F7875" w:rsidRDefault="000769C5" w:rsidP="000769C5">
            <w:pPr>
              <w:rPr>
                <w:b/>
                <w:bCs/>
              </w:rPr>
            </w:pPr>
          </w:p>
          <w:p w14:paraId="211A7F85" w14:textId="77777777" w:rsidR="000769C5" w:rsidRPr="000F7875" w:rsidRDefault="000769C5" w:rsidP="000769C5">
            <w:pPr>
              <w:rPr>
                <w:b/>
                <w:bCs/>
              </w:rPr>
            </w:pPr>
            <w:r w:rsidRPr="000F7875">
              <w:rPr>
                <w:b/>
                <w:bCs/>
              </w:rPr>
              <w:t>From (00/00):</w:t>
            </w:r>
          </w:p>
        </w:tc>
        <w:tc>
          <w:tcPr>
            <w:tcW w:w="5625" w:type="dxa"/>
            <w:shd w:val="clear" w:color="auto" w:fill="auto"/>
          </w:tcPr>
          <w:p w14:paraId="109AD953" w14:textId="77777777" w:rsidR="000769C5" w:rsidRPr="000F7875" w:rsidRDefault="000769C5" w:rsidP="000769C5">
            <w:pPr>
              <w:rPr>
                <w:b/>
                <w:bCs/>
              </w:rPr>
            </w:pPr>
          </w:p>
          <w:p w14:paraId="1F900DFC" w14:textId="77777777" w:rsidR="000769C5" w:rsidRPr="000F7875" w:rsidRDefault="000769C5" w:rsidP="000769C5">
            <w:pPr>
              <w:rPr>
                <w:b/>
                <w:bCs/>
              </w:rPr>
            </w:pPr>
            <w:r>
              <w:rPr>
                <w:b/>
                <w:bCs/>
              </w:rPr>
              <w:t>To(00/00)</w:t>
            </w:r>
            <w:r w:rsidRPr="000F7875">
              <w:rPr>
                <w:b/>
                <w:bCs/>
              </w:rPr>
              <w:t>:</w:t>
            </w:r>
          </w:p>
        </w:tc>
      </w:tr>
      <w:tr w:rsidR="000769C5" w14:paraId="588A38A3" w14:textId="77777777" w:rsidTr="000769C5">
        <w:tc>
          <w:tcPr>
            <w:tcW w:w="9889" w:type="dxa"/>
            <w:gridSpan w:val="2"/>
            <w:shd w:val="clear" w:color="auto" w:fill="auto"/>
          </w:tcPr>
          <w:p w14:paraId="51F0831F" w14:textId="77777777" w:rsidR="000769C5" w:rsidRPr="00A1120B" w:rsidRDefault="000769C5" w:rsidP="000769C5">
            <w:r w:rsidRPr="00A1120B">
              <w:t>Main Roles &amp; Responsibilities:</w:t>
            </w:r>
          </w:p>
          <w:p w14:paraId="12E328B0" w14:textId="77777777" w:rsidR="000769C5" w:rsidRPr="00307737" w:rsidRDefault="000769C5" w:rsidP="000769C5"/>
          <w:p w14:paraId="2F9C950C" w14:textId="77777777" w:rsidR="000769C5" w:rsidRDefault="000769C5" w:rsidP="000769C5"/>
          <w:p w14:paraId="250EAE2D" w14:textId="77777777" w:rsidR="000769C5" w:rsidRDefault="000769C5" w:rsidP="000769C5"/>
          <w:p w14:paraId="3F3CAC65" w14:textId="77777777" w:rsidR="000769C5" w:rsidRDefault="000769C5" w:rsidP="000769C5"/>
          <w:p w14:paraId="15AE7370" w14:textId="77777777" w:rsidR="000769C5" w:rsidRDefault="000769C5" w:rsidP="000769C5"/>
          <w:p w14:paraId="608F53DF" w14:textId="77777777" w:rsidR="000769C5" w:rsidRDefault="000769C5" w:rsidP="000769C5"/>
          <w:p w14:paraId="75917716" w14:textId="7BE4E067" w:rsidR="000769C5" w:rsidRDefault="000769C5" w:rsidP="000769C5"/>
          <w:p w14:paraId="1681BC37" w14:textId="77777777" w:rsidR="00D815F6" w:rsidRPr="00307737" w:rsidRDefault="00D815F6" w:rsidP="000769C5"/>
          <w:p w14:paraId="68928877" w14:textId="77777777" w:rsidR="000769C5" w:rsidRPr="00307737" w:rsidRDefault="000769C5" w:rsidP="000769C5"/>
        </w:tc>
      </w:tr>
    </w:tbl>
    <w:p w14:paraId="49ABA546" w14:textId="0A1E59EF" w:rsidR="00E46633" w:rsidRDefault="00E46633" w:rsidP="00E46633">
      <w:pPr>
        <w:rPr>
          <w:b/>
          <w:bCs/>
          <w:color w:val="000000"/>
        </w:rPr>
      </w:pPr>
    </w:p>
    <w:tbl>
      <w:tblPr>
        <w:tblpPr w:leftFromText="180" w:rightFromText="180" w:vertAnchor="text" w:horzAnchor="margin" w:tblpY="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D815F6" w:rsidRPr="000F7875" w14:paraId="0D7CE7D8" w14:textId="77777777" w:rsidTr="00B26361">
        <w:tc>
          <w:tcPr>
            <w:tcW w:w="9889" w:type="dxa"/>
            <w:gridSpan w:val="2"/>
            <w:shd w:val="clear" w:color="auto" w:fill="F2F2F2" w:themeFill="background1" w:themeFillShade="F2"/>
          </w:tcPr>
          <w:p w14:paraId="4A81087B" w14:textId="77777777" w:rsidR="00D815F6" w:rsidRDefault="00D815F6" w:rsidP="00B26361">
            <w:pPr>
              <w:jc w:val="both"/>
              <w:rPr>
                <w:b/>
                <w:bCs/>
              </w:rPr>
            </w:pPr>
          </w:p>
          <w:p w14:paraId="532F38EA" w14:textId="77777777" w:rsidR="00D815F6" w:rsidRPr="000F7875" w:rsidRDefault="00D815F6" w:rsidP="00B26361">
            <w:pPr>
              <w:jc w:val="both"/>
              <w:rPr>
                <w:b/>
                <w:bCs/>
              </w:rPr>
            </w:pPr>
            <w:r w:rsidRPr="000F7875">
              <w:rPr>
                <w:b/>
                <w:bCs/>
              </w:rPr>
              <w:t xml:space="preserve">Job Title: </w:t>
            </w:r>
          </w:p>
          <w:p w14:paraId="55A747DE" w14:textId="77777777" w:rsidR="00D815F6" w:rsidRPr="00A1120B" w:rsidRDefault="00D815F6" w:rsidP="00B26361">
            <w:pPr>
              <w:jc w:val="both"/>
              <w:rPr>
                <w:b/>
                <w:bCs/>
                <w:i/>
              </w:rPr>
            </w:pPr>
            <w:r w:rsidRPr="000F7875">
              <w:rPr>
                <w:b/>
                <w:bCs/>
              </w:rPr>
              <w:t xml:space="preserve">Grade/ Management Level </w:t>
            </w:r>
            <w:r w:rsidRPr="000F7875">
              <w:rPr>
                <w:b/>
                <w:bCs/>
                <w:i/>
              </w:rPr>
              <w:t>(if applicable):</w:t>
            </w:r>
          </w:p>
        </w:tc>
      </w:tr>
      <w:tr w:rsidR="00D815F6" w:rsidRPr="000F7875" w14:paraId="357F8E95" w14:textId="77777777" w:rsidTr="00B26361">
        <w:tc>
          <w:tcPr>
            <w:tcW w:w="9889" w:type="dxa"/>
            <w:gridSpan w:val="2"/>
            <w:shd w:val="clear" w:color="auto" w:fill="auto"/>
          </w:tcPr>
          <w:p w14:paraId="0BD6F4EE" w14:textId="77777777" w:rsidR="00D815F6" w:rsidRDefault="00D815F6" w:rsidP="00B26361">
            <w:pPr>
              <w:rPr>
                <w:b/>
              </w:rPr>
            </w:pPr>
          </w:p>
          <w:p w14:paraId="507F0F6C" w14:textId="77777777" w:rsidR="00D815F6" w:rsidRPr="000F7875" w:rsidRDefault="00D815F6" w:rsidP="00B26361">
            <w:pPr>
              <w:rPr>
                <w:b/>
              </w:rPr>
            </w:pPr>
            <w:r w:rsidRPr="000F7875">
              <w:rPr>
                <w:b/>
              </w:rPr>
              <w:t>Employer(s) &amp; Department Name:</w:t>
            </w:r>
          </w:p>
        </w:tc>
      </w:tr>
      <w:tr w:rsidR="00D815F6" w14:paraId="0614547D" w14:textId="77777777" w:rsidTr="00B26361">
        <w:trPr>
          <w:trHeight w:val="774"/>
        </w:trPr>
        <w:tc>
          <w:tcPr>
            <w:tcW w:w="4264" w:type="dxa"/>
            <w:shd w:val="clear" w:color="auto" w:fill="auto"/>
          </w:tcPr>
          <w:p w14:paraId="798DB6A1" w14:textId="77777777" w:rsidR="00D815F6" w:rsidRPr="000F7875" w:rsidRDefault="00D815F6" w:rsidP="00B26361">
            <w:pPr>
              <w:rPr>
                <w:b/>
                <w:bCs/>
              </w:rPr>
            </w:pPr>
          </w:p>
          <w:p w14:paraId="4CA429C9" w14:textId="77777777" w:rsidR="00D815F6" w:rsidRPr="000F7875" w:rsidRDefault="00D815F6" w:rsidP="00B26361">
            <w:pPr>
              <w:rPr>
                <w:b/>
                <w:bCs/>
              </w:rPr>
            </w:pPr>
            <w:r w:rsidRPr="000F7875">
              <w:rPr>
                <w:b/>
                <w:bCs/>
              </w:rPr>
              <w:t>From (00/00):</w:t>
            </w:r>
          </w:p>
        </w:tc>
        <w:tc>
          <w:tcPr>
            <w:tcW w:w="5625" w:type="dxa"/>
            <w:shd w:val="clear" w:color="auto" w:fill="auto"/>
          </w:tcPr>
          <w:p w14:paraId="50E3E20E" w14:textId="77777777" w:rsidR="00D815F6" w:rsidRPr="000F7875" w:rsidRDefault="00D815F6" w:rsidP="00B26361">
            <w:pPr>
              <w:rPr>
                <w:b/>
                <w:bCs/>
              </w:rPr>
            </w:pPr>
          </w:p>
          <w:p w14:paraId="51640B5A" w14:textId="77777777" w:rsidR="00D815F6" w:rsidRPr="000F7875" w:rsidRDefault="00D815F6" w:rsidP="00B26361">
            <w:pPr>
              <w:rPr>
                <w:b/>
                <w:bCs/>
              </w:rPr>
            </w:pPr>
            <w:r>
              <w:rPr>
                <w:b/>
                <w:bCs/>
              </w:rPr>
              <w:t>To(00/00)</w:t>
            </w:r>
            <w:r w:rsidRPr="000F7875">
              <w:rPr>
                <w:b/>
                <w:bCs/>
              </w:rPr>
              <w:t>:</w:t>
            </w:r>
          </w:p>
        </w:tc>
      </w:tr>
      <w:tr w:rsidR="00D815F6" w14:paraId="188FD8B6" w14:textId="77777777" w:rsidTr="00B26361">
        <w:tc>
          <w:tcPr>
            <w:tcW w:w="9889" w:type="dxa"/>
            <w:gridSpan w:val="2"/>
            <w:shd w:val="clear" w:color="auto" w:fill="auto"/>
          </w:tcPr>
          <w:p w14:paraId="54F9FC40" w14:textId="77777777" w:rsidR="00D815F6" w:rsidRPr="00A1120B" w:rsidRDefault="00D815F6" w:rsidP="00B26361">
            <w:r w:rsidRPr="00A1120B">
              <w:t>Main Roles &amp; Responsibilities:</w:t>
            </w:r>
          </w:p>
          <w:p w14:paraId="154F0FF9" w14:textId="77777777" w:rsidR="00D815F6" w:rsidRPr="00307737" w:rsidRDefault="00D815F6" w:rsidP="00B26361"/>
          <w:p w14:paraId="15248C71" w14:textId="77777777" w:rsidR="00D815F6" w:rsidRDefault="00D815F6" w:rsidP="00B26361"/>
          <w:p w14:paraId="362C7B61" w14:textId="77777777" w:rsidR="00D815F6" w:rsidRDefault="00D815F6" w:rsidP="00B26361"/>
          <w:p w14:paraId="63861825" w14:textId="77777777" w:rsidR="00D815F6" w:rsidRDefault="00D815F6" w:rsidP="00B26361"/>
          <w:p w14:paraId="2A593077" w14:textId="77777777" w:rsidR="00D815F6" w:rsidRDefault="00D815F6" w:rsidP="00B26361"/>
          <w:p w14:paraId="3AA503B9" w14:textId="77777777" w:rsidR="00D815F6" w:rsidRDefault="00D815F6" w:rsidP="00B26361"/>
          <w:p w14:paraId="678C966A" w14:textId="77777777" w:rsidR="00D815F6" w:rsidRDefault="00D815F6" w:rsidP="00B26361"/>
          <w:p w14:paraId="177341EB" w14:textId="77777777" w:rsidR="00D815F6" w:rsidRPr="00307737" w:rsidRDefault="00D815F6" w:rsidP="00B26361"/>
          <w:p w14:paraId="3BB48CF1" w14:textId="77777777" w:rsidR="00D815F6" w:rsidRPr="00307737" w:rsidRDefault="00D815F6" w:rsidP="00B26361"/>
        </w:tc>
      </w:tr>
    </w:tbl>
    <w:p w14:paraId="496CD208" w14:textId="6EC25D30" w:rsidR="00D815F6" w:rsidRDefault="00D815F6" w:rsidP="00E46633">
      <w:pPr>
        <w:rPr>
          <w:b/>
          <w:bCs/>
          <w:color w:val="000000"/>
        </w:rPr>
      </w:pPr>
    </w:p>
    <w:p w14:paraId="58F04306" w14:textId="77777777" w:rsidR="00E46633" w:rsidRPr="00D815F6" w:rsidRDefault="00E46633" w:rsidP="000769C5">
      <w:pPr>
        <w:pStyle w:val="Heading3"/>
        <w:numPr>
          <w:ilvl w:val="2"/>
          <w:numId w:val="0"/>
        </w:numPr>
        <w:pBdr>
          <w:top w:val="single" w:sz="4" w:space="1" w:color="000000"/>
          <w:left w:val="single" w:sz="4" w:space="4" w:color="000000"/>
          <w:bottom w:val="single" w:sz="4" w:space="1" w:color="000000"/>
          <w:right w:val="single" w:sz="4" w:space="4" w:color="000000"/>
        </w:pBdr>
        <w:suppressAutoHyphens/>
        <w:ind w:left="720" w:hanging="720"/>
        <w:rPr>
          <w:rFonts w:cs="Arial"/>
          <w:sz w:val="18"/>
          <w:szCs w:val="18"/>
        </w:rPr>
      </w:pPr>
      <w:r w:rsidRPr="00D815F6">
        <w:rPr>
          <w:rFonts w:ascii="Arial" w:hAnsi="Arial" w:cs="Arial"/>
        </w:rPr>
        <w:lastRenderedPageBreak/>
        <w:t xml:space="preserve">Supplementary Questions 1 - </w:t>
      </w:r>
      <w:r w:rsidR="0054695F" w:rsidRPr="00D815F6">
        <w:rPr>
          <w:rFonts w:ascii="Arial" w:hAnsi="Arial" w:cs="Arial"/>
        </w:rPr>
        <w:t>3</w:t>
      </w:r>
    </w:p>
    <w:p w14:paraId="144819CB" w14:textId="77777777" w:rsidR="00E46633" w:rsidRDefault="00E46633" w:rsidP="00E46633">
      <w:pPr>
        <w:pStyle w:val="BodyText3"/>
        <w:spacing w:after="0"/>
        <w:jc w:val="both"/>
        <w:rPr>
          <w:b/>
          <w:sz w:val="18"/>
          <w:szCs w:val="18"/>
        </w:rPr>
      </w:pPr>
    </w:p>
    <w:p w14:paraId="2D1247B4" w14:textId="77777777" w:rsidR="00E46633" w:rsidRDefault="00E46633" w:rsidP="00E46633">
      <w:pPr>
        <w:pStyle w:val="BodyText3"/>
        <w:spacing w:after="0"/>
        <w:jc w:val="both"/>
        <w:rPr>
          <w:b/>
          <w:sz w:val="18"/>
          <w:szCs w:val="18"/>
        </w:rPr>
      </w:pPr>
      <w:r>
        <w:rPr>
          <w:b/>
          <w:sz w:val="18"/>
          <w:szCs w:val="18"/>
        </w:rPr>
        <w:t>A guide to completing supplementary questions is available in Appendix 1 of this application form.  It is strongly recommended that you read the guide before completing this section of your application form.</w:t>
      </w:r>
    </w:p>
    <w:p w14:paraId="31559EC1" w14:textId="77777777" w:rsidR="0054695F" w:rsidRDefault="0054695F" w:rsidP="00E46633">
      <w:pPr>
        <w:pStyle w:val="BodyText3"/>
        <w:jc w:val="both"/>
        <w:rPr>
          <w:b/>
          <w:bCs/>
          <w:color w:val="000000"/>
          <w:sz w:val="18"/>
          <w:szCs w:val="18"/>
        </w:rPr>
      </w:pPr>
    </w:p>
    <w:p w14:paraId="3CB82E33" w14:textId="77777777" w:rsidR="00E46633" w:rsidRDefault="00E46633" w:rsidP="00E46633">
      <w:pPr>
        <w:pStyle w:val="BodyText3"/>
        <w:jc w:val="both"/>
        <w:rPr>
          <w:bCs/>
          <w:color w:val="000000"/>
          <w:sz w:val="18"/>
          <w:szCs w:val="18"/>
        </w:rPr>
      </w:pPr>
      <w:r>
        <w:rPr>
          <w:b/>
          <w:bCs/>
          <w:color w:val="000000"/>
          <w:sz w:val="18"/>
          <w:szCs w:val="18"/>
        </w:rPr>
        <w:t xml:space="preserve">In the spaces below, briefly describe what you consider to be a good example of demonstrating your ability in each of the skill areas 1-3. A summary definition of each of skill areas is provided for your information. This is a summary of what we mean by each skill heading. Please provide the information in the format requested at (a), (b), and (c) on the “Information on completing the Supplementary Questions” Section. </w:t>
      </w:r>
    </w:p>
    <w:tbl>
      <w:tblPr>
        <w:tblW w:w="984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46"/>
      </w:tblGrid>
      <w:tr w:rsidR="00E46633" w14:paraId="6BB8A582" w14:textId="77777777" w:rsidTr="000769C5">
        <w:trPr>
          <w:trHeight w:val="956"/>
        </w:trPr>
        <w:tc>
          <w:tcPr>
            <w:tcW w:w="9846"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00D13D70" w14:textId="77777777" w:rsidR="00E46633" w:rsidRDefault="00E46633" w:rsidP="00E46633">
            <w:pPr>
              <w:pStyle w:val="BodyText2"/>
              <w:numPr>
                <w:ilvl w:val="0"/>
                <w:numId w:val="29"/>
              </w:numPr>
              <w:tabs>
                <w:tab w:val="clear" w:pos="720"/>
                <w:tab w:val="num" w:pos="180"/>
              </w:tabs>
              <w:spacing w:before="120" w:after="120"/>
              <w:ind w:left="0" w:right="176" w:firstLine="0"/>
              <w:jc w:val="both"/>
              <w:rPr>
                <w:rFonts w:ascii="Arial" w:hAnsi="Arial" w:cs="Arial"/>
                <w:bCs/>
                <w:sz w:val="20"/>
                <w:lang w:val="en-IE"/>
              </w:rPr>
            </w:pPr>
            <w:r>
              <w:rPr>
                <w:rFonts w:ascii="Arial" w:hAnsi="Arial" w:cs="Arial"/>
                <w:bCs/>
                <w:color w:val="000000"/>
                <w:sz w:val="18"/>
                <w:szCs w:val="18"/>
              </w:rPr>
              <w:t xml:space="preserve"> </w:t>
            </w:r>
            <w:r w:rsidRPr="00B500A1">
              <w:rPr>
                <w:rFonts w:ascii="Arial" w:hAnsi="Arial" w:cs="Arial"/>
                <w:bCs/>
                <w:sz w:val="20"/>
                <w:lang w:val="en-IE"/>
              </w:rPr>
              <w:t>Planning and Organising</w:t>
            </w:r>
            <w:r>
              <w:rPr>
                <w:rFonts w:ascii="Arial" w:hAnsi="Arial" w:cs="Arial"/>
                <w:bCs/>
                <w:sz w:val="20"/>
                <w:lang w:val="en-IE"/>
              </w:rPr>
              <w:t xml:space="preserve"> Skills</w:t>
            </w:r>
          </w:p>
          <w:p w14:paraId="35F7A9DA" w14:textId="2513C10A" w:rsidR="00D815F6" w:rsidRPr="00D815F6" w:rsidRDefault="00E46633" w:rsidP="00D815F6">
            <w:pPr>
              <w:jc w:val="both"/>
              <w:rPr>
                <w:rFonts w:cs="Arial"/>
                <w:b/>
                <w:bCs/>
                <w:sz w:val="18"/>
                <w:szCs w:val="18"/>
              </w:rPr>
            </w:pPr>
            <w:r w:rsidRPr="00D815F6">
              <w:rPr>
                <w:iCs/>
                <w:sz w:val="18"/>
                <w:szCs w:val="18"/>
              </w:rPr>
              <w:t xml:space="preserve">It is important that a </w:t>
            </w:r>
            <w:r w:rsidR="00B11D64" w:rsidRPr="00D815F6">
              <w:rPr>
                <w:iCs/>
                <w:sz w:val="18"/>
                <w:szCs w:val="18"/>
              </w:rPr>
              <w:t xml:space="preserve">Theatre </w:t>
            </w:r>
            <w:r w:rsidRPr="00D815F6">
              <w:rPr>
                <w:color w:val="000000"/>
                <w:sz w:val="18"/>
                <w:szCs w:val="18"/>
              </w:rPr>
              <w:t xml:space="preserve">Porter </w:t>
            </w:r>
            <w:r w:rsidR="008C14CA" w:rsidRPr="00D815F6">
              <w:rPr>
                <w:iCs/>
                <w:sz w:val="18"/>
                <w:szCs w:val="18"/>
              </w:rPr>
              <w:t>demonstrate</w:t>
            </w:r>
            <w:r w:rsidR="00D815F6" w:rsidRPr="00D815F6">
              <w:rPr>
                <w:iCs/>
                <w:sz w:val="18"/>
                <w:szCs w:val="18"/>
              </w:rPr>
              <w:t>s</w:t>
            </w:r>
            <w:r w:rsidRPr="00D815F6">
              <w:rPr>
                <w:iCs/>
                <w:sz w:val="18"/>
                <w:szCs w:val="18"/>
              </w:rPr>
              <w:t xml:space="preserve"> </w:t>
            </w:r>
            <w:r w:rsidR="00D815F6" w:rsidRPr="00D815F6">
              <w:rPr>
                <w:rFonts w:cs="Arial"/>
                <w:sz w:val="18"/>
                <w:szCs w:val="18"/>
              </w:rPr>
              <w:t>evidence of ability to plan and organise work effectively and efficiently. S/he demonstrates a flexible approach to working hours, rostering, e.g. unsocial hours/shift work, night duty, on call, attitude to work. S/he demonstrate the ability to co-ordinate and schedule activities and ability to manage unexpected scenarios when they arise. S/he demonstrates ability to work under pressure.</w:t>
            </w:r>
          </w:p>
          <w:p w14:paraId="752A1D72" w14:textId="793BD8DF" w:rsidR="00E46633" w:rsidRDefault="00E46633" w:rsidP="000769C5">
            <w:pPr>
              <w:spacing w:before="120" w:after="120"/>
              <w:rPr>
                <w:i/>
                <w:sz w:val="18"/>
                <w:szCs w:val="18"/>
              </w:rPr>
            </w:pPr>
            <w:r>
              <w:rPr>
                <w:i/>
                <w:color w:val="000000"/>
                <w:sz w:val="18"/>
                <w:szCs w:val="18"/>
              </w:rPr>
              <w:t>In the space below, please give an example of a situation where you best demonstrated your ability in this area.</w:t>
            </w:r>
          </w:p>
        </w:tc>
      </w:tr>
      <w:tr w:rsidR="00E46633" w14:paraId="5A0C33D5" w14:textId="77777777" w:rsidTr="000769C5">
        <w:trPr>
          <w:trHeight w:val="3538"/>
        </w:trPr>
        <w:tc>
          <w:tcPr>
            <w:tcW w:w="9846"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5B25940" w14:textId="77777777" w:rsidR="00E46633" w:rsidRDefault="00E46633" w:rsidP="000769C5">
            <w:pPr>
              <w:tabs>
                <w:tab w:val="left" w:pos="508"/>
              </w:tabs>
              <w:ind w:firstLine="363"/>
              <w:rPr>
                <w:b/>
                <w:bCs/>
                <w:u w:val="single"/>
              </w:rPr>
            </w:pPr>
          </w:p>
          <w:p w14:paraId="4616AAD1" w14:textId="77777777" w:rsidR="00E46633" w:rsidRDefault="00E46633" w:rsidP="000769C5">
            <w:pPr>
              <w:tabs>
                <w:tab w:val="left" w:pos="508"/>
              </w:tabs>
              <w:ind w:firstLine="363"/>
              <w:rPr>
                <w:b/>
                <w:bCs/>
                <w:u w:val="single"/>
              </w:rPr>
            </w:pPr>
          </w:p>
          <w:p w14:paraId="6EA3E119" w14:textId="77777777" w:rsidR="00E46633" w:rsidRDefault="00E46633" w:rsidP="000769C5">
            <w:pPr>
              <w:tabs>
                <w:tab w:val="left" w:pos="508"/>
              </w:tabs>
              <w:ind w:firstLine="363"/>
              <w:rPr>
                <w:b/>
                <w:bCs/>
                <w:u w:val="single"/>
              </w:rPr>
            </w:pPr>
          </w:p>
          <w:p w14:paraId="1FFF7FBC" w14:textId="77777777" w:rsidR="00E46633" w:rsidRDefault="00E46633" w:rsidP="000769C5">
            <w:pPr>
              <w:tabs>
                <w:tab w:val="left" w:pos="508"/>
              </w:tabs>
              <w:ind w:firstLine="363"/>
              <w:rPr>
                <w:b/>
                <w:bCs/>
                <w:u w:val="single"/>
              </w:rPr>
            </w:pPr>
          </w:p>
          <w:p w14:paraId="27D40852" w14:textId="77777777" w:rsidR="00E46633" w:rsidRDefault="00E46633" w:rsidP="000769C5">
            <w:pPr>
              <w:tabs>
                <w:tab w:val="left" w:pos="508"/>
              </w:tabs>
              <w:ind w:firstLine="363"/>
              <w:rPr>
                <w:b/>
                <w:bCs/>
                <w:u w:val="single"/>
              </w:rPr>
            </w:pPr>
          </w:p>
          <w:p w14:paraId="0C4FEE09" w14:textId="77777777" w:rsidR="00E46633" w:rsidRDefault="00E46633" w:rsidP="000769C5">
            <w:pPr>
              <w:tabs>
                <w:tab w:val="left" w:pos="508"/>
              </w:tabs>
              <w:ind w:firstLine="363"/>
              <w:rPr>
                <w:b/>
                <w:bCs/>
                <w:u w:val="single"/>
              </w:rPr>
            </w:pPr>
          </w:p>
          <w:p w14:paraId="716B843E" w14:textId="77777777" w:rsidR="00E46633" w:rsidRDefault="00E46633" w:rsidP="000769C5">
            <w:pPr>
              <w:tabs>
                <w:tab w:val="left" w:pos="508"/>
              </w:tabs>
              <w:ind w:firstLine="363"/>
              <w:rPr>
                <w:b/>
                <w:bCs/>
                <w:u w:val="single"/>
              </w:rPr>
            </w:pPr>
          </w:p>
          <w:p w14:paraId="44BD2879" w14:textId="77777777" w:rsidR="00E46633" w:rsidRDefault="00E46633" w:rsidP="000769C5">
            <w:pPr>
              <w:tabs>
                <w:tab w:val="left" w:pos="508"/>
              </w:tabs>
              <w:ind w:firstLine="363"/>
              <w:rPr>
                <w:b/>
                <w:bCs/>
                <w:u w:val="single"/>
              </w:rPr>
            </w:pPr>
          </w:p>
          <w:p w14:paraId="27C67DCE" w14:textId="77777777" w:rsidR="00E46633" w:rsidRDefault="00E46633" w:rsidP="000769C5">
            <w:pPr>
              <w:tabs>
                <w:tab w:val="left" w:pos="508"/>
              </w:tabs>
              <w:ind w:firstLine="363"/>
              <w:rPr>
                <w:b/>
                <w:bCs/>
                <w:u w:val="single"/>
              </w:rPr>
            </w:pPr>
          </w:p>
          <w:p w14:paraId="04D50522" w14:textId="77777777" w:rsidR="00E46633" w:rsidRDefault="00E46633" w:rsidP="000769C5">
            <w:pPr>
              <w:tabs>
                <w:tab w:val="left" w:pos="508"/>
              </w:tabs>
              <w:ind w:firstLine="363"/>
              <w:rPr>
                <w:b/>
                <w:bCs/>
                <w:u w:val="single"/>
              </w:rPr>
            </w:pPr>
          </w:p>
          <w:p w14:paraId="7B328CCA" w14:textId="77777777" w:rsidR="00E46633" w:rsidRDefault="00E46633" w:rsidP="000769C5">
            <w:pPr>
              <w:tabs>
                <w:tab w:val="left" w:pos="508"/>
              </w:tabs>
              <w:ind w:firstLine="363"/>
              <w:rPr>
                <w:b/>
                <w:bCs/>
                <w:u w:val="single"/>
              </w:rPr>
            </w:pPr>
          </w:p>
          <w:p w14:paraId="5D501E5D" w14:textId="77777777" w:rsidR="00E46633" w:rsidRDefault="00E46633" w:rsidP="000769C5">
            <w:pPr>
              <w:tabs>
                <w:tab w:val="left" w:pos="508"/>
              </w:tabs>
              <w:ind w:firstLine="363"/>
              <w:rPr>
                <w:b/>
                <w:bCs/>
                <w:u w:val="single"/>
              </w:rPr>
            </w:pPr>
          </w:p>
          <w:p w14:paraId="65A9AEB9" w14:textId="77777777" w:rsidR="00E46633" w:rsidRDefault="00E46633" w:rsidP="000769C5">
            <w:pPr>
              <w:tabs>
                <w:tab w:val="left" w:pos="508"/>
              </w:tabs>
              <w:ind w:firstLine="363"/>
              <w:rPr>
                <w:b/>
                <w:bCs/>
                <w:u w:val="single"/>
              </w:rPr>
            </w:pPr>
          </w:p>
          <w:p w14:paraId="39A0E059" w14:textId="77777777" w:rsidR="00E46633" w:rsidRDefault="00E46633" w:rsidP="000769C5">
            <w:pPr>
              <w:tabs>
                <w:tab w:val="left" w:pos="508"/>
              </w:tabs>
              <w:ind w:firstLine="363"/>
              <w:rPr>
                <w:b/>
                <w:bCs/>
                <w:u w:val="single"/>
              </w:rPr>
            </w:pPr>
          </w:p>
          <w:p w14:paraId="6BCB9ACF" w14:textId="77777777" w:rsidR="00E46633" w:rsidRDefault="00E46633" w:rsidP="000769C5">
            <w:pPr>
              <w:tabs>
                <w:tab w:val="left" w:pos="508"/>
              </w:tabs>
              <w:ind w:firstLine="363"/>
              <w:rPr>
                <w:b/>
                <w:bCs/>
                <w:u w:val="single"/>
              </w:rPr>
            </w:pPr>
          </w:p>
          <w:p w14:paraId="7CFEE74A" w14:textId="77777777" w:rsidR="00E46633" w:rsidRDefault="00E46633" w:rsidP="000769C5">
            <w:pPr>
              <w:tabs>
                <w:tab w:val="left" w:pos="508"/>
              </w:tabs>
              <w:ind w:firstLine="363"/>
              <w:rPr>
                <w:b/>
                <w:bCs/>
                <w:u w:val="single"/>
              </w:rPr>
            </w:pPr>
          </w:p>
          <w:p w14:paraId="59FBF7E5" w14:textId="77777777" w:rsidR="00E46633" w:rsidRDefault="00E46633" w:rsidP="000769C5">
            <w:pPr>
              <w:tabs>
                <w:tab w:val="left" w:pos="508"/>
              </w:tabs>
              <w:ind w:firstLine="363"/>
              <w:rPr>
                <w:b/>
                <w:bCs/>
                <w:u w:val="single"/>
              </w:rPr>
            </w:pPr>
          </w:p>
          <w:p w14:paraId="3261E954" w14:textId="77777777" w:rsidR="00E46633" w:rsidRDefault="00E46633" w:rsidP="000769C5">
            <w:pPr>
              <w:tabs>
                <w:tab w:val="left" w:pos="508"/>
              </w:tabs>
              <w:ind w:firstLine="363"/>
              <w:rPr>
                <w:b/>
                <w:bCs/>
                <w:u w:val="single"/>
              </w:rPr>
            </w:pPr>
          </w:p>
          <w:p w14:paraId="71410CE3" w14:textId="77777777" w:rsidR="00E46633" w:rsidRDefault="00E46633" w:rsidP="000769C5">
            <w:pPr>
              <w:tabs>
                <w:tab w:val="left" w:pos="508"/>
              </w:tabs>
              <w:ind w:firstLine="363"/>
              <w:rPr>
                <w:b/>
                <w:bCs/>
                <w:u w:val="single"/>
              </w:rPr>
            </w:pPr>
          </w:p>
          <w:p w14:paraId="67984458" w14:textId="4A7818D8" w:rsidR="00E46633" w:rsidRDefault="00E46633" w:rsidP="000769C5">
            <w:pPr>
              <w:tabs>
                <w:tab w:val="left" w:pos="508"/>
              </w:tabs>
              <w:ind w:firstLine="363"/>
              <w:rPr>
                <w:b/>
                <w:bCs/>
                <w:u w:val="single"/>
              </w:rPr>
            </w:pPr>
          </w:p>
          <w:p w14:paraId="7C5DE703" w14:textId="39746869" w:rsidR="00D815F6" w:rsidRDefault="00D815F6" w:rsidP="000769C5">
            <w:pPr>
              <w:tabs>
                <w:tab w:val="left" w:pos="508"/>
              </w:tabs>
              <w:ind w:firstLine="363"/>
              <w:rPr>
                <w:b/>
                <w:bCs/>
                <w:u w:val="single"/>
              </w:rPr>
            </w:pPr>
          </w:p>
          <w:p w14:paraId="41D6439C" w14:textId="53EC8BBE" w:rsidR="00D815F6" w:rsidRDefault="00D815F6" w:rsidP="000769C5">
            <w:pPr>
              <w:tabs>
                <w:tab w:val="left" w:pos="508"/>
              </w:tabs>
              <w:ind w:firstLine="363"/>
              <w:rPr>
                <w:b/>
                <w:bCs/>
                <w:u w:val="single"/>
              </w:rPr>
            </w:pPr>
          </w:p>
          <w:p w14:paraId="34B9CA39" w14:textId="77777777" w:rsidR="00D815F6" w:rsidRDefault="00D815F6" w:rsidP="000769C5">
            <w:pPr>
              <w:tabs>
                <w:tab w:val="left" w:pos="508"/>
              </w:tabs>
              <w:ind w:firstLine="363"/>
              <w:rPr>
                <w:b/>
                <w:bCs/>
                <w:u w:val="single"/>
              </w:rPr>
            </w:pPr>
          </w:p>
          <w:p w14:paraId="5782C2C0" w14:textId="77777777" w:rsidR="00E46633" w:rsidRDefault="00E46633" w:rsidP="000769C5">
            <w:pPr>
              <w:tabs>
                <w:tab w:val="left" w:pos="508"/>
              </w:tabs>
              <w:ind w:firstLine="363"/>
              <w:rPr>
                <w:b/>
                <w:bCs/>
                <w:u w:val="single"/>
              </w:rPr>
            </w:pPr>
          </w:p>
          <w:p w14:paraId="4E763756" w14:textId="77777777" w:rsidR="00E46633" w:rsidRDefault="00E46633" w:rsidP="000769C5">
            <w:pPr>
              <w:tabs>
                <w:tab w:val="left" w:pos="508"/>
              </w:tabs>
              <w:ind w:firstLine="363"/>
              <w:rPr>
                <w:b/>
                <w:bCs/>
                <w:u w:val="single"/>
              </w:rPr>
            </w:pPr>
          </w:p>
          <w:p w14:paraId="2835B430" w14:textId="77777777" w:rsidR="00E46633" w:rsidRDefault="00E46633" w:rsidP="000769C5">
            <w:pPr>
              <w:tabs>
                <w:tab w:val="left" w:pos="508"/>
              </w:tabs>
              <w:ind w:firstLine="363"/>
              <w:rPr>
                <w:b/>
                <w:bCs/>
                <w:u w:val="single"/>
              </w:rPr>
            </w:pPr>
          </w:p>
          <w:p w14:paraId="2F4E5607" w14:textId="77777777" w:rsidR="00E46633" w:rsidRDefault="00E46633" w:rsidP="000769C5">
            <w:pPr>
              <w:tabs>
                <w:tab w:val="left" w:pos="508"/>
              </w:tabs>
              <w:ind w:firstLine="363"/>
              <w:rPr>
                <w:b/>
                <w:bCs/>
                <w:u w:val="single"/>
              </w:rPr>
            </w:pPr>
          </w:p>
          <w:p w14:paraId="6B47140C" w14:textId="77777777" w:rsidR="00E46633" w:rsidRDefault="00E46633" w:rsidP="000769C5">
            <w:pPr>
              <w:tabs>
                <w:tab w:val="left" w:pos="508"/>
              </w:tabs>
              <w:ind w:firstLine="363"/>
              <w:rPr>
                <w:b/>
                <w:bCs/>
                <w:u w:val="single"/>
              </w:rPr>
            </w:pPr>
          </w:p>
          <w:p w14:paraId="20D8F178" w14:textId="77777777" w:rsidR="00E46633" w:rsidRDefault="00E46633" w:rsidP="000769C5">
            <w:pPr>
              <w:tabs>
                <w:tab w:val="left" w:pos="508"/>
              </w:tabs>
              <w:ind w:firstLine="363"/>
              <w:rPr>
                <w:b/>
                <w:bCs/>
                <w:u w:val="single"/>
              </w:rPr>
            </w:pPr>
          </w:p>
          <w:p w14:paraId="3DB44BA8" w14:textId="77777777" w:rsidR="00E46633" w:rsidRDefault="00E46633" w:rsidP="000769C5">
            <w:pPr>
              <w:tabs>
                <w:tab w:val="left" w:pos="508"/>
              </w:tabs>
              <w:ind w:firstLine="363"/>
              <w:rPr>
                <w:b/>
                <w:bCs/>
                <w:u w:val="single"/>
              </w:rPr>
            </w:pPr>
          </w:p>
          <w:p w14:paraId="48C73550" w14:textId="77777777" w:rsidR="00E46633" w:rsidRDefault="00E46633" w:rsidP="000769C5">
            <w:pPr>
              <w:tabs>
                <w:tab w:val="left" w:pos="508"/>
              </w:tabs>
              <w:ind w:firstLine="363"/>
              <w:rPr>
                <w:b/>
                <w:bCs/>
                <w:u w:val="single"/>
              </w:rPr>
            </w:pPr>
          </w:p>
          <w:p w14:paraId="1D550A44" w14:textId="77777777" w:rsidR="00E46633" w:rsidRDefault="00E46633" w:rsidP="000769C5">
            <w:pPr>
              <w:tabs>
                <w:tab w:val="left" w:pos="508"/>
              </w:tabs>
              <w:ind w:firstLine="363"/>
              <w:rPr>
                <w:b/>
                <w:bCs/>
                <w:u w:val="single"/>
              </w:rPr>
            </w:pPr>
          </w:p>
          <w:p w14:paraId="6277A220" w14:textId="77777777" w:rsidR="00E46633" w:rsidRDefault="00E46633" w:rsidP="000769C5">
            <w:pPr>
              <w:tabs>
                <w:tab w:val="left" w:pos="508"/>
              </w:tabs>
              <w:ind w:firstLine="363"/>
              <w:rPr>
                <w:b/>
                <w:bCs/>
                <w:u w:val="single"/>
              </w:rPr>
            </w:pPr>
          </w:p>
          <w:p w14:paraId="22939425" w14:textId="77777777" w:rsidR="00E46633" w:rsidRDefault="00E46633" w:rsidP="000769C5">
            <w:pPr>
              <w:tabs>
                <w:tab w:val="left" w:pos="508"/>
              </w:tabs>
              <w:ind w:firstLine="363"/>
              <w:rPr>
                <w:b/>
                <w:bCs/>
                <w:u w:val="single"/>
              </w:rPr>
            </w:pPr>
          </w:p>
          <w:p w14:paraId="12A72636" w14:textId="77777777" w:rsidR="00E46633" w:rsidRDefault="00E46633" w:rsidP="000769C5">
            <w:pPr>
              <w:tabs>
                <w:tab w:val="left" w:pos="508"/>
              </w:tabs>
              <w:ind w:firstLine="363"/>
              <w:rPr>
                <w:b/>
                <w:bCs/>
                <w:u w:val="single"/>
              </w:rPr>
            </w:pPr>
          </w:p>
          <w:p w14:paraId="3171A622" w14:textId="77777777" w:rsidR="00E46633" w:rsidRDefault="00E46633" w:rsidP="000769C5">
            <w:pPr>
              <w:tabs>
                <w:tab w:val="left" w:pos="508"/>
              </w:tabs>
              <w:ind w:firstLine="363"/>
              <w:rPr>
                <w:b/>
                <w:bCs/>
                <w:u w:val="single"/>
              </w:rPr>
            </w:pPr>
          </w:p>
          <w:p w14:paraId="6FFF28E3" w14:textId="77777777" w:rsidR="00E46633" w:rsidRDefault="00E46633" w:rsidP="000769C5">
            <w:pPr>
              <w:tabs>
                <w:tab w:val="left" w:pos="508"/>
              </w:tabs>
              <w:ind w:firstLine="363"/>
              <w:rPr>
                <w:b/>
                <w:bCs/>
                <w:u w:val="single"/>
              </w:rPr>
            </w:pPr>
          </w:p>
          <w:p w14:paraId="2AD071B2" w14:textId="77777777" w:rsidR="00E46633" w:rsidRDefault="00E46633" w:rsidP="000769C5">
            <w:pPr>
              <w:tabs>
                <w:tab w:val="left" w:pos="508"/>
              </w:tabs>
              <w:ind w:firstLine="363"/>
              <w:rPr>
                <w:b/>
                <w:bCs/>
                <w:u w:val="single"/>
              </w:rPr>
            </w:pPr>
          </w:p>
          <w:p w14:paraId="19A67C6E" w14:textId="77777777" w:rsidR="00E46633" w:rsidRDefault="00E46633" w:rsidP="000769C5">
            <w:pPr>
              <w:tabs>
                <w:tab w:val="left" w:pos="508"/>
              </w:tabs>
              <w:ind w:firstLine="363"/>
              <w:rPr>
                <w:b/>
                <w:bCs/>
                <w:u w:val="single"/>
              </w:rPr>
            </w:pPr>
          </w:p>
          <w:p w14:paraId="2300355F" w14:textId="77777777" w:rsidR="00E46633" w:rsidRDefault="00E46633" w:rsidP="000769C5">
            <w:pPr>
              <w:tabs>
                <w:tab w:val="left" w:pos="508"/>
              </w:tabs>
              <w:rPr>
                <w:b/>
                <w:bCs/>
                <w:u w:val="single"/>
              </w:rPr>
            </w:pPr>
          </w:p>
        </w:tc>
      </w:tr>
    </w:tbl>
    <w:p w14:paraId="212D66AB" w14:textId="77777777" w:rsidR="00E46633" w:rsidRDefault="00E46633" w:rsidP="00E46633">
      <w:pPr>
        <w:tabs>
          <w:tab w:val="left" w:pos="360"/>
        </w:tabs>
        <w:rPr>
          <w:b/>
        </w:rPr>
      </w:pPr>
    </w:p>
    <w:tbl>
      <w:tblPr>
        <w:tblW w:w="987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27"/>
        <w:gridCol w:w="9831"/>
        <w:gridCol w:w="15"/>
      </w:tblGrid>
      <w:tr w:rsidR="00E46633" w14:paraId="76C309AB" w14:textId="77777777" w:rsidTr="00E82ED6">
        <w:trPr>
          <w:gridAfter w:val="1"/>
          <w:wAfter w:w="15" w:type="dxa"/>
          <w:trHeight w:val="859"/>
        </w:trPr>
        <w:tc>
          <w:tcPr>
            <w:tcW w:w="9858" w:type="dxa"/>
            <w:gridSpan w:val="2"/>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65C8845D" w14:textId="77777777" w:rsidR="00E46633" w:rsidRPr="0089762F" w:rsidRDefault="00E46633" w:rsidP="000769C5">
            <w:pPr>
              <w:spacing w:before="120" w:after="120"/>
              <w:ind w:right="176"/>
              <w:rPr>
                <w:b/>
              </w:rPr>
            </w:pPr>
            <w:r>
              <w:rPr>
                <w:b/>
              </w:rPr>
              <w:lastRenderedPageBreak/>
              <w:br w:type="page"/>
            </w:r>
            <w:r>
              <w:rPr>
                <w:b/>
                <w:bCs/>
                <w:color w:val="000000"/>
                <w:sz w:val="18"/>
                <w:szCs w:val="18"/>
              </w:rPr>
              <w:t>2</w:t>
            </w:r>
            <w:r>
              <w:rPr>
                <w:bCs/>
                <w:color w:val="000000"/>
                <w:sz w:val="18"/>
                <w:szCs w:val="18"/>
              </w:rPr>
              <w:t xml:space="preserve">. </w:t>
            </w:r>
            <w:r w:rsidRPr="0089762F">
              <w:rPr>
                <w:b/>
              </w:rPr>
              <w:t>Commitment to Providing a Quality Service</w:t>
            </w:r>
          </w:p>
          <w:p w14:paraId="588AC03F" w14:textId="77777777" w:rsidR="000B5D32" w:rsidRDefault="00E46633" w:rsidP="000B5D32">
            <w:pPr>
              <w:jc w:val="both"/>
              <w:rPr>
                <w:i/>
                <w:color w:val="000000"/>
                <w:sz w:val="18"/>
                <w:szCs w:val="18"/>
              </w:rPr>
            </w:pPr>
            <w:r w:rsidRPr="0089762F">
              <w:rPr>
                <w:sz w:val="18"/>
                <w:szCs w:val="18"/>
              </w:rPr>
              <w:t xml:space="preserve">The </w:t>
            </w:r>
            <w:r w:rsidR="008C14CA">
              <w:rPr>
                <w:sz w:val="18"/>
                <w:szCs w:val="18"/>
              </w:rPr>
              <w:t>Theatre</w:t>
            </w:r>
            <w:r w:rsidR="006A48C5">
              <w:rPr>
                <w:sz w:val="18"/>
                <w:szCs w:val="18"/>
              </w:rPr>
              <w:t xml:space="preserve"> </w:t>
            </w:r>
            <w:r>
              <w:rPr>
                <w:color w:val="000000"/>
              </w:rPr>
              <w:t>Porter</w:t>
            </w:r>
            <w:r>
              <w:rPr>
                <w:color w:val="000000"/>
                <w:sz w:val="18"/>
                <w:szCs w:val="18"/>
              </w:rPr>
              <w:t xml:space="preserve"> </w:t>
            </w:r>
            <w:r w:rsidRPr="00FF1D83">
              <w:rPr>
                <w:color w:val="000000"/>
                <w:sz w:val="18"/>
                <w:szCs w:val="18"/>
              </w:rPr>
              <w:t xml:space="preserve">demonstrates a commitment to providing a quality service.  S/he </w:t>
            </w:r>
            <w:r>
              <w:rPr>
                <w:iCs/>
                <w:color w:val="000000"/>
                <w:sz w:val="18"/>
                <w:szCs w:val="18"/>
                <w:lang w:val="en-IE"/>
              </w:rPr>
              <w:t xml:space="preserve">has a meticulous approach to work and pays attention to detail in order to ensure high quality results.  </w:t>
            </w:r>
            <w:r w:rsidRPr="00FF1D83">
              <w:rPr>
                <w:iCs/>
                <w:color w:val="000000"/>
                <w:sz w:val="18"/>
                <w:szCs w:val="18"/>
                <w:lang w:val="en-IE"/>
              </w:rPr>
              <w:t xml:space="preserve">S/he </w:t>
            </w:r>
            <w:r>
              <w:rPr>
                <w:iCs/>
                <w:color w:val="000000"/>
                <w:sz w:val="18"/>
                <w:szCs w:val="18"/>
                <w:lang w:val="en-IE"/>
              </w:rPr>
              <w:t xml:space="preserve">proactively uses quality standards and procedures, and </w:t>
            </w:r>
            <w:r w:rsidRPr="00FF1D83">
              <w:rPr>
                <w:iCs/>
                <w:color w:val="000000"/>
                <w:sz w:val="18"/>
                <w:szCs w:val="18"/>
                <w:lang w:val="en-IE"/>
              </w:rPr>
              <w:t xml:space="preserve">monitors and reviews his/ her own work, </w:t>
            </w:r>
            <w:r>
              <w:rPr>
                <w:iCs/>
                <w:color w:val="000000"/>
                <w:sz w:val="18"/>
                <w:szCs w:val="18"/>
                <w:lang w:val="en-IE"/>
              </w:rPr>
              <w:t>to</w:t>
            </w:r>
            <w:r w:rsidRPr="00FF1D83">
              <w:rPr>
                <w:iCs/>
                <w:color w:val="000000"/>
                <w:sz w:val="18"/>
                <w:szCs w:val="18"/>
                <w:lang w:val="en-IE"/>
              </w:rPr>
              <w:t xml:space="preserve"> ensure its quality and accuracy.</w:t>
            </w:r>
            <w:r>
              <w:rPr>
                <w:iCs/>
                <w:color w:val="000000"/>
                <w:sz w:val="18"/>
                <w:szCs w:val="18"/>
                <w:lang w:val="en-IE"/>
              </w:rPr>
              <w:t xml:space="preserve">  S</w:t>
            </w:r>
            <w:r w:rsidR="000B5D32">
              <w:rPr>
                <w:iCs/>
                <w:color w:val="000000"/>
                <w:sz w:val="18"/>
                <w:szCs w:val="18"/>
                <w:lang w:val="en-IE"/>
              </w:rPr>
              <w:t xml:space="preserve">/he </w:t>
            </w:r>
            <w:r w:rsidR="000B5D32" w:rsidRPr="000B69A5">
              <w:rPr>
                <w:rFonts w:cs="Arial"/>
                <w:bCs/>
              </w:rPr>
              <w:t>demonstrat</w:t>
            </w:r>
            <w:r w:rsidR="000B5D32">
              <w:rPr>
                <w:rFonts w:cs="Arial"/>
                <w:bCs/>
              </w:rPr>
              <w:t>es</w:t>
            </w:r>
            <w:r w:rsidR="008C14CA" w:rsidRPr="000B69A5">
              <w:rPr>
                <w:rFonts w:cs="Arial"/>
                <w:bCs/>
              </w:rPr>
              <w:t xml:space="preserve"> motivation to fulfil the role and contribute to improving the service</w:t>
            </w:r>
            <w:r w:rsidR="008C14CA">
              <w:rPr>
                <w:rFonts w:cs="Arial"/>
                <w:bCs/>
              </w:rPr>
              <w:t>.</w:t>
            </w:r>
            <w:r w:rsidR="000B5D32">
              <w:rPr>
                <w:rFonts w:cs="Arial"/>
                <w:bCs/>
              </w:rPr>
              <w:t xml:space="preserve"> S/he d</w:t>
            </w:r>
            <w:r w:rsidR="008C14CA" w:rsidRPr="000B69A5">
              <w:rPr>
                <w:rFonts w:cs="Arial"/>
                <w:bCs/>
              </w:rPr>
              <w:t>emonstrate</w:t>
            </w:r>
            <w:r w:rsidR="000B5D32">
              <w:rPr>
                <w:rFonts w:cs="Arial"/>
                <w:bCs/>
              </w:rPr>
              <w:t>s</w:t>
            </w:r>
            <w:r w:rsidR="008C14CA" w:rsidRPr="000B69A5">
              <w:rPr>
                <w:rFonts w:cs="Arial"/>
                <w:bCs/>
              </w:rPr>
              <w:t xml:space="preserve"> the ability to maintain confidentiality</w:t>
            </w:r>
            <w:r w:rsidR="008C14CA">
              <w:rPr>
                <w:i/>
                <w:color w:val="000000"/>
                <w:sz w:val="18"/>
                <w:szCs w:val="18"/>
              </w:rPr>
              <w:t xml:space="preserve"> </w:t>
            </w:r>
          </w:p>
          <w:p w14:paraId="5DFE1045" w14:textId="77777777" w:rsidR="00E46633" w:rsidRDefault="00E46633" w:rsidP="008C14CA">
            <w:pPr>
              <w:spacing w:before="120" w:after="120"/>
              <w:ind w:right="162"/>
              <w:jc w:val="both"/>
              <w:rPr>
                <w:i/>
                <w:color w:val="000000"/>
                <w:sz w:val="16"/>
                <w:szCs w:val="16"/>
              </w:rPr>
            </w:pPr>
            <w:r>
              <w:rPr>
                <w:i/>
                <w:color w:val="000000"/>
                <w:sz w:val="18"/>
                <w:szCs w:val="18"/>
              </w:rPr>
              <w:t>In the space below, please give an example of a situation where you demonstrated your ability in this area.</w:t>
            </w:r>
          </w:p>
        </w:tc>
      </w:tr>
      <w:tr w:rsidR="00E82ED6" w14:paraId="331BB164" w14:textId="77777777" w:rsidTr="00E82ED6">
        <w:trPr>
          <w:gridBefore w:val="1"/>
          <w:wBefore w:w="27" w:type="dxa"/>
          <w:trHeight w:val="9057"/>
        </w:trPr>
        <w:tc>
          <w:tcPr>
            <w:tcW w:w="9846" w:type="dxa"/>
            <w:gridSpan w:val="2"/>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356E6D3" w14:textId="77777777" w:rsidR="00E82ED6" w:rsidRDefault="00E82ED6" w:rsidP="00710632">
            <w:pPr>
              <w:tabs>
                <w:tab w:val="left" w:pos="508"/>
              </w:tabs>
              <w:ind w:firstLine="363"/>
              <w:rPr>
                <w:b/>
                <w:bCs/>
                <w:u w:val="single"/>
              </w:rPr>
            </w:pPr>
          </w:p>
          <w:p w14:paraId="27E1F050" w14:textId="77777777" w:rsidR="00E82ED6" w:rsidRDefault="00E82ED6" w:rsidP="00710632">
            <w:pPr>
              <w:tabs>
                <w:tab w:val="left" w:pos="508"/>
              </w:tabs>
              <w:ind w:firstLine="363"/>
              <w:rPr>
                <w:b/>
                <w:bCs/>
                <w:u w:val="single"/>
              </w:rPr>
            </w:pPr>
          </w:p>
          <w:p w14:paraId="21CD07BA" w14:textId="77777777" w:rsidR="00E82ED6" w:rsidRDefault="00E82ED6" w:rsidP="00710632">
            <w:pPr>
              <w:tabs>
                <w:tab w:val="left" w:pos="508"/>
              </w:tabs>
              <w:ind w:firstLine="363"/>
              <w:rPr>
                <w:b/>
                <w:bCs/>
                <w:u w:val="single"/>
              </w:rPr>
            </w:pPr>
          </w:p>
          <w:p w14:paraId="51AE3C2B" w14:textId="77777777" w:rsidR="00E82ED6" w:rsidRDefault="00E82ED6" w:rsidP="00710632">
            <w:pPr>
              <w:tabs>
                <w:tab w:val="left" w:pos="508"/>
              </w:tabs>
              <w:ind w:firstLine="363"/>
              <w:rPr>
                <w:b/>
                <w:bCs/>
                <w:u w:val="single"/>
              </w:rPr>
            </w:pPr>
          </w:p>
          <w:p w14:paraId="2447100B" w14:textId="77777777" w:rsidR="00E82ED6" w:rsidRDefault="00E82ED6" w:rsidP="00710632">
            <w:pPr>
              <w:tabs>
                <w:tab w:val="left" w:pos="508"/>
              </w:tabs>
              <w:ind w:firstLine="363"/>
              <w:rPr>
                <w:b/>
                <w:bCs/>
                <w:u w:val="single"/>
              </w:rPr>
            </w:pPr>
          </w:p>
          <w:p w14:paraId="553F4857" w14:textId="77777777" w:rsidR="00E82ED6" w:rsidRDefault="00E82ED6" w:rsidP="00710632">
            <w:pPr>
              <w:tabs>
                <w:tab w:val="left" w:pos="508"/>
              </w:tabs>
              <w:ind w:firstLine="363"/>
              <w:rPr>
                <w:b/>
                <w:bCs/>
                <w:u w:val="single"/>
              </w:rPr>
            </w:pPr>
          </w:p>
          <w:p w14:paraId="77C72358" w14:textId="77777777" w:rsidR="00E82ED6" w:rsidRDefault="00E82ED6" w:rsidP="00710632">
            <w:pPr>
              <w:tabs>
                <w:tab w:val="left" w:pos="508"/>
              </w:tabs>
              <w:ind w:firstLine="363"/>
              <w:rPr>
                <w:b/>
                <w:bCs/>
                <w:u w:val="single"/>
              </w:rPr>
            </w:pPr>
          </w:p>
          <w:p w14:paraId="2DA3DCD5" w14:textId="77777777" w:rsidR="00E82ED6" w:rsidRDefault="00E82ED6" w:rsidP="00710632">
            <w:pPr>
              <w:tabs>
                <w:tab w:val="left" w:pos="508"/>
              </w:tabs>
              <w:ind w:firstLine="363"/>
              <w:rPr>
                <w:b/>
                <w:bCs/>
                <w:u w:val="single"/>
              </w:rPr>
            </w:pPr>
          </w:p>
          <w:p w14:paraId="025BA695" w14:textId="77777777" w:rsidR="00E82ED6" w:rsidRDefault="00E82ED6" w:rsidP="00710632">
            <w:pPr>
              <w:tabs>
                <w:tab w:val="left" w:pos="508"/>
              </w:tabs>
              <w:ind w:firstLine="363"/>
              <w:rPr>
                <w:b/>
                <w:bCs/>
                <w:u w:val="single"/>
              </w:rPr>
            </w:pPr>
          </w:p>
          <w:p w14:paraId="11125562" w14:textId="77777777" w:rsidR="00E82ED6" w:rsidRDefault="00E82ED6" w:rsidP="00710632">
            <w:pPr>
              <w:tabs>
                <w:tab w:val="left" w:pos="508"/>
              </w:tabs>
              <w:ind w:firstLine="363"/>
              <w:rPr>
                <w:b/>
                <w:bCs/>
                <w:u w:val="single"/>
              </w:rPr>
            </w:pPr>
          </w:p>
          <w:p w14:paraId="07624D60" w14:textId="77777777" w:rsidR="00E82ED6" w:rsidRDefault="00E82ED6" w:rsidP="00710632">
            <w:pPr>
              <w:tabs>
                <w:tab w:val="left" w:pos="508"/>
              </w:tabs>
              <w:ind w:firstLine="363"/>
              <w:rPr>
                <w:b/>
                <w:bCs/>
                <w:u w:val="single"/>
              </w:rPr>
            </w:pPr>
          </w:p>
          <w:p w14:paraId="613F0BE7" w14:textId="77777777" w:rsidR="00E82ED6" w:rsidRDefault="00E82ED6" w:rsidP="00710632">
            <w:pPr>
              <w:tabs>
                <w:tab w:val="left" w:pos="508"/>
              </w:tabs>
              <w:ind w:firstLine="363"/>
              <w:rPr>
                <w:b/>
                <w:bCs/>
                <w:u w:val="single"/>
              </w:rPr>
            </w:pPr>
          </w:p>
          <w:p w14:paraId="4AB88751" w14:textId="77777777" w:rsidR="00E82ED6" w:rsidRDefault="00E82ED6" w:rsidP="00710632">
            <w:pPr>
              <w:tabs>
                <w:tab w:val="left" w:pos="508"/>
              </w:tabs>
              <w:ind w:firstLine="363"/>
              <w:rPr>
                <w:b/>
                <w:bCs/>
                <w:u w:val="single"/>
              </w:rPr>
            </w:pPr>
          </w:p>
          <w:p w14:paraId="242C0592" w14:textId="77777777" w:rsidR="00E82ED6" w:rsidRDefault="00E82ED6" w:rsidP="00710632">
            <w:pPr>
              <w:tabs>
                <w:tab w:val="left" w:pos="508"/>
              </w:tabs>
              <w:ind w:firstLine="363"/>
              <w:rPr>
                <w:b/>
                <w:bCs/>
                <w:u w:val="single"/>
              </w:rPr>
            </w:pPr>
          </w:p>
          <w:p w14:paraId="47DE6F08" w14:textId="77777777" w:rsidR="00E82ED6" w:rsidRDefault="00E82ED6" w:rsidP="00710632">
            <w:pPr>
              <w:tabs>
                <w:tab w:val="left" w:pos="508"/>
              </w:tabs>
              <w:ind w:firstLine="363"/>
              <w:rPr>
                <w:b/>
                <w:bCs/>
                <w:u w:val="single"/>
              </w:rPr>
            </w:pPr>
          </w:p>
          <w:p w14:paraId="3B565A34" w14:textId="77777777" w:rsidR="00E82ED6" w:rsidRDefault="00E82ED6" w:rsidP="00710632">
            <w:pPr>
              <w:tabs>
                <w:tab w:val="left" w:pos="508"/>
              </w:tabs>
              <w:ind w:firstLine="363"/>
              <w:rPr>
                <w:b/>
                <w:bCs/>
                <w:u w:val="single"/>
              </w:rPr>
            </w:pPr>
          </w:p>
          <w:p w14:paraId="7ACF3DA0" w14:textId="77777777" w:rsidR="00E82ED6" w:rsidRDefault="00E82ED6" w:rsidP="00710632">
            <w:pPr>
              <w:tabs>
                <w:tab w:val="left" w:pos="508"/>
              </w:tabs>
              <w:ind w:firstLine="363"/>
              <w:rPr>
                <w:b/>
                <w:bCs/>
                <w:u w:val="single"/>
              </w:rPr>
            </w:pPr>
          </w:p>
          <w:p w14:paraId="7B7C20ED" w14:textId="77777777" w:rsidR="00E82ED6" w:rsidRDefault="00E82ED6" w:rsidP="00710632">
            <w:pPr>
              <w:tabs>
                <w:tab w:val="left" w:pos="508"/>
              </w:tabs>
              <w:ind w:firstLine="363"/>
              <w:rPr>
                <w:b/>
                <w:bCs/>
                <w:u w:val="single"/>
              </w:rPr>
            </w:pPr>
          </w:p>
          <w:p w14:paraId="64082366" w14:textId="77777777" w:rsidR="00E82ED6" w:rsidRDefault="00E82ED6" w:rsidP="00710632">
            <w:pPr>
              <w:tabs>
                <w:tab w:val="left" w:pos="508"/>
              </w:tabs>
              <w:ind w:firstLine="363"/>
              <w:rPr>
                <w:b/>
                <w:bCs/>
                <w:u w:val="single"/>
              </w:rPr>
            </w:pPr>
          </w:p>
          <w:p w14:paraId="2742F146" w14:textId="77777777" w:rsidR="00E82ED6" w:rsidRDefault="00E82ED6" w:rsidP="00710632">
            <w:pPr>
              <w:tabs>
                <w:tab w:val="left" w:pos="508"/>
              </w:tabs>
              <w:ind w:firstLine="363"/>
              <w:rPr>
                <w:b/>
                <w:bCs/>
                <w:u w:val="single"/>
              </w:rPr>
            </w:pPr>
          </w:p>
          <w:p w14:paraId="4E2ECF83" w14:textId="77777777" w:rsidR="00E82ED6" w:rsidRDefault="00E82ED6" w:rsidP="00710632">
            <w:pPr>
              <w:tabs>
                <w:tab w:val="left" w:pos="508"/>
              </w:tabs>
              <w:ind w:firstLine="363"/>
              <w:rPr>
                <w:b/>
                <w:bCs/>
                <w:u w:val="single"/>
              </w:rPr>
            </w:pPr>
          </w:p>
          <w:p w14:paraId="74DBC08F" w14:textId="77777777" w:rsidR="00E82ED6" w:rsidRDefault="00E82ED6" w:rsidP="00710632">
            <w:pPr>
              <w:tabs>
                <w:tab w:val="left" w:pos="508"/>
              </w:tabs>
              <w:ind w:firstLine="363"/>
              <w:rPr>
                <w:b/>
                <w:bCs/>
                <w:u w:val="single"/>
              </w:rPr>
            </w:pPr>
          </w:p>
          <w:p w14:paraId="2D772456" w14:textId="77777777" w:rsidR="00E82ED6" w:rsidRDefault="00E82ED6" w:rsidP="00710632">
            <w:pPr>
              <w:tabs>
                <w:tab w:val="left" w:pos="508"/>
              </w:tabs>
              <w:ind w:firstLine="363"/>
              <w:rPr>
                <w:b/>
                <w:bCs/>
                <w:u w:val="single"/>
              </w:rPr>
            </w:pPr>
          </w:p>
          <w:p w14:paraId="4EB9D0C8" w14:textId="77777777" w:rsidR="00E82ED6" w:rsidRDefault="00E82ED6" w:rsidP="00710632">
            <w:pPr>
              <w:tabs>
                <w:tab w:val="left" w:pos="508"/>
              </w:tabs>
              <w:ind w:firstLine="363"/>
              <w:rPr>
                <w:b/>
                <w:bCs/>
                <w:u w:val="single"/>
              </w:rPr>
            </w:pPr>
          </w:p>
          <w:p w14:paraId="498B64D1" w14:textId="77777777" w:rsidR="00E82ED6" w:rsidRDefault="00E82ED6" w:rsidP="00710632">
            <w:pPr>
              <w:tabs>
                <w:tab w:val="left" w:pos="508"/>
              </w:tabs>
              <w:ind w:firstLine="363"/>
              <w:rPr>
                <w:b/>
                <w:bCs/>
                <w:u w:val="single"/>
              </w:rPr>
            </w:pPr>
          </w:p>
          <w:p w14:paraId="03A78FCE" w14:textId="77777777" w:rsidR="00E82ED6" w:rsidRDefault="00E82ED6" w:rsidP="00710632">
            <w:pPr>
              <w:tabs>
                <w:tab w:val="left" w:pos="508"/>
              </w:tabs>
              <w:ind w:firstLine="363"/>
              <w:rPr>
                <w:b/>
                <w:bCs/>
                <w:u w:val="single"/>
              </w:rPr>
            </w:pPr>
          </w:p>
          <w:p w14:paraId="4E447833" w14:textId="77777777" w:rsidR="00E82ED6" w:rsidRDefault="00E82ED6" w:rsidP="00710632">
            <w:pPr>
              <w:tabs>
                <w:tab w:val="left" w:pos="508"/>
              </w:tabs>
              <w:ind w:firstLine="363"/>
              <w:rPr>
                <w:b/>
                <w:bCs/>
                <w:u w:val="single"/>
              </w:rPr>
            </w:pPr>
          </w:p>
          <w:p w14:paraId="33C4165E" w14:textId="77777777" w:rsidR="00E82ED6" w:rsidRDefault="00E82ED6" w:rsidP="00710632">
            <w:pPr>
              <w:tabs>
                <w:tab w:val="left" w:pos="508"/>
              </w:tabs>
              <w:ind w:firstLine="363"/>
              <w:rPr>
                <w:b/>
                <w:bCs/>
                <w:u w:val="single"/>
              </w:rPr>
            </w:pPr>
          </w:p>
          <w:p w14:paraId="049AE5D3" w14:textId="77777777" w:rsidR="00E82ED6" w:rsidRDefault="00E82ED6" w:rsidP="00710632">
            <w:pPr>
              <w:tabs>
                <w:tab w:val="left" w:pos="508"/>
              </w:tabs>
              <w:ind w:firstLine="363"/>
              <w:rPr>
                <w:b/>
                <w:bCs/>
                <w:u w:val="single"/>
              </w:rPr>
            </w:pPr>
          </w:p>
          <w:p w14:paraId="456F82AE" w14:textId="77777777" w:rsidR="00E82ED6" w:rsidRDefault="00E82ED6" w:rsidP="00710632">
            <w:pPr>
              <w:tabs>
                <w:tab w:val="left" w:pos="508"/>
              </w:tabs>
              <w:ind w:firstLine="363"/>
              <w:rPr>
                <w:b/>
                <w:bCs/>
                <w:u w:val="single"/>
              </w:rPr>
            </w:pPr>
          </w:p>
          <w:p w14:paraId="61F51B6F" w14:textId="77777777" w:rsidR="00E82ED6" w:rsidRDefault="00E82ED6" w:rsidP="00710632">
            <w:pPr>
              <w:tabs>
                <w:tab w:val="left" w:pos="508"/>
              </w:tabs>
              <w:ind w:firstLine="363"/>
              <w:rPr>
                <w:b/>
                <w:bCs/>
                <w:u w:val="single"/>
              </w:rPr>
            </w:pPr>
          </w:p>
          <w:p w14:paraId="132A6371" w14:textId="77777777" w:rsidR="00E82ED6" w:rsidRDefault="00E82ED6" w:rsidP="00710632">
            <w:pPr>
              <w:tabs>
                <w:tab w:val="left" w:pos="508"/>
              </w:tabs>
              <w:ind w:firstLine="363"/>
              <w:rPr>
                <w:b/>
                <w:bCs/>
                <w:u w:val="single"/>
              </w:rPr>
            </w:pPr>
          </w:p>
          <w:p w14:paraId="5C35B207" w14:textId="77777777" w:rsidR="00E82ED6" w:rsidRDefault="00E82ED6" w:rsidP="00710632">
            <w:pPr>
              <w:tabs>
                <w:tab w:val="left" w:pos="508"/>
              </w:tabs>
              <w:ind w:firstLine="363"/>
              <w:rPr>
                <w:b/>
                <w:bCs/>
                <w:u w:val="single"/>
              </w:rPr>
            </w:pPr>
          </w:p>
          <w:p w14:paraId="12FB976E" w14:textId="77777777" w:rsidR="00E82ED6" w:rsidRDefault="00E82ED6" w:rsidP="00710632">
            <w:pPr>
              <w:tabs>
                <w:tab w:val="left" w:pos="508"/>
              </w:tabs>
              <w:ind w:firstLine="363"/>
              <w:rPr>
                <w:b/>
                <w:bCs/>
                <w:u w:val="single"/>
              </w:rPr>
            </w:pPr>
          </w:p>
          <w:p w14:paraId="58ED051E" w14:textId="77777777" w:rsidR="00E82ED6" w:rsidRDefault="00E82ED6" w:rsidP="00710632">
            <w:pPr>
              <w:tabs>
                <w:tab w:val="left" w:pos="508"/>
              </w:tabs>
              <w:ind w:firstLine="363"/>
              <w:rPr>
                <w:b/>
                <w:bCs/>
                <w:u w:val="single"/>
              </w:rPr>
            </w:pPr>
          </w:p>
          <w:p w14:paraId="17EA258B" w14:textId="77777777" w:rsidR="00E82ED6" w:rsidRDefault="00E82ED6" w:rsidP="00710632">
            <w:pPr>
              <w:tabs>
                <w:tab w:val="left" w:pos="508"/>
              </w:tabs>
              <w:ind w:firstLine="363"/>
              <w:rPr>
                <w:b/>
                <w:bCs/>
                <w:u w:val="single"/>
              </w:rPr>
            </w:pPr>
          </w:p>
          <w:p w14:paraId="0CAF1094" w14:textId="77777777" w:rsidR="00E82ED6" w:rsidRDefault="00E82ED6" w:rsidP="00710632">
            <w:pPr>
              <w:tabs>
                <w:tab w:val="left" w:pos="508"/>
              </w:tabs>
              <w:rPr>
                <w:b/>
                <w:bCs/>
                <w:u w:val="single"/>
              </w:rPr>
            </w:pPr>
          </w:p>
        </w:tc>
      </w:tr>
    </w:tbl>
    <w:p w14:paraId="487128F0" w14:textId="77777777" w:rsidR="00E46633" w:rsidRDefault="00E46633" w:rsidP="00E46633">
      <w:pPr>
        <w:tabs>
          <w:tab w:val="left" w:pos="360"/>
        </w:tabs>
        <w:rPr>
          <w:b/>
        </w:rPr>
      </w:pPr>
    </w:p>
    <w:p w14:paraId="383C5056" w14:textId="77777777" w:rsidR="00E46633" w:rsidRDefault="00E46633" w:rsidP="00E46633">
      <w:pPr>
        <w:tabs>
          <w:tab w:val="left" w:pos="360"/>
        </w:tabs>
        <w:rPr>
          <w:b/>
        </w:rPr>
      </w:pPr>
    </w:p>
    <w:p w14:paraId="7CE2C237" w14:textId="77777777" w:rsidR="00E82ED6" w:rsidRDefault="00E82ED6" w:rsidP="00E46633">
      <w:pPr>
        <w:tabs>
          <w:tab w:val="left" w:pos="360"/>
        </w:tabs>
        <w:rPr>
          <w:b/>
        </w:rPr>
      </w:pPr>
    </w:p>
    <w:p w14:paraId="2241A30E" w14:textId="77777777" w:rsidR="00E82ED6" w:rsidRDefault="00E82ED6" w:rsidP="00E46633">
      <w:pPr>
        <w:tabs>
          <w:tab w:val="left" w:pos="360"/>
        </w:tabs>
        <w:rPr>
          <w:b/>
        </w:rPr>
      </w:pPr>
    </w:p>
    <w:p w14:paraId="4B19194A" w14:textId="77777777" w:rsidR="00E82ED6" w:rsidRDefault="00E82ED6" w:rsidP="00E46633">
      <w:pPr>
        <w:tabs>
          <w:tab w:val="left" w:pos="360"/>
        </w:tabs>
        <w:rPr>
          <w:b/>
        </w:rPr>
      </w:pPr>
    </w:p>
    <w:p w14:paraId="1CEC177B" w14:textId="77777777" w:rsidR="00E82ED6" w:rsidRDefault="00E82ED6" w:rsidP="00E46633">
      <w:pPr>
        <w:tabs>
          <w:tab w:val="left" w:pos="360"/>
        </w:tabs>
        <w:rPr>
          <w:b/>
        </w:rPr>
      </w:pPr>
    </w:p>
    <w:p w14:paraId="284D9D3B" w14:textId="77777777" w:rsidR="00E82ED6" w:rsidRDefault="00E82ED6" w:rsidP="00E46633">
      <w:pPr>
        <w:tabs>
          <w:tab w:val="left" w:pos="360"/>
        </w:tabs>
        <w:rPr>
          <w:b/>
        </w:rPr>
      </w:pPr>
    </w:p>
    <w:p w14:paraId="4495A837" w14:textId="77777777" w:rsidR="00E82ED6" w:rsidRDefault="00E82ED6" w:rsidP="00E46633">
      <w:pPr>
        <w:tabs>
          <w:tab w:val="left" w:pos="360"/>
        </w:tabs>
        <w:rPr>
          <w:b/>
        </w:rPr>
      </w:pPr>
    </w:p>
    <w:p w14:paraId="3C632045" w14:textId="77777777" w:rsidR="00E82ED6" w:rsidRDefault="00E82ED6" w:rsidP="00E46633">
      <w:pPr>
        <w:tabs>
          <w:tab w:val="left" w:pos="360"/>
        </w:tabs>
        <w:rPr>
          <w:b/>
        </w:rPr>
      </w:pPr>
    </w:p>
    <w:p w14:paraId="41D9CC2F" w14:textId="77777777" w:rsidR="00E82ED6" w:rsidRDefault="00E82ED6" w:rsidP="00E46633">
      <w:pPr>
        <w:tabs>
          <w:tab w:val="left" w:pos="360"/>
        </w:tabs>
        <w:rPr>
          <w:b/>
        </w:rPr>
      </w:pPr>
    </w:p>
    <w:p w14:paraId="5B7B0E19" w14:textId="77777777" w:rsidR="00E82ED6" w:rsidRDefault="00E82ED6" w:rsidP="00E46633">
      <w:pPr>
        <w:tabs>
          <w:tab w:val="left" w:pos="360"/>
        </w:tabs>
        <w:rPr>
          <w:b/>
        </w:rPr>
      </w:pPr>
    </w:p>
    <w:p w14:paraId="1AD8CBEC" w14:textId="77777777" w:rsidR="00E82ED6" w:rsidRDefault="00E82ED6" w:rsidP="00E46633">
      <w:pPr>
        <w:tabs>
          <w:tab w:val="left" w:pos="360"/>
        </w:tabs>
        <w:rPr>
          <w:b/>
        </w:rPr>
      </w:pPr>
    </w:p>
    <w:p w14:paraId="0A13D35C" w14:textId="77777777" w:rsidR="00E82ED6" w:rsidRDefault="00E82ED6" w:rsidP="00E46633">
      <w:pPr>
        <w:tabs>
          <w:tab w:val="left" w:pos="360"/>
        </w:tabs>
        <w:rPr>
          <w:b/>
        </w:rPr>
      </w:pPr>
    </w:p>
    <w:tbl>
      <w:tblPr>
        <w:tblW w:w="987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27"/>
        <w:gridCol w:w="9831"/>
        <w:gridCol w:w="15"/>
      </w:tblGrid>
      <w:tr w:rsidR="00E46633" w14:paraId="1B6A5A49" w14:textId="77777777" w:rsidTr="00E82ED6">
        <w:trPr>
          <w:gridAfter w:val="1"/>
          <w:wAfter w:w="15" w:type="dxa"/>
          <w:trHeight w:val="883"/>
        </w:trPr>
        <w:tc>
          <w:tcPr>
            <w:tcW w:w="9858" w:type="dxa"/>
            <w:gridSpan w:val="2"/>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35A033DC" w14:textId="2D82BF7D" w:rsidR="00E46633" w:rsidRPr="00FD3191" w:rsidRDefault="00E46633" w:rsidP="000769C5">
            <w:pPr>
              <w:pStyle w:val="BodyText2"/>
              <w:spacing w:before="120"/>
              <w:ind w:right="176"/>
              <w:jc w:val="both"/>
              <w:rPr>
                <w:rFonts w:ascii="Arial" w:hAnsi="Arial" w:cs="Arial"/>
                <w:bCs/>
                <w:color w:val="000000"/>
                <w:sz w:val="20"/>
                <w:lang w:val="en-IE"/>
              </w:rPr>
            </w:pPr>
            <w:r>
              <w:rPr>
                <w:rFonts w:ascii="Arial" w:hAnsi="Arial" w:cs="Arial"/>
                <w:sz w:val="18"/>
                <w:szCs w:val="18"/>
              </w:rPr>
              <w:t xml:space="preserve">3. </w:t>
            </w:r>
            <w:r w:rsidRPr="00FD3191">
              <w:rPr>
                <w:rFonts w:ascii="Arial" w:hAnsi="Arial" w:cs="Arial"/>
                <w:bCs/>
                <w:color w:val="000000"/>
                <w:sz w:val="20"/>
                <w:lang w:val="en-IE"/>
              </w:rPr>
              <w:t>Team</w:t>
            </w:r>
            <w:r w:rsidR="00D815F6">
              <w:rPr>
                <w:rFonts w:ascii="Arial" w:hAnsi="Arial" w:cs="Arial"/>
                <w:bCs/>
                <w:color w:val="000000"/>
                <w:sz w:val="20"/>
                <w:lang w:val="en-IE"/>
              </w:rPr>
              <w:t>work</w:t>
            </w:r>
            <w:r w:rsidRPr="00FD3191">
              <w:rPr>
                <w:rFonts w:ascii="Arial" w:hAnsi="Arial" w:cs="Arial"/>
                <w:bCs/>
                <w:color w:val="000000"/>
                <w:sz w:val="20"/>
                <w:lang w:val="en-IE"/>
              </w:rPr>
              <w:t xml:space="preserve"> </w:t>
            </w:r>
            <w:r>
              <w:rPr>
                <w:rFonts w:ascii="Arial" w:hAnsi="Arial" w:cs="Arial"/>
                <w:bCs/>
                <w:color w:val="000000"/>
                <w:sz w:val="20"/>
                <w:lang w:val="en-IE"/>
              </w:rPr>
              <w:t xml:space="preserve">Skills </w:t>
            </w:r>
          </w:p>
          <w:p w14:paraId="5DF244AE" w14:textId="77777777" w:rsidR="00E46633" w:rsidRDefault="00E46633" w:rsidP="000769C5">
            <w:pPr>
              <w:spacing w:before="120" w:after="120"/>
              <w:jc w:val="both"/>
              <w:rPr>
                <w:color w:val="000000"/>
                <w:sz w:val="18"/>
                <w:szCs w:val="18"/>
              </w:rPr>
            </w:pPr>
            <w:r w:rsidRPr="00492CE6">
              <w:rPr>
                <w:color w:val="000000"/>
                <w:sz w:val="18"/>
                <w:szCs w:val="18"/>
              </w:rPr>
              <w:t xml:space="preserve">It is important that </w:t>
            </w:r>
            <w:r>
              <w:rPr>
                <w:color w:val="000000"/>
                <w:sz w:val="18"/>
                <w:szCs w:val="18"/>
              </w:rPr>
              <w:t xml:space="preserve">a </w:t>
            </w:r>
            <w:r w:rsidR="00242DCC">
              <w:rPr>
                <w:color w:val="000000"/>
              </w:rPr>
              <w:t>Theatre</w:t>
            </w:r>
            <w:r w:rsidR="006A48C5">
              <w:rPr>
                <w:color w:val="000000"/>
              </w:rPr>
              <w:t xml:space="preserve"> Porter</w:t>
            </w:r>
            <w:r>
              <w:rPr>
                <w:color w:val="000000"/>
              </w:rPr>
              <w:t xml:space="preserve"> </w:t>
            </w:r>
            <w:r w:rsidRPr="00492CE6">
              <w:rPr>
                <w:color w:val="000000"/>
                <w:sz w:val="18"/>
                <w:szCs w:val="18"/>
              </w:rPr>
              <w:t xml:space="preserve">can work </w:t>
            </w:r>
            <w:r w:rsidR="002121BF">
              <w:rPr>
                <w:color w:val="000000"/>
                <w:sz w:val="18"/>
                <w:szCs w:val="18"/>
              </w:rPr>
              <w:t xml:space="preserve">as </w:t>
            </w:r>
            <w:r w:rsidR="002121BF" w:rsidRPr="00492CE6">
              <w:rPr>
                <w:color w:val="000000"/>
                <w:sz w:val="18"/>
                <w:szCs w:val="18"/>
              </w:rPr>
              <w:t xml:space="preserve">independently as well as </w:t>
            </w:r>
            <w:r w:rsidR="002121BF">
              <w:rPr>
                <w:color w:val="000000"/>
                <w:sz w:val="18"/>
                <w:szCs w:val="18"/>
              </w:rPr>
              <w:t>part of a multi -disciplinary team</w:t>
            </w:r>
            <w:r w:rsidR="003D177B">
              <w:rPr>
                <w:color w:val="000000"/>
                <w:sz w:val="18"/>
                <w:szCs w:val="18"/>
              </w:rPr>
              <w:t xml:space="preserve"> </w:t>
            </w:r>
            <w:r w:rsidR="003D177B" w:rsidRPr="00492CE6">
              <w:rPr>
                <w:color w:val="000000"/>
                <w:sz w:val="18"/>
                <w:szCs w:val="18"/>
              </w:rPr>
              <w:t>building and maintaining relationships and understanding and valuing individuals and their respective professional roles</w:t>
            </w:r>
            <w:r w:rsidR="003D177B">
              <w:rPr>
                <w:color w:val="000000"/>
                <w:sz w:val="18"/>
                <w:szCs w:val="18"/>
              </w:rPr>
              <w:t>. S/he</w:t>
            </w:r>
            <w:r w:rsidR="002121BF">
              <w:rPr>
                <w:color w:val="000000"/>
                <w:sz w:val="18"/>
                <w:szCs w:val="18"/>
              </w:rPr>
              <w:t xml:space="preserve"> be motivated and have an i</w:t>
            </w:r>
            <w:r w:rsidR="003D177B">
              <w:rPr>
                <w:color w:val="000000"/>
                <w:sz w:val="18"/>
                <w:szCs w:val="18"/>
              </w:rPr>
              <w:t>nnovative approach to the job</w:t>
            </w:r>
            <w:r w:rsidRPr="00492CE6">
              <w:rPr>
                <w:color w:val="000000"/>
                <w:sz w:val="18"/>
                <w:szCs w:val="18"/>
              </w:rPr>
              <w:t xml:space="preserve">. S/he maintains open communication channels with team members and others as appropriate. S/he reacts constructively to setbacks and is able to receive feedback. </w:t>
            </w:r>
          </w:p>
          <w:p w14:paraId="3241A52C" w14:textId="77777777" w:rsidR="00E46633" w:rsidRDefault="00E46633" w:rsidP="000769C5">
            <w:pPr>
              <w:spacing w:before="120" w:after="120"/>
              <w:jc w:val="both"/>
              <w:rPr>
                <w:i/>
                <w:iCs/>
                <w:color w:val="000000"/>
                <w:sz w:val="18"/>
                <w:szCs w:val="18"/>
              </w:rPr>
            </w:pPr>
            <w:r>
              <w:rPr>
                <w:i/>
                <w:color w:val="000000"/>
                <w:sz w:val="18"/>
                <w:szCs w:val="18"/>
              </w:rPr>
              <w:t>In the space below, please give an example of a situation where you best demonstrated your ability in this area.</w:t>
            </w:r>
          </w:p>
        </w:tc>
      </w:tr>
      <w:tr w:rsidR="00E82ED6" w14:paraId="604A9249" w14:textId="77777777" w:rsidTr="00E82ED6">
        <w:trPr>
          <w:gridBefore w:val="1"/>
          <w:wBefore w:w="27" w:type="dxa"/>
          <w:trHeight w:val="9671"/>
        </w:trPr>
        <w:tc>
          <w:tcPr>
            <w:tcW w:w="9846" w:type="dxa"/>
            <w:gridSpan w:val="2"/>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A165911" w14:textId="77777777" w:rsidR="00E82ED6" w:rsidRDefault="00E82ED6" w:rsidP="00710632">
            <w:pPr>
              <w:tabs>
                <w:tab w:val="left" w:pos="508"/>
              </w:tabs>
              <w:ind w:firstLine="363"/>
              <w:rPr>
                <w:b/>
                <w:bCs/>
                <w:u w:val="single"/>
              </w:rPr>
            </w:pPr>
          </w:p>
          <w:p w14:paraId="2663C402" w14:textId="77777777" w:rsidR="00E82ED6" w:rsidRDefault="00E82ED6" w:rsidP="00710632">
            <w:pPr>
              <w:tabs>
                <w:tab w:val="left" w:pos="508"/>
              </w:tabs>
              <w:ind w:firstLine="363"/>
              <w:rPr>
                <w:b/>
                <w:bCs/>
                <w:u w:val="single"/>
              </w:rPr>
            </w:pPr>
          </w:p>
          <w:p w14:paraId="5C634A9B" w14:textId="77777777" w:rsidR="00E82ED6" w:rsidRDefault="00E82ED6" w:rsidP="00710632">
            <w:pPr>
              <w:tabs>
                <w:tab w:val="left" w:pos="508"/>
              </w:tabs>
              <w:ind w:firstLine="363"/>
              <w:rPr>
                <w:b/>
                <w:bCs/>
                <w:u w:val="single"/>
              </w:rPr>
            </w:pPr>
          </w:p>
          <w:p w14:paraId="6831F9E4" w14:textId="77777777" w:rsidR="00E82ED6" w:rsidRDefault="00E82ED6" w:rsidP="00710632">
            <w:pPr>
              <w:tabs>
                <w:tab w:val="left" w:pos="508"/>
              </w:tabs>
              <w:ind w:firstLine="363"/>
              <w:rPr>
                <w:b/>
                <w:bCs/>
                <w:u w:val="single"/>
              </w:rPr>
            </w:pPr>
          </w:p>
          <w:p w14:paraId="604C9B02" w14:textId="77777777" w:rsidR="00E82ED6" w:rsidRDefault="00E82ED6" w:rsidP="00710632">
            <w:pPr>
              <w:tabs>
                <w:tab w:val="left" w:pos="508"/>
              </w:tabs>
              <w:ind w:firstLine="363"/>
              <w:rPr>
                <w:b/>
                <w:bCs/>
                <w:u w:val="single"/>
              </w:rPr>
            </w:pPr>
          </w:p>
          <w:p w14:paraId="75E38D3D" w14:textId="77777777" w:rsidR="00E82ED6" w:rsidRDefault="00E82ED6" w:rsidP="00710632">
            <w:pPr>
              <w:tabs>
                <w:tab w:val="left" w:pos="508"/>
              </w:tabs>
              <w:ind w:firstLine="363"/>
              <w:rPr>
                <w:b/>
                <w:bCs/>
                <w:u w:val="single"/>
              </w:rPr>
            </w:pPr>
          </w:p>
          <w:p w14:paraId="35AE647B" w14:textId="77777777" w:rsidR="00E82ED6" w:rsidRDefault="00E82ED6" w:rsidP="00710632">
            <w:pPr>
              <w:tabs>
                <w:tab w:val="left" w:pos="508"/>
              </w:tabs>
              <w:ind w:firstLine="363"/>
              <w:rPr>
                <w:b/>
                <w:bCs/>
                <w:u w:val="single"/>
              </w:rPr>
            </w:pPr>
          </w:p>
          <w:p w14:paraId="7E519E51" w14:textId="77777777" w:rsidR="00E82ED6" w:rsidRDefault="00E82ED6" w:rsidP="00710632">
            <w:pPr>
              <w:tabs>
                <w:tab w:val="left" w:pos="508"/>
              </w:tabs>
              <w:ind w:firstLine="363"/>
              <w:rPr>
                <w:b/>
                <w:bCs/>
                <w:u w:val="single"/>
              </w:rPr>
            </w:pPr>
          </w:p>
          <w:p w14:paraId="1C338F40" w14:textId="77777777" w:rsidR="00E82ED6" w:rsidRDefault="00E82ED6" w:rsidP="00710632">
            <w:pPr>
              <w:tabs>
                <w:tab w:val="left" w:pos="508"/>
              </w:tabs>
              <w:ind w:firstLine="363"/>
              <w:rPr>
                <w:b/>
                <w:bCs/>
                <w:u w:val="single"/>
              </w:rPr>
            </w:pPr>
          </w:p>
          <w:p w14:paraId="010B4D9D" w14:textId="77777777" w:rsidR="00E82ED6" w:rsidRDefault="00E82ED6" w:rsidP="00710632">
            <w:pPr>
              <w:tabs>
                <w:tab w:val="left" w:pos="508"/>
              </w:tabs>
              <w:ind w:firstLine="363"/>
              <w:rPr>
                <w:b/>
                <w:bCs/>
                <w:u w:val="single"/>
              </w:rPr>
            </w:pPr>
          </w:p>
          <w:p w14:paraId="29AD3ED4" w14:textId="77777777" w:rsidR="00E82ED6" w:rsidRDefault="00E82ED6" w:rsidP="00710632">
            <w:pPr>
              <w:tabs>
                <w:tab w:val="left" w:pos="508"/>
              </w:tabs>
              <w:ind w:firstLine="363"/>
              <w:rPr>
                <w:b/>
                <w:bCs/>
                <w:u w:val="single"/>
              </w:rPr>
            </w:pPr>
          </w:p>
          <w:p w14:paraId="765006BB" w14:textId="77777777" w:rsidR="00E82ED6" w:rsidRDefault="00E82ED6" w:rsidP="00710632">
            <w:pPr>
              <w:tabs>
                <w:tab w:val="left" w:pos="508"/>
              </w:tabs>
              <w:ind w:firstLine="363"/>
              <w:rPr>
                <w:b/>
                <w:bCs/>
                <w:u w:val="single"/>
              </w:rPr>
            </w:pPr>
          </w:p>
          <w:p w14:paraId="771F36B8" w14:textId="77777777" w:rsidR="00E82ED6" w:rsidRDefault="00E82ED6" w:rsidP="00710632">
            <w:pPr>
              <w:tabs>
                <w:tab w:val="left" w:pos="508"/>
              </w:tabs>
              <w:ind w:firstLine="363"/>
              <w:rPr>
                <w:b/>
                <w:bCs/>
                <w:u w:val="single"/>
              </w:rPr>
            </w:pPr>
          </w:p>
          <w:p w14:paraId="03831FF7" w14:textId="77777777" w:rsidR="00E82ED6" w:rsidRDefault="00E82ED6" w:rsidP="00710632">
            <w:pPr>
              <w:tabs>
                <w:tab w:val="left" w:pos="508"/>
              </w:tabs>
              <w:ind w:firstLine="363"/>
              <w:rPr>
                <w:b/>
                <w:bCs/>
                <w:u w:val="single"/>
              </w:rPr>
            </w:pPr>
          </w:p>
          <w:p w14:paraId="586E0897" w14:textId="77777777" w:rsidR="00E82ED6" w:rsidRDefault="00E82ED6" w:rsidP="00710632">
            <w:pPr>
              <w:tabs>
                <w:tab w:val="left" w:pos="508"/>
              </w:tabs>
              <w:ind w:firstLine="363"/>
              <w:rPr>
                <w:b/>
                <w:bCs/>
                <w:u w:val="single"/>
              </w:rPr>
            </w:pPr>
          </w:p>
          <w:p w14:paraId="104C7C19" w14:textId="77777777" w:rsidR="00E82ED6" w:rsidRDefault="00E82ED6" w:rsidP="00710632">
            <w:pPr>
              <w:tabs>
                <w:tab w:val="left" w:pos="508"/>
              </w:tabs>
              <w:ind w:firstLine="363"/>
              <w:rPr>
                <w:b/>
                <w:bCs/>
                <w:u w:val="single"/>
              </w:rPr>
            </w:pPr>
          </w:p>
          <w:p w14:paraId="61418C7E" w14:textId="77777777" w:rsidR="00E82ED6" w:rsidRDefault="00E82ED6" w:rsidP="00710632">
            <w:pPr>
              <w:tabs>
                <w:tab w:val="left" w:pos="508"/>
              </w:tabs>
              <w:ind w:firstLine="363"/>
              <w:rPr>
                <w:b/>
                <w:bCs/>
                <w:u w:val="single"/>
              </w:rPr>
            </w:pPr>
          </w:p>
          <w:p w14:paraId="2AB7AD91" w14:textId="77777777" w:rsidR="00E82ED6" w:rsidRDefault="00E82ED6" w:rsidP="00710632">
            <w:pPr>
              <w:tabs>
                <w:tab w:val="left" w:pos="508"/>
              </w:tabs>
              <w:ind w:firstLine="363"/>
              <w:rPr>
                <w:b/>
                <w:bCs/>
                <w:u w:val="single"/>
              </w:rPr>
            </w:pPr>
          </w:p>
          <w:p w14:paraId="638A6DD0" w14:textId="77777777" w:rsidR="00E82ED6" w:rsidRDefault="00E82ED6" w:rsidP="00710632">
            <w:pPr>
              <w:tabs>
                <w:tab w:val="left" w:pos="508"/>
              </w:tabs>
              <w:ind w:firstLine="363"/>
              <w:rPr>
                <w:b/>
                <w:bCs/>
                <w:u w:val="single"/>
              </w:rPr>
            </w:pPr>
          </w:p>
          <w:p w14:paraId="50A3B21B" w14:textId="77777777" w:rsidR="00E82ED6" w:rsidRDefault="00E82ED6" w:rsidP="00710632">
            <w:pPr>
              <w:tabs>
                <w:tab w:val="left" w:pos="508"/>
              </w:tabs>
              <w:ind w:firstLine="363"/>
              <w:rPr>
                <w:b/>
                <w:bCs/>
                <w:u w:val="single"/>
              </w:rPr>
            </w:pPr>
          </w:p>
          <w:p w14:paraId="32F4A514" w14:textId="77777777" w:rsidR="00E82ED6" w:rsidRDefault="00E82ED6" w:rsidP="00710632">
            <w:pPr>
              <w:tabs>
                <w:tab w:val="left" w:pos="508"/>
              </w:tabs>
              <w:ind w:firstLine="363"/>
              <w:rPr>
                <w:b/>
                <w:bCs/>
                <w:u w:val="single"/>
              </w:rPr>
            </w:pPr>
          </w:p>
          <w:p w14:paraId="6E6DBFFD" w14:textId="77777777" w:rsidR="00E82ED6" w:rsidRDefault="00E82ED6" w:rsidP="00710632">
            <w:pPr>
              <w:tabs>
                <w:tab w:val="left" w:pos="508"/>
              </w:tabs>
              <w:ind w:firstLine="363"/>
              <w:rPr>
                <w:b/>
                <w:bCs/>
                <w:u w:val="single"/>
              </w:rPr>
            </w:pPr>
          </w:p>
          <w:p w14:paraId="036B30F2" w14:textId="77777777" w:rsidR="00E82ED6" w:rsidRDefault="00E82ED6" w:rsidP="00710632">
            <w:pPr>
              <w:tabs>
                <w:tab w:val="left" w:pos="508"/>
              </w:tabs>
              <w:ind w:firstLine="363"/>
              <w:rPr>
                <w:b/>
                <w:bCs/>
                <w:u w:val="single"/>
              </w:rPr>
            </w:pPr>
          </w:p>
          <w:p w14:paraId="424153E9" w14:textId="77777777" w:rsidR="00E82ED6" w:rsidRDefault="00E82ED6" w:rsidP="00710632">
            <w:pPr>
              <w:tabs>
                <w:tab w:val="left" w:pos="508"/>
              </w:tabs>
              <w:ind w:firstLine="363"/>
              <w:rPr>
                <w:b/>
                <w:bCs/>
                <w:u w:val="single"/>
              </w:rPr>
            </w:pPr>
          </w:p>
          <w:p w14:paraId="5F3CDAA0" w14:textId="77777777" w:rsidR="00E82ED6" w:rsidRDefault="00E82ED6" w:rsidP="00710632">
            <w:pPr>
              <w:tabs>
                <w:tab w:val="left" w:pos="508"/>
              </w:tabs>
              <w:ind w:firstLine="363"/>
              <w:rPr>
                <w:b/>
                <w:bCs/>
                <w:u w:val="single"/>
              </w:rPr>
            </w:pPr>
          </w:p>
          <w:p w14:paraId="3C9C02D1" w14:textId="77777777" w:rsidR="00E82ED6" w:rsidRDefault="00E82ED6" w:rsidP="00710632">
            <w:pPr>
              <w:tabs>
                <w:tab w:val="left" w:pos="508"/>
              </w:tabs>
              <w:ind w:firstLine="363"/>
              <w:rPr>
                <w:b/>
                <w:bCs/>
                <w:u w:val="single"/>
              </w:rPr>
            </w:pPr>
          </w:p>
          <w:p w14:paraId="4824EBD5" w14:textId="77777777" w:rsidR="00E82ED6" w:rsidRDefault="00E82ED6" w:rsidP="00710632">
            <w:pPr>
              <w:tabs>
                <w:tab w:val="left" w:pos="508"/>
              </w:tabs>
              <w:ind w:firstLine="363"/>
              <w:rPr>
                <w:b/>
                <w:bCs/>
                <w:u w:val="single"/>
              </w:rPr>
            </w:pPr>
          </w:p>
          <w:p w14:paraId="4B783766" w14:textId="77777777" w:rsidR="00E82ED6" w:rsidRDefault="00E82ED6" w:rsidP="00710632">
            <w:pPr>
              <w:tabs>
                <w:tab w:val="left" w:pos="508"/>
              </w:tabs>
              <w:ind w:firstLine="363"/>
              <w:rPr>
                <w:b/>
                <w:bCs/>
                <w:u w:val="single"/>
              </w:rPr>
            </w:pPr>
          </w:p>
          <w:p w14:paraId="5DF228E8" w14:textId="77777777" w:rsidR="00E82ED6" w:rsidRDefault="00E82ED6" w:rsidP="00710632">
            <w:pPr>
              <w:tabs>
                <w:tab w:val="left" w:pos="508"/>
              </w:tabs>
              <w:ind w:firstLine="363"/>
              <w:rPr>
                <w:b/>
                <w:bCs/>
                <w:u w:val="single"/>
              </w:rPr>
            </w:pPr>
          </w:p>
          <w:p w14:paraId="2E1838DB" w14:textId="77777777" w:rsidR="00E82ED6" w:rsidRDefault="00E82ED6" w:rsidP="00710632">
            <w:pPr>
              <w:tabs>
                <w:tab w:val="left" w:pos="508"/>
              </w:tabs>
              <w:ind w:firstLine="363"/>
              <w:rPr>
                <w:b/>
                <w:bCs/>
                <w:u w:val="single"/>
              </w:rPr>
            </w:pPr>
          </w:p>
          <w:p w14:paraId="7249E499" w14:textId="77777777" w:rsidR="00E82ED6" w:rsidRDefault="00E82ED6" w:rsidP="00710632">
            <w:pPr>
              <w:tabs>
                <w:tab w:val="left" w:pos="508"/>
              </w:tabs>
              <w:ind w:firstLine="363"/>
              <w:rPr>
                <w:b/>
                <w:bCs/>
                <w:u w:val="single"/>
              </w:rPr>
            </w:pPr>
          </w:p>
          <w:p w14:paraId="17D3C6E2" w14:textId="77777777" w:rsidR="00E82ED6" w:rsidRDefault="00E82ED6" w:rsidP="00710632">
            <w:pPr>
              <w:tabs>
                <w:tab w:val="left" w:pos="508"/>
              </w:tabs>
              <w:ind w:firstLine="363"/>
              <w:rPr>
                <w:b/>
                <w:bCs/>
                <w:u w:val="single"/>
              </w:rPr>
            </w:pPr>
          </w:p>
          <w:p w14:paraId="328184F9" w14:textId="77777777" w:rsidR="00E82ED6" w:rsidRDefault="00E82ED6" w:rsidP="00710632">
            <w:pPr>
              <w:tabs>
                <w:tab w:val="left" w:pos="508"/>
              </w:tabs>
              <w:ind w:firstLine="363"/>
              <w:rPr>
                <w:b/>
                <w:bCs/>
                <w:u w:val="single"/>
              </w:rPr>
            </w:pPr>
          </w:p>
          <w:p w14:paraId="2DD71921" w14:textId="77777777" w:rsidR="00E82ED6" w:rsidRDefault="00E82ED6" w:rsidP="00710632">
            <w:pPr>
              <w:tabs>
                <w:tab w:val="left" w:pos="508"/>
              </w:tabs>
              <w:ind w:firstLine="363"/>
              <w:rPr>
                <w:b/>
                <w:bCs/>
                <w:u w:val="single"/>
              </w:rPr>
            </w:pPr>
          </w:p>
          <w:p w14:paraId="2FEBC435" w14:textId="77777777" w:rsidR="00E82ED6" w:rsidRDefault="00E82ED6" w:rsidP="00710632">
            <w:pPr>
              <w:tabs>
                <w:tab w:val="left" w:pos="508"/>
              </w:tabs>
              <w:ind w:firstLine="363"/>
              <w:rPr>
                <w:b/>
                <w:bCs/>
                <w:u w:val="single"/>
              </w:rPr>
            </w:pPr>
          </w:p>
          <w:p w14:paraId="02D2E818" w14:textId="77777777" w:rsidR="00E82ED6" w:rsidRDefault="00E82ED6" w:rsidP="00710632">
            <w:pPr>
              <w:tabs>
                <w:tab w:val="left" w:pos="508"/>
              </w:tabs>
              <w:ind w:firstLine="363"/>
              <w:rPr>
                <w:b/>
                <w:bCs/>
                <w:u w:val="single"/>
              </w:rPr>
            </w:pPr>
          </w:p>
          <w:p w14:paraId="701E9517" w14:textId="77777777" w:rsidR="00E82ED6" w:rsidRDefault="00E82ED6" w:rsidP="00710632">
            <w:pPr>
              <w:tabs>
                <w:tab w:val="left" w:pos="508"/>
              </w:tabs>
              <w:rPr>
                <w:b/>
                <w:bCs/>
                <w:u w:val="single"/>
              </w:rPr>
            </w:pPr>
          </w:p>
        </w:tc>
      </w:tr>
    </w:tbl>
    <w:p w14:paraId="27DADFE6" w14:textId="77777777" w:rsidR="00B627DA" w:rsidRDefault="00B627DA" w:rsidP="00B627DA">
      <w:pPr>
        <w:rPr>
          <w:rFonts w:cs="Arial"/>
          <w:color w:val="000000"/>
          <w:lang w:val="en-GB" w:eastAsia="en-GB"/>
        </w:rPr>
      </w:pPr>
    </w:p>
    <w:p w14:paraId="12CC4B2E" w14:textId="77777777" w:rsidR="00E82ED6" w:rsidRDefault="00E82ED6" w:rsidP="00B627DA">
      <w:pPr>
        <w:rPr>
          <w:rFonts w:cs="Arial"/>
          <w:color w:val="000000"/>
          <w:lang w:val="en-GB" w:eastAsia="en-GB"/>
        </w:rPr>
      </w:pPr>
    </w:p>
    <w:p w14:paraId="426CE845" w14:textId="77777777" w:rsidR="00E82ED6" w:rsidRDefault="00E82ED6" w:rsidP="00B627DA">
      <w:pPr>
        <w:rPr>
          <w:rFonts w:cs="Arial"/>
          <w:color w:val="000000"/>
          <w:lang w:val="en-GB" w:eastAsia="en-GB"/>
        </w:rPr>
      </w:pPr>
    </w:p>
    <w:p w14:paraId="6717809F" w14:textId="0BF8E226" w:rsidR="00E82ED6" w:rsidRDefault="00E82ED6" w:rsidP="00B627DA">
      <w:pPr>
        <w:rPr>
          <w:rFonts w:cs="Arial"/>
          <w:color w:val="000000"/>
          <w:lang w:val="en-GB" w:eastAsia="en-GB"/>
        </w:rPr>
      </w:pPr>
    </w:p>
    <w:p w14:paraId="66088712" w14:textId="7032B160" w:rsidR="00D815F6" w:rsidRDefault="00D815F6" w:rsidP="00B627DA">
      <w:pPr>
        <w:rPr>
          <w:rFonts w:cs="Arial"/>
          <w:color w:val="000000"/>
          <w:lang w:val="en-GB" w:eastAsia="en-GB"/>
        </w:rPr>
      </w:pPr>
    </w:p>
    <w:p w14:paraId="63CBA908" w14:textId="77777777" w:rsidR="00D815F6" w:rsidRDefault="00D815F6" w:rsidP="00B627DA">
      <w:pPr>
        <w:rPr>
          <w:rFonts w:cs="Arial"/>
          <w:color w:val="000000"/>
          <w:lang w:val="en-GB" w:eastAsia="en-GB"/>
        </w:rPr>
      </w:pPr>
    </w:p>
    <w:p w14:paraId="0BAE40A3" w14:textId="77777777" w:rsidR="00E82ED6" w:rsidRDefault="00E82ED6" w:rsidP="00B627DA">
      <w:pPr>
        <w:rPr>
          <w:rFonts w:cs="Arial"/>
          <w:color w:val="000000"/>
          <w:lang w:val="en-GB" w:eastAsia="en-GB"/>
        </w:rPr>
      </w:pPr>
    </w:p>
    <w:p w14:paraId="36F25DC5" w14:textId="77777777" w:rsidR="00E82ED6" w:rsidRDefault="00E82ED6" w:rsidP="00B627DA">
      <w:pPr>
        <w:rPr>
          <w:rFonts w:cs="Arial"/>
          <w:color w:val="000000"/>
          <w:lang w:val="en-GB" w:eastAsia="en-GB"/>
        </w:rPr>
      </w:pPr>
    </w:p>
    <w:p w14:paraId="0B041D05" w14:textId="77777777" w:rsidR="00B627DA" w:rsidRPr="00D815F6" w:rsidRDefault="00377F4B" w:rsidP="000769C5">
      <w:pPr>
        <w:pBdr>
          <w:top w:val="single" w:sz="4" w:space="1" w:color="auto"/>
          <w:left w:val="single" w:sz="4" w:space="4" w:color="auto"/>
          <w:bottom w:val="single" w:sz="4" w:space="1" w:color="auto"/>
          <w:right w:val="single" w:sz="4" w:space="4" w:color="auto"/>
        </w:pBdr>
        <w:spacing w:before="60" w:after="60"/>
        <w:ind w:right="-274"/>
        <w:jc w:val="center"/>
        <w:rPr>
          <w:rFonts w:cs="Arial"/>
          <w:b/>
          <w:sz w:val="24"/>
          <w:szCs w:val="24"/>
        </w:rPr>
      </w:pPr>
      <w:r w:rsidRPr="00D815F6">
        <w:rPr>
          <w:rFonts w:cs="Arial"/>
          <w:b/>
          <w:sz w:val="24"/>
          <w:szCs w:val="24"/>
        </w:rPr>
        <w:lastRenderedPageBreak/>
        <w:t>Declaration</w:t>
      </w:r>
    </w:p>
    <w:p w14:paraId="37DA031D" w14:textId="77777777" w:rsidR="00646D16" w:rsidRDefault="00646D16" w:rsidP="00E12530">
      <w:pPr>
        <w:pStyle w:val="Heading1"/>
        <w:jc w:val="left"/>
        <w:rPr>
          <w:rFonts w:ascii="Arial" w:hAnsi="Arial" w:cs="Arial"/>
          <w:color w:val="008000"/>
          <w:szCs w:val="22"/>
          <w:u w:val="single"/>
        </w:rPr>
      </w:pPr>
    </w:p>
    <w:p w14:paraId="41B62F26" w14:textId="77777777" w:rsidR="00BA5575" w:rsidRDefault="00BA5575" w:rsidP="00BA5575">
      <w:r>
        <w:t>It is important that you read this Declaration carefully and then sign it in the space below.</w:t>
      </w:r>
    </w:p>
    <w:p w14:paraId="053BA6D1" w14:textId="77777777" w:rsidR="00BA5575" w:rsidRPr="00997374" w:rsidRDefault="00BA5575" w:rsidP="00BA5575">
      <w:pPr>
        <w:rPr>
          <w:b/>
          <w:sz w:val="16"/>
          <w:szCs w:val="16"/>
        </w:rPr>
      </w:pPr>
    </w:p>
    <w:p w14:paraId="5C7B4384" w14:textId="77777777" w:rsidR="00BA5575" w:rsidRDefault="00BA5575" w:rsidP="00BA5575">
      <w:r w:rsidRPr="00DB36B2">
        <w:rPr>
          <w:b/>
        </w:rPr>
        <w:t>Part 1</w:t>
      </w:r>
      <w:r>
        <w:rPr>
          <w:b/>
        </w:rPr>
        <w:t xml:space="preserve">: </w:t>
      </w:r>
      <w:r>
        <w:t>Obligations Placed on Candidates who participate in The Recruitment Process.</w:t>
      </w:r>
    </w:p>
    <w:p w14:paraId="7FDA0381" w14:textId="77777777" w:rsidR="00BA5575" w:rsidRPr="001638EB" w:rsidRDefault="00BA5575" w:rsidP="00BA5575">
      <w:pPr>
        <w:rPr>
          <w:sz w:val="16"/>
          <w:szCs w:val="16"/>
        </w:rPr>
      </w:pPr>
    </w:p>
    <w:p w14:paraId="69C562EC" w14:textId="77777777" w:rsidR="00BA5575" w:rsidRDefault="00BA5575" w:rsidP="00BA5575">
      <w:r>
        <w:t xml:space="preserve">The Public Services Management (Recruitment and Selection) Act 2004 makes very specific provisions in relation to the responsibilities placed on candidates who participate in recruitment campaigns and these are detailed in Section 4 of the Code of Practice issued under the Act.  </w:t>
      </w:r>
    </w:p>
    <w:p w14:paraId="5470E9B3" w14:textId="77777777" w:rsidR="00BA5575" w:rsidRPr="001638EB" w:rsidRDefault="00BA5575" w:rsidP="00BA5575">
      <w:pPr>
        <w:rPr>
          <w:sz w:val="16"/>
          <w:szCs w:val="16"/>
        </w:rPr>
      </w:pPr>
    </w:p>
    <w:p w14:paraId="0AC25C6F" w14:textId="77777777" w:rsidR="00BA5575" w:rsidRPr="0055301B" w:rsidRDefault="00BA5575" w:rsidP="00BA5575">
      <w:r>
        <w:t>These obligations are as follows:</w:t>
      </w:r>
    </w:p>
    <w:p w14:paraId="5D60D115" w14:textId="77777777" w:rsidR="00BA5575" w:rsidRPr="0055301B" w:rsidRDefault="00BA5575" w:rsidP="00BA5575">
      <w:r>
        <w:t>Any canvassing by or on behalf of candidates shall result in disqualification and exclusion from the recruitment process. Candidates shall not:</w:t>
      </w:r>
    </w:p>
    <w:p w14:paraId="66420CC3" w14:textId="77777777" w:rsidR="00BA5575" w:rsidRDefault="00BA5575" w:rsidP="00BA5575">
      <w:pPr>
        <w:numPr>
          <w:ilvl w:val="0"/>
          <w:numId w:val="18"/>
        </w:numPr>
      </w:pPr>
      <w:r>
        <w:t>knowingly or recklessly make a false or a misleading application</w:t>
      </w:r>
    </w:p>
    <w:p w14:paraId="0EF07188" w14:textId="77777777" w:rsidR="00BA5575" w:rsidRDefault="00BA5575" w:rsidP="00BA5575">
      <w:pPr>
        <w:numPr>
          <w:ilvl w:val="0"/>
          <w:numId w:val="18"/>
        </w:numPr>
      </w:pPr>
      <w:r>
        <w:t>knowingly or recklessly provide false information or documentation</w:t>
      </w:r>
    </w:p>
    <w:p w14:paraId="394015F8" w14:textId="77777777" w:rsidR="00BA5575" w:rsidRDefault="00BA5575" w:rsidP="00BA5575">
      <w:pPr>
        <w:numPr>
          <w:ilvl w:val="0"/>
          <w:numId w:val="18"/>
        </w:numPr>
      </w:pPr>
      <w:r>
        <w:t>canvass any person with or without inducements</w:t>
      </w:r>
    </w:p>
    <w:p w14:paraId="6A97A155" w14:textId="77777777" w:rsidR="00BA5575" w:rsidRDefault="00BA5575" w:rsidP="00BA5575">
      <w:pPr>
        <w:numPr>
          <w:ilvl w:val="0"/>
          <w:numId w:val="18"/>
        </w:numPr>
      </w:pPr>
      <w:r>
        <w:t>impersonate a candidate at any stage of the process</w:t>
      </w:r>
    </w:p>
    <w:p w14:paraId="56153CB4" w14:textId="77777777" w:rsidR="00BA5575" w:rsidRDefault="00BA5575" w:rsidP="00BA5575">
      <w:pPr>
        <w:numPr>
          <w:ilvl w:val="0"/>
          <w:numId w:val="18"/>
        </w:numPr>
      </w:pPr>
      <w:r>
        <w:t>knowingly or maliciously obstruct or interfere with the recruitment process</w:t>
      </w:r>
    </w:p>
    <w:p w14:paraId="07C6A4C7" w14:textId="77777777" w:rsidR="00BA5575" w:rsidRDefault="00BA5575" w:rsidP="00BA5575">
      <w:pPr>
        <w:numPr>
          <w:ilvl w:val="0"/>
          <w:numId w:val="18"/>
        </w:numPr>
      </w:pPr>
      <w:r>
        <w:t>knowingly and without lawful authority take any action that could result in the compromising of any test material or of any evaluation of it</w:t>
      </w:r>
    </w:p>
    <w:p w14:paraId="6AAC2288" w14:textId="77777777" w:rsidR="00BA5575" w:rsidRDefault="00BA5575" w:rsidP="00BA5575">
      <w:pPr>
        <w:numPr>
          <w:ilvl w:val="0"/>
          <w:numId w:val="18"/>
        </w:numPr>
      </w:pPr>
      <w:r>
        <w:t>interfere with or compromise the process in any way</w:t>
      </w:r>
    </w:p>
    <w:p w14:paraId="68B5BD1B" w14:textId="77777777" w:rsidR="00BA5575" w:rsidRPr="001638EB" w:rsidRDefault="00BA5575" w:rsidP="00BA5575">
      <w:pPr>
        <w:rPr>
          <w:sz w:val="16"/>
          <w:szCs w:val="16"/>
        </w:rPr>
      </w:pPr>
    </w:p>
    <w:p w14:paraId="1F249EC2" w14:textId="77777777" w:rsidR="00BA5575" w:rsidRDefault="00BA5575" w:rsidP="00BA5575">
      <w:r>
        <w:t>Any person who contravenes the above provisions, or who assists another person in contravening the above provisions, shall be guilty of an offence.</w:t>
      </w:r>
    </w:p>
    <w:p w14:paraId="5AEB4C2C" w14:textId="77777777" w:rsidR="00BA5575" w:rsidRPr="001638EB" w:rsidRDefault="00BA5575" w:rsidP="00BA5575">
      <w:pPr>
        <w:rPr>
          <w:sz w:val="16"/>
          <w:szCs w:val="16"/>
        </w:rPr>
      </w:pPr>
    </w:p>
    <w:p w14:paraId="0FD609B5" w14:textId="77777777" w:rsidR="00BA5575" w:rsidRDefault="00BA5575" w:rsidP="00BA5575">
      <w:r>
        <w:t xml:space="preserve">It is the policy of the </w:t>
      </w:r>
      <w:smartTag w:uri="urn:schemas-microsoft-com:office:smarttags" w:element="stockticker">
        <w:r>
          <w:t>HSE</w:t>
        </w:r>
      </w:smartTag>
      <w:r>
        <w:t xml:space="preserve"> to report any such above contraventions to An Garda Siochana.</w:t>
      </w:r>
    </w:p>
    <w:p w14:paraId="213F1070" w14:textId="77777777" w:rsidR="00BA5575" w:rsidRPr="001638EB" w:rsidRDefault="00BA5575" w:rsidP="00BA5575">
      <w:pPr>
        <w:rPr>
          <w:sz w:val="16"/>
          <w:szCs w:val="16"/>
        </w:rPr>
      </w:pPr>
    </w:p>
    <w:p w14:paraId="0B666E8F" w14:textId="77777777" w:rsidR="00BA5575" w:rsidRPr="00EF5891" w:rsidRDefault="00BA5575" w:rsidP="00BA5575">
      <w:r>
        <w:t>In addition, where a person found guilty of an offence was or is a candidate at a recruitment / selection process, then, in accordance with the Public Services Management (Recruitment and Selection) Act 2004:</w:t>
      </w:r>
    </w:p>
    <w:p w14:paraId="73AC1D91" w14:textId="77777777" w:rsidR="00BA5575" w:rsidRDefault="00BA5575" w:rsidP="00BA5575">
      <w:pPr>
        <w:numPr>
          <w:ilvl w:val="0"/>
          <w:numId w:val="19"/>
        </w:numPr>
      </w:pPr>
      <w:r>
        <w:t>where he / she has not been appointed to a post, he / shall be disqualified as a candidate; and</w:t>
      </w:r>
    </w:p>
    <w:p w14:paraId="2CF737AB" w14:textId="77777777" w:rsidR="00BA5575" w:rsidRDefault="00BA5575" w:rsidP="00BA5575">
      <w:pPr>
        <w:numPr>
          <w:ilvl w:val="0"/>
          <w:numId w:val="19"/>
        </w:numPr>
      </w:pPr>
      <w:r>
        <w:t>where he / she has been appointed as a result of that process, he / she shall forfeit that appointment</w:t>
      </w:r>
    </w:p>
    <w:p w14:paraId="231F557E" w14:textId="77777777" w:rsidR="00BA5575" w:rsidRPr="001638EB" w:rsidRDefault="00BA5575" w:rsidP="00BA5575">
      <w:pPr>
        <w:rPr>
          <w:sz w:val="16"/>
          <w:szCs w:val="16"/>
        </w:rPr>
      </w:pPr>
    </w:p>
    <w:p w14:paraId="041F895C" w14:textId="77777777" w:rsidR="00BA5575" w:rsidRPr="001638EB" w:rsidRDefault="00BA5575" w:rsidP="00BA5575">
      <w:pPr>
        <w:rPr>
          <w:b/>
        </w:rPr>
      </w:pPr>
      <w:r w:rsidRPr="001638EB">
        <w:rPr>
          <w:b/>
        </w:rPr>
        <w:t>Part 2</w:t>
      </w:r>
    </w:p>
    <w:p w14:paraId="48E545F2" w14:textId="77777777" w:rsidR="00BA5575" w:rsidRDefault="00BA5575" w:rsidP="00BA5575">
      <w:r w:rsidRPr="001638EB">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w:t>
      </w:r>
    </w:p>
    <w:p w14:paraId="1EB91F3F" w14:textId="77777777" w:rsidR="00BA5575" w:rsidRPr="001638EB" w:rsidRDefault="00BA5575" w:rsidP="00BA5575">
      <w:pPr>
        <w:rPr>
          <w:sz w:val="16"/>
          <w:szCs w:val="16"/>
        </w:rPr>
      </w:pPr>
    </w:p>
    <w:p w14:paraId="3EF06E8E" w14:textId="77777777" w:rsidR="00BA5575" w:rsidRDefault="00BA5575" w:rsidP="00BA5575">
      <w:r>
        <w:t xml:space="preserve">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w:t>
      </w:r>
    </w:p>
    <w:p w14:paraId="28CE200B" w14:textId="77777777" w:rsidR="00BA5575" w:rsidRDefault="00BA5575" w:rsidP="00BA5575">
      <w:r>
        <w:t>Executive.</w:t>
      </w:r>
    </w:p>
    <w:p w14:paraId="06B01367" w14:textId="77777777" w:rsidR="00BA5575" w:rsidRPr="001638EB" w:rsidRDefault="00BA5575" w:rsidP="00BA5575">
      <w:pPr>
        <w:rPr>
          <w:sz w:val="16"/>
          <w:szCs w:val="16"/>
        </w:rPr>
      </w:pPr>
    </w:p>
    <w:p w14:paraId="2BE4FBE2" w14:textId="77777777" w:rsidR="00BA5575" w:rsidRDefault="00BA5575" w:rsidP="00BA5575">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0A9FE00D" w14:textId="77777777" w:rsidR="00BA5575" w:rsidRPr="00EF5891" w:rsidRDefault="00BA5575" w:rsidP="00BA5575">
      <w:pPr>
        <w:rPr>
          <w:sz w:val="16"/>
          <w:szCs w:val="16"/>
        </w:rPr>
      </w:pPr>
    </w:p>
    <w:p w14:paraId="3263091F" w14:textId="77777777" w:rsidR="00BA5575" w:rsidRDefault="00BA5575" w:rsidP="00BA5575">
      <w:r>
        <w:t>Failure to sign application will render it invalid</w:t>
      </w:r>
      <w:r>
        <w:rPr>
          <w:rStyle w:val="FootnoteReference"/>
        </w:rPr>
        <w:footnoteReference w:id="1"/>
      </w:r>
      <w:r>
        <w:t>.</w:t>
      </w:r>
    </w:p>
    <w:p w14:paraId="1C61BF28" w14:textId="77777777" w:rsidR="00BA5575" w:rsidRPr="00EF5891" w:rsidRDefault="00BA5575" w:rsidP="00BA5575">
      <w:pPr>
        <w:rPr>
          <w:sz w:val="16"/>
          <w:szCs w:val="16"/>
        </w:rPr>
      </w:pPr>
    </w:p>
    <w:p w14:paraId="6CEF33A6" w14:textId="77777777" w:rsidR="00BA5575" w:rsidRPr="00EB16B0" w:rsidRDefault="00BA5575" w:rsidP="00BA5575">
      <w:pPr>
        <w:rPr>
          <w:rFonts w:cs="Arial"/>
          <w:b/>
        </w:rPr>
      </w:pPr>
      <w:r w:rsidRPr="001638EB">
        <w:rPr>
          <w:b/>
        </w:rPr>
        <w:t>Signed:</w:t>
      </w:r>
      <w:r>
        <w:t xml:space="preserve"> __________________________</w:t>
      </w:r>
      <w:r w:rsidRPr="00406063">
        <w:rPr>
          <w:i/>
        </w:rPr>
        <w:t xml:space="preserve">(Name of Applicant) </w:t>
      </w:r>
      <w:r>
        <w:rPr>
          <w:i/>
        </w:rPr>
        <w:t xml:space="preserve">         </w:t>
      </w:r>
      <w:r w:rsidRPr="001638EB">
        <w:rPr>
          <w:b/>
        </w:rPr>
        <w:t>Date:</w:t>
      </w:r>
      <w:r>
        <w:t xml:space="preserve"> _____________________</w:t>
      </w:r>
    </w:p>
    <w:p w14:paraId="2F9D6A81" w14:textId="77777777" w:rsidR="00BA5575" w:rsidRDefault="00BA5575" w:rsidP="00BA5575">
      <w:pPr>
        <w:rPr>
          <w:b/>
          <w:bCs/>
          <w:sz w:val="24"/>
          <w:szCs w:val="24"/>
        </w:rPr>
      </w:pPr>
    </w:p>
    <w:p w14:paraId="450BB2CD" w14:textId="77777777" w:rsidR="00EB7A53" w:rsidRPr="00D815F6" w:rsidRDefault="00EB7A53" w:rsidP="000769C5">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D815F6">
        <w:rPr>
          <w:rFonts w:ascii="Arial" w:hAnsi="Arial" w:cs="Arial"/>
          <w:sz w:val="22"/>
          <w:szCs w:val="22"/>
        </w:rPr>
        <w:lastRenderedPageBreak/>
        <w:t>References:</w:t>
      </w:r>
    </w:p>
    <w:p w14:paraId="6CD73770" w14:textId="77777777" w:rsidR="00EB7A53" w:rsidRPr="005B42AA" w:rsidRDefault="00EB7A53" w:rsidP="00EB7A53">
      <w:pPr>
        <w:pStyle w:val="BalloonText"/>
        <w:rPr>
          <w:rFonts w:ascii="Arial" w:hAnsi="Arial" w:cs="Arial"/>
          <w:sz w:val="20"/>
          <w:szCs w:val="20"/>
        </w:rPr>
      </w:pPr>
    </w:p>
    <w:p w14:paraId="1776C325" w14:textId="77777777" w:rsidR="00EB7A53" w:rsidRPr="005B42AA" w:rsidRDefault="00EB7A53" w:rsidP="00EB7A53">
      <w:pPr>
        <w:rPr>
          <w:rFonts w:cs="Arial"/>
        </w:rPr>
      </w:pPr>
      <w:r w:rsidRPr="005B42AA">
        <w:rPr>
          <w:rFonts w:cs="Arial"/>
        </w:rPr>
        <w:t xml:space="preserve">Please give </w:t>
      </w:r>
      <w:r w:rsidRPr="00AC6B88">
        <w:rPr>
          <w:rFonts w:cs="Arial"/>
          <w:b/>
          <w:u w:val="single"/>
        </w:rPr>
        <w:t>three</w:t>
      </w:r>
      <w:r w:rsidRPr="005B42AA">
        <w:rPr>
          <w:rFonts w:cs="Arial"/>
        </w:rPr>
        <w:t xml:space="preserve"> referees (including your current employer).</w:t>
      </w:r>
      <w:r>
        <w:rPr>
          <w:rFonts w:cs="Arial"/>
        </w:rPr>
        <w:t xml:space="preserve">  </w:t>
      </w:r>
      <w:r w:rsidR="000E1A9B">
        <w:rPr>
          <w:rFonts w:cs="Arial"/>
        </w:rPr>
        <w:t>We</w:t>
      </w:r>
      <w:r w:rsidRPr="005B42AA">
        <w:rPr>
          <w:rFonts w:cs="Arial"/>
        </w:rPr>
        <w:t xml:space="preserve"> retain the right to contact all previous employers.</w:t>
      </w:r>
      <w:r>
        <w:rPr>
          <w:rFonts w:cs="Arial"/>
        </w:rPr>
        <w:t xml:space="preserve">  </w:t>
      </w:r>
      <w:r w:rsidRPr="005B42AA">
        <w:rPr>
          <w:rFonts w:cs="Arial"/>
        </w:rPr>
        <w:t xml:space="preserve">Do you wish us to contact you prior to contacting your referees? </w:t>
      </w:r>
    </w:p>
    <w:p w14:paraId="422914DE" w14:textId="77777777" w:rsidR="00EB7A53" w:rsidRPr="005B42AA" w:rsidRDefault="00EB7A53" w:rsidP="00EB7A53">
      <w:pPr>
        <w:rPr>
          <w:rFonts w:cs="Arial"/>
        </w:rPr>
      </w:pPr>
      <w:r w:rsidRPr="005B42AA">
        <w:rPr>
          <w:rFonts w:cs="Arial"/>
        </w:rPr>
        <w:tab/>
      </w:r>
      <w:r w:rsidRPr="005B42AA">
        <w:rPr>
          <w:rFonts w:cs="Arial"/>
        </w:rPr>
        <w:tab/>
      </w:r>
      <w:r w:rsidRPr="005B42AA">
        <w:rPr>
          <w:rFonts w:cs="Arial"/>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574"/>
        <w:gridCol w:w="2574"/>
        <w:gridCol w:w="2574"/>
      </w:tblGrid>
      <w:tr w:rsidR="00EB7A53" w:rsidRPr="005B42AA" w14:paraId="64A02ADF" w14:textId="77777777">
        <w:tc>
          <w:tcPr>
            <w:tcW w:w="1908" w:type="dxa"/>
            <w:tcBorders>
              <w:top w:val="nil"/>
              <w:left w:val="nil"/>
              <w:bottom w:val="nil"/>
            </w:tcBorders>
          </w:tcPr>
          <w:p w14:paraId="3D126BDB" w14:textId="77777777" w:rsidR="00EB7A53" w:rsidRPr="005B42AA" w:rsidRDefault="00EB7A53" w:rsidP="00994579">
            <w:pPr>
              <w:spacing w:before="40" w:after="40"/>
              <w:jc w:val="right"/>
              <w:rPr>
                <w:rFonts w:cs="Arial"/>
              </w:rPr>
            </w:pPr>
            <w:r w:rsidRPr="005B42AA">
              <w:rPr>
                <w:rFonts w:cs="Arial"/>
              </w:rPr>
              <w:t>Yes:</w:t>
            </w:r>
          </w:p>
        </w:tc>
        <w:tc>
          <w:tcPr>
            <w:tcW w:w="2574" w:type="dxa"/>
          </w:tcPr>
          <w:p w14:paraId="06C076EC" w14:textId="77777777" w:rsidR="00EB7A53" w:rsidRPr="005B42AA" w:rsidRDefault="00EB7A53" w:rsidP="00994579">
            <w:pPr>
              <w:spacing w:before="40" w:after="40"/>
              <w:rPr>
                <w:rFonts w:cs="Arial"/>
              </w:rPr>
            </w:pPr>
          </w:p>
        </w:tc>
        <w:tc>
          <w:tcPr>
            <w:tcW w:w="2574" w:type="dxa"/>
            <w:tcBorders>
              <w:top w:val="nil"/>
              <w:bottom w:val="nil"/>
            </w:tcBorders>
          </w:tcPr>
          <w:p w14:paraId="209EDE5A" w14:textId="77777777" w:rsidR="00EB7A53" w:rsidRPr="005B42AA" w:rsidRDefault="00EB7A53" w:rsidP="00994579">
            <w:pPr>
              <w:spacing w:before="40" w:after="40"/>
              <w:ind w:right="90"/>
              <w:jc w:val="right"/>
              <w:rPr>
                <w:rFonts w:cs="Arial"/>
              </w:rPr>
            </w:pPr>
            <w:r w:rsidRPr="005B42AA">
              <w:rPr>
                <w:rFonts w:cs="Arial"/>
              </w:rPr>
              <w:t xml:space="preserve">No: </w:t>
            </w:r>
          </w:p>
        </w:tc>
        <w:tc>
          <w:tcPr>
            <w:tcW w:w="2574" w:type="dxa"/>
          </w:tcPr>
          <w:p w14:paraId="09C4F964" w14:textId="77777777" w:rsidR="00EB7A53" w:rsidRPr="005B42AA" w:rsidRDefault="00EB7A53" w:rsidP="00994579">
            <w:pPr>
              <w:spacing w:before="40" w:after="40"/>
              <w:rPr>
                <w:rFonts w:cs="Arial"/>
              </w:rPr>
            </w:pPr>
          </w:p>
        </w:tc>
      </w:tr>
    </w:tbl>
    <w:p w14:paraId="6F999A08" w14:textId="77777777" w:rsidR="00EB7A53" w:rsidRPr="005B42AA" w:rsidRDefault="00EB7A53" w:rsidP="00EB7A53">
      <w:pPr>
        <w:rPr>
          <w:rFonts w:cs="Arial"/>
          <w:color w:val="008000"/>
          <w:u w:val="thick"/>
        </w:rPr>
      </w:pPr>
      <w:r w:rsidRPr="005B42AA">
        <w:rPr>
          <w:rFonts w:cs="Arial"/>
          <w:color w:val="008000"/>
          <w:u w:val="thick"/>
        </w:rPr>
        <w:t>____________________________________________________________________________________</w:t>
      </w:r>
    </w:p>
    <w:p w14:paraId="72B709C2" w14:textId="77777777" w:rsidR="00EB7A53" w:rsidRPr="005B42AA" w:rsidRDefault="00EB7A53" w:rsidP="00EB7A53">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60"/>
        <w:gridCol w:w="2520"/>
        <w:gridCol w:w="3240"/>
      </w:tblGrid>
      <w:tr w:rsidR="00EB7A53" w:rsidRPr="005B42AA" w14:paraId="37942EDD" w14:textId="77777777">
        <w:tc>
          <w:tcPr>
            <w:tcW w:w="3960" w:type="dxa"/>
            <w:gridSpan w:val="2"/>
            <w:tcBorders>
              <w:top w:val="nil"/>
              <w:left w:val="nil"/>
              <w:bottom w:val="nil"/>
              <w:right w:val="nil"/>
            </w:tcBorders>
          </w:tcPr>
          <w:p w14:paraId="72FE4432" w14:textId="77777777" w:rsidR="00EB7A53" w:rsidRPr="005B42AA" w:rsidRDefault="00EB7A53" w:rsidP="00994579">
            <w:pPr>
              <w:spacing w:before="40" w:after="40"/>
              <w:rPr>
                <w:rFonts w:cs="Arial"/>
                <w:b/>
              </w:rPr>
            </w:pPr>
            <w:r w:rsidRPr="005B42AA">
              <w:rPr>
                <w:rFonts w:cs="Arial"/>
                <w:b/>
                <w:bCs/>
                <w:color w:val="008000"/>
              </w:rPr>
              <w:t>1.</w:t>
            </w:r>
            <w:r>
              <w:rPr>
                <w:rFonts w:cs="Arial"/>
                <w:b/>
                <w:bCs/>
                <w:color w:val="008000"/>
              </w:rPr>
              <w:t xml:space="preserve">  </w:t>
            </w:r>
            <w:r w:rsidRPr="008675F1">
              <w:rPr>
                <w:rFonts w:cs="Arial"/>
                <w:b/>
              </w:rPr>
              <w:t>Name and Job Title of Referee:</w:t>
            </w:r>
          </w:p>
        </w:tc>
        <w:tc>
          <w:tcPr>
            <w:tcW w:w="5760" w:type="dxa"/>
            <w:gridSpan w:val="2"/>
            <w:tcBorders>
              <w:top w:val="nil"/>
              <w:left w:val="nil"/>
              <w:bottom w:val="single" w:sz="4" w:space="0" w:color="auto"/>
              <w:right w:val="nil"/>
            </w:tcBorders>
          </w:tcPr>
          <w:p w14:paraId="1F8B2196" w14:textId="77777777" w:rsidR="00EB7A53" w:rsidRPr="005B42AA" w:rsidRDefault="00EB7A53" w:rsidP="00994579">
            <w:pPr>
              <w:spacing w:before="40" w:after="40"/>
              <w:rPr>
                <w:rFonts w:cs="Arial"/>
              </w:rPr>
            </w:pPr>
          </w:p>
        </w:tc>
      </w:tr>
      <w:tr w:rsidR="00EB7A53" w:rsidRPr="005B42AA" w14:paraId="026B73BD" w14:textId="77777777">
        <w:tc>
          <w:tcPr>
            <w:tcW w:w="3960" w:type="dxa"/>
            <w:gridSpan w:val="2"/>
            <w:tcBorders>
              <w:top w:val="nil"/>
              <w:left w:val="nil"/>
              <w:bottom w:val="single" w:sz="4" w:space="0" w:color="auto"/>
              <w:right w:val="nil"/>
            </w:tcBorders>
          </w:tcPr>
          <w:p w14:paraId="4AD6B70A" w14:textId="77777777" w:rsidR="00EB7A53" w:rsidRDefault="00EB7A53" w:rsidP="00994579">
            <w:pPr>
              <w:rPr>
                <w:rFonts w:cs="Arial"/>
              </w:rPr>
            </w:pPr>
          </w:p>
          <w:p w14:paraId="2A38E3E9" w14:textId="77777777" w:rsidR="00EB7A53" w:rsidRPr="005B42AA" w:rsidRDefault="00EB7A53" w:rsidP="00994579">
            <w:pPr>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638C1CFC" w14:textId="77777777" w:rsidR="00EB7A53" w:rsidRDefault="00EB7A53" w:rsidP="00994579">
            <w:pPr>
              <w:rPr>
                <w:rFonts w:cs="Arial"/>
              </w:rPr>
            </w:pPr>
          </w:p>
          <w:p w14:paraId="1140EA5C" w14:textId="77777777" w:rsidR="00EB7A53" w:rsidRPr="005B42AA" w:rsidRDefault="00EB7A53" w:rsidP="00994579">
            <w:pPr>
              <w:rPr>
                <w:rFonts w:cs="Arial"/>
              </w:rPr>
            </w:pPr>
          </w:p>
        </w:tc>
      </w:tr>
      <w:tr w:rsidR="00EB7A53" w:rsidRPr="005B42AA" w14:paraId="49A7F425" w14:textId="77777777">
        <w:trPr>
          <w:trHeight w:val="226"/>
        </w:trPr>
        <w:tc>
          <w:tcPr>
            <w:tcW w:w="3960" w:type="dxa"/>
            <w:gridSpan w:val="2"/>
            <w:vMerge w:val="restart"/>
            <w:tcBorders>
              <w:top w:val="single" w:sz="4" w:space="0" w:color="auto"/>
              <w:left w:val="nil"/>
              <w:right w:val="nil"/>
            </w:tcBorders>
          </w:tcPr>
          <w:p w14:paraId="6F43C27E" w14:textId="77777777" w:rsidR="00EB7A53" w:rsidRDefault="00EB7A53" w:rsidP="00994579">
            <w:pPr>
              <w:rPr>
                <w:rFonts w:cs="Arial"/>
              </w:rPr>
            </w:pPr>
          </w:p>
          <w:p w14:paraId="15895BC2" w14:textId="77777777" w:rsidR="00EB7A53" w:rsidRDefault="00EB7A53" w:rsidP="00994579">
            <w:pPr>
              <w:rPr>
                <w:rFonts w:cs="Arial"/>
              </w:rPr>
            </w:pPr>
            <w:r>
              <w:rPr>
                <w:rFonts w:cs="Arial"/>
              </w:rPr>
              <w:t>Postal Address:</w:t>
            </w:r>
          </w:p>
          <w:p w14:paraId="5191CEF5" w14:textId="77777777" w:rsidR="00EB7A53" w:rsidRPr="005B42AA" w:rsidRDefault="00EB7A53" w:rsidP="00994579">
            <w:pPr>
              <w:rPr>
                <w:rFonts w:cs="Arial"/>
              </w:rPr>
            </w:pPr>
          </w:p>
        </w:tc>
        <w:tc>
          <w:tcPr>
            <w:tcW w:w="5760" w:type="dxa"/>
            <w:gridSpan w:val="2"/>
            <w:tcBorders>
              <w:top w:val="single" w:sz="4" w:space="0" w:color="auto"/>
              <w:left w:val="nil"/>
              <w:bottom w:val="single" w:sz="4" w:space="0" w:color="auto"/>
              <w:right w:val="nil"/>
            </w:tcBorders>
          </w:tcPr>
          <w:p w14:paraId="61BD70A8" w14:textId="77777777" w:rsidR="00EB7A53" w:rsidRDefault="00EB7A53" w:rsidP="00994579">
            <w:pPr>
              <w:rPr>
                <w:rFonts w:cs="Arial"/>
              </w:rPr>
            </w:pPr>
          </w:p>
          <w:p w14:paraId="3B97CD33" w14:textId="77777777" w:rsidR="00EB7A53" w:rsidRPr="005B42AA" w:rsidRDefault="00EB7A53" w:rsidP="00994579">
            <w:pPr>
              <w:rPr>
                <w:rFonts w:cs="Arial"/>
              </w:rPr>
            </w:pPr>
          </w:p>
        </w:tc>
      </w:tr>
      <w:tr w:rsidR="00EB7A53" w:rsidRPr="005B42AA" w14:paraId="24B7E793" w14:textId="77777777">
        <w:trPr>
          <w:trHeight w:val="226"/>
        </w:trPr>
        <w:tc>
          <w:tcPr>
            <w:tcW w:w="3960" w:type="dxa"/>
            <w:gridSpan w:val="2"/>
            <w:vMerge/>
            <w:tcBorders>
              <w:left w:val="nil"/>
              <w:right w:val="nil"/>
            </w:tcBorders>
          </w:tcPr>
          <w:p w14:paraId="4B4E0862" w14:textId="77777777" w:rsidR="00EB7A53" w:rsidRDefault="00EB7A53" w:rsidP="00994579">
            <w:pPr>
              <w:rPr>
                <w:rFonts w:cs="Arial"/>
              </w:rPr>
            </w:pPr>
          </w:p>
        </w:tc>
        <w:tc>
          <w:tcPr>
            <w:tcW w:w="5760" w:type="dxa"/>
            <w:gridSpan w:val="2"/>
            <w:tcBorders>
              <w:top w:val="nil"/>
              <w:left w:val="nil"/>
              <w:bottom w:val="single" w:sz="4" w:space="0" w:color="auto"/>
              <w:right w:val="nil"/>
            </w:tcBorders>
          </w:tcPr>
          <w:p w14:paraId="0BA46262" w14:textId="77777777" w:rsidR="00EB7A53" w:rsidRDefault="00EB7A53" w:rsidP="00994579">
            <w:pPr>
              <w:rPr>
                <w:rFonts w:cs="Arial"/>
              </w:rPr>
            </w:pPr>
          </w:p>
          <w:p w14:paraId="3C5F07B8" w14:textId="77777777" w:rsidR="00EB7A53" w:rsidRPr="005B42AA" w:rsidRDefault="00EB7A53" w:rsidP="00994579">
            <w:pPr>
              <w:rPr>
                <w:rFonts w:cs="Arial"/>
              </w:rPr>
            </w:pPr>
          </w:p>
        </w:tc>
      </w:tr>
      <w:tr w:rsidR="00EB7A53" w:rsidRPr="005B42AA" w14:paraId="43780D3C" w14:textId="77777777">
        <w:trPr>
          <w:trHeight w:val="226"/>
        </w:trPr>
        <w:tc>
          <w:tcPr>
            <w:tcW w:w="3960" w:type="dxa"/>
            <w:gridSpan w:val="2"/>
            <w:vMerge/>
            <w:tcBorders>
              <w:left w:val="nil"/>
              <w:bottom w:val="single" w:sz="4" w:space="0" w:color="auto"/>
              <w:right w:val="nil"/>
            </w:tcBorders>
          </w:tcPr>
          <w:p w14:paraId="3E3BC20D" w14:textId="77777777" w:rsidR="00EB7A53" w:rsidRDefault="00EB7A53" w:rsidP="00994579">
            <w:pPr>
              <w:rPr>
                <w:rFonts w:cs="Arial"/>
              </w:rPr>
            </w:pPr>
          </w:p>
        </w:tc>
        <w:tc>
          <w:tcPr>
            <w:tcW w:w="5760" w:type="dxa"/>
            <w:gridSpan w:val="2"/>
            <w:tcBorders>
              <w:top w:val="nil"/>
              <w:left w:val="nil"/>
              <w:bottom w:val="single" w:sz="4" w:space="0" w:color="auto"/>
              <w:right w:val="nil"/>
            </w:tcBorders>
          </w:tcPr>
          <w:p w14:paraId="159049C9" w14:textId="77777777" w:rsidR="00EB7A53" w:rsidRDefault="00EB7A53" w:rsidP="00994579">
            <w:pPr>
              <w:rPr>
                <w:rFonts w:cs="Arial"/>
              </w:rPr>
            </w:pPr>
          </w:p>
          <w:p w14:paraId="5B6B6E6C" w14:textId="77777777" w:rsidR="00EB7A53" w:rsidRDefault="00EB7A53" w:rsidP="00994579">
            <w:pPr>
              <w:rPr>
                <w:rFonts w:cs="Arial"/>
              </w:rPr>
            </w:pPr>
          </w:p>
        </w:tc>
      </w:tr>
      <w:tr w:rsidR="00EB7A53" w:rsidRPr="005B42AA" w14:paraId="1590F2C5" w14:textId="77777777">
        <w:tc>
          <w:tcPr>
            <w:tcW w:w="3960" w:type="dxa"/>
            <w:gridSpan w:val="2"/>
            <w:tcBorders>
              <w:top w:val="single" w:sz="4" w:space="0" w:color="auto"/>
              <w:left w:val="nil"/>
              <w:bottom w:val="nil"/>
              <w:right w:val="nil"/>
            </w:tcBorders>
          </w:tcPr>
          <w:p w14:paraId="6FA09521" w14:textId="77777777" w:rsidR="00EB7A53" w:rsidRPr="005B42AA" w:rsidRDefault="00EB7A53" w:rsidP="00994579">
            <w:pPr>
              <w:spacing w:before="40" w:after="40"/>
              <w:rPr>
                <w:rFonts w:cs="Arial"/>
              </w:rPr>
            </w:pPr>
            <w:r>
              <w:rPr>
                <w:rFonts w:cs="Arial"/>
              </w:rPr>
              <w:t xml:space="preserve">Telephone </w:t>
            </w:r>
            <w:r w:rsidRPr="005B42AA">
              <w:rPr>
                <w:rFonts w:cs="Arial"/>
              </w:rPr>
              <w:t>Contact Details:</w:t>
            </w:r>
          </w:p>
        </w:tc>
        <w:tc>
          <w:tcPr>
            <w:tcW w:w="2520" w:type="dxa"/>
            <w:tcBorders>
              <w:top w:val="single" w:sz="4" w:space="0" w:color="auto"/>
              <w:left w:val="nil"/>
              <w:bottom w:val="single" w:sz="4" w:space="0" w:color="auto"/>
              <w:right w:val="nil"/>
            </w:tcBorders>
          </w:tcPr>
          <w:p w14:paraId="7E860720" w14:textId="77777777" w:rsidR="00EB7A53" w:rsidRPr="005B42AA" w:rsidRDefault="00EB7A53" w:rsidP="00994579">
            <w:pPr>
              <w:spacing w:before="40" w:after="40"/>
              <w:rPr>
                <w:rFonts w:cs="Arial"/>
              </w:rPr>
            </w:pPr>
            <w:smartTag w:uri="urn:schemas-microsoft-com:office:smarttags" w:element="place">
              <w:smartTag w:uri="urn:schemas-microsoft-com:office:smarttags" w:element="City">
                <w:r>
                  <w:rPr>
                    <w:rFonts w:cs="Arial"/>
                  </w:rPr>
                  <w:t>Mobile</w:t>
                </w:r>
              </w:smartTag>
            </w:smartTag>
            <w:r>
              <w:rPr>
                <w:rFonts w:cs="Arial"/>
              </w:rPr>
              <w:t>:</w:t>
            </w:r>
          </w:p>
        </w:tc>
        <w:tc>
          <w:tcPr>
            <w:tcW w:w="3240" w:type="dxa"/>
            <w:tcBorders>
              <w:top w:val="single" w:sz="4" w:space="0" w:color="auto"/>
              <w:left w:val="nil"/>
              <w:bottom w:val="single" w:sz="4" w:space="0" w:color="auto"/>
              <w:right w:val="nil"/>
            </w:tcBorders>
          </w:tcPr>
          <w:p w14:paraId="76CC4571" w14:textId="77777777" w:rsidR="00EB7A53" w:rsidRPr="005B42AA" w:rsidRDefault="00EB7A53" w:rsidP="00994579">
            <w:pPr>
              <w:spacing w:before="40" w:after="40"/>
              <w:rPr>
                <w:rFonts w:cs="Arial"/>
              </w:rPr>
            </w:pPr>
            <w:r>
              <w:rPr>
                <w:rFonts w:cs="Arial"/>
              </w:rPr>
              <w:t>Landline:</w:t>
            </w:r>
          </w:p>
        </w:tc>
      </w:tr>
      <w:tr w:rsidR="00EB7A53" w:rsidRPr="005B42AA" w14:paraId="3DDD2876" w14:textId="77777777">
        <w:tc>
          <w:tcPr>
            <w:tcW w:w="9720" w:type="dxa"/>
            <w:gridSpan w:val="4"/>
            <w:tcBorders>
              <w:top w:val="nil"/>
              <w:left w:val="nil"/>
              <w:bottom w:val="nil"/>
              <w:right w:val="nil"/>
            </w:tcBorders>
          </w:tcPr>
          <w:p w14:paraId="74BE26A3" w14:textId="77777777" w:rsidR="00EB7A53" w:rsidRPr="005B42AA" w:rsidRDefault="00EB7A53" w:rsidP="00994579">
            <w:pPr>
              <w:rPr>
                <w:rFonts w:cs="Arial"/>
              </w:rPr>
            </w:pPr>
          </w:p>
        </w:tc>
      </w:tr>
      <w:tr w:rsidR="00EB7A53" w:rsidRPr="005B42AA" w14:paraId="793D8D2B" w14:textId="77777777">
        <w:tc>
          <w:tcPr>
            <w:tcW w:w="3600" w:type="dxa"/>
            <w:tcBorders>
              <w:top w:val="nil"/>
              <w:left w:val="nil"/>
              <w:bottom w:val="nil"/>
              <w:right w:val="nil"/>
            </w:tcBorders>
          </w:tcPr>
          <w:p w14:paraId="68660A69" w14:textId="77777777" w:rsidR="00EB7A53" w:rsidRPr="005B42AA" w:rsidRDefault="00EB7A53" w:rsidP="00994579">
            <w:pPr>
              <w:rPr>
                <w:rFonts w:cs="Arial"/>
              </w:rPr>
            </w:pPr>
            <w:r w:rsidRPr="005B42AA">
              <w:rPr>
                <w:rFonts w:cs="Arial"/>
              </w:rPr>
              <w:t xml:space="preserve">Email Address: </w:t>
            </w:r>
          </w:p>
        </w:tc>
        <w:tc>
          <w:tcPr>
            <w:tcW w:w="6120" w:type="dxa"/>
            <w:gridSpan w:val="3"/>
            <w:tcBorders>
              <w:top w:val="nil"/>
              <w:left w:val="nil"/>
              <w:bottom w:val="single" w:sz="4" w:space="0" w:color="auto"/>
              <w:right w:val="nil"/>
            </w:tcBorders>
          </w:tcPr>
          <w:p w14:paraId="2DAA4C4A" w14:textId="77777777" w:rsidR="00EB7A53" w:rsidRPr="005B42AA" w:rsidRDefault="00EB7A53" w:rsidP="00994579">
            <w:pPr>
              <w:spacing w:before="40" w:after="40"/>
              <w:rPr>
                <w:rFonts w:cs="Arial"/>
              </w:rPr>
            </w:pPr>
          </w:p>
        </w:tc>
      </w:tr>
    </w:tbl>
    <w:p w14:paraId="495DA61A" w14:textId="77777777" w:rsidR="00EB7A53" w:rsidRPr="005B42AA" w:rsidRDefault="00EB7A53" w:rsidP="00EB7A53">
      <w:pPr>
        <w:jc w:val="center"/>
        <w:rPr>
          <w:rFonts w:cs="Arial"/>
          <w:color w:val="008000"/>
        </w:rPr>
      </w:pPr>
      <w:r w:rsidRPr="005B42AA">
        <w:rPr>
          <w:rFonts w:cs="Arial"/>
          <w:color w:val="008000"/>
          <w:u w:val="thick"/>
        </w:rPr>
        <w:t>____________________________________________________________________________________</w:t>
      </w:r>
    </w:p>
    <w:p w14:paraId="28BA1A79" w14:textId="77777777" w:rsidR="00EB7A53" w:rsidRDefault="00EB7A53" w:rsidP="00EB7A53">
      <w:pPr>
        <w:rPr>
          <w:rFonts w:cs="Arial"/>
          <w:b/>
          <w:bCs/>
          <w:color w:val="008000"/>
        </w:rPr>
      </w:pPr>
    </w:p>
    <w:p w14:paraId="0696646F" w14:textId="77777777" w:rsidR="00EB7A53" w:rsidRPr="005B42AA" w:rsidRDefault="00EB7A53" w:rsidP="00EB7A53">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60"/>
        <w:gridCol w:w="2700"/>
        <w:gridCol w:w="3060"/>
      </w:tblGrid>
      <w:tr w:rsidR="00EB7A53" w:rsidRPr="005B42AA" w14:paraId="6FC5973C" w14:textId="77777777">
        <w:tc>
          <w:tcPr>
            <w:tcW w:w="3960" w:type="dxa"/>
            <w:gridSpan w:val="2"/>
            <w:tcBorders>
              <w:top w:val="nil"/>
              <w:left w:val="nil"/>
              <w:bottom w:val="nil"/>
              <w:right w:val="nil"/>
            </w:tcBorders>
          </w:tcPr>
          <w:p w14:paraId="5297ACF2" w14:textId="77777777" w:rsidR="00EB7A53" w:rsidRPr="005B42AA" w:rsidRDefault="00EB7A53" w:rsidP="00994579">
            <w:pPr>
              <w:spacing w:before="40" w:after="40"/>
              <w:rPr>
                <w:rFonts w:cs="Arial"/>
                <w:b/>
              </w:rPr>
            </w:pPr>
            <w:r>
              <w:rPr>
                <w:rFonts w:cs="Arial"/>
                <w:b/>
                <w:bCs/>
                <w:color w:val="008000"/>
              </w:rPr>
              <w:t>2</w:t>
            </w:r>
            <w:r w:rsidRPr="005B42AA">
              <w:rPr>
                <w:rFonts w:cs="Arial"/>
                <w:b/>
                <w:bCs/>
                <w:color w:val="008000"/>
              </w:rPr>
              <w:t>.</w:t>
            </w:r>
            <w:r>
              <w:rPr>
                <w:rFonts w:cs="Arial"/>
                <w:b/>
                <w:bCs/>
                <w:color w:val="008000"/>
              </w:rPr>
              <w:t xml:space="preserve">  </w:t>
            </w:r>
            <w:r w:rsidRPr="008675F1">
              <w:rPr>
                <w:rFonts w:cs="Arial"/>
                <w:b/>
              </w:rPr>
              <w:t>Name and Job Title of Referee:</w:t>
            </w:r>
          </w:p>
        </w:tc>
        <w:tc>
          <w:tcPr>
            <w:tcW w:w="5760" w:type="dxa"/>
            <w:gridSpan w:val="2"/>
            <w:tcBorders>
              <w:top w:val="nil"/>
              <w:left w:val="nil"/>
              <w:bottom w:val="single" w:sz="4" w:space="0" w:color="auto"/>
              <w:right w:val="nil"/>
            </w:tcBorders>
          </w:tcPr>
          <w:p w14:paraId="1FD2A9B7" w14:textId="77777777" w:rsidR="00EB7A53" w:rsidRPr="005B42AA" w:rsidRDefault="00EB7A53" w:rsidP="00994579">
            <w:pPr>
              <w:spacing w:before="40" w:after="40"/>
              <w:rPr>
                <w:rFonts w:cs="Arial"/>
              </w:rPr>
            </w:pPr>
          </w:p>
        </w:tc>
      </w:tr>
      <w:tr w:rsidR="00EB7A53" w:rsidRPr="005B42AA" w14:paraId="00727465" w14:textId="77777777">
        <w:tc>
          <w:tcPr>
            <w:tcW w:w="3960" w:type="dxa"/>
            <w:gridSpan w:val="2"/>
            <w:tcBorders>
              <w:top w:val="nil"/>
              <w:left w:val="nil"/>
              <w:bottom w:val="single" w:sz="4" w:space="0" w:color="auto"/>
              <w:right w:val="nil"/>
            </w:tcBorders>
          </w:tcPr>
          <w:p w14:paraId="0A47DD20" w14:textId="77777777" w:rsidR="00EB7A53" w:rsidRDefault="00EB7A53" w:rsidP="00994579">
            <w:pPr>
              <w:rPr>
                <w:rFonts w:cs="Arial"/>
              </w:rPr>
            </w:pPr>
          </w:p>
          <w:p w14:paraId="01FABFB6" w14:textId="77777777" w:rsidR="00EB7A53" w:rsidRPr="005B42AA" w:rsidRDefault="00EB7A53" w:rsidP="00994579">
            <w:pPr>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0B996D9B" w14:textId="77777777" w:rsidR="00EB7A53" w:rsidRDefault="00EB7A53" w:rsidP="00994579">
            <w:pPr>
              <w:rPr>
                <w:rFonts w:cs="Arial"/>
              </w:rPr>
            </w:pPr>
          </w:p>
          <w:p w14:paraId="180E878A" w14:textId="77777777" w:rsidR="00EB7A53" w:rsidRPr="005B42AA" w:rsidRDefault="00EB7A53" w:rsidP="00994579">
            <w:pPr>
              <w:rPr>
                <w:rFonts w:cs="Arial"/>
              </w:rPr>
            </w:pPr>
          </w:p>
        </w:tc>
      </w:tr>
      <w:tr w:rsidR="00EB7A53" w:rsidRPr="005B42AA" w14:paraId="5D318ECB" w14:textId="77777777">
        <w:trPr>
          <w:trHeight w:val="226"/>
        </w:trPr>
        <w:tc>
          <w:tcPr>
            <w:tcW w:w="3960" w:type="dxa"/>
            <w:gridSpan w:val="2"/>
            <w:vMerge w:val="restart"/>
            <w:tcBorders>
              <w:top w:val="single" w:sz="4" w:space="0" w:color="auto"/>
              <w:left w:val="nil"/>
              <w:right w:val="nil"/>
            </w:tcBorders>
          </w:tcPr>
          <w:p w14:paraId="41E804EB" w14:textId="77777777" w:rsidR="00EB7A53" w:rsidRDefault="00EB7A53" w:rsidP="00994579">
            <w:pPr>
              <w:rPr>
                <w:rFonts w:cs="Arial"/>
              </w:rPr>
            </w:pPr>
          </w:p>
          <w:p w14:paraId="7D1192BC" w14:textId="77777777" w:rsidR="00EB7A53" w:rsidRDefault="00EB7A53" w:rsidP="00994579">
            <w:pPr>
              <w:rPr>
                <w:rFonts w:cs="Arial"/>
              </w:rPr>
            </w:pPr>
            <w:r>
              <w:rPr>
                <w:rFonts w:cs="Arial"/>
              </w:rPr>
              <w:t>Postal Address:</w:t>
            </w:r>
          </w:p>
          <w:p w14:paraId="26371E73" w14:textId="77777777" w:rsidR="00EB7A53" w:rsidRPr="005B42AA" w:rsidRDefault="00EB7A53" w:rsidP="00994579">
            <w:pPr>
              <w:rPr>
                <w:rFonts w:cs="Arial"/>
              </w:rPr>
            </w:pPr>
          </w:p>
        </w:tc>
        <w:tc>
          <w:tcPr>
            <w:tcW w:w="5760" w:type="dxa"/>
            <w:gridSpan w:val="2"/>
            <w:tcBorders>
              <w:top w:val="nil"/>
              <w:left w:val="nil"/>
              <w:bottom w:val="single" w:sz="4" w:space="0" w:color="auto"/>
              <w:right w:val="nil"/>
            </w:tcBorders>
          </w:tcPr>
          <w:p w14:paraId="2B97E7D6" w14:textId="77777777" w:rsidR="00EB7A53" w:rsidRDefault="00EB7A53" w:rsidP="00994579">
            <w:pPr>
              <w:rPr>
                <w:rFonts w:cs="Arial"/>
              </w:rPr>
            </w:pPr>
          </w:p>
          <w:p w14:paraId="7DA5D035" w14:textId="77777777" w:rsidR="00EB7A53" w:rsidRPr="005B42AA" w:rsidRDefault="00EB7A53" w:rsidP="00994579">
            <w:pPr>
              <w:rPr>
                <w:rFonts w:cs="Arial"/>
              </w:rPr>
            </w:pPr>
          </w:p>
        </w:tc>
      </w:tr>
      <w:tr w:rsidR="00EB7A53" w:rsidRPr="005B42AA" w14:paraId="2117221B" w14:textId="77777777">
        <w:trPr>
          <w:trHeight w:val="226"/>
        </w:trPr>
        <w:tc>
          <w:tcPr>
            <w:tcW w:w="3960" w:type="dxa"/>
            <w:gridSpan w:val="2"/>
            <w:vMerge/>
            <w:tcBorders>
              <w:left w:val="nil"/>
              <w:right w:val="nil"/>
            </w:tcBorders>
          </w:tcPr>
          <w:p w14:paraId="513FE03B" w14:textId="77777777" w:rsidR="00EB7A53" w:rsidRDefault="00EB7A53" w:rsidP="00994579">
            <w:pPr>
              <w:rPr>
                <w:rFonts w:cs="Arial"/>
              </w:rPr>
            </w:pPr>
          </w:p>
        </w:tc>
        <w:tc>
          <w:tcPr>
            <w:tcW w:w="5760" w:type="dxa"/>
            <w:gridSpan w:val="2"/>
            <w:tcBorders>
              <w:top w:val="nil"/>
              <w:left w:val="nil"/>
              <w:bottom w:val="single" w:sz="4" w:space="0" w:color="auto"/>
              <w:right w:val="nil"/>
            </w:tcBorders>
          </w:tcPr>
          <w:p w14:paraId="1A8A1326" w14:textId="77777777" w:rsidR="00EB7A53" w:rsidRDefault="00EB7A53" w:rsidP="00994579">
            <w:pPr>
              <w:rPr>
                <w:rFonts w:cs="Arial"/>
              </w:rPr>
            </w:pPr>
          </w:p>
          <w:p w14:paraId="3E0D58DE" w14:textId="77777777" w:rsidR="00EB7A53" w:rsidRPr="005B42AA" w:rsidRDefault="00EB7A53" w:rsidP="00994579">
            <w:pPr>
              <w:rPr>
                <w:rFonts w:cs="Arial"/>
              </w:rPr>
            </w:pPr>
          </w:p>
        </w:tc>
      </w:tr>
      <w:tr w:rsidR="00EB7A53" w:rsidRPr="005B42AA" w14:paraId="37BC5BF2" w14:textId="77777777">
        <w:trPr>
          <w:trHeight w:val="226"/>
        </w:trPr>
        <w:tc>
          <w:tcPr>
            <w:tcW w:w="3960" w:type="dxa"/>
            <w:gridSpan w:val="2"/>
            <w:vMerge/>
            <w:tcBorders>
              <w:left w:val="nil"/>
              <w:bottom w:val="single" w:sz="4" w:space="0" w:color="auto"/>
              <w:right w:val="nil"/>
            </w:tcBorders>
          </w:tcPr>
          <w:p w14:paraId="0F84170A" w14:textId="77777777" w:rsidR="00EB7A53" w:rsidRDefault="00EB7A53" w:rsidP="00994579">
            <w:pPr>
              <w:rPr>
                <w:rFonts w:cs="Arial"/>
              </w:rPr>
            </w:pPr>
          </w:p>
        </w:tc>
        <w:tc>
          <w:tcPr>
            <w:tcW w:w="5760" w:type="dxa"/>
            <w:gridSpan w:val="2"/>
            <w:tcBorders>
              <w:top w:val="nil"/>
              <w:left w:val="nil"/>
              <w:bottom w:val="single" w:sz="4" w:space="0" w:color="auto"/>
              <w:right w:val="nil"/>
            </w:tcBorders>
          </w:tcPr>
          <w:p w14:paraId="59749B12" w14:textId="77777777" w:rsidR="00EB7A53" w:rsidRDefault="00EB7A53" w:rsidP="00994579">
            <w:pPr>
              <w:rPr>
                <w:rFonts w:cs="Arial"/>
              </w:rPr>
            </w:pPr>
          </w:p>
          <w:p w14:paraId="696DE378" w14:textId="77777777" w:rsidR="00EB7A53" w:rsidRDefault="00EB7A53" w:rsidP="00994579">
            <w:pPr>
              <w:rPr>
                <w:rFonts w:cs="Arial"/>
              </w:rPr>
            </w:pPr>
          </w:p>
        </w:tc>
      </w:tr>
      <w:tr w:rsidR="00EB7A53" w:rsidRPr="005B42AA" w14:paraId="6D3D83C6" w14:textId="77777777">
        <w:tc>
          <w:tcPr>
            <w:tcW w:w="3960" w:type="dxa"/>
            <w:gridSpan w:val="2"/>
            <w:tcBorders>
              <w:top w:val="single" w:sz="4" w:space="0" w:color="auto"/>
              <w:left w:val="nil"/>
              <w:bottom w:val="nil"/>
              <w:right w:val="nil"/>
            </w:tcBorders>
          </w:tcPr>
          <w:p w14:paraId="5020153A" w14:textId="77777777" w:rsidR="00EB7A53" w:rsidRPr="005B42AA" w:rsidRDefault="00EB7A53" w:rsidP="00994579">
            <w:pPr>
              <w:spacing w:before="40" w:after="40"/>
              <w:rPr>
                <w:rFonts w:cs="Arial"/>
              </w:rPr>
            </w:pPr>
            <w:r>
              <w:rPr>
                <w:rFonts w:cs="Arial"/>
              </w:rPr>
              <w:t xml:space="preserve">Telephone </w:t>
            </w:r>
            <w:r w:rsidRPr="005B42AA">
              <w:rPr>
                <w:rFonts w:cs="Arial"/>
              </w:rPr>
              <w:t>Contact Details:</w:t>
            </w:r>
          </w:p>
        </w:tc>
        <w:tc>
          <w:tcPr>
            <w:tcW w:w="2700" w:type="dxa"/>
            <w:tcBorders>
              <w:top w:val="single" w:sz="4" w:space="0" w:color="auto"/>
              <w:left w:val="nil"/>
              <w:bottom w:val="single" w:sz="4" w:space="0" w:color="auto"/>
              <w:right w:val="nil"/>
            </w:tcBorders>
          </w:tcPr>
          <w:p w14:paraId="79DB2264" w14:textId="77777777" w:rsidR="00EB7A53" w:rsidRPr="005B42AA" w:rsidRDefault="00EB7A53" w:rsidP="00994579">
            <w:pPr>
              <w:spacing w:before="40" w:after="40"/>
              <w:rPr>
                <w:rFonts w:cs="Arial"/>
              </w:rPr>
            </w:pPr>
            <w:smartTag w:uri="urn:schemas-microsoft-com:office:smarttags" w:element="place">
              <w:smartTag w:uri="urn:schemas-microsoft-com:office:smarttags" w:element="City">
                <w:r>
                  <w:rPr>
                    <w:rFonts w:cs="Arial"/>
                  </w:rPr>
                  <w:t>Mobile</w:t>
                </w:r>
              </w:smartTag>
            </w:smartTag>
            <w:r>
              <w:rPr>
                <w:rFonts w:cs="Arial"/>
              </w:rPr>
              <w:t>:</w:t>
            </w:r>
          </w:p>
        </w:tc>
        <w:tc>
          <w:tcPr>
            <w:tcW w:w="3060" w:type="dxa"/>
            <w:tcBorders>
              <w:top w:val="single" w:sz="4" w:space="0" w:color="auto"/>
              <w:left w:val="nil"/>
              <w:bottom w:val="single" w:sz="4" w:space="0" w:color="auto"/>
              <w:right w:val="nil"/>
            </w:tcBorders>
          </w:tcPr>
          <w:p w14:paraId="66C34BBD" w14:textId="77777777" w:rsidR="00EB7A53" w:rsidRPr="005B42AA" w:rsidRDefault="00EB7A53" w:rsidP="00994579">
            <w:pPr>
              <w:spacing w:before="40" w:after="40"/>
              <w:rPr>
                <w:rFonts w:cs="Arial"/>
              </w:rPr>
            </w:pPr>
            <w:r>
              <w:rPr>
                <w:rFonts w:cs="Arial"/>
              </w:rPr>
              <w:t>Landline:</w:t>
            </w:r>
          </w:p>
        </w:tc>
      </w:tr>
      <w:tr w:rsidR="00EB7A53" w:rsidRPr="005B42AA" w14:paraId="39097919" w14:textId="77777777">
        <w:tc>
          <w:tcPr>
            <w:tcW w:w="9720" w:type="dxa"/>
            <w:gridSpan w:val="4"/>
            <w:tcBorders>
              <w:top w:val="nil"/>
              <w:left w:val="nil"/>
              <w:bottom w:val="nil"/>
              <w:right w:val="nil"/>
            </w:tcBorders>
          </w:tcPr>
          <w:p w14:paraId="6BF53545" w14:textId="77777777" w:rsidR="00EB7A53" w:rsidRPr="005B42AA" w:rsidRDefault="00EB7A53" w:rsidP="00994579">
            <w:pPr>
              <w:rPr>
                <w:rFonts w:cs="Arial"/>
              </w:rPr>
            </w:pPr>
          </w:p>
        </w:tc>
      </w:tr>
      <w:tr w:rsidR="00EB7A53" w:rsidRPr="005B42AA" w14:paraId="4176327D" w14:textId="77777777">
        <w:tc>
          <w:tcPr>
            <w:tcW w:w="3600" w:type="dxa"/>
            <w:tcBorders>
              <w:top w:val="nil"/>
              <w:left w:val="nil"/>
              <w:bottom w:val="nil"/>
              <w:right w:val="nil"/>
            </w:tcBorders>
          </w:tcPr>
          <w:p w14:paraId="3B77969D" w14:textId="77777777" w:rsidR="00EB7A53" w:rsidRPr="005B42AA" w:rsidRDefault="00EB7A53" w:rsidP="00994579">
            <w:pPr>
              <w:rPr>
                <w:rFonts w:cs="Arial"/>
              </w:rPr>
            </w:pPr>
            <w:r w:rsidRPr="005B42AA">
              <w:rPr>
                <w:rFonts w:cs="Arial"/>
              </w:rPr>
              <w:t xml:space="preserve">Email Address: </w:t>
            </w:r>
          </w:p>
        </w:tc>
        <w:tc>
          <w:tcPr>
            <w:tcW w:w="6120" w:type="dxa"/>
            <w:gridSpan w:val="3"/>
            <w:tcBorders>
              <w:top w:val="nil"/>
              <w:left w:val="nil"/>
              <w:bottom w:val="single" w:sz="4" w:space="0" w:color="auto"/>
              <w:right w:val="nil"/>
            </w:tcBorders>
          </w:tcPr>
          <w:p w14:paraId="75D9D967" w14:textId="77777777" w:rsidR="00EB7A53" w:rsidRPr="005B42AA" w:rsidRDefault="00EB7A53" w:rsidP="00994579">
            <w:pPr>
              <w:spacing w:before="40" w:after="40"/>
              <w:rPr>
                <w:rFonts w:cs="Arial"/>
              </w:rPr>
            </w:pPr>
          </w:p>
        </w:tc>
      </w:tr>
      <w:tr w:rsidR="00EB7A53" w:rsidRPr="005B42AA" w14:paraId="56486387" w14:textId="77777777">
        <w:tc>
          <w:tcPr>
            <w:tcW w:w="3600" w:type="dxa"/>
            <w:tcBorders>
              <w:top w:val="nil"/>
              <w:left w:val="nil"/>
              <w:bottom w:val="nil"/>
              <w:right w:val="nil"/>
            </w:tcBorders>
          </w:tcPr>
          <w:p w14:paraId="6E7BB8CE" w14:textId="77777777" w:rsidR="00EB7A53" w:rsidRPr="005B42AA" w:rsidRDefault="00EB7A53" w:rsidP="00994579">
            <w:pPr>
              <w:spacing w:before="40" w:after="40"/>
              <w:rPr>
                <w:rFonts w:cs="Arial"/>
                <w:b/>
                <w:bCs/>
                <w:color w:val="008000"/>
              </w:rPr>
            </w:pPr>
          </w:p>
        </w:tc>
        <w:tc>
          <w:tcPr>
            <w:tcW w:w="6120" w:type="dxa"/>
            <w:gridSpan w:val="3"/>
            <w:tcBorders>
              <w:top w:val="single" w:sz="4" w:space="0" w:color="auto"/>
              <w:left w:val="nil"/>
              <w:bottom w:val="nil"/>
              <w:right w:val="nil"/>
            </w:tcBorders>
          </w:tcPr>
          <w:p w14:paraId="1B6D970C" w14:textId="77777777" w:rsidR="00EB7A53" w:rsidRPr="005B42AA" w:rsidRDefault="00EB7A53" w:rsidP="00994579">
            <w:pPr>
              <w:spacing w:before="40" w:after="40"/>
              <w:rPr>
                <w:rFonts w:cs="Arial"/>
              </w:rPr>
            </w:pPr>
          </w:p>
        </w:tc>
      </w:tr>
    </w:tbl>
    <w:p w14:paraId="321F066A" w14:textId="77777777" w:rsidR="00EB7A53" w:rsidRPr="005B42AA" w:rsidRDefault="00EB7A53" w:rsidP="00EB7A53">
      <w:pPr>
        <w:jc w:val="center"/>
        <w:rPr>
          <w:rFonts w:cs="Arial"/>
          <w:color w:val="008000"/>
        </w:rPr>
      </w:pPr>
      <w:r w:rsidRPr="005B42AA">
        <w:rPr>
          <w:rFonts w:cs="Arial"/>
          <w:color w:val="008000"/>
          <w:u w:val="thick"/>
        </w:rPr>
        <w:t>____________________________________________________________________________________</w:t>
      </w:r>
    </w:p>
    <w:p w14:paraId="6B45D836" w14:textId="77777777" w:rsidR="00EB7A53" w:rsidRPr="005B42AA" w:rsidRDefault="00EB7A53" w:rsidP="00EB7A53">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520"/>
        <w:gridCol w:w="3240"/>
      </w:tblGrid>
      <w:tr w:rsidR="00EB7A53" w:rsidRPr="005B42AA" w14:paraId="42D78658" w14:textId="77777777">
        <w:tc>
          <w:tcPr>
            <w:tcW w:w="3960" w:type="dxa"/>
            <w:tcBorders>
              <w:top w:val="nil"/>
              <w:left w:val="nil"/>
              <w:bottom w:val="nil"/>
              <w:right w:val="nil"/>
            </w:tcBorders>
          </w:tcPr>
          <w:p w14:paraId="7184894C" w14:textId="77777777" w:rsidR="00EB7A53" w:rsidRPr="008675F1" w:rsidRDefault="00EB7A53" w:rsidP="00994579">
            <w:pPr>
              <w:spacing w:before="40" w:after="40"/>
              <w:rPr>
                <w:rFonts w:cs="Arial"/>
                <w:b/>
                <w:color w:val="008000"/>
              </w:rPr>
            </w:pPr>
            <w:r w:rsidRPr="008675F1">
              <w:rPr>
                <w:rFonts w:cs="Arial"/>
                <w:b/>
                <w:color w:val="008000"/>
              </w:rPr>
              <w:t xml:space="preserve">3.  </w:t>
            </w:r>
            <w:r w:rsidRPr="008675F1">
              <w:rPr>
                <w:rFonts w:cs="Arial"/>
                <w:b/>
                <w:color w:val="000000"/>
              </w:rPr>
              <w:t>Name and Job Title of Referee:</w:t>
            </w:r>
          </w:p>
        </w:tc>
        <w:tc>
          <w:tcPr>
            <w:tcW w:w="5760" w:type="dxa"/>
            <w:gridSpan w:val="2"/>
            <w:tcBorders>
              <w:top w:val="nil"/>
              <w:left w:val="nil"/>
              <w:bottom w:val="single" w:sz="4" w:space="0" w:color="auto"/>
              <w:right w:val="nil"/>
            </w:tcBorders>
          </w:tcPr>
          <w:p w14:paraId="04942837" w14:textId="77777777" w:rsidR="00EB7A53" w:rsidRPr="005B42AA" w:rsidRDefault="00EB7A53" w:rsidP="00994579">
            <w:pPr>
              <w:spacing w:before="40" w:after="40"/>
              <w:rPr>
                <w:rFonts w:cs="Arial"/>
              </w:rPr>
            </w:pPr>
          </w:p>
        </w:tc>
      </w:tr>
      <w:tr w:rsidR="00EB7A53" w:rsidRPr="005B42AA" w14:paraId="6344463A" w14:textId="77777777">
        <w:tc>
          <w:tcPr>
            <w:tcW w:w="3960" w:type="dxa"/>
            <w:tcBorders>
              <w:top w:val="nil"/>
              <w:left w:val="nil"/>
              <w:bottom w:val="single" w:sz="4" w:space="0" w:color="auto"/>
              <w:right w:val="nil"/>
            </w:tcBorders>
          </w:tcPr>
          <w:p w14:paraId="6149B8EE" w14:textId="77777777" w:rsidR="00EB7A53" w:rsidRDefault="00EB7A53" w:rsidP="00994579">
            <w:pPr>
              <w:spacing w:before="40" w:after="40"/>
              <w:rPr>
                <w:rFonts w:cs="Arial"/>
              </w:rPr>
            </w:pPr>
          </w:p>
          <w:p w14:paraId="64486FEE" w14:textId="77777777" w:rsidR="00EB7A53" w:rsidRPr="005B42AA" w:rsidRDefault="00EB7A53" w:rsidP="00994579">
            <w:pPr>
              <w:spacing w:before="40" w:after="40"/>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49FAE5C3" w14:textId="77777777" w:rsidR="00EB7A53" w:rsidRDefault="00EB7A53" w:rsidP="00994579">
            <w:pPr>
              <w:spacing w:before="40" w:after="40"/>
              <w:rPr>
                <w:rFonts w:cs="Arial"/>
              </w:rPr>
            </w:pPr>
          </w:p>
          <w:p w14:paraId="394D3DAF" w14:textId="77777777" w:rsidR="00EB7A53" w:rsidRPr="005B42AA" w:rsidRDefault="00EB7A53" w:rsidP="00994579">
            <w:pPr>
              <w:spacing w:before="40" w:after="40"/>
              <w:rPr>
                <w:rFonts w:cs="Arial"/>
              </w:rPr>
            </w:pPr>
          </w:p>
        </w:tc>
      </w:tr>
      <w:tr w:rsidR="00EB7A53" w:rsidRPr="005B42AA" w14:paraId="6645F7E1" w14:textId="77777777">
        <w:tc>
          <w:tcPr>
            <w:tcW w:w="3960" w:type="dxa"/>
            <w:vMerge w:val="restart"/>
            <w:tcBorders>
              <w:top w:val="single" w:sz="4" w:space="0" w:color="auto"/>
              <w:left w:val="nil"/>
              <w:right w:val="nil"/>
            </w:tcBorders>
          </w:tcPr>
          <w:p w14:paraId="4D470F3D" w14:textId="77777777" w:rsidR="00EB7A53" w:rsidRDefault="00EB7A53" w:rsidP="00994579">
            <w:pPr>
              <w:spacing w:before="40" w:after="40"/>
              <w:rPr>
                <w:rFonts w:cs="Arial"/>
              </w:rPr>
            </w:pPr>
          </w:p>
          <w:p w14:paraId="3A206DC7" w14:textId="77777777" w:rsidR="00EB7A53" w:rsidRPr="005B42AA" w:rsidRDefault="00EB7A53" w:rsidP="00994579">
            <w:pPr>
              <w:spacing w:before="40" w:after="40"/>
              <w:rPr>
                <w:rFonts w:cs="Arial"/>
              </w:rPr>
            </w:pPr>
            <w:r>
              <w:rPr>
                <w:rFonts w:cs="Arial"/>
              </w:rPr>
              <w:t>Postal Address:</w:t>
            </w:r>
          </w:p>
        </w:tc>
        <w:tc>
          <w:tcPr>
            <w:tcW w:w="5760" w:type="dxa"/>
            <w:gridSpan w:val="2"/>
            <w:tcBorders>
              <w:top w:val="single" w:sz="4" w:space="0" w:color="auto"/>
              <w:left w:val="nil"/>
              <w:bottom w:val="single" w:sz="4" w:space="0" w:color="auto"/>
              <w:right w:val="nil"/>
            </w:tcBorders>
          </w:tcPr>
          <w:p w14:paraId="0920443D" w14:textId="77777777" w:rsidR="00EB7A53" w:rsidRDefault="00EB7A53" w:rsidP="00994579">
            <w:pPr>
              <w:spacing w:before="40" w:after="40"/>
              <w:rPr>
                <w:rFonts w:cs="Arial"/>
              </w:rPr>
            </w:pPr>
          </w:p>
          <w:p w14:paraId="35E67C94" w14:textId="77777777" w:rsidR="00EB7A53" w:rsidRPr="005B42AA" w:rsidRDefault="00EB7A53" w:rsidP="00994579">
            <w:pPr>
              <w:spacing w:before="40" w:after="40"/>
              <w:rPr>
                <w:rFonts w:cs="Arial"/>
              </w:rPr>
            </w:pPr>
          </w:p>
        </w:tc>
      </w:tr>
      <w:tr w:rsidR="00EB7A53" w:rsidRPr="005B42AA" w14:paraId="05D666B7" w14:textId="77777777">
        <w:tc>
          <w:tcPr>
            <w:tcW w:w="3960" w:type="dxa"/>
            <w:vMerge/>
            <w:tcBorders>
              <w:left w:val="nil"/>
              <w:right w:val="nil"/>
            </w:tcBorders>
          </w:tcPr>
          <w:p w14:paraId="254362D5" w14:textId="77777777" w:rsidR="00EB7A53" w:rsidRDefault="00EB7A53" w:rsidP="00994579">
            <w:pPr>
              <w:spacing w:before="40" w:after="40"/>
              <w:rPr>
                <w:rFonts w:cs="Arial"/>
              </w:rPr>
            </w:pPr>
          </w:p>
        </w:tc>
        <w:tc>
          <w:tcPr>
            <w:tcW w:w="5760" w:type="dxa"/>
            <w:gridSpan w:val="2"/>
            <w:tcBorders>
              <w:top w:val="single" w:sz="4" w:space="0" w:color="auto"/>
              <w:left w:val="nil"/>
              <w:bottom w:val="single" w:sz="4" w:space="0" w:color="auto"/>
              <w:right w:val="nil"/>
            </w:tcBorders>
          </w:tcPr>
          <w:p w14:paraId="25335508" w14:textId="77777777" w:rsidR="00EB7A53" w:rsidRDefault="00EB7A53" w:rsidP="00994579">
            <w:pPr>
              <w:spacing w:before="40" w:after="40"/>
              <w:rPr>
                <w:rFonts w:cs="Arial"/>
              </w:rPr>
            </w:pPr>
          </w:p>
          <w:p w14:paraId="3D51CA9B" w14:textId="77777777" w:rsidR="00EB7A53" w:rsidRPr="005B42AA" w:rsidRDefault="00EB7A53" w:rsidP="00994579">
            <w:pPr>
              <w:spacing w:before="40" w:after="40"/>
              <w:rPr>
                <w:rFonts w:cs="Arial"/>
              </w:rPr>
            </w:pPr>
          </w:p>
        </w:tc>
      </w:tr>
      <w:tr w:rsidR="00EB7A53" w:rsidRPr="005B42AA" w14:paraId="0194B094" w14:textId="77777777">
        <w:tc>
          <w:tcPr>
            <w:tcW w:w="3960" w:type="dxa"/>
            <w:vMerge/>
            <w:tcBorders>
              <w:left w:val="nil"/>
              <w:bottom w:val="single" w:sz="4" w:space="0" w:color="auto"/>
              <w:right w:val="nil"/>
            </w:tcBorders>
          </w:tcPr>
          <w:p w14:paraId="0D2F3C1F" w14:textId="77777777" w:rsidR="00EB7A53" w:rsidRDefault="00EB7A53" w:rsidP="00994579">
            <w:pPr>
              <w:spacing w:before="40" w:after="40"/>
              <w:rPr>
                <w:rFonts w:cs="Arial"/>
              </w:rPr>
            </w:pPr>
          </w:p>
        </w:tc>
        <w:tc>
          <w:tcPr>
            <w:tcW w:w="5760" w:type="dxa"/>
            <w:gridSpan w:val="2"/>
            <w:tcBorders>
              <w:top w:val="single" w:sz="4" w:space="0" w:color="auto"/>
              <w:left w:val="nil"/>
              <w:bottom w:val="single" w:sz="4" w:space="0" w:color="auto"/>
              <w:right w:val="nil"/>
            </w:tcBorders>
          </w:tcPr>
          <w:p w14:paraId="6822293B" w14:textId="77777777" w:rsidR="00EB7A53" w:rsidRPr="005B42AA" w:rsidRDefault="00EB7A53" w:rsidP="00994579">
            <w:pPr>
              <w:spacing w:before="40" w:after="40"/>
              <w:rPr>
                <w:rFonts w:cs="Arial"/>
              </w:rPr>
            </w:pPr>
          </w:p>
        </w:tc>
      </w:tr>
      <w:tr w:rsidR="00EB7A53" w:rsidRPr="005B42AA" w14:paraId="47183E94" w14:textId="77777777">
        <w:tc>
          <w:tcPr>
            <w:tcW w:w="3960" w:type="dxa"/>
            <w:tcBorders>
              <w:top w:val="single" w:sz="4" w:space="0" w:color="auto"/>
              <w:left w:val="nil"/>
              <w:bottom w:val="nil"/>
              <w:right w:val="nil"/>
            </w:tcBorders>
          </w:tcPr>
          <w:p w14:paraId="4046BFB5" w14:textId="77777777" w:rsidR="00EB7A53" w:rsidRPr="005B42AA" w:rsidRDefault="00EB7A53" w:rsidP="00994579">
            <w:pPr>
              <w:spacing w:before="40" w:after="40"/>
              <w:rPr>
                <w:rFonts w:cs="Arial"/>
              </w:rPr>
            </w:pPr>
            <w:r>
              <w:rPr>
                <w:rFonts w:cs="Arial"/>
              </w:rPr>
              <w:t xml:space="preserve">Telephone </w:t>
            </w:r>
            <w:r w:rsidRPr="005B42AA">
              <w:rPr>
                <w:rFonts w:cs="Arial"/>
              </w:rPr>
              <w:t>Contact Details:</w:t>
            </w:r>
          </w:p>
        </w:tc>
        <w:tc>
          <w:tcPr>
            <w:tcW w:w="2520" w:type="dxa"/>
            <w:tcBorders>
              <w:top w:val="single" w:sz="4" w:space="0" w:color="auto"/>
              <w:left w:val="nil"/>
              <w:bottom w:val="single" w:sz="4" w:space="0" w:color="auto"/>
              <w:right w:val="nil"/>
            </w:tcBorders>
          </w:tcPr>
          <w:p w14:paraId="75356775" w14:textId="77777777" w:rsidR="00EB7A53" w:rsidRPr="005B42AA" w:rsidRDefault="00EB7A53" w:rsidP="00994579">
            <w:pPr>
              <w:spacing w:before="40" w:after="40"/>
              <w:rPr>
                <w:rFonts w:cs="Arial"/>
              </w:rPr>
            </w:pPr>
            <w:smartTag w:uri="urn:schemas-microsoft-com:office:smarttags" w:element="place">
              <w:smartTag w:uri="urn:schemas-microsoft-com:office:smarttags" w:element="City">
                <w:r>
                  <w:rPr>
                    <w:rFonts w:cs="Arial"/>
                  </w:rPr>
                  <w:t>Mobile</w:t>
                </w:r>
              </w:smartTag>
            </w:smartTag>
            <w:r>
              <w:rPr>
                <w:rFonts w:cs="Arial"/>
              </w:rPr>
              <w:t>:</w:t>
            </w:r>
          </w:p>
        </w:tc>
        <w:tc>
          <w:tcPr>
            <w:tcW w:w="3240" w:type="dxa"/>
            <w:tcBorders>
              <w:top w:val="single" w:sz="4" w:space="0" w:color="auto"/>
              <w:left w:val="nil"/>
              <w:bottom w:val="single" w:sz="4" w:space="0" w:color="auto"/>
              <w:right w:val="nil"/>
            </w:tcBorders>
          </w:tcPr>
          <w:p w14:paraId="1CCEDD9B" w14:textId="77777777" w:rsidR="00EB7A53" w:rsidRPr="005B42AA" w:rsidRDefault="00EB7A53" w:rsidP="00994579">
            <w:pPr>
              <w:spacing w:before="40" w:after="40"/>
              <w:rPr>
                <w:rFonts w:cs="Arial"/>
              </w:rPr>
            </w:pPr>
            <w:r>
              <w:rPr>
                <w:rFonts w:cs="Arial"/>
              </w:rPr>
              <w:t>Landline:</w:t>
            </w:r>
          </w:p>
        </w:tc>
      </w:tr>
      <w:tr w:rsidR="00EB7A53" w:rsidRPr="005B42AA" w14:paraId="21DBFA52" w14:textId="77777777">
        <w:tc>
          <w:tcPr>
            <w:tcW w:w="9720" w:type="dxa"/>
            <w:gridSpan w:val="3"/>
            <w:tcBorders>
              <w:top w:val="nil"/>
              <w:left w:val="nil"/>
              <w:bottom w:val="nil"/>
              <w:right w:val="nil"/>
            </w:tcBorders>
          </w:tcPr>
          <w:p w14:paraId="0825813F" w14:textId="77777777" w:rsidR="00EB7A53" w:rsidRPr="005B42AA" w:rsidRDefault="00EB7A53" w:rsidP="00994579">
            <w:pPr>
              <w:rPr>
                <w:rFonts w:cs="Arial"/>
              </w:rPr>
            </w:pPr>
          </w:p>
        </w:tc>
      </w:tr>
      <w:tr w:rsidR="00EB7A53" w:rsidRPr="005B42AA" w14:paraId="262B775C" w14:textId="77777777">
        <w:tc>
          <w:tcPr>
            <w:tcW w:w="3960" w:type="dxa"/>
            <w:tcBorders>
              <w:top w:val="nil"/>
              <w:left w:val="nil"/>
              <w:bottom w:val="nil"/>
              <w:right w:val="nil"/>
            </w:tcBorders>
          </w:tcPr>
          <w:p w14:paraId="0F1EEA9E" w14:textId="77777777" w:rsidR="00EB7A53" w:rsidRPr="005B42AA" w:rsidRDefault="00EB7A53" w:rsidP="00994579">
            <w:pPr>
              <w:rPr>
                <w:rFonts w:cs="Arial"/>
              </w:rPr>
            </w:pPr>
            <w:r w:rsidRPr="005B42AA">
              <w:rPr>
                <w:rFonts w:cs="Arial"/>
              </w:rPr>
              <w:t xml:space="preserve">Email Address: </w:t>
            </w:r>
          </w:p>
        </w:tc>
        <w:tc>
          <w:tcPr>
            <w:tcW w:w="5760" w:type="dxa"/>
            <w:gridSpan w:val="2"/>
            <w:tcBorders>
              <w:top w:val="nil"/>
              <w:left w:val="nil"/>
              <w:bottom w:val="single" w:sz="4" w:space="0" w:color="auto"/>
              <w:right w:val="nil"/>
            </w:tcBorders>
          </w:tcPr>
          <w:p w14:paraId="301B662C" w14:textId="77777777" w:rsidR="00EB7A53" w:rsidRPr="005B42AA" w:rsidRDefault="00EB7A53" w:rsidP="00994579">
            <w:pPr>
              <w:spacing w:before="40" w:after="40"/>
              <w:rPr>
                <w:rFonts w:cs="Arial"/>
              </w:rPr>
            </w:pPr>
          </w:p>
        </w:tc>
      </w:tr>
    </w:tbl>
    <w:p w14:paraId="6C8EC1F0" w14:textId="77777777" w:rsidR="00EB7A53" w:rsidRDefault="00EB7A53">
      <w:pPr>
        <w:rPr>
          <w:b/>
          <w:color w:val="000000"/>
        </w:rPr>
      </w:pPr>
    </w:p>
    <w:p w14:paraId="3BB2F2E6" w14:textId="77777777" w:rsidR="00EA0AF6" w:rsidRDefault="00EB7A53" w:rsidP="00EB7A53">
      <w:pPr>
        <w:rPr>
          <w:b/>
          <w:color w:val="000000"/>
        </w:rPr>
      </w:pPr>
      <w:r>
        <w:rPr>
          <w:b/>
          <w:color w:val="000000"/>
        </w:rPr>
        <w:br w:type="page"/>
      </w:r>
    </w:p>
    <w:p w14:paraId="09267E44" w14:textId="77777777" w:rsidR="000F6216" w:rsidRPr="00D815F6" w:rsidRDefault="000F6216" w:rsidP="000F6216">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D815F6">
        <w:rPr>
          <w:rFonts w:ascii="Arial" w:hAnsi="Arial" w:cs="Arial"/>
          <w:sz w:val="22"/>
          <w:szCs w:val="22"/>
        </w:rPr>
        <w:lastRenderedPageBreak/>
        <w:t>APPLICANT CHECKLIST</w:t>
      </w:r>
    </w:p>
    <w:p w14:paraId="24C6B6EB" w14:textId="77777777" w:rsidR="000F6216" w:rsidRDefault="000F6216" w:rsidP="000F6216">
      <w:pPr>
        <w:rPr>
          <w:b/>
        </w:rPr>
      </w:pPr>
    </w:p>
    <w:p w14:paraId="76642265" w14:textId="77777777" w:rsidR="000F6216" w:rsidRPr="00491930" w:rsidRDefault="000F6216" w:rsidP="000F6216">
      <w:pPr>
        <w:jc w:val="both"/>
      </w:pPr>
      <w:r w:rsidRPr="00491930">
        <w:t xml:space="preserve">If all required details / documentation (as below) are not submitted with your application we will be unable to process your application to the next stage of the process i.e. short listing / interview. </w:t>
      </w:r>
    </w:p>
    <w:p w14:paraId="7A887267" w14:textId="77777777" w:rsidR="000F6216" w:rsidRDefault="000F6216" w:rsidP="000F62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0F6216" w:rsidRPr="002F7DF3" w14:paraId="5447E92D" w14:textId="77777777" w:rsidTr="008C460B">
        <w:trPr>
          <w:trHeight w:val="1133"/>
        </w:trPr>
        <w:tc>
          <w:tcPr>
            <w:tcW w:w="6235" w:type="dxa"/>
            <w:vAlign w:val="center"/>
          </w:tcPr>
          <w:p w14:paraId="5F99C10B" w14:textId="77777777" w:rsidR="000F6216" w:rsidRPr="002F7DF3" w:rsidRDefault="000F6216" w:rsidP="008C460B">
            <w:r w:rsidRPr="002F7DF3">
              <w:t>Mobile Telephone Number</w:t>
            </w:r>
          </w:p>
          <w:p w14:paraId="288FA4EE" w14:textId="77777777" w:rsidR="000F6216" w:rsidRPr="002F7DF3" w:rsidRDefault="000F6216" w:rsidP="008C460B">
            <w:r w:rsidRPr="002F7DF3">
              <w:t>Email Address</w:t>
            </w:r>
          </w:p>
          <w:p w14:paraId="29B70173" w14:textId="77777777" w:rsidR="000F6216" w:rsidRPr="002F7DF3" w:rsidRDefault="000F6216" w:rsidP="008C460B">
            <w:r w:rsidRPr="002F7DF3">
              <w:t>Postal Address</w:t>
            </w:r>
          </w:p>
        </w:tc>
        <w:tc>
          <w:tcPr>
            <w:tcW w:w="1218" w:type="dxa"/>
            <w:shd w:val="clear" w:color="auto" w:fill="auto"/>
            <w:vAlign w:val="center"/>
          </w:tcPr>
          <w:p w14:paraId="6CBF5B16" w14:textId="77777777" w:rsidR="000F6216" w:rsidRDefault="000F6216" w:rsidP="008C460B">
            <w:pPr>
              <w:jc w:val="center"/>
            </w:pPr>
          </w:p>
          <w:p w14:paraId="041651AF" w14:textId="77777777" w:rsidR="000F6216" w:rsidRPr="002F7DF3" w:rsidRDefault="003B5F3A" w:rsidP="008C460B">
            <w:pPr>
              <w:jc w:val="center"/>
            </w:pPr>
            <w:r w:rsidRPr="002F7DF3">
              <w:fldChar w:fldCharType="begin">
                <w:ffData>
                  <w:name w:val="Check8"/>
                  <w:enabled/>
                  <w:calcOnExit w:val="0"/>
                  <w:checkBox>
                    <w:sizeAuto/>
                    <w:default w:val="0"/>
                  </w:checkBox>
                </w:ffData>
              </w:fldChar>
            </w:r>
            <w:bookmarkStart w:id="3" w:name="Check8"/>
            <w:r w:rsidR="000F6216" w:rsidRPr="002F7DF3">
              <w:instrText xml:space="preserve"> FORMCHECKBOX </w:instrText>
            </w:r>
            <w:r w:rsidR="007A33E8">
              <w:fldChar w:fldCharType="separate"/>
            </w:r>
            <w:r w:rsidRPr="002F7DF3">
              <w:fldChar w:fldCharType="end"/>
            </w:r>
          </w:p>
          <w:bookmarkEnd w:id="3"/>
          <w:p w14:paraId="67484F42" w14:textId="77777777" w:rsidR="000F6216" w:rsidRPr="002F7DF3" w:rsidRDefault="003B5F3A" w:rsidP="008C460B">
            <w:pPr>
              <w:jc w:val="center"/>
            </w:pPr>
            <w:r w:rsidRPr="002F7DF3">
              <w:fldChar w:fldCharType="begin">
                <w:ffData>
                  <w:name w:val="Check9"/>
                  <w:enabled/>
                  <w:calcOnExit w:val="0"/>
                  <w:checkBox>
                    <w:sizeAuto/>
                    <w:default w:val="0"/>
                  </w:checkBox>
                </w:ffData>
              </w:fldChar>
            </w:r>
            <w:bookmarkStart w:id="4" w:name="Check9"/>
            <w:r w:rsidR="000F6216" w:rsidRPr="002F7DF3">
              <w:instrText xml:space="preserve"> FORMCHECKBOX </w:instrText>
            </w:r>
            <w:r w:rsidR="007A33E8">
              <w:fldChar w:fldCharType="separate"/>
            </w:r>
            <w:r w:rsidRPr="002F7DF3">
              <w:fldChar w:fldCharType="end"/>
            </w:r>
          </w:p>
          <w:bookmarkEnd w:id="4"/>
          <w:p w14:paraId="5C158904" w14:textId="77777777" w:rsidR="000F6216" w:rsidRDefault="003B5F3A" w:rsidP="008C460B">
            <w:pPr>
              <w:jc w:val="center"/>
            </w:pPr>
            <w:r w:rsidRPr="002F7DF3">
              <w:fldChar w:fldCharType="begin">
                <w:ffData>
                  <w:name w:val="Check10"/>
                  <w:enabled/>
                  <w:calcOnExit w:val="0"/>
                  <w:checkBox>
                    <w:sizeAuto/>
                    <w:default w:val="0"/>
                  </w:checkBox>
                </w:ffData>
              </w:fldChar>
            </w:r>
            <w:bookmarkStart w:id="5" w:name="Check10"/>
            <w:r w:rsidR="000F6216" w:rsidRPr="002F7DF3">
              <w:instrText xml:space="preserve"> FORMCHECKBOX </w:instrText>
            </w:r>
            <w:r w:rsidR="007A33E8">
              <w:fldChar w:fldCharType="separate"/>
            </w:r>
            <w:r w:rsidRPr="002F7DF3">
              <w:fldChar w:fldCharType="end"/>
            </w:r>
            <w:bookmarkEnd w:id="5"/>
          </w:p>
          <w:p w14:paraId="413649D3" w14:textId="77777777" w:rsidR="000F6216" w:rsidRPr="002F7DF3" w:rsidRDefault="000F6216" w:rsidP="008C460B">
            <w:pPr>
              <w:jc w:val="center"/>
            </w:pPr>
          </w:p>
        </w:tc>
        <w:tc>
          <w:tcPr>
            <w:tcW w:w="1770" w:type="dxa"/>
            <w:vMerge w:val="restart"/>
            <w:shd w:val="clear" w:color="auto" w:fill="auto"/>
            <w:vAlign w:val="center"/>
          </w:tcPr>
          <w:p w14:paraId="5ABB08A8" w14:textId="77777777" w:rsidR="000F6216" w:rsidRPr="002F7DF3" w:rsidRDefault="000F6216" w:rsidP="008C460B">
            <w:pPr>
              <w:rPr>
                <w:b/>
              </w:rPr>
            </w:pPr>
            <w:r w:rsidRPr="002F7DF3">
              <w:rPr>
                <w:b/>
              </w:rPr>
              <w:t>Mandatory</w:t>
            </w:r>
          </w:p>
        </w:tc>
      </w:tr>
      <w:tr w:rsidR="000F6216" w:rsidRPr="002F7DF3" w14:paraId="1BCA1BB7" w14:textId="77777777" w:rsidTr="008C460B">
        <w:trPr>
          <w:trHeight w:val="915"/>
        </w:trPr>
        <w:tc>
          <w:tcPr>
            <w:tcW w:w="6235" w:type="dxa"/>
            <w:vAlign w:val="center"/>
          </w:tcPr>
          <w:p w14:paraId="65C93C83" w14:textId="77777777" w:rsidR="000F6216" w:rsidRPr="002F7DF3" w:rsidRDefault="000F6216" w:rsidP="008C460B">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14:paraId="74234D45" w14:textId="77777777" w:rsidR="000F6216" w:rsidRPr="002F7DF3" w:rsidRDefault="003B5F3A" w:rsidP="008C460B">
            <w:pPr>
              <w:jc w:val="center"/>
            </w:pPr>
            <w:r w:rsidRPr="002F7DF3">
              <w:fldChar w:fldCharType="begin">
                <w:ffData>
                  <w:name w:val="Check11"/>
                  <w:enabled/>
                  <w:calcOnExit w:val="0"/>
                  <w:checkBox>
                    <w:sizeAuto/>
                    <w:default w:val="0"/>
                  </w:checkBox>
                </w:ffData>
              </w:fldChar>
            </w:r>
            <w:bookmarkStart w:id="6" w:name="Check11"/>
            <w:r w:rsidR="000F6216" w:rsidRPr="002F7DF3">
              <w:instrText xml:space="preserve"> FORMCHECKBOX </w:instrText>
            </w:r>
            <w:r w:rsidR="007A33E8">
              <w:fldChar w:fldCharType="separate"/>
            </w:r>
            <w:r w:rsidRPr="002F7DF3">
              <w:fldChar w:fldCharType="end"/>
            </w:r>
            <w:bookmarkEnd w:id="6"/>
          </w:p>
        </w:tc>
        <w:tc>
          <w:tcPr>
            <w:tcW w:w="1770" w:type="dxa"/>
            <w:vMerge/>
            <w:shd w:val="clear" w:color="auto" w:fill="auto"/>
            <w:vAlign w:val="center"/>
          </w:tcPr>
          <w:p w14:paraId="09584E8D" w14:textId="77777777" w:rsidR="000F6216" w:rsidRPr="002F7DF3" w:rsidRDefault="000F6216" w:rsidP="008C460B"/>
        </w:tc>
      </w:tr>
      <w:tr w:rsidR="000F6216" w:rsidRPr="002F7DF3" w14:paraId="71C6EE08" w14:textId="77777777" w:rsidTr="008C460B">
        <w:trPr>
          <w:trHeight w:val="915"/>
        </w:trPr>
        <w:tc>
          <w:tcPr>
            <w:tcW w:w="6235" w:type="dxa"/>
            <w:vAlign w:val="center"/>
          </w:tcPr>
          <w:p w14:paraId="33960091" w14:textId="77777777" w:rsidR="000F6216" w:rsidRPr="002F7DF3" w:rsidRDefault="000F6216" w:rsidP="008C460B">
            <w:r w:rsidRPr="003B2541">
              <w:rPr>
                <w:lang w:val="en-IE"/>
              </w:rPr>
              <w:t>Competency</w:t>
            </w:r>
            <w:r>
              <w:rPr>
                <w:lang w:val="en-IE"/>
              </w:rPr>
              <w:t xml:space="preserve"> Questions, e</w:t>
            </w:r>
            <w:r w:rsidRPr="002F7DF3">
              <w:rPr>
                <w:lang w:val="en-IE"/>
              </w:rPr>
              <w:t xml:space="preserve">ach question must be fully completed </w:t>
            </w:r>
          </w:p>
        </w:tc>
        <w:tc>
          <w:tcPr>
            <w:tcW w:w="1218" w:type="dxa"/>
            <w:shd w:val="clear" w:color="auto" w:fill="auto"/>
            <w:vAlign w:val="center"/>
          </w:tcPr>
          <w:p w14:paraId="1CA08049" w14:textId="77777777" w:rsidR="000F6216" w:rsidRPr="002F7DF3" w:rsidRDefault="003B5F3A" w:rsidP="008C460B">
            <w:pPr>
              <w:jc w:val="center"/>
            </w:pPr>
            <w:r w:rsidRPr="002F7DF3">
              <w:fldChar w:fldCharType="begin">
                <w:ffData>
                  <w:name w:val="Check12"/>
                  <w:enabled/>
                  <w:calcOnExit w:val="0"/>
                  <w:checkBox>
                    <w:sizeAuto/>
                    <w:default w:val="0"/>
                  </w:checkBox>
                </w:ffData>
              </w:fldChar>
            </w:r>
            <w:bookmarkStart w:id="7" w:name="Check12"/>
            <w:r w:rsidR="000F6216" w:rsidRPr="002F7DF3">
              <w:instrText xml:space="preserve"> FORMCHECKBOX </w:instrText>
            </w:r>
            <w:r w:rsidR="007A33E8">
              <w:fldChar w:fldCharType="separate"/>
            </w:r>
            <w:r w:rsidRPr="002F7DF3">
              <w:fldChar w:fldCharType="end"/>
            </w:r>
            <w:bookmarkEnd w:id="7"/>
          </w:p>
        </w:tc>
        <w:tc>
          <w:tcPr>
            <w:tcW w:w="1770" w:type="dxa"/>
            <w:vMerge/>
            <w:shd w:val="clear" w:color="auto" w:fill="auto"/>
            <w:vAlign w:val="center"/>
          </w:tcPr>
          <w:p w14:paraId="5466408B" w14:textId="77777777" w:rsidR="000F6216" w:rsidRPr="002F7DF3" w:rsidRDefault="000F6216" w:rsidP="008C460B"/>
        </w:tc>
      </w:tr>
      <w:tr w:rsidR="000F6216" w:rsidRPr="002F7DF3" w14:paraId="556DD315" w14:textId="77777777" w:rsidTr="008C460B">
        <w:trPr>
          <w:trHeight w:val="915"/>
        </w:trPr>
        <w:tc>
          <w:tcPr>
            <w:tcW w:w="6235" w:type="dxa"/>
            <w:vAlign w:val="center"/>
          </w:tcPr>
          <w:p w14:paraId="77A6AB6E" w14:textId="77777777" w:rsidR="000F6216" w:rsidRPr="002F7DF3" w:rsidRDefault="000F6216" w:rsidP="008C460B">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14:paraId="500B84FC" w14:textId="77777777" w:rsidR="000F6216" w:rsidRPr="002F7DF3" w:rsidRDefault="003B5F3A" w:rsidP="008C460B">
            <w:pPr>
              <w:jc w:val="center"/>
            </w:pPr>
            <w:r w:rsidRPr="002F7DF3">
              <w:fldChar w:fldCharType="begin">
                <w:ffData>
                  <w:name w:val="Check13"/>
                  <w:enabled/>
                  <w:calcOnExit w:val="0"/>
                  <w:checkBox>
                    <w:sizeAuto/>
                    <w:default w:val="0"/>
                  </w:checkBox>
                </w:ffData>
              </w:fldChar>
            </w:r>
            <w:r w:rsidR="000F6216" w:rsidRPr="002F7DF3">
              <w:instrText xml:space="preserve"> FORMCHECKBOX </w:instrText>
            </w:r>
            <w:r w:rsidR="007A33E8">
              <w:fldChar w:fldCharType="separate"/>
            </w:r>
            <w:r w:rsidRPr="002F7DF3">
              <w:fldChar w:fldCharType="end"/>
            </w:r>
          </w:p>
        </w:tc>
        <w:tc>
          <w:tcPr>
            <w:tcW w:w="1770" w:type="dxa"/>
            <w:vMerge/>
            <w:shd w:val="clear" w:color="auto" w:fill="auto"/>
            <w:vAlign w:val="center"/>
          </w:tcPr>
          <w:p w14:paraId="64F99248" w14:textId="77777777" w:rsidR="000F6216" w:rsidRPr="002F7DF3" w:rsidRDefault="000F6216" w:rsidP="008C460B"/>
        </w:tc>
      </w:tr>
      <w:tr w:rsidR="000F6216" w:rsidRPr="002F7DF3" w14:paraId="78416488" w14:textId="77777777" w:rsidTr="008C460B">
        <w:trPr>
          <w:trHeight w:val="915"/>
        </w:trPr>
        <w:tc>
          <w:tcPr>
            <w:tcW w:w="6235" w:type="dxa"/>
            <w:vAlign w:val="center"/>
          </w:tcPr>
          <w:p w14:paraId="7147C14A" w14:textId="77777777" w:rsidR="000F6216" w:rsidRPr="002F7DF3" w:rsidRDefault="000F6216" w:rsidP="008C460B">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shd w:val="clear" w:color="auto" w:fill="auto"/>
            <w:vAlign w:val="center"/>
          </w:tcPr>
          <w:p w14:paraId="68CF2CF7" w14:textId="77777777" w:rsidR="000F6216" w:rsidRPr="002F7DF3" w:rsidRDefault="003B5F3A" w:rsidP="008C460B">
            <w:pPr>
              <w:jc w:val="center"/>
            </w:pPr>
            <w:r w:rsidRPr="002F7DF3">
              <w:fldChar w:fldCharType="begin">
                <w:ffData>
                  <w:name w:val="Check14"/>
                  <w:enabled/>
                  <w:calcOnExit w:val="0"/>
                  <w:checkBox>
                    <w:sizeAuto/>
                    <w:default w:val="0"/>
                  </w:checkBox>
                </w:ffData>
              </w:fldChar>
            </w:r>
            <w:r w:rsidR="000F6216" w:rsidRPr="002F7DF3">
              <w:instrText xml:space="preserve"> FORMCHECKBOX </w:instrText>
            </w:r>
            <w:r w:rsidR="007A33E8">
              <w:fldChar w:fldCharType="separate"/>
            </w:r>
            <w:r w:rsidRPr="002F7DF3">
              <w:fldChar w:fldCharType="end"/>
            </w:r>
          </w:p>
        </w:tc>
        <w:tc>
          <w:tcPr>
            <w:tcW w:w="1770" w:type="dxa"/>
            <w:shd w:val="clear" w:color="auto" w:fill="auto"/>
            <w:vAlign w:val="center"/>
          </w:tcPr>
          <w:p w14:paraId="6EFCEDF3" w14:textId="77777777" w:rsidR="000F6216" w:rsidRPr="002F7DF3" w:rsidRDefault="000F6216" w:rsidP="008C460B"/>
        </w:tc>
      </w:tr>
      <w:tr w:rsidR="000F6216" w:rsidRPr="002F7DF3" w14:paraId="3788826C" w14:textId="77777777" w:rsidTr="008C460B">
        <w:trPr>
          <w:trHeight w:val="915"/>
        </w:trPr>
        <w:tc>
          <w:tcPr>
            <w:tcW w:w="9223" w:type="dxa"/>
            <w:gridSpan w:val="3"/>
            <w:vAlign w:val="center"/>
          </w:tcPr>
          <w:p w14:paraId="7FBAACEA" w14:textId="77777777" w:rsidR="000F6216" w:rsidRPr="002F7DF3" w:rsidRDefault="000F6216" w:rsidP="008C460B">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0B0034FE" w14:textId="77777777" w:rsidR="000F6216" w:rsidRDefault="000F6216" w:rsidP="000F6216">
      <w:pPr>
        <w:pStyle w:val="Heading1"/>
        <w:suppressAutoHyphens/>
        <w:jc w:val="left"/>
        <w:rPr>
          <w:rFonts w:ascii="Arial" w:hAnsi="Arial" w:cs="Arial"/>
          <w:szCs w:val="22"/>
        </w:rPr>
      </w:pPr>
    </w:p>
    <w:p w14:paraId="21FD99E4" w14:textId="77777777" w:rsidR="001F1A0B" w:rsidRDefault="001F1A0B" w:rsidP="001F1A0B"/>
    <w:p w14:paraId="19057A5A" w14:textId="77777777" w:rsidR="001F1A0B" w:rsidRDefault="001F1A0B" w:rsidP="001F1A0B"/>
    <w:p w14:paraId="02337CDB" w14:textId="77777777" w:rsidR="001F1A0B" w:rsidRDefault="001F1A0B" w:rsidP="001F1A0B"/>
    <w:p w14:paraId="0C498CD8" w14:textId="77777777" w:rsidR="001F1A0B" w:rsidRDefault="001F1A0B" w:rsidP="001F1A0B"/>
    <w:p w14:paraId="7CACDF2F" w14:textId="77777777" w:rsidR="001F1A0B" w:rsidRDefault="001F1A0B" w:rsidP="001F1A0B"/>
    <w:p w14:paraId="0EFAFF0F" w14:textId="77777777" w:rsidR="001F1A0B" w:rsidRDefault="001F1A0B" w:rsidP="001F1A0B"/>
    <w:p w14:paraId="4E17A9DB" w14:textId="77777777" w:rsidR="001F1A0B" w:rsidRDefault="001F1A0B" w:rsidP="001F1A0B"/>
    <w:p w14:paraId="7CDC145E" w14:textId="77777777" w:rsidR="001F1A0B" w:rsidRDefault="001F1A0B" w:rsidP="001F1A0B"/>
    <w:p w14:paraId="220643E0" w14:textId="77777777" w:rsidR="001F1A0B" w:rsidRDefault="001F1A0B" w:rsidP="001F1A0B"/>
    <w:p w14:paraId="6566A73D" w14:textId="77777777" w:rsidR="001F1A0B" w:rsidRDefault="001F1A0B" w:rsidP="001F1A0B"/>
    <w:p w14:paraId="2E2AB836" w14:textId="77777777" w:rsidR="001F1A0B" w:rsidRDefault="001F1A0B" w:rsidP="001F1A0B"/>
    <w:p w14:paraId="37E9BC6B" w14:textId="77777777" w:rsidR="001F1A0B" w:rsidRDefault="001F1A0B" w:rsidP="001F1A0B"/>
    <w:p w14:paraId="1CEE35AE" w14:textId="77777777" w:rsidR="001F1A0B" w:rsidRDefault="001F1A0B" w:rsidP="001F1A0B"/>
    <w:p w14:paraId="798E21C2" w14:textId="77777777" w:rsidR="001F1A0B" w:rsidRDefault="001F1A0B" w:rsidP="001F1A0B"/>
    <w:p w14:paraId="5CB20F9A" w14:textId="77777777" w:rsidR="001F1A0B" w:rsidRDefault="001F1A0B" w:rsidP="001F1A0B"/>
    <w:p w14:paraId="360D782A" w14:textId="77777777" w:rsidR="001F1A0B" w:rsidRDefault="001F1A0B" w:rsidP="001F1A0B"/>
    <w:p w14:paraId="3DC7A858" w14:textId="5712D5AC" w:rsidR="001F1A0B" w:rsidRDefault="001F1A0B" w:rsidP="001F1A0B"/>
    <w:p w14:paraId="089C0A8B" w14:textId="654D2EEA" w:rsidR="00D815F6" w:rsidRDefault="00D815F6" w:rsidP="001F1A0B"/>
    <w:p w14:paraId="5D0DBE98" w14:textId="7355A329" w:rsidR="00D815F6" w:rsidRDefault="00D815F6" w:rsidP="001F1A0B"/>
    <w:p w14:paraId="376142D9" w14:textId="77777777" w:rsidR="00D815F6" w:rsidRDefault="00D815F6" w:rsidP="001F1A0B"/>
    <w:p w14:paraId="2F91FD94" w14:textId="77777777" w:rsidR="001F1A0B" w:rsidRDefault="001F1A0B" w:rsidP="001F1A0B"/>
    <w:p w14:paraId="0EB9E6CB" w14:textId="77777777" w:rsidR="001F1A0B" w:rsidRDefault="001F1A0B" w:rsidP="001F1A0B"/>
    <w:p w14:paraId="0CD7ACED" w14:textId="77777777" w:rsidR="001F1A0B" w:rsidRDefault="001F1A0B" w:rsidP="001F1A0B"/>
    <w:p w14:paraId="4911B5E5" w14:textId="77777777" w:rsidR="001F1A0B" w:rsidRPr="001F1A0B" w:rsidRDefault="001F1A0B" w:rsidP="001F1A0B"/>
    <w:p w14:paraId="477BFC11" w14:textId="77777777" w:rsidR="00E46633" w:rsidRDefault="00E46633" w:rsidP="000F6216">
      <w:pPr>
        <w:pStyle w:val="Heading1"/>
        <w:suppressAutoHyphens/>
        <w:jc w:val="left"/>
        <w:rPr>
          <w:rFonts w:ascii="Arial" w:hAnsi="Arial" w:cs="Arial"/>
          <w:smallCaps/>
          <w:color w:val="000000"/>
          <w:sz w:val="20"/>
        </w:rPr>
      </w:pPr>
      <w:r>
        <w:rPr>
          <w:rFonts w:ascii="Arial" w:hAnsi="Arial" w:cs="Arial"/>
          <w:szCs w:val="22"/>
        </w:rPr>
        <w:lastRenderedPageBreak/>
        <w:t>Appendix 1</w:t>
      </w:r>
    </w:p>
    <w:p w14:paraId="7A81E4E6" w14:textId="77777777" w:rsidR="00E46633" w:rsidRPr="00D815F6" w:rsidRDefault="00E46633" w:rsidP="00E46633">
      <w:pPr>
        <w:pStyle w:val="Heading1"/>
        <w:suppressAutoHyphens/>
        <w:ind w:left="432" w:hanging="432"/>
        <w:rPr>
          <w:rFonts w:ascii="Arial" w:hAnsi="Arial" w:cs="Arial"/>
          <w:smallCaps/>
          <w:sz w:val="20"/>
        </w:rPr>
      </w:pPr>
    </w:p>
    <w:p w14:paraId="64374BC1" w14:textId="77777777" w:rsidR="00E46633" w:rsidRPr="00D815F6" w:rsidRDefault="00E46633" w:rsidP="000F6216">
      <w:pPr>
        <w:pStyle w:val="Heading8"/>
        <w:numPr>
          <w:ilvl w:val="7"/>
          <w:numId w:val="0"/>
        </w:numPr>
        <w:pBdr>
          <w:top w:val="single" w:sz="4" w:space="1" w:color="000000"/>
          <w:left w:val="single" w:sz="4" w:space="4" w:color="000000"/>
          <w:bottom w:val="single" w:sz="4" w:space="1" w:color="000000"/>
          <w:right w:val="single" w:sz="4" w:space="4" w:color="000000"/>
        </w:pBdr>
        <w:suppressAutoHyphens/>
        <w:ind w:left="1440" w:hanging="1440"/>
        <w:jc w:val="center"/>
        <w:rPr>
          <w:rFonts w:ascii="Arial" w:hAnsi="Arial" w:cs="Arial"/>
          <w:b/>
          <w:sz w:val="20"/>
          <w:szCs w:val="22"/>
        </w:rPr>
      </w:pPr>
      <w:r w:rsidRPr="00D815F6">
        <w:rPr>
          <w:rFonts w:ascii="Arial" w:hAnsi="Arial" w:cs="Arial"/>
          <w:b/>
          <w:sz w:val="22"/>
          <w:szCs w:val="22"/>
        </w:rPr>
        <w:t>SUPPLEMENTARY QUESTIONS GUIDE</w:t>
      </w:r>
    </w:p>
    <w:p w14:paraId="38622339" w14:textId="77777777" w:rsidR="00E46633" w:rsidRDefault="00E46633" w:rsidP="00E46633">
      <w:pPr>
        <w:pStyle w:val="Heading8"/>
        <w:numPr>
          <w:ilvl w:val="7"/>
          <w:numId w:val="0"/>
        </w:numPr>
        <w:suppressAutoHyphens/>
        <w:ind w:left="1440" w:hanging="1440"/>
        <w:rPr>
          <w:rFonts w:ascii="Arial" w:hAnsi="Arial" w:cs="Arial"/>
          <w:b/>
          <w:color w:val="000000"/>
          <w:sz w:val="20"/>
          <w:szCs w:val="22"/>
        </w:rPr>
      </w:pPr>
    </w:p>
    <w:p w14:paraId="27EE2211" w14:textId="77777777" w:rsidR="00E46633" w:rsidRDefault="00E46633" w:rsidP="00E46633">
      <w:pPr>
        <w:pStyle w:val="Heading8"/>
        <w:numPr>
          <w:ilvl w:val="7"/>
          <w:numId w:val="0"/>
        </w:numPr>
        <w:suppressAutoHyphens/>
        <w:ind w:left="1440" w:hanging="1440"/>
        <w:rPr>
          <w:rFonts w:cs="Arial"/>
          <w:b/>
          <w:sz w:val="16"/>
          <w:szCs w:val="16"/>
        </w:rPr>
      </w:pPr>
      <w:r>
        <w:rPr>
          <w:rFonts w:ascii="Arial" w:hAnsi="Arial" w:cs="Arial"/>
          <w:b/>
          <w:sz w:val="20"/>
        </w:rPr>
        <w:t>Information on completing the Supplementary Questions:</w:t>
      </w:r>
    </w:p>
    <w:p w14:paraId="759DB047" w14:textId="77777777" w:rsidR="00E46633" w:rsidRDefault="00E46633" w:rsidP="00E46633">
      <w:pPr>
        <w:rPr>
          <w:b/>
          <w:sz w:val="16"/>
          <w:szCs w:val="16"/>
        </w:rPr>
      </w:pPr>
    </w:p>
    <w:p w14:paraId="3D808649" w14:textId="77777777" w:rsidR="00E46633" w:rsidRDefault="00E46633" w:rsidP="00E46633">
      <w:pPr>
        <w:pStyle w:val="TextBodyIndent"/>
        <w:jc w:val="both"/>
        <w:rPr>
          <w:rFonts w:ascii="Arial" w:hAnsi="Arial" w:cs="Arial"/>
          <w:color w:val="000000"/>
          <w:sz w:val="20"/>
        </w:rPr>
      </w:pPr>
      <w:r>
        <w:rPr>
          <w:rFonts w:ascii="Arial" w:hAnsi="Arial" w:cs="Arial"/>
          <w:sz w:val="20"/>
        </w:rPr>
        <w:t>In the supplementary questions section, you are required to describe some of your personal achievements to date that demonstrate certain necessary skills and qualities required for the position</w:t>
      </w:r>
      <w:r>
        <w:rPr>
          <w:rFonts w:ascii="Arial" w:hAnsi="Arial" w:cs="Arial"/>
          <w:color w:val="000000"/>
          <w:sz w:val="20"/>
        </w:rPr>
        <w:t xml:space="preserve"> of </w:t>
      </w:r>
      <w:r w:rsidR="00A81581">
        <w:rPr>
          <w:rFonts w:ascii="Arial" w:hAnsi="Arial" w:cs="Arial"/>
          <w:color w:val="000000"/>
          <w:sz w:val="20"/>
        </w:rPr>
        <w:t>Theatre</w:t>
      </w:r>
      <w:r>
        <w:rPr>
          <w:rFonts w:ascii="Arial" w:hAnsi="Arial" w:cs="Arial"/>
          <w:color w:val="000000"/>
          <w:sz w:val="20"/>
        </w:rPr>
        <w:t xml:space="preserve"> Porter, </w:t>
      </w:r>
      <w:r w:rsidR="006A48C5">
        <w:rPr>
          <w:rFonts w:ascii="Arial" w:hAnsi="Arial" w:cs="Arial"/>
          <w:color w:val="000000"/>
          <w:sz w:val="20"/>
        </w:rPr>
        <w:t>University Hospital Waterford</w:t>
      </w:r>
      <w:r>
        <w:rPr>
          <w:rFonts w:ascii="Arial" w:hAnsi="Arial" w:cs="Arial"/>
          <w:color w:val="000000"/>
          <w:sz w:val="20"/>
        </w:rPr>
        <w:t xml:space="preserve">.  </w:t>
      </w:r>
      <w:r>
        <w:rPr>
          <w:rFonts w:ascii="Arial" w:hAnsi="Arial" w:cs="Arial"/>
          <w:sz w:val="20"/>
        </w:rPr>
        <w:t xml:space="preserve">The skills and qualities are outlined in the </w:t>
      </w:r>
      <w:r>
        <w:rPr>
          <w:rFonts w:ascii="Arial" w:hAnsi="Arial" w:cs="Arial"/>
          <w:color w:val="000000"/>
          <w:sz w:val="20"/>
        </w:rPr>
        <w:t xml:space="preserve">Questions Areas 1 – 3. </w:t>
      </w:r>
    </w:p>
    <w:p w14:paraId="06AC66FB" w14:textId="77777777" w:rsidR="00E46633" w:rsidRDefault="00E46633" w:rsidP="00E46633">
      <w:pPr>
        <w:pStyle w:val="TextBodyIndent"/>
        <w:jc w:val="both"/>
        <w:rPr>
          <w:rFonts w:ascii="Arial" w:hAnsi="Arial" w:cs="Arial"/>
          <w:sz w:val="20"/>
        </w:rPr>
      </w:pPr>
    </w:p>
    <w:p w14:paraId="1EF7511A" w14:textId="77777777" w:rsidR="00E46633" w:rsidRDefault="00E46633" w:rsidP="00E46633">
      <w:pPr>
        <w:pStyle w:val="TextBodyIndent"/>
        <w:jc w:val="both"/>
        <w:rPr>
          <w:rFonts w:cs="Arial"/>
          <w:sz w:val="16"/>
          <w:szCs w:val="16"/>
        </w:rPr>
      </w:pPr>
      <w:r>
        <w:rPr>
          <w:rFonts w:ascii="Arial" w:hAnsi="Arial" w:cs="Arial"/>
          <w:sz w:val="20"/>
        </w:rPr>
        <w:t xml:space="preserve">All question areas must be completed and remember that you will be questioned on </w:t>
      </w:r>
      <w:r>
        <w:rPr>
          <w:rFonts w:ascii="Arial" w:hAnsi="Arial" w:cs="Arial"/>
          <w:sz w:val="20"/>
          <w:u w:val="single"/>
        </w:rPr>
        <w:t>all</w:t>
      </w:r>
      <w:r>
        <w:rPr>
          <w:rFonts w:ascii="Arial" w:hAnsi="Arial" w:cs="Arial"/>
          <w:sz w:val="20"/>
        </w:rPr>
        <w:t xml:space="preserve"> areas at interview</w:t>
      </w:r>
      <w:r>
        <w:rPr>
          <w:rFonts w:ascii="Arial" w:hAnsi="Arial" w:cs="Arial"/>
          <w:b/>
          <w:sz w:val="20"/>
        </w:rPr>
        <w:t xml:space="preserve">. </w:t>
      </w:r>
      <w:r>
        <w:rPr>
          <w:rFonts w:ascii="Arial" w:hAnsi="Arial" w:cs="Arial"/>
          <w:sz w:val="20"/>
        </w:rPr>
        <w:t>The instructions below will help you to complete your answers, but you should also consider these instructions when you are preparing for interview.</w:t>
      </w:r>
    </w:p>
    <w:p w14:paraId="10EF027A" w14:textId="77777777" w:rsidR="00E46633" w:rsidRDefault="00E46633" w:rsidP="00E46633">
      <w:pPr>
        <w:jc w:val="both"/>
        <w:rPr>
          <w:sz w:val="16"/>
          <w:szCs w:val="16"/>
        </w:rPr>
      </w:pPr>
    </w:p>
    <w:p w14:paraId="3C3EC65B" w14:textId="77777777" w:rsidR="00E46633" w:rsidRDefault="00E46633" w:rsidP="00E46633">
      <w:pPr>
        <w:jc w:val="both"/>
        <w:rPr>
          <w:sz w:val="16"/>
          <w:szCs w:val="16"/>
        </w:rPr>
      </w:pPr>
      <w:r>
        <w:t>For each question</w:t>
      </w:r>
      <w:r>
        <w:rPr>
          <w:color w:val="FF6600"/>
        </w:rPr>
        <w:t xml:space="preserve">, </w:t>
      </w:r>
      <w:r>
        <w:t xml:space="preserve">you are given a description of a skill or quality.  You are then asked to describe a situation, from your own experience, which you think is the best example of what </w:t>
      </w:r>
      <w:r>
        <w:rPr>
          <w:b/>
        </w:rPr>
        <w:t>YOU</w:t>
      </w:r>
      <w:r>
        <w:t xml:space="preserve"> have done which demonstrates this skill or quality.  It is essential that you describe how </w:t>
      </w:r>
      <w:r>
        <w:rPr>
          <w:b/>
        </w:rPr>
        <w:t>you</w:t>
      </w:r>
      <w:r>
        <w:t xml:space="preserve"> demonstrated the skill or quality in question. </w:t>
      </w:r>
    </w:p>
    <w:p w14:paraId="4F4C6833" w14:textId="77777777" w:rsidR="00E46633" w:rsidRDefault="00E46633" w:rsidP="00E46633">
      <w:pPr>
        <w:jc w:val="both"/>
        <w:rPr>
          <w:sz w:val="16"/>
          <w:szCs w:val="16"/>
        </w:rPr>
      </w:pPr>
    </w:p>
    <w:p w14:paraId="41464FE2" w14:textId="77777777" w:rsidR="00E46633" w:rsidRDefault="00E46633" w:rsidP="00E46633">
      <w:pPr>
        <w:rPr>
          <w:color w:val="FF0000"/>
        </w:rPr>
      </w:pPr>
      <w: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41736565" w14:textId="77777777" w:rsidR="00E46633" w:rsidRDefault="00E46633" w:rsidP="00E46633">
      <w:pPr>
        <w:jc w:val="both"/>
        <w:rPr>
          <w:color w:val="FF0000"/>
        </w:rPr>
      </w:pPr>
    </w:p>
    <w:p w14:paraId="0305BACC" w14:textId="77777777" w:rsidR="00E46633" w:rsidRDefault="00E46633" w:rsidP="00E46633">
      <w:pPr>
        <w:jc w:val="both"/>
        <w:rPr>
          <w:b/>
          <w:sz w:val="16"/>
          <w:szCs w:val="16"/>
        </w:rPr>
      </w:pPr>
      <w:r>
        <w:t>Therefore, compose your replies carefully in this section and try to structure what you write so that you give specific information about what you</w:t>
      </w:r>
      <w:r>
        <w:rPr>
          <w:b/>
        </w:rPr>
        <w:t xml:space="preserve"> </w:t>
      </w:r>
      <w:r>
        <w:t>have done - for example, do not simply say that “X was successful”, describe exactly what</w:t>
      </w:r>
      <w:r>
        <w:rPr>
          <w:b/>
        </w:rPr>
        <w:t xml:space="preserve"> </w:t>
      </w:r>
      <w:r>
        <w:t>you did and how you demonstrated the skill or quality in question.</w:t>
      </w:r>
    </w:p>
    <w:p w14:paraId="0DDBD531" w14:textId="77777777" w:rsidR="00E46633" w:rsidRDefault="00E46633" w:rsidP="00E46633">
      <w:pPr>
        <w:jc w:val="both"/>
        <w:rPr>
          <w:b/>
          <w:sz w:val="16"/>
          <w:szCs w:val="16"/>
        </w:rPr>
      </w:pPr>
    </w:p>
    <w:p w14:paraId="458E6B4E" w14:textId="77777777" w:rsidR="00E46633" w:rsidRDefault="00E46633" w:rsidP="00E46633">
      <w:pPr>
        <w:jc w:val="both"/>
        <w:rPr>
          <w:sz w:val="16"/>
          <w:szCs w:val="16"/>
        </w:rPr>
      </w:pPr>
      <w:r>
        <w:rPr>
          <w:b/>
          <w:u w:val="single"/>
        </w:rPr>
        <w:t xml:space="preserve">Do not exceed the space allowed in the boxes.  </w:t>
      </w:r>
      <w:r>
        <w:t xml:space="preserve">One of the key skills required of the X is the ability to </w:t>
      </w:r>
      <w:r>
        <w:rPr>
          <w:b/>
        </w:rPr>
        <w:t>write clearly and concisely and your written communication skills will be assessed against what you write on your application form</w:t>
      </w:r>
      <w:r>
        <w:t xml:space="preserve">. </w:t>
      </w:r>
    </w:p>
    <w:p w14:paraId="03B76A27" w14:textId="77777777" w:rsidR="00E46633" w:rsidRDefault="00E46633" w:rsidP="00E46633">
      <w:pPr>
        <w:jc w:val="both"/>
        <w:rPr>
          <w:sz w:val="16"/>
          <w:szCs w:val="16"/>
        </w:rPr>
      </w:pPr>
    </w:p>
    <w:p w14:paraId="2E701357" w14:textId="77777777" w:rsidR="00E46633" w:rsidRDefault="00E46633" w:rsidP="00E46633">
      <w:pPr>
        <w:jc w:val="both"/>
        <w:rPr>
          <w:sz w:val="16"/>
          <w:szCs w:val="16"/>
        </w:rPr>
      </w:pPr>
      <w:r>
        <w:t>For each example please include the following:</w:t>
      </w:r>
    </w:p>
    <w:p w14:paraId="1CA2BAC9" w14:textId="77777777" w:rsidR="00E46633" w:rsidRDefault="00E46633" w:rsidP="00E46633">
      <w:pPr>
        <w:jc w:val="both"/>
        <w:rPr>
          <w:sz w:val="16"/>
          <w:szCs w:val="16"/>
        </w:rPr>
      </w:pPr>
    </w:p>
    <w:p w14:paraId="29E4841E" w14:textId="77777777" w:rsidR="00E46633" w:rsidRDefault="00E46633" w:rsidP="00E46633">
      <w:pPr>
        <w:tabs>
          <w:tab w:val="left" w:pos="540"/>
        </w:tabs>
        <w:ind w:left="540" w:hanging="540"/>
        <w:jc w:val="both"/>
      </w:pPr>
      <w:r>
        <w:rPr>
          <w:b/>
        </w:rPr>
        <w:t>(a)</w:t>
      </w:r>
      <w:r>
        <w:tab/>
      </w:r>
      <w:r>
        <w:rPr>
          <w:b/>
        </w:rPr>
        <w:t>the nature of the task, problem or objective;</w:t>
      </w:r>
    </w:p>
    <w:p w14:paraId="3EAD373C" w14:textId="77777777" w:rsidR="00E46633" w:rsidRDefault="00E46633" w:rsidP="00E46633">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162CC574" w14:textId="77777777" w:rsidR="00E46633" w:rsidRDefault="00E46633" w:rsidP="00E46633">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4E9F9FA6" w14:textId="77777777" w:rsidR="00E46633" w:rsidRDefault="00E46633" w:rsidP="00E46633">
      <w:pPr>
        <w:tabs>
          <w:tab w:val="left" w:pos="540"/>
        </w:tabs>
        <w:ind w:left="540" w:hanging="540"/>
        <w:jc w:val="both"/>
        <w:rPr>
          <w:b/>
        </w:rPr>
      </w:pPr>
    </w:p>
    <w:p w14:paraId="5CBC7919" w14:textId="77777777" w:rsidR="00E46633" w:rsidRDefault="00E46633" w:rsidP="00E46633">
      <w:pPr>
        <w:tabs>
          <w:tab w:val="left" w:pos="360"/>
        </w:tabs>
        <w:jc w:val="both"/>
        <w:rPr>
          <w:sz w:val="16"/>
          <w:szCs w:val="16"/>
        </w:rPr>
      </w:pPr>
      <w:r>
        <w:t>Please do not use the same example to illustrate your answer to more than two skill areas.</w:t>
      </w:r>
    </w:p>
    <w:p w14:paraId="457E8D19" w14:textId="77777777" w:rsidR="00E46633" w:rsidRDefault="00E46633" w:rsidP="00E46633">
      <w:pPr>
        <w:tabs>
          <w:tab w:val="left" w:pos="360"/>
        </w:tabs>
        <w:jc w:val="both"/>
        <w:rPr>
          <w:sz w:val="16"/>
          <w:szCs w:val="16"/>
        </w:rPr>
      </w:pPr>
    </w:p>
    <w:p w14:paraId="22F7C9D5" w14:textId="77777777" w:rsidR="00E46633" w:rsidRDefault="00E46633" w:rsidP="00E46633">
      <w:pPr>
        <w:tabs>
          <w:tab w:val="left" w:pos="360"/>
        </w:tabs>
        <w:jc w:val="both"/>
      </w:pPr>
      <w:r>
        <w:t xml:space="preserve">Please note that, should you be called to interview, the board may look for </w:t>
      </w:r>
      <w:r>
        <w:rPr>
          <w:b/>
          <w:u w:val="single"/>
        </w:rPr>
        <w:t>additional examples</w:t>
      </w:r>
      <w:r>
        <w:t xml:space="preserve"> of where you demonstrated the skills required for this post so you should think of a number of examples of where you demonstrated each of the skills.</w:t>
      </w:r>
    </w:p>
    <w:p w14:paraId="1706AA60" w14:textId="77777777" w:rsidR="00E46633" w:rsidRDefault="00E46633" w:rsidP="00E46633">
      <w:pPr>
        <w:tabs>
          <w:tab w:val="left" w:pos="360"/>
        </w:tabs>
        <w:jc w:val="both"/>
      </w:pPr>
    </w:p>
    <w:p w14:paraId="75C2EEFA" w14:textId="77777777" w:rsidR="00E46633" w:rsidRDefault="00E46633" w:rsidP="00E46633">
      <w:pPr>
        <w:tabs>
          <w:tab w:val="left" w:pos="360"/>
        </w:tabs>
        <w:jc w:val="both"/>
      </w:pPr>
    </w:p>
    <w:p w14:paraId="5256DF4F" w14:textId="77777777" w:rsidR="00E46633" w:rsidRDefault="00E46633" w:rsidP="00E46633">
      <w:pPr>
        <w:tabs>
          <w:tab w:val="left" w:pos="360"/>
        </w:tabs>
        <w:jc w:val="both"/>
      </w:pPr>
      <w:r>
        <w:t>Notes:</w:t>
      </w:r>
    </w:p>
    <w:p w14:paraId="69C1C884" w14:textId="77777777" w:rsidR="00E46633" w:rsidRDefault="00E46633" w:rsidP="00E46633">
      <w:pPr>
        <w:numPr>
          <w:ilvl w:val="0"/>
          <w:numId w:val="34"/>
        </w:numPr>
        <w:tabs>
          <w:tab w:val="left" w:pos="360"/>
        </w:tabs>
        <w:suppressAutoHyphens/>
        <w:jc w:val="both"/>
      </w:pPr>
      <w:r>
        <w:t>You may use a word processor to reproduce these pages and type your replies</w:t>
      </w:r>
    </w:p>
    <w:p w14:paraId="4A366298" w14:textId="77777777" w:rsidR="000F6216" w:rsidRDefault="00E46633" w:rsidP="000F6216">
      <w:pPr>
        <w:numPr>
          <w:ilvl w:val="0"/>
          <w:numId w:val="30"/>
        </w:numPr>
        <w:suppressAutoHyphens/>
      </w:pPr>
      <w:r>
        <w:t>It is recommended that you keep a copy of this section of the application form</w:t>
      </w:r>
    </w:p>
    <w:p w14:paraId="2371379D" w14:textId="77777777" w:rsidR="000F6216" w:rsidRDefault="000F6216" w:rsidP="000F6216">
      <w:pPr>
        <w:suppressAutoHyphens/>
        <w:ind w:left="360"/>
      </w:pPr>
    </w:p>
    <w:p w14:paraId="496F4612" w14:textId="77777777" w:rsidR="001F1A0B" w:rsidRDefault="001F1A0B" w:rsidP="000F6216">
      <w:pPr>
        <w:suppressAutoHyphens/>
        <w:ind w:left="360"/>
      </w:pPr>
    </w:p>
    <w:p w14:paraId="4CDFF7AE" w14:textId="6771DF2E" w:rsidR="001F1A0B" w:rsidRDefault="001F1A0B" w:rsidP="000F6216">
      <w:pPr>
        <w:suppressAutoHyphens/>
        <w:ind w:left="360"/>
      </w:pPr>
    </w:p>
    <w:p w14:paraId="168BD5EF" w14:textId="0D9AECB9" w:rsidR="00D815F6" w:rsidRDefault="00D815F6" w:rsidP="000F6216">
      <w:pPr>
        <w:suppressAutoHyphens/>
        <w:ind w:left="360"/>
      </w:pPr>
    </w:p>
    <w:p w14:paraId="0B781FD8" w14:textId="77777777" w:rsidR="00D815F6" w:rsidRDefault="00D815F6" w:rsidP="000F6216">
      <w:pPr>
        <w:suppressAutoHyphens/>
        <w:ind w:left="360"/>
      </w:pPr>
    </w:p>
    <w:p w14:paraId="472DB191" w14:textId="77777777" w:rsidR="001F1A0B" w:rsidRDefault="001F1A0B" w:rsidP="000F6216">
      <w:pPr>
        <w:suppressAutoHyphens/>
        <w:ind w:left="360"/>
      </w:pPr>
    </w:p>
    <w:p w14:paraId="3F01DBF8" w14:textId="77777777" w:rsidR="001F1A0B" w:rsidRDefault="001F1A0B" w:rsidP="000F6216">
      <w:pPr>
        <w:suppressAutoHyphens/>
        <w:ind w:left="360"/>
      </w:pPr>
    </w:p>
    <w:p w14:paraId="4560A032" w14:textId="77777777" w:rsidR="001F1A0B" w:rsidRDefault="001F1A0B" w:rsidP="000F6216">
      <w:pPr>
        <w:suppressAutoHyphens/>
        <w:ind w:left="360"/>
      </w:pPr>
    </w:p>
    <w:p w14:paraId="26EE759B" w14:textId="77777777" w:rsidR="00E46633" w:rsidRPr="00D815F6" w:rsidRDefault="00E46633" w:rsidP="000F6216">
      <w:pPr>
        <w:pBdr>
          <w:top w:val="single" w:sz="4" w:space="1" w:color="auto"/>
          <w:left w:val="single" w:sz="4" w:space="4" w:color="auto"/>
          <w:bottom w:val="single" w:sz="4" w:space="1" w:color="auto"/>
          <w:right w:val="single" w:sz="4" w:space="4" w:color="auto"/>
        </w:pBdr>
        <w:suppressAutoHyphens/>
        <w:ind w:left="360"/>
        <w:jc w:val="center"/>
        <w:rPr>
          <w:b/>
          <w:sz w:val="22"/>
          <w:szCs w:val="22"/>
        </w:rPr>
      </w:pPr>
      <w:r w:rsidRPr="00D815F6">
        <w:rPr>
          <w:rFonts w:cs="Arial"/>
          <w:b/>
          <w:sz w:val="22"/>
          <w:szCs w:val="22"/>
        </w:rPr>
        <w:lastRenderedPageBreak/>
        <w:t>Guidelines for Completing the Supplementary Questions</w:t>
      </w:r>
    </w:p>
    <w:p w14:paraId="2522942D" w14:textId="77777777" w:rsidR="00E46633" w:rsidRDefault="00E46633" w:rsidP="00E46633">
      <w:pPr>
        <w:rPr>
          <w:i/>
          <w:smallCaps/>
        </w:rPr>
      </w:pPr>
    </w:p>
    <w:p w14:paraId="3A9B4629" w14:textId="77777777" w:rsidR="00E46633" w:rsidRDefault="00E46633" w:rsidP="00E46633">
      <w:pPr>
        <w:jc w:val="both"/>
      </w:pPr>
      <w:r>
        <w:t xml:space="preserve">Supplementary Questions are designed to help you to present </w:t>
      </w:r>
      <w:r>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Pr>
          <w:b/>
          <w:bCs/>
        </w:rPr>
        <w:t>specific skills</w:t>
      </w:r>
      <w:r>
        <w:t xml:space="preserve"> required for effective performance in the role.  To do this they need you to give enough detail so that they can tell </w:t>
      </w:r>
      <w:r>
        <w:rPr>
          <w:b/>
          <w:bCs/>
        </w:rPr>
        <w:t xml:space="preserve">what </w:t>
      </w:r>
      <w:r>
        <w:rPr>
          <w:b/>
          <w:bCs/>
          <w:u w:val="single"/>
        </w:rPr>
        <w:t>you</w:t>
      </w:r>
      <w:r>
        <w:rPr>
          <w:b/>
          <w:bCs/>
        </w:rPr>
        <w:t xml:space="preserve"> actually did </w:t>
      </w:r>
      <w:r>
        <w:t xml:space="preserve">and </w:t>
      </w:r>
      <w:r>
        <w:rPr>
          <w:b/>
          <w:bCs/>
        </w:rPr>
        <w:t xml:space="preserve">how </w:t>
      </w:r>
      <w:r>
        <w:rPr>
          <w:b/>
          <w:bCs/>
          <w:u w:val="single"/>
        </w:rPr>
        <w:t>you</w:t>
      </w:r>
      <w:r>
        <w:rPr>
          <w:b/>
          <w:bCs/>
        </w:rPr>
        <w:t xml:space="preserve"> did it.</w:t>
      </w:r>
    </w:p>
    <w:p w14:paraId="71DF5521" w14:textId="77777777" w:rsidR="00E46633" w:rsidRDefault="00E46633" w:rsidP="00E46633">
      <w:pPr>
        <w:jc w:val="both"/>
      </w:pPr>
    </w:p>
    <w:p w14:paraId="1FD1C2B5" w14:textId="77777777" w:rsidR="00E46633" w:rsidRDefault="00E46633" w:rsidP="00E46633">
      <w:pPr>
        <w:jc w:val="both"/>
      </w:pPr>
      <w:r>
        <w:t xml:space="preserve">The people doing the screening </w:t>
      </w:r>
      <w:r>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4D276D00" w14:textId="77777777" w:rsidR="00E46633" w:rsidRDefault="00E46633" w:rsidP="00E46633">
      <w:pPr>
        <w:jc w:val="both"/>
      </w:pPr>
    </w:p>
    <w:p w14:paraId="7C8D6B45" w14:textId="77777777" w:rsidR="00E46633" w:rsidRDefault="00E46633" w:rsidP="00E46633">
      <w:pPr>
        <w:jc w:val="both"/>
      </w:pPr>
      <w:r>
        <w:t xml:space="preserve">So, if a question is about your approach to decision making, you need to do more than describe your current role and list important decisions you have made.  You will need to describe </w:t>
      </w:r>
      <w:r>
        <w:rPr>
          <w:b/>
          <w:bCs/>
        </w:rPr>
        <w:t xml:space="preserve">how </w:t>
      </w:r>
      <w:r>
        <w:t>you reached relevant decisions.</w:t>
      </w:r>
    </w:p>
    <w:p w14:paraId="585920D7" w14:textId="77777777" w:rsidR="00E46633" w:rsidRDefault="00E46633" w:rsidP="00E46633">
      <w:pPr>
        <w:jc w:val="both"/>
      </w:pPr>
    </w:p>
    <w:p w14:paraId="6E4DABCC" w14:textId="77777777" w:rsidR="00E46633" w:rsidRDefault="00E46633" w:rsidP="00E46633">
      <w:pPr>
        <w:jc w:val="both"/>
      </w:pPr>
      <w:r>
        <w:t>Some guidelines for presenting yourself well are given below:-</w:t>
      </w:r>
    </w:p>
    <w:p w14:paraId="34C4AD31" w14:textId="77777777" w:rsidR="00E46633" w:rsidRDefault="00E46633" w:rsidP="00E46633">
      <w:pPr>
        <w:jc w:val="both"/>
      </w:pPr>
    </w:p>
    <w:p w14:paraId="783502D8" w14:textId="77777777" w:rsidR="00E46633" w:rsidRDefault="00E46633" w:rsidP="00E46633">
      <w:pPr>
        <w:numPr>
          <w:ilvl w:val="0"/>
          <w:numId w:val="32"/>
        </w:numPr>
        <w:suppressAutoHyphens/>
        <w:ind w:left="360" w:hanging="360"/>
        <w:jc w:val="both"/>
        <w:rPr>
          <w:b/>
          <w:bCs/>
        </w:rPr>
      </w:pPr>
      <w:r>
        <w:rPr>
          <w:b/>
          <w:bCs/>
        </w:rPr>
        <w:t>Give specific examples</w:t>
      </w:r>
      <w:r>
        <w:t xml:space="preserve"> –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24BB14B4" w14:textId="77777777" w:rsidR="00E46633" w:rsidRDefault="00E46633" w:rsidP="00E46633">
      <w:pPr>
        <w:numPr>
          <w:ilvl w:val="0"/>
          <w:numId w:val="32"/>
        </w:numPr>
        <w:suppressAutoHyphens/>
        <w:ind w:left="360" w:hanging="360"/>
        <w:jc w:val="both"/>
        <w:rPr>
          <w:b/>
          <w:bCs/>
        </w:rPr>
      </w:pPr>
      <w:r>
        <w:rPr>
          <w:b/>
          <w:bCs/>
        </w:rPr>
        <w:t>Give a range of examples</w:t>
      </w:r>
      <w: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3815F729" w14:textId="77777777" w:rsidR="00E46633" w:rsidRDefault="00E46633" w:rsidP="00E46633">
      <w:pPr>
        <w:numPr>
          <w:ilvl w:val="0"/>
          <w:numId w:val="32"/>
        </w:numPr>
        <w:suppressAutoHyphens/>
        <w:ind w:left="360" w:hanging="360"/>
        <w:jc w:val="both"/>
        <w:rPr>
          <w:i/>
        </w:rPr>
      </w:pPr>
      <w:r>
        <w:rPr>
          <w:b/>
          <w:bCs/>
        </w:rPr>
        <w:t>Be concrete rather than theoretical</w:t>
      </w:r>
      <w:r>
        <w:t xml:space="preserve"> – a clear description of </w:t>
      </w:r>
      <w:r>
        <w:rPr>
          <w:b/>
        </w:rPr>
        <w:t>how you actually behaved</w:t>
      </w:r>
      <w:r>
        <w:rPr>
          <w:bCs/>
        </w:rPr>
        <w:t xml:space="preserve"> in a particular situation (and why) is of much more use to the reader than a vague or general description of what you consider to be desirable attributes.</w:t>
      </w:r>
    </w:p>
    <w:p w14:paraId="3DB7BB75" w14:textId="77777777" w:rsidR="00E46633" w:rsidRDefault="00E46633" w:rsidP="00E46633">
      <w:pPr>
        <w:jc w:val="both"/>
        <w:rPr>
          <w:i/>
        </w:rPr>
      </w:pPr>
    </w:p>
    <w:p w14:paraId="4C9F4FFE" w14:textId="77777777" w:rsidR="00E46633" w:rsidRDefault="00E46633" w:rsidP="00E46633">
      <w:pPr>
        <w:pStyle w:val="Heading1"/>
        <w:suppressAutoHyphens/>
        <w:spacing w:before="120"/>
        <w:ind w:right="249"/>
        <w:jc w:val="left"/>
        <w:rPr>
          <w:rFonts w:cs="Arial"/>
          <w:sz w:val="20"/>
        </w:rPr>
      </w:pPr>
      <w:r>
        <w:rPr>
          <w:rFonts w:ascii="Arial" w:hAnsi="Arial" w:cs="Arial"/>
          <w:sz w:val="20"/>
        </w:rPr>
        <w:t>Examples on how to complete this section of the application form</w:t>
      </w:r>
    </w:p>
    <w:p w14:paraId="16CCB0F9" w14:textId="77777777" w:rsidR="00E46633" w:rsidRDefault="00E46633" w:rsidP="00E46633"/>
    <w:p w14:paraId="45ADF0F0" w14:textId="77777777" w:rsidR="00E46633" w:rsidRDefault="00E46633" w:rsidP="00E46633">
      <w:pPr>
        <w:tabs>
          <w:tab w:val="left" w:pos="1080"/>
        </w:tabs>
        <w:ind w:left="1080" w:right="252" w:hanging="1080"/>
        <w:rPr>
          <w:b/>
        </w:rPr>
      </w:pPr>
      <w:r>
        <w:rPr>
          <w:b/>
          <w:u w:val="single"/>
        </w:rPr>
        <w:t>Skill Area</w:t>
      </w:r>
      <w:r>
        <w:rPr>
          <w:b/>
        </w:rPr>
        <w:t xml:space="preserve">: Communication Skills: </w:t>
      </w:r>
      <w:r>
        <w:rPr>
          <w:i/>
        </w:rPr>
        <w:t>able to adapt your communication style to particular situations and audiences….. able to produce clear and concise written information….</w:t>
      </w:r>
    </w:p>
    <w:p w14:paraId="3D00EEAB" w14:textId="77777777" w:rsidR="00E46633" w:rsidRDefault="00E46633" w:rsidP="00E46633">
      <w:pPr>
        <w:ind w:right="252"/>
        <w:rPr>
          <w:b/>
        </w:rPr>
      </w:pPr>
    </w:p>
    <w:p w14:paraId="67D0FAE6" w14:textId="77777777" w:rsidR="00E46633" w:rsidRDefault="00E46633" w:rsidP="00E46633">
      <w:pPr>
        <w:pBdr>
          <w:top w:val="double" w:sz="4" w:space="1" w:color="000000"/>
          <w:left w:val="double" w:sz="4" w:space="4" w:color="000000"/>
          <w:bottom w:val="double" w:sz="4" w:space="1" w:color="000000"/>
          <w:right w:val="double" w:sz="4" w:space="4" w:color="000000"/>
        </w:pBdr>
      </w:pPr>
      <w:r>
        <w:rPr>
          <w:b/>
          <w:i/>
          <w:sz w:val="18"/>
          <w:szCs w:val="18"/>
        </w:rPr>
        <w:t>Example 1:</w:t>
      </w:r>
      <w:r>
        <w:rPr>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57362F28" w14:textId="77777777" w:rsidR="00E46633" w:rsidRDefault="00E46633" w:rsidP="00E46633">
      <w:pPr>
        <w:rPr>
          <w:i/>
          <w:sz w:val="18"/>
          <w:szCs w:val="18"/>
        </w:rPr>
      </w:pPr>
    </w:p>
    <w:p w14:paraId="54BBF70F" w14:textId="77777777" w:rsidR="00E46633" w:rsidRDefault="00E46633" w:rsidP="00E46633">
      <w:pPr>
        <w:pBdr>
          <w:top w:val="double" w:sz="4" w:space="1" w:color="000000"/>
          <w:left w:val="double" w:sz="4" w:space="4" w:color="000000"/>
          <w:bottom w:val="double" w:sz="4" w:space="1" w:color="000000"/>
          <w:right w:val="double" w:sz="4" w:space="4" w:color="000000"/>
        </w:pBdr>
      </w:pPr>
      <w:r>
        <w:rPr>
          <w:b/>
          <w:i/>
          <w:sz w:val="18"/>
          <w:szCs w:val="18"/>
        </w:rPr>
        <w:t>Example 2:</w:t>
      </w:r>
      <w:r>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4A01D902" w14:textId="77777777" w:rsidR="00E46633" w:rsidRDefault="00E46633" w:rsidP="00E46633">
      <w:pPr>
        <w:pBdr>
          <w:top w:val="double" w:sz="4" w:space="1" w:color="000000"/>
          <w:left w:val="double" w:sz="4" w:space="4" w:color="000000"/>
          <w:bottom w:val="double" w:sz="4" w:space="1" w:color="000000"/>
          <w:right w:val="double" w:sz="4" w:space="4" w:color="000000"/>
        </w:pBdr>
        <w:rPr>
          <w:i/>
          <w:sz w:val="18"/>
          <w:szCs w:val="18"/>
        </w:rPr>
      </w:pPr>
    </w:p>
    <w:p w14:paraId="43EF0468" w14:textId="77777777" w:rsidR="00E46633" w:rsidRDefault="00E46633" w:rsidP="00E46633">
      <w:pPr>
        <w:pBdr>
          <w:top w:val="double" w:sz="4" w:space="1" w:color="000000"/>
          <w:left w:val="double" w:sz="4" w:space="4" w:color="000000"/>
          <w:bottom w:val="double" w:sz="4" w:space="1" w:color="000000"/>
          <w:right w:val="double" w:sz="4" w:space="4" w:color="000000"/>
        </w:pBdr>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4388EC16" w14:textId="77777777" w:rsidR="00E46633" w:rsidRDefault="00E46633" w:rsidP="00E46633">
      <w:pPr>
        <w:pBdr>
          <w:top w:val="double" w:sz="4" w:space="1" w:color="000000"/>
          <w:left w:val="double" w:sz="4" w:space="4" w:color="000000"/>
          <w:bottom w:val="double" w:sz="4" w:space="1" w:color="000000"/>
          <w:right w:val="double" w:sz="4" w:space="4" w:color="000000"/>
        </w:pBdr>
        <w:rPr>
          <w:i/>
          <w:sz w:val="18"/>
          <w:szCs w:val="18"/>
        </w:rPr>
      </w:pPr>
    </w:p>
    <w:p w14:paraId="76D5EDD1" w14:textId="77777777" w:rsidR="00E46633" w:rsidRDefault="00E46633" w:rsidP="00E46633">
      <w:pPr>
        <w:pBdr>
          <w:top w:val="double" w:sz="4" w:space="1" w:color="000000"/>
          <w:left w:val="double" w:sz="4" w:space="4" w:color="000000"/>
          <w:bottom w:val="double" w:sz="4" w:space="1" w:color="000000"/>
          <w:right w:val="double" w:sz="4" w:space="4" w:color="000000"/>
        </w:pBdr>
        <w:rPr>
          <w:i/>
          <w:szCs w:val="18"/>
        </w:rPr>
      </w:pPr>
      <w:r>
        <w:rPr>
          <w:i/>
          <w:sz w:val="18"/>
          <w:szCs w:val="18"/>
        </w:rPr>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811655D" w14:textId="77777777" w:rsidR="00E46633" w:rsidRDefault="00E46633" w:rsidP="00E46633">
      <w:pPr>
        <w:pStyle w:val="Heading8"/>
        <w:numPr>
          <w:ilvl w:val="7"/>
          <w:numId w:val="0"/>
        </w:numPr>
        <w:suppressAutoHyphens/>
        <w:ind w:right="252"/>
        <w:rPr>
          <w:rFonts w:ascii="Arial" w:hAnsi="Arial" w:cs="Arial"/>
          <w:i/>
          <w:sz w:val="20"/>
          <w:szCs w:val="18"/>
        </w:rPr>
      </w:pPr>
    </w:p>
    <w:p w14:paraId="1E6A4CC5" w14:textId="77777777" w:rsidR="00E46633" w:rsidRDefault="00E46633" w:rsidP="00E46633">
      <w:pPr>
        <w:rPr>
          <w:i/>
          <w:szCs w:val="18"/>
        </w:rPr>
      </w:pPr>
    </w:p>
    <w:p w14:paraId="6F0FECF1" w14:textId="77777777" w:rsidR="00E46633" w:rsidRDefault="00E46633" w:rsidP="00E46633">
      <w:pPr>
        <w:rPr>
          <w:i/>
          <w:szCs w:val="18"/>
        </w:rPr>
      </w:pPr>
    </w:p>
    <w:p w14:paraId="5101CF6A" w14:textId="77777777" w:rsidR="00E46633" w:rsidRDefault="00E46633" w:rsidP="00E46633">
      <w:pPr>
        <w:pStyle w:val="Heading8"/>
        <w:numPr>
          <w:ilvl w:val="7"/>
          <w:numId w:val="0"/>
        </w:numPr>
        <w:suppressAutoHyphens/>
        <w:ind w:right="252"/>
        <w:rPr>
          <w:rFonts w:cs="Arial"/>
          <w:b/>
          <w:sz w:val="20"/>
          <w:u w:val="single"/>
        </w:rPr>
      </w:pPr>
      <w:r>
        <w:rPr>
          <w:rFonts w:ascii="Arial" w:hAnsi="Arial" w:cs="Arial"/>
          <w:b/>
          <w:sz w:val="20"/>
          <w:u w:val="single"/>
        </w:rPr>
        <w:lastRenderedPageBreak/>
        <w:t>Example 1 (above):</w:t>
      </w:r>
    </w:p>
    <w:p w14:paraId="4D7EE4B5" w14:textId="77777777" w:rsidR="00E46633" w:rsidRDefault="00E46633" w:rsidP="00E46633">
      <w:pPr>
        <w:rPr>
          <w:b/>
          <w:u w:val="single"/>
        </w:rPr>
      </w:pPr>
    </w:p>
    <w:p w14:paraId="1818CD5F" w14:textId="77777777" w:rsidR="00E46633" w:rsidRDefault="00E46633" w:rsidP="00E46633">
      <w:pPr>
        <w:pStyle w:val="Header"/>
        <w:ind w:right="252"/>
      </w:pPr>
      <w:r>
        <w:t xml:space="preserve">This is </w:t>
      </w:r>
      <w:r>
        <w:rPr>
          <w:b/>
        </w:rPr>
        <w:t>not</w:t>
      </w:r>
      <w:r>
        <w:t xml:space="preserve"> a good example because it:</w:t>
      </w:r>
    </w:p>
    <w:p w14:paraId="0A8B7248" w14:textId="77777777" w:rsidR="00E46633" w:rsidRDefault="00E46633" w:rsidP="00E46633">
      <w:pPr>
        <w:numPr>
          <w:ilvl w:val="0"/>
          <w:numId w:val="33"/>
        </w:numPr>
        <w:suppressAutoHyphens/>
        <w:ind w:right="252"/>
      </w:pPr>
      <w:r>
        <w:t xml:space="preserve">does not give sufficient details of </w:t>
      </w:r>
      <w:r>
        <w:rPr>
          <w:u w:val="single"/>
        </w:rPr>
        <w:t>exactly</w:t>
      </w:r>
      <w:r>
        <w:t xml:space="preserve"> what the person did or how they actually demonstrated their </w:t>
      </w:r>
      <w:r>
        <w:rPr>
          <w:i/>
        </w:rPr>
        <w:t>“ effective communications skills”</w:t>
      </w:r>
    </w:p>
    <w:p w14:paraId="22ABF38C" w14:textId="77777777" w:rsidR="00E46633" w:rsidRDefault="00E46633" w:rsidP="00E46633">
      <w:pPr>
        <w:tabs>
          <w:tab w:val="left" w:pos="450"/>
          <w:tab w:val="left" w:pos="1080"/>
        </w:tabs>
        <w:ind w:left="450" w:right="252" w:hanging="450"/>
        <w:rPr>
          <w:i/>
        </w:rPr>
      </w:pPr>
    </w:p>
    <w:p w14:paraId="39AB0EF6" w14:textId="77777777" w:rsidR="00E46633" w:rsidRDefault="00E46633" w:rsidP="00E46633">
      <w:pPr>
        <w:numPr>
          <w:ilvl w:val="0"/>
          <w:numId w:val="33"/>
        </w:numPr>
        <w:suppressAutoHyphens/>
        <w:ind w:right="252"/>
      </w:pPr>
      <w:r>
        <w:t>also, it is not clear where the information requested at (a), (b) and (c) (supplementary section) is presented.</w:t>
      </w:r>
    </w:p>
    <w:p w14:paraId="7269C9AF" w14:textId="77777777" w:rsidR="00E46633" w:rsidRDefault="00E46633" w:rsidP="00E46633">
      <w:pPr>
        <w:tabs>
          <w:tab w:val="left" w:pos="450"/>
        </w:tabs>
        <w:ind w:left="450" w:right="252" w:hanging="450"/>
      </w:pPr>
    </w:p>
    <w:p w14:paraId="5F6B2201" w14:textId="77777777" w:rsidR="00E46633" w:rsidRDefault="00E46633" w:rsidP="00E46633">
      <w:pPr>
        <w:tabs>
          <w:tab w:val="left" w:pos="450"/>
        </w:tabs>
        <w:ind w:left="450" w:right="252" w:hanging="450"/>
        <w:rPr>
          <w:b/>
          <w:smallCaps/>
          <w:u w:val="single"/>
        </w:rPr>
      </w:pPr>
      <w:r>
        <w:rPr>
          <w:b/>
          <w:smallCaps/>
          <w:u w:val="single"/>
        </w:rPr>
        <w:t>Example 2 (above):</w:t>
      </w:r>
    </w:p>
    <w:p w14:paraId="2C045BB4" w14:textId="77777777" w:rsidR="00E46633" w:rsidRDefault="00E46633" w:rsidP="00E46633">
      <w:pPr>
        <w:tabs>
          <w:tab w:val="left" w:pos="450"/>
        </w:tabs>
        <w:ind w:left="450" w:right="252" w:hanging="450"/>
        <w:rPr>
          <w:b/>
          <w:smallCaps/>
          <w:u w:val="single"/>
        </w:rPr>
      </w:pPr>
    </w:p>
    <w:p w14:paraId="3E3ECBFA" w14:textId="77777777" w:rsidR="00E46633" w:rsidRDefault="00E46633" w:rsidP="00E46633">
      <w:pPr>
        <w:tabs>
          <w:tab w:val="left" w:pos="450"/>
        </w:tabs>
        <w:ind w:left="450" w:right="252" w:hanging="450"/>
      </w:pPr>
      <w:r>
        <w:t xml:space="preserve">This is a </w:t>
      </w:r>
      <w:r>
        <w:rPr>
          <w:b/>
        </w:rPr>
        <w:t>better</w:t>
      </w:r>
      <w:r>
        <w:t xml:space="preserve"> example because it:</w:t>
      </w:r>
    </w:p>
    <w:p w14:paraId="0A240985" w14:textId="77777777" w:rsidR="00E46633" w:rsidRDefault="00E46633" w:rsidP="00E46633">
      <w:pPr>
        <w:numPr>
          <w:ilvl w:val="0"/>
          <w:numId w:val="31"/>
        </w:numPr>
        <w:suppressAutoHyphens/>
        <w:ind w:right="252"/>
      </w:pPr>
      <w:r>
        <w:t xml:space="preserve">describes </w:t>
      </w:r>
      <w:r>
        <w:rPr>
          <w:u w:val="single"/>
        </w:rPr>
        <w:t>exactly</w:t>
      </w:r>
      <w:r>
        <w:t xml:space="preserve"> what the person did and </w:t>
      </w:r>
      <w:r>
        <w:rPr>
          <w:u w:val="single"/>
        </w:rPr>
        <w:t>how</w:t>
      </w:r>
      <w:r>
        <w:t xml:space="preserve"> they communicated, for example</w:t>
      </w:r>
    </w:p>
    <w:p w14:paraId="238DE2AC" w14:textId="77777777" w:rsidR="00E46633" w:rsidRDefault="00E46633" w:rsidP="00E46633">
      <w:pPr>
        <w:ind w:right="252"/>
      </w:pPr>
      <w:r>
        <w:br/>
      </w:r>
      <w:r>
        <w:rPr>
          <w:b/>
          <w:i/>
        </w:rPr>
        <w:t>“…..consultation, mainly over the phone and face-to face” &amp; “developed a format for a summarised report, reducing the average length from 40 pages to just 10” “achieved this through careful editing of the information and increased use of graphs”.  “encouraged clients to ask questions”</w:t>
      </w:r>
    </w:p>
    <w:p w14:paraId="153DB289" w14:textId="77777777" w:rsidR="00E46633" w:rsidRDefault="00E46633" w:rsidP="00E46633">
      <w:pPr>
        <w:ind w:right="252"/>
        <w:rPr>
          <w:b/>
          <w:i/>
        </w:rPr>
      </w:pPr>
    </w:p>
    <w:p w14:paraId="7AF6E145" w14:textId="77777777" w:rsidR="00E46633" w:rsidRDefault="00E46633" w:rsidP="00E46633">
      <w:pPr>
        <w:numPr>
          <w:ilvl w:val="0"/>
          <w:numId w:val="31"/>
        </w:numPr>
        <w:suppressAutoHyphens/>
        <w:ind w:right="252"/>
      </w:pPr>
      <w:r>
        <w:t>also, it is clearer where the information requested at (a), (b) and (c) of the supplementary question section is presented.</w:t>
      </w:r>
    </w:p>
    <w:p w14:paraId="6C2D1A69" w14:textId="77777777" w:rsidR="00E46633" w:rsidRDefault="00E46633" w:rsidP="00E46633">
      <w:pPr>
        <w:ind w:right="252"/>
      </w:pPr>
    </w:p>
    <w:p w14:paraId="195B2236" w14:textId="77777777" w:rsidR="00E46633" w:rsidRDefault="00E46633" w:rsidP="00E46633">
      <w:pPr>
        <w:ind w:right="252"/>
      </w:pPr>
    </w:p>
    <w:p w14:paraId="583C3307" w14:textId="77777777" w:rsidR="00E46633" w:rsidRDefault="00E46633" w:rsidP="00E46633">
      <w:pPr>
        <w:ind w:right="252"/>
        <w:rPr>
          <w:b/>
        </w:rPr>
      </w:pPr>
      <w:r>
        <w:rPr>
          <w:b/>
        </w:rPr>
        <w:t>Reminder:</w:t>
      </w:r>
    </w:p>
    <w:p w14:paraId="187E8357" w14:textId="77777777" w:rsidR="00E46633" w:rsidRDefault="00E46633" w:rsidP="00E46633">
      <w:pPr>
        <w:ind w:right="252"/>
        <w:rPr>
          <w:b/>
        </w:rPr>
      </w:pPr>
    </w:p>
    <w:p w14:paraId="48815461" w14:textId="77777777" w:rsidR="00E46633" w:rsidRDefault="00E46633" w:rsidP="00E46633">
      <w:pPr>
        <w:ind w:right="252"/>
        <w:rPr>
          <w:b/>
        </w:rPr>
      </w:pPr>
      <w:r>
        <w:rPr>
          <w:b/>
        </w:rPr>
        <w:t>Please note that all areas must be completed at the time of application otherwise you may not be called to the next stage.</w:t>
      </w:r>
    </w:p>
    <w:p w14:paraId="248EFAC9" w14:textId="77777777" w:rsidR="00E46633" w:rsidRDefault="00E46633" w:rsidP="00940BAD">
      <w:pPr>
        <w:jc w:val="both"/>
        <w:rPr>
          <w:rFonts w:cs="Arial"/>
          <w:b/>
          <w:color w:val="000000"/>
          <w:lang w:val="en-GB" w:eastAsia="en-GB"/>
        </w:rPr>
      </w:pPr>
    </w:p>
    <w:sectPr w:rsidR="00E46633" w:rsidSect="000343F4">
      <w:headerReference w:type="default" r:id="rId12"/>
      <w:footerReference w:type="even" r:id="rId13"/>
      <w:footerReference w:type="default" r:id="rId14"/>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FC89B" w14:textId="77777777" w:rsidR="00F336DC" w:rsidRDefault="00F336DC">
      <w:r>
        <w:separator/>
      </w:r>
    </w:p>
  </w:endnote>
  <w:endnote w:type="continuationSeparator" w:id="0">
    <w:p w14:paraId="7605C936" w14:textId="77777777" w:rsidR="00F336DC" w:rsidRDefault="00F3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DDBC" w14:textId="77777777" w:rsidR="00F336DC" w:rsidRDefault="00F336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495F" w14:textId="77777777" w:rsidR="00F336DC" w:rsidRDefault="00F33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FFAB" w14:textId="77777777" w:rsidR="00F336DC" w:rsidRPr="0032008E" w:rsidRDefault="00F336DC" w:rsidP="00266D83">
    <w:pPr>
      <w:pStyle w:val="Footer"/>
      <w:tabs>
        <w:tab w:val="clear" w:pos="4153"/>
        <w:tab w:val="center" w:pos="9900"/>
      </w:tabs>
      <w:ind w:right="360"/>
      <w:jc w:val="right"/>
      <w:rPr>
        <w:rFonts w:ascii="Arial" w:hAnsi="Arial" w:cs="Arial"/>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1C451" w14:textId="77777777" w:rsidR="00F336DC" w:rsidRDefault="00F336DC">
      <w:r>
        <w:separator/>
      </w:r>
    </w:p>
  </w:footnote>
  <w:footnote w:type="continuationSeparator" w:id="0">
    <w:p w14:paraId="2C014F11" w14:textId="77777777" w:rsidR="00F336DC" w:rsidRDefault="00F336DC">
      <w:r>
        <w:continuationSeparator/>
      </w:r>
    </w:p>
  </w:footnote>
  <w:footnote w:id="1">
    <w:p w14:paraId="2AB4D0AA" w14:textId="77777777" w:rsidR="00F336DC" w:rsidRPr="00997374" w:rsidRDefault="00F336DC" w:rsidP="00BA5575">
      <w:pPr>
        <w:ind w:left="360"/>
        <w:rPr>
          <w:rFonts w:cs="Arial"/>
          <w:color w:val="000000"/>
          <w:sz w:val="18"/>
          <w:szCs w:val="18"/>
        </w:rPr>
      </w:pPr>
      <w:r w:rsidRPr="00997374">
        <w:rPr>
          <w:rStyle w:val="FootnoteReference"/>
          <w:sz w:val="18"/>
          <w:szCs w:val="18"/>
        </w:rPr>
        <w:footnoteRef/>
      </w:r>
      <w:r w:rsidRPr="00997374">
        <w:rPr>
          <w:sz w:val="18"/>
          <w:szCs w:val="18"/>
        </w:rPr>
        <w:t xml:space="preserve"> </w:t>
      </w:r>
      <w:r w:rsidRPr="00997374">
        <w:rPr>
          <w:rFonts w:cs="Arial"/>
          <w:color w:val="000000"/>
          <w:sz w:val="18"/>
          <w:szCs w:val="18"/>
        </w:rPr>
        <w:t>If you are submitting your application form via email we will accept the application form unsigned but you will be required to sign the Declaration at interview should you be invited to one.</w:t>
      </w:r>
    </w:p>
    <w:p w14:paraId="75B5C579" w14:textId="77777777" w:rsidR="00F336DC" w:rsidRPr="00997374" w:rsidRDefault="00F336DC" w:rsidP="00BA557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4023" w14:textId="77777777" w:rsidR="00F336DC" w:rsidRPr="00AD6A47" w:rsidRDefault="00F336DC" w:rsidP="00AD6A47">
    <w:pPr>
      <w:pStyle w:val="Header"/>
      <w:jc w:val="center"/>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4835DB"/>
    <w:multiLevelType w:val="hybridMultilevel"/>
    <w:tmpl w:val="B7F00B88"/>
    <w:lvl w:ilvl="0" w:tplc="2ED0592E">
      <w:start w:val="5"/>
      <w:numFmt w:val="decimal"/>
      <w:lvlText w:val="%1."/>
      <w:lvlJc w:val="left"/>
      <w:pPr>
        <w:tabs>
          <w:tab w:val="num" w:pos="600"/>
        </w:tabs>
        <w:ind w:left="600" w:hanging="360"/>
      </w:pPr>
      <w:rPr>
        <w:rFonts w:hint="default"/>
      </w:rPr>
    </w:lvl>
    <w:lvl w:ilvl="1" w:tplc="18090019" w:tentative="1">
      <w:start w:val="1"/>
      <w:numFmt w:val="lowerLetter"/>
      <w:lvlText w:val="%2."/>
      <w:lvlJc w:val="left"/>
      <w:pPr>
        <w:tabs>
          <w:tab w:val="num" w:pos="1320"/>
        </w:tabs>
        <w:ind w:left="1320" w:hanging="360"/>
      </w:pPr>
    </w:lvl>
    <w:lvl w:ilvl="2" w:tplc="1809001B" w:tentative="1">
      <w:start w:val="1"/>
      <w:numFmt w:val="lowerRoman"/>
      <w:lvlText w:val="%3."/>
      <w:lvlJc w:val="right"/>
      <w:pPr>
        <w:tabs>
          <w:tab w:val="num" w:pos="2040"/>
        </w:tabs>
        <w:ind w:left="2040" w:hanging="180"/>
      </w:pPr>
    </w:lvl>
    <w:lvl w:ilvl="3" w:tplc="1809000F" w:tentative="1">
      <w:start w:val="1"/>
      <w:numFmt w:val="decimal"/>
      <w:lvlText w:val="%4."/>
      <w:lvlJc w:val="left"/>
      <w:pPr>
        <w:tabs>
          <w:tab w:val="num" w:pos="2760"/>
        </w:tabs>
        <w:ind w:left="2760" w:hanging="360"/>
      </w:pPr>
    </w:lvl>
    <w:lvl w:ilvl="4" w:tplc="18090019" w:tentative="1">
      <w:start w:val="1"/>
      <w:numFmt w:val="lowerLetter"/>
      <w:lvlText w:val="%5."/>
      <w:lvlJc w:val="left"/>
      <w:pPr>
        <w:tabs>
          <w:tab w:val="num" w:pos="3480"/>
        </w:tabs>
        <w:ind w:left="3480" w:hanging="360"/>
      </w:pPr>
    </w:lvl>
    <w:lvl w:ilvl="5" w:tplc="1809001B" w:tentative="1">
      <w:start w:val="1"/>
      <w:numFmt w:val="lowerRoman"/>
      <w:lvlText w:val="%6."/>
      <w:lvlJc w:val="right"/>
      <w:pPr>
        <w:tabs>
          <w:tab w:val="num" w:pos="4200"/>
        </w:tabs>
        <w:ind w:left="4200" w:hanging="180"/>
      </w:pPr>
    </w:lvl>
    <w:lvl w:ilvl="6" w:tplc="1809000F" w:tentative="1">
      <w:start w:val="1"/>
      <w:numFmt w:val="decimal"/>
      <w:lvlText w:val="%7."/>
      <w:lvlJc w:val="left"/>
      <w:pPr>
        <w:tabs>
          <w:tab w:val="num" w:pos="4920"/>
        </w:tabs>
        <w:ind w:left="4920" w:hanging="360"/>
      </w:pPr>
    </w:lvl>
    <w:lvl w:ilvl="7" w:tplc="18090019" w:tentative="1">
      <w:start w:val="1"/>
      <w:numFmt w:val="lowerLetter"/>
      <w:lvlText w:val="%8."/>
      <w:lvlJc w:val="left"/>
      <w:pPr>
        <w:tabs>
          <w:tab w:val="num" w:pos="5640"/>
        </w:tabs>
        <w:ind w:left="5640" w:hanging="360"/>
      </w:pPr>
    </w:lvl>
    <w:lvl w:ilvl="8" w:tplc="1809001B" w:tentative="1">
      <w:start w:val="1"/>
      <w:numFmt w:val="lowerRoman"/>
      <w:lvlText w:val="%9."/>
      <w:lvlJc w:val="right"/>
      <w:pPr>
        <w:tabs>
          <w:tab w:val="num" w:pos="6360"/>
        </w:tabs>
        <w:ind w:left="636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697778"/>
    <w:multiLevelType w:val="hybridMultilevel"/>
    <w:tmpl w:val="31ACFC2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F01F0"/>
    <w:multiLevelType w:val="hybridMultilevel"/>
    <w:tmpl w:val="C5922C5C"/>
    <w:lvl w:ilvl="0" w:tplc="1809000F">
      <w:start w:val="1"/>
      <w:numFmt w:val="decimal"/>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6" w15:restartNumberingAfterBreak="0">
    <w:nsid w:val="171114CD"/>
    <w:multiLevelType w:val="hybridMultilevel"/>
    <w:tmpl w:val="63C014F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A509F"/>
    <w:multiLevelType w:val="hybridMultilevel"/>
    <w:tmpl w:val="E5D4A4B4"/>
    <w:lvl w:ilvl="0" w:tplc="644408B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12074C"/>
    <w:multiLevelType w:val="hybridMultilevel"/>
    <w:tmpl w:val="F4CCF0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AA7B95"/>
    <w:multiLevelType w:val="hybridMultilevel"/>
    <w:tmpl w:val="86BEAB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046ED7"/>
    <w:multiLevelType w:val="hybridMultilevel"/>
    <w:tmpl w:val="D4F07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DA679B"/>
    <w:multiLevelType w:val="hybridMultilevel"/>
    <w:tmpl w:val="3020AC46"/>
    <w:lvl w:ilvl="0" w:tplc="C6D44C3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9BC54B0"/>
    <w:multiLevelType w:val="hybridMultilevel"/>
    <w:tmpl w:val="F17A99F6"/>
    <w:lvl w:ilvl="0" w:tplc="1AAA5C24">
      <w:start w:val="1"/>
      <w:numFmt w:val="decimal"/>
      <w:lvlText w:val="%1."/>
      <w:lvlJc w:val="left"/>
      <w:pPr>
        <w:ind w:left="720" w:hanging="360"/>
      </w:pPr>
      <w:rPr>
        <w:rFonts w:hint="default"/>
        <w:sz w:val="18"/>
        <w:szCs w:val="18"/>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054875"/>
    <w:multiLevelType w:val="hybridMultilevel"/>
    <w:tmpl w:val="F1B8D7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A98324B"/>
    <w:multiLevelType w:val="hybridMultilevel"/>
    <w:tmpl w:val="285EF840"/>
    <w:lvl w:ilvl="0" w:tplc="C8B69EE8">
      <w:start w:val="1"/>
      <w:numFmt w:val="decimal"/>
      <w:lvlText w:val="%1."/>
      <w:lvlJc w:val="left"/>
      <w:pPr>
        <w:tabs>
          <w:tab w:val="num" w:pos="720"/>
        </w:tabs>
        <w:ind w:left="720" w:hanging="360"/>
      </w:pPr>
      <w:rPr>
        <w:rFonts w:hint="default"/>
        <w:b w:val="0"/>
        <w:i w:val="0"/>
        <w:color w:val="auto"/>
        <w:sz w:val="20"/>
        <w:szCs w:val="20"/>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5" w15:restartNumberingAfterBreak="0">
    <w:nsid w:val="2BD137BC"/>
    <w:multiLevelType w:val="hybridMultilevel"/>
    <w:tmpl w:val="3718133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F07662B"/>
    <w:multiLevelType w:val="hybridMultilevel"/>
    <w:tmpl w:val="521C8128"/>
    <w:lvl w:ilvl="0" w:tplc="C8B69EE8">
      <w:start w:val="1"/>
      <w:numFmt w:val="decimal"/>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7"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4E4C0A"/>
    <w:multiLevelType w:val="hybridMultilevel"/>
    <w:tmpl w:val="C2E2E61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B66C6B"/>
    <w:multiLevelType w:val="hybridMultilevel"/>
    <w:tmpl w:val="47FE5E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FB15D8"/>
    <w:multiLevelType w:val="hybridMultilevel"/>
    <w:tmpl w:val="B2A614AC"/>
    <w:lvl w:ilvl="0" w:tplc="1809000F">
      <w:start w:val="3"/>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975422F"/>
    <w:multiLevelType w:val="hybridMultilevel"/>
    <w:tmpl w:val="7AAC8B72"/>
    <w:lvl w:ilvl="0" w:tplc="AB7408B8">
      <w:start w:val="1"/>
      <w:numFmt w:val="bullet"/>
      <w:lvlText w:val=""/>
      <w:lvlJc w:val="left"/>
      <w:pPr>
        <w:tabs>
          <w:tab w:val="num" w:pos="540"/>
        </w:tabs>
        <w:ind w:left="540" w:hanging="360"/>
      </w:pPr>
      <w:rPr>
        <w:rFonts w:ascii="Symbol" w:hAnsi="Symbol" w:hint="default"/>
        <w:color w:val="auto"/>
      </w:rPr>
    </w:lvl>
    <w:lvl w:ilvl="1" w:tplc="18090019" w:tentative="1">
      <w:start w:val="1"/>
      <w:numFmt w:val="lowerLetter"/>
      <w:lvlText w:val="%2."/>
      <w:lvlJc w:val="left"/>
      <w:pPr>
        <w:tabs>
          <w:tab w:val="num" w:pos="1260"/>
        </w:tabs>
        <w:ind w:left="1260" w:hanging="360"/>
      </w:pPr>
    </w:lvl>
    <w:lvl w:ilvl="2" w:tplc="1809001B" w:tentative="1">
      <w:start w:val="1"/>
      <w:numFmt w:val="lowerRoman"/>
      <w:lvlText w:val="%3."/>
      <w:lvlJc w:val="right"/>
      <w:pPr>
        <w:tabs>
          <w:tab w:val="num" w:pos="1980"/>
        </w:tabs>
        <w:ind w:left="1980" w:hanging="180"/>
      </w:pPr>
    </w:lvl>
    <w:lvl w:ilvl="3" w:tplc="1809000F" w:tentative="1">
      <w:start w:val="1"/>
      <w:numFmt w:val="decimal"/>
      <w:lvlText w:val="%4."/>
      <w:lvlJc w:val="left"/>
      <w:pPr>
        <w:tabs>
          <w:tab w:val="num" w:pos="2700"/>
        </w:tabs>
        <w:ind w:left="2700" w:hanging="360"/>
      </w:pPr>
    </w:lvl>
    <w:lvl w:ilvl="4" w:tplc="18090019" w:tentative="1">
      <w:start w:val="1"/>
      <w:numFmt w:val="lowerLetter"/>
      <w:lvlText w:val="%5."/>
      <w:lvlJc w:val="left"/>
      <w:pPr>
        <w:tabs>
          <w:tab w:val="num" w:pos="3420"/>
        </w:tabs>
        <w:ind w:left="3420" w:hanging="360"/>
      </w:pPr>
    </w:lvl>
    <w:lvl w:ilvl="5" w:tplc="1809001B" w:tentative="1">
      <w:start w:val="1"/>
      <w:numFmt w:val="lowerRoman"/>
      <w:lvlText w:val="%6."/>
      <w:lvlJc w:val="right"/>
      <w:pPr>
        <w:tabs>
          <w:tab w:val="num" w:pos="4140"/>
        </w:tabs>
        <w:ind w:left="4140" w:hanging="180"/>
      </w:pPr>
    </w:lvl>
    <w:lvl w:ilvl="6" w:tplc="1809000F" w:tentative="1">
      <w:start w:val="1"/>
      <w:numFmt w:val="decimal"/>
      <w:lvlText w:val="%7."/>
      <w:lvlJc w:val="left"/>
      <w:pPr>
        <w:tabs>
          <w:tab w:val="num" w:pos="4860"/>
        </w:tabs>
        <w:ind w:left="4860" w:hanging="360"/>
      </w:pPr>
    </w:lvl>
    <w:lvl w:ilvl="7" w:tplc="18090019" w:tentative="1">
      <w:start w:val="1"/>
      <w:numFmt w:val="lowerLetter"/>
      <w:lvlText w:val="%8."/>
      <w:lvlJc w:val="left"/>
      <w:pPr>
        <w:tabs>
          <w:tab w:val="num" w:pos="5580"/>
        </w:tabs>
        <w:ind w:left="5580" w:hanging="360"/>
      </w:pPr>
    </w:lvl>
    <w:lvl w:ilvl="8" w:tplc="1809001B" w:tentative="1">
      <w:start w:val="1"/>
      <w:numFmt w:val="lowerRoman"/>
      <w:lvlText w:val="%9."/>
      <w:lvlJc w:val="right"/>
      <w:pPr>
        <w:tabs>
          <w:tab w:val="num" w:pos="6300"/>
        </w:tabs>
        <w:ind w:left="6300" w:hanging="180"/>
      </w:pPr>
    </w:lvl>
  </w:abstractNum>
  <w:abstractNum w:abstractNumId="23" w15:restartNumberingAfterBreak="0">
    <w:nsid w:val="4C8541E1"/>
    <w:multiLevelType w:val="hybridMultilevel"/>
    <w:tmpl w:val="B8169EE0"/>
    <w:lvl w:ilvl="0" w:tplc="1AE8867C">
      <w:start w:val="4"/>
      <w:numFmt w:val="decimal"/>
      <w:lvlText w:val="%1."/>
      <w:lvlJc w:val="left"/>
      <w:pPr>
        <w:tabs>
          <w:tab w:val="num" w:pos="600"/>
        </w:tabs>
        <w:ind w:left="600" w:hanging="420"/>
      </w:pPr>
      <w:rPr>
        <w:rFonts w:hint="default"/>
      </w:rPr>
    </w:lvl>
    <w:lvl w:ilvl="1" w:tplc="18090019" w:tentative="1">
      <w:start w:val="1"/>
      <w:numFmt w:val="lowerLetter"/>
      <w:lvlText w:val="%2."/>
      <w:lvlJc w:val="left"/>
      <w:pPr>
        <w:tabs>
          <w:tab w:val="num" w:pos="1260"/>
        </w:tabs>
        <w:ind w:left="1260" w:hanging="360"/>
      </w:pPr>
    </w:lvl>
    <w:lvl w:ilvl="2" w:tplc="1809001B" w:tentative="1">
      <w:start w:val="1"/>
      <w:numFmt w:val="lowerRoman"/>
      <w:lvlText w:val="%3."/>
      <w:lvlJc w:val="right"/>
      <w:pPr>
        <w:tabs>
          <w:tab w:val="num" w:pos="1980"/>
        </w:tabs>
        <w:ind w:left="1980" w:hanging="180"/>
      </w:pPr>
    </w:lvl>
    <w:lvl w:ilvl="3" w:tplc="1809000F" w:tentative="1">
      <w:start w:val="1"/>
      <w:numFmt w:val="decimal"/>
      <w:lvlText w:val="%4."/>
      <w:lvlJc w:val="left"/>
      <w:pPr>
        <w:tabs>
          <w:tab w:val="num" w:pos="2700"/>
        </w:tabs>
        <w:ind w:left="2700" w:hanging="360"/>
      </w:pPr>
    </w:lvl>
    <w:lvl w:ilvl="4" w:tplc="18090019" w:tentative="1">
      <w:start w:val="1"/>
      <w:numFmt w:val="lowerLetter"/>
      <w:lvlText w:val="%5."/>
      <w:lvlJc w:val="left"/>
      <w:pPr>
        <w:tabs>
          <w:tab w:val="num" w:pos="3420"/>
        </w:tabs>
        <w:ind w:left="3420" w:hanging="360"/>
      </w:pPr>
    </w:lvl>
    <w:lvl w:ilvl="5" w:tplc="1809001B" w:tentative="1">
      <w:start w:val="1"/>
      <w:numFmt w:val="lowerRoman"/>
      <w:lvlText w:val="%6."/>
      <w:lvlJc w:val="right"/>
      <w:pPr>
        <w:tabs>
          <w:tab w:val="num" w:pos="4140"/>
        </w:tabs>
        <w:ind w:left="4140" w:hanging="180"/>
      </w:pPr>
    </w:lvl>
    <w:lvl w:ilvl="6" w:tplc="1809000F" w:tentative="1">
      <w:start w:val="1"/>
      <w:numFmt w:val="decimal"/>
      <w:lvlText w:val="%7."/>
      <w:lvlJc w:val="left"/>
      <w:pPr>
        <w:tabs>
          <w:tab w:val="num" w:pos="4860"/>
        </w:tabs>
        <w:ind w:left="4860" w:hanging="360"/>
      </w:pPr>
    </w:lvl>
    <w:lvl w:ilvl="7" w:tplc="18090019" w:tentative="1">
      <w:start w:val="1"/>
      <w:numFmt w:val="lowerLetter"/>
      <w:lvlText w:val="%8."/>
      <w:lvlJc w:val="left"/>
      <w:pPr>
        <w:tabs>
          <w:tab w:val="num" w:pos="5580"/>
        </w:tabs>
        <w:ind w:left="5580" w:hanging="360"/>
      </w:pPr>
    </w:lvl>
    <w:lvl w:ilvl="8" w:tplc="1809001B" w:tentative="1">
      <w:start w:val="1"/>
      <w:numFmt w:val="lowerRoman"/>
      <w:lvlText w:val="%9."/>
      <w:lvlJc w:val="right"/>
      <w:pPr>
        <w:tabs>
          <w:tab w:val="num" w:pos="6300"/>
        </w:tabs>
        <w:ind w:left="6300" w:hanging="180"/>
      </w:pPr>
    </w:lvl>
  </w:abstractNum>
  <w:abstractNum w:abstractNumId="24"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8D2743"/>
    <w:multiLevelType w:val="hybridMultilevel"/>
    <w:tmpl w:val="6EF671E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451013"/>
    <w:multiLevelType w:val="hybridMultilevel"/>
    <w:tmpl w:val="27D209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8C70A7A"/>
    <w:multiLevelType w:val="hybridMultilevel"/>
    <w:tmpl w:val="231EB8F0"/>
    <w:lvl w:ilvl="0" w:tplc="18090001">
      <w:start w:val="1"/>
      <w:numFmt w:val="bullet"/>
      <w:lvlText w:val=""/>
      <w:lvlJc w:val="left"/>
      <w:pPr>
        <w:tabs>
          <w:tab w:val="num" w:pos="1440"/>
        </w:tabs>
        <w:ind w:left="1440" w:hanging="360"/>
      </w:pPr>
      <w:rPr>
        <w:rFonts w:ascii="Symbol" w:hAnsi="Symbol" w:hint="default"/>
      </w:rPr>
    </w:lvl>
    <w:lvl w:ilvl="1" w:tplc="18090003" w:tentative="1">
      <w:start w:val="1"/>
      <w:numFmt w:val="bullet"/>
      <w:lvlText w:val="o"/>
      <w:lvlJc w:val="left"/>
      <w:pPr>
        <w:tabs>
          <w:tab w:val="num" w:pos="2160"/>
        </w:tabs>
        <w:ind w:left="2160" w:hanging="360"/>
      </w:pPr>
      <w:rPr>
        <w:rFonts w:ascii="Courier New" w:hAnsi="Courier New" w:cs="Courier New" w:hint="default"/>
      </w:rPr>
    </w:lvl>
    <w:lvl w:ilvl="2" w:tplc="18090005" w:tentative="1">
      <w:start w:val="1"/>
      <w:numFmt w:val="bullet"/>
      <w:lvlText w:val=""/>
      <w:lvlJc w:val="left"/>
      <w:pPr>
        <w:tabs>
          <w:tab w:val="num" w:pos="2880"/>
        </w:tabs>
        <w:ind w:left="2880" w:hanging="360"/>
      </w:pPr>
      <w:rPr>
        <w:rFonts w:ascii="Wingdings" w:hAnsi="Wingdings" w:hint="default"/>
      </w:rPr>
    </w:lvl>
    <w:lvl w:ilvl="3" w:tplc="18090001" w:tentative="1">
      <w:start w:val="1"/>
      <w:numFmt w:val="bullet"/>
      <w:lvlText w:val=""/>
      <w:lvlJc w:val="left"/>
      <w:pPr>
        <w:tabs>
          <w:tab w:val="num" w:pos="3600"/>
        </w:tabs>
        <w:ind w:left="3600" w:hanging="360"/>
      </w:pPr>
      <w:rPr>
        <w:rFonts w:ascii="Symbol" w:hAnsi="Symbol" w:hint="default"/>
      </w:rPr>
    </w:lvl>
    <w:lvl w:ilvl="4" w:tplc="18090003" w:tentative="1">
      <w:start w:val="1"/>
      <w:numFmt w:val="bullet"/>
      <w:lvlText w:val="o"/>
      <w:lvlJc w:val="left"/>
      <w:pPr>
        <w:tabs>
          <w:tab w:val="num" w:pos="4320"/>
        </w:tabs>
        <w:ind w:left="4320" w:hanging="360"/>
      </w:pPr>
      <w:rPr>
        <w:rFonts w:ascii="Courier New" w:hAnsi="Courier New" w:cs="Courier New" w:hint="default"/>
      </w:rPr>
    </w:lvl>
    <w:lvl w:ilvl="5" w:tplc="18090005" w:tentative="1">
      <w:start w:val="1"/>
      <w:numFmt w:val="bullet"/>
      <w:lvlText w:val=""/>
      <w:lvlJc w:val="left"/>
      <w:pPr>
        <w:tabs>
          <w:tab w:val="num" w:pos="5040"/>
        </w:tabs>
        <w:ind w:left="5040" w:hanging="360"/>
      </w:pPr>
      <w:rPr>
        <w:rFonts w:ascii="Wingdings" w:hAnsi="Wingdings" w:hint="default"/>
      </w:rPr>
    </w:lvl>
    <w:lvl w:ilvl="6" w:tplc="18090001" w:tentative="1">
      <w:start w:val="1"/>
      <w:numFmt w:val="bullet"/>
      <w:lvlText w:val=""/>
      <w:lvlJc w:val="left"/>
      <w:pPr>
        <w:tabs>
          <w:tab w:val="num" w:pos="5760"/>
        </w:tabs>
        <w:ind w:left="5760" w:hanging="360"/>
      </w:pPr>
      <w:rPr>
        <w:rFonts w:ascii="Symbol" w:hAnsi="Symbol" w:hint="default"/>
      </w:rPr>
    </w:lvl>
    <w:lvl w:ilvl="7" w:tplc="18090003" w:tentative="1">
      <w:start w:val="1"/>
      <w:numFmt w:val="bullet"/>
      <w:lvlText w:val="o"/>
      <w:lvlJc w:val="left"/>
      <w:pPr>
        <w:tabs>
          <w:tab w:val="num" w:pos="6480"/>
        </w:tabs>
        <w:ind w:left="6480" w:hanging="360"/>
      </w:pPr>
      <w:rPr>
        <w:rFonts w:ascii="Courier New" w:hAnsi="Courier New" w:cs="Courier New" w:hint="default"/>
      </w:rPr>
    </w:lvl>
    <w:lvl w:ilvl="8" w:tplc="1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930F29"/>
    <w:multiLevelType w:val="hybridMultilevel"/>
    <w:tmpl w:val="76F896D4"/>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33" w15:restartNumberingAfterBreak="0">
    <w:nsid w:val="694E26C8"/>
    <w:multiLevelType w:val="hybridMultilevel"/>
    <w:tmpl w:val="540CC032"/>
    <w:lvl w:ilvl="0" w:tplc="E4F63904">
      <w:start w:val="1"/>
      <w:numFmt w:val="bullet"/>
      <w:lvlText w:val=""/>
      <w:lvlJc w:val="left"/>
      <w:pPr>
        <w:tabs>
          <w:tab w:val="num" w:pos="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104099"/>
    <w:multiLevelType w:val="hybridMultilevel"/>
    <w:tmpl w:val="DA8609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3E7F85"/>
    <w:multiLevelType w:val="singleLevel"/>
    <w:tmpl w:val="04090019"/>
    <w:lvl w:ilvl="0">
      <w:start w:val="1"/>
      <w:numFmt w:val="lowerLetter"/>
      <w:lvlText w:val="(%1)"/>
      <w:lvlJc w:val="left"/>
      <w:pPr>
        <w:tabs>
          <w:tab w:val="num" w:pos="360"/>
        </w:tabs>
        <w:ind w:left="360" w:hanging="360"/>
      </w:pPr>
      <w:rPr>
        <w:rFonts w:hint="default"/>
      </w:rPr>
    </w:lvl>
  </w:abstractNum>
  <w:abstractNum w:abstractNumId="3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DF69D3"/>
    <w:multiLevelType w:val="hybridMultilevel"/>
    <w:tmpl w:val="2A649A02"/>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4F539DF"/>
    <w:multiLevelType w:val="hybridMultilevel"/>
    <w:tmpl w:val="A34291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091390"/>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43" w15:restartNumberingAfterBreak="0">
    <w:nsid w:val="7D4222B2"/>
    <w:multiLevelType w:val="hybridMultilevel"/>
    <w:tmpl w:val="70283B92"/>
    <w:lvl w:ilvl="0" w:tplc="AB7408B8">
      <w:start w:val="1"/>
      <w:numFmt w:val="bullet"/>
      <w:lvlText w:val=""/>
      <w:lvlJc w:val="left"/>
      <w:pPr>
        <w:tabs>
          <w:tab w:val="num" w:pos="540"/>
        </w:tabs>
        <w:ind w:left="540" w:hanging="360"/>
      </w:pPr>
      <w:rPr>
        <w:rFonts w:ascii="Symbol" w:hAnsi="Symbol" w:hint="default"/>
        <w:color w:val="auto"/>
      </w:rPr>
    </w:lvl>
    <w:lvl w:ilvl="1" w:tplc="18090019" w:tentative="1">
      <w:start w:val="1"/>
      <w:numFmt w:val="lowerLetter"/>
      <w:lvlText w:val="%2."/>
      <w:lvlJc w:val="left"/>
      <w:pPr>
        <w:tabs>
          <w:tab w:val="num" w:pos="1260"/>
        </w:tabs>
        <w:ind w:left="1260" w:hanging="360"/>
      </w:pPr>
    </w:lvl>
    <w:lvl w:ilvl="2" w:tplc="1809001B" w:tentative="1">
      <w:start w:val="1"/>
      <w:numFmt w:val="lowerRoman"/>
      <w:lvlText w:val="%3."/>
      <w:lvlJc w:val="right"/>
      <w:pPr>
        <w:tabs>
          <w:tab w:val="num" w:pos="1980"/>
        </w:tabs>
        <w:ind w:left="1980" w:hanging="180"/>
      </w:pPr>
    </w:lvl>
    <w:lvl w:ilvl="3" w:tplc="1809000F" w:tentative="1">
      <w:start w:val="1"/>
      <w:numFmt w:val="decimal"/>
      <w:lvlText w:val="%4."/>
      <w:lvlJc w:val="left"/>
      <w:pPr>
        <w:tabs>
          <w:tab w:val="num" w:pos="2700"/>
        </w:tabs>
        <w:ind w:left="2700" w:hanging="360"/>
      </w:pPr>
    </w:lvl>
    <w:lvl w:ilvl="4" w:tplc="18090019" w:tentative="1">
      <w:start w:val="1"/>
      <w:numFmt w:val="lowerLetter"/>
      <w:lvlText w:val="%5."/>
      <w:lvlJc w:val="left"/>
      <w:pPr>
        <w:tabs>
          <w:tab w:val="num" w:pos="3420"/>
        </w:tabs>
        <w:ind w:left="3420" w:hanging="360"/>
      </w:pPr>
    </w:lvl>
    <w:lvl w:ilvl="5" w:tplc="1809001B" w:tentative="1">
      <w:start w:val="1"/>
      <w:numFmt w:val="lowerRoman"/>
      <w:lvlText w:val="%6."/>
      <w:lvlJc w:val="right"/>
      <w:pPr>
        <w:tabs>
          <w:tab w:val="num" w:pos="4140"/>
        </w:tabs>
        <w:ind w:left="4140" w:hanging="180"/>
      </w:pPr>
    </w:lvl>
    <w:lvl w:ilvl="6" w:tplc="1809000F" w:tentative="1">
      <w:start w:val="1"/>
      <w:numFmt w:val="decimal"/>
      <w:lvlText w:val="%7."/>
      <w:lvlJc w:val="left"/>
      <w:pPr>
        <w:tabs>
          <w:tab w:val="num" w:pos="4860"/>
        </w:tabs>
        <w:ind w:left="4860" w:hanging="360"/>
      </w:pPr>
    </w:lvl>
    <w:lvl w:ilvl="7" w:tplc="18090019" w:tentative="1">
      <w:start w:val="1"/>
      <w:numFmt w:val="lowerLetter"/>
      <w:lvlText w:val="%8."/>
      <w:lvlJc w:val="left"/>
      <w:pPr>
        <w:tabs>
          <w:tab w:val="num" w:pos="5580"/>
        </w:tabs>
        <w:ind w:left="5580" w:hanging="360"/>
      </w:pPr>
    </w:lvl>
    <w:lvl w:ilvl="8" w:tplc="1809001B" w:tentative="1">
      <w:start w:val="1"/>
      <w:numFmt w:val="lowerRoman"/>
      <w:lvlText w:val="%9."/>
      <w:lvlJc w:val="right"/>
      <w:pPr>
        <w:tabs>
          <w:tab w:val="num" w:pos="6300"/>
        </w:tabs>
        <w:ind w:left="6300" w:hanging="180"/>
      </w:pPr>
    </w:lvl>
  </w:abstractNum>
  <w:abstractNum w:abstractNumId="44"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4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4"/>
  </w:num>
  <w:num w:numId="3">
    <w:abstractNumId w:val="44"/>
  </w:num>
  <w:num w:numId="4">
    <w:abstractNumId w:val="32"/>
  </w:num>
  <w:num w:numId="5">
    <w:abstractNumId w:val="34"/>
  </w:num>
  <w:num w:numId="6">
    <w:abstractNumId w:val="40"/>
  </w:num>
  <w:num w:numId="7">
    <w:abstractNumId w:val="41"/>
  </w:num>
  <w:num w:numId="8">
    <w:abstractNumId w:val="9"/>
  </w:num>
  <w:num w:numId="9">
    <w:abstractNumId w:val="14"/>
  </w:num>
  <w:num w:numId="10">
    <w:abstractNumId w:val="16"/>
  </w:num>
  <w:num w:numId="11">
    <w:abstractNumId w:val="1"/>
  </w:num>
  <w:num w:numId="12">
    <w:abstractNumId w:val="28"/>
  </w:num>
  <w:num w:numId="13">
    <w:abstractNumId w:val="23"/>
  </w:num>
  <w:num w:numId="14">
    <w:abstractNumId w:val="22"/>
  </w:num>
  <w:num w:numId="15">
    <w:abstractNumId w:val="43"/>
  </w:num>
  <w:num w:numId="16">
    <w:abstractNumId w:val="6"/>
  </w:num>
  <w:num w:numId="17">
    <w:abstractNumId w:val="4"/>
  </w:num>
  <w:num w:numId="18">
    <w:abstractNumId w:val="30"/>
  </w:num>
  <w:num w:numId="19">
    <w:abstractNumId w:val="39"/>
  </w:num>
  <w:num w:numId="20">
    <w:abstractNumId w:val="33"/>
  </w:num>
  <w:num w:numId="21">
    <w:abstractNumId w:val="42"/>
  </w:num>
  <w:num w:numId="22">
    <w:abstractNumId w:val="37"/>
  </w:num>
  <w:num w:numId="23">
    <w:abstractNumId w:val="7"/>
  </w:num>
  <w:num w:numId="24">
    <w:abstractNumId w:val="17"/>
  </w:num>
  <w:num w:numId="25">
    <w:abstractNumId w:val="11"/>
  </w:num>
  <w:num w:numId="26">
    <w:abstractNumId w:val="10"/>
  </w:num>
  <w:num w:numId="27">
    <w:abstractNumId w:val="13"/>
  </w:num>
  <w:num w:numId="28">
    <w:abstractNumId w:val="27"/>
  </w:num>
  <w:num w:numId="29">
    <w:abstractNumId w:val="5"/>
  </w:num>
  <w:num w:numId="30">
    <w:abstractNumId w:val="31"/>
  </w:num>
  <w:num w:numId="31">
    <w:abstractNumId w:val="38"/>
  </w:num>
  <w:num w:numId="32">
    <w:abstractNumId w:val="36"/>
  </w:num>
  <w:num w:numId="33">
    <w:abstractNumId w:val="35"/>
  </w:num>
  <w:num w:numId="34">
    <w:abstractNumId w:val="26"/>
  </w:num>
  <w:num w:numId="35">
    <w:abstractNumId w:val="45"/>
  </w:num>
  <w:num w:numId="36">
    <w:abstractNumId w:val="29"/>
  </w:num>
  <w:num w:numId="3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3"/>
  </w:num>
  <w:num w:numId="40">
    <w:abstractNumId w:val="21"/>
  </w:num>
  <w:num w:numId="41">
    <w:abstractNumId w:val="2"/>
  </w:num>
  <w:num w:numId="42">
    <w:abstractNumId w:val="15"/>
  </w:num>
  <w:num w:numId="43">
    <w:abstractNumId w:val="19"/>
  </w:num>
  <w:num w:numId="44">
    <w:abstractNumId w:val="18"/>
  </w:num>
  <w:num w:numId="45">
    <w:abstractNumId w:val="2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3DC"/>
    <w:rsid w:val="000030BA"/>
    <w:rsid w:val="00017EDF"/>
    <w:rsid w:val="000343F4"/>
    <w:rsid w:val="00043A17"/>
    <w:rsid w:val="00047091"/>
    <w:rsid w:val="00055022"/>
    <w:rsid w:val="00055CCB"/>
    <w:rsid w:val="000562E8"/>
    <w:rsid w:val="00061BB9"/>
    <w:rsid w:val="00072E25"/>
    <w:rsid w:val="000769C5"/>
    <w:rsid w:val="000A11D1"/>
    <w:rsid w:val="000A20AA"/>
    <w:rsid w:val="000A2424"/>
    <w:rsid w:val="000B5D32"/>
    <w:rsid w:val="000B7E0B"/>
    <w:rsid w:val="000C6E69"/>
    <w:rsid w:val="000E1A9B"/>
    <w:rsid w:val="000F6216"/>
    <w:rsid w:val="00134106"/>
    <w:rsid w:val="001431D7"/>
    <w:rsid w:val="00146357"/>
    <w:rsid w:val="001505FE"/>
    <w:rsid w:val="001543E6"/>
    <w:rsid w:val="001F1A0B"/>
    <w:rsid w:val="0020153A"/>
    <w:rsid w:val="002121BF"/>
    <w:rsid w:val="00242DCC"/>
    <w:rsid w:val="002576F8"/>
    <w:rsid w:val="00261A2B"/>
    <w:rsid w:val="00266D83"/>
    <w:rsid w:val="002914A8"/>
    <w:rsid w:val="002A334C"/>
    <w:rsid w:val="002A52AC"/>
    <w:rsid w:val="002C4E07"/>
    <w:rsid w:val="003021AC"/>
    <w:rsid w:val="0032008E"/>
    <w:rsid w:val="00352720"/>
    <w:rsid w:val="00356781"/>
    <w:rsid w:val="0036113B"/>
    <w:rsid w:val="00377F4B"/>
    <w:rsid w:val="00386A00"/>
    <w:rsid w:val="00397B2D"/>
    <w:rsid w:val="003A3600"/>
    <w:rsid w:val="003B5F3A"/>
    <w:rsid w:val="003D177B"/>
    <w:rsid w:val="003E2935"/>
    <w:rsid w:val="003E40BF"/>
    <w:rsid w:val="003E48BC"/>
    <w:rsid w:val="003F709F"/>
    <w:rsid w:val="00413C5D"/>
    <w:rsid w:val="00422CC5"/>
    <w:rsid w:val="004244E6"/>
    <w:rsid w:val="00425B15"/>
    <w:rsid w:val="00475284"/>
    <w:rsid w:val="004864F0"/>
    <w:rsid w:val="00487CCA"/>
    <w:rsid w:val="004A7D68"/>
    <w:rsid w:val="004C6D62"/>
    <w:rsid w:val="004D13DC"/>
    <w:rsid w:val="004D69A4"/>
    <w:rsid w:val="004D7AF0"/>
    <w:rsid w:val="004E563A"/>
    <w:rsid w:val="00503167"/>
    <w:rsid w:val="0050412F"/>
    <w:rsid w:val="00504F58"/>
    <w:rsid w:val="005062DE"/>
    <w:rsid w:val="00542BE1"/>
    <w:rsid w:val="0054695F"/>
    <w:rsid w:val="005766D9"/>
    <w:rsid w:val="00593BE5"/>
    <w:rsid w:val="005C325F"/>
    <w:rsid w:val="005D71EF"/>
    <w:rsid w:val="005E2BE5"/>
    <w:rsid w:val="00601279"/>
    <w:rsid w:val="00606D55"/>
    <w:rsid w:val="00610D12"/>
    <w:rsid w:val="00646D16"/>
    <w:rsid w:val="006877D1"/>
    <w:rsid w:val="0069377F"/>
    <w:rsid w:val="006A48C5"/>
    <w:rsid w:val="006A6F10"/>
    <w:rsid w:val="006A6F87"/>
    <w:rsid w:val="006C1173"/>
    <w:rsid w:val="006D3261"/>
    <w:rsid w:val="006D5D5E"/>
    <w:rsid w:val="007039F5"/>
    <w:rsid w:val="00710632"/>
    <w:rsid w:val="007109F5"/>
    <w:rsid w:val="00715F43"/>
    <w:rsid w:val="00716C33"/>
    <w:rsid w:val="007619D5"/>
    <w:rsid w:val="00763E61"/>
    <w:rsid w:val="0077013C"/>
    <w:rsid w:val="007707D9"/>
    <w:rsid w:val="00773EDC"/>
    <w:rsid w:val="00785079"/>
    <w:rsid w:val="00797E4E"/>
    <w:rsid w:val="007A02C4"/>
    <w:rsid w:val="007A1568"/>
    <w:rsid w:val="007A33E8"/>
    <w:rsid w:val="007A40A1"/>
    <w:rsid w:val="007C6259"/>
    <w:rsid w:val="007E0863"/>
    <w:rsid w:val="007E6183"/>
    <w:rsid w:val="007E73C7"/>
    <w:rsid w:val="00814C4E"/>
    <w:rsid w:val="00816DAD"/>
    <w:rsid w:val="00825D25"/>
    <w:rsid w:val="008439F8"/>
    <w:rsid w:val="0087651E"/>
    <w:rsid w:val="00891BC6"/>
    <w:rsid w:val="008922BE"/>
    <w:rsid w:val="008961E0"/>
    <w:rsid w:val="0089745C"/>
    <w:rsid w:val="008A5956"/>
    <w:rsid w:val="008C14CA"/>
    <w:rsid w:val="008C460B"/>
    <w:rsid w:val="008D5828"/>
    <w:rsid w:val="008F6CE1"/>
    <w:rsid w:val="008F6EC7"/>
    <w:rsid w:val="00900D66"/>
    <w:rsid w:val="00922B8F"/>
    <w:rsid w:val="00940BAD"/>
    <w:rsid w:val="0095163B"/>
    <w:rsid w:val="009554B0"/>
    <w:rsid w:val="00960396"/>
    <w:rsid w:val="00973326"/>
    <w:rsid w:val="0097489A"/>
    <w:rsid w:val="00994579"/>
    <w:rsid w:val="00994B4D"/>
    <w:rsid w:val="009968DC"/>
    <w:rsid w:val="009A14EF"/>
    <w:rsid w:val="009A2DBC"/>
    <w:rsid w:val="009A511C"/>
    <w:rsid w:val="009B6404"/>
    <w:rsid w:val="009C34B9"/>
    <w:rsid w:val="009E1E6A"/>
    <w:rsid w:val="009E2DCD"/>
    <w:rsid w:val="009E7B9D"/>
    <w:rsid w:val="00A35F1A"/>
    <w:rsid w:val="00A44834"/>
    <w:rsid w:val="00A81581"/>
    <w:rsid w:val="00A87E13"/>
    <w:rsid w:val="00AB478C"/>
    <w:rsid w:val="00AD6A47"/>
    <w:rsid w:val="00AE6409"/>
    <w:rsid w:val="00AF6B29"/>
    <w:rsid w:val="00B01E3A"/>
    <w:rsid w:val="00B11D64"/>
    <w:rsid w:val="00B46049"/>
    <w:rsid w:val="00B5054B"/>
    <w:rsid w:val="00B603AE"/>
    <w:rsid w:val="00B627DA"/>
    <w:rsid w:val="00B70E68"/>
    <w:rsid w:val="00B942BE"/>
    <w:rsid w:val="00BA0A60"/>
    <w:rsid w:val="00BA2EC1"/>
    <w:rsid w:val="00BA4F34"/>
    <w:rsid w:val="00BA5245"/>
    <w:rsid w:val="00BA5575"/>
    <w:rsid w:val="00BD5AD4"/>
    <w:rsid w:val="00BE7DBD"/>
    <w:rsid w:val="00C12FBF"/>
    <w:rsid w:val="00C329D0"/>
    <w:rsid w:val="00C6281C"/>
    <w:rsid w:val="00C63291"/>
    <w:rsid w:val="00C71BB9"/>
    <w:rsid w:val="00C71C90"/>
    <w:rsid w:val="00C95E70"/>
    <w:rsid w:val="00CD6CF7"/>
    <w:rsid w:val="00CD75D2"/>
    <w:rsid w:val="00CF486D"/>
    <w:rsid w:val="00CF6229"/>
    <w:rsid w:val="00D1529F"/>
    <w:rsid w:val="00D20E83"/>
    <w:rsid w:val="00D352E8"/>
    <w:rsid w:val="00D42B32"/>
    <w:rsid w:val="00D71E2E"/>
    <w:rsid w:val="00D815F6"/>
    <w:rsid w:val="00D946AB"/>
    <w:rsid w:val="00D9659C"/>
    <w:rsid w:val="00DB6683"/>
    <w:rsid w:val="00DE745D"/>
    <w:rsid w:val="00DF021D"/>
    <w:rsid w:val="00DF32FE"/>
    <w:rsid w:val="00DF3440"/>
    <w:rsid w:val="00E12530"/>
    <w:rsid w:val="00E22352"/>
    <w:rsid w:val="00E46633"/>
    <w:rsid w:val="00E477D3"/>
    <w:rsid w:val="00E5371F"/>
    <w:rsid w:val="00E63597"/>
    <w:rsid w:val="00E63E69"/>
    <w:rsid w:val="00E82ED6"/>
    <w:rsid w:val="00E87490"/>
    <w:rsid w:val="00EA0AF6"/>
    <w:rsid w:val="00EA6EFA"/>
    <w:rsid w:val="00EB7A53"/>
    <w:rsid w:val="00EC1387"/>
    <w:rsid w:val="00ED225D"/>
    <w:rsid w:val="00F336DC"/>
    <w:rsid w:val="00F519C5"/>
    <w:rsid w:val="00F541C5"/>
    <w:rsid w:val="00F718CD"/>
    <w:rsid w:val="00F92C5F"/>
    <w:rsid w:val="00F964B0"/>
    <w:rsid w:val="00FB2A56"/>
    <w:rsid w:val="00FB2FAE"/>
    <w:rsid w:val="00FE74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84993"/>
    <o:shapelayout v:ext="edit">
      <o:idmap v:ext="edit" data="1"/>
    </o:shapelayout>
  </w:shapeDefaults>
  <w:decimalSymbol w:val="."/>
  <w:listSeparator w:val=","/>
  <w14:docId w14:val="51CF4413"/>
  <w15:docId w15:val="{1804BB28-8C8B-4EA1-B085-35DD1D07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3F4"/>
    <w:rPr>
      <w:rFonts w:ascii="Arial" w:hAnsi="Arial"/>
      <w:lang w:val="en-US" w:eastAsia="en-US"/>
    </w:rPr>
  </w:style>
  <w:style w:type="paragraph" w:styleId="Heading1">
    <w:name w:val="heading 1"/>
    <w:basedOn w:val="Normal"/>
    <w:next w:val="Normal"/>
    <w:qFormat/>
    <w:rsid w:val="000343F4"/>
    <w:pPr>
      <w:keepNext/>
      <w:jc w:val="center"/>
      <w:outlineLvl w:val="0"/>
    </w:pPr>
    <w:rPr>
      <w:rFonts w:ascii="Times New Roman" w:hAnsi="Times New Roman"/>
      <w:b/>
      <w:sz w:val="22"/>
    </w:rPr>
  </w:style>
  <w:style w:type="paragraph" w:styleId="Heading2">
    <w:name w:val="heading 2"/>
    <w:basedOn w:val="Normal"/>
    <w:next w:val="Normal"/>
    <w:qFormat/>
    <w:rsid w:val="000343F4"/>
    <w:pPr>
      <w:keepNext/>
      <w:spacing w:before="240" w:after="60"/>
      <w:outlineLvl w:val="1"/>
    </w:pPr>
    <w:rPr>
      <w:rFonts w:cs="Arial"/>
      <w:b/>
      <w:bCs/>
      <w:i/>
      <w:iCs/>
      <w:sz w:val="28"/>
      <w:szCs w:val="28"/>
    </w:rPr>
  </w:style>
  <w:style w:type="paragraph" w:styleId="Heading3">
    <w:name w:val="heading 3"/>
    <w:basedOn w:val="Normal"/>
    <w:next w:val="Normal"/>
    <w:qFormat/>
    <w:rsid w:val="000343F4"/>
    <w:pPr>
      <w:keepNext/>
      <w:jc w:val="center"/>
      <w:outlineLvl w:val="2"/>
    </w:pPr>
    <w:rPr>
      <w:rFonts w:ascii="Times New Roman" w:hAnsi="Times New Roman"/>
      <w:b/>
      <w:sz w:val="24"/>
    </w:rPr>
  </w:style>
  <w:style w:type="paragraph" w:styleId="Heading4">
    <w:name w:val="heading 4"/>
    <w:basedOn w:val="Normal"/>
    <w:next w:val="Normal"/>
    <w:qFormat/>
    <w:rsid w:val="000343F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343F4"/>
    <w:pPr>
      <w:spacing w:before="240" w:after="60"/>
      <w:outlineLvl w:val="4"/>
    </w:pPr>
    <w:rPr>
      <w:b/>
      <w:bCs/>
      <w:i/>
      <w:iCs/>
      <w:sz w:val="26"/>
      <w:szCs w:val="26"/>
    </w:rPr>
  </w:style>
  <w:style w:type="paragraph" w:styleId="Heading7">
    <w:name w:val="heading 7"/>
    <w:basedOn w:val="Normal"/>
    <w:next w:val="Normal"/>
    <w:link w:val="Heading7Char"/>
    <w:qFormat/>
    <w:rsid w:val="000343F4"/>
    <w:pPr>
      <w:keepNext/>
      <w:outlineLvl w:val="6"/>
    </w:pPr>
    <w:rPr>
      <w:rFonts w:ascii="Times New Roman" w:hAnsi="Times New Roman"/>
      <w:b/>
      <w:sz w:val="24"/>
    </w:rPr>
  </w:style>
  <w:style w:type="paragraph" w:styleId="Heading8">
    <w:name w:val="heading 8"/>
    <w:basedOn w:val="Normal"/>
    <w:next w:val="Normal"/>
    <w:qFormat/>
    <w:rsid w:val="000343F4"/>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43F4"/>
    <w:rPr>
      <w:color w:val="0000FF"/>
      <w:u w:val="single"/>
    </w:rPr>
  </w:style>
  <w:style w:type="paragraph" w:styleId="BodyText">
    <w:name w:val="Body Text"/>
    <w:basedOn w:val="Normal"/>
    <w:link w:val="BodyTextChar"/>
    <w:rsid w:val="000343F4"/>
    <w:rPr>
      <w:rFonts w:ascii="Times New Roman" w:hAnsi="Times New Roman"/>
      <w:b/>
      <w:sz w:val="22"/>
      <w:lang w:val="en-GB"/>
    </w:rPr>
  </w:style>
  <w:style w:type="paragraph" w:styleId="Title">
    <w:name w:val="Title"/>
    <w:basedOn w:val="Normal"/>
    <w:qFormat/>
    <w:rsid w:val="000343F4"/>
    <w:pPr>
      <w:jc w:val="center"/>
    </w:pPr>
    <w:rPr>
      <w:rFonts w:ascii="Book Antiqua" w:hAnsi="Book Antiqua"/>
      <w:b/>
      <w:i/>
      <w:smallCaps/>
      <w:sz w:val="24"/>
      <w:lang w:val="en-AU"/>
    </w:rPr>
  </w:style>
  <w:style w:type="paragraph" w:styleId="BodyTextIndent">
    <w:name w:val="Body Text Indent"/>
    <w:basedOn w:val="Normal"/>
    <w:rsid w:val="000343F4"/>
    <w:rPr>
      <w:rFonts w:ascii="Times New Roman" w:hAnsi="Times New Roman"/>
      <w:sz w:val="22"/>
    </w:rPr>
  </w:style>
  <w:style w:type="paragraph" w:styleId="BodyText2">
    <w:name w:val="Body Text 2"/>
    <w:basedOn w:val="Normal"/>
    <w:rsid w:val="000343F4"/>
    <w:pPr>
      <w:tabs>
        <w:tab w:val="left" w:pos="360"/>
      </w:tabs>
      <w:ind w:right="173"/>
    </w:pPr>
    <w:rPr>
      <w:rFonts w:ascii="Times New Roman" w:hAnsi="Times New Roman"/>
      <w:b/>
      <w:sz w:val="22"/>
    </w:rPr>
  </w:style>
  <w:style w:type="paragraph" w:styleId="Footer">
    <w:name w:val="footer"/>
    <w:basedOn w:val="Normal"/>
    <w:link w:val="FooterChar"/>
    <w:uiPriority w:val="99"/>
    <w:rsid w:val="000343F4"/>
    <w:pPr>
      <w:tabs>
        <w:tab w:val="center" w:pos="4153"/>
        <w:tab w:val="right" w:pos="8306"/>
      </w:tabs>
    </w:pPr>
    <w:rPr>
      <w:rFonts w:ascii="Times New Roman" w:hAnsi="Times New Roman"/>
      <w:sz w:val="24"/>
    </w:rPr>
  </w:style>
  <w:style w:type="paragraph" w:styleId="Header">
    <w:name w:val="header"/>
    <w:basedOn w:val="Normal"/>
    <w:rsid w:val="000343F4"/>
    <w:pPr>
      <w:tabs>
        <w:tab w:val="center" w:pos="4153"/>
        <w:tab w:val="right" w:pos="8306"/>
      </w:tabs>
    </w:pPr>
  </w:style>
  <w:style w:type="paragraph" w:styleId="CommentText">
    <w:name w:val="annotation text"/>
    <w:basedOn w:val="Normal"/>
    <w:semiHidden/>
    <w:rsid w:val="000343F4"/>
    <w:rPr>
      <w:rFonts w:ascii="Courier" w:hAnsi="Courier"/>
      <w:lang w:val="en-GB"/>
    </w:rPr>
  </w:style>
  <w:style w:type="character" w:styleId="PageNumber">
    <w:name w:val="page number"/>
    <w:basedOn w:val="DefaultParagraphFont"/>
    <w:rsid w:val="000343F4"/>
  </w:style>
  <w:style w:type="paragraph" w:styleId="BodyText3">
    <w:name w:val="Body Text 3"/>
    <w:basedOn w:val="Normal"/>
    <w:rsid w:val="000343F4"/>
    <w:pPr>
      <w:spacing w:after="120"/>
    </w:pPr>
    <w:rPr>
      <w:sz w:val="16"/>
      <w:szCs w:val="16"/>
    </w:rPr>
  </w:style>
  <w:style w:type="paragraph" w:styleId="BalloonText">
    <w:name w:val="Balloon Text"/>
    <w:basedOn w:val="Normal"/>
    <w:semiHidden/>
    <w:rsid w:val="000343F4"/>
    <w:rPr>
      <w:rFonts w:ascii="Tahoma" w:hAnsi="Tahoma" w:cs="Tahoma"/>
      <w:sz w:val="16"/>
      <w:szCs w:val="16"/>
    </w:rPr>
  </w:style>
  <w:style w:type="table" w:styleId="TableGrid">
    <w:name w:val="Table Grid"/>
    <w:basedOn w:val="TableNormal"/>
    <w:uiPriority w:val="59"/>
    <w:rsid w:val="00034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343F4"/>
    <w:rPr>
      <w:rFonts w:ascii="Times New Roman" w:hAnsi="Times New Roman"/>
      <w:b/>
      <w:color w:val="008000"/>
      <w:sz w:val="21"/>
      <w:szCs w:val="24"/>
      <w:lang w:val="en-GB"/>
    </w:rPr>
  </w:style>
  <w:style w:type="paragraph" w:customStyle="1" w:styleId="NormalWeb1">
    <w:name w:val="Normal (Web)1"/>
    <w:basedOn w:val="Normal"/>
    <w:rsid w:val="000343F4"/>
    <w:rPr>
      <w:rFonts w:ascii="Times New Roman" w:hAnsi="Times New Roman"/>
      <w:sz w:val="24"/>
      <w:szCs w:val="24"/>
      <w:lang w:val="en-IE" w:eastAsia="en-IE"/>
    </w:rPr>
  </w:style>
  <w:style w:type="paragraph" w:customStyle="1" w:styleId="Heading31">
    <w:name w:val="Heading 31"/>
    <w:basedOn w:val="Normal"/>
    <w:rsid w:val="000343F4"/>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0343F4"/>
    <w:rPr>
      <w:i/>
      <w:iCs/>
    </w:rPr>
  </w:style>
  <w:style w:type="character" w:customStyle="1" w:styleId="EmailStyle311">
    <w:name w:val="EmailStyle311"/>
    <w:basedOn w:val="DefaultParagraphFont"/>
    <w:semiHidden/>
    <w:rsid w:val="000343F4"/>
    <w:rPr>
      <w:rFonts w:ascii="Arial" w:hAnsi="Arial" w:cs="Arial"/>
      <w:color w:val="auto"/>
      <w:sz w:val="20"/>
      <w:szCs w:val="20"/>
    </w:rPr>
  </w:style>
  <w:style w:type="paragraph" w:styleId="FootnoteText">
    <w:name w:val="footnote text"/>
    <w:basedOn w:val="Normal"/>
    <w:semiHidden/>
    <w:rsid w:val="000343F4"/>
  </w:style>
  <w:style w:type="character" w:styleId="FootnoteReference">
    <w:name w:val="footnote reference"/>
    <w:basedOn w:val="DefaultParagraphFont"/>
    <w:semiHidden/>
    <w:rsid w:val="000343F4"/>
    <w:rPr>
      <w:vertAlign w:val="superscript"/>
    </w:rPr>
  </w:style>
  <w:style w:type="paragraph" w:customStyle="1" w:styleId="CharChar2CharCharCharChar">
    <w:name w:val="Char Char2 Char Char Char Char"/>
    <w:basedOn w:val="Normal"/>
    <w:rsid w:val="000343F4"/>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0343F4"/>
    <w:pPr>
      <w:autoSpaceDE w:val="0"/>
      <w:autoSpaceDN w:val="0"/>
      <w:spacing w:after="160" w:line="240" w:lineRule="exact"/>
    </w:pPr>
    <w:rPr>
      <w:rFonts w:cs="Arial"/>
    </w:rPr>
  </w:style>
  <w:style w:type="paragraph" w:customStyle="1" w:styleId="CharChar1">
    <w:name w:val="Char Char1"/>
    <w:basedOn w:val="Normal"/>
    <w:rsid w:val="000343F4"/>
    <w:pPr>
      <w:autoSpaceDE w:val="0"/>
      <w:autoSpaceDN w:val="0"/>
      <w:spacing w:after="160" w:line="240" w:lineRule="exact"/>
    </w:pPr>
    <w:rPr>
      <w:rFonts w:cs="Arial"/>
    </w:rPr>
  </w:style>
  <w:style w:type="paragraph" w:customStyle="1" w:styleId="CharCharCharCharChar">
    <w:name w:val="Char Char Char Char Char"/>
    <w:basedOn w:val="Normal"/>
    <w:rsid w:val="000343F4"/>
    <w:pPr>
      <w:autoSpaceDE w:val="0"/>
      <w:autoSpaceDN w:val="0"/>
      <w:spacing w:after="160" w:line="240" w:lineRule="exact"/>
    </w:pPr>
    <w:rPr>
      <w:rFonts w:cs="Arial"/>
    </w:rPr>
  </w:style>
  <w:style w:type="paragraph" w:customStyle="1" w:styleId="CharCharCharCharChar1">
    <w:name w:val="Char Char Char Char Char1"/>
    <w:basedOn w:val="Normal"/>
    <w:rsid w:val="000343F4"/>
    <w:pPr>
      <w:autoSpaceDE w:val="0"/>
      <w:autoSpaceDN w:val="0"/>
      <w:spacing w:after="160" w:line="240" w:lineRule="exact"/>
    </w:pPr>
    <w:rPr>
      <w:rFonts w:cs="Arial"/>
    </w:rPr>
  </w:style>
  <w:style w:type="paragraph" w:customStyle="1" w:styleId="CharCharCharCharChar1Char">
    <w:name w:val="Char Char Char Char Char1 Char"/>
    <w:basedOn w:val="Normal"/>
    <w:rsid w:val="008A5956"/>
    <w:pPr>
      <w:autoSpaceDE w:val="0"/>
      <w:autoSpaceDN w:val="0"/>
      <w:spacing w:after="160" w:line="240" w:lineRule="exact"/>
    </w:pPr>
    <w:rPr>
      <w:rFonts w:cs="Arial"/>
    </w:rPr>
  </w:style>
  <w:style w:type="paragraph" w:customStyle="1" w:styleId="CharChar1CharCharCharChar">
    <w:name w:val="Char Char1 Char Char Char Char"/>
    <w:basedOn w:val="Normal"/>
    <w:rsid w:val="00504F58"/>
    <w:pPr>
      <w:autoSpaceDE w:val="0"/>
      <w:autoSpaceDN w:val="0"/>
      <w:spacing w:after="160" w:line="240" w:lineRule="exact"/>
    </w:pPr>
    <w:rPr>
      <w:rFonts w:cs="Arial"/>
    </w:rPr>
  </w:style>
  <w:style w:type="character" w:styleId="CommentReference">
    <w:name w:val="annotation reference"/>
    <w:basedOn w:val="DefaultParagraphFont"/>
    <w:semiHidden/>
    <w:rsid w:val="00E12530"/>
    <w:rPr>
      <w:sz w:val="16"/>
      <w:szCs w:val="16"/>
    </w:rPr>
  </w:style>
  <w:style w:type="paragraph" w:styleId="BodyTextIndent2">
    <w:name w:val="Body Text Indent 2"/>
    <w:basedOn w:val="Normal"/>
    <w:rsid w:val="00E12530"/>
    <w:pPr>
      <w:spacing w:after="120" w:line="480" w:lineRule="auto"/>
      <w:ind w:left="283"/>
    </w:pPr>
  </w:style>
  <w:style w:type="paragraph" w:customStyle="1" w:styleId="CharChar1Char">
    <w:name w:val="Char Char1 Char"/>
    <w:basedOn w:val="Normal"/>
    <w:rsid w:val="000A20AA"/>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7C6259"/>
    <w:pPr>
      <w:autoSpaceDE w:val="0"/>
      <w:autoSpaceDN w:val="0"/>
      <w:spacing w:after="160" w:line="240" w:lineRule="exact"/>
    </w:pPr>
    <w:rPr>
      <w:rFonts w:cs="Arial"/>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Points,MAIN CONTENT,List Paragraph2"/>
    <w:basedOn w:val="Normal"/>
    <w:link w:val="ListParagraphChar"/>
    <w:uiPriority w:val="99"/>
    <w:qFormat/>
    <w:rsid w:val="00CF6229"/>
    <w:pPr>
      <w:ind w:left="720"/>
    </w:pPr>
  </w:style>
  <w:style w:type="character" w:customStyle="1" w:styleId="Heading7Char">
    <w:name w:val="Heading 7 Char"/>
    <w:basedOn w:val="DefaultParagraphFont"/>
    <w:link w:val="Heading7"/>
    <w:rsid w:val="00DB6683"/>
    <w:rPr>
      <w:b/>
      <w:sz w:val="24"/>
      <w:lang w:val="en-US" w:eastAsia="en-US"/>
    </w:rPr>
  </w:style>
  <w:style w:type="character" w:customStyle="1" w:styleId="BodyTextChar">
    <w:name w:val="Body Text Char"/>
    <w:basedOn w:val="DefaultParagraphFont"/>
    <w:link w:val="BodyText"/>
    <w:rsid w:val="00DB6683"/>
    <w:rPr>
      <w:b/>
      <w:sz w:val="22"/>
      <w:lang w:val="en-GB" w:eastAsia="en-US"/>
    </w:rPr>
  </w:style>
  <w:style w:type="character" w:customStyle="1" w:styleId="FooterChar">
    <w:name w:val="Footer Char"/>
    <w:basedOn w:val="DefaultParagraphFont"/>
    <w:link w:val="Footer"/>
    <w:uiPriority w:val="99"/>
    <w:rsid w:val="00A44834"/>
    <w:rPr>
      <w:sz w:val="24"/>
      <w:lang w:val="en-US" w:eastAsia="en-US"/>
    </w:rPr>
  </w:style>
  <w:style w:type="paragraph" w:customStyle="1" w:styleId="Heading">
    <w:name w:val="Heading"/>
    <w:basedOn w:val="Normal"/>
    <w:next w:val="Normal"/>
    <w:qFormat/>
    <w:rsid w:val="00E46633"/>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E46633"/>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
    <w:link w:val="ListParagraph"/>
    <w:uiPriority w:val="34"/>
    <w:qFormat/>
    <w:locked/>
    <w:rsid w:val="003E48BC"/>
    <w:rPr>
      <w:rFonts w:ascii="Arial" w:hAnsi="Arial"/>
      <w:lang w:val="en-US" w:eastAsia="en-US"/>
    </w:rPr>
  </w:style>
  <w:style w:type="table" w:customStyle="1" w:styleId="TableGrid1">
    <w:name w:val="Table Grid1"/>
    <w:basedOn w:val="TableNormal"/>
    <w:next w:val="TableGrid"/>
    <w:uiPriority w:val="59"/>
    <w:rsid w:val="001F1A0B"/>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1431D7"/>
    <w:pPr>
      <w:suppressAutoHyphens/>
    </w:pPr>
    <w:rPr>
      <w:rFonts w:ascii="Times New Roman" w:hAnsi="Times New Roman"/>
      <w:b/>
      <w:sz w:val="22"/>
      <w:lang w:val="en-GB" w:eastAsia="zh-CN"/>
    </w:rPr>
  </w:style>
  <w:style w:type="table" w:customStyle="1" w:styleId="TableGrid3">
    <w:name w:val="Table Grid3"/>
    <w:basedOn w:val="TableNormal"/>
    <w:uiPriority w:val="99"/>
    <w:rsid w:val="001431D7"/>
    <w:rPr>
      <w:rFonts w:ascii="Liberation Serif" w:eastAsia="SimSun" w:hAnsi="Liberation Serif" w:cs="Mangal"/>
      <w:sz w:val="24"/>
      <w:szCs w:val="24"/>
      <w:lang w:val="en-GB"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15F6"/>
    <w:pPr>
      <w:autoSpaceDE w:val="0"/>
      <w:autoSpaceDN w:val="0"/>
      <w:adjustRightInd w:val="0"/>
    </w:pPr>
    <w:rPr>
      <w:rFonts w:ascii="Verdana" w:hAnsi="Verdana" w:cs="Verdana"/>
      <w:color w:val="000000"/>
      <w:sz w:val="24"/>
      <w:szCs w:val="24"/>
      <w:lang w:val="en-GB" w:eastAsia="en-GB"/>
    </w:rPr>
  </w:style>
  <w:style w:type="character" w:customStyle="1" w:styleId="InternetLink">
    <w:name w:val="Internet Link"/>
    <w:rsid w:val="005041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0351">
      <w:bodyDiv w:val="1"/>
      <w:marLeft w:val="0"/>
      <w:marRight w:val="0"/>
      <w:marTop w:val="0"/>
      <w:marBottom w:val="0"/>
      <w:divBdr>
        <w:top w:val="none" w:sz="0" w:space="0" w:color="auto"/>
        <w:left w:val="none" w:sz="0" w:space="0" w:color="auto"/>
        <w:bottom w:val="none" w:sz="0" w:space="0" w:color="auto"/>
        <w:right w:val="none" w:sz="0" w:space="0" w:color="auto"/>
      </w:divBdr>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 w:id="11047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HWRecruitment@hse.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se.ie/eng/staff/jobs/job_search/"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52D92-8590-4D29-978E-E6A6F63CC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4129</Words>
  <Characters>23538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Carmel Carlin</cp:lastModifiedBy>
  <cp:revision>16</cp:revision>
  <cp:lastPrinted>2016-01-18T13:59:00Z</cp:lastPrinted>
  <dcterms:created xsi:type="dcterms:W3CDTF">2019-12-13T11:50:00Z</dcterms:created>
  <dcterms:modified xsi:type="dcterms:W3CDTF">2026-03-27T14:52:00Z</dcterms:modified>
</cp:coreProperties>
</file>