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E419" w14:textId="77777777" w:rsidR="001A5A20" w:rsidRPr="008C785B" w:rsidRDefault="00954E2D" w:rsidP="00960339">
      <w:pPr>
        <w:tabs>
          <w:tab w:val="left" w:pos="3315"/>
        </w:tabs>
        <w:rPr>
          <w:noProof/>
          <w:color w:val="FFFFFF"/>
          <w:lang w:val="en-IE" w:eastAsia="en-IE"/>
        </w:rPr>
      </w:pPr>
      <w:r w:rsidRPr="00E8029F">
        <w:rPr>
          <w:noProof/>
          <w:color w:val="000099"/>
          <w:lang w:val="en-IE" w:eastAsia="en-IE"/>
        </w:rPr>
        <w:drawing>
          <wp:inline distT="0" distB="0" distL="0" distR="0" wp14:anchorId="52150820" wp14:editId="0BE5A645">
            <wp:extent cx="1371600"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pic:spPr>
                </pic:pic>
              </a:graphicData>
            </a:graphic>
          </wp:inline>
        </w:drawing>
      </w:r>
      <w:r w:rsidR="008C785B">
        <w:rPr>
          <w:b/>
          <w:szCs w:val="22"/>
        </w:rPr>
        <w:tab/>
      </w:r>
      <w:r w:rsidR="008C785B">
        <w:rPr>
          <w:b/>
          <w:szCs w:val="22"/>
        </w:rPr>
        <w:tab/>
      </w:r>
      <w:r w:rsidR="008C785B">
        <w:rPr>
          <w:b/>
          <w:szCs w:val="22"/>
        </w:rPr>
        <w:tab/>
      </w:r>
      <w:r w:rsidR="001A5A20" w:rsidRPr="008C785B">
        <w:rPr>
          <w:b/>
          <w:szCs w:val="22"/>
        </w:rPr>
        <w:t>APPLICATION FORM</w:t>
      </w:r>
    </w:p>
    <w:p w14:paraId="335B620F" w14:textId="77777777" w:rsidR="00954E2D" w:rsidRPr="00954E2D" w:rsidRDefault="00954E2D" w:rsidP="00954E2D">
      <w:pPr>
        <w:tabs>
          <w:tab w:val="left" w:pos="283"/>
        </w:tabs>
        <w:suppressAutoHyphens w:val="0"/>
        <w:jc w:val="center"/>
        <w:rPr>
          <w:b/>
          <w:iCs/>
          <w:lang w:eastAsia="en-GB"/>
        </w:rPr>
      </w:pPr>
      <w:r w:rsidRPr="00954E2D">
        <w:rPr>
          <w:b/>
          <w:iCs/>
          <w:lang w:eastAsia="en-GB"/>
        </w:rPr>
        <w:t>Staff Nurse, Emergency and Acute Floor incorporating ED, Escalation, AMAU</w:t>
      </w:r>
    </w:p>
    <w:p w14:paraId="53CD9E28" w14:textId="77777777" w:rsidR="00C76049" w:rsidRDefault="00911F07" w:rsidP="00C76049">
      <w:pPr>
        <w:jc w:val="center"/>
        <w:rPr>
          <w:b/>
          <w:iCs/>
        </w:rPr>
      </w:pPr>
      <w:r>
        <w:rPr>
          <w:b/>
          <w:iCs/>
        </w:rPr>
        <w:t xml:space="preserve">Mayo University Hospital </w:t>
      </w:r>
    </w:p>
    <w:p w14:paraId="12395407" w14:textId="2FABEAAA" w:rsidR="00911F07" w:rsidRDefault="009E6A19" w:rsidP="00911F07">
      <w:pPr>
        <w:jc w:val="center"/>
        <w:rPr>
          <w:b/>
          <w:iCs/>
        </w:rPr>
      </w:pPr>
      <w:r>
        <w:rPr>
          <w:b/>
          <w:iCs/>
        </w:rPr>
        <w:t>89</w:t>
      </w:r>
      <w:r w:rsidR="00954E2D">
        <w:rPr>
          <w:b/>
          <w:iCs/>
        </w:rPr>
        <w:t>MUH2025</w:t>
      </w:r>
    </w:p>
    <w:p w14:paraId="3C594ECF" w14:textId="77777777" w:rsidR="00381023" w:rsidRPr="00F815DB" w:rsidRDefault="00911F07" w:rsidP="00960339">
      <w:pPr>
        <w:rPr>
          <w:b/>
          <w:iCs/>
          <w:color w:val="FF0000"/>
        </w:rPr>
      </w:pPr>
      <w:r>
        <w:rPr>
          <w:rFonts w:ascii="Calibri" w:hAnsi="Calibri" w:cs="Calibri"/>
          <w:b/>
          <w:color w:val="FFFFFF"/>
          <w:sz w:val="22"/>
          <w:szCs w:val="22"/>
        </w:rPr>
        <w:t>Mayo</w:t>
      </w:r>
      <w:r w:rsidRPr="009B0C80">
        <w:rPr>
          <w:rFonts w:ascii="Calibri" w:hAnsi="Calibri" w:cs="Calibri"/>
          <w:b/>
          <w:color w:val="FFFFFF"/>
          <w:sz w:val="22"/>
          <w:szCs w:val="22"/>
        </w:rPr>
        <w:t xml:space="preserve"> University Hospitals</w:t>
      </w:r>
    </w:p>
    <w:p w14:paraId="493132DD" w14:textId="77777777" w:rsidR="00553354" w:rsidRPr="00280A72"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14:paraId="7F79360D" w14:textId="77777777" w:rsidR="00280A72" w:rsidRDefault="00280A72" w:rsidP="00280A72">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14:paraId="681B94E5"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52BFEEB" w14:textId="77777777" w:rsidR="00A63B5A" w:rsidRDefault="00B63A8F" w:rsidP="00FD3F97">
      <w:pPr>
        <w:numPr>
          <w:ilvl w:val="0"/>
          <w:numId w:val="9"/>
        </w:numPr>
        <w:tabs>
          <w:tab w:val="clear" w:pos="720"/>
          <w:tab w:val="num" w:pos="426"/>
        </w:tabs>
        <w:spacing w:after="120"/>
        <w:ind w:left="426" w:hanging="426"/>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 xml:space="preserve">12.00 noon </w:t>
      </w:r>
      <w:r w:rsidRPr="0035793A">
        <w:t>on</w:t>
      </w:r>
      <w:r w:rsidR="002A3720" w:rsidRPr="00A63B5A">
        <w:rPr>
          <w:b/>
        </w:rPr>
        <w:t xml:space="preserve"> </w:t>
      </w:r>
      <w:r w:rsidR="00A63B5A" w:rsidRPr="00A63B5A">
        <w:t>the closing date</w:t>
      </w:r>
      <w:r w:rsidRPr="00A63B5A">
        <w:rPr>
          <w:b/>
        </w:rPr>
        <w:t xml:space="preserve">.  </w:t>
      </w:r>
      <w:r>
        <w:t xml:space="preserve">Applications </w:t>
      </w:r>
      <w:r w:rsidRPr="00A63B5A">
        <w:rPr>
          <w:u w:val="single"/>
        </w:rPr>
        <w:t>will not</w:t>
      </w:r>
      <w:r>
        <w:t xml:space="preserve"> be accepted after this date and </w:t>
      </w:r>
      <w:proofErr w:type="gramStart"/>
      <w:r>
        <w:t>time,</w:t>
      </w:r>
      <w:proofErr w:type="gramEnd"/>
      <w:r>
        <w:t xml:space="preserve"> no exceptions will be made.</w:t>
      </w:r>
      <w:r w:rsidR="00A63B5A">
        <w:t xml:space="preserve"> </w:t>
      </w:r>
    </w:p>
    <w:p w14:paraId="03DF3C2A" w14:textId="77777777"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miss out on any email communication it is highly recommended that you check your spam and junk folder on a regular basis. </w:t>
      </w:r>
    </w:p>
    <w:p w14:paraId="2613D2FA" w14:textId="77777777" w:rsidR="005A77CA" w:rsidRDefault="005A77CA" w:rsidP="00FD3F97">
      <w:pPr>
        <w:numPr>
          <w:ilvl w:val="0"/>
          <w:numId w:val="9"/>
        </w:numPr>
        <w:tabs>
          <w:tab w:val="clear" w:pos="720"/>
          <w:tab w:val="num" w:pos="426"/>
        </w:tabs>
        <w:spacing w:after="120"/>
        <w:ind w:left="426" w:hanging="426"/>
        <w:jc w:val="both"/>
      </w:pPr>
      <w:r>
        <w:t>It is preferable that Application Forms are typed</w:t>
      </w:r>
      <w:r w:rsidR="00123674">
        <w:t xml:space="preserve"> </w:t>
      </w:r>
      <w:r w:rsidR="00123674">
        <w:rPr>
          <w:lang w:eastAsia="en-IE"/>
        </w:rPr>
        <w:t>using Arial size 10 Font</w:t>
      </w:r>
      <w:r>
        <w:t xml:space="preserve">. </w:t>
      </w:r>
    </w:p>
    <w:p w14:paraId="619191BE" w14:textId="77777777" w:rsidR="00911F07" w:rsidRPr="00B57DFB" w:rsidRDefault="00911F07" w:rsidP="00911F07">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proofErr w:type="spellStart"/>
      <w:r w:rsidRPr="0025265E">
        <w:t>Onedrive</w:t>
      </w:r>
      <w:proofErr w:type="spellEnd"/>
      <w:r w:rsidRPr="0025265E">
        <w:t>,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proofErr w:type="gramStart"/>
      <w:r w:rsidRPr="00A16CCF">
        <w:t>In order to</w:t>
      </w:r>
      <w:proofErr w:type="gramEnd"/>
      <w:r w:rsidRPr="00A16CCF">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14:paraId="28910675"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5EB18793"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w:t>
      </w:r>
      <w:r w:rsidR="00280A72">
        <w:rPr>
          <w:lang w:eastAsia="en-IE"/>
        </w:rPr>
        <w:t>Further information is also available in the Additional Campaign Information document.</w:t>
      </w:r>
    </w:p>
    <w:p w14:paraId="5BAB00C5"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4A4974C2"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7F112597"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DB38E83" w14:textId="77777777" w:rsidTr="003134EC">
        <w:trPr>
          <w:trHeight w:val="444"/>
        </w:trPr>
        <w:tc>
          <w:tcPr>
            <w:tcW w:w="3261" w:type="dxa"/>
            <w:vAlign w:val="center"/>
          </w:tcPr>
          <w:p w14:paraId="4FDC205E"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AD2A292" w14:textId="02D4408D" w:rsidR="00A63B5A" w:rsidRPr="00E644EF" w:rsidRDefault="00C76049" w:rsidP="00954E2D">
            <w:pPr>
              <w:rPr>
                <w:bCs/>
                <w:i/>
                <w:color w:val="000000" w:themeColor="text1"/>
              </w:rPr>
            </w:pPr>
            <w:r>
              <w:rPr>
                <w:bCs/>
                <w:i/>
                <w:color w:val="000000" w:themeColor="text1"/>
              </w:rPr>
              <w:t xml:space="preserve">12 </w:t>
            </w:r>
            <w:r w:rsidR="009E6A19" w:rsidRPr="00911F07">
              <w:rPr>
                <w:bCs/>
                <w:i/>
                <w:color w:val="000000" w:themeColor="text1"/>
              </w:rPr>
              <w:t xml:space="preserve">noon </w:t>
            </w:r>
            <w:r w:rsidR="009E6A19" w:rsidRPr="00911F07">
              <w:rPr>
                <w:b/>
              </w:rPr>
              <w:t>on</w:t>
            </w:r>
            <w:r w:rsidR="0063054E" w:rsidRPr="00911F07">
              <w:rPr>
                <w:b/>
              </w:rPr>
              <w:t xml:space="preserve"> </w:t>
            </w:r>
            <w:r w:rsidR="009E6A19">
              <w:rPr>
                <w:b/>
              </w:rPr>
              <w:t>Tuesday 30</w:t>
            </w:r>
            <w:r w:rsidR="009E6A19" w:rsidRPr="009E6A19">
              <w:rPr>
                <w:b/>
                <w:vertAlign w:val="superscript"/>
              </w:rPr>
              <w:t>th</w:t>
            </w:r>
            <w:r w:rsidR="009E6A19">
              <w:rPr>
                <w:b/>
              </w:rPr>
              <w:t xml:space="preserve"> September</w:t>
            </w:r>
            <w:r w:rsidR="00954E2D">
              <w:rPr>
                <w:b/>
              </w:rPr>
              <w:t xml:space="preserve"> 2025</w:t>
            </w:r>
          </w:p>
        </w:tc>
      </w:tr>
      <w:tr w:rsidR="00A63B5A" w:rsidRPr="00A63B5A" w14:paraId="101B4AC3" w14:textId="77777777" w:rsidTr="00E644EF">
        <w:tc>
          <w:tcPr>
            <w:tcW w:w="3261" w:type="dxa"/>
            <w:vAlign w:val="center"/>
          </w:tcPr>
          <w:p w14:paraId="3C6EF867"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p>
        </w:tc>
        <w:tc>
          <w:tcPr>
            <w:tcW w:w="6945" w:type="dxa"/>
            <w:vAlign w:val="center"/>
          </w:tcPr>
          <w:p w14:paraId="083C65D5" w14:textId="77777777" w:rsidR="00381023" w:rsidRPr="003134EC" w:rsidRDefault="003E4542" w:rsidP="003E4542">
            <w:pPr>
              <w:rPr>
                <w:b/>
              </w:rPr>
            </w:pPr>
            <w:r>
              <w:rPr>
                <w:b/>
              </w:rPr>
              <w:t xml:space="preserve">Via Rezoomo Only </w:t>
            </w:r>
          </w:p>
        </w:tc>
      </w:tr>
      <w:tr w:rsidR="00A63B5A" w:rsidRPr="00A63B5A" w14:paraId="71E87F66" w14:textId="77777777" w:rsidTr="003134EC">
        <w:trPr>
          <w:trHeight w:val="70"/>
        </w:trPr>
        <w:tc>
          <w:tcPr>
            <w:tcW w:w="3261" w:type="dxa"/>
            <w:vAlign w:val="center"/>
          </w:tcPr>
          <w:p w14:paraId="020FDF0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35EBCE42" w14:textId="77777777" w:rsidR="00751B42" w:rsidRDefault="00260FEF" w:rsidP="003C5330">
            <w:pPr>
              <w:rPr>
                <w:rFonts w:ascii="Helv" w:eastAsia="SimSun" w:hAnsi="Helv" w:cs="Helv"/>
                <w:b/>
                <w:bCs/>
                <w:color w:val="000000"/>
                <w:lang w:val="en-IE"/>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p w14:paraId="32549518" w14:textId="77777777" w:rsidR="00260FEF" w:rsidRPr="00260FEF" w:rsidRDefault="00260FEF" w:rsidP="00911F07">
            <w:pPr>
              <w:rPr>
                <w:b/>
                <w:bCs/>
                <w:color w:val="000000" w:themeColor="text1"/>
              </w:rPr>
            </w:pPr>
          </w:p>
        </w:tc>
      </w:tr>
    </w:tbl>
    <w:p w14:paraId="7F6C696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D14B6A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C059C2D" w14:textId="77777777" w:rsidTr="00A501B5">
        <w:tc>
          <w:tcPr>
            <w:tcW w:w="4500" w:type="dxa"/>
            <w:tcBorders>
              <w:top w:val="nil"/>
              <w:left w:val="nil"/>
              <w:bottom w:val="nil"/>
              <w:right w:val="single" w:sz="4" w:space="0" w:color="auto"/>
            </w:tcBorders>
          </w:tcPr>
          <w:p w14:paraId="1EAF6ECC" w14:textId="77777777" w:rsidR="00553354" w:rsidRDefault="00553354" w:rsidP="00A501B5"/>
          <w:p w14:paraId="4B3A4B05"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65CE087" w14:textId="77777777" w:rsidR="00553354" w:rsidRPr="00484489" w:rsidRDefault="00553354" w:rsidP="00A501B5">
            <w:pPr>
              <w:tabs>
                <w:tab w:val="left" w:pos="1418"/>
              </w:tabs>
              <w:rPr>
                <w:b/>
                <w:color w:val="000000"/>
              </w:rPr>
            </w:pPr>
          </w:p>
          <w:p w14:paraId="041E4921" w14:textId="77777777" w:rsidR="002F3E4C" w:rsidRPr="003E4542" w:rsidRDefault="002F3E4C" w:rsidP="002F3E4C">
            <w:pPr>
              <w:pStyle w:val="Header"/>
              <w:ind w:right="-143"/>
              <w:rPr>
                <w:b/>
                <w:color w:val="000000" w:themeColor="text1"/>
              </w:rPr>
            </w:pPr>
            <w:r w:rsidRPr="003E4542">
              <w:rPr>
                <w:b/>
                <w:color w:val="000000" w:themeColor="text1"/>
              </w:rPr>
              <w:t>Staff Nurse Emergency Department</w:t>
            </w:r>
            <w:r w:rsidR="00954E2D">
              <w:rPr>
                <w:b/>
                <w:color w:val="000000" w:themeColor="text1"/>
              </w:rPr>
              <w:t xml:space="preserve"> </w:t>
            </w:r>
            <w:r w:rsidR="00954E2D" w:rsidRPr="00954E2D">
              <w:rPr>
                <w:b/>
                <w:iCs/>
                <w:lang w:eastAsia="en-GB"/>
              </w:rPr>
              <w:t>and Acute Floor incorporating ED, Escalation, AMAU</w:t>
            </w:r>
          </w:p>
          <w:p w14:paraId="18E81F4D" w14:textId="77777777" w:rsidR="00553354" w:rsidRPr="00E644EF" w:rsidRDefault="00553354" w:rsidP="00A501B5">
            <w:pPr>
              <w:tabs>
                <w:tab w:val="left" w:pos="1418"/>
              </w:tabs>
              <w:rPr>
                <w:b/>
                <w:color w:val="FF0000"/>
                <w:sz w:val="16"/>
                <w:szCs w:val="16"/>
              </w:rPr>
            </w:pPr>
          </w:p>
        </w:tc>
      </w:tr>
      <w:tr w:rsidR="00553354" w:rsidRPr="005B42AA" w14:paraId="35B780DF" w14:textId="77777777" w:rsidTr="00A501B5">
        <w:tc>
          <w:tcPr>
            <w:tcW w:w="4500" w:type="dxa"/>
            <w:tcBorders>
              <w:top w:val="nil"/>
              <w:left w:val="nil"/>
              <w:bottom w:val="nil"/>
              <w:right w:val="single" w:sz="4" w:space="0" w:color="auto"/>
            </w:tcBorders>
          </w:tcPr>
          <w:p w14:paraId="1E451D9A"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5C8D59B6" w14:textId="2DB4EF09" w:rsidR="00553354" w:rsidRPr="003E4542" w:rsidRDefault="009E6A19" w:rsidP="003E4542">
            <w:pPr>
              <w:rPr>
                <w:b/>
                <w:iCs/>
              </w:rPr>
            </w:pPr>
            <w:r>
              <w:rPr>
                <w:b/>
                <w:iCs/>
              </w:rPr>
              <w:t>89</w:t>
            </w:r>
            <w:r w:rsidR="00954E2D">
              <w:rPr>
                <w:b/>
                <w:iCs/>
              </w:rPr>
              <w:t>MUH2025</w:t>
            </w:r>
          </w:p>
        </w:tc>
      </w:tr>
      <w:tr w:rsidR="00553354" w:rsidRPr="005B42AA" w14:paraId="7A2F2176" w14:textId="77777777" w:rsidTr="00A501B5">
        <w:tc>
          <w:tcPr>
            <w:tcW w:w="4500" w:type="dxa"/>
            <w:tcBorders>
              <w:top w:val="nil"/>
              <w:left w:val="nil"/>
              <w:bottom w:val="nil"/>
              <w:right w:val="nil"/>
            </w:tcBorders>
          </w:tcPr>
          <w:p w14:paraId="5BD7B81D" w14:textId="77777777" w:rsidR="00553354" w:rsidRDefault="00553354" w:rsidP="00A501B5">
            <w:pPr>
              <w:spacing w:before="40" w:after="40"/>
              <w:rPr>
                <w:b/>
              </w:rPr>
            </w:pPr>
          </w:p>
          <w:p w14:paraId="7DBF06D9"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2476BCA1" w14:textId="77777777" w:rsidR="00553354" w:rsidRPr="005B42AA" w:rsidRDefault="00553354" w:rsidP="00A501B5">
            <w:pPr>
              <w:spacing w:before="40" w:after="40"/>
            </w:pPr>
          </w:p>
        </w:tc>
      </w:tr>
      <w:tr w:rsidR="00E644EF" w:rsidRPr="00E644EF" w14:paraId="38A2D74C" w14:textId="77777777" w:rsidTr="00A501B5">
        <w:tc>
          <w:tcPr>
            <w:tcW w:w="4500" w:type="dxa"/>
            <w:tcBorders>
              <w:top w:val="nil"/>
              <w:left w:val="nil"/>
              <w:bottom w:val="nil"/>
              <w:right w:val="nil"/>
            </w:tcBorders>
          </w:tcPr>
          <w:p w14:paraId="7D2395D0"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593746C5" w14:textId="77777777" w:rsidR="00553354" w:rsidRPr="00E644EF" w:rsidRDefault="00553354" w:rsidP="00A501B5">
            <w:pPr>
              <w:spacing w:before="40" w:after="40"/>
            </w:pPr>
          </w:p>
        </w:tc>
      </w:tr>
      <w:tr w:rsidR="00553354" w:rsidRPr="005B42AA" w14:paraId="01E5D967" w14:textId="77777777" w:rsidTr="00A501B5">
        <w:tc>
          <w:tcPr>
            <w:tcW w:w="4500" w:type="dxa"/>
            <w:tcBorders>
              <w:top w:val="nil"/>
              <w:left w:val="nil"/>
              <w:bottom w:val="nil"/>
              <w:right w:val="single" w:sz="4" w:space="0" w:color="auto"/>
            </w:tcBorders>
          </w:tcPr>
          <w:p w14:paraId="5A2A4F61"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434351A" w14:textId="77777777" w:rsidR="00553354" w:rsidRPr="005B42AA" w:rsidRDefault="00553354" w:rsidP="00A501B5">
            <w:pPr>
              <w:spacing w:before="40" w:after="40"/>
            </w:pPr>
          </w:p>
        </w:tc>
      </w:tr>
      <w:tr w:rsidR="00553354" w:rsidRPr="005B42AA" w14:paraId="0858C2CC" w14:textId="77777777" w:rsidTr="00A501B5">
        <w:tc>
          <w:tcPr>
            <w:tcW w:w="4500" w:type="dxa"/>
            <w:tcBorders>
              <w:top w:val="nil"/>
              <w:left w:val="nil"/>
              <w:bottom w:val="nil"/>
              <w:right w:val="single" w:sz="4" w:space="0" w:color="auto"/>
            </w:tcBorders>
          </w:tcPr>
          <w:p w14:paraId="69D1E54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3456FDF0" w14:textId="77777777" w:rsidR="00553354" w:rsidRPr="005B42AA" w:rsidRDefault="00553354" w:rsidP="00A501B5">
            <w:pPr>
              <w:spacing w:before="40" w:after="40"/>
            </w:pPr>
          </w:p>
        </w:tc>
      </w:tr>
      <w:tr w:rsidR="00553354" w:rsidRPr="005B42AA" w14:paraId="7AE3FD75" w14:textId="77777777" w:rsidTr="00A501B5">
        <w:tc>
          <w:tcPr>
            <w:tcW w:w="4500" w:type="dxa"/>
            <w:tcBorders>
              <w:top w:val="nil"/>
              <w:left w:val="nil"/>
              <w:bottom w:val="nil"/>
              <w:right w:val="nil"/>
            </w:tcBorders>
          </w:tcPr>
          <w:p w14:paraId="5035C115" w14:textId="77777777" w:rsidR="00553354" w:rsidRPr="005B42AA" w:rsidRDefault="00553354" w:rsidP="00A501B5"/>
        </w:tc>
        <w:tc>
          <w:tcPr>
            <w:tcW w:w="4894" w:type="dxa"/>
            <w:tcBorders>
              <w:left w:val="nil"/>
              <w:bottom w:val="single" w:sz="4" w:space="0" w:color="auto"/>
              <w:right w:val="nil"/>
            </w:tcBorders>
          </w:tcPr>
          <w:p w14:paraId="393D2C94" w14:textId="77777777" w:rsidR="00553354" w:rsidRPr="005B42AA" w:rsidRDefault="00553354" w:rsidP="00A501B5"/>
        </w:tc>
      </w:tr>
      <w:tr w:rsidR="00553354" w:rsidRPr="005B42AA" w14:paraId="0DC1B501" w14:textId="77777777" w:rsidTr="00A501B5">
        <w:trPr>
          <w:cantSplit/>
          <w:trHeight w:val="317"/>
        </w:trPr>
        <w:tc>
          <w:tcPr>
            <w:tcW w:w="4500" w:type="dxa"/>
            <w:vMerge w:val="restart"/>
            <w:tcBorders>
              <w:top w:val="nil"/>
              <w:left w:val="nil"/>
              <w:bottom w:val="nil"/>
              <w:right w:val="single" w:sz="4" w:space="0" w:color="auto"/>
            </w:tcBorders>
          </w:tcPr>
          <w:p w14:paraId="177F6D97"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E9BE58B" w14:textId="77777777" w:rsidR="00553354" w:rsidRPr="00175295" w:rsidRDefault="00553354" w:rsidP="00A501B5">
            <w:pPr>
              <w:spacing w:before="40" w:after="40"/>
              <w:rPr>
                <w:sz w:val="16"/>
                <w:szCs w:val="16"/>
              </w:rPr>
            </w:pPr>
          </w:p>
        </w:tc>
      </w:tr>
      <w:tr w:rsidR="00553354" w:rsidRPr="005B42AA" w14:paraId="65E6C5B7" w14:textId="77777777" w:rsidTr="00A501B5">
        <w:trPr>
          <w:cantSplit/>
          <w:trHeight w:val="317"/>
        </w:trPr>
        <w:tc>
          <w:tcPr>
            <w:tcW w:w="4500" w:type="dxa"/>
            <w:vMerge/>
            <w:tcBorders>
              <w:top w:val="nil"/>
              <w:left w:val="nil"/>
              <w:bottom w:val="nil"/>
              <w:right w:val="single" w:sz="4" w:space="0" w:color="auto"/>
            </w:tcBorders>
          </w:tcPr>
          <w:p w14:paraId="5B49A0F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B1B12C" w14:textId="77777777" w:rsidR="00553354" w:rsidRPr="00175295" w:rsidRDefault="00553354" w:rsidP="00A501B5">
            <w:pPr>
              <w:spacing w:before="40" w:after="40"/>
              <w:rPr>
                <w:sz w:val="16"/>
                <w:szCs w:val="16"/>
              </w:rPr>
            </w:pPr>
          </w:p>
        </w:tc>
      </w:tr>
      <w:tr w:rsidR="00553354" w:rsidRPr="005B42AA" w14:paraId="7419A05F" w14:textId="77777777" w:rsidTr="00A501B5">
        <w:trPr>
          <w:cantSplit/>
          <w:trHeight w:val="317"/>
        </w:trPr>
        <w:tc>
          <w:tcPr>
            <w:tcW w:w="4500" w:type="dxa"/>
            <w:vMerge/>
            <w:tcBorders>
              <w:top w:val="nil"/>
              <w:left w:val="nil"/>
              <w:bottom w:val="nil"/>
              <w:right w:val="single" w:sz="4" w:space="0" w:color="auto"/>
            </w:tcBorders>
          </w:tcPr>
          <w:p w14:paraId="613BEA6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29D357B" w14:textId="77777777" w:rsidR="00553354" w:rsidRPr="00175295" w:rsidRDefault="00553354" w:rsidP="00A501B5">
            <w:pPr>
              <w:spacing w:before="40" w:after="40"/>
              <w:rPr>
                <w:sz w:val="16"/>
                <w:szCs w:val="16"/>
              </w:rPr>
            </w:pPr>
          </w:p>
        </w:tc>
      </w:tr>
    </w:tbl>
    <w:p w14:paraId="162A63E9"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72980AF" w14:textId="77777777" w:rsidTr="00A501B5">
        <w:tc>
          <w:tcPr>
            <w:tcW w:w="4500" w:type="dxa"/>
            <w:tcBorders>
              <w:top w:val="nil"/>
              <w:left w:val="nil"/>
              <w:bottom w:val="nil"/>
              <w:right w:val="single" w:sz="4" w:space="0" w:color="auto"/>
            </w:tcBorders>
          </w:tcPr>
          <w:p w14:paraId="73479DCF"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D7E08EF" w14:textId="77777777" w:rsidR="00553354" w:rsidRPr="005B42AA" w:rsidRDefault="00553354" w:rsidP="00A501B5">
            <w:pPr>
              <w:spacing w:before="40" w:after="40"/>
            </w:pPr>
          </w:p>
        </w:tc>
      </w:tr>
      <w:tr w:rsidR="00553354" w:rsidRPr="005B42AA" w14:paraId="3724B842" w14:textId="77777777" w:rsidTr="00A501B5">
        <w:tc>
          <w:tcPr>
            <w:tcW w:w="4500" w:type="dxa"/>
            <w:tcBorders>
              <w:top w:val="nil"/>
              <w:left w:val="nil"/>
              <w:bottom w:val="nil"/>
              <w:right w:val="single" w:sz="4" w:space="0" w:color="auto"/>
            </w:tcBorders>
          </w:tcPr>
          <w:p w14:paraId="5E3A7477" w14:textId="77777777" w:rsidR="00553354" w:rsidRPr="00B30121" w:rsidRDefault="00553354" w:rsidP="00A501B5">
            <w:pPr>
              <w:spacing w:before="40" w:after="40"/>
            </w:pPr>
            <w:r>
              <w:t>Contact Telephone No. 2:</w:t>
            </w:r>
          </w:p>
        </w:tc>
        <w:tc>
          <w:tcPr>
            <w:tcW w:w="4894" w:type="dxa"/>
            <w:tcBorders>
              <w:left w:val="single" w:sz="4" w:space="0" w:color="auto"/>
            </w:tcBorders>
          </w:tcPr>
          <w:p w14:paraId="0392F098" w14:textId="77777777" w:rsidR="00553354" w:rsidRPr="005B42AA" w:rsidRDefault="00553354" w:rsidP="00A501B5">
            <w:pPr>
              <w:spacing w:before="40" w:after="40"/>
            </w:pPr>
          </w:p>
        </w:tc>
      </w:tr>
    </w:tbl>
    <w:p w14:paraId="16BD88EE" w14:textId="77777777" w:rsidR="00553354" w:rsidRDefault="00553354" w:rsidP="0055335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94"/>
      </w:tblGrid>
      <w:tr w:rsidR="00553354" w:rsidRPr="005B42AA" w14:paraId="3EF2103F" w14:textId="77777777" w:rsidTr="008E7CED">
        <w:trPr>
          <w:trHeight w:val="680"/>
        </w:trPr>
        <w:tc>
          <w:tcPr>
            <w:tcW w:w="4428" w:type="dxa"/>
            <w:tcBorders>
              <w:top w:val="nil"/>
              <w:left w:val="nil"/>
              <w:bottom w:val="nil"/>
              <w:right w:val="single" w:sz="4" w:space="0" w:color="auto"/>
            </w:tcBorders>
          </w:tcPr>
          <w:p w14:paraId="003ADAD9"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CEA55C6"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4E98DCE" w14:textId="77777777" w:rsidR="00553354" w:rsidRPr="005B42AA" w:rsidRDefault="00553354" w:rsidP="00A501B5"/>
        </w:tc>
      </w:tr>
    </w:tbl>
    <w:p w14:paraId="676616D4" w14:textId="77777777" w:rsidR="00553354" w:rsidRDefault="00553354" w:rsidP="00553354"/>
    <w:p w14:paraId="5286A9F7" w14:textId="77777777" w:rsidR="00553354" w:rsidRPr="00484489" w:rsidRDefault="00553354" w:rsidP="00553354">
      <w:pPr>
        <w:rPr>
          <w:b/>
          <w:bCs/>
          <w:color w:val="000000" w:themeColor="text1"/>
        </w:rPr>
      </w:pPr>
    </w:p>
    <w:p w14:paraId="1333589A" w14:textId="77777777" w:rsidR="00123674" w:rsidRPr="00123674" w:rsidRDefault="00280A72" w:rsidP="00123674">
      <w:pPr>
        <w:ind w:right="2862"/>
        <w:rPr>
          <w:b/>
          <w:bCs/>
          <w:sz w:val="22"/>
          <w:szCs w:val="22"/>
        </w:rPr>
      </w:pPr>
      <w:r w:rsidRPr="005C1249">
        <w:rPr>
          <w:b/>
          <w:bCs/>
          <w:sz w:val="22"/>
          <w:szCs w:val="22"/>
        </w:rPr>
        <w:t>European Economic Area (EEA)</w:t>
      </w:r>
    </w:p>
    <w:tbl>
      <w:tblPr>
        <w:tblStyle w:val="TableGrid"/>
        <w:tblW w:w="0" w:type="auto"/>
        <w:tblLook w:val="04A0" w:firstRow="1" w:lastRow="0" w:firstColumn="1" w:lastColumn="0" w:noHBand="0" w:noVBand="1"/>
      </w:tblPr>
      <w:tblGrid>
        <w:gridCol w:w="4621"/>
        <w:gridCol w:w="1016"/>
      </w:tblGrid>
      <w:tr w:rsidR="00123674" w:rsidRPr="004967F2" w14:paraId="4229B411" w14:textId="77777777" w:rsidTr="00123674">
        <w:tc>
          <w:tcPr>
            <w:tcW w:w="4621" w:type="dxa"/>
          </w:tcPr>
          <w:p w14:paraId="33DAC6B1" w14:textId="77777777" w:rsidR="00123674" w:rsidRPr="004967F2" w:rsidRDefault="00123674" w:rsidP="00123674">
            <w:pPr>
              <w:ind w:right="-188"/>
              <w:rPr>
                <w:b/>
              </w:rPr>
            </w:pPr>
            <w:r w:rsidRPr="004967F2">
              <w:rPr>
                <w:b/>
              </w:rPr>
              <w:t>Please select one of the following:</w:t>
            </w:r>
          </w:p>
        </w:tc>
        <w:tc>
          <w:tcPr>
            <w:tcW w:w="1016" w:type="dxa"/>
          </w:tcPr>
          <w:p w14:paraId="6B05375C" w14:textId="77777777" w:rsidR="00123674" w:rsidRPr="004967F2" w:rsidRDefault="00123674" w:rsidP="00123674">
            <w:pPr>
              <w:ind w:right="-188"/>
              <w:jc w:val="center"/>
              <w:rPr>
                <w:b/>
              </w:rPr>
            </w:pPr>
            <w:r w:rsidRPr="00AF0174">
              <w:rPr>
                <w:rFonts w:ascii="Wingdings 2" w:hAnsi="Wingdings 2"/>
                <w:b/>
              </w:rPr>
              <w:t></w:t>
            </w:r>
          </w:p>
        </w:tc>
      </w:tr>
      <w:tr w:rsidR="00123674" w:rsidRPr="004967F2" w14:paraId="5626A9B2" w14:textId="77777777" w:rsidTr="00123674">
        <w:tc>
          <w:tcPr>
            <w:tcW w:w="4621" w:type="dxa"/>
          </w:tcPr>
          <w:p w14:paraId="54EDBC87" w14:textId="77777777" w:rsidR="00123674" w:rsidRPr="00FB78E5" w:rsidRDefault="00123674" w:rsidP="00123674">
            <w:pPr>
              <w:ind w:right="-188"/>
            </w:pPr>
            <w:r w:rsidRPr="00FB78E5">
              <w:t>I am an EEA Citizen</w:t>
            </w:r>
          </w:p>
        </w:tc>
        <w:tc>
          <w:tcPr>
            <w:tcW w:w="1016" w:type="dxa"/>
          </w:tcPr>
          <w:p w14:paraId="3F666467" w14:textId="77777777" w:rsidR="00123674" w:rsidRPr="004967F2" w:rsidRDefault="00123674" w:rsidP="00123674">
            <w:pPr>
              <w:ind w:right="-188"/>
            </w:pPr>
          </w:p>
        </w:tc>
      </w:tr>
      <w:tr w:rsidR="00123674" w:rsidRPr="004967F2" w14:paraId="08ABDF8D" w14:textId="77777777" w:rsidTr="00123674">
        <w:tc>
          <w:tcPr>
            <w:tcW w:w="4621" w:type="dxa"/>
          </w:tcPr>
          <w:p w14:paraId="2448E92F" w14:textId="77777777" w:rsidR="00123674" w:rsidRPr="00FB78E5" w:rsidRDefault="00123674" w:rsidP="00123674">
            <w:pPr>
              <w:ind w:right="-188"/>
            </w:pPr>
            <w:r w:rsidRPr="00FB78E5">
              <w:t>I am a British Citizen</w:t>
            </w:r>
          </w:p>
        </w:tc>
        <w:tc>
          <w:tcPr>
            <w:tcW w:w="1016" w:type="dxa"/>
          </w:tcPr>
          <w:p w14:paraId="1C26698C" w14:textId="77777777" w:rsidR="00123674" w:rsidRPr="004967F2" w:rsidRDefault="00123674" w:rsidP="00123674">
            <w:pPr>
              <w:ind w:right="-188"/>
            </w:pPr>
          </w:p>
        </w:tc>
      </w:tr>
      <w:tr w:rsidR="00123674" w:rsidRPr="004967F2" w14:paraId="101C9D56" w14:textId="77777777" w:rsidTr="00123674">
        <w:tc>
          <w:tcPr>
            <w:tcW w:w="4621" w:type="dxa"/>
          </w:tcPr>
          <w:p w14:paraId="44ABE6D5" w14:textId="77777777" w:rsidR="00123674" w:rsidRPr="00FB78E5" w:rsidRDefault="00123674" w:rsidP="00123674">
            <w:pPr>
              <w:ind w:right="-188"/>
            </w:pPr>
            <w:r w:rsidRPr="00FB78E5">
              <w:t>I am a Swiss Citizen</w:t>
            </w:r>
          </w:p>
        </w:tc>
        <w:tc>
          <w:tcPr>
            <w:tcW w:w="1016" w:type="dxa"/>
          </w:tcPr>
          <w:p w14:paraId="11C36594" w14:textId="77777777" w:rsidR="00123674" w:rsidRPr="004967F2" w:rsidRDefault="00123674" w:rsidP="00123674">
            <w:pPr>
              <w:ind w:right="-188"/>
            </w:pPr>
          </w:p>
        </w:tc>
      </w:tr>
      <w:tr w:rsidR="00123674" w:rsidRPr="004967F2" w14:paraId="5234E4D2" w14:textId="77777777" w:rsidTr="00123674">
        <w:trPr>
          <w:trHeight w:val="49"/>
        </w:trPr>
        <w:tc>
          <w:tcPr>
            <w:tcW w:w="4621" w:type="dxa"/>
          </w:tcPr>
          <w:p w14:paraId="34CC930E" w14:textId="77777777" w:rsidR="00123674" w:rsidRPr="00FB78E5" w:rsidRDefault="00123674" w:rsidP="00123674">
            <w:pPr>
              <w:ind w:right="-188"/>
            </w:pPr>
            <w:r w:rsidRPr="00FB78E5">
              <w:t xml:space="preserve">I am a </w:t>
            </w:r>
            <w:proofErr w:type="gramStart"/>
            <w:r w:rsidRPr="00FB78E5">
              <w:t>Non-EEA Citizen</w:t>
            </w:r>
            <w:proofErr w:type="gramEnd"/>
          </w:p>
        </w:tc>
        <w:tc>
          <w:tcPr>
            <w:tcW w:w="1016" w:type="dxa"/>
          </w:tcPr>
          <w:p w14:paraId="27325D60" w14:textId="77777777" w:rsidR="00123674" w:rsidRPr="004967F2" w:rsidRDefault="00123674" w:rsidP="00123674">
            <w:pPr>
              <w:ind w:right="-188"/>
            </w:pPr>
          </w:p>
        </w:tc>
      </w:tr>
    </w:tbl>
    <w:p w14:paraId="523B27ED" w14:textId="77777777" w:rsidR="00280A72" w:rsidRDefault="00280A72" w:rsidP="00280A72">
      <w:pPr>
        <w:ind w:right="2862"/>
      </w:pPr>
    </w:p>
    <w:p w14:paraId="42778E8E" w14:textId="77777777" w:rsidR="00280A72" w:rsidRDefault="00280A72" w:rsidP="00280A72">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FA4C728" w14:textId="77777777" w:rsidR="00280A72" w:rsidRPr="00484489" w:rsidRDefault="00280A72" w:rsidP="00280A72">
      <w:pPr>
        <w:rPr>
          <w:b/>
          <w:bCs/>
          <w:color w:val="000000" w:themeColor="text1"/>
        </w:rPr>
      </w:pPr>
    </w:p>
    <w:p w14:paraId="6F79471C" w14:textId="77777777" w:rsidR="006A0C02" w:rsidRPr="006A0C02" w:rsidRDefault="006A0C02" w:rsidP="006A0C02">
      <w:pPr>
        <w:ind w:right="2862"/>
        <w:rPr>
          <w:b/>
          <w:bCs/>
          <w:caps/>
        </w:rPr>
      </w:pPr>
      <w:r w:rsidRPr="006A0C02">
        <w:rPr>
          <w:b/>
          <w:bCs/>
        </w:rPr>
        <w:t>Advertising Data</w:t>
      </w:r>
    </w:p>
    <w:p w14:paraId="1AA9E77F" w14:textId="77777777" w:rsidR="006A0C02" w:rsidRDefault="006A0C02" w:rsidP="006A0C02">
      <w:pPr>
        <w:widowControl w:val="0"/>
        <w:autoSpaceDE w:val="0"/>
        <w:autoSpaceDN w:val="0"/>
        <w:adjustRightInd w:val="0"/>
        <w:rPr>
          <w:bCs/>
          <w:color w:val="000000"/>
          <w:lang w:eastAsia="en-IE"/>
        </w:rPr>
      </w:pPr>
      <w:r>
        <w:rPr>
          <w:bCs/>
          <w:color w:val="000000"/>
          <w:lang w:eastAsia="en-IE"/>
        </w:rPr>
        <w:t xml:space="preserve">Please tell us where you saw the job advert. You can select as many options as needed. </w:t>
      </w:r>
    </w:p>
    <w:p w14:paraId="0322C364" w14:textId="77777777" w:rsidR="006A0C02" w:rsidRPr="004967F2" w:rsidRDefault="006A0C02" w:rsidP="006A0C02">
      <w:pPr>
        <w:widowControl w:val="0"/>
        <w:autoSpaceDE w:val="0"/>
        <w:autoSpaceDN w:val="0"/>
        <w:adjustRightInd w:val="0"/>
        <w:rPr>
          <w:bCs/>
          <w:color w:val="000000"/>
          <w:lang w:eastAsia="en-IE"/>
        </w:rPr>
      </w:pPr>
      <w:r>
        <w:rPr>
          <w:bCs/>
          <w:color w:val="000000"/>
          <w:lang w:eastAsia="en-IE"/>
        </w:rPr>
        <w:t xml:space="preserve">Collecting this data helps us determine how effective our advertising strategy was for this campaign. </w:t>
      </w:r>
    </w:p>
    <w:p w14:paraId="67AE750B" w14:textId="77777777" w:rsidR="006A0C02" w:rsidRPr="00484489" w:rsidRDefault="006A0C02" w:rsidP="00280A7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280A72" w:rsidRPr="00484489" w14:paraId="6F7D05DD" w14:textId="77777777" w:rsidTr="00123674">
        <w:tc>
          <w:tcPr>
            <w:tcW w:w="5495" w:type="dxa"/>
            <w:tcBorders>
              <w:top w:val="single" w:sz="4" w:space="0" w:color="000000"/>
              <w:left w:val="single" w:sz="4" w:space="0" w:color="000000"/>
              <w:bottom w:val="single" w:sz="4" w:space="0" w:color="000000"/>
            </w:tcBorders>
            <w:tcMar>
              <w:left w:w="103" w:type="dxa"/>
            </w:tcMar>
          </w:tcPr>
          <w:p w14:paraId="2ACD1D29" w14:textId="77777777" w:rsidR="00280A72" w:rsidRPr="00484489" w:rsidRDefault="00280A72" w:rsidP="00123674">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9E48989"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280A72" w:rsidRPr="00484489" w14:paraId="4B1AD3E9" w14:textId="77777777" w:rsidTr="00123674">
        <w:tc>
          <w:tcPr>
            <w:tcW w:w="5495" w:type="dxa"/>
            <w:tcBorders>
              <w:top w:val="single" w:sz="4" w:space="0" w:color="000000"/>
              <w:left w:val="single" w:sz="4" w:space="0" w:color="000000"/>
              <w:bottom w:val="single" w:sz="4" w:space="0" w:color="000000"/>
            </w:tcBorders>
            <w:tcMar>
              <w:left w:w="103" w:type="dxa"/>
            </w:tcMar>
          </w:tcPr>
          <w:p w14:paraId="2A56D8DC" w14:textId="77777777" w:rsidR="00280A72" w:rsidRPr="00484489" w:rsidRDefault="00280A72" w:rsidP="00123674">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0CA4736"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280A72" w:rsidRPr="00484489" w14:paraId="09AB615B" w14:textId="77777777" w:rsidTr="00123674">
        <w:tc>
          <w:tcPr>
            <w:tcW w:w="5495" w:type="dxa"/>
            <w:tcBorders>
              <w:top w:val="single" w:sz="4" w:space="0" w:color="000000"/>
              <w:left w:val="single" w:sz="4" w:space="0" w:color="000000"/>
              <w:bottom w:val="single" w:sz="4" w:space="0" w:color="000000"/>
            </w:tcBorders>
            <w:tcMar>
              <w:left w:w="103" w:type="dxa"/>
            </w:tcMar>
          </w:tcPr>
          <w:p w14:paraId="5F405DB2" w14:textId="77777777" w:rsidR="00280A72" w:rsidRPr="00484489" w:rsidRDefault="00280A72" w:rsidP="00123674">
            <w:pPr>
              <w:autoSpaceDE w:val="0"/>
              <w:rPr>
                <w:color w:val="000000" w:themeColor="text1"/>
                <w:lang w:eastAsia="en-IE"/>
              </w:rPr>
            </w:pPr>
            <w:r w:rsidRPr="00484489">
              <w:rPr>
                <w:color w:val="000000" w:themeColor="text1"/>
                <w:lang w:eastAsia="en-IE"/>
              </w:rPr>
              <w:t xml:space="preserve">Notification from HSE </w:t>
            </w:r>
            <w:r w:rsidR="00123674">
              <w:rPr>
                <w:color w:val="000000" w:themeColor="text1"/>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3575D84"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280A72" w:rsidRPr="00484489" w14:paraId="5BB67004" w14:textId="77777777" w:rsidTr="00123674">
        <w:tc>
          <w:tcPr>
            <w:tcW w:w="5495" w:type="dxa"/>
            <w:tcBorders>
              <w:top w:val="single" w:sz="4" w:space="0" w:color="000000"/>
              <w:left w:val="single" w:sz="4" w:space="0" w:color="000000"/>
              <w:bottom w:val="single" w:sz="4" w:space="0" w:color="000000"/>
            </w:tcBorders>
            <w:tcMar>
              <w:left w:w="103" w:type="dxa"/>
            </w:tcMar>
          </w:tcPr>
          <w:p w14:paraId="0EC28FB7" w14:textId="77777777" w:rsidR="00280A72" w:rsidRPr="00E96E9E" w:rsidRDefault="00280A72" w:rsidP="00123674">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9102709"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280A72" w:rsidRPr="00484489" w14:paraId="0F95D29D" w14:textId="77777777" w:rsidTr="00123674">
        <w:tc>
          <w:tcPr>
            <w:tcW w:w="5495" w:type="dxa"/>
            <w:tcBorders>
              <w:top w:val="single" w:sz="4" w:space="0" w:color="000000"/>
              <w:left w:val="single" w:sz="4" w:space="0" w:color="000000"/>
              <w:bottom w:val="single" w:sz="4" w:space="0" w:color="000000"/>
            </w:tcBorders>
            <w:tcMar>
              <w:left w:w="103" w:type="dxa"/>
            </w:tcMar>
          </w:tcPr>
          <w:p w14:paraId="00F42AF0" w14:textId="77777777" w:rsidR="00280A72" w:rsidRPr="00E96E9E" w:rsidRDefault="00280A72" w:rsidP="00123674">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21FF8BA"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280A72" w:rsidRPr="00484489" w14:paraId="093CDC1E" w14:textId="77777777" w:rsidTr="00123674">
        <w:tc>
          <w:tcPr>
            <w:tcW w:w="5495" w:type="dxa"/>
            <w:tcBorders>
              <w:top w:val="single" w:sz="4" w:space="0" w:color="000000"/>
              <w:left w:val="single" w:sz="4" w:space="0" w:color="000000"/>
              <w:bottom w:val="single" w:sz="4" w:space="0" w:color="000000"/>
            </w:tcBorders>
            <w:tcMar>
              <w:left w:w="103" w:type="dxa"/>
            </w:tcMar>
          </w:tcPr>
          <w:p w14:paraId="01BD8441" w14:textId="77777777" w:rsidR="00280A72" w:rsidRPr="00484489" w:rsidRDefault="00280A72" w:rsidP="00123674">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E8757B6" w14:textId="77777777" w:rsidR="00280A72" w:rsidRPr="00484489" w:rsidRDefault="00280A72" w:rsidP="00123674">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7ED52869" w14:textId="77777777" w:rsidR="00280A72" w:rsidRPr="00484489" w:rsidRDefault="00280A72" w:rsidP="00280A72">
      <w:pPr>
        <w:autoSpaceDE w:val="0"/>
        <w:rPr>
          <w:bCs/>
          <w:color w:val="000000" w:themeColor="text1"/>
          <w:lang w:eastAsia="en-IE"/>
        </w:rPr>
      </w:pPr>
    </w:p>
    <w:p w14:paraId="527C4937" w14:textId="77777777" w:rsidR="00280A72" w:rsidRDefault="00280A72" w:rsidP="00280A72">
      <w:pPr>
        <w:autoSpaceDE w:val="0"/>
        <w:rPr>
          <w:i/>
          <w:color w:val="000000" w:themeColor="text1"/>
          <w:lang w:eastAsia="en-IE"/>
        </w:rPr>
      </w:pPr>
      <w:r w:rsidRPr="00484489">
        <w:rPr>
          <w:i/>
          <w:color w:val="000000" w:themeColor="text1"/>
          <w:lang w:eastAsia="en-IE"/>
        </w:rPr>
        <w:t>+ More than one indication is allowed.</w:t>
      </w:r>
    </w:p>
    <w:p w14:paraId="0511B39A" w14:textId="77777777" w:rsidR="00280A72" w:rsidRDefault="00280A72" w:rsidP="00280A72">
      <w:pPr>
        <w:autoSpaceDE w:val="0"/>
        <w:rPr>
          <w:i/>
          <w:color w:val="000000" w:themeColor="text1"/>
          <w:lang w:eastAsia="en-IE"/>
        </w:rPr>
      </w:pPr>
    </w:p>
    <w:p w14:paraId="1323CEA6" w14:textId="77777777" w:rsidR="00C0329A" w:rsidRDefault="00C0329A" w:rsidP="00553354">
      <w:pPr>
        <w:autoSpaceDE w:val="0"/>
        <w:rPr>
          <w:i/>
          <w:color w:val="000000" w:themeColor="text1"/>
          <w:lang w:eastAsia="en-IE"/>
        </w:rPr>
      </w:pPr>
    </w:p>
    <w:p w14:paraId="5FBB7684" w14:textId="77777777" w:rsidR="00280A72" w:rsidRDefault="00280A72" w:rsidP="00553354">
      <w:pPr>
        <w:autoSpaceDE w:val="0"/>
        <w:rPr>
          <w:i/>
          <w:color w:val="000000" w:themeColor="text1"/>
          <w:lang w:eastAsia="en-IE"/>
        </w:rPr>
      </w:pPr>
    </w:p>
    <w:p w14:paraId="35BE9958" w14:textId="77777777" w:rsidR="00280A72" w:rsidRDefault="00280A72" w:rsidP="00553354">
      <w:pPr>
        <w:autoSpaceDE w:val="0"/>
        <w:rPr>
          <w:i/>
          <w:color w:val="000000" w:themeColor="text1"/>
          <w:lang w:eastAsia="en-IE"/>
        </w:rPr>
      </w:pPr>
    </w:p>
    <w:p w14:paraId="6C0D9451" w14:textId="77777777" w:rsidR="00280A72" w:rsidRDefault="00280A72" w:rsidP="00553354">
      <w:pPr>
        <w:autoSpaceDE w:val="0"/>
        <w:rPr>
          <w:i/>
          <w:color w:val="000000" w:themeColor="text1"/>
          <w:lang w:eastAsia="en-IE"/>
        </w:rPr>
      </w:pPr>
    </w:p>
    <w:p w14:paraId="5FFFCEFA" w14:textId="77777777" w:rsidR="00280A72" w:rsidRDefault="00280A72" w:rsidP="00553354">
      <w:pPr>
        <w:autoSpaceDE w:val="0"/>
        <w:rPr>
          <w:i/>
          <w:color w:val="000000" w:themeColor="text1"/>
          <w:lang w:eastAsia="en-IE"/>
        </w:rPr>
      </w:pPr>
    </w:p>
    <w:p w14:paraId="73B427DB" w14:textId="77777777" w:rsidR="00280A72" w:rsidRDefault="00280A72" w:rsidP="00553354">
      <w:pPr>
        <w:autoSpaceDE w:val="0"/>
        <w:rPr>
          <w:i/>
          <w:color w:val="000000" w:themeColor="text1"/>
          <w:lang w:eastAsia="en-IE"/>
        </w:rPr>
      </w:pPr>
    </w:p>
    <w:p w14:paraId="6169F0FF" w14:textId="77777777" w:rsidR="00280A72" w:rsidRDefault="00280A72" w:rsidP="00553354">
      <w:pPr>
        <w:autoSpaceDE w:val="0"/>
        <w:rPr>
          <w:i/>
          <w:color w:val="000000" w:themeColor="text1"/>
          <w:lang w:eastAsia="en-IE"/>
        </w:rPr>
      </w:pPr>
    </w:p>
    <w:p w14:paraId="384F4AF7" w14:textId="77777777" w:rsidR="00954E2D" w:rsidRDefault="00954E2D" w:rsidP="00553354">
      <w:pPr>
        <w:autoSpaceDE w:val="0"/>
        <w:rPr>
          <w:i/>
          <w:color w:val="000000" w:themeColor="text1"/>
          <w:lang w:eastAsia="en-IE"/>
        </w:rPr>
      </w:pPr>
    </w:p>
    <w:p w14:paraId="54FBC7E3" w14:textId="77777777" w:rsidR="00954E2D" w:rsidRPr="00954E2D" w:rsidRDefault="00954E2D" w:rsidP="00954E2D">
      <w:pPr>
        <w:widowControl w:val="0"/>
        <w:autoSpaceDE w:val="0"/>
        <w:autoSpaceDN w:val="0"/>
        <w:adjustRightInd w:val="0"/>
        <w:ind w:right="2862"/>
        <w:contextualSpacing/>
        <w:rPr>
          <w:b/>
          <w:color w:val="000000" w:themeColor="text1"/>
          <w:lang w:eastAsia="en-IE"/>
        </w:rPr>
      </w:pPr>
      <w:r w:rsidRPr="00954E2D">
        <w:rPr>
          <w:b/>
          <w:color w:val="000000" w:themeColor="text1"/>
          <w:lang w:eastAsia="en-IE"/>
        </w:rPr>
        <w:t>Proficiency in Irish</w:t>
      </w:r>
    </w:p>
    <w:p w14:paraId="5A30275B" w14:textId="77777777" w:rsidR="00954E2D" w:rsidRPr="00954E2D" w:rsidRDefault="00954E2D" w:rsidP="00954E2D">
      <w:pPr>
        <w:widowControl w:val="0"/>
        <w:autoSpaceDE w:val="0"/>
        <w:autoSpaceDN w:val="0"/>
        <w:adjustRightInd w:val="0"/>
        <w:ind w:right="2862"/>
        <w:rPr>
          <w:b/>
          <w:color w:val="000000" w:themeColor="text1"/>
          <w:lang w:eastAsia="en-IE"/>
        </w:rPr>
      </w:pPr>
    </w:p>
    <w:p w14:paraId="0462AA60" w14:textId="77777777" w:rsidR="00954E2D" w:rsidRPr="00954E2D" w:rsidRDefault="00954E2D" w:rsidP="00954E2D">
      <w:pPr>
        <w:widowControl w:val="0"/>
        <w:autoSpaceDE w:val="0"/>
        <w:autoSpaceDN w:val="0"/>
        <w:adjustRightInd w:val="0"/>
        <w:rPr>
          <w:color w:val="000000" w:themeColor="text1"/>
          <w:lang w:eastAsia="en-IE"/>
        </w:rPr>
      </w:pPr>
      <w:r w:rsidRPr="00954E2D">
        <w:rPr>
          <w:color w:val="000000" w:themeColor="text1"/>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82ECFF5" w14:textId="77777777" w:rsidR="00954E2D" w:rsidRPr="00954E2D" w:rsidRDefault="00954E2D" w:rsidP="00954E2D">
      <w:pPr>
        <w:widowControl w:val="0"/>
        <w:autoSpaceDE w:val="0"/>
        <w:autoSpaceDN w:val="0"/>
        <w:adjustRightInd w:val="0"/>
        <w:rPr>
          <w:color w:val="000000" w:themeColor="text1"/>
          <w:lang w:eastAsia="en-IE"/>
        </w:rPr>
      </w:pPr>
    </w:p>
    <w:p w14:paraId="16ECD4DB" w14:textId="77777777" w:rsidR="00954E2D" w:rsidRPr="00954E2D" w:rsidRDefault="00954E2D" w:rsidP="00954E2D">
      <w:pPr>
        <w:widowControl w:val="0"/>
        <w:autoSpaceDE w:val="0"/>
        <w:autoSpaceDN w:val="0"/>
        <w:adjustRightInd w:val="0"/>
        <w:rPr>
          <w:color w:val="000000" w:themeColor="text1"/>
          <w:lang w:eastAsia="en-IE"/>
        </w:rPr>
      </w:pPr>
      <w:r w:rsidRPr="00954E2D">
        <w:rPr>
          <w:color w:val="000000" w:themeColor="text1"/>
          <w:lang w:eastAsia="en-IE"/>
        </w:rPr>
        <w:t xml:space="preserve">Yes    </w:t>
      </w:r>
      <w:r w:rsidRPr="00954E2D">
        <w:rPr>
          <w:color w:val="000000" w:themeColor="text1"/>
          <w:lang w:eastAsia="en-IE"/>
        </w:rPr>
        <w:fldChar w:fldCharType="begin">
          <w:ffData>
            <w:name w:val=""/>
            <w:enabled/>
            <w:calcOnExit w:val="0"/>
            <w:checkBox>
              <w:sizeAuto/>
              <w:default w:val="0"/>
            </w:checkBox>
          </w:ffData>
        </w:fldChar>
      </w:r>
      <w:r w:rsidRPr="00954E2D">
        <w:rPr>
          <w:color w:val="000000" w:themeColor="text1"/>
          <w:lang w:eastAsia="en-IE"/>
        </w:rPr>
        <w:instrText>FORMCHECKBOX</w:instrText>
      </w:r>
      <w:r w:rsidRPr="00954E2D">
        <w:rPr>
          <w:color w:val="000000" w:themeColor="text1"/>
          <w:lang w:eastAsia="en-IE"/>
        </w:rPr>
      </w:r>
      <w:r w:rsidRPr="00954E2D">
        <w:rPr>
          <w:color w:val="000000" w:themeColor="text1"/>
          <w:lang w:eastAsia="en-IE"/>
        </w:rPr>
        <w:fldChar w:fldCharType="separate"/>
      </w:r>
      <w:r w:rsidRPr="00954E2D">
        <w:rPr>
          <w:color w:val="000000" w:themeColor="text1"/>
          <w:lang w:eastAsia="en-IE"/>
        </w:rPr>
        <w:fldChar w:fldCharType="end"/>
      </w:r>
      <w:bookmarkStart w:id="0" w:name="__Fieldmark__14_753329702"/>
      <w:bookmarkEnd w:id="0"/>
      <w:r w:rsidRPr="00954E2D">
        <w:rPr>
          <w:color w:val="000000" w:themeColor="text1"/>
          <w:lang w:eastAsia="en-IE"/>
        </w:rPr>
        <w:t xml:space="preserve">   / No  </w:t>
      </w:r>
      <w:r w:rsidRPr="00954E2D">
        <w:rPr>
          <w:color w:val="000000" w:themeColor="text1"/>
          <w:lang w:eastAsia="en-IE"/>
        </w:rPr>
        <w:fldChar w:fldCharType="begin">
          <w:ffData>
            <w:name w:val=""/>
            <w:enabled/>
            <w:calcOnExit w:val="0"/>
            <w:checkBox>
              <w:sizeAuto/>
              <w:default w:val="0"/>
            </w:checkBox>
          </w:ffData>
        </w:fldChar>
      </w:r>
      <w:r w:rsidRPr="00954E2D">
        <w:rPr>
          <w:color w:val="000000" w:themeColor="text1"/>
          <w:lang w:eastAsia="en-IE"/>
        </w:rPr>
        <w:instrText xml:space="preserve"> FORMCHECKBOX </w:instrText>
      </w:r>
      <w:r w:rsidRPr="00954E2D">
        <w:rPr>
          <w:color w:val="000000" w:themeColor="text1"/>
          <w:lang w:eastAsia="en-IE"/>
        </w:rPr>
      </w:r>
      <w:r w:rsidRPr="00954E2D">
        <w:rPr>
          <w:color w:val="000000" w:themeColor="text1"/>
          <w:lang w:eastAsia="en-IE"/>
        </w:rPr>
        <w:fldChar w:fldCharType="separate"/>
      </w:r>
      <w:r w:rsidRPr="00954E2D">
        <w:rPr>
          <w:color w:val="000000" w:themeColor="text1"/>
          <w:lang w:eastAsia="en-IE"/>
        </w:rPr>
        <w:fldChar w:fldCharType="end"/>
      </w:r>
    </w:p>
    <w:p w14:paraId="16AE89C9" w14:textId="77777777" w:rsidR="00954E2D" w:rsidRDefault="00954E2D" w:rsidP="00553354">
      <w:pPr>
        <w:autoSpaceDE w:val="0"/>
        <w:rPr>
          <w:i/>
          <w:color w:val="000000" w:themeColor="text1"/>
          <w:lang w:eastAsia="en-IE"/>
        </w:rPr>
      </w:pPr>
    </w:p>
    <w:p w14:paraId="40E8AEA6" w14:textId="77777777" w:rsidR="00280A72" w:rsidRDefault="00280A72" w:rsidP="00553354">
      <w:pPr>
        <w:autoSpaceDE w:val="0"/>
        <w:rPr>
          <w:i/>
          <w:color w:val="000000" w:themeColor="text1"/>
          <w:lang w:eastAsia="en-IE"/>
        </w:rPr>
      </w:pPr>
    </w:p>
    <w:p w14:paraId="3980ECD9" w14:textId="77777777" w:rsidR="00280A72" w:rsidRDefault="00280A72" w:rsidP="00553354">
      <w:pPr>
        <w:autoSpaceDE w:val="0"/>
        <w:rPr>
          <w:i/>
          <w:color w:val="000000" w:themeColor="text1"/>
          <w:lang w:eastAsia="en-IE"/>
        </w:rPr>
      </w:pPr>
    </w:p>
    <w:p w14:paraId="220B12CE" w14:textId="77777777" w:rsidR="00C0329A" w:rsidRDefault="00C0329A" w:rsidP="00553354">
      <w:pPr>
        <w:autoSpaceDE w:val="0"/>
        <w:rPr>
          <w:i/>
          <w:color w:val="000000" w:themeColor="text1"/>
          <w:lang w:eastAsia="en-IE"/>
        </w:rPr>
      </w:pPr>
    </w:p>
    <w:p w14:paraId="1DDD37BD" w14:textId="77777777" w:rsidR="006A0C02" w:rsidRPr="007E2364" w:rsidRDefault="006A0C02" w:rsidP="006A0C02">
      <w:pPr>
        <w:pStyle w:val="ListParagraph"/>
        <w:ind w:left="0"/>
        <w:rPr>
          <w:b/>
          <w:bCs/>
          <w:sz w:val="22"/>
          <w:szCs w:val="22"/>
          <w:u w:val="single"/>
          <w:lang w:eastAsia="en-IE"/>
        </w:rPr>
      </w:pPr>
      <w:r w:rsidRPr="007E2364">
        <w:rPr>
          <w:b/>
          <w:sz w:val="22"/>
          <w:szCs w:val="22"/>
          <w:lang w:eastAsia="en-GB"/>
        </w:rPr>
        <w:t>Current Contractual Status</w:t>
      </w:r>
    </w:p>
    <w:p w14:paraId="4AB00B67" w14:textId="77777777" w:rsidR="006A0C02" w:rsidRPr="004967F2" w:rsidRDefault="006A0C02" w:rsidP="006A0C02">
      <w:pPr>
        <w:rPr>
          <w:b/>
          <w:bCs/>
          <w:u w:val="single"/>
          <w:lang w:eastAsia="en-IE"/>
        </w:rPr>
      </w:pPr>
    </w:p>
    <w:p w14:paraId="5EB23BAB" w14:textId="77777777" w:rsidR="006A0C02" w:rsidRDefault="006A0C02" w:rsidP="006A0C02">
      <w:pPr>
        <w:autoSpaceDE w:val="0"/>
        <w:spacing w:line="240" w:lineRule="atLeast"/>
        <w:jc w:val="both"/>
        <w:rPr>
          <w:b/>
          <w:shd w:val="clear" w:color="auto" w:fill="FFFFFF"/>
        </w:rPr>
      </w:pPr>
      <w:r w:rsidRPr="00A45756">
        <w:rPr>
          <w:b/>
          <w:shd w:val="clear" w:color="auto" w:fill="FFFFFF"/>
        </w:rPr>
        <w:t>Please choose the statement that best matches your employment status:</w:t>
      </w:r>
    </w:p>
    <w:p w14:paraId="76A7F35F" w14:textId="77777777" w:rsidR="006A0C02" w:rsidRDefault="006A0C02" w:rsidP="006A0C02">
      <w:pPr>
        <w:autoSpaceDE w:val="0"/>
        <w:spacing w:line="240" w:lineRule="atLeast"/>
        <w:jc w:val="both"/>
        <w:rPr>
          <w:b/>
          <w:shd w:val="clear" w:color="auto" w:fill="FFFFFF"/>
        </w:rPr>
      </w:pPr>
    </w:p>
    <w:p w14:paraId="24308511" w14:textId="77777777" w:rsidR="006A0C02" w:rsidRPr="00A45756" w:rsidRDefault="006A0C02" w:rsidP="006A0C02">
      <w:pPr>
        <w:pStyle w:val="ListParagraph"/>
        <w:rPr>
          <w:b/>
          <w:bCs/>
          <w:lang w:eastAsia="en-IE"/>
        </w:rPr>
      </w:pPr>
    </w:p>
    <w:p w14:paraId="746D92E6" w14:textId="77777777" w:rsidR="006A0C02" w:rsidRDefault="006A0C02" w:rsidP="006A0C02">
      <w:pPr>
        <w:pStyle w:val="ListParagraph"/>
        <w:numPr>
          <w:ilvl w:val="0"/>
          <w:numId w:val="26"/>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t>
      </w:r>
      <w:r>
        <w:rPr>
          <w:b/>
          <w:bCs/>
          <w:shd w:val="clear" w:color="auto" w:fill="FFFFFF"/>
        </w:rPr>
        <w:t xml:space="preserve">     </w:t>
      </w:r>
      <w:r w:rsidRPr="00A14A19">
        <w:rPr>
          <w:b/>
          <w:bCs/>
          <w:shd w:val="clear" w:color="auto" w:fill="FFFFFF"/>
        </w:rPr>
        <w:t xml:space="preserve">which provides services on behalf of the HSE under Section 38 of the Health Act 2004 </w:t>
      </w:r>
    </w:p>
    <w:p w14:paraId="2AA96476" w14:textId="77777777" w:rsidR="006A0C02" w:rsidRPr="00A14A19" w:rsidRDefault="006A0C02" w:rsidP="006A0C02">
      <w:pPr>
        <w:pStyle w:val="ListParagraph"/>
        <w:autoSpaceDE w:val="0"/>
        <w:spacing w:line="240" w:lineRule="atLeast"/>
        <w:jc w:val="both"/>
        <w:rPr>
          <w:b/>
          <w:bCs/>
          <w:shd w:val="clear" w:color="auto" w:fill="FFFFFF"/>
        </w:rPr>
      </w:pPr>
    </w:p>
    <w:p w14:paraId="3F7FD3B7" w14:textId="77777777" w:rsidR="006A0C02" w:rsidRPr="00A14A19" w:rsidRDefault="006A0C02" w:rsidP="006A0C02">
      <w:pPr>
        <w:pStyle w:val="ListParagraph"/>
        <w:numPr>
          <w:ilvl w:val="1"/>
          <w:numId w:val="26"/>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Pr="00A14A19">
        <w:fldChar w:fldCharType="separate"/>
      </w:r>
      <w:r w:rsidRPr="00A14A19">
        <w:fldChar w:fldCharType="end"/>
      </w:r>
    </w:p>
    <w:p w14:paraId="25E9ECF2" w14:textId="77777777" w:rsidR="006A0C02" w:rsidRPr="00A14A19" w:rsidRDefault="006A0C02" w:rsidP="006A0C02">
      <w:pPr>
        <w:pStyle w:val="ListParagraph"/>
        <w:autoSpaceDE w:val="0"/>
        <w:spacing w:line="240" w:lineRule="atLeast"/>
        <w:ind w:left="1800"/>
        <w:jc w:val="both"/>
        <w:rPr>
          <w:b/>
          <w:color w:val="000000"/>
          <w:lang w:eastAsia="en-GB"/>
        </w:rPr>
      </w:pPr>
      <w:r w:rsidRPr="00A14A19">
        <w:rPr>
          <w:b/>
          <w:color w:val="000000"/>
          <w:lang w:eastAsia="en-GB"/>
        </w:rPr>
        <w:t>Or</w:t>
      </w:r>
    </w:p>
    <w:p w14:paraId="1A33D51C" w14:textId="77777777" w:rsidR="006A0C02" w:rsidRPr="00A14A19" w:rsidRDefault="006A0C02" w:rsidP="006A0C02">
      <w:pPr>
        <w:pStyle w:val="ListParagraph"/>
        <w:numPr>
          <w:ilvl w:val="1"/>
          <w:numId w:val="26"/>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Pr="00A14A19">
        <w:fldChar w:fldCharType="separate"/>
      </w:r>
      <w:r w:rsidRPr="00A14A19">
        <w:fldChar w:fldCharType="end"/>
      </w:r>
      <w:r w:rsidRPr="00A14A19">
        <w:rPr>
          <w:b/>
          <w:color w:val="000000"/>
          <w:lang w:eastAsia="en-GB"/>
        </w:rPr>
        <w:t xml:space="preserve"> </w:t>
      </w:r>
    </w:p>
    <w:p w14:paraId="51835ACD" w14:textId="77777777" w:rsidR="006A0C02" w:rsidRDefault="006A0C02" w:rsidP="006A0C02">
      <w:pPr>
        <w:pStyle w:val="ListParagraph"/>
        <w:ind w:left="1440"/>
      </w:pPr>
    </w:p>
    <w:p w14:paraId="373F5D30" w14:textId="77777777" w:rsidR="006A0C02" w:rsidRPr="00A45756" w:rsidRDefault="006A0C02" w:rsidP="006A0C02">
      <w:pPr>
        <w:pStyle w:val="ListParagraph"/>
        <w:ind w:left="1440"/>
      </w:pPr>
    </w:p>
    <w:p w14:paraId="14E6D7CD" w14:textId="77777777" w:rsidR="006A0C02" w:rsidRDefault="006A0C02" w:rsidP="006A0C02">
      <w:pPr>
        <w:pStyle w:val="ListParagraph"/>
        <w:numPr>
          <w:ilvl w:val="0"/>
          <w:numId w:val="26"/>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76F19362" w14:textId="77777777" w:rsidR="006A0C02" w:rsidRPr="00A14A19" w:rsidRDefault="006A0C02" w:rsidP="006A0C02">
      <w:pPr>
        <w:pStyle w:val="ListParagraph"/>
        <w:autoSpaceDE w:val="0"/>
        <w:spacing w:line="240" w:lineRule="atLeast"/>
        <w:ind w:left="360"/>
        <w:jc w:val="both"/>
        <w:rPr>
          <w:b/>
          <w:bCs/>
          <w:shd w:val="clear" w:color="auto" w:fill="FFFFFF"/>
        </w:rPr>
      </w:pPr>
    </w:p>
    <w:p w14:paraId="2CB0147C" w14:textId="77777777" w:rsidR="006A0C02" w:rsidRPr="00A45756" w:rsidRDefault="006A0C02" w:rsidP="006A0C02">
      <w:pPr>
        <w:pStyle w:val="ListParagraph"/>
        <w:ind w:left="1440"/>
        <w:rPr>
          <w:b/>
          <w:bCs/>
          <w:lang w:eastAsia="en-IE"/>
        </w:rPr>
      </w:pPr>
    </w:p>
    <w:p w14:paraId="7A0E9283" w14:textId="77777777" w:rsidR="006A0C02" w:rsidRPr="00A14A19" w:rsidRDefault="006A0C02" w:rsidP="006A0C02">
      <w:pPr>
        <w:pStyle w:val="ListParagraph"/>
        <w:numPr>
          <w:ilvl w:val="0"/>
          <w:numId w:val="26"/>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1C17B802" w14:textId="77777777" w:rsidR="006A0C02" w:rsidRPr="004967F2" w:rsidRDefault="006A0C02" w:rsidP="006A0C02">
      <w:pPr>
        <w:tabs>
          <w:tab w:val="left" w:pos="7751"/>
        </w:tabs>
        <w:rPr>
          <w:b/>
          <w:color w:val="000000"/>
          <w:lang w:eastAsia="en-GB"/>
        </w:rPr>
      </w:pPr>
      <w:r>
        <w:rPr>
          <w:b/>
          <w:color w:val="000000"/>
          <w:lang w:eastAsia="en-GB"/>
        </w:rPr>
        <w:tab/>
      </w:r>
    </w:p>
    <w:p w14:paraId="54FAE77D" w14:textId="77777777" w:rsidR="006A0C02" w:rsidRPr="004967F2" w:rsidRDefault="006A0C02" w:rsidP="006A0C02">
      <w:pPr>
        <w:rPr>
          <w:bCs/>
          <w:iCs/>
          <w:shd w:val="clear" w:color="auto" w:fill="FFFFFF"/>
        </w:rPr>
      </w:pPr>
      <w:r w:rsidRPr="004967F2">
        <w:rPr>
          <w:bCs/>
          <w:iCs/>
          <w:shd w:val="clear" w:color="auto" w:fill="FFFFFF"/>
        </w:rPr>
        <w:t>* A list of ‘other statutory health agencies’ can be found:</w:t>
      </w:r>
    </w:p>
    <w:p w14:paraId="388F7A2E" w14:textId="77777777" w:rsidR="006A0C02" w:rsidRDefault="006A0C02" w:rsidP="006A0C02">
      <w:pPr>
        <w:pStyle w:val="ListParagraph"/>
        <w:suppressAutoHyphens w:val="0"/>
        <w:ind w:left="360"/>
        <w:rPr>
          <w:b/>
          <w:color w:val="000000"/>
          <w:sz w:val="22"/>
          <w:szCs w:val="22"/>
        </w:rPr>
      </w:pPr>
      <w:hyperlink r:id="rId11" w:history="1">
        <w:r w:rsidRPr="00F84940">
          <w:rPr>
            <w:rStyle w:val="Hyperlink"/>
          </w:rPr>
          <w:t>https://www.gov.ie/en/organisation-information/9c9c03-bodies-under-the-aegis-of-the-department-of-health/?referrer=http://www.health.gov.ie/about-us/agencies-health-bodies/</w:t>
        </w:r>
      </w:hyperlink>
    </w:p>
    <w:p w14:paraId="734F1365" w14:textId="77777777" w:rsidR="00ED2B56" w:rsidRDefault="00ED2B56" w:rsidP="00BD13BE">
      <w:pPr>
        <w:pStyle w:val="ListParagraph"/>
        <w:suppressAutoHyphens w:val="0"/>
        <w:ind w:left="360"/>
        <w:rPr>
          <w:b/>
          <w:color w:val="000000"/>
          <w:sz w:val="22"/>
          <w:szCs w:val="22"/>
        </w:rPr>
      </w:pPr>
    </w:p>
    <w:p w14:paraId="3BA7FDFB" w14:textId="77777777" w:rsidR="006A0C02" w:rsidRDefault="006A0C02" w:rsidP="00BD13BE">
      <w:pPr>
        <w:pStyle w:val="ListParagraph"/>
        <w:suppressAutoHyphens w:val="0"/>
        <w:ind w:left="360"/>
        <w:rPr>
          <w:b/>
          <w:color w:val="000000"/>
          <w:sz w:val="22"/>
          <w:szCs w:val="22"/>
        </w:rPr>
      </w:pPr>
    </w:p>
    <w:p w14:paraId="36C75C6D" w14:textId="77777777" w:rsidR="006A0C02" w:rsidRDefault="006A0C02" w:rsidP="00BD13BE">
      <w:pPr>
        <w:pStyle w:val="ListParagraph"/>
        <w:suppressAutoHyphens w:val="0"/>
        <w:ind w:left="360"/>
        <w:rPr>
          <w:b/>
          <w:color w:val="000000"/>
          <w:sz w:val="22"/>
          <w:szCs w:val="22"/>
        </w:rPr>
      </w:pPr>
    </w:p>
    <w:p w14:paraId="19319E10" w14:textId="77777777" w:rsidR="006A0C02" w:rsidRDefault="006A0C02" w:rsidP="00BD13BE">
      <w:pPr>
        <w:pStyle w:val="ListParagraph"/>
        <w:suppressAutoHyphens w:val="0"/>
        <w:ind w:left="360"/>
        <w:rPr>
          <w:b/>
          <w:color w:val="000000"/>
          <w:sz w:val="22"/>
          <w:szCs w:val="22"/>
        </w:rPr>
      </w:pPr>
    </w:p>
    <w:p w14:paraId="1F8984D6" w14:textId="77777777" w:rsidR="006A0C02" w:rsidRDefault="006A0C02" w:rsidP="00BD13BE">
      <w:pPr>
        <w:pStyle w:val="ListParagraph"/>
        <w:suppressAutoHyphens w:val="0"/>
        <w:ind w:left="360"/>
        <w:rPr>
          <w:b/>
          <w:color w:val="000000"/>
          <w:sz w:val="22"/>
          <w:szCs w:val="22"/>
        </w:rPr>
      </w:pPr>
    </w:p>
    <w:p w14:paraId="79B9C1FB" w14:textId="77777777" w:rsidR="006A0C02" w:rsidRDefault="006A0C02" w:rsidP="00BD13BE">
      <w:pPr>
        <w:pStyle w:val="ListParagraph"/>
        <w:suppressAutoHyphens w:val="0"/>
        <w:ind w:left="360"/>
        <w:rPr>
          <w:b/>
          <w:color w:val="000000"/>
          <w:sz w:val="22"/>
          <w:szCs w:val="22"/>
        </w:rPr>
      </w:pPr>
    </w:p>
    <w:p w14:paraId="6653BBE2" w14:textId="77777777" w:rsidR="006A0C02" w:rsidRDefault="006A0C02" w:rsidP="00BD13BE">
      <w:pPr>
        <w:pStyle w:val="ListParagraph"/>
        <w:suppressAutoHyphens w:val="0"/>
        <w:ind w:left="360"/>
        <w:rPr>
          <w:b/>
          <w:color w:val="000000"/>
          <w:sz w:val="22"/>
          <w:szCs w:val="22"/>
        </w:rPr>
      </w:pPr>
    </w:p>
    <w:p w14:paraId="355BB720" w14:textId="77777777" w:rsidR="006A0C02" w:rsidRDefault="006A0C02" w:rsidP="00BD13BE">
      <w:pPr>
        <w:pStyle w:val="ListParagraph"/>
        <w:suppressAutoHyphens w:val="0"/>
        <w:ind w:left="360"/>
        <w:rPr>
          <w:b/>
          <w:color w:val="000000"/>
          <w:sz w:val="22"/>
          <w:szCs w:val="22"/>
        </w:rPr>
      </w:pPr>
    </w:p>
    <w:p w14:paraId="1A8D214A" w14:textId="77777777" w:rsidR="006A0C02" w:rsidRDefault="006A0C02" w:rsidP="00BD13BE">
      <w:pPr>
        <w:pStyle w:val="ListParagraph"/>
        <w:suppressAutoHyphens w:val="0"/>
        <w:ind w:left="360"/>
        <w:rPr>
          <w:b/>
          <w:color w:val="000000"/>
          <w:sz w:val="22"/>
          <w:szCs w:val="22"/>
        </w:rPr>
      </w:pPr>
    </w:p>
    <w:p w14:paraId="3342E57B" w14:textId="77777777" w:rsidR="006A0C02" w:rsidRDefault="006A0C02" w:rsidP="00BD13BE">
      <w:pPr>
        <w:pStyle w:val="ListParagraph"/>
        <w:suppressAutoHyphens w:val="0"/>
        <w:ind w:left="360"/>
        <w:rPr>
          <w:b/>
          <w:color w:val="000000"/>
          <w:sz w:val="22"/>
          <w:szCs w:val="22"/>
        </w:rPr>
      </w:pPr>
    </w:p>
    <w:p w14:paraId="286A721B" w14:textId="77777777" w:rsidR="006A0C02" w:rsidRDefault="006A0C02" w:rsidP="00BD13BE">
      <w:pPr>
        <w:pStyle w:val="ListParagraph"/>
        <w:suppressAutoHyphens w:val="0"/>
        <w:ind w:left="360"/>
        <w:rPr>
          <w:b/>
          <w:color w:val="000000"/>
          <w:sz w:val="22"/>
          <w:szCs w:val="22"/>
        </w:rPr>
      </w:pPr>
    </w:p>
    <w:p w14:paraId="16A84828" w14:textId="77777777" w:rsidR="006A0C02" w:rsidRDefault="006A0C02" w:rsidP="00BD13BE">
      <w:pPr>
        <w:pStyle w:val="ListParagraph"/>
        <w:suppressAutoHyphens w:val="0"/>
        <w:ind w:left="360"/>
        <w:rPr>
          <w:b/>
          <w:color w:val="000000"/>
          <w:sz w:val="22"/>
          <w:szCs w:val="22"/>
        </w:rPr>
      </w:pPr>
    </w:p>
    <w:p w14:paraId="50E4F1E9" w14:textId="77777777" w:rsidR="006A0C02" w:rsidRDefault="006A0C02" w:rsidP="00BD13BE">
      <w:pPr>
        <w:pStyle w:val="ListParagraph"/>
        <w:suppressAutoHyphens w:val="0"/>
        <w:ind w:left="360"/>
        <w:rPr>
          <w:b/>
          <w:color w:val="000000"/>
          <w:sz w:val="22"/>
          <w:szCs w:val="22"/>
        </w:rPr>
      </w:pPr>
    </w:p>
    <w:p w14:paraId="7A214724" w14:textId="77777777" w:rsidR="006A0C02" w:rsidRDefault="006A0C02" w:rsidP="00BD13BE">
      <w:pPr>
        <w:pStyle w:val="ListParagraph"/>
        <w:suppressAutoHyphens w:val="0"/>
        <w:ind w:left="360"/>
        <w:rPr>
          <w:b/>
          <w:color w:val="000000"/>
          <w:sz w:val="22"/>
          <w:szCs w:val="22"/>
        </w:rPr>
      </w:pPr>
    </w:p>
    <w:p w14:paraId="69B32590" w14:textId="77777777" w:rsidR="006A0C02" w:rsidRDefault="006A0C02" w:rsidP="00BD13BE">
      <w:pPr>
        <w:pStyle w:val="ListParagraph"/>
        <w:suppressAutoHyphens w:val="0"/>
        <w:ind w:left="360"/>
        <w:rPr>
          <w:b/>
          <w:color w:val="000000"/>
          <w:sz w:val="22"/>
          <w:szCs w:val="22"/>
        </w:rPr>
      </w:pPr>
    </w:p>
    <w:p w14:paraId="18B4FE53" w14:textId="77777777" w:rsidR="006A0C02" w:rsidRDefault="006A0C02" w:rsidP="00BD13BE">
      <w:pPr>
        <w:pStyle w:val="ListParagraph"/>
        <w:suppressAutoHyphens w:val="0"/>
        <w:ind w:left="360"/>
        <w:rPr>
          <w:b/>
          <w:color w:val="000000"/>
          <w:sz w:val="22"/>
          <w:szCs w:val="22"/>
        </w:rPr>
      </w:pPr>
    </w:p>
    <w:p w14:paraId="728D770A" w14:textId="77777777" w:rsidR="006A0C02" w:rsidRDefault="006A0C02" w:rsidP="00BD13BE">
      <w:pPr>
        <w:pStyle w:val="ListParagraph"/>
        <w:suppressAutoHyphens w:val="0"/>
        <w:ind w:left="360"/>
        <w:rPr>
          <w:b/>
          <w:color w:val="000000"/>
          <w:sz w:val="22"/>
          <w:szCs w:val="22"/>
        </w:rPr>
      </w:pPr>
    </w:p>
    <w:p w14:paraId="381CA003" w14:textId="77777777" w:rsidR="006A0C02" w:rsidRDefault="006A0C02" w:rsidP="00BD13BE">
      <w:pPr>
        <w:pStyle w:val="ListParagraph"/>
        <w:suppressAutoHyphens w:val="0"/>
        <w:ind w:left="360"/>
        <w:rPr>
          <w:b/>
          <w:color w:val="000000"/>
          <w:sz w:val="22"/>
          <w:szCs w:val="22"/>
        </w:rPr>
      </w:pPr>
    </w:p>
    <w:p w14:paraId="3D3363CA" w14:textId="77777777" w:rsidR="006A0C02" w:rsidRDefault="006A0C02" w:rsidP="00BD13BE">
      <w:pPr>
        <w:pStyle w:val="ListParagraph"/>
        <w:suppressAutoHyphens w:val="0"/>
        <w:ind w:left="360"/>
        <w:rPr>
          <w:b/>
          <w:color w:val="000000"/>
          <w:sz w:val="22"/>
          <w:szCs w:val="22"/>
        </w:rPr>
      </w:pPr>
    </w:p>
    <w:p w14:paraId="778807E8" w14:textId="77777777" w:rsidR="006A0C02" w:rsidRDefault="006A0C02" w:rsidP="00BD13BE">
      <w:pPr>
        <w:pStyle w:val="ListParagraph"/>
        <w:suppressAutoHyphens w:val="0"/>
        <w:ind w:left="360"/>
        <w:rPr>
          <w:b/>
          <w:color w:val="000000"/>
          <w:sz w:val="22"/>
          <w:szCs w:val="22"/>
        </w:rPr>
      </w:pPr>
    </w:p>
    <w:p w14:paraId="38A45315" w14:textId="77777777" w:rsidR="006A0C02" w:rsidRDefault="006A0C02" w:rsidP="00BD13BE">
      <w:pPr>
        <w:pStyle w:val="ListParagraph"/>
        <w:suppressAutoHyphens w:val="0"/>
        <w:ind w:left="360"/>
        <w:rPr>
          <w:b/>
          <w:color w:val="000000"/>
          <w:sz w:val="22"/>
          <w:szCs w:val="22"/>
        </w:rPr>
      </w:pPr>
    </w:p>
    <w:p w14:paraId="13141397" w14:textId="77777777" w:rsidR="006A0C02" w:rsidRDefault="006A0C02" w:rsidP="00BD13BE">
      <w:pPr>
        <w:pStyle w:val="ListParagraph"/>
        <w:suppressAutoHyphens w:val="0"/>
        <w:ind w:left="360"/>
        <w:rPr>
          <w:b/>
          <w:color w:val="000000"/>
          <w:sz w:val="22"/>
          <w:szCs w:val="22"/>
        </w:rPr>
      </w:pPr>
    </w:p>
    <w:p w14:paraId="04403BDC"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2F451CA6" w14:textId="77777777" w:rsidR="009F4411" w:rsidRDefault="009F4411" w:rsidP="009F4411">
      <w:pPr>
        <w:suppressAutoHyphens w:val="0"/>
        <w:ind w:right="-154"/>
        <w:jc w:val="both"/>
        <w:rPr>
          <w:b/>
        </w:rPr>
      </w:pPr>
    </w:p>
    <w:p w14:paraId="0968C8DA" w14:textId="77777777" w:rsidR="002F3E4C" w:rsidRPr="003D4FD8" w:rsidRDefault="002F3E4C" w:rsidP="002F3E4C">
      <w:pPr>
        <w:suppressAutoHyphens w:val="0"/>
        <w:ind w:right="-154"/>
        <w:jc w:val="both"/>
        <w:rPr>
          <w:b/>
        </w:rPr>
      </w:pPr>
      <w:r w:rsidRPr="003D4FD8">
        <w:rPr>
          <w:bCs/>
        </w:rPr>
        <w:t xml:space="preserve">Please indicate below how your qualifications and professional experience meet the eligibility criteria for the role.  </w:t>
      </w:r>
      <w:r w:rsidRPr="003D4FD8">
        <w:rPr>
          <w:b/>
          <w:bCs/>
        </w:rPr>
        <w:t>Please note that if you omit information in this section pertinent to the eligibility criteria you will be deemed ineligible and subsequently not called forward to interview.</w:t>
      </w:r>
      <w:r w:rsidRPr="003D4FD8">
        <w:rPr>
          <w:bCs/>
        </w:rPr>
        <w:t xml:space="preserve">  Please complete each section below.</w:t>
      </w:r>
    </w:p>
    <w:p w14:paraId="13EDFDAF" w14:textId="77777777" w:rsidR="002F3E4C" w:rsidRPr="003D4FD8" w:rsidRDefault="002F3E4C" w:rsidP="002F3E4C">
      <w:pPr>
        <w:suppressAutoHyphens w:val="0"/>
        <w:ind w:right="-154"/>
        <w:jc w:val="both"/>
        <w:rPr>
          <w:b/>
        </w:rPr>
      </w:pPr>
    </w:p>
    <w:p w14:paraId="2C29D5AD" w14:textId="77777777" w:rsidR="002F3E4C" w:rsidRPr="003D4FD8" w:rsidRDefault="002F3E4C" w:rsidP="002F3E4C">
      <w:pPr>
        <w:suppressAutoHyphens w:val="0"/>
        <w:ind w:right="-154"/>
        <w:jc w:val="both"/>
        <w:rPr>
          <w:b/>
        </w:rPr>
      </w:pPr>
      <w:r w:rsidRPr="003D4FD8">
        <w:rPr>
          <w:b/>
        </w:rPr>
        <w:t xml:space="preserve">1. Registered in the </w:t>
      </w:r>
      <w:r>
        <w:rPr>
          <w:b/>
        </w:rPr>
        <w:t xml:space="preserve">General </w:t>
      </w:r>
      <w:r w:rsidRPr="003D4FD8">
        <w:rPr>
          <w:b/>
        </w:rPr>
        <w:t xml:space="preserve">Division of the Register of Nurses &amp; Midwives maintained by Bord </w:t>
      </w:r>
      <w:proofErr w:type="spellStart"/>
      <w:r w:rsidRPr="003D4FD8">
        <w:rPr>
          <w:b/>
        </w:rPr>
        <w:t>Altranais</w:t>
      </w:r>
      <w:proofErr w:type="spellEnd"/>
      <w:r w:rsidRPr="003D4FD8">
        <w:rPr>
          <w:b/>
        </w:rPr>
        <w:t xml:space="preserve"> </w:t>
      </w:r>
      <w:proofErr w:type="spellStart"/>
      <w:r w:rsidRPr="003D4FD8">
        <w:rPr>
          <w:b/>
        </w:rPr>
        <w:t>agus</w:t>
      </w:r>
      <w:proofErr w:type="spellEnd"/>
      <w:r w:rsidRPr="003D4FD8">
        <w:rPr>
          <w:b/>
        </w:rPr>
        <w:t xml:space="preserve"> </w:t>
      </w:r>
      <w:proofErr w:type="spellStart"/>
      <w:r w:rsidRPr="003D4FD8">
        <w:rPr>
          <w:b/>
        </w:rPr>
        <w:t>Cnáimhseachais</w:t>
      </w:r>
      <w:proofErr w:type="spellEnd"/>
      <w:r w:rsidRPr="003D4FD8">
        <w:rPr>
          <w:b/>
        </w:rPr>
        <w:t xml:space="preserve"> </w:t>
      </w:r>
      <w:proofErr w:type="spellStart"/>
      <w:r w:rsidRPr="003D4FD8">
        <w:rPr>
          <w:b/>
        </w:rPr>
        <w:t>na</w:t>
      </w:r>
      <w:proofErr w:type="spellEnd"/>
      <w:r w:rsidRPr="003D4FD8">
        <w:rPr>
          <w:b/>
        </w:rPr>
        <w:t xml:space="preserve"> </w:t>
      </w:r>
      <w:proofErr w:type="spellStart"/>
      <w:r w:rsidRPr="003D4FD8">
        <w:rPr>
          <w:b/>
        </w:rPr>
        <w:t>hÉireann</w:t>
      </w:r>
      <w:proofErr w:type="spellEnd"/>
      <w:r w:rsidRPr="003D4FD8">
        <w:rPr>
          <w:b/>
        </w:rPr>
        <w:t xml:space="preserve"> (Nursing and Midwifery Board of Ireland - NMBI) or entitled to be so registered.</w:t>
      </w:r>
    </w:p>
    <w:p w14:paraId="5BF7230A" w14:textId="77777777" w:rsidR="002F3E4C" w:rsidRPr="00484489" w:rsidRDefault="002F3E4C" w:rsidP="002F3E4C">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2F3E4C" w:rsidRPr="003D4FD8" w14:paraId="03A792A7" w14:textId="77777777" w:rsidTr="00954E2D">
        <w:tc>
          <w:tcPr>
            <w:tcW w:w="5439" w:type="dxa"/>
            <w:shd w:val="clear" w:color="auto" w:fill="D9D9D9" w:themeFill="background1" w:themeFillShade="D9"/>
          </w:tcPr>
          <w:p w14:paraId="330824A1" w14:textId="77777777" w:rsidR="002F3E4C" w:rsidRPr="003D4FD8" w:rsidRDefault="002F3E4C" w:rsidP="00954E2D">
            <w:pPr>
              <w:jc w:val="center"/>
              <w:rPr>
                <w:b/>
                <w:bCs/>
              </w:rPr>
            </w:pPr>
            <w:r w:rsidRPr="003D4FD8">
              <w:rPr>
                <w:b/>
                <w:bCs/>
              </w:rPr>
              <w:t>Registration</w:t>
            </w:r>
          </w:p>
          <w:p w14:paraId="5A7200D7" w14:textId="77777777" w:rsidR="002F3E4C" w:rsidRPr="003D4FD8" w:rsidRDefault="002F3E4C" w:rsidP="00954E2D">
            <w:pPr>
              <w:jc w:val="center"/>
              <w:rPr>
                <w:b/>
                <w:bCs/>
              </w:rPr>
            </w:pPr>
          </w:p>
        </w:tc>
        <w:tc>
          <w:tcPr>
            <w:tcW w:w="1615" w:type="dxa"/>
            <w:shd w:val="clear" w:color="auto" w:fill="D9D9D9" w:themeFill="background1" w:themeFillShade="D9"/>
          </w:tcPr>
          <w:p w14:paraId="62971577" w14:textId="77777777" w:rsidR="002F3E4C" w:rsidRPr="003D4FD8" w:rsidRDefault="002F3E4C" w:rsidP="00954E2D">
            <w:pPr>
              <w:jc w:val="center"/>
              <w:rPr>
                <w:b/>
                <w:bCs/>
              </w:rPr>
            </w:pPr>
            <w:r w:rsidRPr="003D4FD8">
              <w:rPr>
                <w:b/>
                <w:bCs/>
              </w:rPr>
              <w:t>Please tick as appropriate</w:t>
            </w:r>
          </w:p>
          <w:p w14:paraId="591F5C82" w14:textId="77777777" w:rsidR="002F3E4C" w:rsidRPr="003D4FD8" w:rsidRDefault="002F3E4C" w:rsidP="00954E2D">
            <w:pPr>
              <w:jc w:val="center"/>
              <w:rPr>
                <w:b/>
                <w:bCs/>
              </w:rPr>
            </w:pPr>
            <w:r w:rsidRPr="003D4FD8">
              <w:rPr>
                <w:b/>
                <w:bCs/>
              </w:rPr>
              <w:t>to your current</w:t>
            </w:r>
          </w:p>
          <w:p w14:paraId="232CBEBF" w14:textId="77777777" w:rsidR="002F3E4C" w:rsidRPr="003D4FD8" w:rsidRDefault="002F3E4C" w:rsidP="00954E2D">
            <w:pPr>
              <w:jc w:val="center"/>
              <w:rPr>
                <w:b/>
                <w:bCs/>
              </w:rPr>
            </w:pPr>
            <w:r w:rsidRPr="003D4FD8">
              <w:rPr>
                <w:b/>
                <w:bCs/>
              </w:rPr>
              <w:t>status</w:t>
            </w:r>
          </w:p>
        </w:tc>
        <w:tc>
          <w:tcPr>
            <w:tcW w:w="1843" w:type="dxa"/>
            <w:shd w:val="clear" w:color="auto" w:fill="D9D9D9" w:themeFill="background1" w:themeFillShade="D9"/>
          </w:tcPr>
          <w:p w14:paraId="069E5EDC" w14:textId="77777777" w:rsidR="002F3E4C" w:rsidRPr="003D4FD8" w:rsidRDefault="002F3E4C" w:rsidP="00954E2D">
            <w:pPr>
              <w:jc w:val="center"/>
              <w:rPr>
                <w:b/>
                <w:bCs/>
              </w:rPr>
            </w:pPr>
            <w:r w:rsidRPr="003D4FD8">
              <w:rPr>
                <w:b/>
                <w:bCs/>
              </w:rPr>
              <w:t>Pin Number</w:t>
            </w:r>
          </w:p>
        </w:tc>
        <w:tc>
          <w:tcPr>
            <w:tcW w:w="1785" w:type="dxa"/>
            <w:shd w:val="clear" w:color="auto" w:fill="D9D9D9" w:themeFill="background1" w:themeFillShade="D9"/>
          </w:tcPr>
          <w:p w14:paraId="04A9DD9D" w14:textId="77777777" w:rsidR="002F3E4C" w:rsidRPr="003D4FD8" w:rsidRDefault="002F3E4C" w:rsidP="00954E2D">
            <w:pPr>
              <w:jc w:val="center"/>
              <w:rPr>
                <w:b/>
                <w:bCs/>
              </w:rPr>
            </w:pPr>
            <w:r w:rsidRPr="003D4FD8">
              <w:rPr>
                <w:b/>
                <w:bCs/>
              </w:rPr>
              <w:t>Date entered on the register DD/MM/YY</w:t>
            </w:r>
          </w:p>
        </w:tc>
      </w:tr>
      <w:tr w:rsidR="002F3E4C" w:rsidRPr="003D4FD8" w14:paraId="0ABFB463" w14:textId="77777777" w:rsidTr="00954E2D">
        <w:tc>
          <w:tcPr>
            <w:tcW w:w="5439" w:type="dxa"/>
          </w:tcPr>
          <w:p w14:paraId="4EB1B023" w14:textId="77777777" w:rsidR="002F3E4C" w:rsidRPr="003D4FD8" w:rsidRDefault="002F3E4C" w:rsidP="00954E2D">
            <w:pPr>
              <w:spacing w:before="120" w:after="120"/>
              <w:rPr>
                <w:bCs/>
              </w:rPr>
            </w:pPr>
            <w:r w:rsidRPr="003D4FD8">
              <w:rPr>
                <w:bCs/>
              </w:rPr>
              <w:t>I am a fully qualified General Nurse with active NMBI registration in the General division</w:t>
            </w:r>
            <w:r w:rsidRPr="003D4FD8">
              <w:t xml:space="preserve"> of the Register of Nurses kept by </w:t>
            </w:r>
            <w:r w:rsidRPr="003D4FD8">
              <w:rPr>
                <w:rFonts w:eastAsia="SimSun"/>
                <w:lang w:val="en-IE"/>
              </w:rPr>
              <w:t>NMBI</w:t>
            </w:r>
          </w:p>
        </w:tc>
        <w:tc>
          <w:tcPr>
            <w:tcW w:w="1615" w:type="dxa"/>
          </w:tcPr>
          <w:p w14:paraId="11BF13A5" w14:textId="77777777" w:rsidR="002F3E4C" w:rsidRPr="003D4FD8" w:rsidRDefault="002F3E4C" w:rsidP="00954E2D">
            <w:pPr>
              <w:spacing w:before="120" w:after="120"/>
              <w:rPr>
                <w:b/>
                <w:bCs/>
              </w:rPr>
            </w:pPr>
          </w:p>
        </w:tc>
        <w:tc>
          <w:tcPr>
            <w:tcW w:w="1843" w:type="dxa"/>
          </w:tcPr>
          <w:p w14:paraId="6A616E1E" w14:textId="77777777" w:rsidR="002F3E4C" w:rsidRPr="003D4FD8" w:rsidRDefault="002F3E4C" w:rsidP="00954E2D">
            <w:pPr>
              <w:spacing w:before="120" w:after="120"/>
              <w:rPr>
                <w:b/>
                <w:bCs/>
              </w:rPr>
            </w:pPr>
          </w:p>
        </w:tc>
        <w:tc>
          <w:tcPr>
            <w:tcW w:w="1785" w:type="dxa"/>
          </w:tcPr>
          <w:p w14:paraId="36CA522F" w14:textId="77777777" w:rsidR="002F3E4C" w:rsidRPr="003D4FD8" w:rsidRDefault="002F3E4C" w:rsidP="00954E2D">
            <w:pPr>
              <w:spacing w:before="120" w:after="120"/>
              <w:rPr>
                <w:b/>
                <w:bCs/>
              </w:rPr>
            </w:pPr>
          </w:p>
        </w:tc>
      </w:tr>
      <w:tr w:rsidR="002F3E4C" w:rsidRPr="003D4FD8" w14:paraId="6406A396" w14:textId="77777777" w:rsidTr="00954E2D">
        <w:tc>
          <w:tcPr>
            <w:tcW w:w="5439" w:type="dxa"/>
          </w:tcPr>
          <w:p w14:paraId="7777EF3C" w14:textId="77777777" w:rsidR="002F3E4C" w:rsidRPr="003D4FD8" w:rsidRDefault="002F3E4C" w:rsidP="00954E2D">
            <w:pPr>
              <w:spacing w:before="120" w:after="120"/>
              <w:rPr>
                <w:bCs/>
              </w:rPr>
            </w:pPr>
            <w:r w:rsidRPr="003D4FD8">
              <w:rPr>
                <w:bCs/>
              </w:rPr>
              <w:t xml:space="preserve">I am a fully qualified General Nurse registered with a European Authority other than the NMBI </w:t>
            </w:r>
          </w:p>
        </w:tc>
        <w:tc>
          <w:tcPr>
            <w:tcW w:w="1615" w:type="dxa"/>
          </w:tcPr>
          <w:p w14:paraId="4F21D69E" w14:textId="77777777" w:rsidR="002F3E4C" w:rsidRPr="003D4FD8" w:rsidRDefault="002F3E4C" w:rsidP="00954E2D">
            <w:pPr>
              <w:spacing w:before="120" w:after="120"/>
              <w:rPr>
                <w:b/>
                <w:bCs/>
              </w:rPr>
            </w:pPr>
          </w:p>
        </w:tc>
        <w:tc>
          <w:tcPr>
            <w:tcW w:w="1843" w:type="dxa"/>
          </w:tcPr>
          <w:p w14:paraId="6033551F" w14:textId="77777777" w:rsidR="002F3E4C" w:rsidRPr="003D4FD8" w:rsidRDefault="002F3E4C" w:rsidP="00954E2D">
            <w:pPr>
              <w:spacing w:before="120" w:after="120"/>
              <w:rPr>
                <w:b/>
                <w:bCs/>
              </w:rPr>
            </w:pPr>
          </w:p>
        </w:tc>
        <w:tc>
          <w:tcPr>
            <w:tcW w:w="1785" w:type="dxa"/>
          </w:tcPr>
          <w:p w14:paraId="2C556B6B" w14:textId="77777777" w:rsidR="002F3E4C" w:rsidRPr="003D4FD8" w:rsidRDefault="002F3E4C" w:rsidP="00954E2D">
            <w:pPr>
              <w:spacing w:before="120" w:after="120"/>
              <w:rPr>
                <w:b/>
                <w:bCs/>
              </w:rPr>
            </w:pPr>
          </w:p>
        </w:tc>
      </w:tr>
      <w:tr w:rsidR="002F3E4C" w:rsidRPr="003D4FD8" w14:paraId="0B444C00" w14:textId="77777777" w:rsidTr="00954E2D">
        <w:tc>
          <w:tcPr>
            <w:tcW w:w="5439" w:type="dxa"/>
          </w:tcPr>
          <w:p w14:paraId="6DBEA8C7" w14:textId="77777777" w:rsidR="002F3E4C" w:rsidRPr="003D4FD8" w:rsidRDefault="002F3E4C" w:rsidP="00954E2D">
            <w:pPr>
              <w:spacing w:before="120" w:after="120"/>
              <w:rPr>
                <w:bCs/>
              </w:rPr>
            </w:pPr>
            <w:r w:rsidRPr="003D4FD8">
              <w:rPr>
                <w:bCs/>
              </w:rPr>
              <w:t xml:space="preserve">I am a fully qualified General Nurse registered with a non-European Authority </w:t>
            </w:r>
          </w:p>
        </w:tc>
        <w:tc>
          <w:tcPr>
            <w:tcW w:w="1615" w:type="dxa"/>
          </w:tcPr>
          <w:p w14:paraId="465DBABA" w14:textId="77777777" w:rsidR="002F3E4C" w:rsidRPr="003D4FD8" w:rsidRDefault="002F3E4C" w:rsidP="00954E2D">
            <w:pPr>
              <w:spacing w:before="120" w:after="120"/>
              <w:rPr>
                <w:b/>
                <w:bCs/>
              </w:rPr>
            </w:pPr>
          </w:p>
        </w:tc>
        <w:tc>
          <w:tcPr>
            <w:tcW w:w="1843" w:type="dxa"/>
          </w:tcPr>
          <w:p w14:paraId="14D142B8" w14:textId="77777777" w:rsidR="002F3E4C" w:rsidRPr="003D4FD8" w:rsidRDefault="002F3E4C" w:rsidP="00954E2D">
            <w:pPr>
              <w:spacing w:before="120" w:after="120"/>
              <w:rPr>
                <w:b/>
                <w:bCs/>
              </w:rPr>
            </w:pPr>
          </w:p>
        </w:tc>
        <w:tc>
          <w:tcPr>
            <w:tcW w:w="1785" w:type="dxa"/>
          </w:tcPr>
          <w:p w14:paraId="3AF95BD2" w14:textId="77777777" w:rsidR="002F3E4C" w:rsidRPr="003D4FD8" w:rsidRDefault="002F3E4C" w:rsidP="00954E2D">
            <w:pPr>
              <w:spacing w:before="120" w:after="120"/>
              <w:rPr>
                <w:b/>
                <w:bCs/>
              </w:rPr>
            </w:pPr>
          </w:p>
        </w:tc>
      </w:tr>
    </w:tbl>
    <w:p w14:paraId="56246521" w14:textId="77777777" w:rsidR="002F3E4C" w:rsidRPr="003D4FD8" w:rsidRDefault="002F3E4C" w:rsidP="002F3E4C">
      <w:pPr>
        <w:rPr>
          <w:i/>
          <w:iCs/>
          <w:sz w:val="12"/>
          <w:szCs w:val="12"/>
        </w:rPr>
      </w:pPr>
    </w:p>
    <w:p w14:paraId="4D48879E" w14:textId="77777777" w:rsidR="002F3E4C" w:rsidRPr="003D4FD8" w:rsidRDefault="002F3E4C" w:rsidP="002F3E4C">
      <w:pPr>
        <w:ind w:left="-142" w:right="-143"/>
        <w:jc w:val="both"/>
        <w:rPr>
          <w:i/>
          <w:iCs/>
        </w:rPr>
      </w:pPr>
      <w:r w:rsidRPr="003D4FD8">
        <w:rPr>
          <w:i/>
          <w:iCs/>
        </w:rPr>
        <w:t xml:space="preserve">Note: Seeking registration with </w:t>
      </w:r>
      <w:r w:rsidRPr="003D4FD8">
        <w:rPr>
          <w:i/>
          <w:lang w:val="en-IE" w:eastAsia="en-IE"/>
        </w:rPr>
        <w:t xml:space="preserve">Bord </w:t>
      </w:r>
      <w:proofErr w:type="spellStart"/>
      <w:r w:rsidRPr="003D4FD8">
        <w:rPr>
          <w:i/>
          <w:lang w:val="en-IE" w:eastAsia="en-IE"/>
        </w:rPr>
        <w:t>Altranais</w:t>
      </w:r>
      <w:proofErr w:type="spellEnd"/>
      <w:r w:rsidRPr="003D4FD8">
        <w:rPr>
          <w:i/>
          <w:lang w:val="en-IE" w:eastAsia="en-IE"/>
        </w:rPr>
        <w:t xml:space="preserve"> </w:t>
      </w:r>
      <w:proofErr w:type="spellStart"/>
      <w:r w:rsidRPr="003D4FD8">
        <w:rPr>
          <w:i/>
          <w:lang w:val="en-IE" w:eastAsia="en-IE"/>
        </w:rPr>
        <w:t>agus</w:t>
      </w:r>
      <w:proofErr w:type="spellEnd"/>
      <w:r w:rsidRPr="003D4FD8">
        <w:rPr>
          <w:i/>
          <w:lang w:val="en-IE" w:eastAsia="en-IE"/>
        </w:rPr>
        <w:t xml:space="preserve"> </w:t>
      </w:r>
      <w:proofErr w:type="spellStart"/>
      <w:r w:rsidRPr="003D4FD8">
        <w:rPr>
          <w:i/>
          <w:lang w:val="en-IE" w:eastAsia="en-IE"/>
        </w:rPr>
        <w:t>Cnáimhseachais</w:t>
      </w:r>
      <w:proofErr w:type="spellEnd"/>
      <w:r w:rsidRPr="003D4FD8">
        <w:rPr>
          <w:i/>
          <w:lang w:val="en-IE" w:eastAsia="en-IE"/>
        </w:rPr>
        <w:t xml:space="preserve"> </w:t>
      </w:r>
      <w:proofErr w:type="spellStart"/>
      <w:r w:rsidRPr="003D4FD8">
        <w:rPr>
          <w:i/>
          <w:lang w:val="en-IE" w:eastAsia="en-IE"/>
        </w:rPr>
        <w:t>na</w:t>
      </w:r>
      <w:proofErr w:type="spellEnd"/>
      <w:r w:rsidRPr="003D4FD8">
        <w:rPr>
          <w:i/>
          <w:lang w:val="en-IE" w:eastAsia="en-IE"/>
        </w:rPr>
        <w:t xml:space="preserve"> </w:t>
      </w:r>
      <w:proofErr w:type="spellStart"/>
      <w:r w:rsidRPr="003D4FD8">
        <w:rPr>
          <w:i/>
          <w:lang w:val="en-IE" w:eastAsia="en-IE"/>
        </w:rPr>
        <w:t>hÉireann</w:t>
      </w:r>
      <w:proofErr w:type="spellEnd"/>
      <w:r w:rsidRPr="003D4FD8">
        <w:rPr>
          <w:i/>
          <w:lang w:val="en-IE" w:eastAsia="en-IE"/>
        </w:rPr>
        <w:t xml:space="preserve"> (Nursing and Midwifery Board of Ireland) </w:t>
      </w:r>
      <w:r w:rsidRPr="003D4FD8">
        <w:rPr>
          <w:i/>
          <w:iCs/>
        </w:rPr>
        <w:t>is the responsibility of the applicant.  Please read Appendix 1 Additional Campaign Information for more information on registration.</w:t>
      </w:r>
    </w:p>
    <w:p w14:paraId="72879010" w14:textId="77777777" w:rsidR="002F3E4C" w:rsidRDefault="002F3E4C" w:rsidP="002F3E4C">
      <w:pPr>
        <w:jc w:val="both"/>
        <w:rPr>
          <w:bCs/>
          <w:color w:val="FF0000"/>
          <w:sz w:val="24"/>
          <w:szCs w:val="24"/>
        </w:rPr>
      </w:pPr>
    </w:p>
    <w:p w14:paraId="55AEA395" w14:textId="77777777" w:rsidR="002F3E4C" w:rsidRDefault="002F3E4C" w:rsidP="002F3E4C">
      <w:pPr>
        <w:jc w:val="both"/>
        <w:rPr>
          <w:bCs/>
          <w:color w:val="FF0000"/>
          <w:sz w:val="24"/>
          <w:szCs w:val="24"/>
        </w:rPr>
      </w:pPr>
    </w:p>
    <w:p w14:paraId="27C66904" w14:textId="77777777" w:rsidR="002F3E4C" w:rsidRPr="003D4FD8" w:rsidRDefault="002F3E4C" w:rsidP="00960339">
      <w:pPr>
        <w:tabs>
          <w:tab w:val="left" w:pos="283"/>
        </w:tabs>
        <w:jc w:val="both"/>
        <w:rPr>
          <w:bCs/>
        </w:rPr>
      </w:pPr>
      <w:r w:rsidRPr="003D4FD8">
        <w:rPr>
          <w:bCs/>
        </w:rPr>
        <w:t xml:space="preserve">Please indicate below how your qualifications and professional experience meet the eligibility criteria for the post of Staff </w:t>
      </w:r>
      <w:r w:rsidRPr="00960339">
        <w:rPr>
          <w:bCs/>
        </w:rPr>
        <w:t xml:space="preserve">Nurse, </w:t>
      </w:r>
      <w:r w:rsidR="00960339" w:rsidRPr="00960339">
        <w:rPr>
          <w:iCs/>
          <w:lang w:eastAsia="en-GB"/>
        </w:rPr>
        <w:t>Emergency and Acute Floor incorporating ED, Escalation, AMAU</w:t>
      </w:r>
      <w:r w:rsidRPr="003D4FD8">
        <w:rPr>
          <w:bCs/>
        </w:rPr>
        <w:t xml:space="preserve">.  </w:t>
      </w:r>
      <w:r w:rsidRPr="003D4FD8">
        <w:rPr>
          <w:b/>
          <w:bCs/>
        </w:rPr>
        <w:t>Please note that if you omit information in this section pertinent to the eligibility criteria you will be deemed ineligible and subsequently not called forward to interview.</w:t>
      </w:r>
      <w:r w:rsidRPr="003D4FD8">
        <w:rPr>
          <w:bCs/>
        </w:rPr>
        <w:t xml:space="preserve">  Please complete each section below.</w:t>
      </w: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2F3E4C" w:rsidRPr="003D4FD8" w14:paraId="2CDA0A2C" w14:textId="77777777" w:rsidTr="00954E2D">
        <w:tc>
          <w:tcPr>
            <w:tcW w:w="5148" w:type="dxa"/>
            <w:tcBorders>
              <w:bottom w:val="single" w:sz="4" w:space="0" w:color="000000"/>
            </w:tcBorders>
          </w:tcPr>
          <w:p w14:paraId="01B788C9" w14:textId="77777777" w:rsidR="002F3E4C" w:rsidRPr="003D4FD8" w:rsidRDefault="002F3E4C" w:rsidP="00954E2D">
            <w:pPr>
              <w:snapToGrid w:val="0"/>
              <w:jc w:val="both"/>
              <w:rPr>
                <w:bCs/>
              </w:rPr>
            </w:pPr>
          </w:p>
        </w:tc>
        <w:tc>
          <w:tcPr>
            <w:tcW w:w="23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90741AF" w14:textId="77777777" w:rsidR="002F3E4C" w:rsidRPr="003D4FD8" w:rsidRDefault="002F3E4C" w:rsidP="00954E2D">
            <w:pPr>
              <w:jc w:val="center"/>
              <w:rPr>
                <w:b/>
                <w:bCs/>
              </w:rPr>
            </w:pPr>
            <w:r w:rsidRPr="003D4FD8">
              <w:rPr>
                <w:b/>
                <w:bCs/>
              </w:rPr>
              <w:t>Please 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66FDF66" w14:textId="77777777" w:rsidR="002F3E4C" w:rsidRPr="003D4FD8" w:rsidRDefault="002F3E4C" w:rsidP="00954E2D">
            <w:pPr>
              <w:jc w:val="center"/>
              <w:rPr>
                <w:b/>
                <w:bCs/>
              </w:rPr>
            </w:pPr>
            <w:r w:rsidRPr="003D4FD8">
              <w:rPr>
                <w:b/>
                <w:bCs/>
              </w:rPr>
              <w:t>Date of Award</w:t>
            </w:r>
          </w:p>
        </w:tc>
      </w:tr>
      <w:tr w:rsidR="002F3E4C" w:rsidRPr="003D4FD8" w14:paraId="16551B47" w14:textId="77777777" w:rsidTr="00954E2D">
        <w:trPr>
          <w:trHeight w:val="725"/>
        </w:trPr>
        <w:tc>
          <w:tcPr>
            <w:tcW w:w="5148" w:type="dxa"/>
            <w:tcBorders>
              <w:top w:val="single" w:sz="4" w:space="0" w:color="000000"/>
              <w:left w:val="single" w:sz="4" w:space="0" w:color="000000"/>
              <w:bottom w:val="single" w:sz="4" w:space="0" w:color="000000"/>
            </w:tcBorders>
            <w:tcMar>
              <w:left w:w="103" w:type="dxa"/>
            </w:tcMar>
          </w:tcPr>
          <w:p w14:paraId="43C503B7" w14:textId="77777777" w:rsidR="002F3E4C" w:rsidRPr="003D4FD8" w:rsidRDefault="002F3E4C" w:rsidP="00954E2D">
            <w:pPr>
              <w:rPr>
                <w:bCs/>
              </w:rPr>
            </w:pPr>
            <w:r w:rsidRPr="003D4FD8">
              <w:rPr>
                <w:bCs/>
              </w:rPr>
              <w:t>(</w:t>
            </w:r>
            <w:proofErr w:type="spellStart"/>
            <w:r w:rsidRPr="003D4FD8">
              <w:rPr>
                <w:bCs/>
              </w:rPr>
              <w:t>i</w:t>
            </w:r>
            <w:proofErr w:type="spellEnd"/>
            <w:r w:rsidRPr="003D4FD8">
              <w:rPr>
                <w:bCs/>
              </w:rPr>
              <w:t>)</w:t>
            </w:r>
          </w:p>
        </w:tc>
        <w:tc>
          <w:tcPr>
            <w:tcW w:w="2340" w:type="dxa"/>
            <w:tcBorders>
              <w:top w:val="single" w:sz="4" w:space="0" w:color="000000"/>
              <w:left w:val="single" w:sz="4" w:space="0" w:color="000000"/>
              <w:bottom w:val="single" w:sz="4" w:space="0" w:color="000000"/>
            </w:tcBorders>
            <w:tcMar>
              <w:left w:w="103" w:type="dxa"/>
            </w:tcMar>
          </w:tcPr>
          <w:p w14:paraId="782C5320" w14:textId="77777777" w:rsidR="002F3E4C" w:rsidRPr="003D4FD8" w:rsidRDefault="002F3E4C" w:rsidP="00954E2D">
            <w:pPr>
              <w:snapToGrid w:val="0"/>
              <w:rPr>
                <w:bCs/>
              </w:rPr>
            </w:pPr>
          </w:p>
        </w:tc>
        <w:tc>
          <w:tcPr>
            <w:tcW w:w="2205" w:type="dxa"/>
            <w:tcBorders>
              <w:top w:val="single" w:sz="4" w:space="0" w:color="000000"/>
              <w:left w:val="single" w:sz="4" w:space="0" w:color="000000"/>
              <w:bottom w:val="single" w:sz="4" w:space="0" w:color="000000"/>
              <w:right w:val="single" w:sz="4" w:space="0" w:color="000000"/>
            </w:tcBorders>
            <w:tcMar>
              <w:left w:w="103" w:type="dxa"/>
            </w:tcMar>
          </w:tcPr>
          <w:p w14:paraId="577DF60C" w14:textId="77777777" w:rsidR="002F3E4C" w:rsidRPr="003D4FD8" w:rsidRDefault="002F3E4C" w:rsidP="00954E2D">
            <w:pPr>
              <w:snapToGrid w:val="0"/>
              <w:rPr>
                <w:bCs/>
              </w:rPr>
            </w:pPr>
          </w:p>
        </w:tc>
      </w:tr>
      <w:tr w:rsidR="002F3E4C" w:rsidRPr="003D4FD8" w14:paraId="71D05EFC" w14:textId="77777777" w:rsidTr="00954E2D">
        <w:trPr>
          <w:trHeight w:val="716"/>
        </w:trPr>
        <w:tc>
          <w:tcPr>
            <w:tcW w:w="5148" w:type="dxa"/>
            <w:tcBorders>
              <w:top w:val="single" w:sz="4" w:space="0" w:color="000000"/>
              <w:left w:val="single" w:sz="4" w:space="0" w:color="000000"/>
              <w:bottom w:val="single" w:sz="4" w:space="0" w:color="000000"/>
            </w:tcBorders>
            <w:tcMar>
              <w:left w:w="103" w:type="dxa"/>
            </w:tcMar>
          </w:tcPr>
          <w:p w14:paraId="5A04425E" w14:textId="77777777" w:rsidR="002F3E4C" w:rsidRPr="003D4FD8" w:rsidRDefault="002F3E4C" w:rsidP="00954E2D">
            <w:pPr>
              <w:rPr>
                <w:bCs/>
              </w:rPr>
            </w:pPr>
            <w:r w:rsidRPr="003D4FD8">
              <w:rPr>
                <w:bCs/>
              </w:rPr>
              <w:t>(ii)</w:t>
            </w:r>
          </w:p>
        </w:tc>
        <w:tc>
          <w:tcPr>
            <w:tcW w:w="2340" w:type="dxa"/>
            <w:tcBorders>
              <w:top w:val="single" w:sz="4" w:space="0" w:color="000000"/>
              <w:left w:val="single" w:sz="4" w:space="0" w:color="000000"/>
              <w:bottom w:val="single" w:sz="4" w:space="0" w:color="000000"/>
            </w:tcBorders>
            <w:tcMar>
              <w:left w:w="103" w:type="dxa"/>
            </w:tcMar>
          </w:tcPr>
          <w:p w14:paraId="7072E63D" w14:textId="77777777" w:rsidR="002F3E4C" w:rsidRPr="003D4FD8" w:rsidRDefault="002F3E4C" w:rsidP="00954E2D">
            <w:pPr>
              <w:snapToGrid w:val="0"/>
              <w:rPr>
                <w:bCs/>
              </w:rPr>
            </w:pPr>
          </w:p>
        </w:tc>
        <w:tc>
          <w:tcPr>
            <w:tcW w:w="2205" w:type="dxa"/>
            <w:tcBorders>
              <w:top w:val="single" w:sz="4" w:space="0" w:color="000000"/>
              <w:left w:val="single" w:sz="4" w:space="0" w:color="000000"/>
              <w:bottom w:val="single" w:sz="4" w:space="0" w:color="000000"/>
              <w:right w:val="single" w:sz="4" w:space="0" w:color="000000"/>
            </w:tcBorders>
            <w:tcMar>
              <w:left w:w="103" w:type="dxa"/>
            </w:tcMar>
          </w:tcPr>
          <w:p w14:paraId="02F7A70D" w14:textId="77777777" w:rsidR="002F3E4C" w:rsidRPr="003D4FD8" w:rsidRDefault="002F3E4C" w:rsidP="00954E2D">
            <w:pPr>
              <w:snapToGrid w:val="0"/>
              <w:rPr>
                <w:bCs/>
              </w:rPr>
            </w:pPr>
          </w:p>
        </w:tc>
      </w:tr>
      <w:tr w:rsidR="002F3E4C" w:rsidRPr="003D4FD8" w14:paraId="5444508E" w14:textId="77777777" w:rsidTr="00954E2D">
        <w:trPr>
          <w:trHeight w:val="708"/>
        </w:trPr>
        <w:tc>
          <w:tcPr>
            <w:tcW w:w="5148" w:type="dxa"/>
            <w:tcBorders>
              <w:top w:val="single" w:sz="4" w:space="0" w:color="000000"/>
              <w:left w:val="single" w:sz="4" w:space="0" w:color="000000"/>
              <w:bottom w:val="single" w:sz="4" w:space="0" w:color="000000"/>
            </w:tcBorders>
            <w:tcMar>
              <w:left w:w="103" w:type="dxa"/>
            </w:tcMar>
          </w:tcPr>
          <w:p w14:paraId="61D8CB67" w14:textId="77777777" w:rsidR="002F3E4C" w:rsidRPr="003D4FD8" w:rsidRDefault="002F3E4C" w:rsidP="00954E2D">
            <w:pPr>
              <w:rPr>
                <w:bCs/>
              </w:rPr>
            </w:pPr>
            <w:r w:rsidRPr="003D4FD8">
              <w:rPr>
                <w:bCs/>
              </w:rPr>
              <w:t>(iii)</w:t>
            </w:r>
          </w:p>
        </w:tc>
        <w:tc>
          <w:tcPr>
            <w:tcW w:w="2340" w:type="dxa"/>
            <w:tcBorders>
              <w:top w:val="single" w:sz="4" w:space="0" w:color="000000"/>
              <w:left w:val="single" w:sz="4" w:space="0" w:color="000000"/>
              <w:bottom w:val="single" w:sz="4" w:space="0" w:color="000000"/>
            </w:tcBorders>
            <w:tcMar>
              <w:left w:w="103" w:type="dxa"/>
            </w:tcMar>
          </w:tcPr>
          <w:p w14:paraId="550027E0" w14:textId="77777777" w:rsidR="002F3E4C" w:rsidRPr="003D4FD8" w:rsidRDefault="002F3E4C" w:rsidP="00954E2D">
            <w:pPr>
              <w:jc w:val="center"/>
              <w:rPr>
                <w:rFonts w:eastAsia="Arial"/>
                <w:bCs/>
              </w:rPr>
            </w:pPr>
          </w:p>
        </w:tc>
        <w:tc>
          <w:tcPr>
            <w:tcW w:w="2205" w:type="dxa"/>
            <w:tcBorders>
              <w:top w:val="single" w:sz="4" w:space="0" w:color="000000"/>
              <w:left w:val="single" w:sz="4" w:space="0" w:color="000000"/>
              <w:bottom w:val="single" w:sz="4" w:space="0" w:color="000000"/>
              <w:right w:val="single" w:sz="4" w:space="0" w:color="000000"/>
            </w:tcBorders>
            <w:tcMar>
              <w:left w:w="103" w:type="dxa"/>
            </w:tcMar>
          </w:tcPr>
          <w:p w14:paraId="0206A714" w14:textId="77777777" w:rsidR="002F3E4C" w:rsidRPr="003D4FD8" w:rsidRDefault="002F3E4C" w:rsidP="00954E2D">
            <w:r w:rsidRPr="003D4FD8">
              <w:rPr>
                <w:rFonts w:eastAsia="Arial"/>
                <w:bCs/>
              </w:rPr>
              <w:t xml:space="preserve"> </w:t>
            </w:r>
          </w:p>
        </w:tc>
      </w:tr>
    </w:tbl>
    <w:p w14:paraId="5BD32A75" w14:textId="77777777" w:rsidR="002F3E4C" w:rsidRPr="003D4FD8" w:rsidRDefault="002F3E4C" w:rsidP="002F3E4C">
      <w:pPr>
        <w:jc w:val="both"/>
        <w:rPr>
          <w:bCs/>
        </w:rPr>
      </w:pPr>
    </w:p>
    <w:p w14:paraId="2870E176" w14:textId="77777777" w:rsidR="009E6A19" w:rsidRDefault="009E6A19" w:rsidP="002F3E4C">
      <w:pPr>
        <w:jc w:val="center"/>
        <w:rPr>
          <w:b/>
          <w:bCs/>
        </w:rPr>
      </w:pPr>
    </w:p>
    <w:p w14:paraId="412C78EE" w14:textId="77777777" w:rsidR="009E6A19" w:rsidRDefault="009E6A19" w:rsidP="002F3E4C">
      <w:pPr>
        <w:jc w:val="center"/>
        <w:rPr>
          <w:b/>
          <w:bCs/>
        </w:rPr>
      </w:pPr>
    </w:p>
    <w:p w14:paraId="4F10B74D" w14:textId="1C1DE024" w:rsidR="002F3E4C" w:rsidRDefault="002F3E4C" w:rsidP="002F3E4C">
      <w:pPr>
        <w:jc w:val="center"/>
        <w:rPr>
          <w:b/>
          <w:bCs/>
        </w:rPr>
      </w:pPr>
      <w:r w:rsidRPr="003D4FD8">
        <w:rPr>
          <w:b/>
          <w:bCs/>
        </w:rPr>
        <w:t>Or</w:t>
      </w:r>
    </w:p>
    <w:p w14:paraId="70B77EBF" w14:textId="77777777" w:rsidR="009E6A19" w:rsidRDefault="009E6A19" w:rsidP="002F3E4C">
      <w:pPr>
        <w:jc w:val="center"/>
        <w:rPr>
          <w:b/>
          <w:bCs/>
        </w:rPr>
      </w:pPr>
    </w:p>
    <w:p w14:paraId="1E2863E2" w14:textId="77777777" w:rsidR="009E6A19" w:rsidRDefault="009E6A19" w:rsidP="002F3E4C">
      <w:pPr>
        <w:jc w:val="center"/>
        <w:rPr>
          <w:b/>
          <w:bCs/>
        </w:rPr>
      </w:pPr>
    </w:p>
    <w:p w14:paraId="40F300D8" w14:textId="77777777" w:rsidR="009E6A19" w:rsidRDefault="009E6A19" w:rsidP="002F3E4C">
      <w:pPr>
        <w:jc w:val="center"/>
        <w:rPr>
          <w:b/>
          <w:bCs/>
        </w:rPr>
      </w:pPr>
    </w:p>
    <w:p w14:paraId="13CF80D6" w14:textId="77777777" w:rsidR="009E6A19" w:rsidRDefault="009E6A19" w:rsidP="002F3E4C">
      <w:pPr>
        <w:jc w:val="center"/>
        <w:rPr>
          <w:b/>
          <w:bCs/>
        </w:rPr>
      </w:pPr>
    </w:p>
    <w:p w14:paraId="5EBA6A3F" w14:textId="77777777" w:rsidR="009E6A19" w:rsidRDefault="009E6A19" w:rsidP="002F3E4C">
      <w:pPr>
        <w:jc w:val="center"/>
        <w:rPr>
          <w:b/>
          <w:bCs/>
        </w:rPr>
      </w:pPr>
    </w:p>
    <w:p w14:paraId="5BBC80A0" w14:textId="77777777" w:rsidR="009E6A19" w:rsidRDefault="009E6A19" w:rsidP="002F3E4C">
      <w:pPr>
        <w:jc w:val="center"/>
        <w:rPr>
          <w:b/>
          <w:bCs/>
        </w:rPr>
      </w:pPr>
    </w:p>
    <w:p w14:paraId="1FFAA131" w14:textId="77777777" w:rsidR="009E6A19" w:rsidRDefault="009E6A19" w:rsidP="002F3E4C">
      <w:pPr>
        <w:jc w:val="center"/>
        <w:rPr>
          <w:b/>
          <w:bCs/>
        </w:rPr>
      </w:pPr>
    </w:p>
    <w:p w14:paraId="2E703FEC" w14:textId="77777777" w:rsidR="009E6A19" w:rsidRDefault="009E6A19" w:rsidP="002F3E4C">
      <w:pPr>
        <w:jc w:val="center"/>
        <w:rPr>
          <w:b/>
          <w:bCs/>
        </w:rPr>
      </w:pPr>
    </w:p>
    <w:p w14:paraId="79A34900" w14:textId="77777777" w:rsidR="009E6A19" w:rsidRDefault="009E6A19" w:rsidP="002F3E4C">
      <w:pPr>
        <w:jc w:val="center"/>
        <w:rPr>
          <w:b/>
          <w:bCs/>
        </w:rPr>
      </w:pPr>
    </w:p>
    <w:p w14:paraId="63739BCA" w14:textId="77777777" w:rsidR="009E6A19" w:rsidRDefault="009E6A19" w:rsidP="002F3E4C">
      <w:pPr>
        <w:jc w:val="center"/>
        <w:rPr>
          <w:b/>
          <w:bCs/>
        </w:rPr>
      </w:pPr>
    </w:p>
    <w:p w14:paraId="768A1B7C" w14:textId="77777777" w:rsidR="009E6A19" w:rsidRDefault="009E6A19" w:rsidP="002F3E4C">
      <w:pPr>
        <w:jc w:val="center"/>
        <w:rPr>
          <w:b/>
          <w:bCs/>
        </w:rPr>
      </w:pPr>
    </w:p>
    <w:p w14:paraId="52E65EC1" w14:textId="77777777" w:rsidR="009E6A19" w:rsidRDefault="009E6A19" w:rsidP="002F3E4C">
      <w:pPr>
        <w:jc w:val="center"/>
        <w:rPr>
          <w:b/>
          <w:bCs/>
        </w:rPr>
      </w:pPr>
    </w:p>
    <w:p w14:paraId="776EF1FE" w14:textId="77777777" w:rsidR="009E6A19" w:rsidRDefault="009E6A19" w:rsidP="002F3E4C">
      <w:pPr>
        <w:jc w:val="center"/>
        <w:rPr>
          <w:b/>
          <w:bCs/>
        </w:rPr>
      </w:pPr>
    </w:p>
    <w:p w14:paraId="0D33ED28" w14:textId="77777777" w:rsidR="009E6A19" w:rsidRPr="003D4FD8" w:rsidRDefault="009E6A19" w:rsidP="002F3E4C">
      <w:pPr>
        <w:jc w:val="center"/>
        <w:rPr>
          <w:b/>
          <w:bCs/>
        </w:rPr>
      </w:pPr>
    </w:p>
    <w:p w14:paraId="4F54D4EC" w14:textId="77777777" w:rsidR="002F3E4C" w:rsidRPr="003D4FD8" w:rsidRDefault="002F3E4C" w:rsidP="002F3E4C">
      <w:pPr>
        <w:jc w:val="both"/>
        <w:rPr>
          <w:b/>
          <w:bCs/>
        </w:rPr>
      </w:pPr>
    </w:p>
    <w:p w14:paraId="0479344F" w14:textId="77777777" w:rsidR="002F3E4C" w:rsidRPr="003D4FD8" w:rsidRDefault="002F3E4C" w:rsidP="002F3E4C">
      <w:pPr>
        <w:jc w:val="both"/>
        <w:rPr>
          <w:b/>
          <w:bCs/>
        </w:rPr>
      </w:pPr>
      <w:r w:rsidRPr="003D4FD8">
        <w:rPr>
          <w:b/>
          <w:bCs/>
        </w:rPr>
        <w:t>(iv) A validated qualification equivalent to (</w:t>
      </w:r>
      <w:proofErr w:type="spellStart"/>
      <w:r w:rsidRPr="003D4FD8">
        <w:rPr>
          <w:b/>
          <w:bCs/>
        </w:rPr>
        <w:t>i</w:t>
      </w:r>
      <w:proofErr w:type="spellEnd"/>
      <w:r w:rsidRPr="003D4FD8">
        <w:rPr>
          <w:b/>
          <w:bCs/>
        </w:rPr>
        <w:t>) or (ii) or (iii) above</w:t>
      </w:r>
    </w:p>
    <w:p w14:paraId="38D8749F" w14:textId="77777777" w:rsidR="002F3E4C" w:rsidRPr="003D4FD8" w:rsidRDefault="002F3E4C" w:rsidP="002F3E4C">
      <w:pPr>
        <w:jc w:val="both"/>
        <w:rPr>
          <w:bCs/>
        </w:rPr>
      </w:pPr>
    </w:p>
    <w:tbl>
      <w:tblPr>
        <w:tblW w:w="10765" w:type="dxa"/>
        <w:tblLayout w:type="fixed"/>
        <w:tblCellMar>
          <w:left w:w="105" w:type="dxa"/>
          <w:right w:w="105" w:type="dxa"/>
        </w:tblCellMar>
        <w:tblLook w:val="00A0" w:firstRow="1" w:lastRow="0" w:firstColumn="1" w:lastColumn="0" w:noHBand="0" w:noVBand="0"/>
      </w:tblPr>
      <w:tblGrid>
        <w:gridCol w:w="1632"/>
        <w:gridCol w:w="2756"/>
        <w:gridCol w:w="332"/>
        <w:gridCol w:w="2412"/>
        <w:gridCol w:w="1817"/>
        <w:gridCol w:w="1768"/>
        <w:gridCol w:w="48"/>
      </w:tblGrid>
      <w:tr w:rsidR="002F3E4C" w:rsidRPr="003D4FD8" w14:paraId="3AF83957" w14:textId="77777777" w:rsidTr="00960339">
        <w:trPr>
          <w:gridAfter w:val="1"/>
          <w:wAfter w:w="48" w:type="dxa"/>
        </w:trPr>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62FEBAE5"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Duration of Award</w:t>
            </w:r>
          </w:p>
          <w:p w14:paraId="6154D9CD"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 xml:space="preserve">From – </w:t>
            </w:r>
            <w:proofErr w:type="gramStart"/>
            <w:r w:rsidRPr="003D4FD8">
              <w:rPr>
                <w:rFonts w:eastAsia="SimSun"/>
                <w:b/>
                <w:bCs/>
                <w:lang w:val="en-IE"/>
              </w:rPr>
              <w:t>To  (</w:t>
            </w:r>
            <w:proofErr w:type="gramEnd"/>
            <w:r w:rsidRPr="003D4FD8">
              <w:rPr>
                <w:rFonts w:eastAsia="SimSun"/>
                <w:b/>
                <w:bCs/>
                <w:lang w:val="en-IE"/>
              </w:rPr>
              <w:t>00/00)</w:t>
            </w:r>
          </w:p>
        </w:tc>
        <w:tc>
          <w:tcPr>
            <w:tcW w:w="3088" w:type="dxa"/>
            <w:gridSpan w:val="2"/>
            <w:tcBorders>
              <w:top w:val="single" w:sz="6" w:space="0" w:color="000000"/>
              <w:left w:val="single" w:sz="6" w:space="0" w:color="000000"/>
              <w:bottom w:val="single" w:sz="6" w:space="0" w:color="000000"/>
              <w:right w:val="single" w:sz="6" w:space="0" w:color="000000"/>
            </w:tcBorders>
            <w:shd w:val="clear" w:color="auto" w:fill="D2D2D2"/>
          </w:tcPr>
          <w:p w14:paraId="0F347BEC"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6B82B62B"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10937A9F"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 xml:space="preserve">Level of Award on the NFQ Framework maintained by QQI </w:t>
            </w:r>
          </w:p>
          <w:p w14:paraId="04D3E7ED" w14:textId="77777777" w:rsidR="002F3E4C" w:rsidRPr="003D4FD8" w:rsidRDefault="002F3E4C" w:rsidP="00954E2D">
            <w:pPr>
              <w:suppressAutoHyphens w:val="0"/>
              <w:autoSpaceDE w:val="0"/>
              <w:autoSpaceDN w:val="0"/>
              <w:adjustRightInd w:val="0"/>
              <w:jc w:val="center"/>
              <w:rPr>
                <w:rFonts w:eastAsia="SimSun"/>
                <w:b/>
                <w:bCs/>
                <w:lang w:val="en-IE"/>
              </w:rPr>
            </w:pPr>
            <w:hyperlink r:id="rId12" w:history="1">
              <w:r w:rsidRPr="003D4FD8">
                <w:rPr>
                  <w:rFonts w:eastAsia="SimSun"/>
                  <w:b/>
                  <w:bCs/>
                  <w:u w:val="single"/>
                  <w:lang w:val="en-IE"/>
                </w:rPr>
                <w:t>http://www.nfq-qqi.com/</w:t>
              </w:r>
            </w:hyperlink>
            <w:r w:rsidRPr="003D4FD8">
              <w:rPr>
                <w:rFonts w:eastAsia="SimSun"/>
                <w:b/>
                <w:bCs/>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5075317C" w14:textId="77777777" w:rsidR="002F3E4C" w:rsidRPr="003D4FD8" w:rsidRDefault="002F3E4C" w:rsidP="00954E2D">
            <w:pPr>
              <w:suppressAutoHyphens w:val="0"/>
              <w:autoSpaceDE w:val="0"/>
              <w:autoSpaceDN w:val="0"/>
              <w:adjustRightInd w:val="0"/>
              <w:jc w:val="center"/>
              <w:rPr>
                <w:rFonts w:eastAsia="SimSun"/>
                <w:b/>
                <w:bCs/>
                <w:lang w:val="en-IE"/>
              </w:rPr>
            </w:pPr>
            <w:r w:rsidRPr="003D4FD8">
              <w:rPr>
                <w:rFonts w:eastAsia="SimSun"/>
                <w:b/>
                <w:bCs/>
                <w:lang w:val="en-IE"/>
              </w:rPr>
              <w:t>Any major speciality option (if applicable)</w:t>
            </w:r>
          </w:p>
        </w:tc>
      </w:tr>
      <w:tr w:rsidR="002F3E4C" w:rsidRPr="00881CE4" w14:paraId="46E9AC1C" w14:textId="77777777" w:rsidTr="00960339">
        <w:trPr>
          <w:gridAfter w:val="1"/>
          <w:wAfter w:w="48" w:type="dxa"/>
        </w:trPr>
        <w:tc>
          <w:tcPr>
            <w:tcW w:w="1632" w:type="dxa"/>
            <w:tcBorders>
              <w:top w:val="single" w:sz="6" w:space="0" w:color="000000"/>
              <w:left w:val="single" w:sz="6" w:space="0" w:color="000000"/>
              <w:bottom w:val="single" w:sz="6" w:space="0" w:color="000000"/>
              <w:right w:val="single" w:sz="6" w:space="0" w:color="000000"/>
            </w:tcBorders>
          </w:tcPr>
          <w:p w14:paraId="5FBC8988"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3088" w:type="dxa"/>
            <w:gridSpan w:val="2"/>
            <w:tcBorders>
              <w:top w:val="single" w:sz="6" w:space="0" w:color="000000"/>
              <w:left w:val="single" w:sz="6" w:space="0" w:color="000000"/>
              <w:bottom w:val="single" w:sz="6" w:space="0" w:color="000000"/>
              <w:right w:val="single" w:sz="6" w:space="0" w:color="000000"/>
            </w:tcBorders>
          </w:tcPr>
          <w:p w14:paraId="5EF518D2"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14:paraId="7BC61823"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14:paraId="7998ED79"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14:paraId="7ADB3769" w14:textId="77777777" w:rsidR="002F3E4C" w:rsidRPr="00881CE4" w:rsidRDefault="002F3E4C" w:rsidP="00954E2D">
            <w:pPr>
              <w:suppressAutoHyphens w:val="0"/>
              <w:autoSpaceDE w:val="0"/>
              <w:autoSpaceDN w:val="0"/>
              <w:adjustRightInd w:val="0"/>
              <w:spacing w:after="240"/>
              <w:rPr>
                <w:rFonts w:eastAsia="SimSun"/>
                <w:b/>
                <w:bCs/>
                <w:color w:val="FF0000"/>
                <w:lang w:val="en-IE"/>
              </w:rPr>
            </w:pPr>
          </w:p>
        </w:tc>
      </w:tr>
      <w:tr w:rsidR="002F3E4C" w:rsidRPr="00881CE4" w14:paraId="3B626CAD" w14:textId="77777777" w:rsidTr="00960339">
        <w:trPr>
          <w:gridAfter w:val="1"/>
          <w:wAfter w:w="48" w:type="dxa"/>
        </w:trPr>
        <w:tc>
          <w:tcPr>
            <w:tcW w:w="1632" w:type="dxa"/>
            <w:tcBorders>
              <w:top w:val="single" w:sz="6" w:space="0" w:color="000000"/>
              <w:left w:val="single" w:sz="6" w:space="0" w:color="000000"/>
              <w:bottom w:val="single" w:sz="6" w:space="0" w:color="000000"/>
              <w:right w:val="single" w:sz="6" w:space="0" w:color="000000"/>
            </w:tcBorders>
          </w:tcPr>
          <w:p w14:paraId="0D7C767B" w14:textId="77777777" w:rsidR="002F3E4C" w:rsidRDefault="002F3E4C" w:rsidP="00954E2D">
            <w:pPr>
              <w:suppressAutoHyphens w:val="0"/>
              <w:autoSpaceDE w:val="0"/>
              <w:autoSpaceDN w:val="0"/>
              <w:adjustRightInd w:val="0"/>
              <w:rPr>
                <w:rFonts w:eastAsia="SimSun"/>
                <w:b/>
                <w:bCs/>
                <w:color w:val="FF0000"/>
                <w:lang w:val="en-IE"/>
              </w:rPr>
            </w:pPr>
          </w:p>
          <w:p w14:paraId="7ADA0B05"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3088" w:type="dxa"/>
            <w:gridSpan w:val="2"/>
            <w:tcBorders>
              <w:top w:val="single" w:sz="6" w:space="0" w:color="000000"/>
              <w:left w:val="single" w:sz="6" w:space="0" w:color="000000"/>
              <w:bottom w:val="single" w:sz="6" w:space="0" w:color="000000"/>
              <w:right w:val="single" w:sz="6" w:space="0" w:color="000000"/>
            </w:tcBorders>
          </w:tcPr>
          <w:p w14:paraId="19E5C3D1"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14:paraId="1E95EC4A"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14:paraId="789691AB" w14:textId="77777777" w:rsidR="002F3E4C" w:rsidRPr="00881CE4" w:rsidRDefault="002F3E4C" w:rsidP="00954E2D">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14:paraId="435F5591" w14:textId="77777777" w:rsidR="002F3E4C" w:rsidRPr="00881CE4" w:rsidRDefault="002F3E4C" w:rsidP="00954E2D">
            <w:pPr>
              <w:keepNext/>
              <w:keepLines/>
              <w:suppressAutoHyphens w:val="0"/>
              <w:autoSpaceDE w:val="0"/>
              <w:autoSpaceDN w:val="0"/>
              <w:adjustRightInd w:val="0"/>
              <w:rPr>
                <w:rFonts w:eastAsia="SimSun"/>
                <w:b/>
                <w:bCs/>
                <w:color w:val="FF0000"/>
                <w:lang w:val="en-IE"/>
              </w:rPr>
            </w:pPr>
          </w:p>
        </w:tc>
      </w:tr>
      <w:tr w:rsidR="002F3E4C" w:rsidRPr="003D4FD8" w14:paraId="7D5B15EB" w14:textId="77777777" w:rsidTr="00960339">
        <w:tblPrEx>
          <w:jc w:val="center"/>
          <w:tblCellMar>
            <w:left w:w="0" w:type="dxa"/>
            <w:right w:w="0" w:type="dxa"/>
          </w:tblCellMar>
        </w:tblPrEx>
        <w:trPr>
          <w:trHeight w:val="677"/>
          <w:jc w:val="center"/>
        </w:trPr>
        <w:tc>
          <w:tcPr>
            <w:tcW w:w="10765" w:type="dxa"/>
            <w:gridSpan w:val="7"/>
            <w:tcBorders>
              <w:top w:val="single" w:sz="6" w:space="0" w:color="000000"/>
              <w:left w:val="single" w:sz="6" w:space="0" w:color="000000"/>
              <w:bottom w:val="single" w:sz="6" w:space="0" w:color="000000"/>
              <w:right w:val="single" w:sz="6" w:space="0" w:color="000000"/>
            </w:tcBorders>
          </w:tcPr>
          <w:p w14:paraId="49EFE9E3" w14:textId="77777777" w:rsidR="002F3E4C" w:rsidRPr="003D4FD8" w:rsidRDefault="007E52CB" w:rsidP="00954E2D">
            <w:pPr>
              <w:suppressAutoHyphens w:val="0"/>
              <w:autoSpaceDE w:val="0"/>
              <w:autoSpaceDN w:val="0"/>
              <w:adjustRightInd w:val="0"/>
              <w:ind w:left="154" w:right="130"/>
              <w:jc w:val="both"/>
              <w:rPr>
                <w:rFonts w:eastAsia="SimSun"/>
                <w:b/>
                <w:bCs/>
                <w:lang w:val="en-IE"/>
              </w:rPr>
            </w:pPr>
            <w:r>
              <w:rPr>
                <w:b/>
                <w:color w:val="FF0000"/>
              </w:rPr>
              <w:br w:type="page"/>
            </w:r>
            <w:r w:rsidR="002F3E4C" w:rsidRPr="003D4FD8">
              <w:rPr>
                <w:rFonts w:eastAsia="SimSun"/>
                <w:b/>
                <w:bCs/>
                <w:lang w:val="en-IE"/>
              </w:rPr>
              <w:t xml:space="preserve">If your educational award has not been obtained in the Republic of Ireland, have you received accreditation / validation /recognition of your </w:t>
            </w:r>
            <w:proofErr w:type="gramStart"/>
            <w:r w:rsidR="002F3E4C" w:rsidRPr="003D4FD8">
              <w:rPr>
                <w:rFonts w:eastAsia="SimSun"/>
                <w:b/>
                <w:bCs/>
                <w:lang w:val="en-IE"/>
              </w:rPr>
              <w:t xml:space="preserve">qualification </w:t>
            </w:r>
            <w:r w:rsidR="00960339">
              <w:rPr>
                <w:rFonts w:eastAsia="SimSun"/>
                <w:b/>
                <w:bCs/>
                <w:lang w:val="en-IE"/>
              </w:rPr>
              <w:t>.</w:t>
            </w:r>
            <w:r w:rsidR="002F3E4C" w:rsidRPr="003D4FD8">
              <w:rPr>
                <w:rFonts w:eastAsia="SimSun"/>
                <w:b/>
                <w:bCs/>
                <w:lang w:val="en-IE"/>
              </w:rPr>
              <w:t>As</w:t>
            </w:r>
            <w:proofErr w:type="gramEnd"/>
            <w:r w:rsidR="002F3E4C" w:rsidRPr="003D4FD8">
              <w:rPr>
                <w:rFonts w:eastAsia="SimSun"/>
                <w:b/>
                <w:bCs/>
                <w:lang w:val="en-IE"/>
              </w:rPr>
              <w:t xml:space="preserve"> this process takes a period of </w:t>
            </w:r>
            <w:proofErr w:type="gramStart"/>
            <w:r w:rsidR="002F3E4C" w:rsidRPr="003D4FD8">
              <w:rPr>
                <w:rFonts w:eastAsia="SimSun"/>
                <w:b/>
                <w:bCs/>
                <w:lang w:val="en-IE"/>
              </w:rPr>
              <w:t>time</w:t>
            </w:r>
            <w:proofErr w:type="gramEnd"/>
            <w:r w:rsidR="002F3E4C" w:rsidRPr="003D4FD8">
              <w:rPr>
                <w:rFonts w:eastAsia="SimSun"/>
                <w:b/>
                <w:bCs/>
                <w:lang w:val="en-IE"/>
              </w:rPr>
              <w:t xml:space="preserve"> we strongly recommend that you commence the accreditation / validation / recognition (change as appropriate) process now.  </w:t>
            </w:r>
          </w:p>
          <w:p w14:paraId="13EC766B" w14:textId="77777777" w:rsidR="002F3E4C" w:rsidRPr="003D4FD8" w:rsidRDefault="002F3E4C" w:rsidP="00954E2D">
            <w:pPr>
              <w:suppressAutoHyphens w:val="0"/>
              <w:autoSpaceDE w:val="0"/>
              <w:autoSpaceDN w:val="0"/>
              <w:adjustRightInd w:val="0"/>
              <w:spacing w:before="120"/>
              <w:ind w:left="154" w:right="130"/>
              <w:jc w:val="both"/>
              <w:rPr>
                <w:rFonts w:eastAsia="SimSun"/>
                <w:b/>
                <w:bCs/>
                <w:lang w:val="en-IE"/>
              </w:rPr>
            </w:pPr>
            <w:r w:rsidRPr="003D4FD8">
              <w:rPr>
                <w:rFonts w:eastAsia="SimSun"/>
                <w:b/>
                <w:bCs/>
                <w:lang w:val="en-IE"/>
              </w:rPr>
              <w:t xml:space="preserve"> (Refer to Appendix 1 of Additional Campaign Information for further information).</w:t>
            </w:r>
          </w:p>
          <w:p w14:paraId="7187AF40" w14:textId="77777777" w:rsidR="002F3E4C" w:rsidRPr="003D4FD8" w:rsidRDefault="002F3E4C" w:rsidP="00954E2D">
            <w:pPr>
              <w:suppressAutoHyphens w:val="0"/>
              <w:autoSpaceDE w:val="0"/>
              <w:autoSpaceDN w:val="0"/>
              <w:adjustRightInd w:val="0"/>
              <w:spacing w:before="120" w:after="120"/>
              <w:ind w:left="154" w:right="130"/>
              <w:jc w:val="both"/>
              <w:rPr>
                <w:rFonts w:eastAsia="SimSun"/>
                <w:b/>
                <w:bCs/>
                <w:i/>
                <w:iCs/>
                <w:lang w:val="en-IE"/>
              </w:rPr>
            </w:pPr>
            <w:r w:rsidRPr="003D4FD8">
              <w:rPr>
                <w:rFonts w:eastAsia="SimSun"/>
                <w:b/>
                <w:bCs/>
                <w:i/>
                <w:iCs/>
                <w:lang w:val="en-IE"/>
              </w:rPr>
              <w:t>Please tick as appropriate:</w:t>
            </w:r>
          </w:p>
        </w:tc>
      </w:tr>
      <w:tr w:rsidR="002F3E4C" w:rsidRPr="003D4FD8" w14:paraId="56572211" w14:textId="77777777" w:rsidTr="00960339">
        <w:tblPrEx>
          <w:jc w:val="center"/>
          <w:tblCellMar>
            <w:left w:w="0" w:type="dxa"/>
            <w:right w:w="0" w:type="dxa"/>
          </w:tblCellMar>
        </w:tblPrEx>
        <w:trPr>
          <w:trHeight w:val="677"/>
          <w:jc w:val="center"/>
        </w:trPr>
        <w:tc>
          <w:tcPr>
            <w:tcW w:w="4388" w:type="dxa"/>
            <w:gridSpan w:val="2"/>
            <w:tcBorders>
              <w:top w:val="single" w:sz="6" w:space="0" w:color="000000"/>
              <w:left w:val="single" w:sz="6" w:space="0" w:color="000000"/>
              <w:bottom w:val="single" w:sz="6" w:space="0" w:color="000000"/>
              <w:right w:val="single" w:sz="6" w:space="0" w:color="000000"/>
            </w:tcBorders>
          </w:tcPr>
          <w:p w14:paraId="2A64D953" w14:textId="77777777" w:rsidR="002F3E4C" w:rsidRPr="003D4FD8" w:rsidRDefault="002F3E4C" w:rsidP="00954E2D">
            <w:pPr>
              <w:suppressAutoHyphens w:val="0"/>
              <w:autoSpaceDE w:val="0"/>
              <w:autoSpaceDN w:val="0"/>
              <w:adjustRightInd w:val="0"/>
              <w:rPr>
                <w:rFonts w:eastAsia="SimSun"/>
                <w:b/>
                <w:bCs/>
                <w:lang w:val="en-IE"/>
              </w:rPr>
            </w:pPr>
            <w:r w:rsidRPr="003D4FD8">
              <w:rPr>
                <w:rFonts w:eastAsia="SimSun"/>
                <w:b/>
                <w:bCs/>
                <w:lang w:val="en-IE"/>
              </w:rPr>
              <w:t>Yes</w:t>
            </w:r>
          </w:p>
        </w:tc>
        <w:tc>
          <w:tcPr>
            <w:tcW w:w="6377" w:type="dxa"/>
            <w:gridSpan w:val="5"/>
            <w:tcBorders>
              <w:top w:val="single" w:sz="6" w:space="0" w:color="000000"/>
              <w:left w:val="single" w:sz="6" w:space="0" w:color="000000"/>
              <w:bottom w:val="single" w:sz="6" w:space="0" w:color="000000"/>
              <w:right w:val="single" w:sz="6" w:space="0" w:color="000000"/>
            </w:tcBorders>
          </w:tcPr>
          <w:p w14:paraId="79F20FDA" w14:textId="77777777" w:rsidR="002F3E4C" w:rsidRPr="003D4FD8" w:rsidRDefault="002F3E4C" w:rsidP="00954E2D">
            <w:pPr>
              <w:suppressAutoHyphens w:val="0"/>
              <w:autoSpaceDE w:val="0"/>
              <w:autoSpaceDN w:val="0"/>
              <w:adjustRightInd w:val="0"/>
              <w:ind w:left="15"/>
              <w:rPr>
                <w:rFonts w:eastAsia="SimSun"/>
                <w:b/>
                <w:bCs/>
                <w:lang w:val="en-IE"/>
              </w:rPr>
            </w:pPr>
            <w:r w:rsidRPr="003D4FD8">
              <w:rPr>
                <w:rFonts w:eastAsia="SimSun"/>
                <w:b/>
                <w:bCs/>
                <w:lang w:val="en-IE"/>
              </w:rPr>
              <w:t>No</w:t>
            </w:r>
          </w:p>
        </w:tc>
      </w:tr>
    </w:tbl>
    <w:p w14:paraId="67C2DA63" w14:textId="77777777" w:rsidR="002F3E4C" w:rsidRDefault="002F3E4C" w:rsidP="002F3E4C">
      <w:pPr>
        <w:jc w:val="both"/>
        <w:rPr>
          <w:bCs/>
          <w:color w:val="C00000"/>
        </w:rPr>
      </w:pPr>
    </w:p>
    <w:p w14:paraId="3940FD9A" w14:textId="77777777" w:rsidR="002F3E4C" w:rsidRDefault="002F3E4C" w:rsidP="002F3E4C">
      <w:pPr>
        <w:jc w:val="both"/>
        <w:rPr>
          <w:bCs/>
        </w:rPr>
      </w:pPr>
    </w:p>
    <w:p w14:paraId="31C85AFA" w14:textId="77777777" w:rsidR="009E6A19" w:rsidRDefault="009E6A19" w:rsidP="002F3E4C">
      <w:pPr>
        <w:jc w:val="both"/>
        <w:rPr>
          <w:bCs/>
        </w:rPr>
      </w:pPr>
    </w:p>
    <w:p w14:paraId="1C1C12EA" w14:textId="77777777" w:rsidR="009E6A19" w:rsidRDefault="009E6A19" w:rsidP="002F3E4C">
      <w:pPr>
        <w:jc w:val="both"/>
        <w:rPr>
          <w:bCs/>
        </w:rPr>
      </w:pPr>
    </w:p>
    <w:p w14:paraId="4B44C3F6" w14:textId="77777777" w:rsidR="009E6A19" w:rsidRDefault="009E6A19" w:rsidP="002F3E4C">
      <w:pPr>
        <w:jc w:val="both"/>
        <w:rPr>
          <w:bCs/>
        </w:rPr>
      </w:pPr>
    </w:p>
    <w:p w14:paraId="374DD869" w14:textId="77777777" w:rsidR="009E6A19" w:rsidRDefault="009E6A19" w:rsidP="002F3E4C">
      <w:pPr>
        <w:jc w:val="both"/>
        <w:rPr>
          <w:bCs/>
        </w:rPr>
      </w:pPr>
    </w:p>
    <w:p w14:paraId="3CBFAB72" w14:textId="77777777" w:rsidR="009E6A19" w:rsidRDefault="009E6A19" w:rsidP="002F3E4C">
      <w:pPr>
        <w:jc w:val="both"/>
        <w:rPr>
          <w:bCs/>
        </w:rPr>
      </w:pPr>
    </w:p>
    <w:p w14:paraId="30B393B3" w14:textId="77777777" w:rsidR="009E6A19" w:rsidRDefault="009E6A19" w:rsidP="002F3E4C">
      <w:pPr>
        <w:jc w:val="both"/>
        <w:rPr>
          <w:bCs/>
        </w:rPr>
      </w:pPr>
    </w:p>
    <w:p w14:paraId="5612E672" w14:textId="77777777" w:rsidR="009E6A19" w:rsidRDefault="009E6A19" w:rsidP="002F3E4C">
      <w:pPr>
        <w:jc w:val="both"/>
        <w:rPr>
          <w:bCs/>
        </w:rPr>
      </w:pPr>
    </w:p>
    <w:p w14:paraId="09EF6E76" w14:textId="77777777" w:rsidR="009E6A19" w:rsidRDefault="009E6A19" w:rsidP="002F3E4C">
      <w:pPr>
        <w:jc w:val="both"/>
        <w:rPr>
          <w:bCs/>
        </w:rPr>
      </w:pPr>
    </w:p>
    <w:p w14:paraId="19E04548" w14:textId="77777777" w:rsidR="009E6A19" w:rsidRDefault="009E6A19" w:rsidP="002F3E4C">
      <w:pPr>
        <w:jc w:val="both"/>
        <w:rPr>
          <w:bCs/>
        </w:rPr>
      </w:pPr>
    </w:p>
    <w:p w14:paraId="52088312" w14:textId="77777777" w:rsidR="009E6A19" w:rsidRDefault="009E6A19" w:rsidP="002F3E4C">
      <w:pPr>
        <w:jc w:val="both"/>
        <w:rPr>
          <w:bCs/>
        </w:rPr>
      </w:pPr>
    </w:p>
    <w:p w14:paraId="2C53D8E5" w14:textId="77777777" w:rsidR="009E6A19" w:rsidRDefault="009E6A19" w:rsidP="002F3E4C">
      <w:pPr>
        <w:jc w:val="both"/>
        <w:rPr>
          <w:bCs/>
        </w:rPr>
      </w:pPr>
    </w:p>
    <w:p w14:paraId="56A8C98B" w14:textId="77777777" w:rsidR="009E6A19" w:rsidRDefault="009E6A19" w:rsidP="002F3E4C">
      <w:pPr>
        <w:jc w:val="both"/>
        <w:rPr>
          <w:bCs/>
        </w:rPr>
      </w:pPr>
    </w:p>
    <w:p w14:paraId="1778D4DC" w14:textId="77777777" w:rsidR="009E6A19" w:rsidRDefault="009E6A19" w:rsidP="002F3E4C">
      <w:pPr>
        <w:jc w:val="both"/>
        <w:rPr>
          <w:bCs/>
        </w:rPr>
      </w:pPr>
    </w:p>
    <w:p w14:paraId="139C8985" w14:textId="77777777" w:rsidR="009E6A19" w:rsidRDefault="009E6A19" w:rsidP="002F3E4C">
      <w:pPr>
        <w:jc w:val="both"/>
        <w:rPr>
          <w:bCs/>
        </w:rPr>
      </w:pPr>
    </w:p>
    <w:p w14:paraId="7B74115D" w14:textId="77777777" w:rsidR="009E6A19" w:rsidRDefault="009E6A19" w:rsidP="002F3E4C">
      <w:pPr>
        <w:jc w:val="both"/>
        <w:rPr>
          <w:bCs/>
        </w:rPr>
      </w:pPr>
    </w:p>
    <w:p w14:paraId="40BC6C50" w14:textId="77777777" w:rsidR="009E6A19" w:rsidRDefault="009E6A19" w:rsidP="002F3E4C">
      <w:pPr>
        <w:jc w:val="both"/>
        <w:rPr>
          <w:bCs/>
        </w:rPr>
      </w:pPr>
    </w:p>
    <w:p w14:paraId="26DC9722" w14:textId="77777777" w:rsidR="009E6A19" w:rsidRDefault="009E6A19" w:rsidP="002F3E4C">
      <w:pPr>
        <w:jc w:val="both"/>
        <w:rPr>
          <w:bCs/>
        </w:rPr>
      </w:pPr>
    </w:p>
    <w:p w14:paraId="21E505F7" w14:textId="77777777" w:rsidR="009E6A19" w:rsidRDefault="009E6A19" w:rsidP="002F3E4C">
      <w:pPr>
        <w:jc w:val="both"/>
        <w:rPr>
          <w:bCs/>
        </w:rPr>
      </w:pPr>
    </w:p>
    <w:p w14:paraId="4EEEEFF4" w14:textId="77777777" w:rsidR="009E6A19" w:rsidRDefault="009E6A19" w:rsidP="002F3E4C">
      <w:pPr>
        <w:jc w:val="both"/>
        <w:rPr>
          <w:bCs/>
        </w:rPr>
      </w:pPr>
    </w:p>
    <w:p w14:paraId="02E1291A" w14:textId="77777777" w:rsidR="009E6A19" w:rsidRDefault="009E6A19" w:rsidP="002F3E4C">
      <w:pPr>
        <w:jc w:val="both"/>
        <w:rPr>
          <w:bCs/>
        </w:rPr>
      </w:pPr>
    </w:p>
    <w:p w14:paraId="7A882768" w14:textId="77777777" w:rsidR="009E6A19" w:rsidRDefault="009E6A19" w:rsidP="002F3E4C">
      <w:pPr>
        <w:jc w:val="both"/>
        <w:rPr>
          <w:bCs/>
        </w:rPr>
      </w:pPr>
    </w:p>
    <w:p w14:paraId="05AC31FD" w14:textId="77777777" w:rsidR="009E6A19" w:rsidRDefault="009E6A19" w:rsidP="002F3E4C">
      <w:pPr>
        <w:jc w:val="both"/>
        <w:rPr>
          <w:bCs/>
        </w:rPr>
      </w:pPr>
    </w:p>
    <w:p w14:paraId="24E9B598" w14:textId="77777777" w:rsidR="009E6A19" w:rsidRDefault="009E6A19" w:rsidP="002F3E4C">
      <w:pPr>
        <w:jc w:val="both"/>
        <w:rPr>
          <w:bCs/>
        </w:rPr>
      </w:pPr>
    </w:p>
    <w:p w14:paraId="4E3836F6" w14:textId="77777777" w:rsidR="009E6A19" w:rsidRDefault="009E6A19" w:rsidP="002F3E4C">
      <w:pPr>
        <w:jc w:val="both"/>
        <w:rPr>
          <w:bCs/>
        </w:rPr>
      </w:pPr>
    </w:p>
    <w:p w14:paraId="13A1A929" w14:textId="77777777" w:rsidR="009E6A19" w:rsidRDefault="009E6A19" w:rsidP="002F3E4C">
      <w:pPr>
        <w:jc w:val="both"/>
        <w:rPr>
          <w:bCs/>
        </w:rPr>
      </w:pPr>
    </w:p>
    <w:p w14:paraId="1649279C" w14:textId="77777777" w:rsidR="009E6A19" w:rsidRDefault="009E6A19" w:rsidP="002F3E4C">
      <w:pPr>
        <w:jc w:val="both"/>
        <w:rPr>
          <w:bCs/>
        </w:rPr>
      </w:pPr>
    </w:p>
    <w:p w14:paraId="7000DCB4" w14:textId="77777777" w:rsidR="009E6A19" w:rsidRDefault="009E6A19" w:rsidP="002F3E4C">
      <w:pPr>
        <w:jc w:val="both"/>
        <w:rPr>
          <w:bCs/>
        </w:rPr>
      </w:pPr>
    </w:p>
    <w:p w14:paraId="1AA458D7" w14:textId="77777777" w:rsidR="009E6A19" w:rsidRDefault="009E6A19" w:rsidP="002F3E4C">
      <w:pPr>
        <w:jc w:val="both"/>
        <w:rPr>
          <w:bCs/>
        </w:rPr>
      </w:pPr>
    </w:p>
    <w:p w14:paraId="0D409DD7" w14:textId="77777777" w:rsidR="009E6A19" w:rsidRDefault="009E6A19" w:rsidP="002F3E4C">
      <w:pPr>
        <w:jc w:val="both"/>
        <w:rPr>
          <w:bCs/>
        </w:rPr>
      </w:pPr>
    </w:p>
    <w:p w14:paraId="631A93E3" w14:textId="77777777" w:rsidR="009E6A19" w:rsidRDefault="009E6A19" w:rsidP="002F3E4C">
      <w:pPr>
        <w:jc w:val="both"/>
        <w:rPr>
          <w:bCs/>
        </w:rPr>
      </w:pPr>
    </w:p>
    <w:p w14:paraId="0D9411B3" w14:textId="77777777" w:rsidR="009E6A19" w:rsidRDefault="009E6A19" w:rsidP="002F3E4C">
      <w:pPr>
        <w:jc w:val="both"/>
        <w:rPr>
          <w:bCs/>
        </w:rPr>
      </w:pPr>
    </w:p>
    <w:p w14:paraId="026168AE" w14:textId="77777777" w:rsidR="009E6A19" w:rsidRDefault="009E6A19" w:rsidP="002F3E4C">
      <w:pPr>
        <w:jc w:val="both"/>
        <w:rPr>
          <w:bCs/>
        </w:rPr>
      </w:pPr>
    </w:p>
    <w:p w14:paraId="1C08CEEA" w14:textId="77777777" w:rsidR="009E6A19" w:rsidRDefault="009E6A19" w:rsidP="002F3E4C">
      <w:pPr>
        <w:jc w:val="both"/>
        <w:rPr>
          <w:bCs/>
        </w:rPr>
      </w:pPr>
    </w:p>
    <w:p w14:paraId="47F8D410" w14:textId="77777777" w:rsidR="009E6A19" w:rsidRDefault="009E6A19" w:rsidP="002F3E4C">
      <w:pPr>
        <w:jc w:val="both"/>
        <w:rPr>
          <w:bCs/>
        </w:rPr>
      </w:pPr>
    </w:p>
    <w:p w14:paraId="2A36400C"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7E43D5A3" w14:textId="77777777" w:rsidR="005C5BAA" w:rsidRDefault="005C5BAA" w:rsidP="005C5BAA">
      <w:pPr>
        <w:rPr>
          <w:b/>
          <w:sz w:val="22"/>
          <w:szCs w:val="22"/>
        </w:rPr>
      </w:pPr>
    </w:p>
    <w:p w14:paraId="0B67C0C9" w14:textId="77777777" w:rsidR="005C5BAA" w:rsidRDefault="005C5BAA" w:rsidP="005C5BAA">
      <w:pPr>
        <w:rPr>
          <w:b/>
        </w:rPr>
      </w:pPr>
      <w:r>
        <w:rPr>
          <w:b/>
        </w:rPr>
        <w:t xml:space="preserve">Please list your second level and any (additional) third level educational achievements. </w:t>
      </w:r>
    </w:p>
    <w:p w14:paraId="265B8828" w14:textId="77777777" w:rsidR="002D3DD9" w:rsidRDefault="002D3DD9" w:rsidP="005C5BAA">
      <w:pPr>
        <w:rPr>
          <w:b/>
        </w:rPr>
      </w:pPr>
    </w:p>
    <w:p w14:paraId="208335A8" w14:textId="77777777" w:rsidR="002D3DD9" w:rsidRPr="0039028B" w:rsidRDefault="002D3DD9" w:rsidP="002D3DD9">
      <w:r w:rsidRPr="0039028B">
        <w:rPr>
          <w:b/>
          <w:bCs/>
        </w:rPr>
        <w:t>Please refer to the QQI website</w:t>
      </w:r>
      <w:r w:rsidRPr="0039028B">
        <w:rPr>
          <w:b/>
          <w:bCs/>
          <w:color w:val="3333FF"/>
        </w:rPr>
        <w:t xml:space="preserve">, </w:t>
      </w:r>
      <w:hyperlink r:id="rId13" w:history="1">
        <w:r w:rsidRPr="0039028B">
          <w:rPr>
            <w:rStyle w:val="Hyperlink"/>
            <w:b/>
            <w:bCs/>
            <w:color w:val="3333FF"/>
          </w:rPr>
          <w:t>https://www.qqi.ie/what-we-do/the-qualifications-system/national-framework-of-qualifications</w:t>
        </w:r>
      </w:hyperlink>
      <w:r w:rsidRPr="0039028B">
        <w:rPr>
          <w:b/>
          <w:bCs/>
          <w:color w:val="3333FF"/>
        </w:rPr>
        <w:t>,</w:t>
      </w:r>
      <w:r w:rsidRPr="0039028B">
        <w:rPr>
          <w:b/>
          <w:bCs/>
        </w:rPr>
        <w:t xml:space="preserve"> to determine what level your qualification(s) is at on the National Framework of Qualifications</w:t>
      </w:r>
      <w:r>
        <w:rPr>
          <w:b/>
          <w:bCs/>
        </w:rPr>
        <w:t>.</w:t>
      </w:r>
    </w:p>
    <w:p w14:paraId="64AE40AD"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746A6D01"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F4141A" w14:textId="77777777" w:rsidR="005C5BAA" w:rsidRDefault="005C5BAA" w:rsidP="005C3C64">
            <w:pPr>
              <w:snapToGrid w:val="0"/>
              <w:jc w:val="center"/>
              <w:rPr>
                <w:b/>
              </w:rPr>
            </w:pPr>
          </w:p>
          <w:p w14:paraId="2DB3E876" w14:textId="77777777" w:rsidR="005C5BAA" w:rsidRDefault="005C5BAA" w:rsidP="005C3C64">
            <w:pPr>
              <w:jc w:val="center"/>
              <w:rPr>
                <w:b/>
              </w:rPr>
            </w:pPr>
            <w:r>
              <w:rPr>
                <w:b/>
              </w:rPr>
              <w:t>Dates</w:t>
            </w:r>
          </w:p>
          <w:p w14:paraId="69E9C77D" w14:textId="77777777" w:rsidR="005C5BAA" w:rsidRDefault="005C5BAA" w:rsidP="005C3C64">
            <w:pPr>
              <w:jc w:val="center"/>
              <w:rPr>
                <w:b/>
              </w:rPr>
            </w:pPr>
          </w:p>
          <w:p w14:paraId="4896F155" w14:textId="77777777" w:rsidR="005C5BAA" w:rsidRDefault="005C5BAA" w:rsidP="005C3C64">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1B52B6F" w14:textId="77777777" w:rsidR="005C5BAA" w:rsidRDefault="005C5BAA" w:rsidP="005C3C64">
            <w:pPr>
              <w:snapToGrid w:val="0"/>
              <w:jc w:val="center"/>
              <w:rPr>
                <w:b/>
              </w:rPr>
            </w:pPr>
          </w:p>
          <w:p w14:paraId="7E502E31" w14:textId="77777777" w:rsidR="005C5BAA" w:rsidRDefault="005C5BAA" w:rsidP="005C3C64">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090B14" w14:textId="77777777" w:rsidR="005C5BAA" w:rsidRDefault="005C5BAA" w:rsidP="005C3C64">
            <w:pPr>
              <w:snapToGrid w:val="0"/>
              <w:jc w:val="center"/>
              <w:rPr>
                <w:b/>
              </w:rPr>
            </w:pPr>
          </w:p>
          <w:p w14:paraId="26FAF315" w14:textId="77777777" w:rsidR="005C5BAA" w:rsidRDefault="005C5BAA" w:rsidP="005C3C64">
            <w:pPr>
              <w:jc w:val="center"/>
              <w:rPr>
                <w:b/>
              </w:rPr>
            </w:pPr>
            <w:r>
              <w:rPr>
                <w:b/>
              </w:rPr>
              <w:t>Conferring</w:t>
            </w:r>
          </w:p>
          <w:p w14:paraId="044C26ED" w14:textId="77777777" w:rsidR="005C5BAA" w:rsidRDefault="005C5BAA" w:rsidP="005C3C64">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87E11B5" w14:textId="77777777" w:rsidR="005C5BAA" w:rsidRDefault="005C5BAA" w:rsidP="005C3C64">
            <w:pPr>
              <w:snapToGrid w:val="0"/>
              <w:jc w:val="center"/>
              <w:rPr>
                <w:b/>
              </w:rPr>
            </w:pPr>
          </w:p>
          <w:p w14:paraId="177A5520" w14:textId="77777777" w:rsidR="005C5BAA" w:rsidRDefault="005C5BAA" w:rsidP="005C3C64">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B207694" w14:textId="77777777" w:rsidR="005C5BAA" w:rsidRDefault="005C5BAA" w:rsidP="005C3C64">
            <w:pPr>
              <w:snapToGrid w:val="0"/>
              <w:jc w:val="center"/>
              <w:rPr>
                <w:b/>
              </w:rPr>
            </w:pPr>
          </w:p>
          <w:p w14:paraId="3771F052" w14:textId="77777777" w:rsidR="005C5BAA" w:rsidRDefault="005C5BAA" w:rsidP="005C3C64">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291D4A7D" w14:textId="77777777" w:rsidR="005C5BAA" w:rsidRDefault="005C5BAA" w:rsidP="005C3C64">
            <w:pPr>
              <w:snapToGrid w:val="0"/>
              <w:jc w:val="center"/>
              <w:rPr>
                <w:b/>
              </w:rPr>
            </w:pPr>
          </w:p>
          <w:p w14:paraId="63BF68F0" w14:textId="77777777" w:rsidR="005C5BAA" w:rsidRDefault="005C5BAA" w:rsidP="005C3C64">
            <w:pPr>
              <w:jc w:val="center"/>
              <w:rPr>
                <w:b/>
              </w:rPr>
            </w:pPr>
            <w:r>
              <w:rPr>
                <w:b/>
              </w:rPr>
              <w:t>Grades Achieved</w:t>
            </w:r>
          </w:p>
          <w:p w14:paraId="41299CA0" w14:textId="77777777" w:rsidR="005C5BAA" w:rsidRDefault="005C5BAA" w:rsidP="005C3C64">
            <w:pPr>
              <w:jc w:val="center"/>
              <w:rPr>
                <w:b/>
              </w:rPr>
            </w:pPr>
          </w:p>
        </w:tc>
      </w:tr>
      <w:tr w:rsidR="005C5BAA" w14:paraId="26280E1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E4B91F" w14:textId="77777777" w:rsidR="005C5BAA" w:rsidRDefault="005C5BAA" w:rsidP="005C3C64">
            <w:pPr>
              <w:snapToGrid w:val="0"/>
            </w:pPr>
          </w:p>
          <w:p w14:paraId="2E9EBA8C" w14:textId="77777777" w:rsidR="005C5BAA" w:rsidRDefault="005C5BAA" w:rsidP="005C3C64"/>
          <w:p w14:paraId="1A674FFF" w14:textId="77777777" w:rsidR="005C5BAA" w:rsidRDefault="005C5BAA" w:rsidP="005C3C64"/>
          <w:p w14:paraId="0874B9E3" w14:textId="77777777" w:rsidR="005C5BAA" w:rsidRDefault="005C5BAA" w:rsidP="005C3C64"/>
          <w:p w14:paraId="010C018D" w14:textId="77777777" w:rsidR="005C5BAA" w:rsidRDefault="005C5BAA" w:rsidP="005C3C64"/>
          <w:p w14:paraId="44A427A8" w14:textId="77777777" w:rsidR="005C5BAA" w:rsidRDefault="005C5BAA" w:rsidP="005C3C64"/>
          <w:p w14:paraId="68924307"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E225788"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684DD24"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22474AA"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9C5548"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80757D" w14:textId="77777777" w:rsidR="005C5BAA" w:rsidRDefault="005C5BAA" w:rsidP="005C3C64">
            <w:pPr>
              <w:snapToGrid w:val="0"/>
            </w:pPr>
          </w:p>
        </w:tc>
      </w:tr>
      <w:tr w:rsidR="005C5BAA" w14:paraId="6DD7BC6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9B11504" w14:textId="77777777" w:rsidR="005C5BAA" w:rsidRDefault="005C5BAA" w:rsidP="005C3C64">
            <w:pPr>
              <w:snapToGrid w:val="0"/>
            </w:pPr>
          </w:p>
          <w:p w14:paraId="49802F0B" w14:textId="77777777" w:rsidR="005C5BAA" w:rsidRDefault="005C5BAA" w:rsidP="005C3C64"/>
          <w:p w14:paraId="559984BF" w14:textId="77777777" w:rsidR="005C5BAA" w:rsidRDefault="005C5BAA" w:rsidP="005C3C64"/>
          <w:p w14:paraId="7D8685B9" w14:textId="77777777" w:rsidR="005C5BAA" w:rsidRDefault="005C5BAA" w:rsidP="005C3C64"/>
          <w:p w14:paraId="2CC51174" w14:textId="77777777" w:rsidR="005C5BAA" w:rsidRDefault="005C5BAA" w:rsidP="005C3C64"/>
          <w:p w14:paraId="1F3B63BD" w14:textId="77777777" w:rsidR="005C5BAA" w:rsidRDefault="005C5BAA" w:rsidP="005C3C64"/>
          <w:p w14:paraId="446DFFE9" w14:textId="77777777" w:rsidR="005C5BAA" w:rsidRDefault="005C5BAA" w:rsidP="005C3C64"/>
          <w:p w14:paraId="4AFF549A"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5D724F"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BF71CC9"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2182DED"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4A6ADF2"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96BF660" w14:textId="77777777" w:rsidR="005C5BAA" w:rsidRDefault="005C5BAA" w:rsidP="005C3C64">
            <w:pPr>
              <w:snapToGrid w:val="0"/>
            </w:pPr>
          </w:p>
        </w:tc>
      </w:tr>
      <w:tr w:rsidR="005C5BAA" w14:paraId="5D718FB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4B5F6" w14:textId="77777777" w:rsidR="005C5BAA" w:rsidRDefault="005C5BAA" w:rsidP="005C3C64">
            <w:pPr>
              <w:snapToGrid w:val="0"/>
            </w:pPr>
          </w:p>
          <w:p w14:paraId="1AA5445C" w14:textId="77777777" w:rsidR="005C5BAA" w:rsidRDefault="005C5BAA" w:rsidP="005C3C64"/>
          <w:p w14:paraId="513C346B" w14:textId="77777777" w:rsidR="005C5BAA" w:rsidRDefault="005C5BAA" w:rsidP="005C3C64"/>
          <w:p w14:paraId="0DB3D327" w14:textId="77777777" w:rsidR="005C5BAA" w:rsidRDefault="005C5BAA" w:rsidP="005C3C64"/>
          <w:p w14:paraId="46B83052" w14:textId="77777777" w:rsidR="005C5BAA" w:rsidRDefault="005C5BAA" w:rsidP="005C3C64"/>
          <w:p w14:paraId="232299A0" w14:textId="77777777" w:rsidR="005C5BAA" w:rsidRDefault="005C5BAA" w:rsidP="005C3C64"/>
          <w:p w14:paraId="016C4ED1" w14:textId="77777777" w:rsidR="005C5BAA" w:rsidRDefault="005C5BAA" w:rsidP="005C3C64"/>
          <w:p w14:paraId="33186A8A"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ABBF5F8"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7D7F52A"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2E501C2"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6813D7A"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7204E87" w14:textId="77777777" w:rsidR="005C5BAA" w:rsidRDefault="005C5BAA" w:rsidP="005C3C64">
            <w:pPr>
              <w:snapToGrid w:val="0"/>
            </w:pPr>
          </w:p>
        </w:tc>
      </w:tr>
      <w:tr w:rsidR="005C5BAA" w14:paraId="05B35CF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8A47225" w14:textId="77777777" w:rsidR="005C5BAA" w:rsidRDefault="005C5BAA" w:rsidP="005C3C64">
            <w:pPr>
              <w:snapToGrid w:val="0"/>
            </w:pPr>
          </w:p>
          <w:p w14:paraId="07BBD487" w14:textId="77777777" w:rsidR="005C5BAA" w:rsidRDefault="005C5BAA" w:rsidP="005C3C64"/>
          <w:p w14:paraId="4BD505C6" w14:textId="77777777" w:rsidR="005C5BAA" w:rsidRDefault="005C5BAA" w:rsidP="005C3C64"/>
          <w:p w14:paraId="464B68C0" w14:textId="77777777" w:rsidR="005C5BAA" w:rsidRDefault="005C5BAA" w:rsidP="005C3C64"/>
          <w:p w14:paraId="55FE7633" w14:textId="77777777" w:rsidR="005C5BAA" w:rsidRDefault="005C5BAA" w:rsidP="005C3C64"/>
          <w:p w14:paraId="1E096450" w14:textId="77777777" w:rsidR="005C5BAA" w:rsidRDefault="005C5BAA" w:rsidP="005C3C64"/>
          <w:p w14:paraId="695A061C"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A95117"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398AEEE"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37BB68E"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C17341D"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136FDCD" w14:textId="77777777" w:rsidR="005C5BAA" w:rsidRDefault="005C5BAA" w:rsidP="005C3C64">
            <w:pPr>
              <w:snapToGrid w:val="0"/>
            </w:pPr>
          </w:p>
        </w:tc>
      </w:tr>
      <w:tr w:rsidR="005C5BAA" w14:paraId="594FA71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D02521C" w14:textId="77777777" w:rsidR="005C5BAA" w:rsidRDefault="005C5BAA" w:rsidP="005C3C64">
            <w:pPr>
              <w:snapToGrid w:val="0"/>
            </w:pPr>
          </w:p>
          <w:p w14:paraId="6D14E8F7" w14:textId="77777777" w:rsidR="005C5BAA" w:rsidRDefault="005C5BAA" w:rsidP="005C3C64"/>
          <w:p w14:paraId="563A420B" w14:textId="77777777" w:rsidR="005C5BAA" w:rsidRDefault="005C5BAA" w:rsidP="005C3C64"/>
          <w:p w14:paraId="140472A5" w14:textId="77777777" w:rsidR="005C5BAA" w:rsidRDefault="005C5BAA" w:rsidP="005C3C64"/>
          <w:p w14:paraId="09AEE4D5" w14:textId="77777777" w:rsidR="005C5BAA" w:rsidRDefault="005C5BAA" w:rsidP="005C3C64"/>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8D7E66" w14:textId="77777777" w:rsidR="005C5BAA" w:rsidRDefault="005C5BAA" w:rsidP="005C3C64">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36B950" w14:textId="77777777" w:rsidR="005C5BAA" w:rsidRDefault="005C5BAA" w:rsidP="005C3C64">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E701CFB" w14:textId="77777777" w:rsidR="005C5BAA" w:rsidRDefault="005C5BAA" w:rsidP="005C3C64">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E14D12E" w14:textId="77777777" w:rsidR="005C5BAA" w:rsidRDefault="005C5BAA" w:rsidP="005C3C64">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A99F42" w14:textId="77777777" w:rsidR="005C5BAA" w:rsidRDefault="005C5BAA" w:rsidP="005C3C64">
            <w:pPr>
              <w:snapToGrid w:val="0"/>
            </w:pPr>
          </w:p>
        </w:tc>
      </w:tr>
      <w:tr w:rsidR="005C5BAA" w14:paraId="2D84340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FCA81A9" w14:textId="77777777" w:rsidR="005C5BAA" w:rsidRDefault="005C5BAA" w:rsidP="005C3C64">
            <w:pPr>
              <w:snapToGrid w:val="0"/>
              <w:rPr>
                <w:b/>
              </w:rPr>
            </w:pPr>
          </w:p>
          <w:p w14:paraId="76DD1BD7" w14:textId="77777777" w:rsidR="005C5BAA" w:rsidRDefault="005C5BAA" w:rsidP="005C3C64">
            <w:pPr>
              <w:rPr>
                <w:b/>
              </w:rPr>
            </w:pPr>
          </w:p>
          <w:p w14:paraId="1B81F314" w14:textId="77777777" w:rsidR="005C5BAA" w:rsidRDefault="005C5BAA" w:rsidP="005C3C64">
            <w:pPr>
              <w:rPr>
                <w:b/>
              </w:rPr>
            </w:pPr>
          </w:p>
          <w:p w14:paraId="6357165D" w14:textId="77777777" w:rsidR="005C5BAA" w:rsidRDefault="005C5BAA" w:rsidP="005C3C64">
            <w:pPr>
              <w:rPr>
                <w:b/>
              </w:rPr>
            </w:pPr>
          </w:p>
          <w:p w14:paraId="1F01CE4C" w14:textId="77777777" w:rsidR="005C5BAA" w:rsidRDefault="005C5BAA" w:rsidP="005C3C64">
            <w:pPr>
              <w:rPr>
                <w:b/>
              </w:rPr>
            </w:pPr>
          </w:p>
          <w:p w14:paraId="2353EB4A" w14:textId="77777777" w:rsidR="005C5BAA" w:rsidRDefault="005C5BAA" w:rsidP="005C3C64">
            <w:pPr>
              <w:rPr>
                <w:b/>
              </w:rPr>
            </w:pPr>
          </w:p>
          <w:p w14:paraId="657639C4" w14:textId="77777777" w:rsidR="005C5BAA" w:rsidRDefault="005C5BAA" w:rsidP="005C3C64">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39303C6" w14:textId="77777777" w:rsidR="005C5BAA" w:rsidRDefault="005C5BAA" w:rsidP="005C3C64">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A04882A" w14:textId="77777777" w:rsidR="005C5BAA" w:rsidRDefault="005C5BAA" w:rsidP="005C3C64">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886CD" w14:textId="77777777" w:rsidR="005C5BAA" w:rsidRDefault="005C5BAA" w:rsidP="005C3C64">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88549F" w14:textId="77777777" w:rsidR="005C5BAA" w:rsidRDefault="005C5BAA" w:rsidP="005C3C64">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A230BAF" w14:textId="77777777" w:rsidR="005C5BAA" w:rsidRDefault="005C5BAA" w:rsidP="005C3C64">
            <w:pPr>
              <w:snapToGrid w:val="0"/>
              <w:rPr>
                <w:b/>
              </w:rPr>
            </w:pPr>
          </w:p>
        </w:tc>
      </w:tr>
    </w:tbl>
    <w:p w14:paraId="43CDE41D" w14:textId="77777777" w:rsidR="005C5BAA" w:rsidRDefault="005C5BAA">
      <w:pPr>
        <w:suppressAutoHyphens w:val="0"/>
      </w:pPr>
    </w:p>
    <w:p w14:paraId="4CB4FD02" w14:textId="77777777" w:rsidR="00C10DFE" w:rsidRDefault="00C10DFE"/>
    <w:p w14:paraId="565B12B6" w14:textId="77777777" w:rsidR="005C5BAA" w:rsidRDefault="005C5BAA">
      <w:pPr>
        <w:suppressAutoHyphens w:val="0"/>
      </w:pPr>
      <w:r>
        <w:br w:type="page"/>
      </w:r>
    </w:p>
    <w:p w14:paraId="7EE9B9EA" w14:textId="77777777" w:rsidR="005A3689" w:rsidRDefault="005A3689"/>
    <w:p w14:paraId="678E3221"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525FA06" w14:textId="77777777" w:rsidR="00A1120B" w:rsidRDefault="00A1120B" w:rsidP="00A1120B">
      <w:pPr>
        <w:rPr>
          <w:bCs/>
        </w:rPr>
      </w:pPr>
    </w:p>
    <w:p w14:paraId="2CF59072"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63B33E34"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449E0162" w14:textId="77777777" w:rsidTr="00A00ED0">
        <w:tc>
          <w:tcPr>
            <w:tcW w:w="2547" w:type="dxa"/>
            <w:shd w:val="clear" w:color="auto" w:fill="F2F2F2" w:themeFill="background1" w:themeFillShade="F2"/>
          </w:tcPr>
          <w:p w14:paraId="6E66341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1E9697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27EDD1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67F5327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174A9C0" w14:textId="77777777" w:rsidTr="00C75B41">
        <w:tc>
          <w:tcPr>
            <w:tcW w:w="2547" w:type="dxa"/>
          </w:tcPr>
          <w:p w14:paraId="7CA7D3A1" w14:textId="77777777" w:rsidR="00C10DFE" w:rsidRDefault="00C10DFE" w:rsidP="00C75B41">
            <w:pPr>
              <w:autoSpaceDE w:val="0"/>
              <w:autoSpaceDN w:val="0"/>
              <w:adjustRightInd w:val="0"/>
              <w:spacing w:line="240" w:lineRule="atLeast"/>
              <w:jc w:val="both"/>
              <w:rPr>
                <w:lang w:eastAsia="en-GB"/>
              </w:rPr>
            </w:pPr>
          </w:p>
          <w:p w14:paraId="4D6ECF2F" w14:textId="77777777" w:rsidR="004646D7" w:rsidRDefault="004646D7" w:rsidP="00C75B41">
            <w:pPr>
              <w:autoSpaceDE w:val="0"/>
              <w:autoSpaceDN w:val="0"/>
              <w:adjustRightInd w:val="0"/>
              <w:spacing w:line="240" w:lineRule="atLeast"/>
              <w:jc w:val="both"/>
              <w:rPr>
                <w:lang w:eastAsia="en-GB"/>
              </w:rPr>
            </w:pPr>
          </w:p>
          <w:p w14:paraId="2F0F161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0D040C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52283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ADDFE6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9CC6A04" w14:textId="77777777" w:rsidTr="00C75B41">
        <w:tc>
          <w:tcPr>
            <w:tcW w:w="2547" w:type="dxa"/>
          </w:tcPr>
          <w:p w14:paraId="53A12329" w14:textId="77777777" w:rsidR="00C10DFE" w:rsidRDefault="00C10DFE" w:rsidP="00C75B41">
            <w:pPr>
              <w:autoSpaceDE w:val="0"/>
              <w:autoSpaceDN w:val="0"/>
              <w:adjustRightInd w:val="0"/>
              <w:spacing w:line="240" w:lineRule="atLeast"/>
              <w:jc w:val="both"/>
              <w:rPr>
                <w:lang w:eastAsia="en-GB"/>
              </w:rPr>
            </w:pPr>
          </w:p>
          <w:p w14:paraId="67CEB1C3" w14:textId="77777777" w:rsidR="004646D7" w:rsidRDefault="004646D7" w:rsidP="00C75B41">
            <w:pPr>
              <w:autoSpaceDE w:val="0"/>
              <w:autoSpaceDN w:val="0"/>
              <w:adjustRightInd w:val="0"/>
              <w:spacing w:line="240" w:lineRule="atLeast"/>
              <w:jc w:val="both"/>
              <w:rPr>
                <w:lang w:eastAsia="en-GB"/>
              </w:rPr>
            </w:pPr>
          </w:p>
          <w:p w14:paraId="7F8665D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1FD1D4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590D8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68BAA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F7E6BC5" w14:textId="77777777" w:rsidTr="00C75B41">
        <w:tc>
          <w:tcPr>
            <w:tcW w:w="2547" w:type="dxa"/>
          </w:tcPr>
          <w:p w14:paraId="020BBF6C" w14:textId="77777777" w:rsidR="00C10DFE" w:rsidRDefault="00C10DFE" w:rsidP="00C75B41">
            <w:pPr>
              <w:autoSpaceDE w:val="0"/>
              <w:autoSpaceDN w:val="0"/>
              <w:adjustRightInd w:val="0"/>
              <w:spacing w:line="240" w:lineRule="atLeast"/>
              <w:jc w:val="both"/>
              <w:rPr>
                <w:lang w:eastAsia="en-GB"/>
              </w:rPr>
            </w:pPr>
          </w:p>
          <w:p w14:paraId="17BB4CE8" w14:textId="77777777" w:rsidR="004646D7" w:rsidRDefault="004646D7" w:rsidP="00C75B41">
            <w:pPr>
              <w:autoSpaceDE w:val="0"/>
              <w:autoSpaceDN w:val="0"/>
              <w:adjustRightInd w:val="0"/>
              <w:spacing w:line="240" w:lineRule="atLeast"/>
              <w:jc w:val="both"/>
              <w:rPr>
                <w:lang w:eastAsia="en-GB"/>
              </w:rPr>
            </w:pPr>
          </w:p>
          <w:p w14:paraId="07821C6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587734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85E53E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5C6322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523D021" w14:textId="77777777" w:rsidTr="00C75B41">
        <w:tc>
          <w:tcPr>
            <w:tcW w:w="2547" w:type="dxa"/>
          </w:tcPr>
          <w:p w14:paraId="7FF90C20" w14:textId="77777777" w:rsidR="00C10DFE" w:rsidRDefault="00C10DFE" w:rsidP="00C75B41">
            <w:pPr>
              <w:autoSpaceDE w:val="0"/>
              <w:autoSpaceDN w:val="0"/>
              <w:adjustRightInd w:val="0"/>
              <w:spacing w:line="240" w:lineRule="atLeast"/>
              <w:jc w:val="both"/>
              <w:rPr>
                <w:lang w:eastAsia="en-GB"/>
              </w:rPr>
            </w:pPr>
          </w:p>
          <w:p w14:paraId="1053243C" w14:textId="77777777" w:rsidR="004646D7" w:rsidRDefault="004646D7" w:rsidP="00C75B41">
            <w:pPr>
              <w:autoSpaceDE w:val="0"/>
              <w:autoSpaceDN w:val="0"/>
              <w:adjustRightInd w:val="0"/>
              <w:spacing w:line="240" w:lineRule="atLeast"/>
              <w:jc w:val="both"/>
              <w:rPr>
                <w:lang w:eastAsia="en-GB"/>
              </w:rPr>
            </w:pPr>
          </w:p>
          <w:p w14:paraId="60A1C7F8"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9815B7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29E02E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2E20D4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515580B" w14:textId="77777777" w:rsidTr="00C75B41">
        <w:tc>
          <w:tcPr>
            <w:tcW w:w="2547" w:type="dxa"/>
          </w:tcPr>
          <w:p w14:paraId="29F46785" w14:textId="77777777" w:rsidR="00C10DFE" w:rsidRDefault="00C10DFE" w:rsidP="00C75B41">
            <w:pPr>
              <w:autoSpaceDE w:val="0"/>
              <w:autoSpaceDN w:val="0"/>
              <w:adjustRightInd w:val="0"/>
              <w:spacing w:line="240" w:lineRule="atLeast"/>
              <w:jc w:val="both"/>
              <w:rPr>
                <w:lang w:eastAsia="en-GB"/>
              </w:rPr>
            </w:pPr>
          </w:p>
          <w:p w14:paraId="20341184" w14:textId="77777777" w:rsidR="004646D7" w:rsidRDefault="004646D7" w:rsidP="00C75B41">
            <w:pPr>
              <w:autoSpaceDE w:val="0"/>
              <w:autoSpaceDN w:val="0"/>
              <w:adjustRightInd w:val="0"/>
              <w:spacing w:line="240" w:lineRule="atLeast"/>
              <w:jc w:val="both"/>
              <w:rPr>
                <w:lang w:eastAsia="en-GB"/>
              </w:rPr>
            </w:pPr>
          </w:p>
          <w:p w14:paraId="0890B146"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1ED866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048D05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6D6DA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4214AE6" w14:textId="77777777" w:rsidTr="00C75B41">
        <w:tc>
          <w:tcPr>
            <w:tcW w:w="2547" w:type="dxa"/>
          </w:tcPr>
          <w:p w14:paraId="4EDF902C" w14:textId="77777777" w:rsidR="00C10DFE" w:rsidRDefault="00C10DFE" w:rsidP="00C75B41">
            <w:pPr>
              <w:autoSpaceDE w:val="0"/>
              <w:autoSpaceDN w:val="0"/>
              <w:adjustRightInd w:val="0"/>
              <w:spacing w:line="240" w:lineRule="atLeast"/>
              <w:jc w:val="both"/>
              <w:rPr>
                <w:lang w:eastAsia="en-GB"/>
              </w:rPr>
            </w:pPr>
          </w:p>
          <w:p w14:paraId="71AACA83" w14:textId="77777777" w:rsidR="004646D7" w:rsidRDefault="004646D7" w:rsidP="00C75B41">
            <w:pPr>
              <w:autoSpaceDE w:val="0"/>
              <w:autoSpaceDN w:val="0"/>
              <w:adjustRightInd w:val="0"/>
              <w:spacing w:line="240" w:lineRule="atLeast"/>
              <w:jc w:val="both"/>
              <w:rPr>
                <w:lang w:eastAsia="en-GB"/>
              </w:rPr>
            </w:pPr>
          </w:p>
          <w:p w14:paraId="4027FE5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9547E0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72F3F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A06DB8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5AD02B2" w14:textId="77777777" w:rsidTr="00C75B41">
        <w:tc>
          <w:tcPr>
            <w:tcW w:w="2547" w:type="dxa"/>
          </w:tcPr>
          <w:p w14:paraId="2C432682" w14:textId="77777777" w:rsidR="00C10DFE" w:rsidRDefault="00C10DFE" w:rsidP="00C75B41">
            <w:pPr>
              <w:autoSpaceDE w:val="0"/>
              <w:autoSpaceDN w:val="0"/>
              <w:adjustRightInd w:val="0"/>
              <w:spacing w:line="240" w:lineRule="atLeast"/>
              <w:jc w:val="both"/>
              <w:rPr>
                <w:lang w:eastAsia="en-GB"/>
              </w:rPr>
            </w:pPr>
          </w:p>
          <w:p w14:paraId="2729119C" w14:textId="77777777" w:rsidR="004646D7" w:rsidRDefault="004646D7" w:rsidP="00C75B41">
            <w:pPr>
              <w:autoSpaceDE w:val="0"/>
              <w:autoSpaceDN w:val="0"/>
              <w:adjustRightInd w:val="0"/>
              <w:spacing w:line="240" w:lineRule="atLeast"/>
              <w:jc w:val="both"/>
              <w:rPr>
                <w:lang w:eastAsia="en-GB"/>
              </w:rPr>
            </w:pPr>
          </w:p>
          <w:p w14:paraId="6D9552F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49D41B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EE33A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41C19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2592332" w14:textId="77777777" w:rsidTr="00C75B41">
        <w:tc>
          <w:tcPr>
            <w:tcW w:w="2547" w:type="dxa"/>
          </w:tcPr>
          <w:p w14:paraId="294D20A9" w14:textId="77777777" w:rsidR="00C10DFE" w:rsidRDefault="00C10DFE" w:rsidP="00C75B41">
            <w:pPr>
              <w:autoSpaceDE w:val="0"/>
              <w:autoSpaceDN w:val="0"/>
              <w:adjustRightInd w:val="0"/>
              <w:spacing w:line="240" w:lineRule="atLeast"/>
              <w:jc w:val="both"/>
              <w:rPr>
                <w:lang w:eastAsia="en-GB"/>
              </w:rPr>
            </w:pPr>
          </w:p>
          <w:p w14:paraId="0EEABD80" w14:textId="77777777" w:rsidR="004646D7" w:rsidRDefault="004646D7" w:rsidP="00C75B41">
            <w:pPr>
              <w:autoSpaceDE w:val="0"/>
              <w:autoSpaceDN w:val="0"/>
              <w:adjustRightInd w:val="0"/>
              <w:spacing w:line="240" w:lineRule="atLeast"/>
              <w:jc w:val="both"/>
              <w:rPr>
                <w:lang w:eastAsia="en-GB"/>
              </w:rPr>
            </w:pPr>
          </w:p>
          <w:p w14:paraId="5E74A3A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BB61FF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4F4533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C285532" w14:textId="77777777" w:rsidR="00C10DFE" w:rsidRPr="002F7DF3" w:rsidRDefault="00C10DFE" w:rsidP="00C75B41">
            <w:pPr>
              <w:autoSpaceDE w:val="0"/>
              <w:autoSpaceDN w:val="0"/>
              <w:adjustRightInd w:val="0"/>
              <w:spacing w:line="240" w:lineRule="atLeast"/>
              <w:jc w:val="both"/>
              <w:rPr>
                <w:lang w:eastAsia="en-GB"/>
              </w:rPr>
            </w:pPr>
          </w:p>
        </w:tc>
      </w:tr>
    </w:tbl>
    <w:p w14:paraId="60A832AB" w14:textId="77777777" w:rsidR="00E84E42" w:rsidRDefault="00E84E42">
      <w:pPr>
        <w:suppressAutoHyphens w:val="0"/>
        <w:rPr>
          <w:b/>
        </w:rPr>
      </w:pPr>
      <w:r>
        <w:rPr>
          <w:b/>
        </w:rPr>
        <w:br w:type="page"/>
      </w:r>
    </w:p>
    <w:p w14:paraId="2FACAD8D" w14:textId="77777777" w:rsidR="005C3C64" w:rsidRDefault="005C3C64">
      <w:pPr>
        <w:suppressAutoHyphens w:val="0"/>
        <w:rPr>
          <w:b/>
        </w:rPr>
      </w:pPr>
    </w:p>
    <w:p w14:paraId="0E8AD57D" w14:textId="77777777" w:rsidR="005C3C64" w:rsidRPr="00E53DC9" w:rsidRDefault="002D3DD9" w:rsidP="005C3C64">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COMPETENCY</w:t>
      </w:r>
      <w:r w:rsidR="000E4A52">
        <w:rPr>
          <w:rFonts w:ascii="Arial" w:hAnsi="Arial" w:cs="Arial"/>
          <w:bCs/>
          <w:sz w:val="22"/>
          <w:szCs w:val="22"/>
        </w:rPr>
        <w:t xml:space="preserve"> QUESTIONS</w:t>
      </w:r>
    </w:p>
    <w:p w14:paraId="7F2CD906" w14:textId="77777777" w:rsidR="005C3C64" w:rsidRDefault="005C3C64" w:rsidP="005C3C64">
      <w:pPr>
        <w:rPr>
          <w:bCs/>
        </w:rPr>
      </w:pPr>
    </w:p>
    <w:p w14:paraId="768EB95B" w14:textId="77777777" w:rsidR="000E4A52" w:rsidRDefault="005C3C64" w:rsidP="005C3C64">
      <w:pPr>
        <w:pStyle w:val="BodyText3"/>
        <w:spacing w:after="0"/>
        <w:jc w:val="both"/>
        <w:rPr>
          <w:b/>
          <w:sz w:val="20"/>
          <w:szCs w:val="22"/>
        </w:rPr>
      </w:pPr>
      <w:r w:rsidRPr="000E4A52">
        <w:rPr>
          <w:b/>
          <w:sz w:val="20"/>
          <w:szCs w:val="22"/>
        </w:rPr>
        <w:t xml:space="preserve">A guide to completing supplementary questions is available in Appendix 1 of this application form.  It is strongly recommended that you read the guide before completing this section of your application form. </w:t>
      </w:r>
    </w:p>
    <w:p w14:paraId="5C69D3C4" w14:textId="77777777" w:rsidR="000E4A52" w:rsidRDefault="000E4A52" w:rsidP="005C3C64">
      <w:pPr>
        <w:pStyle w:val="BodyText3"/>
        <w:spacing w:after="0"/>
        <w:jc w:val="both"/>
        <w:rPr>
          <w:b/>
          <w:sz w:val="20"/>
          <w:szCs w:val="22"/>
        </w:rPr>
      </w:pPr>
    </w:p>
    <w:p w14:paraId="62EDDBD8" w14:textId="77777777" w:rsidR="005C3C64" w:rsidRDefault="005C3C64" w:rsidP="005C3C64">
      <w:pPr>
        <w:pStyle w:val="BodyText3"/>
        <w:spacing w:after="0"/>
        <w:jc w:val="both"/>
        <w:rPr>
          <w:bCs/>
          <w:color w:val="000000"/>
          <w:sz w:val="20"/>
          <w:szCs w:val="22"/>
        </w:rPr>
      </w:pPr>
      <w:r w:rsidRPr="000E4A52">
        <w:rPr>
          <w:bCs/>
          <w:color w:val="000000"/>
          <w:sz w:val="20"/>
          <w:szCs w:val="22"/>
        </w:rPr>
        <w:t>In the spaces below, briefly describe what you consider to be a good example of demonstrating your ab</w:t>
      </w:r>
      <w:r w:rsidR="000E4A52">
        <w:rPr>
          <w:bCs/>
          <w:color w:val="000000"/>
          <w:sz w:val="20"/>
          <w:szCs w:val="22"/>
        </w:rPr>
        <w:t>ility in each of the skill area</w:t>
      </w:r>
      <w:r w:rsidRPr="000E4A52">
        <w:rPr>
          <w:bCs/>
          <w:color w:val="000000"/>
          <w:sz w:val="20"/>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14:paraId="5A17DEE9" w14:textId="77777777" w:rsidR="000E4A52" w:rsidRDefault="000E4A52" w:rsidP="005C3C64">
      <w:pPr>
        <w:pStyle w:val="BodyText3"/>
        <w:spacing w:after="0"/>
        <w:jc w:val="both"/>
        <w:rPr>
          <w:bCs/>
          <w:color w:val="000000"/>
          <w:sz w:val="20"/>
          <w:szCs w:val="22"/>
        </w:rPr>
      </w:pPr>
    </w:p>
    <w:p w14:paraId="60CF6AA2" w14:textId="77777777"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14:paraId="3F2EAEAA" w14:textId="77777777" w:rsidTr="00FE5C78">
        <w:trPr>
          <w:trHeight w:val="956"/>
        </w:trPr>
        <w:tc>
          <w:tcPr>
            <w:tcW w:w="10368" w:type="dxa"/>
            <w:tcBorders>
              <w:bottom w:val="double" w:sz="4" w:space="0" w:color="auto"/>
            </w:tcBorders>
            <w:shd w:val="pct15" w:color="000000" w:fill="FFFFFF"/>
          </w:tcPr>
          <w:p w14:paraId="103AA877" w14:textId="77777777" w:rsidR="002F3E4C" w:rsidRPr="000E4A52" w:rsidRDefault="002F3E4C" w:rsidP="002F3E4C">
            <w:pPr>
              <w:numPr>
                <w:ilvl w:val="0"/>
                <w:numId w:val="24"/>
              </w:numPr>
              <w:suppressAutoHyphens w:val="0"/>
              <w:ind w:right="162"/>
              <w:rPr>
                <w:b/>
                <w:color w:val="000000"/>
              </w:rPr>
            </w:pPr>
            <w:r w:rsidRPr="000E4A52">
              <w:rPr>
                <w:b/>
                <w:color w:val="000000"/>
              </w:rPr>
              <w:t xml:space="preserve">Planning and Organising </w:t>
            </w:r>
            <w:r>
              <w:rPr>
                <w:b/>
                <w:color w:val="000000"/>
              </w:rPr>
              <w:t>Skills</w:t>
            </w:r>
          </w:p>
          <w:p w14:paraId="355D8804" w14:textId="77777777" w:rsidR="002F3E4C" w:rsidRPr="000E4A52" w:rsidRDefault="002F3E4C" w:rsidP="002F3E4C">
            <w:pPr>
              <w:rPr>
                <w:color w:val="000000"/>
              </w:rPr>
            </w:pPr>
          </w:p>
          <w:p w14:paraId="6037D06D" w14:textId="77777777" w:rsidR="002F3E4C" w:rsidRPr="000E4A52" w:rsidRDefault="002F3E4C" w:rsidP="002F3E4C">
            <w:pPr>
              <w:jc w:val="both"/>
              <w:rPr>
                <w:iCs/>
              </w:rPr>
            </w:pPr>
            <w:r w:rsidRPr="000E4A52">
              <w:rPr>
                <w:color w:val="000000"/>
              </w:rPr>
              <w:t xml:space="preserve">It is important that the </w:t>
            </w:r>
            <w:r>
              <w:t>Staff Nurse, Emergency Department</w:t>
            </w:r>
            <w:r w:rsidRPr="000E4A52">
              <w:rPr>
                <w:iCs/>
              </w:rPr>
              <w:t xml:space="preserve"> </w:t>
            </w:r>
            <w:r w:rsidRPr="000E4A52">
              <w:rPr>
                <w:color w:val="000000"/>
              </w:rPr>
              <w:t xml:space="preserve">demonstrates the ability to plan and manage resources to ensure optimum service delivery. This includes prioritising tasks appropriately and delegating to ensure efficiency. S/he must demonstrate flexibility and adaptability in response to workforce demands and plan and organise work accordingly. S/he adopts a proactive, forward-planning approach to service delivery in consultation with the multidisciplinary team, client group and relevant stakeholders. </w:t>
            </w:r>
          </w:p>
          <w:p w14:paraId="5843D0AB" w14:textId="77777777" w:rsidR="002F3E4C" w:rsidRPr="000E4A52" w:rsidRDefault="002F3E4C" w:rsidP="002F3E4C">
            <w:pPr>
              <w:jc w:val="both"/>
              <w:rPr>
                <w:color w:val="000000"/>
              </w:rPr>
            </w:pPr>
          </w:p>
          <w:p w14:paraId="3CA91F9D" w14:textId="77777777" w:rsidR="000E4A52" w:rsidRPr="0078798D" w:rsidRDefault="002F3E4C" w:rsidP="002F3E4C">
            <w:pPr>
              <w:jc w:val="both"/>
              <w:rPr>
                <w:rFonts w:ascii="Calibri" w:hAnsi="Calibri"/>
                <w:i/>
                <w:sz w:val="22"/>
                <w:szCs w:val="22"/>
              </w:rPr>
            </w:pPr>
            <w:r w:rsidRPr="000E4A52">
              <w:rPr>
                <w:i/>
                <w:color w:val="000000"/>
              </w:rPr>
              <w:t>In the space below, please give an example of a situation where you best demonstrated your ability in this area</w:t>
            </w:r>
          </w:p>
        </w:tc>
      </w:tr>
      <w:tr w:rsidR="000E4A52" w:rsidRPr="0078798D" w14:paraId="0C2B2802" w14:textId="77777777" w:rsidTr="00FE5C78">
        <w:trPr>
          <w:trHeight w:val="8437"/>
        </w:trPr>
        <w:tc>
          <w:tcPr>
            <w:tcW w:w="10368" w:type="dxa"/>
            <w:tcBorders>
              <w:top w:val="double" w:sz="4" w:space="0" w:color="auto"/>
            </w:tcBorders>
          </w:tcPr>
          <w:p w14:paraId="7CEF876C" w14:textId="77777777" w:rsidR="000E4A52" w:rsidRPr="0078798D" w:rsidRDefault="000E4A52" w:rsidP="00FE5C78">
            <w:pPr>
              <w:tabs>
                <w:tab w:val="left" w:pos="360"/>
              </w:tabs>
              <w:ind w:right="173"/>
              <w:rPr>
                <w:rFonts w:ascii="Calibri" w:hAnsi="Calibri"/>
                <w:sz w:val="22"/>
                <w:szCs w:val="22"/>
              </w:rPr>
            </w:pPr>
          </w:p>
        </w:tc>
      </w:tr>
    </w:tbl>
    <w:p w14:paraId="6EAA8C3F" w14:textId="77777777" w:rsidR="005C3C64" w:rsidRDefault="005C3C64">
      <w:pPr>
        <w:suppressAutoHyphens w:val="0"/>
        <w:rPr>
          <w:b/>
        </w:rPr>
      </w:pPr>
    </w:p>
    <w:p w14:paraId="1FD33D95" w14:textId="77777777" w:rsidR="005C3C64" w:rsidRDefault="005C3C64">
      <w:pPr>
        <w:suppressAutoHyphens w:val="0"/>
        <w:rPr>
          <w:b/>
        </w:rPr>
      </w:pPr>
    </w:p>
    <w:p w14:paraId="05EE37CD" w14:textId="77777777"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14:paraId="33E2C636" w14:textId="77777777" w:rsidTr="00FE5C78">
        <w:trPr>
          <w:trHeight w:val="956"/>
        </w:trPr>
        <w:tc>
          <w:tcPr>
            <w:tcW w:w="10368" w:type="dxa"/>
            <w:tcBorders>
              <w:bottom w:val="double" w:sz="4" w:space="0" w:color="auto"/>
            </w:tcBorders>
            <w:shd w:val="pct15" w:color="000000" w:fill="FFFFFF"/>
          </w:tcPr>
          <w:p w14:paraId="1EDF6F91" w14:textId="77777777" w:rsidR="000E4A52" w:rsidRPr="000E4A52" w:rsidRDefault="002F3E4C" w:rsidP="000E4A52">
            <w:pPr>
              <w:numPr>
                <w:ilvl w:val="0"/>
                <w:numId w:val="24"/>
              </w:numPr>
              <w:suppressAutoHyphens w:val="0"/>
              <w:ind w:right="162"/>
              <w:jc w:val="both"/>
              <w:rPr>
                <w:b/>
                <w:color w:val="000000"/>
              </w:rPr>
            </w:pPr>
            <w:r>
              <w:rPr>
                <w:b/>
                <w:color w:val="000000"/>
              </w:rPr>
              <w:t xml:space="preserve">Building and Maintaining Relationships </w:t>
            </w:r>
          </w:p>
          <w:p w14:paraId="7CC7DB13" w14:textId="77777777" w:rsidR="000E4A52" w:rsidRPr="000E4A52" w:rsidRDefault="000E4A52" w:rsidP="000E4A52">
            <w:pPr>
              <w:ind w:left="360" w:right="162"/>
              <w:jc w:val="both"/>
              <w:rPr>
                <w:b/>
                <w:color w:val="000000"/>
              </w:rPr>
            </w:pPr>
          </w:p>
          <w:p w14:paraId="1A2C5A18" w14:textId="77777777" w:rsidR="002F3E4C" w:rsidRPr="00EF0AE5" w:rsidRDefault="002F3E4C" w:rsidP="002F3E4C">
            <w:pPr>
              <w:jc w:val="both"/>
              <w:rPr>
                <w:iCs/>
                <w:color w:val="000000"/>
              </w:rPr>
            </w:pPr>
            <w:r>
              <w:rPr>
                <w:lang w:eastAsia="en-IE"/>
              </w:rPr>
              <w:t>It is important that the</w:t>
            </w:r>
            <w:r w:rsidRPr="002C0F74">
              <w:rPr>
                <w:lang w:eastAsia="en-IE"/>
              </w:rPr>
              <w:t xml:space="preserve"> </w:t>
            </w:r>
            <w:r>
              <w:rPr>
                <w:lang w:eastAsia="en-IE"/>
              </w:rPr>
              <w:t xml:space="preserve">Staff Nurse, </w:t>
            </w:r>
            <w:r w:rsidR="00EA43B1">
              <w:t>Emergency Department</w:t>
            </w:r>
            <w:r w:rsidR="00EA43B1" w:rsidRPr="000E4A52">
              <w:rPr>
                <w:iCs/>
              </w:rPr>
              <w:t xml:space="preserve"> </w:t>
            </w:r>
            <w:r>
              <w:rPr>
                <w:iCs/>
                <w:color w:val="000000"/>
              </w:rPr>
              <w:t>demonstrates t</w:t>
            </w:r>
            <w:r w:rsidRPr="00EF0AE5">
              <w:rPr>
                <w:iCs/>
                <w:color w:val="000000"/>
              </w:rPr>
              <w:t>he ability to work on own initi</w:t>
            </w:r>
            <w:r>
              <w:rPr>
                <w:iCs/>
                <w:color w:val="000000"/>
              </w:rPr>
              <w:t xml:space="preserve">ative as well as part of a team. S/he </w:t>
            </w:r>
            <w:proofErr w:type="gramStart"/>
            <w:r>
              <w:rPr>
                <w:iCs/>
                <w:color w:val="000000"/>
              </w:rPr>
              <w:t>has t</w:t>
            </w:r>
            <w:r w:rsidRPr="00EF0AE5">
              <w:rPr>
                <w:iCs/>
              </w:rPr>
              <w:t>he ability to</w:t>
            </w:r>
            <w:proofErr w:type="gramEnd"/>
            <w:r w:rsidRPr="00EF0AE5">
              <w:rPr>
                <w:iCs/>
              </w:rPr>
              <w:t xml:space="preserve"> build and maintain relationships including the ability to work effectively as pa</w:t>
            </w:r>
            <w:r>
              <w:rPr>
                <w:iCs/>
              </w:rPr>
              <w:t>rt of a multi-disciplinary team; a</w:t>
            </w:r>
            <w:r w:rsidRPr="00EF0AE5">
              <w:rPr>
                <w:iCs/>
                <w:color w:val="000000"/>
              </w:rPr>
              <w:t xml:space="preserve">n awareness </w:t>
            </w:r>
            <w:r>
              <w:rPr>
                <w:iCs/>
                <w:color w:val="000000"/>
              </w:rPr>
              <w:t>and appreciation of the patient/</w:t>
            </w:r>
            <w:r w:rsidRPr="00EF0AE5">
              <w:rPr>
                <w:iCs/>
                <w:color w:val="000000"/>
              </w:rPr>
              <w:t>client and their families</w:t>
            </w:r>
            <w:r>
              <w:rPr>
                <w:iCs/>
                <w:color w:val="000000"/>
              </w:rPr>
              <w:t>. S/he u</w:t>
            </w:r>
            <w:r w:rsidRPr="00EF0AE5">
              <w:rPr>
                <w:iCs/>
                <w:color w:val="000000"/>
              </w:rPr>
              <w:t>ses diplomacy and tact in fraught situations and can diffu</w:t>
            </w:r>
            <w:r>
              <w:rPr>
                <w:iCs/>
                <w:color w:val="000000"/>
              </w:rPr>
              <w:t>se tense situations comfortably; e</w:t>
            </w:r>
            <w:r w:rsidRPr="00EF0AE5">
              <w:rPr>
                <w:iCs/>
                <w:color w:val="000000"/>
              </w:rPr>
              <w:t>nsures that care is carried out in an empathetic and ethical manner.</w:t>
            </w:r>
          </w:p>
          <w:p w14:paraId="32891DAA" w14:textId="77777777" w:rsidR="000E4A52" w:rsidRPr="000E4A52" w:rsidRDefault="000E4A52" w:rsidP="000E4A52">
            <w:pPr>
              <w:jc w:val="both"/>
            </w:pPr>
          </w:p>
          <w:p w14:paraId="5143DF85" w14:textId="77777777" w:rsidR="000E4A52" w:rsidRPr="0078798D" w:rsidRDefault="000E4A52" w:rsidP="000E4A52">
            <w:pPr>
              <w:ind w:right="162"/>
              <w:jc w:val="both"/>
              <w:rPr>
                <w:rFonts w:ascii="Calibri" w:hAnsi="Calibri"/>
                <w:i/>
                <w:color w:val="000000"/>
                <w:sz w:val="22"/>
                <w:szCs w:val="22"/>
              </w:rPr>
            </w:pPr>
            <w:r w:rsidRPr="000E4A52">
              <w:rPr>
                <w:i/>
              </w:rPr>
              <w:t>In the space below, please give an example of a situation where you best demonstrated your ability in this area.</w:t>
            </w:r>
          </w:p>
        </w:tc>
      </w:tr>
      <w:tr w:rsidR="000E4A52" w:rsidRPr="0078798D" w14:paraId="6F934A7E" w14:textId="77777777" w:rsidTr="00084D8E">
        <w:trPr>
          <w:trHeight w:val="11453"/>
        </w:trPr>
        <w:tc>
          <w:tcPr>
            <w:tcW w:w="10368" w:type="dxa"/>
            <w:tcBorders>
              <w:top w:val="double" w:sz="4" w:space="0" w:color="auto"/>
            </w:tcBorders>
          </w:tcPr>
          <w:p w14:paraId="1DDAD7BE" w14:textId="77777777" w:rsidR="000E4A52" w:rsidRPr="0078798D" w:rsidRDefault="000E4A52" w:rsidP="00FE5C78">
            <w:pPr>
              <w:tabs>
                <w:tab w:val="left" w:pos="360"/>
              </w:tabs>
              <w:ind w:right="173"/>
              <w:rPr>
                <w:rFonts w:ascii="Calibri" w:hAnsi="Calibri"/>
                <w:sz w:val="22"/>
                <w:szCs w:val="22"/>
              </w:rPr>
            </w:pPr>
          </w:p>
        </w:tc>
      </w:tr>
    </w:tbl>
    <w:p w14:paraId="009DC601" w14:textId="77777777" w:rsidR="005C3C64" w:rsidRDefault="005C3C64">
      <w:pPr>
        <w:suppressAutoHyphens w:val="0"/>
        <w:rPr>
          <w:b/>
        </w:rPr>
      </w:pPr>
    </w:p>
    <w:p w14:paraId="3FC1BC27" w14:textId="77777777" w:rsidR="005C3C64" w:rsidRDefault="005C3C64">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A52" w:rsidRPr="0078798D" w14:paraId="744CDB9A" w14:textId="77777777" w:rsidTr="00FE5C78">
        <w:trPr>
          <w:trHeight w:val="956"/>
        </w:trPr>
        <w:tc>
          <w:tcPr>
            <w:tcW w:w="10368" w:type="dxa"/>
            <w:tcBorders>
              <w:bottom w:val="double" w:sz="4" w:space="0" w:color="auto"/>
            </w:tcBorders>
            <w:shd w:val="pct15" w:color="000000" w:fill="FFFFFF"/>
          </w:tcPr>
          <w:p w14:paraId="065BE8F5" w14:textId="77777777" w:rsidR="000E4A52" w:rsidRPr="000E4A52" w:rsidRDefault="000E4A52" w:rsidP="000E4A52">
            <w:pPr>
              <w:numPr>
                <w:ilvl w:val="0"/>
                <w:numId w:val="24"/>
              </w:numPr>
              <w:suppressAutoHyphens w:val="0"/>
              <w:ind w:right="162"/>
              <w:jc w:val="both"/>
              <w:rPr>
                <w:b/>
                <w:color w:val="000000"/>
              </w:rPr>
            </w:pPr>
            <w:r w:rsidRPr="000E4A52">
              <w:rPr>
                <w:b/>
                <w:color w:val="000000"/>
              </w:rPr>
              <w:t>Commitment to Providing a Quality Service</w:t>
            </w:r>
          </w:p>
          <w:p w14:paraId="0F04B435" w14:textId="77777777" w:rsidR="000E4A52" w:rsidRPr="000E4A52" w:rsidRDefault="000E4A52" w:rsidP="000E4A52">
            <w:pPr>
              <w:ind w:left="360" w:right="162"/>
              <w:jc w:val="both"/>
              <w:rPr>
                <w:b/>
                <w:color w:val="000000"/>
              </w:rPr>
            </w:pPr>
          </w:p>
          <w:p w14:paraId="42820762" w14:textId="77777777" w:rsidR="002F3E4C" w:rsidRPr="00A8704F" w:rsidRDefault="002F3E4C" w:rsidP="002F3E4C">
            <w:pPr>
              <w:jc w:val="both"/>
            </w:pPr>
            <w:r w:rsidRPr="0069749B">
              <w:rPr>
                <w:lang w:eastAsia="en-IE"/>
              </w:rPr>
              <w:t xml:space="preserve">The effective </w:t>
            </w:r>
            <w:r>
              <w:rPr>
                <w:lang w:eastAsia="en-IE"/>
              </w:rPr>
              <w:t xml:space="preserve">Staff Nurse, </w:t>
            </w:r>
            <w:r w:rsidR="00EA43B1">
              <w:t>Emergency Department</w:t>
            </w:r>
            <w:r w:rsidR="00EA43B1" w:rsidRPr="000E4A52">
              <w:rPr>
                <w:iCs/>
              </w:rPr>
              <w:t xml:space="preserve"> </w:t>
            </w:r>
            <w:r>
              <w:rPr>
                <w:lang w:eastAsia="en-IE"/>
              </w:rPr>
              <w:t xml:space="preserve">demonstrates </w:t>
            </w:r>
            <w:r w:rsidRPr="00A8704F">
              <w:t xml:space="preserve">a </w:t>
            </w:r>
            <w:r w:rsidR="00EA43B1">
              <w:t>commitment to</w:t>
            </w:r>
            <w:r w:rsidRPr="00A8704F">
              <w:t xml:space="preserve"> </w:t>
            </w:r>
            <w:r w:rsidR="00EA43B1" w:rsidRPr="00A8704F">
              <w:t>providing a quality service</w:t>
            </w:r>
            <w:r w:rsidR="00EA43B1">
              <w:t xml:space="preserve">. S/he </w:t>
            </w:r>
            <w:proofErr w:type="gramStart"/>
            <w:r w:rsidR="00EA43B1">
              <w:t xml:space="preserve">has the </w:t>
            </w:r>
            <w:r w:rsidR="00EA43B1" w:rsidRPr="00A8704F">
              <w:t>ability to</w:t>
            </w:r>
            <w:proofErr w:type="gramEnd"/>
            <w:r w:rsidR="00EA43B1" w:rsidRPr="00A8704F">
              <w:t xml:space="preserve"> care for clients in a non-judgemental manner</w:t>
            </w:r>
            <w:r w:rsidR="00EA43B1">
              <w:t xml:space="preserve">; </w:t>
            </w:r>
            <w:proofErr w:type="gramStart"/>
            <w:r w:rsidR="00EA43B1">
              <w:t>t</w:t>
            </w:r>
            <w:r w:rsidR="00EA43B1" w:rsidRPr="00A8704F">
              <w:t>akes action</w:t>
            </w:r>
            <w:proofErr w:type="gramEnd"/>
            <w:r w:rsidR="00EA43B1" w:rsidRPr="00A8704F">
              <w:t xml:space="preserve"> and informs relevant people when problems arise</w:t>
            </w:r>
            <w:r w:rsidR="00EA43B1">
              <w:t>. S/he p</w:t>
            </w:r>
            <w:r w:rsidR="00EA43B1" w:rsidRPr="00A8704F">
              <w:t>ays attention to detail, ensures that all records and data are up to date and available when required.</w:t>
            </w:r>
          </w:p>
          <w:p w14:paraId="116201F0" w14:textId="77777777" w:rsidR="000E4A52" w:rsidRPr="000E4A52" w:rsidRDefault="000E4A52" w:rsidP="000E4A52">
            <w:pPr>
              <w:jc w:val="both"/>
              <w:rPr>
                <w:i/>
              </w:rPr>
            </w:pPr>
          </w:p>
          <w:p w14:paraId="77F104AA" w14:textId="77777777" w:rsidR="000E4A52" w:rsidRPr="00960339" w:rsidRDefault="000E4A52" w:rsidP="00960339">
            <w:pPr>
              <w:jc w:val="both"/>
              <w:rPr>
                <w:i/>
              </w:rPr>
            </w:pPr>
            <w:r w:rsidRPr="000E4A52">
              <w:rPr>
                <w:i/>
              </w:rPr>
              <w:t>In the space below please give an example of a situation where you best demonstr</w:t>
            </w:r>
            <w:r w:rsidR="00960339">
              <w:rPr>
                <w:i/>
              </w:rPr>
              <w:t>ated your ability in this area.</w:t>
            </w:r>
          </w:p>
        </w:tc>
      </w:tr>
      <w:tr w:rsidR="000E4A52" w:rsidRPr="0078798D" w14:paraId="411669A0" w14:textId="77777777" w:rsidTr="00395908">
        <w:trPr>
          <w:trHeight w:val="11694"/>
        </w:trPr>
        <w:tc>
          <w:tcPr>
            <w:tcW w:w="10368" w:type="dxa"/>
            <w:tcBorders>
              <w:top w:val="double" w:sz="4" w:space="0" w:color="auto"/>
            </w:tcBorders>
          </w:tcPr>
          <w:p w14:paraId="439187E0" w14:textId="77777777" w:rsidR="000E4A52" w:rsidRPr="0078798D" w:rsidRDefault="000E4A52" w:rsidP="00FE5C78">
            <w:pPr>
              <w:tabs>
                <w:tab w:val="left" w:pos="360"/>
              </w:tabs>
              <w:ind w:right="173"/>
              <w:rPr>
                <w:rFonts w:ascii="Calibri" w:hAnsi="Calibri"/>
                <w:sz w:val="22"/>
                <w:szCs w:val="22"/>
              </w:rPr>
            </w:pPr>
          </w:p>
        </w:tc>
      </w:tr>
    </w:tbl>
    <w:p w14:paraId="13DF0362" w14:textId="77777777" w:rsidR="005C3C64" w:rsidRDefault="005C3C64">
      <w:pPr>
        <w:suppressAutoHyphens w:val="0"/>
        <w:rPr>
          <w:b/>
        </w:rPr>
      </w:pPr>
    </w:p>
    <w:p w14:paraId="7E0D9C9B" w14:textId="77777777" w:rsidR="005C3C64" w:rsidRDefault="005C3C64">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2ED3DFB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B3DE1A4" w14:textId="77777777" w:rsidR="002212CD" w:rsidRDefault="00B63A8F">
            <w:pPr>
              <w:ind w:right="162"/>
              <w:rPr>
                <w:b/>
                <w:color w:val="000000"/>
                <w:sz w:val="18"/>
                <w:szCs w:val="18"/>
              </w:rPr>
            </w:pPr>
            <w:r>
              <w:rPr>
                <w:b/>
                <w:color w:val="000000"/>
              </w:rPr>
              <w:t xml:space="preserve">Experience Relevant </w:t>
            </w:r>
            <w:proofErr w:type="gramStart"/>
            <w:r>
              <w:rPr>
                <w:b/>
                <w:color w:val="000000"/>
              </w:rPr>
              <w:t>To</w:t>
            </w:r>
            <w:proofErr w:type="gramEnd"/>
            <w:r>
              <w:rPr>
                <w:b/>
                <w:color w:val="000000"/>
              </w:rPr>
              <w:t xml:space="preserve"> </w:t>
            </w:r>
            <w:proofErr w:type="gramStart"/>
            <w:r>
              <w:rPr>
                <w:b/>
                <w:color w:val="000000"/>
              </w:rPr>
              <w:t>The</w:t>
            </w:r>
            <w:proofErr w:type="gramEnd"/>
            <w:r>
              <w:rPr>
                <w:b/>
                <w:color w:val="000000"/>
              </w:rPr>
              <w:t xml:space="preserve"> Role</w:t>
            </w:r>
          </w:p>
          <w:p w14:paraId="40063535" w14:textId="77777777" w:rsidR="002212CD" w:rsidRDefault="002212CD">
            <w:pPr>
              <w:ind w:right="162"/>
              <w:rPr>
                <w:b/>
                <w:color w:val="000000"/>
                <w:sz w:val="18"/>
                <w:szCs w:val="18"/>
              </w:rPr>
            </w:pPr>
          </w:p>
          <w:p w14:paraId="493409FF" w14:textId="77777777"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6C704A02" w14:textId="77777777" w:rsidR="008D0908" w:rsidRPr="00CC7D5E" w:rsidRDefault="008D0908" w:rsidP="008D0908">
            <w:pPr>
              <w:widowControl w:val="0"/>
              <w:autoSpaceDE w:val="0"/>
              <w:autoSpaceDN w:val="0"/>
              <w:adjustRightInd w:val="0"/>
              <w:rPr>
                <w:b/>
                <w:bCs/>
              </w:rPr>
            </w:pPr>
            <w:r w:rsidRPr="00CC7D5E">
              <w:rPr>
                <w:b/>
                <w:bCs/>
              </w:rPr>
              <w:t>Your answer should not exceed 1 page per question / area.</w:t>
            </w:r>
          </w:p>
          <w:p w14:paraId="2AD42EC8" w14:textId="77777777" w:rsidR="008D0908" w:rsidRDefault="008D0908">
            <w:pPr>
              <w:jc w:val="both"/>
              <w:rPr>
                <w:sz w:val="18"/>
                <w:szCs w:val="18"/>
                <w:lang w:eastAsia="en-GB"/>
              </w:rPr>
            </w:pPr>
          </w:p>
          <w:p w14:paraId="29137278" w14:textId="77777777"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14:paraId="6A1B27D4" w14:textId="77777777" w:rsidR="005A3689" w:rsidRDefault="005A3689" w:rsidP="002D52DE">
            <w:pPr>
              <w:jc w:val="both"/>
              <w:rPr>
                <w:b/>
                <w:bCs/>
                <w:i/>
                <w:color w:val="000000"/>
                <w:sz w:val="18"/>
                <w:szCs w:val="18"/>
                <w:lang w:eastAsia="en-GB"/>
              </w:rPr>
            </w:pPr>
          </w:p>
        </w:tc>
      </w:tr>
      <w:tr w:rsidR="002212CD" w14:paraId="2228F96F" w14:textId="77777777" w:rsidTr="00A00ED0">
        <w:tblPrEx>
          <w:tblCellMar>
            <w:left w:w="103" w:type="dxa"/>
          </w:tblCellMar>
        </w:tblPrEx>
        <w:trPr>
          <w:trHeight w:val="440"/>
        </w:trPr>
        <w:tc>
          <w:tcPr>
            <w:tcW w:w="4952" w:type="dxa"/>
            <w:tcBorders>
              <w:top w:val="single" w:sz="4" w:space="0" w:color="000000"/>
            </w:tcBorders>
            <w:tcMar>
              <w:left w:w="103" w:type="dxa"/>
            </w:tcMar>
          </w:tcPr>
          <w:p w14:paraId="113B0278" w14:textId="77777777" w:rsidR="00A14C47" w:rsidRDefault="00A14C47">
            <w:pPr>
              <w:rPr>
                <w:b/>
              </w:rPr>
            </w:pPr>
          </w:p>
          <w:p w14:paraId="1FDA80E6" w14:textId="77777777" w:rsidR="002212CD" w:rsidRDefault="00B63A8F">
            <w:pPr>
              <w:rPr>
                <w:b/>
              </w:rPr>
            </w:pPr>
            <w:r>
              <w:rPr>
                <w:b/>
              </w:rPr>
              <w:t>Date(s) from – Date(s) to</w:t>
            </w:r>
          </w:p>
        </w:tc>
        <w:tc>
          <w:tcPr>
            <w:tcW w:w="5217" w:type="dxa"/>
            <w:tcBorders>
              <w:top w:val="single" w:sz="4" w:space="0" w:color="000000"/>
            </w:tcBorders>
            <w:tcMar>
              <w:left w:w="103" w:type="dxa"/>
            </w:tcMar>
          </w:tcPr>
          <w:p w14:paraId="1C8FC016" w14:textId="77777777" w:rsidR="00A14C47" w:rsidRDefault="00A14C47">
            <w:pPr>
              <w:rPr>
                <w:b/>
              </w:rPr>
            </w:pPr>
          </w:p>
          <w:p w14:paraId="51C8DF3D" w14:textId="77777777" w:rsidR="002212CD" w:rsidRDefault="00B63A8F">
            <w:pPr>
              <w:rPr>
                <w:b/>
              </w:rPr>
            </w:pPr>
            <w:r>
              <w:rPr>
                <w:b/>
              </w:rPr>
              <w:t>Employer(s) &amp; Department Name</w:t>
            </w:r>
          </w:p>
        </w:tc>
      </w:tr>
      <w:tr w:rsidR="002212CD" w14:paraId="0FA69C20" w14:textId="77777777" w:rsidTr="00E84E42">
        <w:tblPrEx>
          <w:tblCellMar>
            <w:left w:w="103" w:type="dxa"/>
          </w:tblCellMar>
        </w:tblPrEx>
        <w:trPr>
          <w:trHeight w:val="764"/>
        </w:trPr>
        <w:tc>
          <w:tcPr>
            <w:tcW w:w="4952" w:type="dxa"/>
            <w:tcMar>
              <w:left w:w="103" w:type="dxa"/>
            </w:tcMar>
          </w:tcPr>
          <w:p w14:paraId="18F5DBBD" w14:textId="77777777" w:rsidR="002158C5" w:rsidRPr="00656CCC" w:rsidRDefault="002158C5" w:rsidP="00E84E42"/>
        </w:tc>
        <w:tc>
          <w:tcPr>
            <w:tcW w:w="5217" w:type="dxa"/>
            <w:tcMar>
              <w:left w:w="103" w:type="dxa"/>
            </w:tcMar>
          </w:tcPr>
          <w:p w14:paraId="2AFB8EEB" w14:textId="77777777" w:rsidR="00656CCC" w:rsidRPr="00656CCC" w:rsidRDefault="00656CCC"/>
        </w:tc>
      </w:tr>
      <w:tr w:rsidR="002212CD" w14:paraId="487451A5" w14:textId="77777777" w:rsidTr="0037369D">
        <w:tblPrEx>
          <w:tblCellMar>
            <w:left w:w="103" w:type="dxa"/>
          </w:tblCellMar>
        </w:tblPrEx>
        <w:trPr>
          <w:trHeight w:val="8545"/>
        </w:trPr>
        <w:tc>
          <w:tcPr>
            <w:tcW w:w="10169" w:type="dxa"/>
            <w:gridSpan w:val="2"/>
            <w:tcMar>
              <w:left w:w="103" w:type="dxa"/>
            </w:tcMar>
          </w:tcPr>
          <w:p w14:paraId="05C0276F" w14:textId="3D078198" w:rsidR="00960339" w:rsidRPr="00960339" w:rsidRDefault="00960339" w:rsidP="00960339">
            <w:pPr>
              <w:suppressAutoHyphens w:val="0"/>
              <w:rPr>
                <w:bCs/>
                <w:color w:val="00B050"/>
                <w:lang w:eastAsia="en-GB"/>
              </w:rPr>
            </w:pPr>
            <w:r w:rsidRPr="00960339">
              <w:rPr>
                <w:bCs/>
                <w:lang w:eastAsia="en-GB"/>
              </w:rPr>
              <w:t xml:space="preserve">Demonstrate depth and breadth of </w:t>
            </w:r>
            <w:proofErr w:type="gramStart"/>
            <w:r w:rsidRPr="00960339">
              <w:rPr>
                <w:bCs/>
                <w:lang w:eastAsia="en-GB"/>
              </w:rPr>
              <w:t>recent  post</w:t>
            </w:r>
            <w:proofErr w:type="gramEnd"/>
            <w:r w:rsidRPr="00960339">
              <w:rPr>
                <w:bCs/>
                <w:lang w:eastAsia="en-GB"/>
              </w:rPr>
              <w:t xml:space="preserve"> registration experience in emergency nursing; within the last 24 months at closing date of campaign (</w:t>
            </w:r>
            <w:r w:rsidR="009E6A19">
              <w:rPr>
                <w:bCs/>
                <w:lang w:eastAsia="en-GB"/>
              </w:rPr>
              <w:t>September 30th</w:t>
            </w:r>
            <w:proofErr w:type="gramStart"/>
            <w:r w:rsidRPr="00960339">
              <w:rPr>
                <w:bCs/>
                <w:lang w:eastAsia="en-GB"/>
              </w:rPr>
              <w:t xml:space="preserve"> 2025</w:t>
            </w:r>
            <w:proofErr w:type="gramEnd"/>
            <w:r w:rsidRPr="00960339">
              <w:rPr>
                <w:bCs/>
                <w:lang w:eastAsia="en-GB"/>
              </w:rPr>
              <w:t>)</w:t>
            </w:r>
          </w:p>
          <w:p w14:paraId="37B57C74" w14:textId="77777777" w:rsidR="000E4A52" w:rsidRDefault="000E4A52" w:rsidP="00EA43B1">
            <w:pPr>
              <w:rPr>
                <w:b/>
                <w:i/>
              </w:rPr>
            </w:pPr>
          </w:p>
        </w:tc>
      </w:tr>
    </w:tbl>
    <w:p w14:paraId="316D092C" w14:textId="77777777" w:rsidR="002212CD" w:rsidRDefault="002212CD"/>
    <w:p w14:paraId="3F05BBD8" w14:textId="77777777" w:rsidR="008D0908" w:rsidRDefault="00B63A8F" w:rsidP="002158C5">
      <w:r>
        <w:br w:type="page"/>
      </w:r>
    </w:p>
    <w:p w14:paraId="5A0425A8" w14:textId="77777777" w:rsidR="008D0908" w:rsidRDefault="008D0908" w:rsidP="002158C5"/>
    <w:tbl>
      <w:tblPr>
        <w:tblStyle w:val="TableGrid"/>
        <w:tblW w:w="0" w:type="auto"/>
        <w:tblLook w:val="04A0" w:firstRow="1" w:lastRow="0" w:firstColumn="1" w:lastColumn="0" w:noHBand="0" w:noVBand="1"/>
      </w:tblPr>
      <w:tblGrid>
        <w:gridCol w:w="10456"/>
      </w:tblGrid>
      <w:tr w:rsidR="008D0908" w:rsidRPr="00D71EE7" w14:paraId="7900A34E" w14:textId="77777777" w:rsidTr="003E4542">
        <w:tc>
          <w:tcPr>
            <w:tcW w:w="10456" w:type="dxa"/>
          </w:tcPr>
          <w:p w14:paraId="6C259637" w14:textId="77777777" w:rsidR="008D0908" w:rsidRPr="008D0908" w:rsidRDefault="008D0908" w:rsidP="003E4542">
            <w:pPr>
              <w:jc w:val="center"/>
              <w:rPr>
                <w:sz w:val="22"/>
                <w:szCs w:val="22"/>
              </w:rPr>
            </w:pPr>
            <w:r w:rsidRPr="008D0908">
              <w:rPr>
                <w:b/>
                <w:bCs/>
                <w:sz w:val="22"/>
                <w:szCs w:val="22"/>
              </w:rPr>
              <w:t>DATA PRIVACY STATEMENT</w:t>
            </w:r>
          </w:p>
        </w:tc>
      </w:tr>
    </w:tbl>
    <w:p w14:paraId="2885D3C2" w14:textId="77777777" w:rsidR="008D0908" w:rsidRDefault="008D0908" w:rsidP="008D0908"/>
    <w:p w14:paraId="31198D06" w14:textId="77777777" w:rsidR="008D0908" w:rsidRPr="004967F2" w:rsidRDefault="008D0908" w:rsidP="008D0908">
      <w:r>
        <w:t xml:space="preserve">Mayo University Hospital </w:t>
      </w:r>
      <w:r w:rsidRPr="004967F2">
        <w:t xml:space="preserve">is committed to protecting your privacy and takes the security of your information very seriously. </w:t>
      </w:r>
      <w:r>
        <w:t>We</w:t>
      </w:r>
      <w:r w:rsidRPr="004967F2">
        <w:rPr>
          <w:color w:val="000000"/>
        </w:rPr>
        <w:t xml:space="preserve"> </w:t>
      </w:r>
      <w:r w:rsidRPr="004967F2">
        <w:t xml:space="preserve">aim to be clear and transparent about the information we collect about you and how we use that information. </w:t>
      </w:r>
    </w:p>
    <w:p w14:paraId="3C43E6F6" w14:textId="77777777" w:rsidR="008D0908" w:rsidRPr="004967F2" w:rsidRDefault="008D0908" w:rsidP="008D0908">
      <w:pPr>
        <w:jc w:val="both"/>
      </w:pPr>
    </w:p>
    <w:p w14:paraId="140045A9" w14:textId="77777777" w:rsidR="008D0908" w:rsidRPr="00F73A1C" w:rsidRDefault="008D0908" w:rsidP="008D0908">
      <w:pPr>
        <w:numPr>
          <w:ilvl w:val="0"/>
          <w:numId w:val="27"/>
        </w:numPr>
        <w:suppressAutoHyphens w:val="0"/>
        <w:spacing w:after="240"/>
        <w:ind w:left="360"/>
        <w:textAlignment w:val="center"/>
        <w:rPr>
          <w:color w:val="0000FF"/>
          <w:u w:val="single"/>
        </w:rPr>
      </w:pPr>
      <w:r w:rsidRPr="00F73A1C">
        <w:rPr>
          <w:color w:val="000000"/>
        </w:rPr>
        <w:t xml:space="preserve">Information on the HSE Candidate Data Privacy is available </w:t>
      </w:r>
      <w:r>
        <w:rPr>
          <w:color w:val="000000"/>
        </w:rPr>
        <w:t xml:space="preserve">by request </w:t>
      </w:r>
      <w:r w:rsidRPr="00F73A1C">
        <w:rPr>
          <w:color w:val="000000"/>
        </w:rPr>
        <w:t>at</w:t>
      </w:r>
      <w:r>
        <w:rPr>
          <w:color w:val="000000"/>
        </w:rPr>
        <w:t xml:space="preserve"> </w:t>
      </w:r>
      <w:hyperlink r:id="rId14" w:history="1">
        <w:r w:rsidRPr="007C4F6E">
          <w:rPr>
            <w:rStyle w:val="Hyperlink"/>
            <w:rFonts w:eastAsia="Arial"/>
            <w:spacing w:val="-2"/>
          </w:rPr>
          <w:t>recruitment.muhhr@hse.ie</w:t>
        </w:r>
      </w:hyperlink>
      <w:r>
        <w:rPr>
          <w:rFonts w:eastAsia="Arial"/>
          <w:color w:val="000000"/>
          <w:spacing w:val="-2"/>
        </w:rPr>
        <w:t xml:space="preserve"> or </w:t>
      </w:r>
      <w:hyperlink r:id="rId15" w:history="1">
        <w:r w:rsidRPr="007C4F6E">
          <w:rPr>
            <w:rStyle w:val="Hyperlink"/>
            <w:rFonts w:eastAsia="Arial"/>
            <w:spacing w:val="-2"/>
          </w:rPr>
          <w:t>muhnurserecruit@hse.ie</w:t>
        </w:r>
      </w:hyperlink>
      <w:r>
        <w:rPr>
          <w:color w:val="000000"/>
        </w:rPr>
        <w:t>.</w:t>
      </w:r>
      <w:r w:rsidRPr="00F73A1C">
        <w:rPr>
          <w:color w:val="000099"/>
        </w:rPr>
        <w:t xml:space="preserve"> </w:t>
      </w:r>
    </w:p>
    <w:p w14:paraId="697D1326" w14:textId="77777777" w:rsidR="008D0908" w:rsidRDefault="008D0908" w:rsidP="008D0908">
      <w:pPr>
        <w:numPr>
          <w:ilvl w:val="0"/>
          <w:numId w:val="27"/>
        </w:numPr>
        <w:suppressAutoHyphens w:val="0"/>
        <w:spacing w:after="240"/>
        <w:ind w:left="360"/>
        <w:textAlignment w:val="center"/>
        <w:rPr>
          <w:color w:val="0000FF"/>
          <w:u w:val="single"/>
        </w:rPr>
      </w:pPr>
      <w:r w:rsidRPr="00F73A1C">
        <w:rPr>
          <w:color w:val="000000"/>
        </w:rPr>
        <w:t xml:space="preserve">Information on the General Data Protection Regulation is available at </w:t>
      </w:r>
      <w:hyperlink r:id="rId16" w:history="1">
        <w:r w:rsidRPr="00F73A1C">
          <w:rPr>
            <w:color w:val="0000FF"/>
            <w:u w:val="single"/>
          </w:rPr>
          <w:t>HSE General Data Protection Regulation</w:t>
        </w:r>
      </w:hyperlink>
    </w:p>
    <w:p w14:paraId="7E547FD4" w14:textId="77777777" w:rsidR="008D0908" w:rsidRDefault="008D0908" w:rsidP="008D0908">
      <w:pPr>
        <w:numPr>
          <w:ilvl w:val="0"/>
          <w:numId w:val="27"/>
        </w:numPr>
        <w:suppressAutoHyphens w:val="0"/>
        <w:spacing w:after="240"/>
        <w:ind w:left="360"/>
        <w:textAlignment w:val="center"/>
        <w:rPr>
          <w:rStyle w:val="Hyperlink"/>
          <w:color w:val="0000FF"/>
        </w:rPr>
      </w:pPr>
      <w:r w:rsidRPr="00F73A1C">
        <w:rPr>
          <w:color w:val="000000"/>
        </w:rPr>
        <w:t xml:space="preserve">Information on HSE record retention periods is available at </w:t>
      </w:r>
      <w:hyperlink r:id="rId17" w:history="1">
        <w:r w:rsidRPr="00F73A1C">
          <w:rPr>
            <w:rStyle w:val="Hyperlink"/>
            <w:color w:val="0000FF"/>
          </w:rPr>
          <w:t>https://assets.hse.ie/media/documents/Record_Retention_Periods_Policy.pdf</w:t>
        </w:r>
      </w:hyperlink>
    </w:p>
    <w:p w14:paraId="0AB8DEDB" w14:textId="77777777" w:rsidR="008D0908" w:rsidRDefault="008D0908" w:rsidP="008D0908">
      <w:r w:rsidRPr="004967F2">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t>.</w:t>
      </w:r>
    </w:p>
    <w:p w14:paraId="714A2E54" w14:textId="77777777" w:rsidR="008D0908" w:rsidRDefault="008D0908" w:rsidP="008D0908">
      <w:r w:rsidRPr="004967F2">
        <w:t xml:space="preserve">I understand that if at any point </w:t>
      </w:r>
      <w:proofErr w:type="gramStart"/>
      <w:r w:rsidRPr="004967F2">
        <w:t>I  wish</w:t>
      </w:r>
      <w:proofErr w:type="gramEnd"/>
      <w:r w:rsidRPr="004967F2">
        <w:t xml:space="preserve"> to stop receiving communications</w:t>
      </w:r>
      <w:r>
        <w:t xml:space="preserve"> </w:t>
      </w:r>
      <w:r w:rsidRPr="004967F2">
        <w:t xml:space="preserve">(in any </w:t>
      </w:r>
      <w:proofErr w:type="gramStart"/>
      <w:r w:rsidRPr="004967F2">
        <w:t>format)  from</w:t>
      </w:r>
      <w:proofErr w:type="gramEnd"/>
      <w:r w:rsidRPr="004967F2">
        <w:t xml:space="preserve"> the HSE regarding this application and any future generated </w:t>
      </w:r>
      <w:proofErr w:type="gramStart"/>
      <w:r w:rsidRPr="004967F2">
        <w:t>panel  as</w:t>
      </w:r>
      <w:proofErr w:type="gramEnd"/>
      <w:r w:rsidRPr="004967F2">
        <w:t xml:space="preserve"> a result of this campaign that I may contact the HSE (through the nominated contact on the </w:t>
      </w:r>
      <w:proofErr w:type="gramStart"/>
      <w:r w:rsidRPr="009919E0">
        <w:t>Applicant  Information</w:t>
      </w:r>
      <w:proofErr w:type="gramEnd"/>
      <w:r w:rsidRPr="009919E0">
        <w:t xml:space="preserve"> Document</w:t>
      </w:r>
      <w:r w:rsidRPr="004967F2">
        <w:t>) and explicitly request to be removed from future communications. In doing so I understand that I will no longer receive any communications or Expression of Interests for roles from the panel generated from this campaign.</w:t>
      </w:r>
    </w:p>
    <w:p w14:paraId="45E04440" w14:textId="77777777" w:rsidR="008D0908" w:rsidRDefault="008D0908" w:rsidP="008D0908"/>
    <w:p w14:paraId="47A72F47" w14:textId="77777777" w:rsidR="008D0908" w:rsidRDefault="008D0908" w:rsidP="008D0908"/>
    <w:p w14:paraId="73CDA370" w14:textId="77777777" w:rsidR="008D0908" w:rsidRPr="008D0908" w:rsidRDefault="008D0908" w:rsidP="008D090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8D0908">
        <w:rPr>
          <w:b/>
          <w:sz w:val="22"/>
          <w:szCs w:val="22"/>
          <w:lang w:eastAsia="en-IE" w:bidi="hi-IN"/>
        </w:rPr>
        <w:t>PROTECTED DISCLOSURE</w:t>
      </w:r>
    </w:p>
    <w:p w14:paraId="3303E810" w14:textId="77777777" w:rsidR="008D0908" w:rsidRDefault="008D0908" w:rsidP="008D0908"/>
    <w:p w14:paraId="37EA88B4" w14:textId="77777777" w:rsidR="008D0908" w:rsidRDefault="008D0908" w:rsidP="008D0908">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14:paraId="3B8B2188" w14:textId="77777777" w:rsidR="008D0908" w:rsidRDefault="008D0908" w:rsidP="008D0908">
      <w:r>
        <w:br w:type="page"/>
      </w:r>
    </w:p>
    <w:tbl>
      <w:tblPr>
        <w:tblStyle w:val="TableGrid"/>
        <w:tblW w:w="0" w:type="auto"/>
        <w:tblLook w:val="04A0" w:firstRow="1" w:lastRow="0" w:firstColumn="1" w:lastColumn="0" w:noHBand="0" w:noVBand="1"/>
      </w:tblPr>
      <w:tblGrid>
        <w:gridCol w:w="10456"/>
      </w:tblGrid>
      <w:tr w:rsidR="008D0908" w:rsidRPr="00983437" w14:paraId="788DBCB3" w14:textId="77777777" w:rsidTr="003E4542">
        <w:tc>
          <w:tcPr>
            <w:tcW w:w="10456" w:type="dxa"/>
          </w:tcPr>
          <w:p w14:paraId="63922476" w14:textId="77777777" w:rsidR="008D0908" w:rsidRPr="008D0908" w:rsidRDefault="008D0908" w:rsidP="003E4542">
            <w:pPr>
              <w:widowControl w:val="0"/>
              <w:autoSpaceDE w:val="0"/>
              <w:autoSpaceDN w:val="0"/>
              <w:adjustRightInd w:val="0"/>
              <w:jc w:val="center"/>
              <w:rPr>
                <w:b/>
                <w:color w:val="006152"/>
                <w:sz w:val="22"/>
                <w:szCs w:val="22"/>
                <w:lang w:eastAsia="en-IE"/>
              </w:rPr>
            </w:pPr>
            <w:r w:rsidRPr="008D0908">
              <w:rPr>
                <w:b/>
                <w:sz w:val="22"/>
                <w:szCs w:val="22"/>
                <w:lang w:eastAsia="en-IE"/>
              </w:rPr>
              <w:lastRenderedPageBreak/>
              <w:t>GENERAL DECLARATION</w:t>
            </w:r>
          </w:p>
        </w:tc>
      </w:tr>
    </w:tbl>
    <w:p w14:paraId="708D0633" w14:textId="77777777" w:rsidR="008D0908" w:rsidRDefault="008D0908" w:rsidP="008D0908">
      <w:pPr>
        <w:widowControl w:val="0"/>
        <w:autoSpaceDE w:val="0"/>
        <w:autoSpaceDN w:val="0"/>
        <w:adjustRightInd w:val="0"/>
        <w:rPr>
          <w:lang w:eastAsia="en-IE"/>
        </w:rPr>
      </w:pPr>
      <w:r w:rsidRPr="004967F2">
        <w:rPr>
          <w:lang w:eastAsia="en-IE"/>
        </w:rPr>
        <w:t>It is important that you read this Declaration carefully.</w:t>
      </w:r>
    </w:p>
    <w:p w14:paraId="6D33D75F" w14:textId="77777777" w:rsidR="008D0908" w:rsidRPr="004967F2" w:rsidRDefault="008D0908" w:rsidP="008D0908">
      <w:pPr>
        <w:widowControl w:val="0"/>
        <w:autoSpaceDE w:val="0"/>
        <w:autoSpaceDN w:val="0"/>
        <w:adjustRightInd w:val="0"/>
        <w:rPr>
          <w:b/>
          <w:lang w:eastAsia="en-IE"/>
        </w:rPr>
      </w:pPr>
    </w:p>
    <w:p w14:paraId="78DA59A9" w14:textId="77777777" w:rsidR="008D0908" w:rsidRPr="004967F2" w:rsidRDefault="008D0908" w:rsidP="008D0908">
      <w:pPr>
        <w:widowControl w:val="0"/>
        <w:autoSpaceDE w:val="0"/>
        <w:autoSpaceDN w:val="0"/>
        <w:adjustRightInd w:val="0"/>
        <w:rPr>
          <w:lang w:eastAsia="en-IE"/>
        </w:rPr>
      </w:pPr>
      <w:r w:rsidRPr="004967F2">
        <w:rPr>
          <w:b/>
          <w:lang w:eastAsia="en-IE"/>
        </w:rPr>
        <w:t xml:space="preserve">Part 1: </w:t>
      </w:r>
      <w:r w:rsidRPr="004967F2">
        <w:rPr>
          <w:lang w:eastAsia="en-IE"/>
        </w:rPr>
        <w:t>Obligations Placed on Candidates who participate in The Recruitment Process.</w:t>
      </w:r>
    </w:p>
    <w:p w14:paraId="6BAE95DD" w14:textId="77777777" w:rsidR="008D0908" w:rsidRPr="004967F2" w:rsidRDefault="008D0908" w:rsidP="008D0908">
      <w:pPr>
        <w:widowControl w:val="0"/>
        <w:autoSpaceDE w:val="0"/>
        <w:autoSpaceDN w:val="0"/>
        <w:adjustRightInd w:val="0"/>
        <w:rPr>
          <w:lang w:eastAsia="en-IE"/>
        </w:rPr>
      </w:pPr>
    </w:p>
    <w:p w14:paraId="23B827AA" w14:textId="77777777" w:rsidR="008D0908" w:rsidRPr="004967F2" w:rsidRDefault="008D0908" w:rsidP="008D0908">
      <w:pPr>
        <w:widowControl w:val="0"/>
        <w:autoSpaceDE w:val="0"/>
        <w:autoSpaceDN w:val="0"/>
        <w:adjustRightInd w:val="0"/>
        <w:rPr>
          <w:lang w:eastAsia="en-IE"/>
        </w:rPr>
      </w:pPr>
      <w:r w:rsidRPr="004967F2">
        <w:rPr>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4967F2">
        <w:rPr>
          <w:lang w:eastAsia="en-IE"/>
        </w:rPr>
        <w:t>campaigns</w:t>
      </w:r>
      <w:proofErr w:type="gramEnd"/>
      <w:r w:rsidRPr="004967F2">
        <w:rPr>
          <w:lang w:eastAsia="en-IE"/>
        </w:rPr>
        <w:t xml:space="preserve"> and these are detailed in Section 4 of the Code of Practice issued under the Act.  </w:t>
      </w:r>
    </w:p>
    <w:p w14:paraId="6AD65948" w14:textId="77777777" w:rsidR="008D0908" w:rsidRPr="004967F2" w:rsidRDefault="008D0908" w:rsidP="008D0908">
      <w:pPr>
        <w:widowControl w:val="0"/>
        <w:autoSpaceDE w:val="0"/>
        <w:autoSpaceDN w:val="0"/>
        <w:adjustRightInd w:val="0"/>
        <w:rPr>
          <w:lang w:eastAsia="en-IE"/>
        </w:rPr>
      </w:pPr>
    </w:p>
    <w:p w14:paraId="3C2C05A9" w14:textId="77777777" w:rsidR="008D0908" w:rsidRDefault="008D0908" w:rsidP="008D0908">
      <w:pPr>
        <w:widowControl w:val="0"/>
        <w:autoSpaceDE w:val="0"/>
        <w:autoSpaceDN w:val="0"/>
        <w:adjustRightInd w:val="0"/>
        <w:rPr>
          <w:lang w:eastAsia="en-IE"/>
        </w:rPr>
      </w:pPr>
      <w:r w:rsidRPr="004967F2">
        <w:rPr>
          <w:lang w:eastAsia="en-IE"/>
        </w:rPr>
        <w:t xml:space="preserve">These obligations are as follows: </w:t>
      </w:r>
    </w:p>
    <w:p w14:paraId="7FE1EA73" w14:textId="77777777" w:rsidR="008D0908" w:rsidRDefault="008D0908" w:rsidP="008D0908">
      <w:pPr>
        <w:widowControl w:val="0"/>
        <w:autoSpaceDE w:val="0"/>
        <w:autoSpaceDN w:val="0"/>
        <w:adjustRightInd w:val="0"/>
        <w:rPr>
          <w:lang w:eastAsia="en-IE"/>
        </w:rPr>
      </w:pPr>
    </w:p>
    <w:p w14:paraId="18EC379D" w14:textId="77777777" w:rsidR="008D0908" w:rsidRDefault="008D0908" w:rsidP="008D0908">
      <w:pPr>
        <w:widowControl w:val="0"/>
        <w:autoSpaceDE w:val="0"/>
        <w:autoSpaceDN w:val="0"/>
        <w:adjustRightInd w:val="0"/>
        <w:rPr>
          <w:lang w:eastAsia="en-IE"/>
        </w:rPr>
      </w:pPr>
      <w:r w:rsidRPr="004967F2">
        <w:rPr>
          <w:lang w:eastAsia="en-IE"/>
        </w:rPr>
        <w:t>Any canvassing by</w:t>
      </w:r>
      <w:r>
        <w:rPr>
          <w:lang w:eastAsia="en-IE"/>
        </w:rPr>
        <w:t>,</w:t>
      </w:r>
      <w:r w:rsidRPr="004967F2">
        <w:rPr>
          <w:lang w:eastAsia="en-IE"/>
        </w:rPr>
        <w:t xml:space="preserve"> or on behalf of</w:t>
      </w:r>
      <w:r>
        <w:rPr>
          <w:lang w:eastAsia="en-IE"/>
        </w:rPr>
        <w:t>,</w:t>
      </w:r>
      <w:r w:rsidRPr="004967F2">
        <w:rPr>
          <w:lang w:eastAsia="en-IE"/>
        </w:rPr>
        <w:t xml:space="preserve"> candidates shall result in disqualification and exclusion from the recruitment process. </w:t>
      </w:r>
    </w:p>
    <w:p w14:paraId="391E4300" w14:textId="77777777" w:rsidR="008D0908" w:rsidRDefault="008D0908" w:rsidP="008D0908">
      <w:pPr>
        <w:widowControl w:val="0"/>
        <w:autoSpaceDE w:val="0"/>
        <w:autoSpaceDN w:val="0"/>
        <w:adjustRightInd w:val="0"/>
        <w:rPr>
          <w:lang w:eastAsia="en-IE"/>
        </w:rPr>
      </w:pPr>
    </w:p>
    <w:p w14:paraId="58FD1CFB" w14:textId="77777777" w:rsidR="008D0908" w:rsidRDefault="008D0908" w:rsidP="008D0908">
      <w:pPr>
        <w:widowControl w:val="0"/>
        <w:autoSpaceDE w:val="0"/>
        <w:autoSpaceDN w:val="0"/>
        <w:adjustRightInd w:val="0"/>
        <w:rPr>
          <w:lang w:eastAsia="en-IE"/>
        </w:rPr>
      </w:pPr>
      <w:r w:rsidRPr="004967F2">
        <w:rPr>
          <w:lang w:eastAsia="en-IE"/>
        </w:rPr>
        <w:t>Candidates shall not:</w:t>
      </w:r>
    </w:p>
    <w:p w14:paraId="014DBC0E" w14:textId="77777777" w:rsidR="008D0908" w:rsidRPr="004967F2" w:rsidRDefault="008D0908" w:rsidP="008D0908">
      <w:pPr>
        <w:widowControl w:val="0"/>
        <w:autoSpaceDE w:val="0"/>
        <w:autoSpaceDN w:val="0"/>
        <w:adjustRightInd w:val="0"/>
        <w:rPr>
          <w:lang w:eastAsia="en-IE"/>
        </w:rPr>
      </w:pPr>
    </w:p>
    <w:p w14:paraId="1E3403A9"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knowingly or recklessly make a false or a misleading application</w:t>
      </w:r>
    </w:p>
    <w:p w14:paraId="4C7D2211"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knowingly or recklessly provide false information or documentation</w:t>
      </w:r>
    </w:p>
    <w:p w14:paraId="7790C9F1"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canvass any person with or without inducements</w:t>
      </w:r>
    </w:p>
    <w:p w14:paraId="08A009F5"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impersonate a candidate at any stage of the process</w:t>
      </w:r>
    </w:p>
    <w:p w14:paraId="7EAAA297"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knowingly or maliciously obstruct or interfere with the recruitment process</w:t>
      </w:r>
    </w:p>
    <w:p w14:paraId="732C6999"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knowingly and without lawful authority take any action that could result in the compromising of any test material</w:t>
      </w:r>
      <w:r>
        <w:rPr>
          <w:lang w:eastAsia="en-IE"/>
        </w:rPr>
        <w:t>,</w:t>
      </w:r>
      <w:r w:rsidRPr="004967F2">
        <w:rPr>
          <w:lang w:eastAsia="en-IE"/>
        </w:rPr>
        <w:t xml:space="preserve"> or of any evaluation of it</w:t>
      </w:r>
    </w:p>
    <w:p w14:paraId="09DBFE68" w14:textId="77777777" w:rsidR="008D0908" w:rsidRPr="004967F2" w:rsidRDefault="008D0908" w:rsidP="008D0908">
      <w:pPr>
        <w:widowControl w:val="0"/>
        <w:numPr>
          <w:ilvl w:val="0"/>
          <w:numId w:val="7"/>
        </w:numPr>
        <w:autoSpaceDE w:val="0"/>
        <w:autoSpaceDN w:val="0"/>
        <w:adjustRightInd w:val="0"/>
        <w:rPr>
          <w:lang w:eastAsia="en-IE"/>
        </w:rPr>
      </w:pPr>
      <w:r w:rsidRPr="004967F2">
        <w:rPr>
          <w:lang w:eastAsia="en-IE"/>
        </w:rPr>
        <w:t>interfere with or compromise the process in any way</w:t>
      </w:r>
    </w:p>
    <w:p w14:paraId="57BB9DF1" w14:textId="77777777" w:rsidR="008D0908" w:rsidRPr="004967F2" w:rsidRDefault="008D0908" w:rsidP="008D0908">
      <w:pPr>
        <w:widowControl w:val="0"/>
        <w:autoSpaceDE w:val="0"/>
        <w:autoSpaceDN w:val="0"/>
        <w:adjustRightInd w:val="0"/>
        <w:rPr>
          <w:lang w:eastAsia="en-IE"/>
        </w:rPr>
      </w:pPr>
    </w:p>
    <w:p w14:paraId="53A70F4D" w14:textId="77777777" w:rsidR="008D0908" w:rsidRPr="004967F2" w:rsidRDefault="008D0908" w:rsidP="008D0908">
      <w:pPr>
        <w:widowControl w:val="0"/>
        <w:autoSpaceDE w:val="0"/>
        <w:autoSpaceDN w:val="0"/>
        <w:adjustRightInd w:val="0"/>
        <w:rPr>
          <w:lang w:eastAsia="en-IE"/>
        </w:rPr>
      </w:pPr>
      <w:r w:rsidRPr="004967F2">
        <w:rPr>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4967F2">
        <w:rPr>
          <w:lang w:eastAsia="en-IE"/>
        </w:rPr>
        <w:t>An</w:t>
      </w:r>
      <w:proofErr w:type="gramEnd"/>
      <w:r w:rsidRPr="004967F2">
        <w:rPr>
          <w:lang w:eastAsia="en-IE"/>
        </w:rPr>
        <w:t xml:space="preserve"> Garda Siochana.</w:t>
      </w:r>
    </w:p>
    <w:p w14:paraId="4B02D444" w14:textId="77777777" w:rsidR="008D0908" w:rsidRPr="004967F2" w:rsidRDefault="008D0908" w:rsidP="008D0908">
      <w:pPr>
        <w:widowControl w:val="0"/>
        <w:autoSpaceDE w:val="0"/>
        <w:autoSpaceDN w:val="0"/>
        <w:adjustRightInd w:val="0"/>
        <w:rPr>
          <w:lang w:eastAsia="en-IE"/>
        </w:rPr>
      </w:pPr>
    </w:p>
    <w:p w14:paraId="4695FFA2" w14:textId="77777777" w:rsidR="008D0908" w:rsidRPr="004967F2" w:rsidRDefault="008D0908" w:rsidP="008D0908">
      <w:pPr>
        <w:widowControl w:val="0"/>
        <w:autoSpaceDE w:val="0"/>
        <w:autoSpaceDN w:val="0"/>
        <w:adjustRightInd w:val="0"/>
        <w:rPr>
          <w:lang w:eastAsia="en-IE"/>
        </w:rPr>
      </w:pPr>
      <w:r w:rsidRPr="004967F2">
        <w:rPr>
          <w:lang w:eastAsia="en-IE"/>
        </w:rPr>
        <w:t>In addition, where a person found guilty of an offence was</w:t>
      </w:r>
      <w:r>
        <w:rPr>
          <w:lang w:eastAsia="en-IE"/>
        </w:rPr>
        <w:t>,</w:t>
      </w:r>
      <w:r w:rsidRPr="004967F2">
        <w:rPr>
          <w:lang w:eastAsia="en-IE"/>
        </w:rPr>
        <w:t xml:space="preserve"> or is</w:t>
      </w:r>
      <w:r>
        <w:rPr>
          <w:lang w:eastAsia="en-IE"/>
        </w:rPr>
        <w:t>,</w:t>
      </w:r>
      <w:r w:rsidRPr="004967F2">
        <w:rPr>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037CB5E8" w14:textId="77777777" w:rsidR="008D0908" w:rsidRPr="004967F2" w:rsidRDefault="008D0908" w:rsidP="008D0908">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not been appointed to a post, </w:t>
      </w:r>
      <w:r>
        <w:rPr>
          <w:lang w:eastAsia="en-IE"/>
        </w:rPr>
        <w:t>they</w:t>
      </w:r>
      <w:r w:rsidRPr="004967F2">
        <w:rPr>
          <w:lang w:eastAsia="en-IE"/>
        </w:rPr>
        <w:t xml:space="preserve"> shall be disqualified as a candidate; and</w:t>
      </w:r>
    </w:p>
    <w:p w14:paraId="625B46C4" w14:textId="77777777" w:rsidR="008D0908" w:rsidRPr="004967F2" w:rsidRDefault="008D0908" w:rsidP="008D0908">
      <w:pPr>
        <w:widowControl w:val="0"/>
        <w:numPr>
          <w:ilvl w:val="0"/>
          <w:numId w:val="10"/>
        </w:numPr>
        <w:autoSpaceDE w:val="0"/>
        <w:autoSpaceDN w:val="0"/>
        <w:adjustRightInd w:val="0"/>
        <w:rPr>
          <w:lang w:eastAsia="en-IE"/>
        </w:rPr>
      </w:pPr>
      <w:r w:rsidRPr="004967F2">
        <w:rPr>
          <w:lang w:eastAsia="en-IE"/>
        </w:rPr>
        <w:t xml:space="preserve">where </w:t>
      </w:r>
      <w:r>
        <w:rPr>
          <w:lang w:eastAsia="en-IE"/>
        </w:rPr>
        <w:t>they</w:t>
      </w:r>
      <w:r w:rsidRPr="004967F2">
        <w:rPr>
          <w:lang w:eastAsia="en-IE"/>
        </w:rPr>
        <w:t xml:space="preserve"> ha</w:t>
      </w:r>
      <w:r>
        <w:rPr>
          <w:lang w:eastAsia="en-IE"/>
        </w:rPr>
        <w:t>ve</w:t>
      </w:r>
      <w:r w:rsidRPr="004967F2">
        <w:rPr>
          <w:lang w:eastAsia="en-IE"/>
        </w:rPr>
        <w:t xml:space="preserve"> been appointed </w:t>
      </w:r>
      <w:proofErr w:type="gramStart"/>
      <w:r w:rsidRPr="004967F2">
        <w:rPr>
          <w:lang w:eastAsia="en-IE"/>
        </w:rPr>
        <w:t>as a result of</w:t>
      </w:r>
      <w:proofErr w:type="gramEnd"/>
      <w:r w:rsidRPr="004967F2">
        <w:rPr>
          <w:lang w:eastAsia="en-IE"/>
        </w:rPr>
        <w:t xml:space="preserve"> that process, </w:t>
      </w:r>
      <w:r>
        <w:rPr>
          <w:lang w:eastAsia="en-IE"/>
        </w:rPr>
        <w:t>they</w:t>
      </w:r>
      <w:r w:rsidRPr="004967F2">
        <w:rPr>
          <w:lang w:eastAsia="en-IE"/>
        </w:rPr>
        <w:t xml:space="preserve"> shall forfeit that appointment</w:t>
      </w:r>
    </w:p>
    <w:p w14:paraId="62B6C3F6" w14:textId="77777777" w:rsidR="008D0908" w:rsidRPr="004967F2" w:rsidRDefault="008D0908" w:rsidP="008D0908">
      <w:pPr>
        <w:widowControl w:val="0"/>
        <w:autoSpaceDE w:val="0"/>
        <w:autoSpaceDN w:val="0"/>
        <w:adjustRightInd w:val="0"/>
        <w:rPr>
          <w:lang w:eastAsia="en-IE"/>
        </w:rPr>
      </w:pPr>
    </w:p>
    <w:p w14:paraId="1888B0C0" w14:textId="77777777" w:rsidR="008D0908" w:rsidRPr="004967F2" w:rsidRDefault="008D0908" w:rsidP="008D0908">
      <w:pPr>
        <w:widowControl w:val="0"/>
        <w:autoSpaceDE w:val="0"/>
        <w:autoSpaceDN w:val="0"/>
        <w:adjustRightInd w:val="0"/>
        <w:rPr>
          <w:b/>
          <w:lang w:eastAsia="en-IE"/>
        </w:rPr>
      </w:pPr>
      <w:r w:rsidRPr="004967F2">
        <w:rPr>
          <w:b/>
          <w:lang w:eastAsia="en-IE"/>
        </w:rPr>
        <w:t>Part 2</w:t>
      </w:r>
    </w:p>
    <w:p w14:paraId="4EF17D4E" w14:textId="77777777" w:rsidR="008D0908" w:rsidRPr="004967F2" w:rsidRDefault="008D0908" w:rsidP="008D0908">
      <w:pPr>
        <w:widowControl w:val="0"/>
        <w:autoSpaceDE w:val="0"/>
        <w:autoSpaceDN w:val="0"/>
        <w:adjustRightInd w:val="0"/>
        <w:rPr>
          <w:lang w:eastAsia="en-IE"/>
        </w:rPr>
      </w:pPr>
      <w:r w:rsidRPr="004967F2">
        <w:rPr>
          <w:b/>
          <w:lang w:eastAsia="en-IE"/>
        </w:rPr>
        <w:t>Declaration:</w:t>
      </w:r>
      <w:r w:rsidRPr="004967F2">
        <w:rPr>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1610516" w14:textId="77777777" w:rsidR="008D0908" w:rsidRPr="004967F2" w:rsidRDefault="008D0908" w:rsidP="008D0908">
      <w:pPr>
        <w:widowControl w:val="0"/>
        <w:autoSpaceDE w:val="0"/>
        <w:autoSpaceDN w:val="0"/>
        <w:adjustRightInd w:val="0"/>
        <w:rPr>
          <w:lang w:eastAsia="en-IE"/>
        </w:rPr>
      </w:pPr>
    </w:p>
    <w:p w14:paraId="220CD81D" w14:textId="77777777" w:rsidR="008D0908" w:rsidRPr="004967F2" w:rsidRDefault="008D0908" w:rsidP="008D0908">
      <w:pPr>
        <w:widowControl w:val="0"/>
        <w:autoSpaceDE w:val="0"/>
        <w:autoSpaceDN w:val="0"/>
        <w:adjustRightInd w:val="0"/>
        <w:rPr>
          <w:lang w:eastAsia="en-IE"/>
        </w:rPr>
      </w:pPr>
      <w:r w:rsidRPr="004967F2">
        <w:rPr>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1CB9013" w14:textId="77777777" w:rsidR="008D0908" w:rsidRPr="004967F2" w:rsidRDefault="008D0908" w:rsidP="008D0908">
      <w:pPr>
        <w:widowControl w:val="0"/>
        <w:autoSpaceDE w:val="0"/>
        <w:autoSpaceDN w:val="0"/>
        <w:adjustRightInd w:val="0"/>
        <w:rPr>
          <w:lang w:eastAsia="en-IE"/>
        </w:rPr>
      </w:pPr>
    </w:p>
    <w:p w14:paraId="596303F0" w14:textId="77777777" w:rsidR="008D0908" w:rsidRPr="004967F2" w:rsidRDefault="008D0908" w:rsidP="008D0908">
      <w:pPr>
        <w:widowControl w:val="0"/>
        <w:autoSpaceDE w:val="0"/>
        <w:autoSpaceDN w:val="0"/>
        <w:adjustRightInd w:val="0"/>
        <w:rPr>
          <w:lang w:eastAsia="en-IE"/>
        </w:rPr>
      </w:pPr>
      <w:r w:rsidRPr="004967F2">
        <w:rPr>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69B02A0" w14:textId="77777777" w:rsidR="008D0908" w:rsidRPr="004967F2" w:rsidRDefault="008D0908" w:rsidP="008D0908">
      <w:pPr>
        <w:widowControl w:val="0"/>
        <w:autoSpaceDE w:val="0"/>
        <w:autoSpaceDN w:val="0"/>
        <w:adjustRightInd w:val="0"/>
        <w:rPr>
          <w:lang w:eastAsia="en-IE"/>
        </w:rPr>
      </w:pPr>
    </w:p>
    <w:p w14:paraId="43C0984E" w14:textId="77777777" w:rsidR="008D0908" w:rsidRPr="004967F2" w:rsidRDefault="008D0908" w:rsidP="008D0908">
      <w:pPr>
        <w:widowControl w:val="0"/>
        <w:autoSpaceDE w:val="0"/>
        <w:autoSpaceDN w:val="0"/>
        <w:adjustRightInd w:val="0"/>
        <w:rPr>
          <w:b/>
          <w:lang w:eastAsia="en-IE"/>
        </w:rPr>
      </w:pPr>
      <w:r w:rsidRPr="004967F2">
        <w:rPr>
          <w:b/>
          <w:lang w:eastAsia="en-IE"/>
        </w:rPr>
        <w:t>Signed:</w:t>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r w:rsidRPr="004967F2">
        <w:rPr>
          <w:b/>
          <w:lang w:eastAsia="en-IE"/>
        </w:rPr>
        <w:tab/>
      </w:r>
    </w:p>
    <w:p w14:paraId="4E9FBC8E" w14:textId="77777777" w:rsidR="008D0908" w:rsidRPr="004967F2" w:rsidRDefault="009E6A19" w:rsidP="008D0908">
      <w:pPr>
        <w:widowControl w:val="0"/>
        <w:autoSpaceDE w:val="0"/>
        <w:autoSpaceDN w:val="0"/>
        <w:adjustRightInd w:val="0"/>
        <w:rPr>
          <w:lang w:eastAsia="en-IE"/>
        </w:rPr>
      </w:pPr>
      <w:r>
        <w:rPr>
          <w:lang w:eastAsia="en-IE"/>
        </w:rPr>
        <w:pict w14:anchorId="04285519">
          <v:rect id="_x0000_i1025" style="width:240.45pt;height:1pt" o:hrpct="499" o:hrstd="t" o:hrnoshade="t" o:hr="t" fillcolor="black" stroked="f"/>
        </w:pict>
      </w:r>
    </w:p>
    <w:p w14:paraId="611173B8" w14:textId="77777777" w:rsidR="008D0908" w:rsidRDefault="008D0908" w:rsidP="008D0908">
      <w:pPr>
        <w:widowControl w:val="0"/>
        <w:autoSpaceDE w:val="0"/>
        <w:autoSpaceDN w:val="0"/>
        <w:adjustRightInd w:val="0"/>
        <w:rPr>
          <w:i/>
          <w:lang w:eastAsia="en-IE"/>
        </w:rPr>
      </w:pPr>
      <w:r w:rsidRPr="004967F2">
        <w:rPr>
          <w:i/>
          <w:lang w:eastAsia="en-IE"/>
        </w:rPr>
        <w:t>(Name of Applicant</w:t>
      </w:r>
      <w:r>
        <w:rPr>
          <w:i/>
          <w:lang w:eastAsia="en-IE"/>
        </w:rPr>
        <w:t>)</w:t>
      </w:r>
    </w:p>
    <w:p w14:paraId="75913567" w14:textId="77777777" w:rsidR="008D0908" w:rsidRDefault="008D0908" w:rsidP="008D0908">
      <w:pPr>
        <w:widowControl w:val="0"/>
        <w:autoSpaceDE w:val="0"/>
        <w:autoSpaceDN w:val="0"/>
        <w:adjustRightInd w:val="0"/>
        <w:rPr>
          <w:b/>
          <w:lang w:eastAsia="en-IE"/>
        </w:rPr>
      </w:pPr>
    </w:p>
    <w:p w14:paraId="5EBAAF45" w14:textId="77777777" w:rsidR="008D0908" w:rsidRDefault="008D0908" w:rsidP="008D0908">
      <w:pPr>
        <w:widowControl w:val="0"/>
        <w:autoSpaceDE w:val="0"/>
        <w:autoSpaceDN w:val="0"/>
        <w:adjustRightInd w:val="0"/>
        <w:rPr>
          <w:lang w:eastAsia="en-IE"/>
        </w:rPr>
      </w:pPr>
      <w:r w:rsidRPr="004967F2">
        <w:rPr>
          <w:b/>
          <w:lang w:eastAsia="en-IE"/>
        </w:rPr>
        <w:t>Date:</w:t>
      </w:r>
      <w:r w:rsidRPr="004967F2">
        <w:rPr>
          <w:lang w:eastAsia="en-IE"/>
        </w:rPr>
        <w:t xml:space="preserve"> </w:t>
      </w:r>
    </w:p>
    <w:p w14:paraId="3AE2D7D6" w14:textId="77777777" w:rsidR="008D0908" w:rsidRPr="004967F2" w:rsidRDefault="008D0908" w:rsidP="008D0908">
      <w:pPr>
        <w:widowControl w:val="0"/>
        <w:autoSpaceDE w:val="0"/>
        <w:autoSpaceDN w:val="0"/>
        <w:adjustRightInd w:val="0"/>
        <w:rPr>
          <w:lang w:eastAsia="en-IE"/>
        </w:rPr>
      </w:pPr>
    </w:p>
    <w:p w14:paraId="2B7F0A8E" w14:textId="77777777" w:rsidR="008D0908" w:rsidRPr="00B746D9" w:rsidRDefault="008D0908" w:rsidP="008D0908">
      <w:pPr>
        <w:widowControl w:val="0"/>
        <w:autoSpaceDE w:val="0"/>
        <w:autoSpaceDN w:val="0"/>
        <w:adjustRightInd w:val="0"/>
        <w:rPr>
          <w:b/>
          <w:bCs/>
          <w:sz w:val="24"/>
          <w:szCs w:val="24"/>
          <w:lang w:val="x-none" w:eastAsia="x-none"/>
        </w:rPr>
      </w:pPr>
      <w:r w:rsidRPr="004967F2">
        <w:rPr>
          <w:color w:val="000000"/>
          <w:lang w:eastAsia="en-IE"/>
        </w:rPr>
        <w:t xml:space="preserve">NB: If you are submitting your application form via </w:t>
      </w:r>
      <w:proofErr w:type="gramStart"/>
      <w:r w:rsidRPr="004967F2">
        <w:rPr>
          <w:color w:val="000000"/>
          <w:lang w:eastAsia="en-IE"/>
        </w:rPr>
        <w:t>email</w:t>
      </w:r>
      <w:proofErr w:type="gramEnd"/>
      <w:r w:rsidRPr="004967F2">
        <w:rPr>
          <w:color w:val="000000"/>
          <w:lang w:eastAsia="en-IE"/>
        </w:rPr>
        <w:t xml:space="preserve"> we will accept the application form </w:t>
      </w:r>
      <w:proofErr w:type="gramStart"/>
      <w:r w:rsidRPr="004967F2">
        <w:rPr>
          <w:color w:val="000000"/>
          <w:lang w:eastAsia="en-IE"/>
        </w:rPr>
        <w:t>unsigned</w:t>
      </w:r>
      <w:proofErr w:type="gramEnd"/>
      <w:r w:rsidRPr="004967F2">
        <w:rPr>
          <w:color w:val="000000"/>
          <w:lang w:eastAsia="en-IE"/>
        </w:rPr>
        <w:t xml:space="preserve"> but you </w:t>
      </w:r>
      <w:r>
        <w:rPr>
          <w:color w:val="000000"/>
          <w:lang w:eastAsia="en-IE"/>
        </w:rPr>
        <w:t>may</w:t>
      </w:r>
      <w:r w:rsidRPr="004967F2">
        <w:rPr>
          <w:color w:val="000000"/>
          <w:lang w:eastAsia="en-IE"/>
        </w:rPr>
        <w:t xml:space="preserve"> be required to sign the Declaration </w:t>
      </w:r>
      <w:proofErr w:type="gramStart"/>
      <w:r w:rsidRPr="004967F2">
        <w:rPr>
          <w:color w:val="000000"/>
          <w:lang w:eastAsia="en-IE"/>
        </w:rPr>
        <w:t xml:space="preserve">at </w:t>
      </w:r>
      <w:r>
        <w:rPr>
          <w:color w:val="000000"/>
          <w:lang w:eastAsia="en-IE"/>
        </w:rPr>
        <w:t>a later date</w:t>
      </w:r>
      <w:proofErr w:type="gramEnd"/>
      <w:r w:rsidRPr="004967F2">
        <w:rPr>
          <w:color w:val="000000"/>
          <w:lang w:eastAsia="en-IE"/>
        </w:rPr>
        <w:t xml:space="preserve">. Failure to sign this declaration </w:t>
      </w:r>
      <w:proofErr w:type="gramStart"/>
      <w:r w:rsidRPr="004967F2">
        <w:rPr>
          <w:color w:val="000000"/>
          <w:lang w:eastAsia="en-IE"/>
        </w:rPr>
        <w:t xml:space="preserve">at </w:t>
      </w:r>
      <w:r>
        <w:rPr>
          <w:color w:val="000000"/>
          <w:lang w:eastAsia="en-IE"/>
        </w:rPr>
        <w:t>a later date</w:t>
      </w:r>
      <w:proofErr w:type="gramEnd"/>
      <w:r w:rsidRPr="004967F2">
        <w:rPr>
          <w:color w:val="000000"/>
          <w:lang w:eastAsia="en-IE"/>
        </w:rPr>
        <w:t xml:space="preserve"> will render it invalid.</w:t>
      </w:r>
    </w:p>
    <w:p w14:paraId="43C4ACF2" w14:textId="77777777" w:rsidR="00A14C47" w:rsidRPr="006C5F8E" w:rsidRDefault="00B63A8F" w:rsidP="00960339">
      <w:pPr>
        <w:rPr>
          <w:sz w:val="22"/>
          <w:szCs w:val="22"/>
        </w:rPr>
      </w:pPr>
      <w:r>
        <w:br w:type="page"/>
      </w:r>
      <w:r w:rsidR="00A14C47">
        <w:rPr>
          <w:sz w:val="22"/>
          <w:szCs w:val="22"/>
        </w:rPr>
        <w:lastRenderedPageBreak/>
        <w:t>REFERENCES</w:t>
      </w:r>
    </w:p>
    <w:p w14:paraId="6B2BA511" w14:textId="77777777" w:rsidR="005A3689" w:rsidRDefault="005A3689" w:rsidP="00A74062">
      <w:pPr>
        <w:ind w:left="-142"/>
        <w:jc w:val="both"/>
      </w:pPr>
    </w:p>
    <w:p w14:paraId="04685F43" w14:textId="77777777" w:rsidR="00A74062" w:rsidRDefault="00B63A8F" w:rsidP="00A74062">
      <w:pPr>
        <w:ind w:left="-142"/>
        <w:jc w:val="both"/>
      </w:pPr>
      <w:r w:rsidRPr="00EA43B1">
        <w:rPr>
          <w:color w:val="000000" w:themeColor="text1"/>
        </w:rPr>
        <w:t xml:space="preserve">Please give </w:t>
      </w:r>
      <w:r w:rsidRPr="00EA43B1">
        <w:rPr>
          <w:color w:val="000000" w:themeColor="text1"/>
          <w:u w:val="single"/>
        </w:rPr>
        <w:t>three</w:t>
      </w:r>
      <w:r w:rsidRPr="00EA43B1">
        <w:rPr>
          <w:color w:val="000000" w:themeColor="text1"/>
        </w:rPr>
        <w:t xml:space="preserve"> referees (including your current employer).  Please ensure that the referees you provide are from a </w:t>
      </w:r>
      <w:r w:rsidR="00EA43B1" w:rsidRPr="00EA43B1">
        <w:rPr>
          <w:rFonts w:eastAsia="SimSun"/>
          <w:color w:val="000000" w:themeColor="text1"/>
          <w:lang w:val="en-IE"/>
        </w:rPr>
        <w:t>clinical perspective.</w:t>
      </w:r>
      <w:r w:rsidRPr="00EA43B1">
        <w:rPr>
          <w:color w:val="000000" w:themeColor="text1"/>
        </w:rPr>
        <w:t xml:space="preserve"> </w:t>
      </w:r>
      <w:r>
        <w:t xml:space="preserve">We retain the right to contact all previous employers.  </w:t>
      </w:r>
    </w:p>
    <w:p w14:paraId="331B37FA" w14:textId="77777777" w:rsidR="00A74062" w:rsidRDefault="00A74062" w:rsidP="00A74062">
      <w:pPr>
        <w:ind w:left="-142"/>
        <w:jc w:val="both"/>
      </w:pPr>
    </w:p>
    <w:p w14:paraId="363F32DC"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318EEEE0" w14:textId="77777777" w:rsidR="002212CD" w:rsidRDefault="002212CD">
      <w:pPr>
        <w:rPr>
          <w:b/>
          <w:bCs/>
          <w:color w:val="008000"/>
          <w:u w:val="thick"/>
        </w:rPr>
      </w:pPr>
    </w:p>
    <w:p w14:paraId="536ECFC1"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250AC9" w14:textId="77777777" w:rsidR="00A74062" w:rsidRPr="00A74062" w:rsidRDefault="009E6A19" w:rsidP="00A74062">
      <w:pPr>
        <w:ind w:left="-142" w:right="-188"/>
        <w:jc w:val="both"/>
        <w:rPr>
          <w:b/>
          <w:color w:val="000000" w:themeColor="text1"/>
        </w:rPr>
      </w:pPr>
      <w:r>
        <w:rPr>
          <w:color w:val="000000" w:themeColor="text1"/>
        </w:rPr>
        <w:pict w14:anchorId="1A55641F">
          <v:rect id="_x0000_i1026" style="width:498.4pt;height:1.5pt" o:hralign="center" o:hrstd="t" o:hrnoshade="t" o:hr="t" fillcolor="#a5a5a5 [2092]" stroked="f"/>
        </w:pict>
      </w:r>
    </w:p>
    <w:p w14:paraId="711B9B88"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B2A9A6E" w14:textId="77777777" w:rsidR="00A74062" w:rsidRPr="00A74062" w:rsidRDefault="009E6A19" w:rsidP="00A74062">
      <w:pPr>
        <w:ind w:left="-142" w:right="-188"/>
        <w:jc w:val="both"/>
        <w:rPr>
          <w:color w:val="000000" w:themeColor="text1"/>
        </w:rPr>
      </w:pPr>
      <w:r>
        <w:rPr>
          <w:color w:val="000000" w:themeColor="text1"/>
        </w:rPr>
        <w:pict w14:anchorId="58EEAA0A">
          <v:rect id="_x0000_i1027" style="width:498.4pt;height:1.5pt" o:hralign="center" o:hrstd="t" o:hrnoshade="t" o:hr="t" fillcolor="#a5a5a5 [2092]" stroked="f"/>
        </w:pict>
      </w:r>
    </w:p>
    <w:p w14:paraId="3C7348B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DB8D398" w14:textId="77777777" w:rsidR="00A74062" w:rsidRPr="00A74062" w:rsidRDefault="009E6A19" w:rsidP="00A74062">
      <w:pPr>
        <w:ind w:left="-142" w:right="-188"/>
        <w:jc w:val="both"/>
        <w:rPr>
          <w:b/>
          <w:color w:val="000000" w:themeColor="text1"/>
        </w:rPr>
      </w:pPr>
      <w:r>
        <w:rPr>
          <w:color w:val="000000" w:themeColor="text1"/>
        </w:rPr>
        <w:pict w14:anchorId="56FE24FD">
          <v:rect id="_x0000_i1028" style="width:498.4pt;height:1.5pt" o:hralign="center" o:hrstd="t" o:hrnoshade="t" o:hr="t" fillcolor="#a5a5a5 [2092]" stroked="f"/>
        </w:pict>
      </w:r>
    </w:p>
    <w:p w14:paraId="269A3C8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6108D0B" w14:textId="77777777" w:rsidR="00A74062" w:rsidRPr="00A74062" w:rsidRDefault="009E6A19" w:rsidP="00A74062">
      <w:pPr>
        <w:ind w:left="-142" w:right="-188"/>
        <w:jc w:val="both"/>
        <w:rPr>
          <w:color w:val="000000" w:themeColor="text1"/>
        </w:rPr>
      </w:pPr>
      <w:r>
        <w:rPr>
          <w:color w:val="000000" w:themeColor="text1"/>
        </w:rPr>
        <w:pict w14:anchorId="6EDDD234">
          <v:rect id="_x0000_i1029" style="width:498.4pt;height:1.5pt" o:hralign="center" o:hrstd="t" o:hrnoshade="t" o:hr="t" fillcolor="#a5a5a5 [2092]" stroked="f"/>
        </w:pict>
      </w:r>
    </w:p>
    <w:p w14:paraId="43FF807D" w14:textId="77777777" w:rsidR="00A74062" w:rsidRPr="00A74062" w:rsidRDefault="00A74062" w:rsidP="00A74062">
      <w:pPr>
        <w:ind w:left="-142" w:right="-188"/>
        <w:jc w:val="both"/>
        <w:rPr>
          <w:color w:val="000000" w:themeColor="text1"/>
        </w:rPr>
      </w:pPr>
    </w:p>
    <w:p w14:paraId="3BF11CAB" w14:textId="77777777" w:rsidR="00A74062" w:rsidRPr="00A74062" w:rsidRDefault="009E6A19" w:rsidP="00A74062">
      <w:pPr>
        <w:ind w:left="-142" w:right="-188"/>
        <w:jc w:val="both"/>
        <w:rPr>
          <w:color w:val="000000" w:themeColor="text1"/>
        </w:rPr>
      </w:pPr>
      <w:r>
        <w:rPr>
          <w:color w:val="000000" w:themeColor="text1"/>
        </w:rPr>
        <w:pict w14:anchorId="4ED5FBFE">
          <v:rect id="_x0000_i1030" style="width:498.4pt;height:1.5pt" o:hralign="center" o:hrstd="t" o:hrnoshade="t" o:hr="t" fillcolor="#a5a5a5 [2092]" stroked="f"/>
        </w:pict>
      </w:r>
    </w:p>
    <w:p w14:paraId="2BE59D1F" w14:textId="77777777" w:rsidR="00A74062" w:rsidRPr="00A74062" w:rsidRDefault="00A74062" w:rsidP="00A74062">
      <w:pPr>
        <w:ind w:left="-142" w:right="-188"/>
        <w:jc w:val="both"/>
        <w:rPr>
          <w:b/>
          <w:color w:val="000000" w:themeColor="text1"/>
        </w:rPr>
      </w:pPr>
    </w:p>
    <w:p w14:paraId="22C96F4D" w14:textId="77777777" w:rsidR="00A74062" w:rsidRPr="00A74062" w:rsidRDefault="009E6A19" w:rsidP="00A74062">
      <w:pPr>
        <w:ind w:left="-142" w:right="-188"/>
        <w:jc w:val="both"/>
        <w:rPr>
          <w:b/>
          <w:color w:val="000000" w:themeColor="text1"/>
        </w:rPr>
      </w:pPr>
      <w:r>
        <w:rPr>
          <w:color w:val="000000" w:themeColor="text1"/>
        </w:rPr>
        <w:pict w14:anchorId="023116B8">
          <v:rect id="_x0000_i1031" style="width:498.4pt;height:1.5pt" o:hralign="center" o:hrstd="t" o:hrnoshade="t" o:hr="t" fillcolor="#a5a5a5 [2092]" stroked="f"/>
        </w:pict>
      </w:r>
    </w:p>
    <w:p w14:paraId="24BFA9E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7E6B17A" w14:textId="77777777" w:rsidR="00A74062" w:rsidRPr="00A74062" w:rsidRDefault="009E6A19" w:rsidP="00A74062">
      <w:pPr>
        <w:ind w:left="-142" w:right="-188"/>
        <w:jc w:val="both"/>
        <w:rPr>
          <w:color w:val="000000" w:themeColor="text1"/>
        </w:rPr>
      </w:pPr>
      <w:r>
        <w:rPr>
          <w:color w:val="000000" w:themeColor="text1"/>
        </w:rPr>
        <w:pict w14:anchorId="30414359">
          <v:rect id="_x0000_i1032" style="width:498.4pt;height:1.5pt" o:hralign="center" o:hrstd="t" o:hrnoshade="t" o:hr="t" fillcolor="#a5a5a5 [2092]" stroked="f"/>
        </w:pict>
      </w:r>
    </w:p>
    <w:p w14:paraId="183380F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AE86ACA" w14:textId="77777777" w:rsidR="00A74062" w:rsidRPr="00A74062" w:rsidRDefault="009E6A19" w:rsidP="00A74062">
      <w:pPr>
        <w:ind w:left="-142" w:right="-188"/>
        <w:jc w:val="both"/>
        <w:rPr>
          <w:color w:val="000000" w:themeColor="text1"/>
        </w:rPr>
      </w:pPr>
      <w:r>
        <w:rPr>
          <w:color w:val="000000" w:themeColor="text1"/>
        </w:rPr>
        <w:pict w14:anchorId="52C17125">
          <v:rect id="_x0000_i1033" style="width:498.4pt;height:1.5pt" o:hralign="center" o:hrstd="t" o:hrnoshade="t" o:hr="t" fillcolor="#a5a5a5 [2092]" stroked="f"/>
        </w:pict>
      </w:r>
    </w:p>
    <w:p w14:paraId="11558B0C" w14:textId="77777777" w:rsidR="00A74062" w:rsidRPr="00A74062" w:rsidRDefault="00A74062" w:rsidP="00A74062">
      <w:pPr>
        <w:ind w:left="-142" w:right="-188"/>
        <w:jc w:val="both"/>
        <w:rPr>
          <w:color w:val="000000" w:themeColor="text1"/>
        </w:rPr>
      </w:pPr>
    </w:p>
    <w:p w14:paraId="19C3FFA9" w14:textId="77777777" w:rsidR="00A74062" w:rsidRDefault="00A74062" w:rsidP="00A74062">
      <w:pPr>
        <w:ind w:left="-142" w:right="-188"/>
        <w:jc w:val="both"/>
        <w:rPr>
          <w:b/>
          <w:color w:val="000000" w:themeColor="text1"/>
        </w:rPr>
      </w:pPr>
    </w:p>
    <w:p w14:paraId="0F33C7FF" w14:textId="77777777" w:rsidR="00A74062" w:rsidRPr="00A74062" w:rsidRDefault="00A74062" w:rsidP="00A74062">
      <w:pPr>
        <w:ind w:left="-142" w:right="-188"/>
        <w:jc w:val="both"/>
        <w:rPr>
          <w:b/>
          <w:color w:val="000000" w:themeColor="text1"/>
        </w:rPr>
      </w:pPr>
    </w:p>
    <w:p w14:paraId="508C2DB2"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CC1D803" w14:textId="77777777" w:rsidR="00A74062" w:rsidRPr="00A74062" w:rsidRDefault="009E6A19" w:rsidP="00A74062">
      <w:pPr>
        <w:ind w:left="-142" w:right="-188"/>
        <w:jc w:val="both"/>
        <w:rPr>
          <w:b/>
          <w:color w:val="000000" w:themeColor="text1"/>
        </w:rPr>
      </w:pPr>
      <w:r>
        <w:rPr>
          <w:color w:val="000000" w:themeColor="text1"/>
        </w:rPr>
        <w:pict w14:anchorId="621E71AE">
          <v:rect id="_x0000_i1034" style="width:498.4pt;height:1.5pt" o:hralign="center" o:hrstd="t" o:hrnoshade="t" o:hr="t" fillcolor="#a5a5a5 [2092]" stroked="f"/>
        </w:pict>
      </w:r>
    </w:p>
    <w:p w14:paraId="2388B67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CCE918" w14:textId="77777777" w:rsidR="00A74062" w:rsidRPr="00A74062" w:rsidRDefault="009E6A19" w:rsidP="00A74062">
      <w:pPr>
        <w:ind w:left="-142" w:right="-188"/>
        <w:jc w:val="both"/>
        <w:rPr>
          <w:color w:val="000000" w:themeColor="text1"/>
        </w:rPr>
      </w:pPr>
      <w:r>
        <w:rPr>
          <w:color w:val="000000" w:themeColor="text1"/>
        </w:rPr>
        <w:pict w14:anchorId="44FC06DD">
          <v:rect id="_x0000_i1035" style="width:498.4pt;height:1.5pt" o:hralign="center" o:hrstd="t" o:hrnoshade="t" o:hr="t" fillcolor="#a5a5a5 [2092]" stroked="f"/>
        </w:pict>
      </w:r>
    </w:p>
    <w:p w14:paraId="26170CD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D548D1D" w14:textId="77777777" w:rsidR="00A74062" w:rsidRPr="00A74062" w:rsidRDefault="009E6A19" w:rsidP="00A74062">
      <w:pPr>
        <w:ind w:left="-142" w:right="-188"/>
        <w:jc w:val="both"/>
        <w:rPr>
          <w:b/>
          <w:color w:val="000000" w:themeColor="text1"/>
        </w:rPr>
      </w:pPr>
      <w:r>
        <w:rPr>
          <w:color w:val="000000" w:themeColor="text1"/>
        </w:rPr>
        <w:pict w14:anchorId="13A02048">
          <v:rect id="_x0000_i1036" style="width:498.4pt;height:1.5pt" o:hralign="center" o:hrstd="t" o:hrnoshade="t" o:hr="t" fillcolor="#a5a5a5 [2092]" stroked="f"/>
        </w:pict>
      </w:r>
    </w:p>
    <w:p w14:paraId="0FB678C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6449C65" w14:textId="77777777" w:rsidR="00A74062" w:rsidRPr="00A74062" w:rsidRDefault="009E6A19" w:rsidP="00A74062">
      <w:pPr>
        <w:ind w:left="-142" w:right="-188"/>
        <w:jc w:val="both"/>
        <w:rPr>
          <w:color w:val="000000" w:themeColor="text1"/>
        </w:rPr>
      </w:pPr>
      <w:r>
        <w:rPr>
          <w:color w:val="000000" w:themeColor="text1"/>
        </w:rPr>
        <w:pict w14:anchorId="01033563">
          <v:rect id="_x0000_i1037" style="width:498.4pt;height:1.5pt" o:hralign="center" o:hrstd="t" o:hrnoshade="t" o:hr="t" fillcolor="#a5a5a5 [2092]" stroked="f"/>
        </w:pict>
      </w:r>
    </w:p>
    <w:p w14:paraId="7130C5AD" w14:textId="77777777" w:rsidR="00A74062" w:rsidRPr="00A74062" w:rsidRDefault="00A74062" w:rsidP="00A74062">
      <w:pPr>
        <w:ind w:left="-142" w:right="-188"/>
        <w:jc w:val="both"/>
        <w:rPr>
          <w:color w:val="000000" w:themeColor="text1"/>
        </w:rPr>
      </w:pPr>
    </w:p>
    <w:p w14:paraId="771C68C4" w14:textId="77777777" w:rsidR="00A74062" w:rsidRPr="00A74062" w:rsidRDefault="009E6A19" w:rsidP="00A74062">
      <w:pPr>
        <w:ind w:left="-142" w:right="-188"/>
        <w:jc w:val="both"/>
        <w:rPr>
          <w:color w:val="000000" w:themeColor="text1"/>
        </w:rPr>
      </w:pPr>
      <w:r>
        <w:rPr>
          <w:color w:val="000000" w:themeColor="text1"/>
        </w:rPr>
        <w:pict w14:anchorId="7323D886">
          <v:rect id="_x0000_i1038" style="width:498.4pt;height:1.5pt" o:hralign="center" o:hrstd="t" o:hrnoshade="t" o:hr="t" fillcolor="#a5a5a5 [2092]" stroked="f"/>
        </w:pict>
      </w:r>
    </w:p>
    <w:p w14:paraId="17EC2F33" w14:textId="77777777" w:rsidR="00A74062" w:rsidRPr="00A74062" w:rsidRDefault="00A74062" w:rsidP="00A74062">
      <w:pPr>
        <w:ind w:left="-142" w:right="-188"/>
        <w:jc w:val="both"/>
        <w:rPr>
          <w:b/>
          <w:color w:val="000000" w:themeColor="text1"/>
        </w:rPr>
      </w:pPr>
    </w:p>
    <w:p w14:paraId="5ADB8514" w14:textId="77777777" w:rsidR="00A74062" w:rsidRPr="00A74062" w:rsidRDefault="009E6A19" w:rsidP="00A74062">
      <w:pPr>
        <w:ind w:left="-142" w:right="-188"/>
        <w:jc w:val="both"/>
        <w:rPr>
          <w:b/>
          <w:color w:val="000000" w:themeColor="text1"/>
        </w:rPr>
      </w:pPr>
      <w:r>
        <w:rPr>
          <w:color w:val="000000" w:themeColor="text1"/>
        </w:rPr>
        <w:pict w14:anchorId="41368A69">
          <v:rect id="_x0000_i1039" style="width:498.4pt;height:1.5pt" o:hralign="center" o:hrstd="t" o:hrnoshade="t" o:hr="t" fillcolor="#a5a5a5 [2092]" stroked="f"/>
        </w:pict>
      </w:r>
    </w:p>
    <w:p w14:paraId="328D2A0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C923F9B" w14:textId="77777777" w:rsidR="00A74062" w:rsidRPr="00A74062" w:rsidRDefault="009E6A19" w:rsidP="00A74062">
      <w:pPr>
        <w:ind w:left="-142" w:right="-188"/>
        <w:jc w:val="both"/>
        <w:rPr>
          <w:color w:val="000000" w:themeColor="text1"/>
        </w:rPr>
      </w:pPr>
      <w:r>
        <w:rPr>
          <w:color w:val="000000" w:themeColor="text1"/>
        </w:rPr>
        <w:pict w14:anchorId="6468BB94">
          <v:rect id="_x0000_i1040" style="width:498.4pt;height:1.5pt" o:hralign="center" o:hrstd="t" o:hrnoshade="t" o:hr="t" fillcolor="#a5a5a5 [2092]" stroked="f"/>
        </w:pict>
      </w:r>
    </w:p>
    <w:p w14:paraId="419F212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0C8D5EE" w14:textId="77777777" w:rsidR="00A74062" w:rsidRPr="00A74062" w:rsidRDefault="009E6A19" w:rsidP="00A74062">
      <w:pPr>
        <w:ind w:left="-142" w:right="-188"/>
        <w:jc w:val="both"/>
        <w:rPr>
          <w:color w:val="000000" w:themeColor="text1"/>
        </w:rPr>
      </w:pPr>
      <w:r>
        <w:rPr>
          <w:color w:val="000000" w:themeColor="text1"/>
        </w:rPr>
        <w:pict w14:anchorId="20F10A03">
          <v:rect id="_x0000_i1041" style="width:498.4pt;height:1.5pt" o:hralign="center" o:hrstd="t" o:hrnoshade="t" o:hr="t" fillcolor="#a5a5a5 [2092]" stroked="f"/>
        </w:pict>
      </w:r>
    </w:p>
    <w:p w14:paraId="03C3B460" w14:textId="77777777" w:rsidR="00A74062" w:rsidRDefault="00A74062" w:rsidP="00A74062">
      <w:pPr>
        <w:ind w:left="-142" w:right="-188"/>
        <w:jc w:val="both"/>
        <w:rPr>
          <w:b/>
          <w:color w:val="000000" w:themeColor="text1"/>
        </w:rPr>
      </w:pPr>
    </w:p>
    <w:p w14:paraId="05EB8119" w14:textId="77777777" w:rsidR="00A74062" w:rsidRDefault="00A74062" w:rsidP="00A74062">
      <w:pPr>
        <w:ind w:left="-142" w:right="-188"/>
        <w:jc w:val="both"/>
        <w:rPr>
          <w:b/>
          <w:color w:val="000000" w:themeColor="text1"/>
        </w:rPr>
      </w:pPr>
    </w:p>
    <w:p w14:paraId="36C454BB" w14:textId="77777777" w:rsidR="00A74062" w:rsidRPr="00A74062" w:rsidRDefault="00A74062" w:rsidP="00A74062">
      <w:pPr>
        <w:ind w:left="-142" w:right="-188"/>
        <w:jc w:val="both"/>
        <w:rPr>
          <w:b/>
          <w:color w:val="000000" w:themeColor="text1"/>
        </w:rPr>
      </w:pPr>
    </w:p>
    <w:p w14:paraId="24F349B3"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245F219C" w14:textId="77777777" w:rsidR="00A74062" w:rsidRPr="00A74062" w:rsidRDefault="009E6A19" w:rsidP="00A74062">
      <w:pPr>
        <w:ind w:left="-142" w:right="-188"/>
        <w:jc w:val="both"/>
        <w:rPr>
          <w:b/>
          <w:color w:val="000000" w:themeColor="text1"/>
        </w:rPr>
      </w:pPr>
      <w:r>
        <w:rPr>
          <w:color w:val="000000" w:themeColor="text1"/>
        </w:rPr>
        <w:pict w14:anchorId="5A19E87C">
          <v:rect id="_x0000_i1042" style="width:498.4pt;height:1.5pt" o:hralign="center" o:hrstd="t" o:hrnoshade="t" o:hr="t" fillcolor="#a5a5a5 [2092]" stroked="f"/>
        </w:pict>
      </w:r>
    </w:p>
    <w:p w14:paraId="70991F6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D55D7E8" w14:textId="77777777" w:rsidR="00A74062" w:rsidRPr="00A74062" w:rsidRDefault="009E6A19" w:rsidP="00A74062">
      <w:pPr>
        <w:ind w:left="-142" w:right="-188"/>
        <w:jc w:val="both"/>
        <w:rPr>
          <w:color w:val="000000" w:themeColor="text1"/>
        </w:rPr>
      </w:pPr>
      <w:r>
        <w:rPr>
          <w:color w:val="000000" w:themeColor="text1"/>
        </w:rPr>
        <w:pict w14:anchorId="2EF8BD42">
          <v:rect id="_x0000_i1043" style="width:498.4pt;height:1.5pt" o:hralign="center" o:hrstd="t" o:hrnoshade="t" o:hr="t" fillcolor="#a5a5a5 [2092]" stroked="f"/>
        </w:pict>
      </w:r>
    </w:p>
    <w:p w14:paraId="2148A8F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B85C7DD" w14:textId="77777777" w:rsidR="00A74062" w:rsidRPr="00A74062" w:rsidRDefault="009E6A19" w:rsidP="00A74062">
      <w:pPr>
        <w:ind w:left="-142" w:right="-188"/>
        <w:jc w:val="both"/>
        <w:rPr>
          <w:b/>
          <w:color w:val="000000" w:themeColor="text1"/>
        </w:rPr>
      </w:pPr>
      <w:r>
        <w:rPr>
          <w:color w:val="000000" w:themeColor="text1"/>
        </w:rPr>
        <w:pict w14:anchorId="17814926">
          <v:rect id="_x0000_i1044" style="width:498.4pt;height:1.5pt" o:hralign="center" o:hrstd="t" o:hrnoshade="t" o:hr="t" fillcolor="#a5a5a5 [2092]" stroked="f"/>
        </w:pict>
      </w:r>
    </w:p>
    <w:p w14:paraId="565170D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D62657D" w14:textId="77777777" w:rsidR="00A74062" w:rsidRPr="00A74062" w:rsidRDefault="009E6A19" w:rsidP="00A74062">
      <w:pPr>
        <w:ind w:left="-142" w:right="-188"/>
        <w:jc w:val="both"/>
        <w:rPr>
          <w:color w:val="000000" w:themeColor="text1"/>
        </w:rPr>
      </w:pPr>
      <w:r>
        <w:rPr>
          <w:color w:val="000000" w:themeColor="text1"/>
        </w:rPr>
        <w:pict w14:anchorId="55DFE4CF">
          <v:rect id="_x0000_i1045" style="width:498.4pt;height:1.5pt" o:hralign="center" o:hrstd="t" o:hrnoshade="t" o:hr="t" fillcolor="#a5a5a5 [2092]" stroked="f"/>
        </w:pict>
      </w:r>
    </w:p>
    <w:p w14:paraId="12DC122D" w14:textId="77777777" w:rsidR="00A74062" w:rsidRPr="00A74062" w:rsidRDefault="00A74062" w:rsidP="00A74062">
      <w:pPr>
        <w:ind w:left="-142" w:right="-188"/>
        <w:jc w:val="both"/>
        <w:rPr>
          <w:color w:val="000000" w:themeColor="text1"/>
        </w:rPr>
      </w:pPr>
    </w:p>
    <w:p w14:paraId="1FB210CE" w14:textId="77777777" w:rsidR="00A74062" w:rsidRPr="00A74062" w:rsidRDefault="009E6A19" w:rsidP="00A74062">
      <w:pPr>
        <w:ind w:left="-142" w:right="-188"/>
        <w:jc w:val="both"/>
        <w:rPr>
          <w:color w:val="000000" w:themeColor="text1"/>
        </w:rPr>
      </w:pPr>
      <w:r>
        <w:rPr>
          <w:color w:val="000000" w:themeColor="text1"/>
        </w:rPr>
        <w:pict w14:anchorId="0959C746">
          <v:rect id="_x0000_i1046" style="width:498.4pt;height:1.5pt" o:hralign="center" o:hrstd="t" o:hrnoshade="t" o:hr="t" fillcolor="#a5a5a5 [2092]" stroked="f"/>
        </w:pict>
      </w:r>
    </w:p>
    <w:p w14:paraId="0D3B7B1E" w14:textId="77777777" w:rsidR="00A74062" w:rsidRPr="00A74062" w:rsidRDefault="00A74062" w:rsidP="00A74062">
      <w:pPr>
        <w:ind w:left="-142" w:right="-188"/>
        <w:jc w:val="both"/>
        <w:rPr>
          <w:b/>
          <w:color w:val="000000" w:themeColor="text1"/>
        </w:rPr>
      </w:pPr>
    </w:p>
    <w:p w14:paraId="3DEEDDEE" w14:textId="77777777" w:rsidR="00A74062" w:rsidRPr="00A74062" w:rsidRDefault="009E6A19" w:rsidP="00A74062">
      <w:pPr>
        <w:ind w:left="-142" w:right="-188"/>
        <w:jc w:val="both"/>
        <w:rPr>
          <w:b/>
          <w:color w:val="000000" w:themeColor="text1"/>
        </w:rPr>
      </w:pPr>
      <w:r>
        <w:rPr>
          <w:color w:val="000000" w:themeColor="text1"/>
        </w:rPr>
        <w:pict w14:anchorId="543E7563">
          <v:rect id="_x0000_i1047" style="width:498.4pt;height:1.5pt" o:hralign="center" o:hrstd="t" o:hrnoshade="t" o:hr="t" fillcolor="#a5a5a5 [2092]" stroked="f"/>
        </w:pict>
      </w:r>
    </w:p>
    <w:p w14:paraId="0FC4B780"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8C05A48" w14:textId="77777777" w:rsidR="00A74062" w:rsidRPr="00A74062" w:rsidRDefault="009E6A19" w:rsidP="00A74062">
      <w:pPr>
        <w:ind w:left="-142" w:right="-188"/>
        <w:jc w:val="both"/>
        <w:rPr>
          <w:color w:val="000000" w:themeColor="text1"/>
        </w:rPr>
      </w:pPr>
      <w:r>
        <w:rPr>
          <w:color w:val="000000" w:themeColor="text1"/>
        </w:rPr>
        <w:pict w14:anchorId="7B2A3033">
          <v:rect id="_x0000_i1048" style="width:498.4pt;height:1.5pt" o:hralign="center" o:hrstd="t" o:hrnoshade="t" o:hr="t" fillcolor="#a5a5a5 [2092]" stroked="f"/>
        </w:pict>
      </w:r>
    </w:p>
    <w:p w14:paraId="5654392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8213B19" w14:textId="77777777" w:rsidR="005A3689" w:rsidRDefault="009E6A19" w:rsidP="005A3689">
      <w:pPr>
        <w:ind w:left="-142" w:right="-188"/>
        <w:jc w:val="both"/>
        <w:rPr>
          <w:color w:val="000000" w:themeColor="text1"/>
        </w:rPr>
      </w:pPr>
      <w:r>
        <w:rPr>
          <w:color w:val="000000" w:themeColor="text1"/>
        </w:rPr>
        <w:pict w14:anchorId="1C88218B">
          <v:rect id="_x0000_i1049" style="width:498.4pt;height:1.5pt" o:hralign="center" o:hrstd="t" o:hrnoshade="t" o:hr="t" fillcolor="#a5a5a5 [2092]" stroked="f"/>
        </w:pict>
      </w:r>
    </w:p>
    <w:p w14:paraId="2DE5152F" w14:textId="77777777" w:rsidR="00E84E42" w:rsidRDefault="00E84E42" w:rsidP="005A3689">
      <w:pPr>
        <w:ind w:left="-142" w:right="-188"/>
        <w:jc w:val="both"/>
      </w:pPr>
    </w:p>
    <w:p w14:paraId="486A838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94437D2" w14:textId="77777777" w:rsidR="00124AB0" w:rsidRDefault="00124AB0" w:rsidP="00124AB0">
      <w:pPr>
        <w:rPr>
          <w:b/>
        </w:rPr>
      </w:pPr>
    </w:p>
    <w:p w14:paraId="091E371A"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6734A2A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4C4078EB" w14:textId="77777777" w:rsidTr="00401BFB">
        <w:trPr>
          <w:trHeight w:val="1133"/>
        </w:trPr>
        <w:tc>
          <w:tcPr>
            <w:tcW w:w="6235" w:type="dxa"/>
            <w:vAlign w:val="center"/>
          </w:tcPr>
          <w:p w14:paraId="6951DCED" w14:textId="77777777" w:rsidR="00401BFB" w:rsidRPr="002F7DF3" w:rsidRDefault="00401BFB" w:rsidP="00C75B41">
            <w:r w:rsidRPr="002F7DF3">
              <w:t>Mobile Telephone Number</w:t>
            </w:r>
          </w:p>
          <w:p w14:paraId="049569A3" w14:textId="77777777" w:rsidR="00401BFB" w:rsidRPr="002F7DF3" w:rsidRDefault="00401BFB" w:rsidP="00C75B41">
            <w:r w:rsidRPr="002F7DF3">
              <w:t>Email Address</w:t>
            </w:r>
          </w:p>
          <w:p w14:paraId="73023727" w14:textId="77777777" w:rsidR="00401BFB" w:rsidRPr="002F7DF3" w:rsidRDefault="00401BFB" w:rsidP="00C75B41">
            <w:r w:rsidRPr="002F7DF3">
              <w:t>Postal Address</w:t>
            </w:r>
          </w:p>
        </w:tc>
        <w:tc>
          <w:tcPr>
            <w:tcW w:w="1218" w:type="dxa"/>
            <w:vAlign w:val="center"/>
          </w:tcPr>
          <w:p w14:paraId="370AC210" w14:textId="77777777" w:rsidR="00A00ED0" w:rsidRDefault="00A00ED0" w:rsidP="00C75B41">
            <w:pPr>
              <w:jc w:val="center"/>
            </w:pPr>
          </w:p>
          <w:p w14:paraId="32C3B30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Pr="002F7DF3">
              <w:fldChar w:fldCharType="separate"/>
            </w:r>
            <w:r w:rsidRPr="002F7DF3">
              <w:fldChar w:fldCharType="end"/>
            </w:r>
          </w:p>
          <w:bookmarkEnd w:id="1"/>
          <w:p w14:paraId="18B918B9"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Pr="002F7DF3">
              <w:fldChar w:fldCharType="separate"/>
            </w:r>
            <w:r w:rsidRPr="002F7DF3">
              <w:fldChar w:fldCharType="end"/>
            </w:r>
          </w:p>
          <w:bookmarkEnd w:id="2"/>
          <w:p w14:paraId="0FF6359F"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Pr="002F7DF3">
              <w:fldChar w:fldCharType="separate"/>
            </w:r>
            <w:r w:rsidRPr="002F7DF3">
              <w:fldChar w:fldCharType="end"/>
            </w:r>
            <w:bookmarkEnd w:id="3"/>
          </w:p>
          <w:p w14:paraId="7373C204" w14:textId="77777777" w:rsidR="00401BFB" w:rsidRPr="002F7DF3" w:rsidRDefault="00401BFB" w:rsidP="00C75B41">
            <w:pPr>
              <w:jc w:val="center"/>
            </w:pPr>
          </w:p>
        </w:tc>
        <w:tc>
          <w:tcPr>
            <w:tcW w:w="1770" w:type="dxa"/>
            <w:vMerge w:val="restart"/>
            <w:vAlign w:val="center"/>
          </w:tcPr>
          <w:p w14:paraId="3AE70891" w14:textId="77777777" w:rsidR="00401BFB" w:rsidRPr="002F7DF3" w:rsidRDefault="00401BFB" w:rsidP="00C75B41">
            <w:pPr>
              <w:rPr>
                <w:b/>
              </w:rPr>
            </w:pPr>
            <w:r w:rsidRPr="002F7DF3">
              <w:rPr>
                <w:b/>
              </w:rPr>
              <w:t>Mandatory</w:t>
            </w:r>
          </w:p>
        </w:tc>
      </w:tr>
      <w:tr w:rsidR="00401BFB" w:rsidRPr="002F7DF3" w14:paraId="476AB0C0" w14:textId="77777777" w:rsidTr="00401BFB">
        <w:trPr>
          <w:trHeight w:val="915"/>
        </w:trPr>
        <w:tc>
          <w:tcPr>
            <w:tcW w:w="6235" w:type="dxa"/>
            <w:vAlign w:val="center"/>
          </w:tcPr>
          <w:p w14:paraId="606BABD5"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1DABE9C4"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Pr="002F7DF3">
              <w:fldChar w:fldCharType="separate"/>
            </w:r>
            <w:r w:rsidRPr="002F7DF3">
              <w:fldChar w:fldCharType="end"/>
            </w:r>
            <w:bookmarkEnd w:id="4"/>
          </w:p>
        </w:tc>
        <w:tc>
          <w:tcPr>
            <w:tcW w:w="1770" w:type="dxa"/>
            <w:vMerge/>
            <w:vAlign w:val="center"/>
          </w:tcPr>
          <w:p w14:paraId="6733C072" w14:textId="77777777" w:rsidR="00401BFB" w:rsidRPr="002F7DF3" w:rsidRDefault="00401BFB" w:rsidP="00C75B41"/>
        </w:tc>
      </w:tr>
      <w:tr w:rsidR="00401BFB" w:rsidRPr="002F7DF3" w14:paraId="00215D26" w14:textId="77777777" w:rsidTr="00401BFB">
        <w:trPr>
          <w:trHeight w:val="915"/>
        </w:trPr>
        <w:tc>
          <w:tcPr>
            <w:tcW w:w="6235" w:type="dxa"/>
            <w:vAlign w:val="center"/>
          </w:tcPr>
          <w:p w14:paraId="630B9FB2"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4FFA69B9"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4B6B3ED" w14:textId="77777777" w:rsidR="00401BFB" w:rsidRPr="002F7DF3" w:rsidRDefault="00401BFB" w:rsidP="00C75B41"/>
        </w:tc>
      </w:tr>
      <w:tr w:rsidR="00401BFB" w:rsidRPr="002F7DF3" w14:paraId="1204AF6F" w14:textId="77777777" w:rsidTr="00401BFB">
        <w:trPr>
          <w:trHeight w:val="915"/>
        </w:trPr>
        <w:tc>
          <w:tcPr>
            <w:tcW w:w="6235" w:type="dxa"/>
            <w:vAlign w:val="center"/>
          </w:tcPr>
          <w:p w14:paraId="1AFF2A5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4A06F8AF"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087F2D97" w14:textId="77777777" w:rsidR="00401BFB" w:rsidRPr="002F7DF3" w:rsidRDefault="00401BFB" w:rsidP="00C75B41"/>
        </w:tc>
      </w:tr>
      <w:tr w:rsidR="00401BFB" w:rsidRPr="002F7DF3" w14:paraId="7A96FA8C" w14:textId="77777777" w:rsidTr="00401BFB">
        <w:trPr>
          <w:trHeight w:val="915"/>
        </w:trPr>
        <w:tc>
          <w:tcPr>
            <w:tcW w:w="9223" w:type="dxa"/>
            <w:gridSpan w:val="3"/>
            <w:vAlign w:val="center"/>
          </w:tcPr>
          <w:p w14:paraId="58CAE3EE"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D16CBF1" w14:textId="77777777" w:rsidR="002212CD" w:rsidRDefault="002212CD" w:rsidP="004646D7"/>
    <w:p w14:paraId="3E9A926D" w14:textId="77777777" w:rsidR="00E03976" w:rsidRDefault="00E03976" w:rsidP="004646D7"/>
    <w:p w14:paraId="4AF02A13" w14:textId="77777777" w:rsidR="00E03976" w:rsidRDefault="00E03976" w:rsidP="004646D7"/>
    <w:p w14:paraId="7A8B09DE" w14:textId="77777777" w:rsidR="00E03976" w:rsidRDefault="00E03976" w:rsidP="004646D7"/>
    <w:p w14:paraId="43068A3A" w14:textId="77777777" w:rsidR="00E03976" w:rsidRDefault="00E03976" w:rsidP="004646D7"/>
    <w:p w14:paraId="6CF1A138" w14:textId="77777777" w:rsidR="00E03976" w:rsidRDefault="00E03976" w:rsidP="004646D7"/>
    <w:p w14:paraId="0CC2CC7F" w14:textId="77777777" w:rsidR="00E03976" w:rsidRDefault="00E03976" w:rsidP="004646D7"/>
    <w:p w14:paraId="282BCE06" w14:textId="77777777" w:rsidR="00E03976" w:rsidRDefault="00E03976" w:rsidP="004646D7"/>
    <w:p w14:paraId="338B8443" w14:textId="77777777" w:rsidR="00E03976" w:rsidRDefault="00E03976" w:rsidP="004646D7"/>
    <w:p w14:paraId="0A5DCE24" w14:textId="77777777" w:rsidR="00E03976" w:rsidRDefault="00E03976" w:rsidP="004646D7"/>
    <w:p w14:paraId="4BB9FFB6" w14:textId="77777777" w:rsidR="00E03976" w:rsidRDefault="00E03976" w:rsidP="004646D7"/>
    <w:p w14:paraId="3993D1A5" w14:textId="77777777" w:rsidR="00E03976" w:rsidRDefault="00E03976" w:rsidP="004646D7"/>
    <w:p w14:paraId="76DE6953" w14:textId="77777777" w:rsidR="00E03976" w:rsidRDefault="00E03976" w:rsidP="004646D7"/>
    <w:p w14:paraId="4D7B92CE" w14:textId="77777777" w:rsidR="00E03976" w:rsidRDefault="00E03976" w:rsidP="004646D7"/>
    <w:p w14:paraId="18BBDA35" w14:textId="77777777" w:rsidR="00E03976" w:rsidRDefault="00E03976" w:rsidP="004646D7"/>
    <w:p w14:paraId="79AECFE8" w14:textId="77777777" w:rsidR="00E03976" w:rsidRDefault="00E03976" w:rsidP="004646D7"/>
    <w:p w14:paraId="426B0160" w14:textId="77777777" w:rsidR="00E03976" w:rsidRDefault="00E03976" w:rsidP="004646D7"/>
    <w:p w14:paraId="1E2090BA" w14:textId="77777777" w:rsidR="00E03976" w:rsidRDefault="00E03976" w:rsidP="004646D7"/>
    <w:p w14:paraId="625CE2AB" w14:textId="77777777" w:rsidR="00E03976" w:rsidRDefault="00E03976" w:rsidP="004646D7"/>
    <w:p w14:paraId="2070B5AE" w14:textId="77777777" w:rsidR="00E03976" w:rsidRDefault="00E03976" w:rsidP="004646D7"/>
    <w:p w14:paraId="1EF69BD8" w14:textId="77777777" w:rsidR="00E03976" w:rsidRDefault="00E03976" w:rsidP="004646D7"/>
    <w:p w14:paraId="75C579D1" w14:textId="77777777" w:rsidR="00E03976" w:rsidRDefault="00E03976" w:rsidP="004646D7"/>
    <w:p w14:paraId="33DF4AA7" w14:textId="77777777" w:rsidR="00E03976" w:rsidRDefault="00E03976" w:rsidP="004646D7"/>
    <w:p w14:paraId="183FA8BC" w14:textId="77777777" w:rsidR="00E03976" w:rsidRDefault="00E03976" w:rsidP="004646D7"/>
    <w:p w14:paraId="5D38F363" w14:textId="77777777" w:rsidR="00E03976" w:rsidRDefault="00E03976" w:rsidP="004646D7"/>
    <w:p w14:paraId="6CDDF48E" w14:textId="77777777" w:rsidR="00E03976" w:rsidRDefault="00E03976" w:rsidP="004646D7"/>
    <w:p w14:paraId="19FBD264" w14:textId="77777777" w:rsidR="00E03976" w:rsidRDefault="00E03976" w:rsidP="004646D7"/>
    <w:p w14:paraId="6CC301E5" w14:textId="77777777" w:rsidR="00E03976" w:rsidRDefault="00E03976" w:rsidP="004646D7"/>
    <w:p w14:paraId="102C978B" w14:textId="77777777" w:rsidR="00E03976" w:rsidRDefault="00E03976" w:rsidP="004646D7"/>
    <w:p w14:paraId="19BE71F6" w14:textId="77777777" w:rsidR="00E03976" w:rsidRDefault="00E03976" w:rsidP="004646D7"/>
    <w:p w14:paraId="3A26A244" w14:textId="77777777" w:rsidR="00E03976" w:rsidRDefault="00E03976" w:rsidP="004646D7"/>
    <w:p w14:paraId="772BD182" w14:textId="77777777" w:rsidR="00E03976" w:rsidRDefault="00E03976" w:rsidP="004646D7"/>
    <w:p w14:paraId="67115B04" w14:textId="77777777" w:rsidR="008D0908" w:rsidRPr="00960339" w:rsidRDefault="008D0908" w:rsidP="008D0908">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jc w:val="center"/>
        <w:outlineLvl w:val="7"/>
        <w:rPr>
          <w:b/>
          <w:iCs/>
          <w:color w:val="000000" w:themeColor="text1"/>
          <w:sz w:val="24"/>
          <w:szCs w:val="24"/>
          <w:lang w:val="x-none" w:eastAsia="x-none"/>
        </w:rPr>
      </w:pPr>
      <w:r w:rsidRPr="00960339">
        <w:rPr>
          <w:b/>
          <w:iCs/>
          <w:color w:val="000000" w:themeColor="text1"/>
          <w:sz w:val="24"/>
          <w:szCs w:val="24"/>
          <w:lang w:val="x-none" w:eastAsia="x-none"/>
        </w:rPr>
        <w:lastRenderedPageBreak/>
        <w:t>APPENDIX 1 – GUIDE TO COMPLETING COMPETENCY QUESTIONS</w:t>
      </w:r>
      <w:r w:rsidRPr="00960339">
        <w:rPr>
          <w:b/>
          <w:iCs/>
          <w:color w:val="000000" w:themeColor="text1"/>
          <w:sz w:val="24"/>
          <w:szCs w:val="24"/>
          <w:lang w:eastAsia="x-none"/>
        </w:rPr>
        <w:t xml:space="preserve"> </w:t>
      </w:r>
    </w:p>
    <w:p w14:paraId="1FDD8CC9" w14:textId="77777777" w:rsidR="008D0908" w:rsidRPr="001E7617" w:rsidRDefault="008D0908" w:rsidP="008D0908">
      <w:pPr>
        <w:keepNext/>
        <w:widowControl w:val="0"/>
        <w:numPr>
          <w:ilvl w:val="7"/>
          <w:numId w:val="1"/>
        </w:numPr>
        <w:autoSpaceDE w:val="0"/>
        <w:autoSpaceDN w:val="0"/>
        <w:adjustRightInd w:val="0"/>
        <w:outlineLvl w:val="7"/>
        <w:rPr>
          <w:rFonts w:ascii="Calibri" w:hAnsi="Calibri" w:cs="Calibri"/>
          <w:b/>
          <w:i/>
          <w:iCs/>
          <w:color w:val="000000"/>
          <w:lang w:val="x-none" w:eastAsia="x-none"/>
        </w:rPr>
      </w:pPr>
    </w:p>
    <w:p w14:paraId="116EB6D1" w14:textId="77777777" w:rsidR="008D0908" w:rsidRPr="004967F2" w:rsidRDefault="008D0908" w:rsidP="008D0908">
      <w:pPr>
        <w:jc w:val="both"/>
      </w:pPr>
      <w:r w:rsidRPr="004967F2">
        <w:t>In the Competency Questions section, you are required to describe some of your personal achievements that demonstrate certain necessary skills and qualities required for the position</w:t>
      </w:r>
      <w:r w:rsidRPr="004967F2">
        <w:rPr>
          <w:color w:val="000000"/>
        </w:rPr>
        <w:t xml:space="preserve">. </w:t>
      </w:r>
      <w:r w:rsidRPr="004967F2">
        <w:t xml:space="preserve">All question areas must be completed. The </w:t>
      </w:r>
      <w:r>
        <w:t xml:space="preserve">guidance </w:t>
      </w:r>
      <w:r w:rsidRPr="004967F2">
        <w:t xml:space="preserve">below will help you to complete your answers and will </w:t>
      </w:r>
      <w:r>
        <w:t>assist</w:t>
      </w:r>
      <w:r w:rsidRPr="004967F2">
        <w:t xml:space="preserve"> you when preparing for interview.</w:t>
      </w:r>
    </w:p>
    <w:p w14:paraId="5F682174" w14:textId="77777777" w:rsidR="008D0908" w:rsidRPr="004967F2" w:rsidRDefault="008D0908" w:rsidP="008D0908">
      <w:pPr>
        <w:widowControl w:val="0"/>
        <w:autoSpaceDE w:val="0"/>
        <w:autoSpaceDN w:val="0"/>
        <w:adjustRightInd w:val="0"/>
        <w:jc w:val="both"/>
        <w:rPr>
          <w:lang w:eastAsia="en-IE"/>
        </w:rPr>
      </w:pPr>
    </w:p>
    <w:p w14:paraId="38D83B74" w14:textId="77777777" w:rsidR="008D0908" w:rsidRPr="004967F2" w:rsidRDefault="008D0908" w:rsidP="008D0908">
      <w:pPr>
        <w:widowControl w:val="0"/>
        <w:autoSpaceDE w:val="0"/>
        <w:autoSpaceDN w:val="0"/>
        <w:adjustRightInd w:val="0"/>
        <w:jc w:val="both"/>
        <w:rPr>
          <w:lang w:eastAsia="en-IE"/>
        </w:rPr>
      </w:pPr>
      <w:r w:rsidRPr="004967F2">
        <w:rPr>
          <w:lang w:eastAsia="en-IE"/>
        </w:rPr>
        <w:t xml:space="preserve">For each </w:t>
      </w:r>
      <w:r>
        <w:rPr>
          <w:lang w:eastAsia="en-IE"/>
        </w:rPr>
        <w:t xml:space="preserve">competency </w:t>
      </w:r>
      <w:r w:rsidRPr="004967F2">
        <w:rPr>
          <w:lang w:eastAsia="en-IE"/>
        </w:rPr>
        <w:t>question area</w:t>
      </w:r>
      <w:r w:rsidRPr="004967F2">
        <w:rPr>
          <w:color w:val="000000"/>
          <w:lang w:eastAsia="en-IE"/>
        </w:rPr>
        <w:t>,</w:t>
      </w:r>
      <w:r w:rsidRPr="004967F2">
        <w:rPr>
          <w:color w:val="FF6600"/>
          <w:lang w:eastAsia="en-IE"/>
        </w:rPr>
        <w:t xml:space="preserve"> </w:t>
      </w:r>
      <w:r w:rsidRPr="004967F2">
        <w:rPr>
          <w:lang w:eastAsia="en-IE"/>
        </w:rPr>
        <w:t xml:space="preserve">you are given a description of a skill or quality. You are then asked to describe a situation, from your own experience, which you think is the best example of where </w:t>
      </w:r>
      <w:r w:rsidRPr="004967F2">
        <w:rPr>
          <w:b/>
          <w:lang w:eastAsia="en-IE"/>
        </w:rPr>
        <w:t>you</w:t>
      </w:r>
      <w:r w:rsidRPr="004967F2">
        <w:rPr>
          <w:lang w:eastAsia="en-IE"/>
        </w:rPr>
        <w:t xml:space="preserve"> have demonstrated your ability in this area.  It is essential that you describe how </w:t>
      </w:r>
      <w:r w:rsidRPr="004967F2">
        <w:rPr>
          <w:b/>
          <w:lang w:eastAsia="en-IE"/>
        </w:rPr>
        <w:t>you</w:t>
      </w:r>
      <w:r w:rsidRPr="004967F2">
        <w:rPr>
          <w:lang w:eastAsia="en-IE"/>
        </w:rPr>
        <w:t xml:space="preserve"> demonstrated the skill or quality in question. </w:t>
      </w:r>
    </w:p>
    <w:p w14:paraId="5A6DA296" w14:textId="77777777" w:rsidR="008D0908" w:rsidRPr="004967F2" w:rsidRDefault="008D0908" w:rsidP="008D0908">
      <w:pPr>
        <w:widowControl w:val="0"/>
        <w:autoSpaceDE w:val="0"/>
        <w:autoSpaceDN w:val="0"/>
        <w:adjustRightInd w:val="0"/>
        <w:jc w:val="both"/>
        <w:rPr>
          <w:lang w:eastAsia="en-IE"/>
        </w:rPr>
      </w:pPr>
    </w:p>
    <w:p w14:paraId="3B033F57" w14:textId="77777777" w:rsidR="008D0908" w:rsidRPr="004967F2" w:rsidRDefault="008D0908" w:rsidP="008D0908">
      <w:pPr>
        <w:widowControl w:val="0"/>
        <w:autoSpaceDE w:val="0"/>
        <w:autoSpaceDN w:val="0"/>
        <w:adjustRightInd w:val="0"/>
        <w:jc w:val="both"/>
        <w:rPr>
          <w:color w:val="FF0000"/>
          <w:lang w:eastAsia="en-IE"/>
        </w:rPr>
      </w:pPr>
      <w:r w:rsidRPr="004967F2">
        <w:rPr>
          <w:lang w:eastAsia="en-IE"/>
        </w:rPr>
        <w:t xml:space="preserve">The information you present here may be used to help structure your interview, should you be invited to one. It may also form part of a ranking exercise process. This means that a ranking board will ‘rank’ </w:t>
      </w:r>
      <w:r>
        <w:rPr>
          <w:lang w:eastAsia="en-IE"/>
        </w:rPr>
        <w:t xml:space="preserve">/ score </w:t>
      </w:r>
      <w:r w:rsidRPr="004967F2">
        <w:rPr>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06A1C733" w14:textId="77777777" w:rsidR="008D0908" w:rsidRPr="004967F2" w:rsidRDefault="008D0908" w:rsidP="008D0908">
      <w:pPr>
        <w:widowControl w:val="0"/>
        <w:autoSpaceDE w:val="0"/>
        <w:autoSpaceDN w:val="0"/>
        <w:adjustRightInd w:val="0"/>
        <w:jc w:val="both"/>
        <w:rPr>
          <w:color w:val="FF0000"/>
          <w:lang w:eastAsia="en-IE"/>
        </w:rPr>
      </w:pPr>
    </w:p>
    <w:p w14:paraId="076393CC" w14:textId="77777777" w:rsidR="008D0908" w:rsidRDefault="008D0908" w:rsidP="008D0908">
      <w:pPr>
        <w:widowControl w:val="0"/>
        <w:autoSpaceDE w:val="0"/>
        <w:autoSpaceDN w:val="0"/>
        <w:adjustRightInd w:val="0"/>
        <w:jc w:val="both"/>
        <w:rPr>
          <w:lang w:eastAsia="en-IE"/>
        </w:rPr>
      </w:pPr>
      <w:r w:rsidRPr="004967F2">
        <w:rPr>
          <w:lang w:eastAsia="en-IE"/>
        </w:rPr>
        <w:t xml:space="preserve">Therefore, it is important to compose your replies carefully in this section and to structure your answer so that you give specific information about what </w:t>
      </w:r>
      <w:r w:rsidRPr="004967F2">
        <w:rPr>
          <w:b/>
          <w:lang w:eastAsia="en-IE"/>
        </w:rPr>
        <w:t xml:space="preserve">you </w:t>
      </w:r>
      <w:r w:rsidRPr="004967F2">
        <w:rPr>
          <w:lang w:eastAsia="en-IE"/>
        </w:rPr>
        <w:t xml:space="preserve">have done. </w:t>
      </w:r>
    </w:p>
    <w:p w14:paraId="1229A94B" w14:textId="77777777" w:rsidR="008D0908" w:rsidRDefault="008D0908" w:rsidP="008D0908">
      <w:pPr>
        <w:widowControl w:val="0"/>
        <w:autoSpaceDE w:val="0"/>
        <w:autoSpaceDN w:val="0"/>
        <w:adjustRightInd w:val="0"/>
        <w:jc w:val="both"/>
        <w:rPr>
          <w:lang w:eastAsia="en-IE"/>
        </w:rPr>
      </w:pPr>
    </w:p>
    <w:p w14:paraId="63504DDA" w14:textId="77777777" w:rsidR="008D0908" w:rsidRPr="009919E0" w:rsidRDefault="008D0908" w:rsidP="008D0908">
      <w:pPr>
        <w:widowControl w:val="0"/>
        <w:autoSpaceDE w:val="0"/>
        <w:autoSpaceDN w:val="0"/>
        <w:adjustRightInd w:val="0"/>
        <w:jc w:val="both"/>
        <w:rPr>
          <w:lang w:eastAsia="en-IE"/>
        </w:rPr>
      </w:pPr>
      <w:r w:rsidRPr="009919E0">
        <w:rPr>
          <w:lang w:eastAsia="en-IE"/>
        </w:rPr>
        <w:t>It is important that your answers do not exceed 1 page per skill /</w:t>
      </w:r>
      <w:r>
        <w:rPr>
          <w:lang w:eastAsia="en-IE"/>
        </w:rPr>
        <w:t xml:space="preserve"> </w:t>
      </w:r>
      <w:r w:rsidRPr="009919E0">
        <w:rPr>
          <w:lang w:eastAsia="en-IE"/>
        </w:rPr>
        <w:t xml:space="preserve">competency area.  </w:t>
      </w:r>
      <w:r w:rsidRPr="003A1C1D">
        <w:rPr>
          <w:lang w:eastAsia="en-IE"/>
        </w:rPr>
        <w:t>The selection board will take your adherence to this limit into account when reviewing your application.</w:t>
      </w:r>
      <w:r w:rsidRPr="009919E0">
        <w:rPr>
          <w:lang w:eastAsia="en-IE"/>
        </w:rPr>
        <w:t xml:space="preserve"> </w:t>
      </w:r>
    </w:p>
    <w:p w14:paraId="1AC79976" w14:textId="77777777" w:rsidR="008D0908" w:rsidRDefault="008D0908" w:rsidP="008D0908">
      <w:pPr>
        <w:widowControl w:val="0"/>
        <w:autoSpaceDE w:val="0"/>
        <w:autoSpaceDN w:val="0"/>
        <w:adjustRightInd w:val="0"/>
        <w:jc w:val="both"/>
        <w:rPr>
          <w:lang w:eastAsia="en-IE"/>
        </w:rPr>
      </w:pPr>
    </w:p>
    <w:p w14:paraId="7657019B" w14:textId="77777777" w:rsidR="008D0908" w:rsidRDefault="008D0908" w:rsidP="008D0908">
      <w:pPr>
        <w:widowControl w:val="0"/>
        <w:autoSpaceDE w:val="0"/>
        <w:autoSpaceDN w:val="0"/>
        <w:adjustRightInd w:val="0"/>
        <w:jc w:val="both"/>
        <w:rPr>
          <w:lang w:eastAsia="en-IE"/>
        </w:rPr>
      </w:pPr>
      <w:r w:rsidRPr="009919E0">
        <w:rPr>
          <w:lang w:eastAsia="en-IE"/>
        </w:rPr>
        <w:t xml:space="preserve">You can choose to write paragraphs and / or bullet points that demonstrate how your </w:t>
      </w:r>
      <w:r w:rsidRPr="009919E0">
        <w:t>personal achievements</w:t>
      </w:r>
      <w:r>
        <w:t xml:space="preserve"> </w:t>
      </w:r>
      <w:r w:rsidRPr="009919E0">
        <w:t xml:space="preserve">demonstrate the necessary skills and qualities </w:t>
      </w:r>
      <w:r w:rsidRPr="009919E0">
        <w:rPr>
          <w:lang w:eastAsia="en-IE"/>
        </w:rPr>
        <w:t xml:space="preserve">relevant to the requirements of this role.  </w:t>
      </w:r>
    </w:p>
    <w:p w14:paraId="02E58AED" w14:textId="77777777" w:rsidR="008D0908" w:rsidRPr="004967F2" w:rsidRDefault="008D0908" w:rsidP="008D0908">
      <w:pPr>
        <w:widowControl w:val="0"/>
        <w:autoSpaceDE w:val="0"/>
        <w:autoSpaceDN w:val="0"/>
        <w:adjustRightInd w:val="0"/>
        <w:jc w:val="both"/>
        <w:rPr>
          <w:lang w:eastAsia="en-IE"/>
        </w:rPr>
      </w:pPr>
    </w:p>
    <w:p w14:paraId="3B0F6410" w14:textId="77777777" w:rsidR="008D0908" w:rsidRPr="004967F2" w:rsidRDefault="008D0908" w:rsidP="008D0908">
      <w:pPr>
        <w:widowControl w:val="0"/>
        <w:autoSpaceDE w:val="0"/>
        <w:autoSpaceDN w:val="0"/>
        <w:adjustRightInd w:val="0"/>
        <w:jc w:val="both"/>
        <w:rPr>
          <w:lang w:eastAsia="en-IE"/>
        </w:rPr>
      </w:pPr>
      <w:r w:rsidRPr="004967F2">
        <w:rPr>
          <w:lang w:eastAsia="en-IE"/>
        </w:rPr>
        <w:t xml:space="preserve">For each </w:t>
      </w:r>
      <w:proofErr w:type="gramStart"/>
      <w:r w:rsidRPr="004967F2">
        <w:rPr>
          <w:lang w:eastAsia="en-IE"/>
        </w:rPr>
        <w:t>example</w:t>
      </w:r>
      <w:proofErr w:type="gramEnd"/>
      <w:r w:rsidRPr="004967F2">
        <w:rPr>
          <w:lang w:eastAsia="en-IE"/>
        </w:rPr>
        <w:t xml:space="preserve"> please include the following:</w:t>
      </w:r>
    </w:p>
    <w:p w14:paraId="587E9BF8" w14:textId="77777777" w:rsidR="008D0908" w:rsidRPr="004967F2" w:rsidRDefault="008D0908" w:rsidP="008D0908">
      <w:pPr>
        <w:widowControl w:val="0"/>
        <w:autoSpaceDE w:val="0"/>
        <w:autoSpaceDN w:val="0"/>
        <w:adjustRightInd w:val="0"/>
        <w:jc w:val="both"/>
        <w:rPr>
          <w:lang w:eastAsia="en-IE"/>
        </w:rPr>
      </w:pPr>
    </w:p>
    <w:p w14:paraId="0C3267FE" w14:textId="77777777" w:rsidR="008D0908" w:rsidRPr="004967F2" w:rsidRDefault="008D0908" w:rsidP="008D0908">
      <w:pPr>
        <w:widowControl w:val="0"/>
        <w:tabs>
          <w:tab w:val="left" w:pos="540"/>
        </w:tabs>
        <w:autoSpaceDE w:val="0"/>
        <w:autoSpaceDN w:val="0"/>
        <w:adjustRightInd w:val="0"/>
        <w:ind w:left="540" w:hanging="540"/>
        <w:jc w:val="both"/>
        <w:rPr>
          <w:lang w:eastAsia="en-IE"/>
        </w:rPr>
      </w:pPr>
      <w:r w:rsidRPr="004967F2">
        <w:rPr>
          <w:b/>
          <w:lang w:eastAsia="en-IE"/>
        </w:rPr>
        <w:t>(a)</w:t>
      </w:r>
      <w:r w:rsidRPr="004967F2">
        <w:rPr>
          <w:lang w:eastAsia="en-IE"/>
        </w:rPr>
        <w:tab/>
      </w:r>
      <w:r w:rsidRPr="004967F2">
        <w:rPr>
          <w:b/>
          <w:lang w:eastAsia="en-IE"/>
        </w:rPr>
        <w:t xml:space="preserve">The nature of the task, problem or </w:t>
      </w:r>
      <w:proofErr w:type="gramStart"/>
      <w:r w:rsidRPr="004967F2">
        <w:rPr>
          <w:b/>
          <w:lang w:eastAsia="en-IE"/>
        </w:rPr>
        <w:t>objective;</w:t>
      </w:r>
      <w:proofErr w:type="gramEnd"/>
    </w:p>
    <w:p w14:paraId="04CC2829" w14:textId="77777777" w:rsidR="008D0908" w:rsidRPr="004967F2" w:rsidRDefault="008D0908" w:rsidP="008D0908">
      <w:pPr>
        <w:widowControl w:val="0"/>
        <w:tabs>
          <w:tab w:val="left" w:pos="540"/>
        </w:tabs>
        <w:autoSpaceDE w:val="0"/>
        <w:autoSpaceDN w:val="0"/>
        <w:adjustRightInd w:val="0"/>
        <w:ind w:left="540" w:hanging="540"/>
        <w:jc w:val="both"/>
        <w:rPr>
          <w:b/>
          <w:lang w:eastAsia="en-IE"/>
        </w:rPr>
      </w:pPr>
      <w:r w:rsidRPr="004967F2">
        <w:rPr>
          <w:b/>
          <w:lang w:eastAsia="en-IE"/>
        </w:rPr>
        <w:t>(b)</w:t>
      </w:r>
      <w:r w:rsidRPr="004967F2">
        <w:rPr>
          <w:b/>
          <w:lang w:eastAsia="en-IE"/>
        </w:rPr>
        <w:tab/>
        <w:t xml:space="preserve">What you </w:t>
      </w:r>
      <w:proofErr w:type="gramStart"/>
      <w:r w:rsidRPr="004967F2">
        <w:rPr>
          <w:b/>
          <w:lang w:eastAsia="en-IE"/>
        </w:rPr>
        <w:t>actually did</w:t>
      </w:r>
      <w:proofErr w:type="gramEnd"/>
      <w:r w:rsidRPr="004967F2">
        <w:rPr>
          <w:b/>
          <w:lang w:eastAsia="en-IE"/>
        </w:rPr>
        <w:t xml:space="preserve"> and how you demonstrated the skill or quality (and, where appropriate, the date you demonstrated it</w:t>
      </w:r>
      <w:proofErr w:type="gramStart"/>
      <w:r w:rsidRPr="004967F2">
        <w:rPr>
          <w:b/>
          <w:lang w:eastAsia="en-IE"/>
        </w:rPr>
        <w:t>);</w:t>
      </w:r>
      <w:proofErr w:type="gramEnd"/>
    </w:p>
    <w:p w14:paraId="272D58CE" w14:textId="77777777" w:rsidR="008D0908" w:rsidRPr="004967F2" w:rsidRDefault="008D0908" w:rsidP="008D0908">
      <w:pPr>
        <w:widowControl w:val="0"/>
        <w:tabs>
          <w:tab w:val="left" w:pos="540"/>
        </w:tabs>
        <w:autoSpaceDE w:val="0"/>
        <w:autoSpaceDN w:val="0"/>
        <w:adjustRightInd w:val="0"/>
        <w:ind w:left="540" w:hanging="540"/>
        <w:jc w:val="both"/>
        <w:rPr>
          <w:lang w:eastAsia="en-IE"/>
        </w:rPr>
      </w:pPr>
      <w:r w:rsidRPr="004967F2">
        <w:rPr>
          <w:b/>
          <w:lang w:eastAsia="en-IE"/>
        </w:rPr>
        <w:t>(c)</w:t>
      </w:r>
      <w:r w:rsidRPr="004967F2">
        <w:rPr>
          <w:b/>
          <w:lang w:eastAsia="en-IE"/>
        </w:rPr>
        <w:tab/>
        <w:t xml:space="preserve">The outcome or result of the situation </w:t>
      </w:r>
      <w:r w:rsidRPr="004967F2">
        <w:rPr>
          <w:b/>
          <w:u w:val="single"/>
          <w:lang w:eastAsia="en-IE"/>
        </w:rPr>
        <w:t>and</w:t>
      </w:r>
      <w:r w:rsidRPr="004967F2">
        <w:rPr>
          <w:b/>
          <w:lang w:eastAsia="en-IE"/>
        </w:rPr>
        <w:t xml:space="preserve"> your estimate of the proportion of credit you can claim for the outcome.</w:t>
      </w:r>
    </w:p>
    <w:p w14:paraId="11B49B40" w14:textId="77777777" w:rsidR="008D0908" w:rsidRPr="004967F2" w:rsidRDefault="008D0908" w:rsidP="008D0908">
      <w:pPr>
        <w:widowControl w:val="0"/>
        <w:autoSpaceDE w:val="0"/>
        <w:autoSpaceDN w:val="0"/>
        <w:adjustRightInd w:val="0"/>
        <w:jc w:val="both"/>
        <w:rPr>
          <w:lang w:eastAsia="en-IE"/>
        </w:rPr>
      </w:pPr>
    </w:p>
    <w:p w14:paraId="58B49381" w14:textId="77777777" w:rsidR="008D0908" w:rsidRPr="004967F2" w:rsidRDefault="008D0908" w:rsidP="008D0908">
      <w:pPr>
        <w:widowControl w:val="0"/>
        <w:autoSpaceDE w:val="0"/>
        <w:autoSpaceDN w:val="0"/>
        <w:adjustRightInd w:val="0"/>
        <w:jc w:val="both"/>
        <w:rPr>
          <w:lang w:eastAsia="en-IE"/>
        </w:rPr>
      </w:pPr>
      <w:r w:rsidRPr="004967F2">
        <w:rPr>
          <w:lang w:eastAsia="en-IE"/>
        </w:rPr>
        <w:t xml:space="preserve">Competency questions are designed to help you to present </w:t>
      </w:r>
      <w:r w:rsidRPr="004967F2">
        <w:rPr>
          <w:b/>
          <w:bCs/>
          <w:lang w:eastAsia="en-IE"/>
        </w:rPr>
        <w:t>relevant evidence</w:t>
      </w:r>
      <w:r w:rsidRPr="004967F2">
        <w:rPr>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b/>
          <w:bCs/>
          <w:lang w:eastAsia="en-IE"/>
        </w:rPr>
        <w:t>specific skills</w:t>
      </w:r>
      <w:r w:rsidRPr="004967F2">
        <w:rPr>
          <w:lang w:eastAsia="en-IE"/>
        </w:rPr>
        <w:t xml:space="preserve"> required for effective performance in the role.  To do this they need you to give enough detail so that they can tell </w:t>
      </w:r>
      <w:r w:rsidRPr="004967F2">
        <w:rPr>
          <w:b/>
          <w:bCs/>
          <w:lang w:eastAsia="en-IE"/>
        </w:rPr>
        <w:t xml:space="preserve">what you </w:t>
      </w:r>
      <w:proofErr w:type="gramStart"/>
      <w:r w:rsidRPr="004967F2">
        <w:rPr>
          <w:b/>
          <w:bCs/>
          <w:lang w:eastAsia="en-IE"/>
        </w:rPr>
        <w:t>actually did</w:t>
      </w:r>
      <w:proofErr w:type="gramEnd"/>
      <w:r w:rsidRPr="004967F2">
        <w:rPr>
          <w:b/>
          <w:bCs/>
          <w:lang w:eastAsia="en-IE"/>
        </w:rPr>
        <w:t xml:space="preserve"> </w:t>
      </w:r>
      <w:r w:rsidRPr="004967F2">
        <w:rPr>
          <w:lang w:eastAsia="en-IE"/>
        </w:rPr>
        <w:t xml:space="preserve">and </w:t>
      </w:r>
      <w:r w:rsidRPr="004967F2">
        <w:rPr>
          <w:b/>
          <w:bCs/>
          <w:lang w:eastAsia="en-IE"/>
        </w:rPr>
        <w:t>how you did it.</w:t>
      </w:r>
    </w:p>
    <w:p w14:paraId="228BB0FA" w14:textId="77777777" w:rsidR="008D0908" w:rsidRPr="004967F2" w:rsidRDefault="008D0908" w:rsidP="008D0908">
      <w:pPr>
        <w:widowControl w:val="0"/>
        <w:autoSpaceDE w:val="0"/>
        <w:autoSpaceDN w:val="0"/>
        <w:adjustRightInd w:val="0"/>
        <w:jc w:val="both"/>
        <w:rPr>
          <w:lang w:eastAsia="en-IE"/>
        </w:rPr>
      </w:pPr>
    </w:p>
    <w:p w14:paraId="64113CFC" w14:textId="77777777" w:rsidR="008D0908" w:rsidRPr="004967F2" w:rsidRDefault="008D0908" w:rsidP="008D0908">
      <w:pPr>
        <w:widowControl w:val="0"/>
        <w:autoSpaceDE w:val="0"/>
        <w:autoSpaceDN w:val="0"/>
        <w:adjustRightInd w:val="0"/>
        <w:jc w:val="both"/>
        <w:rPr>
          <w:lang w:eastAsia="en-IE"/>
        </w:rPr>
      </w:pPr>
      <w:r w:rsidRPr="004967F2">
        <w:rPr>
          <w:lang w:eastAsia="en-IE"/>
        </w:rPr>
        <w:t xml:space="preserve">The people doing the screening </w:t>
      </w:r>
      <w:r w:rsidRPr="004967F2">
        <w:rPr>
          <w:b/>
          <w:bCs/>
          <w:lang w:eastAsia="en-IE"/>
        </w:rPr>
        <w:t>will not</w:t>
      </w:r>
      <w:r w:rsidRPr="004967F2">
        <w:rPr>
          <w:lang w:eastAsia="en-IE"/>
        </w:rPr>
        <w:t xml:space="preserve"> assume that you demonstrate a skill at the right level just because of your current role, length of experience </w:t>
      </w:r>
      <w:r>
        <w:rPr>
          <w:lang w:eastAsia="en-IE"/>
        </w:rPr>
        <w:t xml:space="preserve">and/ </w:t>
      </w:r>
      <w:r w:rsidRPr="004967F2">
        <w:rPr>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b/>
          <w:bCs/>
          <w:lang w:eastAsia="en-IE"/>
        </w:rPr>
        <w:t xml:space="preserve">how </w:t>
      </w:r>
      <w:r w:rsidRPr="004967F2">
        <w:rPr>
          <w:lang w:eastAsia="en-IE"/>
        </w:rPr>
        <w:t>you reached relevant decisions.</w:t>
      </w:r>
    </w:p>
    <w:p w14:paraId="045D8B68" w14:textId="77777777" w:rsidR="008D0908" w:rsidRDefault="008D0908" w:rsidP="008D0908">
      <w:pPr>
        <w:widowControl w:val="0"/>
        <w:autoSpaceDE w:val="0"/>
        <w:autoSpaceDN w:val="0"/>
        <w:adjustRightInd w:val="0"/>
        <w:jc w:val="both"/>
        <w:rPr>
          <w:b/>
          <w:lang w:eastAsia="en-IE"/>
        </w:rPr>
      </w:pPr>
    </w:p>
    <w:p w14:paraId="13B9D1ED" w14:textId="77777777" w:rsidR="008D0908" w:rsidRPr="004809D0" w:rsidRDefault="008D0908" w:rsidP="008D0908">
      <w:pPr>
        <w:widowControl w:val="0"/>
        <w:autoSpaceDE w:val="0"/>
        <w:autoSpaceDN w:val="0"/>
        <w:adjustRightInd w:val="0"/>
        <w:jc w:val="both"/>
        <w:rPr>
          <w:b/>
          <w:u w:val="single"/>
          <w:lang w:eastAsia="en-IE"/>
        </w:rPr>
      </w:pPr>
      <w:r w:rsidRPr="004809D0">
        <w:rPr>
          <w:b/>
          <w:u w:val="single"/>
          <w:lang w:eastAsia="en-IE"/>
        </w:rPr>
        <w:t xml:space="preserve">Additional guidance </w:t>
      </w:r>
      <w:r>
        <w:rPr>
          <w:b/>
          <w:u w:val="single"/>
          <w:lang w:eastAsia="en-IE"/>
        </w:rPr>
        <w:t xml:space="preserve">and examples </w:t>
      </w:r>
      <w:r w:rsidRPr="004809D0">
        <w:rPr>
          <w:b/>
          <w:u w:val="single"/>
          <w:lang w:eastAsia="en-IE"/>
        </w:rPr>
        <w:t>for completing the competency questions:</w:t>
      </w:r>
    </w:p>
    <w:p w14:paraId="5AB72CF7" w14:textId="77777777" w:rsidR="008D0908" w:rsidRPr="004967F2" w:rsidRDefault="008D0908" w:rsidP="008D0908">
      <w:pPr>
        <w:widowControl w:val="0"/>
        <w:autoSpaceDE w:val="0"/>
        <w:autoSpaceDN w:val="0"/>
        <w:adjustRightInd w:val="0"/>
        <w:jc w:val="both"/>
        <w:rPr>
          <w:b/>
          <w:lang w:eastAsia="en-IE"/>
        </w:rPr>
      </w:pPr>
    </w:p>
    <w:p w14:paraId="4044DE97" w14:textId="77777777" w:rsidR="008D0908" w:rsidRPr="004967F2" w:rsidRDefault="008D0908" w:rsidP="008D0908">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specific examples</w:t>
      </w:r>
      <w:r w:rsidRPr="004967F2">
        <w:rPr>
          <w:lang w:eastAsia="en-IE"/>
        </w:rPr>
        <w:t>: most questions will ask you to describe an example of when you have demonstrated a skill</w:t>
      </w:r>
      <w:r>
        <w:rPr>
          <w:lang w:eastAsia="en-IE"/>
        </w:rPr>
        <w:t>/ competency</w:t>
      </w:r>
      <w:r w:rsidRPr="004967F2">
        <w:rPr>
          <w:lang w:eastAsia="en-IE"/>
        </w:rPr>
        <w:t xml:space="preserve">: try to do this concisely but with enough detail so that the reader will be clear about </w:t>
      </w:r>
      <w:r w:rsidRPr="004967F2">
        <w:rPr>
          <w:b/>
          <w:bCs/>
          <w:lang w:eastAsia="en-IE"/>
        </w:rPr>
        <w:t xml:space="preserve">what you </w:t>
      </w:r>
      <w:proofErr w:type="gramStart"/>
      <w:r w:rsidRPr="004967F2">
        <w:rPr>
          <w:b/>
          <w:bCs/>
          <w:lang w:eastAsia="en-IE"/>
        </w:rPr>
        <w:t>actually did</w:t>
      </w:r>
      <w:proofErr w:type="gramEnd"/>
      <w:r w:rsidRPr="004967F2">
        <w:rPr>
          <w:lang w:eastAsia="en-IE"/>
        </w:rPr>
        <w:t>.</w:t>
      </w:r>
      <w:r w:rsidRPr="004967F2">
        <w:rPr>
          <w:b/>
          <w:bCs/>
          <w:lang w:eastAsia="en-IE"/>
        </w:rPr>
        <w:t xml:space="preserve">  </w:t>
      </w:r>
      <w:r w:rsidRPr="004967F2">
        <w:rPr>
          <w:lang w:eastAsia="en-IE"/>
        </w:rPr>
        <w:t>This detail might include information about timescales, the number of people involved, budgets etc.  It can help to use bullet points to that the sequence of events is clear to the reader.</w:t>
      </w:r>
    </w:p>
    <w:p w14:paraId="2D1C1F0C" w14:textId="77777777" w:rsidR="008D0908" w:rsidRPr="004967F2" w:rsidRDefault="008D0908" w:rsidP="008D0908">
      <w:pPr>
        <w:widowControl w:val="0"/>
        <w:numPr>
          <w:ilvl w:val="0"/>
          <w:numId w:val="11"/>
        </w:numPr>
        <w:tabs>
          <w:tab w:val="num" w:pos="284"/>
        </w:tabs>
        <w:autoSpaceDE w:val="0"/>
        <w:autoSpaceDN w:val="0"/>
        <w:adjustRightInd w:val="0"/>
        <w:ind w:left="360" w:hanging="360"/>
        <w:jc w:val="both"/>
        <w:rPr>
          <w:b/>
          <w:bCs/>
          <w:lang w:eastAsia="en-IE"/>
        </w:rPr>
      </w:pPr>
      <w:r w:rsidRPr="004967F2">
        <w:rPr>
          <w:b/>
          <w:bCs/>
          <w:lang w:eastAsia="en-IE"/>
        </w:rPr>
        <w:t>Give a range of examples</w:t>
      </w:r>
      <w:r w:rsidRPr="004967F2">
        <w:rPr>
          <w:lang w:eastAsia="en-IE"/>
        </w:rPr>
        <w:t>: if possible, base your answers on different situations or challenges you faced rather than rely</w:t>
      </w:r>
      <w:r>
        <w:rPr>
          <w:lang w:eastAsia="en-IE"/>
        </w:rPr>
        <w:t>ing</w:t>
      </w:r>
      <w:r w:rsidRPr="004967F2">
        <w:rPr>
          <w:lang w:eastAsia="en-IE"/>
        </w:rPr>
        <w:t xml:space="preserve"> on just one experience.  This helps the reader to evaluate how you </w:t>
      </w:r>
      <w:r>
        <w:rPr>
          <w:lang w:eastAsia="en-IE"/>
        </w:rPr>
        <w:t>manage or approach</w:t>
      </w:r>
      <w:r w:rsidRPr="004967F2">
        <w:rPr>
          <w:lang w:eastAsia="en-IE"/>
        </w:rPr>
        <w:t xml:space="preserve"> different challenges and not just your behaviour in a ‘one off’ situation.</w:t>
      </w:r>
    </w:p>
    <w:p w14:paraId="2ADFE12F" w14:textId="77777777" w:rsidR="008D0908" w:rsidRPr="00A77BE5" w:rsidRDefault="008D0908" w:rsidP="008D0908">
      <w:pPr>
        <w:widowControl w:val="0"/>
        <w:numPr>
          <w:ilvl w:val="0"/>
          <w:numId w:val="11"/>
        </w:numPr>
        <w:tabs>
          <w:tab w:val="num" w:pos="426"/>
        </w:tabs>
        <w:autoSpaceDE w:val="0"/>
        <w:autoSpaceDN w:val="0"/>
        <w:adjustRightInd w:val="0"/>
        <w:ind w:left="360" w:hanging="360"/>
        <w:jc w:val="both"/>
        <w:rPr>
          <w:i/>
          <w:lang w:eastAsia="en-IE"/>
        </w:rPr>
      </w:pPr>
      <w:r w:rsidRPr="004967F2">
        <w:rPr>
          <w:b/>
          <w:bCs/>
          <w:lang w:eastAsia="en-IE"/>
        </w:rPr>
        <w:t xml:space="preserve">Be </w:t>
      </w:r>
      <w:r>
        <w:rPr>
          <w:b/>
          <w:bCs/>
          <w:lang w:eastAsia="en-IE"/>
        </w:rPr>
        <w:t>specific</w:t>
      </w:r>
      <w:r w:rsidRPr="004967F2">
        <w:rPr>
          <w:b/>
          <w:bCs/>
          <w:lang w:eastAsia="en-IE"/>
        </w:rPr>
        <w:t>:</w:t>
      </w:r>
      <w:r w:rsidRPr="004967F2">
        <w:rPr>
          <w:lang w:eastAsia="en-IE"/>
        </w:rPr>
        <w:t xml:space="preserve"> </w:t>
      </w:r>
      <w:r>
        <w:rPr>
          <w:lang w:eastAsia="en-IE"/>
        </w:rPr>
        <w:t xml:space="preserve">providing </w:t>
      </w:r>
      <w:r w:rsidRPr="004967F2">
        <w:rPr>
          <w:lang w:eastAsia="en-IE"/>
        </w:rPr>
        <w:t xml:space="preserve">a clear description of </w:t>
      </w:r>
      <w:r w:rsidRPr="004967F2">
        <w:rPr>
          <w:b/>
          <w:lang w:eastAsia="en-IE"/>
        </w:rPr>
        <w:t xml:space="preserve">how </w:t>
      </w:r>
      <w:r>
        <w:rPr>
          <w:b/>
          <w:lang w:eastAsia="en-IE"/>
        </w:rPr>
        <w:t xml:space="preserve">and why </w:t>
      </w:r>
      <w:r w:rsidRPr="004967F2">
        <w:rPr>
          <w:b/>
          <w:lang w:eastAsia="en-IE"/>
        </w:rPr>
        <w:t>you behaved</w:t>
      </w:r>
      <w:r>
        <w:rPr>
          <w:b/>
          <w:lang w:eastAsia="en-IE"/>
        </w:rPr>
        <w:t xml:space="preserve"> </w:t>
      </w:r>
      <w:r w:rsidRPr="004967F2">
        <w:rPr>
          <w:bCs/>
          <w:lang w:eastAsia="en-IE"/>
        </w:rPr>
        <w:t xml:space="preserve">in a particular situation is of much more use to the reader than a vague or general description of what you consider to be desirable </w:t>
      </w:r>
      <w:r>
        <w:rPr>
          <w:bCs/>
          <w:lang w:eastAsia="en-IE"/>
        </w:rPr>
        <w:t>qualities</w:t>
      </w:r>
      <w:r w:rsidRPr="004967F2">
        <w:rPr>
          <w:bCs/>
          <w:lang w:eastAsia="en-IE"/>
        </w:rPr>
        <w:t>.</w:t>
      </w:r>
    </w:p>
    <w:p w14:paraId="69CE8909" w14:textId="77777777" w:rsidR="008D0908" w:rsidRDefault="008D0908" w:rsidP="008D0908">
      <w:pPr>
        <w:rPr>
          <w:b/>
          <w:bCs/>
          <w:lang w:eastAsia="en-IE"/>
        </w:rPr>
      </w:pPr>
      <w:r>
        <w:rPr>
          <w:b/>
          <w:bCs/>
          <w:lang w:eastAsia="en-IE"/>
        </w:rPr>
        <w:br w:type="page"/>
      </w:r>
    </w:p>
    <w:p w14:paraId="336C0A9E" w14:textId="77777777" w:rsidR="008D0908" w:rsidRPr="004967F2" w:rsidRDefault="008D0908" w:rsidP="008D0908">
      <w:pPr>
        <w:widowControl w:val="0"/>
        <w:autoSpaceDE w:val="0"/>
        <w:autoSpaceDN w:val="0"/>
        <w:adjustRightInd w:val="0"/>
        <w:spacing w:before="120"/>
        <w:ind w:left="-142" w:right="249"/>
        <w:outlineLvl w:val="0"/>
        <w:rPr>
          <w:bCs/>
          <w:kern w:val="32"/>
          <w:lang w:val="x-none" w:eastAsia="x-none"/>
        </w:rPr>
      </w:pPr>
      <w:r w:rsidRPr="004967F2">
        <w:rPr>
          <w:b/>
          <w:bCs/>
          <w:i/>
          <w:color w:val="000000"/>
          <w:kern w:val="32"/>
          <w:u w:val="single"/>
          <w:lang w:val="x-none" w:eastAsia="x-none"/>
        </w:rPr>
        <w:lastRenderedPageBreak/>
        <w:t>Example</w:t>
      </w:r>
      <w:r>
        <w:rPr>
          <w:b/>
          <w:bCs/>
          <w:i/>
          <w:color w:val="000000"/>
          <w:kern w:val="32"/>
          <w:u w:val="single"/>
          <w:lang w:eastAsia="x-none"/>
        </w:rPr>
        <w:t xml:space="preserve"> 1</w:t>
      </w:r>
      <w:r w:rsidRPr="004967F2">
        <w:rPr>
          <w:b/>
          <w:bCs/>
          <w:i/>
          <w:color w:val="000000"/>
          <w:kern w:val="32"/>
          <w:u w:val="single"/>
          <w:lang w:eastAsia="x-none"/>
        </w:rPr>
        <w:t xml:space="preserve">: </w:t>
      </w:r>
      <w:r w:rsidRPr="004967F2">
        <w:rPr>
          <w:b/>
          <w:bCs/>
          <w:i/>
          <w:color w:val="000000"/>
          <w:kern w:val="32"/>
          <w:lang w:eastAsia="x-none"/>
        </w:rPr>
        <w:t xml:space="preserve"> </w:t>
      </w:r>
      <w:r w:rsidRPr="004967F2">
        <w:rPr>
          <w:bCs/>
          <w:kern w:val="32"/>
          <w:lang w:val="x-none" w:eastAsia="x-none"/>
        </w:rPr>
        <w:t xml:space="preserve">Communication Skills: </w:t>
      </w:r>
      <w:r w:rsidRPr="004967F2">
        <w:rPr>
          <w:bCs/>
          <w:i/>
          <w:kern w:val="32"/>
          <w:lang w:val="x-none" w:eastAsia="x-none"/>
        </w:rPr>
        <w:t>The effective x must be able to adapt communication style to particular situations and audiences….. able to produce clear and concise written information….</w:t>
      </w:r>
    </w:p>
    <w:p w14:paraId="52E01BE6" w14:textId="77777777" w:rsidR="008D0908" w:rsidRPr="001E7617" w:rsidRDefault="008D0908" w:rsidP="008D0908">
      <w:pPr>
        <w:widowControl w:val="0"/>
        <w:autoSpaceDE w:val="0"/>
        <w:autoSpaceDN w:val="0"/>
        <w:adjustRightInd w:val="0"/>
        <w:ind w:right="252"/>
        <w:rPr>
          <w:rFonts w:ascii="Calibri" w:hAnsi="Calibri" w:cs="Calibri"/>
          <w:b/>
          <w:lang w:eastAsia="en-IE"/>
        </w:rPr>
      </w:pPr>
    </w:p>
    <w:p w14:paraId="7A9B31D9"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rPr>
          <w:i/>
          <w:lang w:eastAsia="en-IE"/>
        </w:rPr>
      </w:pPr>
      <w:r w:rsidRPr="004967F2">
        <w:rPr>
          <w:b/>
          <w:i/>
          <w:lang w:eastAsia="en-IE"/>
        </w:rPr>
        <w:t>Example</w:t>
      </w:r>
      <w:r>
        <w:rPr>
          <w:b/>
          <w:i/>
          <w:lang w:eastAsia="en-IE"/>
        </w:rPr>
        <w:t xml:space="preserve"> answer</w:t>
      </w:r>
      <w:r w:rsidRPr="004967F2">
        <w:rPr>
          <w:b/>
          <w:i/>
          <w:lang w:eastAsia="en-IE"/>
        </w:rPr>
        <w:t xml:space="preserve"> </w:t>
      </w:r>
      <w:r>
        <w:rPr>
          <w:b/>
          <w:i/>
          <w:lang w:eastAsia="en-IE"/>
        </w:rPr>
        <w:t>a)</w:t>
      </w:r>
      <w:r w:rsidRPr="004967F2">
        <w:rPr>
          <w:b/>
          <w:i/>
          <w:lang w:eastAsia="en-IE"/>
        </w:rPr>
        <w:t>:</w:t>
      </w:r>
      <w:r w:rsidRPr="004967F2">
        <w:rPr>
          <w:i/>
          <w:lang w:eastAsia="en-IE"/>
        </w:rPr>
        <w:t xml:space="preserve"> </w:t>
      </w:r>
    </w:p>
    <w:p w14:paraId="2ED4563B" w14:textId="77777777" w:rsidR="008D0908" w:rsidRPr="001E7617"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rFonts w:ascii="Calibri" w:hAnsi="Calibri" w:cs="Calibri"/>
          <w:lang w:eastAsia="en-IE"/>
        </w:rPr>
      </w:pPr>
      <w:r w:rsidRPr="004967F2">
        <w:rPr>
          <w:i/>
          <w:lang w:eastAsia="en-IE"/>
        </w:rPr>
        <w:t xml:space="preserve">I was responsible for producing important management reports and supporting presentations for a range of important and </w:t>
      </w:r>
      <w:proofErr w:type="gramStart"/>
      <w:r w:rsidRPr="004967F2">
        <w:rPr>
          <w:i/>
          <w:lang w:eastAsia="en-IE"/>
        </w:rPr>
        <w:t>high profile</w:t>
      </w:r>
      <w:proofErr w:type="gramEnd"/>
      <w:r w:rsidRPr="004967F2">
        <w:rPr>
          <w:i/>
          <w:lang w:eastAsia="en-IE"/>
        </w:rPr>
        <w:t xml:space="preserve"> clients.  Through my understanding of the clients’ needs and my effective communication skills, I have ensured that the reports that go to the clients are relevant and </w:t>
      </w:r>
      <w:proofErr w:type="gramStart"/>
      <w:r w:rsidRPr="004967F2">
        <w:rPr>
          <w:i/>
          <w:lang w:eastAsia="en-IE"/>
        </w:rPr>
        <w:t>focused, and</w:t>
      </w:r>
      <w:proofErr w:type="gramEnd"/>
      <w:r w:rsidRPr="004967F2">
        <w:rPr>
          <w:i/>
          <w:lang w:eastAsia="en-IE"/>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22FCEDC7" w14:textId="77777777" w:rsidR="008D0908" w:rsidRPr="001E7617" w:rsidRDefault="008D0908" w:rsidP="008D0908">
      <w:pPr>
        <w:widowControl w:val="0"/>
        <w:autoSpaceDE w:val="0"/>
        <w:autoSpaceDN w:val="0"/>
        <w:adjustRightInd w:val="0"/>
        <w:rPr>
          <w:rFonts w:ascii="Calibri" w:hAnsi="Calibri" w:cs="Calibri"/>
          <w:i/>
          <w:lang w:eastAsia="en-IE"/>
        </w:rPr>
      </w:pPr>
    </w:p>
    <w:p w14:paraId="5C3AA4B0" w14:textId="77777777" w:rsidR="008D0908" w:rsidRPr="004967F2" w:rsidRDefault="008D0908" w:rsidP="008D0908">
      <w:pPr>
        <w:widowControl w:val="0"/>
        <w:tabs>
          <w:tab w:val="center" w:pos="4513"/>
          <w:tab w:val="right" w:pos="9026"/>
        </w:tabs>
        <w:autoSpaceDE w:val="0"/>
        <w:autoSpaceDN w:val="0"/>
        <w:adjustRightInd w:val="0"/>
        <w:ind w:right="252"/>
        <w:jc w:val="both"/>
        <w:rPr>
          <w:lang w:eastAsia="en-IE"/>
        </w:rPr>
      </w:pPr>
      <w:r w:rsidRPr="004967F2">
        <w:rPr>
          <w:lang w:eastAsia="en-IE"/>
        </w:rPr>
        <w:t xml:space="preserve">This is </w:t>
      </w:r>
      <w:r w:rsidRPr="004967F2">
        <w:rPr>
          <w:b/>
          <w:lang w:eastAsia="en-IE"/>
        </w:rPr>
        <w:t>not</w:t>
      </w:r>
      <w:r w:rsidRPr="004967F2">
        <w:rPr>
          <w:lang w:eastAsia="en-IE"/>
        </w:rPr>
        <w:t xml:space="preserve"> a good example because:</w:t>
      </w:r>
    </w:p>
    <w:p w14:paraId="50CCD305" w14:textId="77777777" w:rsidR="008D0908" w:rsidRPr="004967F2" w:rsidRDefault="008D0908" w:rsidP="008D0908">
      <w:pPr>
        <w:widowControl w:val="0"/>
        <w:numPr>
          <w:ilvl w:val="0"/>
          <w:numId w:val="12"/>
        </w:numPr>
        <w:autoSpaceDE w:val="0"/>
        <w:autoSpaceDN w:val="0"/>
        <w:adjustRightInd w:val="0"/>
        <w:ind w:right="252"/>
        <w:jc w:val="both"/>
        <w:rPr>
          <w:lang w:eastAsia="en-IE"/>
        </w:rPr>
      </w:pPr>
      <w:r w:rsidRPr="004967F2">
        <w:rPr>
          <w:lang w:eastAsia="en-IE"/>
        </w:rPr>
        <w:t xml:space="preserve">It does not give sufficient details of </w:t>
      </w:r>
      <w:r w:rsidRPr="004967F2">
        <w:rPr>
          <w:u w:val="single"/>
          <w:lang w:eastAsia="en-IE"/>
        </w:rPr>
        <w:t>exactly</w:t>
      </w:r>
      <w:r w:rsidRPr="004967F2">
        <w:rPr>
          <w:lang w:eastAsia="en-IE"/>
        </w:rPr>
        <w:t xml:space="preserve"> what the person did or how they </w:t>
      </w:r>
      <w:proofErr w:type="gramStart"/>
      <w:r w:rsidRPr="004967F2">
        <w:rPr>
          <w:lang w:eastAsia="en-IE"/>
        </w:rPr>
        <w:t>actually demonstrated</w:t>
      </w:r>
      <w:proofErr w:type="gramEnd"/>
      <w:r w:rsidRPr="004967F2">
        <w:rPr>
          <w:lang w:eastAsia="en-IE"/>
        </w:rPr>
        <w:t xml:space="preserve"> their </w:t>
      </w:r>
      <w:proofErr w:type="gramStart"/>
      <w:r w:rsidRPr="004967F2">
        <w:rPr>
          <w:i/>
          <w:lang w:eastAsia="en-IE"/>
        </w:rPr>
        <w:t>‘ effective</w:t>
      </w:r>
      <w:proofErr w:type="gramEnd"/>
      <w:r w:rsidRPr="004967F2">
        <w:rPr>
          <w:i/>
          <w:lang w:eastAsia="en-IE"/>
        </w:rPr>
        <w:t xml:space="preserve"> communications </w:t>
      </w:r>
      <w:proofErr w:type="gramStart"/>
      <w:r w:rsidRPr="004967F2">
        <w:rPr>
          <w:i/>
          <w:lang w:eastAsia="en-IE"/>
        </w:rPr>
        <w:t>skills’;</w:t>
      </w:r>
      <w:proofErr w:type="gramEnd"/>
    </w:p>
    <w:p w14:paraId="5CC853E9" w14:textId="77777777" w:rsidR="008D0908" w:rsidRDefault="008D0908" w:rsidP="008D0908">
      <w:pPr>
        <w:widowControl w:val="0"/>
        <w:numPr>
          <w:ilvl w:val="0"/>
          <w:numId w:val="12"/>
        </w:numPr>
        <w:autoSpaceDE w:val="0"/>
        <w:autoSpaceDN w:val="0"/>
        <w:adjustRightInd w:val="0"/>
        <w:ind w:right="252"/>
        <w:jc w:val="both"/>
        <w:rPr>
          <w:lang w:eastAsia="en-IE"/>
        </w:rPr>
      </w:pPr>
      <w:r w:rsidRPr="004967F2">
        <w:rPr>
          <w:lang w:eastAsia="en-IE"/>
        </w:rPr>
        <w:t>It is not clear where the information requested at (a), (b) and (c) is presented.</w:t>
      </w:r>
    </w:p>
    <w:p w14:paraId="0C47FD78" w14:textId="77777777" w:rsidR="008D0908" w:rsidRPr="004967F2" w:rsidRDefault="008D0908" w:rsidP="008D0908">
      <w:pPr>
        <w:widowControl w:val="0"/>
        <w:autoSpaceDE w:val="0"/>
        <w:autoSpaceDN w:val="0"/>
        <w:adjustRightInd w:val="0"/>
        <w:rPr>
          <w:i/>
          <w:lang w:eastAsia="en-IE"/>
        </w:rPr>
      </w:pPr>
    </w:p>
    <w:p w14:paraId="40D3A6AE"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r w:rsidRPr="004967F2">
        <w:rPr>
          <w:b/>
          <w:i/>
          <w:lang w:eastAsia="en-IE"/>
        </w:rPr>
        <w:t xml:space="preserve">Example </w:t>
      </w:r>
      <w:r>
        <w:rPr>
          <w:b/>
          <w:i/>
          <w:lang w:eastAsia="en-IE"/>
        </w:rPr>
        <w:t>answer b)</w:t>
      </w:r>
      <w:r w:rsidRPr="004967F2">
        <w:rPr>
          <w:b/>
          <w:i/>
          <w:lang w:eastAsia="en-IE"/>
        </w:rPr>
        <w:t>:</w:t>
      </w:r>
    </w:p>
    <w:p w14:paraId="12AE42FF"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rPr>
          <w:b/>
          <w:i/>
          <w:lang w:eastAsia="en-IE"/>
        </w:rPr>
      </w:pPr>
    </w:p>
    <w:p w14:paraId="424CE5B0"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lang w:eastAsia="en-IE"/>
        </w:rPr>
      </w:pPr>
      <w:r w:rsidRPr="004967F2">
        <w:rPr>
          <w:i/>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4967F2">
        <w:rPr>
          <w:i/>
          <w:lang w:eastAsia="en-IE"/>
        </w:rPr>
        <w:t>cases</w:t>
      </w:r>
      <w:proofErr w:type="gramEnd"/>
      <w:r w:rsidRPr="004967F2">
        <w:rPr>
          <w:i/>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B145B7E"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4967F2">
        <w:rPr>
          <w:i/>
          <w:lang w:eastAsia="en-IE"/>
        </w:rPr>
        <w:t>the majority of</w:t>
      </w:r>
      <w:proofErr w:type="gramEnd"/>
      <w:r w:rsidRPr="004967F2">
        <w:rPr>
          <w:i/>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706C058"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r w:rsidRPr="004967F2">
        <w:rPr>
          <w:i/>
          <w:lang w:eastAsia="en-IE"/>
        </w:rPr>
        <w:t>(</w:t>
      </w:r>
      <w:proofErr w:type="gramStart"/>
      <w:r w:rsidRPr="004967F2">
        <w:rPr>
          <w:i/>
          <w:lang w:eastAsia="en-IE"/>
        </w:rPr>
        <w:t>c )The</w:t>
      </w:r>
      <w:proofErr w:type="gramEnd"/>
      <w:r w:rsidRPr="004967F2">
        <w:rPr>
          <w:i/>
          <w:lang w:eastAsia="en-IE"/>
        </w:rPr>
        <w:t xml:space="preserve"> summarised management report and improved presentations were seen as a success by the clients, who with</w:t>
      </w:r>
      <w:r>
        <w:rPr>
          <w:i/>
          <w:lang w:eastAsia="en-IE"/>
        </w:rPr>
        <w:t>out</w:t>
      </w:r>
      <w:r w:rsidRPr="004967F2">
        <w:rPr>
          <w:i/>
          <w:lang w:eastAsia="en-IE"/>
        </w:rPr>
        <w:t xml:space="preserve"> exception, in responding to an evaluation survey, found the new format/style better than the previous, and </w:t>
      </w:r>
      <w:r>
        <w:rPr>
          <w:i/>
          <w:lang w:eastAsia="en-IE"/>
        </w:rPr>
        <w:t xml:space="preserve">they </w:t>
      </w:r>
      <w:r w:rsidRPr="004967F2">
        <w:rPr>
          <w:i/>
          <w:lang w:eastAsia="en-IE"/>
        </w:rPr>
        <w:t>all requested that the revised system should be continued. 80% credit</w:t>
      </w:r>
    </w:p>
    <w:p w14:paraId="590DEC6C" w14:textId="77777777" w:rsidR="008D0908" w:rsidRPr="004967F2" w:rsidRDefault="008D0908" w:rsidP="008D0908">
      <w:pPr>
        <w:widowControl w:val="0"/>
        <w:pBdr>
          <w:top w:val="double" w:sz="4" w:space="1" w:color="000000"/>
          <w:left w:val="double" w:sz="4" w:space="4" w:color="000000"/>
          <w:bottom w:val="double" w:sz="4" w:space="1" w:color="000000"/>
          <w:right w:val="double" w:sz="4" w:space="4" w:color="000000"/>
        </w:pBdr>
        <w:autoSpaceDE w:val="0"/>
        <w:autoSpaceDN w:val="0"/>
        <w:adjustRightInd w:val="0"/>
        <w:jc w:val="both"/>
        <w:rPr>
          <w:i/>
          <w:lang w:eastAsia="en-IE"/>
        </w:rPr>
      </w:pPr>
    </w:p>
    <w:p w14:paraId="0633E034" w14:textId="77777777" w:rsidR="008D0908" w:rsidRDefault="008D0908" w:rsidP="008D0908">
      <w:pPr>
        <w:widowControl w:val="0"/>
        <w:tabs>
          <w:tab w:val="left" w:pos="450"/>
        </w:tabs>
        <w:autoSpaceDE w:val="0"/>
        <w:autoSpaceDN w:val="0"/>
        <w:adjustRightInd w:val="0"/>
        <w:ind w:left="450" w:right="252" w:hanging="450"/>
        <w:jc w:val="both"/>
        <w:rPr>
          <w:lang w:eastAsia="en-IE"/>
        </w:rPr>
      </w:pPr>
    </w:p>
    <w:p w14:paraId="0F2CCCC3" w14:textId="77777777" w:rsidR="008D0908" w:rsidRPr="004967F2" w:rsidRDefault="008D0908" w:rsidP="008D0908">
      <w:pPr>
        <w:widowControl w:val="0"/>
        <w:tabs>
          <w:tab w:val="left" w:pos="450"/>
        </w:tabs>
        <w:autoSpaceDE w:val="0"/>
        <w:autoSpaceDN w:val="0"/>
        <w:adjustRightInd w:val="0"/>
        <w:ind w:left="450" w:right="252" w:hanging="450"/>
        <w:jc w:val="both"/>
        <w:rPr>
          <w:lang w:eastAsia="en-IE"/>
        </w:rPr>
      </w:pPr>
      <w:r w:rsidRPr="004967F2">
        <w:rPr>
          <w:lang w:eastAsia="en-IE"/>
        </w:rPr>
        <w:t xml:space="preserve">This is a </w:t>
      </w:r>
      <w:r w:rsidRPr="004967F2">
        <w:rPr>
          <w:b/>
          <w:lang w:eastAsia="en-IE"/>
        </w:rPr>
        <w:t>better</w:t>
      </w:r>
      <w:r w:rsidRPr="004967F2">
        <w:rPr>
          <w:lang w:eastAsia="en-IE"/>
        </w:rPr>
        <w:t xml:space="preserve"> example because:</w:t>
      </w:r>
    </w:p>
    <w:p w14:paraId="44B80C36" w14:textId="77777777" w:rsidR="008D0908" w:rsidRPr="004967F2" w:rsidRDefault="008D0908" w:rsidP="008D0908">
      <w:pPr>
        <w:widowControl w:val="0"/>
        <w:tabs>
          <w:tab w:val="left" w:pos="450"/>
        </w:tabs>
        <w:autoSpaceDE w:val="0"/>
        <w:autoSpaceDN w:val="0"/>
        <w:adjustRightInd w:val="0"/>
        <w:ind w:left="450" w:right="252" w:hanging="450"/>
        <w:jc w:val="both"/>
        <w:rPr>
          <w:lang w:eastAsia="en-IE"/>
        </w:rPr>
      </w:pPr>
    </w:p>
    <w:p w14:paraId="63B9565F" w14:textId="77777777" w:rsidR="008D0908" w:rsidRPr="004967F2" w:rsidRDefault="008D0908" w:rsidP="008D0908">
      <w:pPr>
        <w:widowControl w:val="0"/>
        <w:numPr>
          <w:ilvl w:val="0"/>
          <w:numId w:val="8"/>
        </w:numPr>
        <w:autoSpaceDE w:val="0"/>
        <w:autoSpaceDN w:val="0"/>
        <w:adjustRightInd w:val="0"/>
        <w:ind w:right="252"/>
        <w:jc w:val="both"/>
        <w:rPr>
          <w:lang w:eastAsia="en-IE"/>
        </w:rPr>
      </w:pPr>
      <w:r w:rsidRPr="004967F2">
        <w:rPr>
          <w:lang w:eastAsia="en-IE"/>
        </w:rPr>
        <w:t xml:space="preserve">It describes </w:t>
      </w:r>
      <w:r w:rsidRPr="004967F2">
        <w:rPr>
          <w:u w:val="single"/>
          <w:lang w:eastAsia="en-IE"/>
        </w:rPr>
        <w:t>exactly</w:t>
      </w:r>
      <w:r w:rsidRPr="004967F2">
        <w:rPr>
          <w:lang w:eastAsia="en-IE"/>
        </w:rPr>
        <w:t xml:space="preserve"> what the person did and </w:t>
      </w:r>
      <w:r w:rsidRPr="004967F2">
        <w:rPr>
          <w:u w:val="single"/>
          <w:lang w:eastAsia="en-IE"/>
        </w:rPr>
        <w:t>how</w:t>
      </w:r>
      <w:r w:rsidRPr="004967F2">
        <w:rPr>
          <w:lang w:eastAsia="en-IE"/>
        </w:rPr>
        <w:t xml:space="preserve"> they communicated, i.e. </w:t>
      </w:r>
      <w:r w:rsidRPr="004967F2">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583363C9" w14:textId="77777777" w:rsidR="008D0908" w:rsidRPr="004967F2" w:rsidRDefault="008D0908" w:rsidP="008D0908">
      <w:pPr>
        <w:widowControl w:val="0"/>
        <w:numPr>
          <w:ilvl w:val="0"/>
          <w:numId w:val="8"/>
        </w:numPr>
        <w:autoSpaceDE w:val="0"/>
        <w:autoSpaceDN w:val="0"/>
        <w:adjustRightInd w:val="0"/>
        <w:ind w:right="252"/>
        <w:jc w:val="both"/>
        <w:rPr>
          <w:lang w:eastAsia="en-IE"/>
        </w:rPr>
      </w:pPr>
      <w:r w:rsidRPr="004967F2">
        <w:rPr>
          <w:lang w:eastAsia="en-IE"/>
        </w:rPr>
        <w:t>It is clear</w:t>
      </w:r>
      <w:r>
        <w:rPr>
          <w:lang w:eastAsia="en-IE"/>
        </w:rPr>
        <w:t>ly presented</w:t>
      </w:r>
      <w:r w:rsidRPr="004967F2">
        <w:rPr>
          <w:lang w:eastAsia="en-IE"/>
        </w:rPr>
        <w:t xml:space="preserve"> where the information </w:t>
      </w:r>
      <w:r>
        <w:rPr>
          <w:lang w:eastAsia="en-IE"/>
        </w:rPr>
        <w:t xml:space="preserve">was </w:t>
      </w:r>
      <w:r w:rsidRPr="004967F2">
        <w:rPr>
          <w:lang w:eastAsia="en-IE"/>
        </w:rPr>
        <w:t xml:space="preserve">requested at (a), (b) and (c) </w:t>
      </w:r>
    </w:p>
    <w:p w14:paraId="4687F7BA" w14:textId="77777777" w:rsidR="008D0908" w:rsidRPr="004967F2" w:rsidRDefault="008D0908" w:rsidP="008D0908">
      <w:pPr>
        <w:ind w:left="360" w:right="252"/>
        <w:jc w:val="both"/>
        <w:rPr>
          <w:lang w:eastAsia="en-IE"/>
        </w:rPr>
      </w:pPr>
    </w:p>
    <w:p w14:paraId="69376F03" w14:textId="77777777" w:rsidR="008D0908" w:rsidRPr="00023539" w:rsidRDefault="008D0908" w:rsidP="008D0908">
      <w:pPr>
        <w:widowControl w:val="0"/>
        <w:tabs>
          <w:tab w:val="left" w:pos="360"/>
        </w:tabs>
        <w:autoSpaceDE w:val="0"/>
        <w:autoSpaceDN w:val="0"/>
        <w:adjustRightInd w:val="0"/>
        <w:jc w:val="both"/>
        <w:rPr>
          <w:b/>
          <w:lang w:eastAsia="en-IE"/>
        </w:rPr>
      </w:pPr>
      <w:r w:rsidRPr="00023539">
        <w:rPr>
          <w:b/>
          <w:lang w:eastAsia="en-IE"/>
        </w:rPr>
        <w:t>Notes</w:t>
      </w:r>
    </w:p>
    <w:p w14:paraId="0EAABB22" w14:textId="77777777" w:rsidR="008D0908" w:rsidRPr="004967F2" w:rsidRDefault="008D0908" w:rsidP="008D0908">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important that you </w:t>
      </w:r>
      <w:r w:rsidRPr="004967F2">
        <w:rPr>
          <w:b/>
          <w:lang w:eastAsia="en-IE"/>
        </w:rPr>
        <w:t xml:space="preserve">write clearly and concisely. </w:t>
      </w:r>
      <w:r w:rsidRPr="004967F2">
        <w:rPr>
          <w:lang w:eastAsia="en-IE"/>
        </w:rPr>
        <w:t xml:space="preserve">Your written communication skills will be assessed against what you write on your application form. </w:t>
      </w:r>
    </w:p>
    <w:p w14:paraId="46D9B030" w14:textId="77777777" w:rsidR="008D0908" w:rsidRPr="004967F2" w:rsidRDefault="008D0908" w:rsidP="008D0908">
      <w:pPr>
        <w:widowControl w:val="0"/>
        <w:autoSpaceDE w:val="0"/>
        <w:autoSpaceDN w:val="0"/>
        <w:adjustRightInd w:val="0"/>
        <w:ind w:left="284"/>
        <w:jc w:val="both"/>
        <w:rPr>
          <w:lang w:eastAsia="en-IE"/>
        </w:rPr>
      </w:pPr>
    </w:p>
    <w:p w14:paraId="2848FB0E" w14:textId="77777777" w:rsidR="008D0908" w:rsidRPr="004967F2" w:rsidRDefault="008D0908" w:rsidP="008D0908">
      <w:pPr>
        <w:widowControl w:val="0"/>
        <w:numPr>
          <w:ilvl w:val="0"/>
          <w:numId w:val="19"/>
        </w:numPr>
        <w:autoSpaceDE w:val="0"/>
        <w:autoSpaceDN w:val="0"/>
        <w:adjustRightInd w:val="0"/>
        <w:ind w:left="284" w:hanging="284"/>
        <w:contextualSpacing/>
        <w:jc w:val="both"/>
        <w:rPr>
          <w:lang w:eastAsia="en-IE"/>
        </w:rPr>
      </w:pPr>
      <w:r w:rsidRPr="004967F2">
        <w:rPr>
          <w:lang w:eastAsia="en-IE"/>
        </w:rPr>
        <w:t xml:space="preserve">It is highly recommended that you keep a copy of this section of the application form. </w:t>
      </w:r>
    </w:p>
    <w:p w14:paraId="12D404DB" w14:textId="77777777" w:rsidR="008D0908" w:rsidRPr="004967F2" w:rsidRDefault="008D0908" w:rsidP="008D0908">
      <w:pPr>
        <w:widowControl w:val="0"/>
        <w:autoSpaceDE w:val="0"/>
        <w:autoSpaceDN w:val="0"/>
        <w:adjustRightInd w:val="0"/>
        <w:jc w:val="both"/>
        <w:rPr>
          <w:lang w:eastAsia="en-IE"/>
        </w:rPr>
      </w:pPr>
    </w:p>
    <w:p w14:paraId="6ACB04F2" w14:textId="77777777" w:rsidR="008D0908" w:rsidRPr="004967F2" w:rsidRDefault="008D0908" w:rsidP="008D0908">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Please do not use the same example to illustrate your answer for more than two skill</w:t>
      </w:r>
      <w:r>
        <w:rPr>
          <w:lang w:eastAsia="en-IE"/>
        </w:rPr>
        <w:t xml:space="preserve"> / competency</w:t>
      </w:r>
      <w:r w:rsidRPr="004967F2">
        <w:rPr>
          <w:lang w:eastAsia="en-IE"/>
        </w:rPr>
        <w:t xml:space="preserve"> areas.</w:t>
      </w:r>
    </w:p>
    <w:p w14:paraId="0989AB62" w14:textId="77777777" w:rsidR="008D0908" w:rsidRPr="004967F2" w:rsidRDefault="008D0908" w:rsidP="008D0908">
      <w:pPr>
        <w:contextualSpacing/>
        <w:jc w:val="both"/>
        <w:rPr>
          <w:lang w:eastAsia="en-IE"/>
        </w:rPr>
      </w:pPr>
    </w:p>
    <w:p w14:paraId="01807EA2" w14:textId="77777777" w:rsidR="008D0908" w:rsidRPr="004967F2" w:rsidRDefault="008D0908" w:rsidP="008D0908">
      <w:pPr>
        <w:widowControl w:val="0"/>
        <w:numPr>
          <w:ilvl w:val="0"/>
          <w:numId w:val="19"/>
        </w:numPr>
        <w:suppressAutoHyphens w:val="0"/>
        <w:autoSpaceDE w:val="0"/>
        <w:autoSpaceDN w:val="0"/>
        <w:adjustRightInd w:val="0"/>
        <w:ind w:left="284" w:hanging="284"/>
        <w:contextualSpacing/>
        <w:jc w:val="both"/>
        <w:rPr>
          <w:lang w:eastAsia="en-IE"/>
        </w:rPr>
      </w:pPr>
      <w:r w:rsidRPr="004967F2">
        <w:rPr>
          <w:lang w:eastAsia="en-IE"/>
        </w:rPr>
        <w:t xml:space="preserve">Should you be called to interview, the board may look for </w:t>
      </w:r>
      <w:r w:rsidRPr="004967F2">
        <w:rPr>
          <w:b/>
          <w:lang w:eastAsia="en-IE"/>
        </w:rPr>
        <w:t>additional examples</w:t>
      </w:r>
      <w:r w:rsidRPr="004967F2">
        <w:rPr>
          <w:lang w:eastAsia="en-IE"/>
        </w:rPr>
        <w:t xml:space="preserve"> of </w:t>
      </w:r>
      <w:r>
        <w:rPr>
          <w:lang w:eastAsia="en-IE"/>
        </w:rPr>
        <w:t>how</w:t>
      </w:r>
      <w:r w:rsidRPr="004967F2">
        <w:rPr>
          <w:lang w:eastAsia="en-IE"/>
        </w:rPr>
        <w:t xml:space="preserve"> you demonstrated the skills </w:t>
      </w:r>
      <w:r>
        <w:rPr>
          <w:lang w:eastAsia="en-IE"/>
        </w:rPr>
        <w:t>/ competencies</w:t>
      </w:r>
      <w:r w:rsidRPr="004967F2">
        <w:rPr>
          <w:lang w:eastAsia="en-IE"/>
        </w:rPr>
        <w:t xml:space="preserve"> required for this post. </w:t>
      </w:r>
      <w:r>
        <w:rPr>
          <w:lang w:eastAsia="en-IE"/>
        </w:rPr>
        <w:t>Y</w:t>
      </w:r>
      <w:r w:rsidRPr="004967F2">
        <w:rPr>
          <w:lang w:eastAsia="en-IE"/>
        </w:rPr>
        <w:t xml:space="preserve">ou should </w:t>
      </w:r>
      <w:r>
        <w:rPr>
          <w:lang w:eastAsia="en-IE"/>
        </w:rPr>
        <w:t>prepare</w:t>
      </w:r>
      <w:r w:rsidRPr="004967F2">
        <w:rPr>
          <w:lang w:eastAsia="en-IE"/>
        </w:rPr>
        <w:t xml:space="preserve"> </w:t>
      </w:r>
      <w:r>
        <w:rPr>
          <w:lang w:eastAsia="en-IE"/>
        </w:rPr>
        <w:t>two or three different</w:t>
      </w:r>
      <w:r w:rsidRPr="004967F2">
        <w:rPr>
          <w:lang w:eastAsia="en-IE"/>
        </w:rPr>
        <w:t xml:space="preserve"> examples of </w:t>
      </w:r>
      <w:r>
        <w:rPr>
          <w:lang w:eastAsia="en-IE"/>
        </w:rPr>
        <w:t xml:space="preserve">how </w:t>
      </w:r>
      <w:r w:rsidRPr="004967F2">
        <w:rPr>
          <w:lang w:eastAsia="en-IE"/>
        </w:rPr>
        <w:t>you demonstrated each of the skills</w:t>
      </w:r>
      <w:r>
        <w:rPr>
          <w:lang w:eastAsia="en-IE"/>
        </w:rPr>
        <w:t>/ competencies</w:t>
      </w:r>
      <w:r w:rsidRPr="004967F2">
        <w:rPr>
          <w:lang w:eastAsia="en-IE"/>
        </w:rPr>
        <w:t>.</w:t>
      </w:r>
    </w:p>
    <w:p w14:paraId="3986D0E3" w14:textId="77777777" w:rsidR="008D0908" w:rsidRPr="004967F2" w:rsidRDefault="008D0908" w:rsidP="008D0908">
      <w:pPr>
        <w:widowControl w:val="0"/>
        <w:autoSpaceDE w:val="0"/>
        <w:autoSpaceDN w:val="0"/>
        <w:adjustRightInd w:val="0"/>
        <w:jc w:val="both"/>
        <w:rPr>
          <w:b/>
          <w:lang w:eastAsia="en-IE"/>
        </w:rPr>
      </w:pPr>
      <w:r w:rsidRPr="004967F2">
        <w:rPr>
          <w:b/>
          <w:lang w:eastAsia="en-IE"/>
        </w:rPr>
        <w:t>_____________________________________________________________________________________</w:t>
      </w:r>
    </w:p>
    <w:p w14:paraId="04086B9D" w14:textId="77777777" w:rsidR="008D0908" w:rsidRDefault="008D0908" w:rsidP="004646D7"/>
    <w:sectPr w:rsidR="008D0908"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48A0" w14:textId="77777777" w:rsidR="00954E2D" w:rsidRDefault="00954E2D" w:rsidP="002212CD">
      <w:r>
        <w:separator/>
      </w:r>
    </w:p>
  </w:endnote>
  <w:endnote w:type="continuationSeparator" w:id="0">
    <w:p w14:paraId="6DEE46AC" w14:textId="77777777" w:rsidR="00954E2D" w:rsidRDefault="00954E2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110D" w14:textId="77777777" w:rsidR="00954E2D" w:rsidRPr="005326FF" w:rsidRDefault="00954E2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6033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E5DBD" w14:textId="77777777" w:rsidR="00954E2D" w:rsidRDefault="00954E2D">
      <w:r>
        <w:separator/>
      </w:r>
    </w:p>
  </w:footnote>
  <w:footnote w:type="continuationSeparator" w:id="0">
    <w:p w14:paraId="1CACF4F2" w14:textId="77777777" w:rsidR="00954E2D" w:rsidRDefault="0095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19B1" w14:textId="77777777" w:rsidR="00954E2D" w:rsidRPr="003E4542" w:rsidRDefault="00954E2D" w:rsidP="005326FF">
    <w:pPr>
      <w:pStyle w:val="Header"/>
      <w:ind w:right="-143"/>
      <w:jc w:val="right"/>
      <w:rPr>
        <w:color w:val="000000" w:themeColor="text1"/>
      </w:rPr>
    </w:pPr>
    <w:r w:rsidRPr="003E4542">
      <w:rPr>
        <w:rFonts w:eastAsia="Arial"/>
        <w:color w:val="000000" w:themeColor="text1"/>
      </w:rPr>
      <w:t xml:space="preserve">                                                                                               </w:t>
    </w:r>
    <w:r w:rsidRPr="003E4542">
      <w:rPr>
        <w:color w:val="000000" w:themeColor="text1"/>
      </w:rPr>
      <w:t xml:space="preserve">Candidate ID Number </w:t>
    </w:r>
    <w:r w:rsidRPr="003E4542">
      <w:rPr>
        <w:color w:val="000000" w:themeColor="text1"/>
      </w:rPr>
      <w:softHyphen/>
    </w:r>
    <w:r w:rsidRPr="003E4542">
      <w:rPr>
        <w:color w:val="000000" w:themeColor="text1"/>
      </w:rPr>
      <w:softHyphen/>
      <w:t>___</w:t>
    </w:r>
  </w:p>
  <w:p w14:paraId="44E07391" w14:textId="77777777" w:rsidR="00954E2D" w:rsidRPr="00954E2D" w:rsidRDefault="00954E2D" w:rsidP="00954E2D">
    <w:pPr>
      <w:tabs>
        <w:tab w:val="left" w:pos="283"/>
      </w:tabs>
      <w:suppressAutoHyphens w:val="0"/>
      <w:ind w:left="283"/>
      <w:jc w:val="center"/>
      <w:rPr>
        <w:b/>
        <w:iCs/>
        <w:lang w:eastAsia="en-GB"/>
      </w:rPr>
    </w:pPr>
    <w:r>
      <w:rPr>
        <w:b/>
        <w:iCs/>
        <w:lang w:eastAsia="en-GB"/>
      </w:rPr>
      <w:t xml:space="preserve">                                                                          </w:t>
    </w:r>
    <w:r w:rsidRPr="00954E2D">
      <w:rPr>
        <w:b/>
        <w:iCs/>
        <w:lang w:eastAsia="en-GB"/>
      </w:rPr>
      <w:t xml:space="preserve">Staff Nurse, Emergency and Acute Floor incorporating </w:t>
    </w:r>
    <w:proofErr w:type="gramStart"/>
    <w:r w:rsidRPr="00954E2D">
      <w:rPr>
        <w:b/>
        <w:iCs/>
        <w:lang w:eastAsia="en-GB"/>
      </w:rPr>
      <w:t xml:space="preserve">ED, </w:t>
    </w:r>
    <w:r>
      <w:rPr>
        <w:b/>
        <w:iCs/>
        <w:lang w:eastAsia="en-GB"/>
      </w:rPr>
      <w:t xml:space="preserve">  </w:t>
    </w:r>
    <w:proofErr w:type="gramEnd"/>
    <w:r>
      <w:rPr>
        <w:b/>
        <w:iCs/>
        <w:lang w:eastAsia="en-GB"/>
      </w:rPr>
      <w:t xml:space="preserve">         </w:t>
    </w:r>
    <w:r w:rsidRPr="00954E2D">
      <w:rPr>
        <w:b/>
        <w:iCs/>
        <w:lang w:eastAsia="en-GB"/>
      </w:rPr>
      <w:t>Escalation, AMAU</w:t>
    </w:r>
  </w:p>
  <w:p w14:paraId="71BE5A77" w14:textId="77777777" w:rsidR="00954E2D" w:rsidRPr="003E4542" w:rsidRDefault="00954E2D" w:rsidP="00954E2D">
    <w:pPr>
      <w:pStyle w:val="Header"/>
      <w:ind w:right="-143"/>
      <w:jc w:val="right"/>
      <w:rPr>
        <w:color w:val="000000" w:themeColor="text1"/>
      </w:rPr>
    </w:pPr>
    <w:r>
      <w:rPr>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AF80B7F"/>
    <w:multiLevelType w:val="hybridMultilevel"/>
    <w:tmpl w:val="68DC1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7795022">
    <w:abstractNumId w:val="10"/>
  </w:num>
  <w:num w:numId="2" w16cid:durableId="2040624017">
    <w:abstractNumId w:val="25"/>
  </w:num>
  <w:num w:numId="3" w16cid:durableId="119495085">
    <w:abstractNumId w:val="17"/>
  </w:num>
  <w:num w:numId="4" w16cid:durableId="125708503">
    <w:abstractNumId w:val="21"/>
  </w:num>
  <w:num w:numId="5" w16cid:durableId="1882281293">
    <w:abstractNumId w:val="18"/>
  </w:num>
  <w:num w:numId="6" w16cid:durableId="1968899559">
    <w:abstractNumId w:val="12"/>
  </w:num>
  <w:num w:numId="7" w16cid:durableId="1572692913">
    <w:abstractNumId w:val="20"/>
  </w:num>
  <w:num w:numId="8" w16cid:durableId="1698769626">
    <w:abstractNumId w:val="24"/>
  </w:num>
  <w:num w:numId="9" w16cid:durableId="930510842">
    <w:abstractNumId w:val="3"/>
  </w:num>
  <w:num w:numId="10" w16cid:durableId="344524970">
    <w:abstractNumId w:val="1"/>
  </w:num>
  <w:num w:numId="11" w16cid:durableId="1573389088">
    <w:abstractNumId w:val="23"/>
  </w:num>
  <w:num w:numId="12" w16cid:durableId="238289345">
    <w:abstractNumId w:val="22"/>
  </w:num>
  <w:num w:numId="13" w16cid:durableId="82992181">
    <w:abstractNumId w:val="16"/>
  </w:num>
  <w:num w:numId="14" w16cid:durableId="1169211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23350593">
    <w:abstractNumId w:val="13"/>
  </w:num>
  <w:num w:numId="16" w16cid:durableId="901982087">
    <w:abstractNumId w:val="14"/>
  </w:num>
  <w:num w:numId="17" w16cid:durableId="135953316">
    <w:abstractNumId w:val="7"/>
  </w:num>
  <w:num w:numId="18" w16cid:durableId="1683042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0035">
    <w:abstractNumId w:val="5"/>
  </w:num>
  <w:num w:numId="20" w16cid:durableId="498080193">
    <w:abstractNumId w:val="6"/>
  </w:num>
  <w:num w:numId="21" w16cid:durableId="347483820">
    <w:abstractNumId w:val="8"/>
  </w:num>
  <w:num w:numId="22" w16cid:durableId="1738553154">
    <w:abstractNumId w:val="9"/>
  </w:num>
  <w:num w:numId="23" w16cid:durableId="272516487">
    <w:abstractNumId w:val="2"/>
  </w:num>
  <w:num w:numId="24" w16cid:durableId="1322466297">
    <w:abstractNumId w:val="19"/>
  </w:num>
  <w:num w:numId="25" w16cid:durableId="1957981702">
    <w:abstractNumId w:val="11"/>
  </w:num>
  <w:num w:numId="26" w16cid:durableId="536506459">
    <w:abstractNumId w:val="15"/>
  </w:num>
  <w:num w:numId="27" w16cid:durableId="1628924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6101B"/>
    <w:rsid w:val="00070121"/>
    <w:rsid w:val="00073BE1"/>
    <w:rsid w:val="00084D8E"/>
    <w:rsid w:val="000851E1"/>
    <w:rsid w:val="0009153D"/>
    <w:rsid w:val="00094C52"/>
    <w:rsid w:val="000A463C"/>
    <w:rsid w:val="000A7E67"/>
    <w:rsid w:val="000B5434"/>
    <w:rsid w:val="000E4A52"/>
    <w:rsid w:val="00105A2C"/>
    <w:rsid w:val="00112563"/>
    <w:rsid w:val="001212DC"/>
    <w:rsid w:val="00123674"/>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80A72"/>
    <w:rsid w:val="002A3720"/>
    <w:rsid w:val="002A531B"/>
    <w:rsid w:val="002B34BE"/>
    <w:rsid w:val="002B3C6B"/>
    <w:rsid w:val="002B6435"/>
    <w:rsid w:val="002C18B8"/>
    <w:rsid w:val="002C315F"/>
    <w:rsid w:val="002D3DD9"/>
    <w:rsid w:val="002D52DE"/>
    <w:rsid w:val="002E4EB9"/>
    <w:rsid w:val="002F1F1E"/>
    <w:rsid w:val="002F282A"/>
    <w:rsid w:val="002F3E4C"/>
    <w:rsid w:val="00301EBC"/>
    <w:rsid w:val="00301F07"/>
    <w:rsid w:val="00306536"/>
    <w:rsid w:val="00307844"/>
    <w:rsid w:val="003134EC"/>
    <w:rsid w:val="003442AD"/>
    <w:rsid w:val="0035793A"/>
    <w:rsid w:val="003647E1"/>
    <w:rsid w:val="0037369D"/>
    <w:rsid w:val="00380F6C"/>
    <w:rsid w:val="00381023"/>
    <w:rsid w:val="00381D40"/>
    <w:rsid w:val="00395908"/>
    <w:rsid w:val="003A0745"/>
    <w:rsid w:val="003A37DD"/>
    <w:rsid w:val="003A6A25"/>
    <w:rsid w:val="003B2541"/>
    <w:rsid w:val="003C5330"/>
    <w:rsid w:val="003C79C6"/>
    <w:rsid w:val="003E4542"/>
    <w:rsid w:val="0040050D"/>
    <w:rsid w:val="00401BFB"/>
    <w:rsid w:val="00401FE8"/>
    <w:rsid w:val="0040595F"/>
    <w:rsid w:val="00405B4A"/>
    <w:rsid w:val="004115EF"/>
    <w:rsid w:val="00421D8D"/>
    <w:rsid w:val="00432361"/>
    <w:rsid w:val="00432366"/>
    <w:rsid w:val="004540DF"/>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0D2B"/>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3C64"/>
    <w:rsid w:val="005C5BAA"/>
    <w:rsid w:val="005D4830"/>
    <w:rsid w:val="005F3015"/>
    <w:rsid w:val="0063054E"/>
    <w:rsid w:val="00636CB0"/>
    <w:rsid w:val="00650F4C"/>
    <w:rsid w:val="00656CCC"/>
    <w:rsid w:val="00656D74"/>
    <w:rsid w:val="0066288D"/>
    <w:rsid w:val="0067322B"/>
    <w:rsid w:val="00690CA5"/>
    <w:rsid w:val="006A0C02"/>
    <w:rsid w:val="006A435B"/>
    <w:rsid w:val="006B3678"/>
    <w:rsid w:val="006D3CEE"/>
    <w:rsid w:val="006E34A3"/>
    <w:rsid w:val="006F10A1"/>
    <w:rsid w:val="00726F3A"/>
    <w:rsid w:val="00732B6E"/>
    <w:rsid w:val="0074690A"/>
    <w:rsid w:val="00746D47"/>
    <w:rsid w:val="00751B42"/>
    <w:rsid w:val="00764F93"/>
    <w:rsid w:val="007669A1"/>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2364"/>
    <w:rsid w:val="007E52CB"/>
    <w:rsid w:val="007E797F"/>
    <w:rsid w:val="008072DC"/>
    <w:rsid w:val="00822644"/>
    <w:rsid w:val="00823D6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C785B"/>
    <w:rsid w:val="008D0908"/>
    <w:rsid w:val="008E7CED"/>
    <w:rsid w:val="008F6E8B"/>
    <w:rsid w:val="00911F07"/>
    <w:rsid w:val="0091236C"/>
    <w:rsid w:val="00917DD0"/>
    <w:rsid w:val="00942E1E"/>
    <w:rsid w:val="00950154"/>
    <w:rsid w:val="00954E2D"/>
    <w:rsid w:val="00960339"/>
    <w:rsid w:val="009A1388"/>
    <w:rsid w:val="009B02E7"/>
    <w:rsid w:val="009B13B1"/>
    <w:rsid w:val="009C06C7"/>
    <w:rsid w:val="009C31E9"/>
    <w:rsid w:val="009C65D6"/>
    <w:rsid w:val="009E6A19"/>
    <w:rsid w:val="009F0CA8"/>
    <w:rsid w:val="009F4411"/>
    <w:rsid w:val="009F780A"/>
    <w:rsid w:val="00A00ED0"/>
    <w:rsid w:val="00A060E7"/>
    <w:rsid w:val="00A1120B"/>
    <w:rsid w:val="00A13568"/>
    <w:rsid w:val="00A14C47"/>
    <w:rsid w:val="00A235F8"/>
    <w:rsid w:val="00A25DD4"/>
    <w:rsid w:val="00A3125E"/>
    <w:rsid w:val="00A4490A"/>
    <w:rsid w:val="00A47B7C"/>
    <w:rsid w:val="00A501B5"/>
    <w:rsid w:val="00A50E0E"/>
    <w:rsid w:val="00A63B5A"/>
    <w:rsid w:val="00A66164"/>
    <w:rsid w:val="00A73D33"/>
    <w:rsid w:val="00A74062"/>
    <w:rsid w:val="00A82CC1"/>
    <w:rsid w:val="00A85B6B"/>
    <w:rsid w:val="00AA1DDC"/>
    <w:rsid w:val="00AB3484"/>
    <w:rsid w:val="00AD6E17"/>
    <w:rsid w:val="00AF0565"/>
    <w:rsid w:val="00AF0658"/>
    <w:rsid w:val="00AF1637"/>
    <w:rsid w:val="00AF4A2F"/>
    <w:rsid w:val="00AF59CB"/>
    <w:rsid w:val="00B013A7"/>
    <w:rsid w:val="00B04C03"/>
    <w:rsid w:val="00B57DFB"/>
    <w:rsid w:val="00B63A8F"/>
    <w:rsid w:val="00B67DDE"/>
    <w:rsid w:val="00B77DF7"/>
    <w:rsid w:val="00B87B98"/>
    <w:rsid w:val="00B93937"/>
    <w:rsid w:val="00B95377"/>
    <w:rsid w:val="00BA70F6"/>
    <w:rsid w:val="00BC5532"/>
    <w:rsid w:val="00BD13BE"/>
    <w:rsid w:val="00BD544D"/>
    <w:rsid w:val="00C0329A"/>
    <w:rsid w:val="00C10DFE"/>
    <w:rsid w:val="00C20EA4"/>
    <w:rsid w:val="00C41DFC"/>
    <w:rsid w:val="00C5400A"/>
    <w:rsid w:val="00C56C13"/>
    <w:rsid w:val="00C6186F"/>
    <w:rsid w:val="00C61E1F"/>
    <w:rsid w:val="00C62E54"/>
    <w:rsid w:val="00C63FA4"/>
    <w:rsid w:val="00C75B41"/>
    <w:rsid w:val="00C76049"/>
    <w:rsid w:val="00C84975"/>
    <w:rsid w:val="00C917F3"/>
    <w:rsid w:val="00CA751C"/>
    <w:rsid w:val="00CB019F"/>
    <w:rsid w:val="00CB3F84"/>
    <w:rsid w:val="00CB7B2B"/>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976"/>
    <w:rsid w:val="00E1447F"/>
    <w:rsid w:val="00E20BB0"/>
    <w:rsid w:val="00E25B2F"/>
    <w:rsid w:val="00E450E7"/>
    <w:rsid w:val="00E50F06"/>
    <w:rsid w:val="00E644EF"/>
    <w:rsid w:val="00E84E42"/>
    <w:rsid w:val="00E96E9E"/>
    <w:rsid w:val="00E96F15"/>
    <w:rsid w:val="00EA43B1"/>
    <w:rsid w:val="00EA57ED"/>
    <w:rsid w:val="00EA7E41"/>
    <w:rsid w:val="00ED12FD"/>
    <w:rsid w:val="00ED2B56"/>
    <w:rsid w:val="00ED3181"/>
    <w:rsid w:val="00F276FF"/>
    <w:rsid w:val="00F34A92"/>
    <w:rsid w:val="00F42F94"/>
    <w:rsid w:val="00F513E1"/>
    <w:rsid w:val="00F82882"/>
    <w:rsid w:val="00FA276E"/>
    <w:rsid w:val="00FA3890"/>
    <w:rsid w:val="00FA441E"/>
    <w:rsid w:val="00FB6F4B"/>
    <w:rsid w:val="00FC29F1"/>
    <w:rsid w:val="00FD3F97"/>
    <w:rsid w:val="00FD7A03"/>
    <w:rsid w:val="00FE5C78"/>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3EE822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C0329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9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fq-qqi.com/" TargetMode="External"/><Relationship Id="rId17" Type="http://schemas.openxmlformats.org/officeDocument/2006/relationships/hyperlink" Target="https://assets.hse.ie/media/documents/Record_Retention_Periods_Policy.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mailto:muhnurserecruit@hse.ie"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recruitment.muhhr@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3D6E-FDAC-4989-BBF1-74D0769F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Moore (MUH)</cp:lastModifiedBy>
  <cp:revision>2</cp:revision>
  <cp:lastPrinted>2020-03-25T10:40:00Z</cp:lastPrinted>
  <dcterms:created xsi:type="dcterms:W3CDTF">2025-09-15T10:12:00Z</dcterms:created>
  <dcterms:modified xsi:type="dcterms:W3CDTF">2025-09-15T10:12:00Z</dcterms:modified>
  <dc:language>en-GB</dc:language>
</cp:coreProperties>
</file>