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2D2BAC46" w:rsidR="00543F98" w:rsidRPr="00FC59B9" w:rsidRDefault="00B45750" w:rsidP="003F026C">
      <w:pPr>
        <w:pStyle w:val="Heading7"/>
        <w:ind w:hanging="1134"/>
        <w:jc w:val="center"/>
        <w:rPr>
          <w:rFonts w:cs="Arial"/>
          <w:color w:val="000099"/>
          <w:sz w:val="22"/>
          <w:szCs w:val="22"/>
        </w:rPr>
      </w:pPr>
      <w:r w:rsidRPr="00FC59B9">
        <w:rPr>
          <w:rFonts w:cs="Arial"/>
          <w:noProof/>
          <w:color w:val="000099"/>
          <w:sz w:val="22"/>
          <w:szCs w:val="22"/>
          <w:lang w:val="en-IE"/>
        </w:rPr>
        <w:t>HSE National Job Specification Template</w:t>
      </w:r>
      <w:r w:rsidR="003E7EEE" w:rsidRPr="00FC59B9">
        <w:rPr>
          <w:rFonts w:cs="Arial"/>
          <w:noProof/>
          <w:color w:val="000099"/>
          <w:sz w:val="22"/>
          <w:szCs w:val="22"/>
          <w:lang w:val="en-IE"/>
        </w:rPr>
        <w:t xml:space="preserve"> V.2</w:t>
      </w:r>
      <w:r w:rsidR="00F2257A" w:rsidRPr="00FC59B9">
        <w:rPr>
          <w:rFonts w:cs="Arial"/>
          <w:noProof/>
          <w:color w:val="000099"/>
          <w:sz w:val="22"/>
          <w:szCs w:val="22"/>
          <w:lang w:val="en-IE"/>
        </w:rPr>
        <w:t>6</w:t>
      </w:r>
    </w:p>
    <w:p w14:paraId="09692A5E" w14:textId="77777777" w:rsidR="00543F98" w:rsidRPr="00FC59B9" w:rsidRDefault="00E23FD8" w:rsidP="00543F98">
      <w:pPr>
        <w:ind w:left="-1260"/>
        <w:jc w:val="right"/>
        <w:rPr>
          <w:rFonts w:ascii="Arial" w:hAnsi="Arial" w:cs="Arial"/>
          <w:b/>
          <w:sz w:val="22"/>
          <w:szCs w:val="22"/>
        </w:rPr>
      </w:pPr>
      <w:r w:rsidRPr="00FC59B9">
        <w:rPr>
          <w:rFonts w:ascii="Arial" w:hAnsi="Arial" w:cs="Arial"/>
          <w:b/>
          <w:color w:val="000099"/>
          <w:sz w:val="22"/>
          <w:szCs w:val="22"/>
        </w:rPr>
        <w:t>Title of Post</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6730"/>
      </w:tblGrid>
      <w:tr w:rsidR="00543F98" w:rsidRPr="00FC59B9" w14:paraId="4807B6F6" w14:textId="77777777" w:rsidTr="00FC59B9">
        <w:tc>
          <w:tcPr>
            <w:tcW w:w="1115" w:type="pct"/>
          </w:tcPr>
          <w:p w14:paraId="4FA0A722" w14:textId="3FCA861B" w:rsidR="00543F98" w:rsidRPr="009C285C" w:rsidRDefault="00FC59B9" w:rsidP="00F6254C">
            <w:pPr>
              <w:rPr>
                <w:rFonts w:ascii="Arial" w:hAnsi="Arial" w:cs="Arial"/>
                <w:b/>
                <w:color w:val="000099"/>
                <w:spacing w:val="-3"/>
                <w:sz w:val="22"/>
                <w:szCs w:val="22"/>
                <w:lang w:eastAsia="en-US"/>
              </w:rPr>
            </w:pPr>
            <w:r w:rsidRPr="009C285C">
              <w:rPr>
                <w:rFonts w:ascii="Arial" w:hAnsi="Arial" w:cs="Arial"/>
                <w:b/>
                <w:color w:val="000099"/>
                <w:spacing w:val="-3"/>
                <w:sz w:val="22"/>
                <w:szCs w:val="22"/>
                <w:lang w:eastAsia="en-US"/>
              </w:rPr>
              <w:t>Job title, grade code</w:t>
            </w:r>
          </w:p>
        </w:tc>
        <w:tc>
          <w:tcPr>
            <w:tcW w:w="3885" w:type="pct"/>
          </w:tcPr>
          <w:p w14:paraId="064591AF" w14:textId="77777777" w:rsidR="00195048" w:rsidRPr="005D4173" w:rsidRDefault="00195048" w:rsidP="003F026C">
            <w:pPr>
              <w:rPr>
                <w:rFonts w:ascii="Arial" w:hAnsi="Arial" w:cs="Arial"/>
                <w:b/>
                <w:spacing w:val="-3"/>
                <w:sz w:val="22"/>
                <w:szCs w:val="22"/>
                <w:lang w:eastAsia="en-US"/>
              </w:rPr>
            </w:pPr>
          </w:p>
          <w:p w14:paraId="430B7BF9" w14:textId="77777777" w:rsidR="009C285C" w:rsidRPr="005D4173" w:rsidRDefault="00E23FD8" w:rsidP="007F0BB1">
            <w:pPr>
              <w:pStyle w:val="Heading7"/>
              <w:rPr>
                <w:rFonts w:cs="Arial"/>
                <w:sz w:val="22"/>
                <w:szCs w:val="22"/>
              </w:rPr>
            </w:pPr>
            <w:r w:rsidRPr="005D4173">
              <w:rPr>
                <w:rFonts w:cs="Arial"/>
                <w:sz w:val="22"/>
                <w:szCs w:val="22"/>
              </w:rPr>
              <w:t xml:space="preserve">Title of Post </w:t>
            </w:r>
          </w:p>
          <w:p w14:paraId="6138A8BA" w14:textId="7906B763" w:rsidR="00E23FD8" w:rsidRPr="005D4173" w:rsidRDefault="00643253" w:rsidP="007F0BB1">
            <w:pPr>
              <w:pStyle w:val="Heading7"/>
              <w:rPr>
                <w:rFonts w:cs="Arial"/>
                <w:sz w:val="22"/>
                <w:szCs w:val="22"/>
              </w:rPr>
            </w:pPr>
            <w:r w:rsidRPr="005D4173">
              <w:rPr>
                <w:rFonts w:cs="Arial"/>
                <w:sz w:val="22"/>
                <w:szCs w:val="22"/>
              </w:rPr>
              <w:t xml:space="preserve">Senior House Officer </w:t>
            </w:r>
            <w:r w:rsidR="00E23FD8" w:rsidRPr="005D4173">
              <w:rPr>
                <w:rFonts w:cs="Arial"/>
                <w:sz w:val="22"/>
                <w:szCs w:val="22"/>
              </w:rPr>
              <w:t>(Grade Code</w:t>
            </w:r>
            <w:r w:rsidR="007F0BB1" w:rsidRPr="005D4173">
              <w:rPr>
                <w:rFonts w:cs="Arial"/>
                <w:sz w:val="22"/>
                <w:szCs w:val="22"/>
              </w:rPr>
              <w:t xml:space="preserve">: </w:t>
            </w:r>
            <w:r w:rsidR="006C34B2" w:rsidRPr="005D4173">
              <w:rPr>
                <w:rFonts w:cs="Arial"/>
                <w:sz w:val="22"/>
                <w:szCs w:val="22"/>
              </w:rPr>
              <w:t>1010</w:t>
            </w:r>
            <w:r w:rsidR="00E23FD8" w:rsidRPr="005D4173">
              <w:rPr>
                <w:rFonts w:cs="Arial"/>
                <w:sz w:val="22"/>
                <w:szCs w:val="22"/>
              </w:rPr>
              <w:t>)</w:t>
            </w:r>
          </w:p>
          <w:p w14:paraId="238B5CF6" w14:textId="57749FFD" w:rsidR="009C285C" w:rsidRPr="005D4173" w:rsidRDefault="009C285C" w:rsidP="009C285C">
            <w:pPr>
              <w:rPr>
                <w:rFonts w:ascii="Arial" w:hAnsi="Arial" w:cs="Arial"/>
                <w:b/>
                <w:spacing w:val="-3"/>
                <w:sz w:val="22"/>
                <w:szCs w:val="22"/>
                <w:lang w:eastAsia="en-US"/>
              </w:rPr>
            </w:pPr>
            <w:r w:rsidRPr="005D4173">
              <w:rPr>
                <w:rFonts w:ascii="Arial" w:hAnsi="Arial" w:cs="Arial"/>
                <w:b/>
                <w:spacing w:val="-3"/>
                <w:sz w:val="22"/>
                <w:szCs w:val="22"/>
                <w:lang w:eastAsia="en-US"/>
              </w:rPr>
              <w:t xml:space="preserve">Dochtuir Sinsearach Ti </w:t>
            </w:r>
            <w:r w:rsidR="00332328" w:rsidRPr="005D4173">
              <w:rPr>
                <w:rFonts w:ascii="Arial" w:hAnsi="Arial" w:cs="Arial"/>
                <w:b/>
                <w:spacing w:val="-3"/>
                <w:sz w:val="22"/>
                <w:szCs w:val="22"/>
                <w:lang w:eastAsia="en-US"/>
              </w:rPr>
              <w:t xml:space="preserve"> </w:t>
            </w:r>
          </w:p>
          <w:p w14:paraId="1A2CE988" w14:textId="7C31B56B" w:rsidR="00543F98" w:rsidRPr="005D4173" w:rsidRDefault="00A66600" w:rsidP="00BC6420">
            <w:pPr>
              <w:tabs>
                <w:tab w:val="left" w:pos="6634"/>
              </w:tabs>
              <w:rPr>
                <w:rFonts w:ascii="Arial" w:hAnsi="Arial" w:cs="Arial"/>
                <w:b/>
                <w:spacing w:val="-3"/>
                <w:sz w:val="22"/>
                <w:szCs w:val="22"/>
                <w:lang w:eastAsia="en-US"/>
              </w:rPr>
            </w:pPr>
            <w:r w:rsidRPr="005D4173">
              <w:rPr>
                <w:rFonts w:ascii="Arial" w:hAnsi="Arial" w:cs="Arial"/>
                <w:b/>
                <w:spacing w:val="-3"/>
                <w:sz w:val="22"/>
                <w:szCs w:val="22"/>
                <w:lang w:eastAsia="en-US"/>
              </w:rPr>
              <w:tab/>
            </w:r>
          </w:p>
        </w:tc>
      </w:tr>
      <w:tr w:rsidR="00792F91" w:rsidRPr="005D4173" w14:paraId="73D3EA52" w14:textId="77777777" w:rsidTr="00FC59B9">
        <w:tc>
          <w:tcPr>
            <w:tcW w:w="1115" w:type="pct"/>
          </w:tcPr>
          <w:p w14:paraId="5707719C" w14:textId="075284B2" w:rsidR="00792F91" w:rsidRPr="005D4173" w:rsidRDefault="00FC59B9" w:rsidP="00FC59B9">
            <w:pPr>
              <w:jc w:val="both"/>
              <w:rPr>
                <w:b/>
                <w:bCs/>
                <w:sz w:val="24"/>
                <w:szCs w:val="24"/>
              </w:rPr>
            </w:pPr>
            <w:r w:rsidRPr="005D4173">
              <w:rPr>
                <w:b/>
                <w:bCs/>
                <w:sz w:val="24"/>
                <w:szCs w:val="24"/>
              </w:rPr>
              <w:t>Remuneration</w:t>
            </w:r>
          </w:p>
          <w:p w14:paraId="70EB06C6" w14:textId="77777777" w:rsidR="00792F91" w:rsidRPr="005D4173" w:rsidRDefault="00792F91" w:rsidP="00792F91">
            <w:pPr>
              <w:rPr>
                <w:b/>
                <w:bCs/>
                <w:sz w:val="24"/>
                <w:szCs w:val="24"/>
              </w:rPr>
            </w:pPr>
          </w:p>
        </w:tc>
        <w:tc>
          <w:tcPr>
            <w:tcW w:w="3885" w:type="pct"/>
          </w:tcPr>
          <w:p w14:paraId="539E5E4A" w14:textId="77777777" w:rsidR="00792F91" w:rsidRPr="005D4173" w:rsidRDefault="00792F91" w:rsidP="00792F91">
            <w:pPr>
              <w:spacing w:after="120"/>
              <w:jc w:val="both"/>
              <w:rPr>
                <w:sz w:val="24"/>
                <w:szCs w:val="24"/>
              </w:rPr>
            </w:pPr>
            <w:r w:rsidRPr="005D4173">
              <w:rPr>
                <w:sz w:val="24"/>
                <w:szCs w:val="24"/>
              </w:rPr>
              <w:t xml:space="preserve">The salary scale for the post is: </w:t>
            </w:r>
          </w:p>
          <w:p w14:paraId="7D9416F1" w14:textId="41983971" w:rsidR="00792F91" w:rsidRPr="005D4173" w:rsidRDefault="00792F91" w:rsidP="00792F91">
            <w:pPr>
              <w:spacing w:after="120"/>
              <w:contextualSpacing/>
              <w:rPr>
                <w:bCs/>
                <w:iCs/>
                <w:sz w:val="24"/>
                <w:szCs w:val="24"/>
              </w:rPr>
            </w:pPr>
            <w:r w:rsidRPr="005D4173">
              <w:rPr>
                <w:bCs/>
                <w:iCs/>
                <w:sz w:val="24"/>
                <w:szCs w:val="24"/>
              </w:rPr>
              <w:t xml:space="preserve">Insert the relevant salary scale for this position. </w:t>
            </w:r>
            <w:r w:rsidR="009C285C" w:rsidRPr="005D4173">
              <w:rPr>
                <w:bCs/>
                <w:iCs/>
                <w:sz w:val="24"/>
                <w:szCs w:val="24"/>
              </w:rPr>
              <w:t>€</w:t>
            </w:r>
            <w:r w:rsidR="00B76AB0">
              <w:rPr>
                <w:bCs/>
                <w:iCs/>
                <w:sz w:val="24"/>
                <w:szCs w:val="24"/>
              </w:rPr>
              <w:t>54,745 to 74, 874</w:t>
            </w:r>
            <w:r w:rsidR="00643253" w:rsidRPr="005D4173">
              <w:rPr>
                <w:bCs/>
                <w:iCs/>
                <w:sz w:val="24"/>
                <w:szCs w:val="24"/>
              </w:rPr>
              <w:t xml:space="preserve"> (7 points of scale)</w:t>
            </w:r>
          </w:p>
          <w:p w14:paraId="2778CD85" w14:textId="7FFA462A" w:rsidR="00E0768C" w:rsidRPr="005D4173" w:rsidRDefault="00E0768C" w:rsidP="00792F91">
            <w:pPr>
              <w:spacing w:after="120"/>
              <w:contextualSpacing/>
              <w:rPr>
                <w:rStyle w:val="Hyperlink"/>
                <w:bCs/>
                <w:iCs/>
                <w:color w:val="auto"/>
                <w:sz w:val="24"/>
                <w:szCs w:val="24"/>
              </w:rPr>
            </w:pPr>
          </w:p>
          <w:p w14:paraId="60712102" w14:textId="77777777" w:rsidR="00E0768C" w:rsidRPr="005D4173" w:rsidRDefault="00E0768C" w:rsidP="00E0768C">
            <w:pPr>
              <w:jc w:val="both"/>
              <w:rPr>
                <w:sz w:val="24"/>
                <w:szCs w:val="24"/>
              </w:rPr>
            </w:pPr>
            <w:r w:rsidRPr="005D4173">
              <w:rPr>
                <w:sz w:val="24"/>
                <w:szCs w:val="24"/>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5D4173" w:rsidRDefault="00E0768C" w:rsidP="00792F91">
            <w:pPr>
              <w:spacing w:after="120"/>
              <w:contextualSpacing/>
              <w:rPr>
                <w:bCs/>
                <w:iCs/>
                <w:sz w:val="24"/>
                <w:szCs w:val="24"/>
              </w:rPr>
            </w:pPr>
          </w:p>
        </w:tc>
      </w:tr>
      <w:tr w:rsidR="00792F91" w:rsidRPr="005D4173" w14:paraId="6531EE8E" w14:textId="77777777" w:rsidTr="00FC59B9">
        <w:tc>
          <w:tcPr>
            <w:tcW w:w="1115" w:type="pct"/>
          </w:tcPr>
          <w:p w14:paraId="6B02C9D1" w14:textId="4B4BB322" w:rsidR="00792F91" w:rsidRPr="005D4173" w:rsidRDefault="00FC59B9" w:rsidP="00792F91">
            <w:pPr>
              <w:rPr>
                <w:b/>
                <w:bCs/>
                <w:sz w:val="24"/>
                <w:szCs w:val="24"/>
              </w:rPr>
            </w:pPr>
            <w:r w:rsidRPr="005D4173">
              <w:rPr>
                <w:b/>
                <w:bCs/>
                <w:sz w:val="24"/>
                <w:szCs w:val="24"/>
              </w:rPr>
              <w:t>Campaign reference</w:t>
            </w:r>
          </w:p>
        </w:tc>
        <w:tc>
          <w:tcPr>
            <w:tcW w:w="3885" w:type="pct"/>
          </w:tcPr>
          <w:p w14:paraId="5AA8133C" w14:textId="0EC072DA" w:rsidR="00195048" w:rsidRPr="005D4173" w:rsidRDefault="0052727E" w:rsidP="00195048">
            <w:pPr>
              <w:pStyle w:val="Heading7"/>
              <w:rPr>
                <w:rFonts w:ascii="Times New Roman" w:hAnsi="Times New Roman"/>
                <w:b w:val="0"/>
                <w:szCs w:val="24"/>
              </w:rPr>
            </w:pPr>
            <w:r>
              <w:rPr>
                <w:rFonts w:ascii="Times New Roman" w:hAnsi="Times New Roman"/>
                <w:b w:val="0"/>
                <w:szCs w:val="24"/>
              </w:rPr>
              <w:t>LW</w:t>
            </w:r>
            <w:r w:rsidR="00CE7FF5">
              <w:rPr>
                <w:rFonts w:ascii="Times New Roman" w:hAnsi="Times New Roman"/>
                <w:b w:val="0"/>
                <w:szCs w:val="24"/>
              </w:rPr>
              <w:t>MHS</w:t>
            </w:r>
            <w:r w:rsidR="00643253" w:rsidRPr="005D4173">
              <w:rPr>
                <w:rFonts w:ascii="Times New Roman" w:hAnsi="Times New Roman"/>
                <w:b w:val="0"/>
                <w:szCs w:val="24"/>
              </w:rPr>
              <w:t>0</w:t>
            </w:r>
            <w:r w:rsidR="00F220DE">
              <w:rPr>
                <w:rFonts w:ascii="Times New Roman" w:hAnsi="Times New Roman"/>
                <w:b w:val="0"/>
                <w:szCs w:val="24"/>
              </w:rPr>
              <w:t>0</w:t>
            </w:r>
            <w:r w:rsidR="00643253" w:rsidRPr="005D4173">
              <w:rPr>
                <w:rFonts w:ascii="Times New Roman" w:hAnsi="Times New Roman"/>
                <w:b w:val="0"/>
                <w:szCs w:val="24"/>
              </w:rPr>
              <w:t>1</w:t>
            </w:r>
            <w:bookmarkStart w:id="0" w:name="_GoBack"/>
            <w:bookmarkEnd w:id="0"/>
          </w:p>
          <w:p w14:paraId="14323542" w14:textId="77777777" w:rsidR="00792F91" w:rsidRPr="005D4173" w:rsidRDefault="00792F91" w:rsidP="00792F91">
            <w:pPr>
              <w:rPr>
                <w:bCs/>
                <w:iCs/>
                <w:sz w:val="24"/>
                <w:szCs w:val="24"/>
              </w:rPr>
            </w:pPr>
          </w:p>
        </w:tc>
      </w:tr>
      <w:tr w:rsidR="00792F91" w:rsidRPr="005D4173" w14:paraId="4B833EEA" w14:textId="77777777" w:rsidTr="00FC59B9">
        <w:tc>
          <w:tcPr>
            <w:tcW w:w="1115" w:type="pct"/>
          </w:tcPr>
          <w:p w14:paraId="3C4299A2" w14:textId="2912FEDD" w:rsidR="00792F91" w:rsidRPr="005D4173" w:rsidRDefault="00FC59B9" w:rsidP="00792F91">
            <w:pPr>
              <w:rPr>
                <w:b/>
                <w:bCs/>
                <w:sz w:val="24"/>
                <w:szCs w:val="24"/>
              </w:rPr>
            </w:pPr>
            <w:r w:rsidRPr="005D4173">
              <w:rPr>
                <w:b/>
                <w:bCs/>
                <w:sz w:val="24"/>
                <w:szCs w:val="24"/>
              </w:rPr>
              <w:t>Closing date</w:t>
            </w:r>
          </w:p>
        </w:tc>
        <w:tc>
          <w:tcPr>
            <w:tcW w:w="3885" w:type="pct"/>
          </w:tcPr>
          <w:p w14:paraId="0A5601A5" w14:textId="04E1C861" w:rsidR="00195048" w:rsidRPr="005D4173" w:rsidRDefault="00F220DE" w:rsidP="00195048">
            <w:pPr>
              <w:pStyle w:val="Heading7"/>
              <w:rPr>
                <w:rFonts w:ascii="Times New Roman" w:hAnsi="Times New Roman"/>
                <w:b w:val="0"/>
                <w:szCs w:val="24"/>
              </w:rPr>
            </w:pPr>
            <w:r>
              <w:rPr>
                <w:rFonts w:ascii="Times New Roman" w:hAnsi="Times New Roman"/>
                <w:b w:val="0"/>
                <w:szCs w:val="24"/>
              </w:rPr>
              <w:t>01.05.2026</w:t>
            </w:r>
            <w:r w:rsidR="00643253" w:rsidRPr="005D4173">
              <w:rPr>
                <w:rFonts w:ascii="Times New Roman" w:hAnsi="Times New Roman"/>
                <w:b w:val="0"/>
                <w:szCs w:val="24"/>
              </w:rPr>
              <w:t xml:space="preserve"> 12noon</w:t>
            </w:r>
          </w:p>
          <w:p w14:paraId="1DC28C0B" w14:textId="77777777" w:rsidR="00792F91" w:rsidRPr="005D4173" w:rsidRDefault="00792F91" w:rsidP="001A1FF4">
            <w:pPr>
              <w:rPr>
                <w:bCs/>
                <w:iCs/>
                <w:sz w:val="24"/>
                <w:szCs w:val="24"/>
              </w:rPr>
            </w:pPr>
          </w:p>
        </w:tc>
      </w:tr>
      <w:tr w:rsidR="00792F91" w:rsidRPr="005D4173" w14:paraId="2FCE4883" w14:textId="77777777" w:rsidTr="00FC59B9">
        <w:tc>
          <w:tcPr>
            <w:tcW w:w="1115" w:type="pct"/>
          </w:tcPr>
          <w:p w14:paraId="05116456" w14:textId="110D70F4" w:rsidR="00792F91" w:rsidRPr="005D4173" w:rsidRDefault="00FC59B9" w:rsidP="00792F91">
            <w:pPr>
              <w:rPr>
                <w:b/>
                <w:bCs/>
                <w:sz w:val="24"/>
                <w:szCs w:val="24"/>
              </w:rPr>
            </w:pPr>
            <w:r w:rsidRPr="005D4173">
              <w:rPr>
                <w:b/>
                <w:bCs/>
                <w:sz w:val="24"/>
                <w:szCs w:val="24"/>
              </w:rPr>
              <w:t>Proposed interview date (s)</w:t>
            </w:r>
          </w:p>
        </w:tc>
        <w:tc>
          <w:tcPr>
            <w:tcW w:w="3885" w:type="pct"/>
          </w:tcPr>
          <w:p w14:paraId="782B9AC1" w14:textId="3C06DC7E" w:rsidR="007C6E77" w:rsidRPr="005D4173" w:rsidRDefault="00F220DE" w:rsidP="007C6E77">
            <w:pPr>
              <w:pStyle w:val="Heading7"/>
              <w:rPr>
                <w:rFonts w:ascii="Times New Roman" w:hAnsi="Times New Roman"/>
                <w:b w:val="0"/>
                <w:szCs w:val="24"/>
              </w:rPr>
            </w:pPr>
            <w:r>
              <w:rPr>
                <w:rFonts w:ascii="Times New Roman" w:hAnsi="Times New Roman"/>
                <w:b w:val="0"/>
                <w:szCs w:val="24"/>
              </w:rPr>
              <w:t xml:space="preserve">18.05.2026 </w:t>
            </w:r>
            <w:r w:rsidR="00195048" w:rsidRPr="005D4173">
              <w:rPr>
                <w:rFonts w:ascii="Times New Roman" w:hAnsi="Times New Roman"/>
                <w:b w:val="0"/>
                <w:szCs w:val="24"/>
              </w:rPr>
              <w:t xml:space="preserve">Recruiter to </w:t>
            </w:r>
            <w:r w:rsidR="007C6E77" w:rsidRPr="005D4173">
              <w:rPr>
                <w:rFonts w:ascii="Times New Roman" w:hAnsi="Times New Roman"/>
                <w:b w:val="0"/>
                <w:szCs w:val="24"/>
              </w:rPr>
              <w:t>amend as appropriate</w:t>
            </w:r>
            <w:r w:rsidR="00986ECA" w:rsidRPr="005D4173">
              <w:rPr>
                <w:rFonts w:ascii="Times New Roman" w:hAnsi="Times New Roman"/>
                <w:b w:val="0"/>
                <w:szCs w:val="24"/>
              </w:rPr>
              <w:t>:</w:t>
            </w:r>
          </w:p>
          <w:p w14:paraId="0742FC1B" w14:textId="357679C0" w:rsidR="00111739" w:rsidRPr="005D4173" w:rsidRDefault="00111739" w:rsidP="00F220DE">
            <w:pPr>
              <w:pStyle w:val="Heading7"/>
              <w:rPr>
                <w:bCs/>
                <w:iCs/>
                <w:szCs w:val="24"/>
              </w:rPr>
            </w:pPr>
          </w:p>
        </w:tc>
      </w:tr>
      <w:tr w:rsidR="00792F91" w:rsidRPr="005D4173" w14:paraId="6F292485" w14:textId="77777777" w:rsidTr="00FC59B9">
        <w:tc>
          <w:tcPr>
            <w:tcW w:w="1115" w:type="pct"/>
          </w:tcPr>
          <w:p w14:paraId="17C0A5FB" w14:textId="2AC4DAA6" w:rsidR="00792F91" w:rsidRPr="005D4173" w:rsidRDefault="00FC59B9" w:rsidP="00792F91">
            <w:pPr>
              <w:rPr>
                <w:b/>
                <w:bCs/>
                <w:sz w:val="24"/>
                <w:szCs w:val="24"/>
              </w:rPr>
            </w:pPr>
            <w:r w:rsidRPr="005D4173">
              <w:rPr>
                <w:b/>
                <w:bCs/>
                <w:sz w:val="24"/>
                <w:szCs w:val="24"/>
              </w:rPr>
              <w:t>Taking up appointment</w:t>
            </w:r>
          </w:p>
        </w:tc>
        <w:tc>
          <w:tcPr>
            <w:tcW w:w="3885" w:type="pct"/>
          </w:tcPr>
          <w:p w14:paraId="54AC403C" w14:textId="35CC7EE6" w:rsidR="00792F91" w:rsidRPr="005D4173" w:rsidRDefault="00F220DE" w:rsidP="00792F91">
            <w:pPr>
              <w:rPr>
                <w:iCs/>
                <w:sz w:val="24"/>
                <w:szCs w:val="24"/>
              </w:rPr>
            </w:pPr>
            <w:r>
              <w:rPr>
                <w:iCs/>
                <w:sz w:val="24"/>
                <w:szCs w:val="24"/>
              </w:rPr>
              <w:t>13.07.2026</w:t>
            </w:r>
          </w:p>
        </w:tc>
      </w:tr>
      <w:tr w:rsidR="00792F91" w:rsidRPr="005D4173" w14:paraId="00B58942" w14:textId="77777777" w:rsidTr="00FC59B9">
        <w:tc>
          <w:tcPr>
            <w:tcW w:w="1115" w:type="pct"/>
          </w:tcPr>
          <w:p w14:paraId="186B03A5" w14:textId="211AB6A9" w:rsidR="00792F91" w:rsidRPr="005D4173" w:rsidRDefault="00FC59B9" w:rsidP="00792F91">
            <w:pPr>
              <w:rPr>
                <w:b/>
                <w:bCs/>
                <w:sz w:val="24"/>
                <w:szCs w:val="24"/>
              </w:rPr>
            </w:pPr>
            <w:r w:rsidRPr="005D4173">
              <w:rPr>
                <w:b/>
                <w:bCs/>
                <w:sz w:val="24"/>
                <w:szCs w:val="24"/>
              </w:rPr>
              <w:t>Location of post</w:t>
            </w:r>
          </w:p>
        </w:tc>
        <w:tc>
          <w:tcPr>
            <w:tcW w:w="3885" w:type="pct"/>
          </w:tcPr>
          <w:p w14:paraId="3589D7F8" w14:textId="77777777" w:rsidR="0043040F" w:rsidRPr="005D4173" w:rsidRDefault="0043040F" w:rsidP="00792F91">
            <w:pPr>
              <w:rPr>
                <w:iCs/>
                <w:sz w:val="24"/>
                <w:szCs w:val="24"/>
              </w:rPr>
            </w:pPr>
          </w:p>
          <w:p w14:paraId="47E0B705" w14:textId="042F144C" w:rsidR="00792F91" w:rsidRPr="005D4173" w:rsidRDefault="00792F91" w:rsidP="00792F91">
            <w:pPr>
              <w:rPr>
                <w:bCs/>
                <w:iCs/>
                <w:sz w:val="24"/>
                <w:szCs w:val="24"/>
              </w:rPr>
            </w:pPr>
            <w:r w:rsidRPr="005D4173">
              <w:rPr>
                <w:iCs/>
                <w:sz w:val="24"/>
                <w:szCs w:val="24"/>
              </w:rPr>
              <w:t xml:space="preserve">There is currently </w:t>
            </w:r>
            <w:r w:rsidR="00643253" w:rsidRPr="005D4173">
              <w:rPr>
                <w:bCs/>
                <w:iCs/>
                <w:sz w:val="24"/>
                <w:szCs w:val="24"/>
              </w:rPr>
              <w:t>fixed term</w:t>
            </w:r>
            <w:r w:rsidRPr="005D4173">
              <w:rPr>
                <w:bCs/>
                <w:iCs/>
                <w:sz w:val="24"/>
                <w:szCs w:val="24"/>
              </w:rPr>
              <w:t xml:space="preserve"> / whole-time</w:t>
            </w:r>
            <w:r w:rsidRPr="005D4173">
              <w:rPr>
                <w:iCs/>
                <w:sz w:val="24"/>
                <w:szCs w:val="24"/>
              </w:rPr>
              <w:t xml:space="preserve"> vacancy available in </w:t>
            </w:r>
            <w:r w:rsidR="00643253" w:rsidRPr="005D4173">
              <w:rPr>
                <w:bCs/>
                <w:iCs/>
                <w:sz w:val="24"/>
                <w:szCs w:val="24"/>
              </w:rPr>
              <w:t>St Lomans Hospital, Mullingar, Co Westmeath.</w:t>
            </w:r>
          </w:p>
          <w:p w14:paraId="1D2A5ADD" w14:textId="354EC591" w:rsidR="0043040F" w:rsidRPr="005D4173" w:rsidRDefault="0043040F" w:rsidP="0043040F">
            <w:pPr>
              <w:rPr>
                <w:sz w:val="24"/>
                <w:szCs w:val="24"/>
                <w:shd w:val="clear" w:color="auto" w:fill="FFFFFF"/>
                <w:lang w:val="en-IE" w:eastAsia="en-US"/>
              </w:rPr>
            </w:pPr>
            <w:r w:rsidRPr="005D4173">
              <w:rPr>
                <w:sz w:val="24"/>
                <w:szCs w:val="24"/>
                <w:shd w:val="clear" w:color="auto" w:fill="FFFFFF"/>
              </w:rPr>
              <w:t>Ospidéal Naomh Loman,</w:t>
            </w:r>
            <w:r w:rsidR="005D4173" w:rsidRPr="005D4173">
              <w:rPr>
                <w:sz w:val="24"/>
                <w:szCs w:val="24"/>
                <w:shd w:val="clear" w:color="auto" w:fill="FFFFFF"/>
                <w:lang w:val="en-IE" w:eastAsia="en-US"/>
              </w:rPr>
              <w:t xml:space="preserve"> </w:t>
            </w:r>
            <w:r w:rsidRPr="005D4173">
              <w:rPr>
                <w:sz w:val="24"/>
                <w:szCs w:val="24"/>
                <w:shd w:val="clear" w:color="auto" w:fill="FFFFFF"/>
              </w:rPr>
              <w:t>An Muileann gCearr</w:t>
            </w:r>
          </w:p>
          <w:p w14:paraId="12DA1F4C" w14:textId="77777777" w:rsidR="00792F91" w:rsidRPr="005D4173" w:rsidRDefault="00792F91" w:rsidP="00792F91">
            <w:pPr>
              <w:rPr>
                <w:iCs/>
                <w:sz w:val="24"/>
                <w:szCs w:val="24"/>
              </w:rPr>
            </w:pPr>
          </w:p>
          <w:p w14:paraId="54EF7056" w14:textId="7E0E010C" w:rsidR="00792F91" w:rsidRPr="005D4173" w:rsidRDefault="00792F91" w:rsidP="00643253">
            <w:pPr>
              <w:rPr>
                <w:sz w:val="24"/>
                <w:szCs w:val="24"/>
              </w:rPr>
            </w:pPr>
            <w:r w:rsidRPr="005D4173">
              <w:rPr>
                <w:sz w:val="24"/>
                <w:szCs w:val="24"/>
              </w:rPr>
              <w:t xml:space="preserve">A panel may be formed as a result of this campaign for </w:t>
            </w:r>
            <w:r w:rsidR="00643253" w:rsidRPr="005D4173">
              <w:rPr>
                <w:iCs/>
                <w:sz w:val="24"/>
                <w:szCs w:val="24"/>
              </w:rPr>
              <w:t>Senior House Officer</w:t>
            </w:r>
            <w:r w:rsidRPr="005D4173">
              <w:rPr>
                <w:iCs/>
                <w:sz w:val="24"/>
                <w:szCs w:val="24"/>
              </w:rPr>
              <w:t xml:space="preserve"> </w:t>
            </w:r>
            <w:r w:rsidRPr="005D4173">
              <w:rPr>
                <w:sz w:val="24"/>
                <w:szCs w:val="24"/>
              </w:rPr>
              <w:t xml:space="preserve">from which current and future, permanent and specified purpose vacancies of full or part-time duration may be filled. </w:t>
            </w:r>
          </w:p>
        </w:tc>
      </w:tr>
      <w:tr w:rsidR="00792F91" w:rsidRPr="005D4173" w14:paraId="1669EECD" w14:textId="77777777" w:rsidTr="00FC59B9">
        <w:tc>
          <w:tcPr>
            <w:tcW w:w="1115" w:type="pct"/>
          </w:tcPr>
          <w:p w14:paraId="4F5F5FAC" w14:textId="1CEBB42E" w:rsidR="00792F91" w:rsidRPr="005D4173" w:rsidRDefault="00FC59B9" w:rsidP="00792F91">
            <w:pPr>
              <w:rPr>
                <w:b/>
                <w:bCs/>
                <w:sz w:val="24"/>
                <w:szCs w:val="24"/>
              </w:rPr>
            </w:pPr>
            <w:r w:rsidRPr="005D4173">
              <w:rPr>
                <w:b/>
                <w:bCs/>
                <w:sz w:val="24"/>
                <w:szCs w:val="24"/>
              </w:rPr>
              <w:t xml:space="preserve">Informal enquiries </w:t>
            </w:r>
          </w:p>
        </w:tc>
        <w:tc>
          <w:tcPr>
            <w:tcW w:w="3885" w:type="pct"/>
          </w:tcPr>
          <w:p w14:paraId="498464B3" w14:textId="77777777" w:rsidR="00B0554F" w:rsidRPr="005D4173" w:rsidRDefault="007E60A4" w:rsidP="00792F91">
            <w:pPr>
              <w:rPr>
                <w:sz w:val="24"/>
                <w:szCs w:val="24"/>
              </w:rPr>
            </w:pPr>
            <w:r w:rsidRPr="005D4173">
              <w:rPr>
                <w:sz w:val="24"/>
                <w:szCs w:val="24"/>
              </w:rPr>
              <w:t xml:space="preserve">We welcome enquiries about the role. </w:t>
            </w:r>
          </w:p>
          <w:p w14:paraId="18E63A41" w14:textId="7321BB26" w:rsidR="00792F91" w:rsidRPr="005D4173" w:rsidRDefault="00643253" w:rsidP="00792F91">
            <w:pPr>
              <w:rPr>
                <w:sz w:val="24"/>
                <w:szCs w:val="24"/>
              </w:rPr>
            </w:pPr>
            <w:r w:rsidRPr="005D4173">
              <w:rPr>
                <w:sz w:val="24"/>
                <w:szCs w:val="24"/>
              </w:rPr>
              <w:t>Dr Ciaran Corcoran- Clinical Director</w:t>
            </w:r>
            <w:r w:rsidR="0068735E" w:rsidRPr="005D4173">
              <w:rPr>
                <w:sz w:val="24"/>
                <w:szCs w:val="24"/>
              </w:rPr>
              <w:t xml:space="preserve"> for further information about the role.</w:t>
            </w:r>
          </w:p>
          <w:p w14:paraId="650F5877" w14:textId="7717F2A1" w:rsidR="00494CA6" w:rsidRPr="005D4173" w:rsidRDefault="00494CA6" w:rsidP="00792F91">
            <w:pPr>
              <w:rPr>
                <w:b/>
                <w:sz w:val="24"/>
                <w:szCs w:val="24"/>
              </w:rPr>
            </w:pPr>
          </w:p>
          <w:p w14:paraId="53559CB7" w14:textId="4D66D46E" w:rsidR="0068735E" w:rsidRPr="005D4173" w:rsidRDefault="00B0554F" w:rsidP="00643253">
            <w:pPr>
              <w:rPr>
                <w:sz w:val="24"/>
                <w:szCs w:val="24"/>
              </w:rPr>
            </w:pPr>
            <w:r w:rsidRPr="005D4173">
              <w:rPr>
                <w:sz w:val="24"/>
                <w:szCs w:val="24"/>
              </w:rPr>
              <w:t xml:space="preserve">Contact </w:t>
            </w:r>
            <w:r w:rsidR="00643253" w:rsidRPr="005D4173">
              <w:rPr>
                <w:sz w:val="24"/>
                <w:szCs w:val="24"/>
              </w:rPr>
              <w:t xml:space="preserve">Dr Ciaran Corcoran- Clinical Director contact details 044-9384313 or </w:t>
            </w:r>
            <w:hyperlink r:id="rId11" w:history="1">
              <w:r w:rsidR="00643253" w:rsidRPr="005D4173">
                <w:rPr>
                  <w:rStyle w:val="Hyperlink"/>
                  <w:color w:val="auto"/>
                  <w:sz w:val="24"/>
                  <w:szCs w:val="24"/>
                </w:rPr>
                <w:t>alison.molloy@hse.ie</w:t>
              </w:r>
            </w:hyperlink>
            <w:r w:rsidR="00643253" w:rsidRPr="005D4173">
              <w:rPr>
                <w:sz w:val="24"/>
                <w:szCs w:val="24"/>
              </w:rPr>
              <w:t xml:space="preserve"> </w:t>
            </w:r>
            <w:r w:rsidRPr="005D4173">
              <w:rPr>
                <w:sz w:val="24"/>
                <w:szCs w:val="24"/>
              </w:rPr>
              <w:t>for enquiries relating to the recruitment process</w:t>
            </w:r>
            <w:r w:rsidR="002B6B2C" w:rsidRPr="005D4173">
              <w:rPr>
                <w:sz w:val="24"/>
                <w:szCs w:val="24"/>
              </w:rPr>
              <w:t>.</w:t>
            </w:r>
          </w:p>
        </w:tc>
      </w:tr>
      <w:tr w:rsidR="00792F91" w:rsidRPr="005D4173" w14:paraId="03188742" w14:textId="77777777" w:rsidTr="00FC59B9">
        <w:tc>
          <w:tcPr>
            <w:tcW w:w="1115" w:type="pct"/>
          </w:tcPr>
          <w:p w14:paraId="78FAEB89" w14:textId="5E12B67B" w:rsidR="00792F91" w:rsidRPr="005D4173" w:rsidRDefault="00FC59B9" w:rsidP="00792F91">
            <w:pPr>
              <w:rPr>
                <w:b/>
                <w:bCs/>
                <w:sz w:val="24"/>
                <w:szCs w:val="24"/>
              </w:rPr>
            </w:pPr>
            <w:r w:rsidRPr="005D4173">
              <w:rPr>
                <w:b/>
                <w:bCs/>
                <w:sz w:val="24"/>
                <w:szCs w:val="24"/>
              </w:rPr>
              <w:t>Details of service</w:t>
            </w:r>
          </w:p>
          <w:p w14:paraId="4D2AE865" w14:textId="77777777" w:rsidR="00792F91" w:rsidRPr="005D4173" w:rsidRDefault="00792F91" w:rsidP="00792F91">
            <w:pPr>
              <w:rPr>
                <w:b/>
                <w:bCs/>
                <w:sz w:val="24"/>
                <w:szCs w:val="24"/>
              </w:rPr>
            </w:pPr>
          </w:p>
        </w:tc>
        <w:tc>
          <w:tcPr>
            <w:tcW w:w="3885" w:type="pct"/>
          </w:tcPr>
          <w:p w14:paraId="7910570A" w14:textId="40C2B908" w:rsidR="00792F91" w:rsidRPr="005D4173" w:rsidRDefault="003B2588" w:rsidP="00792F91">
            <w:pPr>
              <w:rPr>
                <w:sz w:val="24"/>
                <w:szCs w:val="24"/>
              </w:rPr>
            </w:pPr>
            <w:r w:rsidRPr="005D4173">
              <w:rPr>
                <w:sz w:val="24"/>
                <w:szCs w:val="24"/>
              </w:rPr>
              <w:t>Longford/Westmeath Mental He</w:t>
            </w:r>
            <w:r w:rsidR="00EB7158">
              <w:rPr>
                <w:sz w:val="24"/>
                <w:szCs w:val="24"/>
              </w:rPr>
              <w:t xml:space="preserve">alth Service, St Loman’s Hospital Mullingar, Co Westmeath. </w:t>
            </w:r>
          </w:p>
          <w:p w14:paraId="0AE4B5A1" w14:textId="274AFF4A" w:rsidR="00792F91" w:rsidRPr="005D4173" w:rsidRDefault="00792F91" w:rsidP="003B2588">
            <w:pPr>
              <w:rPr>
                <w:iCs/>
                <w:sz w:val="24"/>
                <w:szCs w:val="24"/>
              </w:rPr>
            </w:pPr>
          </w:p>
        </w:tc>
      </w:tr>
      <w:tr w:rsidR="00792F91" w:rsidRPr="005D4173" w14:paraId="2344165A" w14:textId="77777777" w:rsidTr="00FC59B9">
        <w:tc>
          <w:tcPr>
            <w:tcW w:w="1115" w:type="pct"/>
          </w:tcPr>
          <w:p w14:paraId="5F099111" w14:textId="11E0CCFC" w:rsidR="00792F91" w:rsidRPr="005D4173" w:rsidRDefault="00FC59B9" w:rsidP="00792F91">
            <w:pPr>
              <w:rPr>
                <w:b/>
                <w:bCs/>
                <w:sz w:val="24"/>
                <w:szCs w:val="24"/>
              </w:rPr>
            </w:pPr>
            <w:r w:rsidRPr="005D4173">
              <w:rPr>
                <w:b/>
                <w:bCs/>
                <w:sz w:val="24"/>
                <w:szCs w:val="24"/>
              </w:rPr>
              <w:t>Reporting relationship</w:t>
            </w:r>
          </w:p>
        </w:tc>
        <w:tc>
          <w:tcPr>
            <w:tcW w:w="3885" w:type="pct"/>
          </w:tcPr>
          <w:p w14:paraId="3CBC6A3A" w14:textId="487B87EC" w:rsidR="00E0768C" w:rsidRPr="005D4173" w:rsidRDefault="003B2588" w:rsidP="003B2588">
            <w:pPr>
              <w:rPr>
                <w:iCs/>
                <w:sz w:val="24"/>
                <w:szCs w:val="24"/>
              </w:rPr>
            </w:pPr>
            <w:r w:rsidRPr="005D4173">
              <w:rPr>
                <w:iCs/>
                <w:sz w:val="24"/>
                <w:szCs w:val="24"/>
              </w:rPr>
              <w:t>The post holder will report to their supervising Consultant Psychiatrist/Clinical Director.</w:t>
            </w:r>
          </w:p>
        </w:tc>
      </w:tr>
      <w:tr w:rsidR="00792F91" w:rsidRPr="005D4173" w14:paraId="0E89F2ED" w14:textId="77777777" w:rsidTr="00FC59B9">
        <w:tc>
          <w:tcPr>
            <w:tcW w:w="1115" w:type="pct"/>
          </w:tcPr>
          <w:p w14:paraId="061A4806" w14:textId="2D62C7C7" w:rsidR="00792F91" w:rsidRPr="005D4173" w:rsidRDefault="00FC59B9" w:rsidP="00792F91">
            <w:pPr>
              <w:rPr>
                <w:b/>
                <w:bCs/>
                <w:sz w:val="24"/>
                <w:szCs w:val="24"/>
              </w:rPr>
            </w:pPr>
            <w:r w:rsidRPr="005D4173">
              <w:rPr>
                <w:b/>
                <w:bCs/>
                <w:sz w:val="24"/>
                <w:szCs w:val="24"/>
              </w:rPr>
              <w:lastRenderedPageBreak/>
              <w:t>Key working relationships</w:t>
            </w:r>
          </w:p>
          <w:p w14:paraId="3949D30A" w14:textId="77777777" w:rsidR="00792F91" w:rsidRPr="005D4173" w:rsidRDefault="00792F91" w:rsidP="00792F91">
            <w:pPr>
              <w:rPr>
                <w:b/>
                <w:bCs/>
                <w:sz w:val="24"/>
                <w:szCs w:val="24"/>
              </w:rPr>
            </w:pPr>
          </w:p>
        </w:tc>
        <w:tc>
          <w:tcPr>
            <w:tcW w:w="3885" w:type="pct"/>
          </w:tcPr>
          <w:p w14:paraId="50680D6F" w14:textId="65390EA5" w:rsidR="0043040F" w:rsidRPr="005D4173" w:rsidRDefault="00556760" w:rsidP="00792F91">
            <w:pPr>
              <w:rPr>
                <w:iCs/>
                <w:sz w:val="24"/>
                <w:szCs w:val="24"/>
              </w:rPr>
            </w:pPr>
            <w:r>
              <w:rPr>
                <w:iCs/>
                <w:sz w:val="24"/>
                <w:szCs w:val="24"/>
              </w:rPr>
              <w:t xml:space="preserve">Supervising </w:t>
            </w:r>
            <w:r w:rsidR="0043040F" w:rsidRPr="005D4173">
              <w:rPr>
                <w:iCs/>
                <w:sz w:val="24"/>
                <w:szCs w:val="24"/>
              </w:rPr>
              <w:t xml:space="preserve">Consultant Psychiatrist </w:t>
            </w:r>
          </w:p>
          <w:p w14:paraId="0745D8A7" w14:textId="77777777" w:rsidR="0043040F" w:rsidRPr="005D4173" w:rsidRDefault="0043040F" w:rsidP="00792F91">
            <w:pPr>
              <w:rPr>
                <w:iCs/>
                <w:sz w:val="24"/>
                <w:szCs w:val="24"/>
              </w:rPr>
            </w:pPr>
            <w:r w:rsidRPr="005D4173">
              <w:rPr>
                <w:iCs/>
                <w:sz w:val="24"/>
                <w:szCs w:val="24"/>
              </w:rPr>
              <w:t xml:space="preserve">Clinical Director </w:t>
            </w:r>
          </w:p>
          <w:p w14:paraId="18DC89F5" w14:textId="60C98E25" w:rsidR="0043040F" w:rsidRPr="005D4173" w:rsidRDefault="00556760" w:rsidP="00792F91">
            <w:pPr>
              <w:rPr>
                <w:iCs/>
                <w:sz w:val="24"/>
                <w:szCs w:val="24"/>
              </w:rPr>
            </w:pPr>
            <w:r>
              <w:rPr>
                <w:iCs/>
                <w:sz w:val="24"/>
                <w:szCs w:val="24"/>
              </w:rPr>
              <w:t>All Consultant Psychiatrists</w:t>
            </w:r>
            <w:r w:rsidR="00EB7158">
              <w:rPr>
                <w:iCs/>
                <w:sz w:val="24"/>
                <w:szCs w:val="24"/>
              </w:rPr>
              <w:t xml:space="preserve"> and NCHD’s</w:t>
            </w:r>
            <w:r>
              <w:rPr>
                <w:iCs/>
                <w:sz w:val="24"/>
                <w:szCs w:val="24"/>
              </w:rPr>
              <w:t xml:space="preserve"> Longford /Westmeath Mental Health Service</w:t>
            </w:r>
          </w:p>
          <w:p w14:paraId="01D5C8FC" w14:textId="080B7CA3" w:rsidR="0043040F" w:rsidRPr="005D4173" w:rsidRDefault="00556760" w:rsidP="00792F91">
            <w:pPr>
              <w:rPr>
                <w:iCs/>
                <w:sz w:val="24"/>
                <w:szCs w:val="24"/>
              </w:rPr>
            </w:pPr>
            <w:r>
              <w:rPr>
                <w:iCs/>
                <w:sz w:val="24"/>
                <w:szCs w:val="24"/>
              </w:rPr>
              <w:t xml:space="preserve">Multidisciplinary Team </w:t>
            </w:r>
          </w:p>
          <w:p w14:paraId="78DE9869" w14:textId="07410EAC" w:rsidR="00792F91" w:rsidRPr="005D4173" w:rsidRDefault="0043040F" w:rsidP="00792F91">
            <w:pPr>
              <w:rPr>
                <w:iCs/>
                <w:sz w:val="24"/>
                <w:szCs w:val="24"/>
              </w:rPr>
            </w:pPr>
            <w:r w:rsidRPr="005D4173">
              <w:rPr>
                <w:iCs/>
                <w:sz w:val="24"/>
                <w:szCs w:val="24"/>
              </w:rPr>
              <w:t>Administrative staff</w:t>
            </w:r>
            <w:r w:rsidR="00792F91" w:rsidRPr="005D4173">
              <w:rPr>
                <w:iCs/>
                <w:sz w:val="24"/>
                <w:szCs w:val="24"/>
              </w:rPr>
              <w:t xml:space="preserve"> </w:t>
            </w:r>
          </w:p>
        </w:tc>
      </w:tr>
      <w:tr w:rsidR="00792F91" w:rsidRPr="005D4173" w14:paraId="11F49E6D" w14:textId="77777777" w:rsidTr="00FC59B9">
        <w:tc>
          <w:tcPr>
            <w:tcW w:w="1115" w:type="pct"/>
          </w:tcPr>
          <w:p w14:paraId="5D392E76" w14:textId="54240C99" w:rsidR="00792F91" w:rsidRPr="005D4173" w:rsidRDefault="00FC59B9" w:rsidP="00792F91">
            <w:pPr>
              <w:rPr>
                <w:b/>
                <w:bCs/>
                <w:sz w:val="24"/>
                <w:szCs w:val="24"/>
              </w:rPr>
            </w:pPr>
            <w:r w:rsidRPr="005D4173">
              <w:rPr>
                <w:b/>
                <w:bCs/>
                <w:sz w:val="24"/>
                <w:szCs w:val="24"/>
              </w:rPr>
              <w:t xml:space="preserve">Purpose of the post </w:t>
            </w:r>
          </w:p>
        </w:tc>
        <w:tc>
          <w:tcPr>
            <w:tcW w:w="3885" w:type="pct"/>
          </w:tcPr>
          <w:p w14:paraId="3875957D" w14:textId="37B80EFB" w:rsidR="00792F91" w:rsidRPr="005D4173" w:rsidRDefault="00643253" w:rsidP="00792F91">
            <w:pPr>
              <w:rPr>
                <w:iCs/>
                <w:color w:val="000099"/>
                <w:sz w:val="24"/>
                <w:szCs w:val="24"/>
              </w:rPr>
            </w:pPr>
            <w:r w:rsidRPr="005D4173">
              <w:rPr>
                <w:iCs/>
                <w:color w:val="000000" w:themeColor="text1"/>
                <w:sz w:val="24"/>
                <w:szCs w:val="24"/>
              </w:rPr>
              <w:t>Participate as a member of a multi-disciplinary team in the provision of medical care to patients</w:t>
            </w:r>
            <w:r w:rsidRPr="005D4173">
              <w:rPr>
                <w:iCs/>
                <w:color w:val="000099"/>
                <w:sz w:val="24"/>
                <w:szCs w:val="24"/>
              </w:rPr>
              <w:t xml:space="preserve"> </w:t>
            </w:r>
          </w:p>
        </w:tc>
      </w:tr>
      <w:tr w:rsidR="00792F91" w:rsidRPr="005D4173" w14:paraId="6FC4F317" w14:textId="77777777" w:rsidTr="00FC59B9">
        <w:tc>
          <w:tcPr>
            <w:tcW w:w="1115" w:type="pct"/>
          </w:tcPr>
          <w:p w14:paraId="706E700B" w14:textId="6700C137" w:rsidR="00792F91" w:rsidRPr="005D4173" w:rsidRDefault="00FC59B9" w:rsidP="00792F91">
            <w:pPr>
              <w:rPr>
                <w:iCs/>
                <w:color w:val="000000" w:themeColor="text1"/>
                <w:sz w:val="24"/>
                <w:szCs w:val="24"/>
              </w:rPr>
            </w:pPr>
            <w:r w:rsidRPr="005D4173">
              <w:rPr>
                <w:iCs/>
                <w:color w:val="000000" w:themeColor="text1"/>
                <w:sz w:val="24"/>
                <w:szCs w:val="24"/>
              </w:rPr>
              <w:t>Principal duties and responsibilities</w:t>
            </w:r>
          </w:p>
          <w:p w14:paraId="57CD5BE4" w14:textId="77777777" w:rsidR="00792F91" w:rsidRPr="005D4173" w:rsidRDefault="00792F91" w:rsidP="00792F91">
            <w:pPr>
              <w:rPr>
                <w:iCs/>
                <w:color w:val="000000" w:themeColor="text1"/>
                <w:sz w:val="24"/>
                <w:szCs w:val="24"/>
              </w:rPr>
            </w:pPr>
          </w:p>
        </w:tc>
        <w:tc>
          <w:tcPr>
            <w:tcW w:w="3885" w:type="pct"/>
            <w:shd w:val="clear" w:color="auto" w:fill="auto"/>
          </w:tcPr>
          <w:p w14:paraId="1A2572CD" w14:textId="65D2C115" w:rsidR="00643253" w:rsidRPr="005D4173" w:rsidRDefault="00643253" w:rsidP="00643253">
            <w:pPr>
              <w:rPr>
                <w:iCs/>
                <w:color w:val="000000" w:themeColor="text1"/>
                <w:sz w:val="24"/>
                <w:szCs w:val="24"/>
              </w:rPr>
            </w:pPr>
            <w:r w:rsidRPr="005D4173">
              <w:rPr>
                <w:iCs/>
                <w:color w:val="000000" w:themeColor="text1"/>
                <w:sz w:val="24"/>
                <w:szCs w:val="24"/>
              </w:rPr>
              <w:t xml:space="preserve">The NCHD’s standard duties and responsibilities include, as directed by the Consultant / Clinical Director / Employer to, inter alia: </w:t>
            </w:r>
          </w:p>
          <w:p w14:paraId="614637BD" w14:textId="77777777" w:rsidR="00643253" w:rsidRPr="005D4173" w:rsidRDefault="00643253" w:rsidP="00643253">
            <w:pPr>
              <w:rPr>
                <w:iCs/>
                <w:color w:val="000000" w:themeColor="text1"/>
                <w:sz w:val="24"/>
                <w:szCs w:val="24"/>
              </w:rPr>
            </w:pPr>
          </w:p>
          <w:p w14:paraId="29B1EF47" w14:textId="77777777" w:rsidR="00643253" w:rsidRPr="005D4173" w:rsidRDefault="00643253" w:rsidP="00643253">
            <w:pPr>
              <w:rPr>
                <w:iCs/>
                <w:color w:val="000000" w:themeColor="text1"/>
                <w:sz w:val="24"/>
                <w:szCs w:val="24"/>
              </w:rPr>
            </w:pPr>
            <w:r w:rsidRPr="005D4173">
              <w:rPr>
                <w:iCs/>
                <w:color w:val="000000" w:themeColor="text1"/>
                <w:sz w:val="24"/>
                <w:szCs w:val="24"/>
              </w:rPr>
              <w:t xml:space="preserve">Participate as a member of a multi-disciplinary team in the provision of medical care to patients; </w:t>
            </w:r>
          </w:p>
          <w:p w14:paraId="2A35313D" w14:textId="77777777" w:rsidR="00643253" w:rsidRPr="005D4173" w:rsidRDefault="00643253" w:rsidP="00643253">
            <w:pPr>
              <w:rPr>
                <w:iCs/>
                <w:color w:val="000000" w:themeColor="text1"/>
                <w:sz w:val="24"/>
                <w:szCs w:val="24"/>
              </w:rPr>
            </w:pPr>
            <w:r w:rsidRPr="005D4173">
              <w:rPr>
                <w:iCs/>
                <w:color w:val="000000" w:themeColor="text1"/>
                <w:sz w:val="24"/>
                <w:szCs w:val="24"/>
              </w:rPr>
              <w:t>Diagnose and treat patients.</w:t>
            </w:r>
          </w:p>
          <w:p w14:paraId="55AEBEB6" w14:textId="77777777" w:rsidR="00643253" w:rsidRPr="005D4173" w:rsidRDefault="00643253" w:rsidP="00643253">
            <w:pPr>
              <w:rPr>
                <w:iCs/>
                <w:color w:val="000000" w:themeColor="text1"/>
                <w:sz w:val="24"/>
                <w:szCs w:val="24"/>
              </w:rPr>
            </w:pPr>
            <w:r w:rsidRPr="005D4173">
              <w:rPr>
                <w:iCs/>
                <w:color w:val="000000" w:themeColor="text1"/>
                <w:sz w:val="24"/>
                <w:szCs w:val="24"/>
              </w:rPr>
              <w:t>Ensure that duties and functions are undertaken in a manner that prioritises the safety and well being of patients.</w:t>
            </w:r>
          </w:p>
          <w:p w14:paraId="2BD725E2" w14:textId="77777777" w:rsidR="00643253" w:rsidRPr="005D4173" w:rsidRDefault="00643253" w:rsidP="00643253">
            <w:pPr>
              <w:rPr>
                <w:iCs/>
                <w:color w:val="000000" w:themeColor="text1"/>
                <w:sz w:val="24"/>
                <w:szCs w:val="24"/>
              </w:rPr>
            </w:pPr>
            <w:r w:rsidRPr="005D4173">
              <w:rPr>
                <w:iCs/>
                <w:color w:val="000000" w:themeColor="text1"/>
                <w:sz w:val="24"/>
                <w:szCs w:val="24"/>
              </w:rPr>
              <w:t xml:space="preserve">Assess patients on admission and/or discharge as required and write detailed reports in the case notes. </w:t>
            </w:r>
          </w:p>
          <w:p w14:paraId="77D519CD" w14:textId="77777777" w:rsidR="00643253" w:rsidRPr="005D4173" w:rsidRDefault="00643253" w:rsidP="00643253">
            <w:pPr>
              <w:rPr>
                <w:iCs/>
                <w:color w:val="000000" w:themeColor="text1"/>
                <w:sz w:val="24"/>
                <w:szCs w:val="24"/>
              </w:rPr>
            </w:pPr>
            <w:r w:rsidRPr="005D4173">
              <w:rPr>
                <w:iCs/>
                <w:color w:val="000000" w:themeColor="text1"/>
                <w:sz w:val="24"/>
                <w:szCs w:val="24"/>
              </w:rPr>
              <w:t>Order and interpret diagnostic tests.</w:t>
            </w:r>
          </w:p>
          <w:p w14:paraId="454BD159" w14:textId="77777777" w:rsidR="00643253" w:rsidRPr="005D4173" w:rsidRDefault="00643253" w:rsidP="00643253">
            <w:pPr>
              <w:rPr>
                <w:iCs/>
                <w:color w:val="000000" w:themeColor="text1"/>
                <w:sz w:val="24"/>
                <w:szCs w:val="24"/>
              </w:rPr>
            </w:pPr>
            <w:r w:rsidRPr="005D4173">
              <w:rPr>
                <w:iCs/>
                <w:color w:val="000000" w:themeColor="text1"/>
                <w:sz w:val="24"/>
                <w:szCs w:val="24"/>
              </w:rPr>
              <w:t>Initiate and monitor treatment.</w:t>
            </w:r>
          </w:p>
          <w:p w14:paraId="08AB1130" w14:textId="77777777" w:rsidR="00643253" w:rsidRPr="005D4173" w:rsidRDefault="00643253" w:rsidP="00643253">
            <w:pPr>
              <w:rPr>
                <w:iCs/>
                <w:color w:val="000000" w:themeColor="text1"/>
                <w:sz w:val="24"/>
                <w:szCs w:val="24"/>
              </w:rPr>
            </w:pPr>
            <w:r w:rsidRPr="005D4173">
              <w:rPr>
                <w:iCs/>
                <w:color w:val="000000" w:themeColor="text1"/>
                <w:sz w:val="24"/>
                <w:szCs w:val="24"/>
              </w:rPr>
              <w:t>Communicate effectively with patients and clients.</w:t>
            </w:r>
          </w:p>
          <w:p w14:paraId="25BF075A" w14:textId="77777777" w:rsidR="00643253" w:rsidRPr="005D4173" w:rsidRDefault="00643253" w:rsidP="00643253">
            <w:pPr>
              <w:rPr>
                <w:iCs/>
                <w:color w:val="000000" w:themeColor="text1"/>
                <w:sz w:val="24"/>
                <w:szCs w:val="24"/>
              </w:rPr>
            </w:pPr>
            <w:r w:rsidRPr="005D4173">
              <w:rPr>
                <w:iCs/>
                <w:color w:val="000000" w:themeColor="text1"/>
                <w:sz w:val="24"/>
                <w:szCs w:val="24"/>
              </w:rPr>
              <w:t>Attend clinics and participate in relevant meetings, case conferences and ward rounds; followed by documentation of findings on each patients chart; follow through with actions arising from the round.</w:t>
            </w:r>
          </w:p>
          <w:p w14:paraId="2C89C1EB" w14:textId="77777777" w:rsidR="00643253" w:rsidRPr="005D4173" w:rsidRDefault="00643253" w:rsidP="00643253">
            <w:pPr>
              <w:rPr>
                <w:iCs/>
                <w:color w:val="000000" w:themeColor="text1"/>
                <w:sz w:val="24"/>
                <w:szCs w:val="24"/>
              </w:rPr>
            </w:pPr>
            <w:r w:rsidRPr="005D4173">
              <w:rPr>
                <w:iCs/>
                <w:color w:val="000000" w:themeColor="text1"/>
                <w:sz w:val="24"/>
                <w:szCs w:val="24"/>
              </w:rPr>
              <w:t xml:space="preserve">Represent the department / profession / team at meetings and conferences as appropriate. </w:t>
            </w:r>
          </w:p>
          <w:p w14:paraId="3BE10D04" w14:textId="77777777" w:rsidR="00643253" w:rsidRPr="005D4173" w:rsidRDefault="00643253" w:rsidP="00643253">
            <w:pPr>
              <w:rPr>
                <w:iCs/>
                <w:color w:val="000000" w:themeColor="text1"/>
                <w:sz w:val="24"/>
                <w:szCs w:val="24"/>
              </w:rPr>
            </w:pPr>
            <w:r w:rsidRPr="005D4173">
              <w:rPr>
                <w:iCs/>
                <w:color w:val="000000" w:themeColor="text1"/>
                <w:sz w:val="24"/>
                <w:szCs w:val="24"/>
              </w:rPr>
              <w:t>Further progress knowledge of diagnosis and management.</w:t>
            </w:r>
          </w:p>
          <w:p w14:paraId="43BD3895" w14:textId="77777777" w:rsidR="00643253" w:rsidRPr="005D4173" w:rsidRDefault="00643253" w:rsidP="00643253">
            <w:pPr>
              <w:rPr>
                <w:iCs/>
                <w:color w:val="000000" w:themeColor="text1"/>
                <w:sz w:val="24"/>
                <w:szCs w:val="24"/>
              </w:rPr>
            </w:pPr>
            <w:r w:rsidRPr="005D4173">
              <w:rPr>
                <w:iCs/>
                <w:color w:val="000000" w:themeColor="text1"/>
                <w:sz w:val="24"/>
                <w:szCs w:val="24"/>
              </w:rPr>
              <w:t>Participate in multi-disciplinary clinical audit and proactive risk management and facilitate production of all data / information for same.</w:t>
            </w:r>
          </w:p>
          <w:p w14:paraId="4D3075B5" w14:textId="77777777" w:rsidR="00643253" w:rsidRPr="005D4173" w:rsidRDefault="00643253" w:rsidP="00643253">
            <w:pPr>
              <w:rPr>
                <w:iCs/>
                <w:color w:val="000000" w:themeColor="text1"/>
                <w:sz w:val="24"/>
                <w:szCs w:val="24"/>
              </w:rPr>
            </w:pPr>
            <w:r w:rsidRPr="005D4173">
              <w:rPr>
                <w:iCs/>
                <w:color w:val="000000" w:themeColor="text1"/>
                <w:sz w:val="24"/>
                <w:szCs w:val="24"/>
              </w:rPr>
              <w:t xml:space="preserve">Co-operate with investigations, enquiries or audit relating to the provision of health services. </w:t>
            </w:r>
          </w:p>
          <w:p w14:paraId="572088D4" w14:textId="1D8B64E8" w:rsidR="00643253" w:rsidRPr="005D4173" w:rsidRDefault="00643253" w:rsidP="00643253">
            <w:pPr>
              <w:rPr>
                <w:iCs/>
                <w:color w:val="000000" w:themeColor="text1"/>
                <w:sz w:val="24"/>
                <w:szCs w:val="24"/>
              </w:rPr>
            </w:pPr>
            <w:r w:rsidRPr="005D4173">
              <w:rPr>
                <w:iCs/>
                <w:color w:val="000000" w:themeColor="text1"/>
                <w:sz w:val="24"/>
                <w:szCs w:val="24"/>
              </w:rPr>
              <w:t>Maintain professional standards in relation to confidentiality and ethics; abide by the Irish Medical Council ‘Guide to Ethical Conduct and Behaviour’ (</w:t>
            </w:r>
            <w:hyperlink r:id="rId12" w:history="1">
              <w:r w:rsidRPr="005D4173">
                <w:rPr>
                  <w:iCs/>
                  <w:color w:val="000000" w:themeColor="text1"/>
                  <w:sz w:val="24"/>
                  <w:szCs w:val="24"/>
                </w:rPr>
                <w:t>www.medicalcouncil.ie</w:t>
              </w:r>
            </w:hyperlink>
            <w:r w:rsidRPr="005D4173">
              <w:rPr>
                <w:iCs/>
                <w:color w:val="000000" w:themeColor="text1"/>
                <w:sz w:val="24"/>
                <w:szCs w:val="24"/>
              </w:rPr>
              <w:t xml:space="preserve">. </w:t>
            </w:r>
          </w:p>
          <w:p w14:paraId="3DB25A96" w14:textId="29DDD39E" w:rsidR="00643253" w:rsidRPr="005D4173" w:rsidRDefault="00643253" w:rsidP="00643253">
            <w:pPr>
              <w:rPr>
                <w:iCs/>
                <w:color w:val="000000" w:themeColor="text1"/>
                <w:sz w:val="24"/>
                <w:szCs w:val="24"/>
              </w:rPr>
            </w:pPr>
            <w:r w:rsidRPr="005D4173">
              <w:rPr>
                <w:iCs/>
                <w:color w:val="000000" w:themeColor="text1"/>
                <w:sz w:val="24"/>
                <w:szCs w:val="24"/>
              </w:rPr>
              <w:t xml:space="preserve">Seek advice and assistance from the Consultant / Clinical Director / Employer with any assigned cases or issues that prove to be beyond the scope of his / her professional competence in line with principles of best practice and clinical governance; </w:t>
            </w:r>
          </w:p>
          <w:p w14:paraId="3E0C1D14" w14:textId="71C46972" w:rsidR="00643253" w:rsidRPr="005D4173" w:rsidRDefault="00643253" w:rsidP="00643253">
            <w:pPr>
              <w:rPr>
                <w:iCs/>
                <w:color w:val="000000" w:themeColor="text1"/>
                <w:sz w:val="24"/>
                <w:szCs w:val="24"/>
              </w:rPr>
            </w:pPr>
          </w:p>
          <w:p w14:paraId="158D0C5C" w14:textId="77777777" w:rsidR="00643253" w:rsidRPr="005D4173" w:rsidRDefault="00643253" w:rsidP="00643253">
            <w:pPr>
              <w:rPr>
                <w:iCs/>
                <w:color w:val="000000" w:themeColor="text1"/>
                <w:sz w:val="24"/>
                <w:szCs w:val="24"/>
              </w:rPr>
            </w:pPr>
            <w:r w:rsidRPr="005D4173">
              <w:rPr>
                <w:iCs/>
                <w:color w:val="000000" w:themeColor="text1"/>
                <w:sz w:val="24"/>
                <w:szCs w:val="24"/>
              </w:rPr>
              <w:t>Engage in technological developments as they apply to the patient and service administration.</w:t>
            </w:r>
          </w:p>
          <w:p w14:paraId="5F1FF1FF" w14:textId="77777777" w:rsidR="00643253" w:rsidRPr="005D4173" w:rsidRDefault="00643253" w:rsidP="00643253">
            <w:pPr>
              <w:rPr>
                <w:iCs/>
                <w:color w:val="000000" w:themeColor="text1"/>
                <w:sz w:val="24"/>
                <w:szCs w:val="24"/>
              </w:rPr>
            </w:pPr>
            <w:r w:rsidRPr="005D4173">
              <w:rPr>
                <w:iCs/>
                <w:color w:val="000000" w:themeColor="text1"/>
                <w:sz w:val="24"/>
                <w:szCs w:val="24"/>
              </w:rPr>
              <w:t>Cover for occasional unplanned absence of colleagues.</w:t>
            </w:r>
          </w:p>
          <w:p w14:paraId="65778A13" w14:textId="66F328FE" w:rsidR="00792F91" w:rsidRPr="005D4173" w:rsidRDefault="00643253" w:rsidP="00792F91">
            <w:pPr>
              <w:rPr>
                <w:iCs/>
                <w:color w:val="000000" w:themeColor="text1"/>
                <w:sz w:val="24"/>
                <w:szCs w:val="24"/>
              </w:rPr>
            </w:pPr>
            <w:r w:rsidRPr="005D4173">
              <w:rPr>
                <w:iCs/>
                <w:color w:val="000000" w:themeColor="text1"/>
                <w:sz w:val="24"/>
                <w:szCs w:val="24"/>
              </w:rPr>
              <w:t>Perform other duties as required by the supervising Consultant / Clinical Director / Employer.</w:t>
            </w:r>
          </w:p>
          <w:p w14:paraId="463576F6" w14:textId="77777777" w:rsidR="00792F91" w:rsidRPr="005D4173" w:rsidRDefault="00792F91" w:rsidP="00243BB0">
            <w:pPr>
              <w:rPr>
                <w:iCs/>
                <w:color w:val="000000" w:themeColor="text1"/>
                <w:sz w:val="24"/>
                <w:szCs w:val="24"/>
              </w:rPr>
            </w:pPr>
          </w:p>
          <w:p w14:paraId="0C219476" w14:textId="25D43F2B" w:rsidR="00792F91" w:rsidRPr="005D4173" w:rsidRDefault="00F70788" w:rsidP="003E7EEE">
            <w:pPr>
              <w:pStyle w:val="ListParagraph"/>
              <w:numPr>
                <w:ilvl w:val="0"/>
                <w:numId w:val="7"/>
              </w:numPr>
              <w:rPr>
                <w:iCs/>
                <w:color w:val="000000" w:themeColor="text1"/>
                <w:sz w:val="24"/>
                <w:szCs w:val="24"/>
              </w:rPr>
            </w:pPr>
            <w:r w:rsidRPr="005D4173">
              <w:rPr>
                <w:iCs/>
                <w:color w:val="000000" w:themeColor="text1"/>
                <w:sz w:val="24"/>
                <w:szCs w:val="24"/>
              </w:rPr>
              <w:t>A</w:t>
            </w:r>
            <w:r w:rsidR="00792F91" w:rsidRPr="005D4173">
              <w:rPr>
                <w:iCs/>
                <w:color w:val="000000" w:themeColor="text1"/>
                <w:sz w:val="24"/>
                <w:szCs w:val="24"/>
              </w:rPr>
              <w:t>ll Mental Health Job</w:t>
            </w:r>
            <w:r w:rsidRPr="005D4173">
              <w:rPr>
                <w:iCs/>
                <w:color w:val="000000" w:themeColor="text1"/>
                <w:sz w:val="24"/>
                <w:szCs w:val="24"/>
              </w:rPr>
              <w:t>s</w:t>
            </w:r>
          </w:p>
          <w:p w14:paraId="3425B195" w14:textId="7C81C9A4" w:rsidR="00792F91" w:rsidRPr="005D4173" w:rsidRDefault="00792F91" w:rsidP="003E7EEE">
            <w:pPr>
              <w:pStyle w:val="ListParagraph"/>
              <w:numPr>
                <w:ilvl w:val="0"/>
                <w:numId w:val="3"/>
              </w:numPr>
              <w:rPr>
                <w:iCs/>
                <w:color w:val="000000" w:themeColor="text1"/>
                <w:sz w:val="24"/>
                <w:szCs w:val="24"/>
              </w:rPr>
            </w:pPr>
            <w:r w:rsidRPr="005D4173">
              <w:rPr>
                <w:iCs/>
                <w:color w:val="000000" w:themeColor="text1"/>
                <w:sz w:val="24"/>
                <w:szCs w:val="24"/>
              </w:rPr>
              <w:lastRenderedPageBreak/>
              <w:t>Staff will work in accordance with the principles and values of recovery as described in the National Framework for Recovery for Irish Mental Health Services 2018-2020.</w:t>
            </w:r>
            <w:r w:rsidR="00F70788" w:rsidRPr="005D4173">
              <w:rPr>
                <w:iCs/>
                <w:color w:val="000000" w:themeColor="text1"/>
                <w:sz w:val="24"/>
                <w:szCs w:val="24"/>
              </w:rPr>
              <w:t xml:space="preserve"> Check the </w:t>
            </w:r>
            <w:hyperlink r:id="rId13" w:history="1">
              <w:r w:rsidR="00F70788" w:rsidRPr="005D4173">
                <w:rPr>
                  <w:color w:val="000000" w:themeColor="text1"/>
                  <w:sz w:val="24"/>
                  <w:szCs w:val="24"/>
                </w:rPr>
                <w:t>Framework</w:t>
              </w:r>
            </w:hyperlink>
            <w:r w:rsidR="00F70788" w:rsidRPr="005D4173">
              <w:rPr>
                <w:iCs/>
                <w:color w:val="000000" w:themeColor="text1"/>
                <w:sz w:val="24"/>
                <w:szCs w:val="24"/>
              </w:rPr>
              <w:t xml:space="preserve"> for any updates.</w:t>
            </w:r>
          </w:p>
          <w:p w14:paraId="251A6BAF" w14:textId="77777777" w:rsidR="00792F91" w:rsidRPr="005D4173" w:rsidRDefault="00792F91" w:rsidP="00792F91">
            <w:pPr>
              <w:rPr>
                <w:iCs/>
                <w:color w:val="000000" w:themeColor="text1"/>
                <w:sz w:val="24"/>
                <w:szCs w:val="24"/>
              </w:rPr>
            </w:pPr>
          </w:p>
          <w:p w14:paraId="71D0F494" w14:textId="75E1F8A7" w:rsidR="00792F91" w:rsidRPr="005D4173" w:rsidRDefault="00792F91" w:rsidP="003E7EEE">
            <w:pPr>
              <w:rPr>
                <w:iCs/>
                <w:color w:val="000000" w:themeColor="text1"/>
                <w:sz w:val="24"/>
                <w:szCs w:val="24"/>
              </w:rPr>
            </w:pPr>
            <w:r w:rsidRPr="005D4173">
              <w:rPr>
                <w:iCs/>
                <w:color w:val="000000" w:themeColor="text1"/>
                <w:sz w:val="24"/>
                <w:szCs w:val="24"/>
              </w:rPr>
              <w:t xml:space="preserve">The above </w:t>
            </w:r>
            <w:r w:rsidR="00FC59B9" w:rsidRPr="005D4173">
              <w:rPr>
                <w:iCs/>
                <w:color w:val="000000" w:themeColor="text1"/>
                <w:sz w:val="24"/>
                <w:szCs w:val="24"/>
              </w:rPr>
              <w:t xml:space="preserve">job specification </w:t>
            </w:r>
            <w:r w:rsidRPr="005D4173">
              <w:rPr>
                <w:iCs/>
                <w:color w:val="000000" w:themeColor="text1"/>
                <w:sz w:val="24"/>
                <w:szCs w:val="24"/>
              </w:rPr>
              <w:t>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5D4173" w:rsidRDefault="003E7EEE" w:rsidP="003E7EEE">
            <w:pPr>
              <w:rPr>
                <w:iCs/>
                <w:color w:val="000000" w:themeColor="text1"/>
                <w:sz w:val="24"/>
                <w:szCs w:val="24"/>
              </w:rPr>
            </w:pPr>
          </w:p>
        </w:tc>
      </w:tr>
      <w:tr w:rsidR="00792F91" w:rsidRPr="005D4173" w14:paraId="6C210CFE" w14:textId="77777777" w:rsidTr="00FC59B9">
        <w:tc>
          <w:tcPr>
            <w:tcW w:w="1115" w:type="pct"/>
          </w:tcPr>
          <w:p w14:paraId="71AEAB78" w14:textId="047BBE1D" w:rsidR="00792F91" w:rsidRPr="005D4173" w:rsidRDefault="00FC59B9" w:rsidP="00792F91">
            <w:pPr>
              <w:rPr>
                <w:b/>
                <w:bCs/>
                <w:sz w:val="24"/>
                <w:szCs w:val="24"/>
              </w:rPr>
            </w:pPr>
            <w:r w:rsidRPr="005D4173">
              <w:rPr>
                <w:b/>
                <w:bCs/>
                <w:sz w:val="24"/>
                <w:szCs w:val="24"/>
              </w:rPr>
              <w:lastRenderedPageBreak/>
              <w:t>Eligibility criteria</w:t>
            </w:r>
          </w:p>
          <w:p w14:paraId="54F50D02" w14:textId="77777777" w:rsidR="00792F91" w:rsidRPr="005D4173" w:rsidRDefault="00792F91" w:rsidP="00792F91">
            <w:pPr>
              <w:rPr>
                <w:b/>
                <w:bCs/>
                <w:sz w:val="24"/>
                <w:szCs w:val="24"/>
              </w:rPr>
            </w:pPr>
          </w:p>
          <w:p w14:paraId="5800EDA7" w14:textId="1BD93EBA" w:rsidR="00792F91" w:rsidRPr="005D4173" w:rsidRDefault="00FC59B9" w:rsidP="00792F91">
            <w:pPr>
              <w:rPr>
                <w:b/>
                <w:bCs/>
                <w:sz w:val="24"/>
                <w:szCs w:val="24"/>
              </w:rPr>
            </w:pPr>
            <w:r w:rsidRPr="005D4173">
              <w:rPr>
                <w:b/>
                <w:bCs/>
                <w:sz w:val="24"/>
                <w:szCs w:val="24"/>
              </w:rPr>
              <w:t>Qualifications and/ or experience</w:t>
            </w:r>
          </w:p>
          <w:p w14:paraId="36A9F709" w14:textId="77777777" w:rsidR="00792F91" w:rsidRPr="005D4173" w:rsidRDefault="00792F91" w:rsidP="00792F91">
            <w:pPr>
              <w:rPr>
                <w:b/>
                <w:bCs/>
                <w:sz w:val="24"/>
                <w:szCs w:val="24"/>
              </w:rPr>
            </w:pPr>
          </w:p>
        </w:tc>
        <w:tc>
          <w:tcPr>
            <w:tcW w:w="3885" w:type="pct"/>
          </w:tcPr>
          <w:p w14:paraId="3CCD0904" w14:textId="25C36B43" w:rsidR="00792F91" w:rsidRPr="003F66B8" w:rsidRDefault="00643253" w:rsidP="00792F91">
            <w:pPr>
              <w:autoSpaceDE w:val="0"/>
              <w:autoSpaceDN w:val="0"/>
              <w:adjustRightInd w:val="0"/>
              <w:spacing w:line="240" w:lineRule="atLeast"/>
              <w:rPr>
                <w:iCs/>
                <w:color w:val="000000" w:themeColor="text1"/>
                <w:sz w:val="24"/>
                <w:szCs w:val="24"/>
              </w:rPr>
            </w:pPr>
            <w:r w:rsidRPr="003F66B8">
              <w:rPr>
                <w:iCs/>
                <w:color w:val="000000" w:themeColor="text1"/>
                <w:sz w:val="24"/>
                <w:szCs w:val="24"/>
              </w:rPr>
              <w:t xml:space="preserve">Minimum 1 year General Adult Psychiatry experience required </w:t>
            </w:r>
          </w:p>
          <w:p w14:paraId="4B885D8F" w14:textId="77777777" w:rsidR="00792F91" w:rsidRPr="003F66B8" w:rsidRDefault="00792F91" w:rsidP="00643253">
            <w:pPr>
              <w:ind w:right="-766"/>
              <w:rPr>
                <w:iCs/>
                <w:color w:val="000000" w:themeColor="text1"/>
                <w:sz w:val="24"/>
                <w:szCs w:val="24"/>
              </w:rPr>
            </w:pPr>
          </w:p>
          <w:p w14:paraId="152AE521" w14:textId="77777777" w:rsidR="00E26FEA" w:rsidRPr="003F66B8" w:rsidRDefault="00E26FEA" w:rsidP="00643253">
            <w:pPr>
              <w:ind w:right="-766"/>
              <w:rPr>
                <w:iCs/>
                <w:color w:val="000000" w:themeColor="text1"/>
                <w:sz w:val="24"/>
                <w:szCs w:val="24"/>
              </w:rPr>
            </w:pPr>
            <w:r w:rsidRPr="003F66B8">
              <w:rPr>
                <w:iCs/>
                <w:color w:val="000000" w:themeColor="text1"/>
                <w:sz w:val="24"/>
                <w:szCs w:val="24"/>
              </w:rPr>
              <w:t xml:space="preserve">Bachelor of Medicine </w:t>
            </w:r>
          </w:p>
          <w:p w14:paraId="34262082" w14:textId="77777777" w:rsidR="003F07D8" w:rsidRPr="003F66B8" w:rsidRDefault="003F07D8" w:rsidP="00643253">
            <w:pPr>
              <w:ind w:right="-766"/>
              <w:rPr>
                <w:iCs/>
                <w:color w:val="000000" w:themeColor="text1"/>
                <w:sz w:val="24"/>
                <w:szCs w:val="24"/>
              </w:rPr>
            </w:pPr>
          </w:p>
          <w:p w14:paraId="1151045D" w14:textId="137E9A2D" w:rsidR="003F07D8" w:rsidRPr="003F66B8" w:rsidRDefault="003F07D8" w:rsidP="00643253">
            <w:pPr>
              <w:ind w:right="-766"/>
              <w:rPr>
                <w:iCs/>
                <w:color w:val="000000" w:themeColor="text1"/>
                <w:sz w:val="24"/>
                <w:szCs w:val="24"/>
              </w:rPr>
            </w:pPr>
            <w:r w:rsidRPr="003F66B8">
              <w:rPr>
                <w:iCs/>
                <w:color w:val="000000" w:themeColor="text1"/>
                <w:sz w:val="24"/>
                <w:szCs w:val="24"/>
              </w:rPr>
              <w:t xml:space="preserve">Irish Medical Council Registration </w:t>
            </w:r>
          </w:p>
        </w:tc>
      </w:tr>
      <w:tr w:rsidR="00792F91" w:rsidRPr="005D4173" w14:paraId="7F366102" w14:textId="77777777" w:rsidTr="00FC59B9">
        <w:tc>
          <w:tcPr>
            <w:tcW w:w="1115" w:type="pct"/>
            <w:tcBorders>
              <w:top w:val="single" w:sz="4" w:space="0" w:color="auto"/>
              <w:left w:val="single" w:sz="4" w:space="0" w:color="auto"/>
              <w:bottom w:val="single" w:sz="4" w:space="0" w:color="auto"/>
              <w:right w:val="single" w:sz="4" w:space="0" w:color="auto"/>
            </w:tcBorders>
          </w:tcPr>
          <w:p w14:paraId="4AFC68BB" w14:textId="04CCC6CE" w:rsidR="00792F91" w:rsidRPr="005D4173" w:rsidRDefault="00FC59B9" w:rsidP="00792F91">
            <w:pPr>
              <w:rPr>
                <w:b/>
                <w:bCs/>
                <w:sz w:val="24"/>
                <w:szCs w:val="24"/>
              </w:rPr>
            </w:pPr>
            <w:r w:rsidRPr="005D4173">
              <w:rPr>
                <w:b/>
                <w:bCs/>
                <w:sz w:val="24"/>
                <w:szCs w:val="24"/>
              </w:rPr>
              <w:t>Post specific requirements</w:t>
            </w:r>
          </w:p>
          <w:p w14:paraId="504A9C88" w14:textId="77777777" w:rsidR="00792F91" w:rsidRPr="005D4173" w:rsidRDefault="00792F91" w:rsidP="00792F91">
            <w:pPr>
              <w:rPr>
                <w:b/>
                <w:bCs/>
                <w:sz w:val="24"/>
                <w:szCs w:val="24"/>
              </w:rPr>
            </w:pPr>
          </w:p>
        </w:tc>
        <w:tc>
          <w:tcPr>
            <w:tcW w:w="3885" w:type="pct"/>
            <w:tcBorders>
              <w:top w:val="single" w:sz="4" w:space="0" w:color="auto"/>
              <w:left w:val="single" w:sz="4" w:space="0" w:color="auto"/>
              <w:bottom w:val="single" w:sz="4" w:space="0" w:color="auto"/>
              <w:right w:val="single" w:sz="4" w:space="0" w:color="auto"/>
            </w:tcBorders>
          </w:tcPr>
          <w:p w14:paraId="76A6A055" w14:textId="77777777" w:rsidR="0043040F" w:rsidRPr="003F66B8" w:rsidRDefault="0043040F" w:rsidP="0043040F">
            <w:pPr>
              <w:autoSpaceDE w:val="0"/>
              <w:autoSpaceDN w:val="0"/>
              <w:adjustRightInd w:val="0"/>
              <w:spacing w:line="240" w:lineRule="atLeast"/>
              <w:rPr>
                <w:iCs/>
                <w:color w:val="000000" w:themeColor="text1"/>
                <w:sz w:val="24"/>
                <w:szCs w:val="24"/>
              </w:rPr>
            </w:pPr>
            <w:r w:rsidRPr="003F66B8">
              <w:rPr>
                <w:iCs/>
                <w:color w:val="000000" w:themeColor="text1"/>
                <w:sz w:val="24"/>
                <w:szCs w:val="24"/>
              </w:rPr>
              <w:t xml:space="preserve">Minimum 1 year General Adult Psychiatry experience required </w:t>
            </w:r>
          </w:p>
          <w:p w14:paraId="1E3F5897" w14:textId="2D43E217" w:rsidR="00EA495D" w:rsidRPr="003F66B8" w:rsidRDefault="00EA495D" w:rsidP="0043040F">
            <w:pPr>
              <w:rPr>
                <w:b/>
                <w:bCs/>
                <w:color w:val="000099"/>
                <w:sz w:val="24"/>
                <w:szCs w:val="24"/>
                <w:u w:val="single"/>
              </w:rPr>
            </w:pPr>
          </w:p>
        </w:tc>
      </w:tr>
      <w:tr w:rsidR="00792F91" w:rsidRPr="005D4173" w14:paraId="59EF65EA" w14:textId="77777777" w:rsidTr="00FC59B9">
        <w:tc>
          <w:tcPr>
            <w:tcW w:w="1115" w:type="pct"/>
          </w:tcPr>
          <w:p w14:paraId="643486DB" w14:textId="1FFE3E2F" w:rsidR="00792F91" w:rsidRPr="005D4173" w:rsidRDefault="00FC59B9" w:rsidP="00792F91">
            <w:pPr>
              <w:rPr>
                <w:b/>
                <w:bCs/>
                <w:sz w:val="24"/>
                <w:szCs w:val="24"/>
              </w:rPr>
            </w:pPr>
            <w:r w:rsidRPr="005D4173">
              <w:rPr>
                <w:b/>
                <w:bCs/>
                <w:sz w:val="24"/>
                <w:szCs w:val="24"/>
              </w:rPr>
              <w:t>Other requirements specific to the post</w:t>
            </w:r>
          </w:p>
        </w:tc>
        <w:tc>
          <w:tcPr>
            <w:tcW w:w="3885" w:type="pct"/>
          </w:tcPr>
          <w:p w14:paraId="0373D8B8" w14:textId="77777777" w:rsidR="00792F91" w:rsidRPr="003F66B8" w:rsidRDefault="00792F91" w:rsidP="003E7EEE">
            <w:pPr>
              <w:pStyle w:val="ListParagraph"/>
              <w:numPr>
                <w:ilvl w:val="0"/>
                <w:numId w:val="10"/>
              </w:numPr>
              <w:rPr>
                <w:iCs/>
                <w:sz w:val="24"/>
                <w:szCs w:val="24"/>
              </w:rPr>
            </w:pPr>
            <w:r w:rsidRPr="003F66B8">
              <w:rPr>
                <w:iCs/>
                <w:sz w:val="24"/>
                <w:szCs w:val="24"/>
              </w:rPr>
              <w:t>have access to appropriate transport to fulfil the requirements of the role</w:t>
            </w:r>
          </w:p>
          <w:p w14:paraId="0E4DCE48" w14:textId="77777777" w:rsidR="00792F91" w:rsidRPr="003F66B8" w:rsidRDefault="00792F91" w:rsidP="003E7EEE">
            <w:pPr>
              <w:pStyle w:val="ListParagraph"/>
              <w:numPr>
                <w:ilvl w:val="0"/>
                <w:numId w:val="10"/>
              </w:numPr>
              <w:rPr>
                <w:b/>
                <w:iCs/>
                <w:sz w:val="24"/>
                <w:szCs w:val="24"/>
              </w:rPr>
            </w:pPr>
            <w:r w:rsidRPr="003F66B8">
              <w:rPr>
                <w:iCs/>
                <w:sz w:val="24"/>
                <w:szCs w:val="24"/>
              </w:rPr>
              <w:t>participate in an on-call rota</w:t>
            </w:r>
          </w:p>
        </w:tc>
      </w:tr>
      <w:tr w:rsidR="00C443AE" w:rsidRPr="005D4173" w14:paraId="437354A7" w14:textId="77777777" w:rsidTr="00FC59B9">
        <w:tc>
          <w:tcPr>
            <w:tcW w:w="1115" w:type="pct"/>
            <w:shd w:val="clear" w:color="auto" w:fill="auto"/>
          </w:tcPr>
          <w:p w14:paraId="3FD389F1" w14:textId="7545571D" w:rsidR="00C443AE" w:rsidRPr="005D4173" w:rsidRDefault="00FC59B9" w:rsidP="00792F91">
            <w:pPr>
              <w:rPr>
                <w:b/>
                <w:bCs/>
                <w:sz w:val="24"/>
                <w:szCs w:val="24"/>
              </w:rPr>
            </w:pPr>
            <w:r w:rsidRPr="005D4173">
              <w:rPr>
                <w:b/>
                <w:bCs/>
                <w:sz w:val="24"/>
                <w:szCs w:val="24"/>
              </w:rPr>
              <w:t>Additional eligibility requirements:</w:t>
            </w:r>
          </w:p>
          <w:p w14:paraId="255FA45E" w14:textId="0A67812E" w:rsidR="00C443AE" w:rsidRPr="005D4173" w:rsidRDefault="00C443AE" w:rsidP="00792F91">
            <w:pPr>
              <w:rPr>
                <w:b/>
                <w:bCs/>
                <w:sz w:val="24"/>
                <w:szCs w:val="24"/>
              </w:rPr>
            </w:pPr>
          </w:p>
        </w:tc>
        <w:tc>
          <w:tcPr>
            <w:tcW w:w="3885" w:type="pct"/>
            <w:shd w:val="clear" w:color="auto" w:fill="auto"/>
          </w:tcPr>
          <w:p w14:paraId="67225D5A" w14:textId="6943F605" w:rsidR="00C443AE" w:rsidRPr="003F66B8" w:rsidRDefault="00C443AE" w:rsidP="00C443AE">
            <w:pPr>
              <w:pStyle w:val="Default"/>
              <w:rPr>
                <w:rFonts w:ascii="Times New Roman" w:hAnsi="Times New Roman" w:cs="Times New Roman"/>
              </w:rPr>
            </w:pPr>
            <w:r w:rsidRPr="003F66B8">
              <w:rPr>
                <w:rFonts w:ascii="Times New Roman" w:hAnsi="Times New Roman" w:cs="Times New Roman"/>
                <w:b/>
                <w:bCs/>
              </w:rPr>
              <w:t xml:space="preserve">Citizenship </w:t>
            </w:r>
            <w:r w:rsidR="00762396" w:rsidRPr="003F66B8">
              <w:rPr>
                <w:rFonts w:ascii="Times New Roman" w:hAnsi="Times New Roman" w:cs="Times New Roman"/>
                <w:b/>
                <w:bCs/>
              </w:rPr>
              <w:t>r</w:t>
            </w:r>
            <w:r w:rsidRPr="003F66B8">
              <w:rPr>
                <w:rFonts w:ascii="Times New Roman" w:hAnsi="Times New Roman" w:cs="Times New Roman"/>
                <w:b/>
                <w:bCs/>
              </w:rPr>
              <w:t xml:space="preserve">equirements </w:t>
            </w:r>
          </w:p>
          <w:p w14:paraId="2C642096" w14:textId="77777777" w:rsidR="00C443AE" w:rsidRPr="003F66B8" w:rsidRDefault="00C443AE" w:rsidP="00C443AE">
            <w:pPr>
              <w:pStyle w:val="Default"/>
              <w:rPr>
                <w:rFonts w:ascii="Times New Roman" w:hAnsi="Times New Roman" w:cs="Times New Roman"/>
              </w:rPr>
            </w:pPr>
            <w:r w:rsidRPr="003F66B8">
              <w:rPr>
                <w:rFonts w:ascii="Times New Roman" w:hAnsi="Times New Roman" w:cs="Times New Roman"/>
              </w:rPr>
              <w:t xml:space="preserve">Eligible candidates must be: </w:t>
            </w:r>
          </w:p>
          <w:p w14:paraId="354421BA" w14:textId="087C34A8" w:rsidR="00C443AE" w:rsidRPr="003F66B8" w:rsidRDefault="00C443AE" w:rsidP="00585CE2">
            <w:pPr>
              <w:pStyle w:val="ListParagraph"/>
              <w:numPr>
                <w:ilvl w:val="0"/>
                <w:numId w:val="29"/>
              </w:numPr>
              <w:spacing w:after="120"/>
              <w:rPr>
                <w:sz w:val="24"/>
                <w:szCs w:val="24"/>
              </w:rPr>
            </w:pPr>
            <w:r w:rsidRPr="003F66B8">
              <w:rPr>
                <w:sz w:val="24"/>
                <w:szCs w:val="24"/>
              </w:rPr>
              <w:t xml:space="preserve">EEA, Swiss, or British citizens </w:t>
            </w:r>
          </w:p>
          <w:p w14:paraId="0FE712BB" w14:textId="5E0B69BC" w:rsidR="00C443AE" w:rsidRPr="003F66B8" w:rsidRDefault="00C443AE" w:rsidP="00585CE2">
            <w:pPr>
              <w:spacing w:after="120"/>
              <w:ind w:left="360"/>
              <w:rPr>
                <w:b/>
                <w:sz w:val="24"/>
                <w:szCs w:val="24"/>
              </w:rPr>
            </w:pPr>
            <w:r w:rsidRPr="003F66B8">
              <w:rPr>
                <w:b/>
                <w:sz w:val="24"/>
                <w:szCs w:val="24"/>
              </w:rPr>
              <w:t>OR</w:t>
            </w:r>
          </w:p>
          <w:p w14:paraId="0476F498" w14:textId="5A1360FF" w:rsidR="00243B62" w:rsidRPr="003F66B8" w:rsidRDefault="00C443AE" w:rsidP="00243B62">
            <w:pPr>
              <w:pStyle w:val="ListParagraph"/>
              <w:numPr>
                <w:ilvl w:val="0"/>
                <w:numId w:val="29"/>
              </w:numPr>
              <w:spacing w:after="120"/>
              <w:rPr>
                <w:sz w:val="24"/>
                <w:szCs w:val="24"/>
              </w:rPr>
            </w:pPr>
            <w:r w:rsidRPr="003F66B8">
              <w:rPr>
                <w:sz w:val="24"/>
                <w:szCs w:val="24"/>
              </w:rPr>
              <w:t xml:space="preserve">Non-European Economic Area </w:t>
            </w:r>
            <w:r w:rsidR="00FC3CA6" w:rsidRPr="003F66B8">
              <w:rPr>
                <w:sz w:val="24"/>
                <w:szCs w:val="24"/>
              </w:rPr>
              <w:t xml:space="preserve">citizens </w:t>
            </w:r>
            <w:r w:rsidRPr="003F66B8">
              <w:rPr>
                <w:sz w:val="24"/>
                <w:szCs w:val="24"/>
              </w:rPr>
              <w:t xml:space="preserve">with permission to reside and work in the State </w:t>
            </w:r>
          </w:p>
          <w:p w14:paraId="3BA041C6" w14:textId="494B0D51" w:rsidR="00E71DBB" w:rsidRPr="003F66B8" w:rsidRDefault="00E71DBB" w:rsidP="00E71DBB">
            <w:pPr>
              <w:pStyle w:val="Default"/>
              <w:ind w:left="1080"/>
              <w:rPr>
                <w:rFonts w:ascii="Times New Roman" w:hAnsi="Times New Roman" w:cs="Times New Roman"/>
                <w:bCs/>
                <w:color w:val="2A2347"/>
              </w:rPr>
            </w:pPr>
            <w:r w:rsidRPr="003F66B8">
              <w:rPr>
                <w:rFonts w:ascii="Times New Roman" w:hAnsi="Times New Roman" w:cs="Times New Roman"/>
                <w:bCs/>
                <w:color w:val="2A2347"/>
              </w:rPr>
              <w:t>Read Appendix 2 of the Additional Campaign Information for further information on accepted Stamps for Non-EEA citizens resident in the State, including those with refugee status.</w:t>
            </w:r>
          </w:p>
          <w:p w14:paraId="347D07C8" w14:textId="4EFD2EDC" w:rsidR="00E71DBB" w:rsidRPr="003F66B8" w:rsidRDefault="00E71DBB" w:rsidP="00E71DBB">
            <w:pPr>
              <w:pStyle w:val="ListParagraph"/>
              <w:spacing w:after="120"/>
              <w:ind w:left="1080"/>
              <w:rPr>
                <w:sz w:val="24"/>
                <w:szCs w:val="24"/>
              </w:rPr>
            </w:pPr>
          </w:p>
          <w:p w14:paraId="613182C9" w14:textId="7274F4B9" w:rsidR="00244FA0" w:rsidRPr="003F66B8" w:rsidRDefault="00E71DBB" w:rsidP="0043040F">
            <w:pPr>
              <w:pStyle w:val="Default"/>
              <w:rPr>
                <w:rFonts w:ascii="Times New Roman" w:hAnsi="Times New Roman" w:cs="Times New Roman"/>
                <w:bCs/>
                <w:color w:val="2A2347"/>
              </w:rPr>
            </w:pPr>
            <w:r w:rsidRPr="003F66B8">
              <w:rPr>
                <w:rFonts w:ascii="Times New Roman" w:hAnsi="Times New Roman" w:cs="Times New Roman"/>
                <w:bCs/>
                <w:color w:val="2A2347"/>
              </w:rPr>
              <w:t xml:space="preserve">To qualify candidates must be eligible by the closing date of the campaign. </w:t>
            </w:r>
          </w:p>
        </w:tc>
      </w:tr>
      <w:tr w:rsidR="00792F91" w:rsidRPr="005D4173" w14:paraId="466ACF54" w14:textId="77777777" w:rsidTr="00FC59B9">
        <w:tc>
          <w:tcPr>
            <w:tcW w:w="1115" w:type="pct"/>
          </w:tcPr>
          <w:p w14:paraId="50259FF8" w14:textId="3085F32B" w:rsidR="00792F91" w:rsidRPr="005D4173" w:rsidRDefault="00FC59B9" w:rsidP="00792F91">
            <w:pPr>
              <w:rPr>
                <w:b/>
                <w:bCs/>
                <w:sz w:val="24"/>
                <w:szCs w:val="24"/>
              </w:rPr>
            </w:pPr>
            <w:r w:rsidRPr="005D4173">
              <w:rPr>
                <w:b/>
                <w:bCs/>
                <w:sz w:val="24"/>
                <w:szCs w:val="24"/>
              </w:rPr>
              <w:t>Skills, competencies and/or knowledge</w:t>
            </w:r>
          </w:p>
          <w:p w14:paraId="4E76BE64" w14:textId="77777777" w:rsidR="00792F91" w:rsidRPr="005D4173" w:rsidRDefault="00792F91" w:rsidP="00792F91">
            <w:pPr>
              <w:rPr>
                <w:b/>
                <w:bCs/>
                <w:sz w:val="24"/>
                <w:szCs w:val="24"/>
              </w:rPr>
            </w:pPr>
          </w:p>
          <w:p w14:paraId="3C72DF3D" w14:textId="77777777" w:rsidR="00792F91" w:rsidRPr="005D4173" w:rsidRDefault="00792F91" w:rsidP="00792F91">
            <w:pPr>
              <w:rPr>
                <w:b/>
                <w:bCs/>
                <w:sz w:val="24"/>
                <w:szCs w:val="24"/>
              </w:rPr>
            </w:pPr>
          </w:p>
        </w:tc>
        <w:tc>
          <w:tcPr>
            <w:tcW w:w="3885" w:type="pct"/>
          </w:tcPr>
          <w:p w14:paraId="60515DE7" w14:textId="2E5B8AAE" w:rsidR="003F07D8" w:rsidRPr="003F66B8" w:rsidRDefault="003F07D8" w:rsidP="00CA6241">
            <w:pPr>
              <w:pStyle w:val="NormalWeb"/>
              <w:shd w:val="clear" w:color="auto" w:fill="FFFFFF"/>
              <w:spacing w:before="0" w:beforeAutospacing="0" w:after="150" w:afterAutospacing="0"/>
              <w:rPr>
                <w:iCs/>
                <w:color w:val="000099"/>
                <w:lang w:val="en-GB" w:eastAsia="en-GB"/>
              </w:rPr>
            </w:pPr>
            <w:r w:rsidRPr="003F66B8">
              <w:rPr>
                <w:iCs/>
                <w:lang w:val="en-GB" w:eastAsia="en-GB"/>
              </w:rPr>
              <w:t>Minimum 1 year Psychiatry experience required</w:t>
            </w:r>
            <w:r w:rsidRPr="003F66B8">
              <w:rPr>
                <w:iCs/>
                <w:color w:val="000099"/>
                <w:lang w:val="en-GB" w:eastAsia="en-GB"/>
              </w:rPr>
              <w:t>.</w:t>
            </w:r>
          </w:p>
          <w:p w14:paraId="6C37E59C" w14:textId="1474D579" w:rsidR="00332328" w:rsidRPr="003F66B8" w:rsidRDefault="00332328" w:rsidP="00332328">
            <w:pPr>
              <w:numPr>
                <w:ilvl w:val="0"/>
                <w:numId w:val="36"/>
              </w:numPr>
              <w:rPr>
                <w:sz w:val="24"/>
                <w:szCs w:val="24"/>
                <w:lang w:val="en-IE" w:eastAsia="en-US"/>
              </w:rPr>
            </w:pPr>
            <w:r w:rsidRPr="003F66B8">
              <w:rPr>
                <w:sz w:val="24"/>
                <w:szCs w:val="24"/>
              </w:rPr>
              <w:t xml:space="preserve">Sufficient command of the English language to effectively carry out the duties and responsibilities of the role. The HSE reserves the right to require appointees to undertake a test of English language competency at any point in their employment; </w:t>
            </w:r>
          </w:p>
          <w:p w14:paraId="249B6A6F" w14:textId="77777777" w:rsidR="00043673" w:rsidRDefault="00043673" w:rsidP="00332328">
            <w:pPr>
              <w:numPr>
                <w:ilvl w:val="0"/>
                <w:numId w:val="36"/>
              </w:numPr>
              <w:ind w:right="-330"/>
              <w:rPr>
                <w:sz w:val="24"/>
                <w:szCs w:val="24"/>
              </w:rPr>
            </w:pPr>
            <w:r>
              <w:rPr>
                <w:sz w:val="24"/>
                <w:szCs w:val="24"/>
              </w:rPr>
              <w:t>S</w:t>
            </w:r>
            <w:r w:rsidR="00332328" w:rsidRPr="003F66B8">
              <w:rPr>
                <w:sz w:val="24"/>
                <w:szCs w:val="24"/>
              </w:rPr>
              <w:t>ufficient clinical knowledge and evidence based practice to</w:t>
            </w:r>
          </w:p>
          <w:p w14:paraId="3770886F" w14:textId="6379E575" w:rsidR="00332328" w:rsidRPr="003F66B8" w:rsidRDefault="00332328" w:rsidP="00043673">
            <w:pPr>
              <w:ind w:left="360" w:right="-330"/>
              <w:rPr>
                <w:sz w:val="24"/>
                <w:szCs w:val="24"/>
              </w:rPr>
            </w:pPr>
            <w:r w:rsidRPr="003F66B8">
              <w:rPr>
                <w:sz w:val="24"/>
                <w:szCs w:val="24"/>
              </w:rPr>
              <w:t xml:space="preserve">carry out the duties and responsibilities of the role; </w:t>
            </w:r>
          </w:p>
          <w:p w14:paraId="732EE06A" w14:textId="40DA7F5B" w:rsidR="00332328" w:rsidRPr="003F66B8" w:rsidRDefault="00043673" w:rsidP="00332328">
            <w:pPr>
              <w:numPr>
                <w:ilvl w:val="0"/>
                <w:numId w:val="36"/>
              </w:numPr>
              <w:ind w:right="-330"/>
              <w:rPr>
                <w:sz w:val="24"/>
                <w:szCs w:val="24"/>
              </w:rPr>
            </w:pPr>
            <w:r>
              <w:rPr>
                <w:sz w:val="24"/>
                <w:szCs w:val="24"/>
              </w:rPr>
              <w:t>A</w:t>
            </w:r>
            <w:r w:rsidR="00332328" w:rsidRPr="003F66B8">
              <w:rPr>
                <w:sz w:val="24"/>
                <w:szCs w:val="24"/>
              </w:rPr>
              <w:t>n ability to apply knowledge to evidence based practice;</w:t>
            </w:r>
          </w:p>
          <w:p w14:paraId="68643765" w14:textId="6A2D4F2D" w:rsidR="00332328" w:rsidRPr="003F66B8" w:rsidRDefault="00043673" w:rsidP="00332328">
            <w:pPr>
              <w:numPr>
                <w:ilvl w:val="0"/>
                <w:numId w:val="36"/>
              </w:numPr>
              <w:ind w:right="-330"/>
              <w:rPr>
                <w:sz w:val="24"/>
                <w:szCs w:val="24"/>
              </w:rPr>
            </w:pPr>
            <w:r>
              <w:rPr>
                <w:sz w:val="24"/>
                <w:szCs w:val="24"/>
              </w:rPr>
              <w:t>E</w:t>
            </w:r>
            <w:r w:rsidR="00332328" w:rsidRPr="003F66B8">
              <w:rPr>
                <w:sz w:val="24"/>
                <w:szCs w:val="24"/>
              </w:rPr>
              <w:t>ffective team skills and leadership potential;</w:t>
            </w:r>
          </w:p>
          <w:p w14:paraId="67AE0551" w14:textId="0670BC22" w:rsidR="00332328" w:rsidRPr="003F66B8" w:rsidRDefault="00043673" w:rsidP="00332328">
            <w:pPr>
              <w:numPr>
                <w:ilvl w:val="0"/>
                <w:numId w:val="36"/>
              </w:numPr>
              <w:ind w:right="-330"/>
              <w:rPr>
                <w:sz w:val="24"/>
                <w:szCs w:val="24"/>
              </w:rPr>
            </w:pPr>
            <w:r>
              <w:rPr>
                <w:sz w:val="24"/>
                <w:szCs w:val="24"/>
              </w:rPr>
              <w:t>T</w:t>
            </w:r>
            <w:r w:rsidR="00332328" w:rsidRPr="003F66B8">
              <w:rPr>
                <w:sz w:val="24"/>
                <w:szCs w:val="24"/>
              </w:rPr>
              <w:t xml:space="preserve">he ability to plan and deliver care in an effective and resourceful manner; </w:t>
            </w:r>
          </w:p>
          <w:p w14:paraId="1A0ED649" w14:textId="0F065203" w:rsidR="00332328" w:rsidRPr="003F66B8" w:rsidRDefault="00043673" w:rsidP="00332328">
            <w:pPr>
              <w:numPr>
                <w:ilvl w:val="0"/>
                <w:numId w:val="36"/>
              </w:numPr>
              <w:ind w:right="-330"/>
              <w:rPr>
                <w:sz w:val="24"/>
                <w:szCs w:val="24"/>
              </w:rPr>
            </w:pPr>
            <w:r>
              <w:rPr>
                <w:sz w:val="24"/>
                <w:szCs w:val="24"/>
              </w:rPr>
              <w:lastRenderedPageBreak/>
              <w:t>A</w:t>
            </w:r>
            <w:r w:rsidR="00332328" w:rsidRPr="003F66B8">
              <w:rPr>
                <w:sz w:val="24"/>
                <w:szCs w:val="24"/>
              </w:rPr>
              <w:t>n ability to manage and develop self in a busy working environment;</w:t>
            </w:r>
          </w:p>
          <w:p w14:paraId="463F6A89" w14:textId="5A78A91C" w:rsidR="00332328" w:rsidRPr="003F66B8" w:rsidRDefault="00043673" w:rsidP="00332328">
            <w:pPr>
              <w:numPr>
                <w:ilvl w:val="0"/>
                <w:numId w:val="36"/>
              </w:numPr>
              <w:ind w:right="-330"/>
              <w:rPr>
                <w:sz w:val="24"/>
                <w:szCs w:val="24"/>
              </w:rPr>
            </w:pPr>
            <w:r>
              <w:rPr>
                <w:sz w:val="24"/>
                <w:szCs w:val="24"/>
              </w:rPr>
              <w:t>T</w:t>
            </w:r>
            <w:r w:rsidR="00332328" w:rsidRPr="003F66B8">
              <w:rPr>
                <w:sz w:val="24"/>
                <w:szCs w:val="24"/>
              </w:rPr>
              <w:t>he ability to effectively evaluate clinical information and make appropriate decisions;</w:t>
            </w:r>
          </w:p>
          <w:p w14:paraId="09E6F692" w14:textId="277EFB4C" w:rsidR="00332328" w:rsidRPr="003F66B8" w:rsidRDefault="00043673" w:rsidP="00332328">
            <w:pPr>
              <w:numPr>
                <w:ilvl w:val="0"/>
                <w:numId w:val="36"/>
              </w:numPr>
              <w:ind w:right="-330"/>
              <w:rPr>
                <w:sz w:val="24"/>
                <w:szCs w:val="24"/>
              </w:rPr>
            </w:pPr>
            <w:r>
              <w:rPr>
                <w:sz w:val="24"/>
                <w:szCs w:val="24"/>
              </w:rPr>
              <w:t>A</w:t>
            </w:r>
            <w:r w:rsidR="00332328" w:rsidRPr="003F66B8">
              <w:rPr>
                <w:sz w:val="24"/>
                <w:szCs w:val="24"/>
              </w:rPr>
              <w:t xml:space="preserve"> commitment to assuring high standards and strive for a patient centred service;</w:t>
            </w:r>
          </w:p>
          <w:p w14:paraId="7C8DE89F" w14:textId="176B1DB5" w:rsidR="00332328" w:rsidRPr="003F66B8" w:rsidRDefault="00043673" w:rsidP="00332328">
            <w:pPr>
              <w:numPr>
                <w:ilvl w:val="0"/>
                <w:numId w:val="36"/>
              </w:numPr>
              <w:ind w:right="-330"/>
              <w:rPr>
                <w:sz w:val="24"/>
                <w:szCs w:val="24"/>
              </w:rPr>
            </w:pPr>
            <w:r>
              <w:rPr>
                <w:sz w:val="24"/>
                <w:szCs w:val="24"/>
              </w:rPr>
              <w:t>E</w:t>
            </w:r>
            <w:r w:rsidR="00332328" w:rsidRPr="003F66B8">
              <w:rPr>
                <w:sz w:val="24"/>
                <w:szCs w:val="24"/>
              </w:rPr>
              <w:t xml:space="preserve">ffective team skills; </w:t>
            </w:r>
          </w:p>
          <w:p w14:paraId="1580D11A" w14:textId="3DBEF157" w:rsidR="00332328" w:rsidRPr="00043673" w:rsidRDefault="00043673" w:rsidP="00043673">
            <w:pPr>
              <w:numPr>
                <w:ilvl w:val="0"/>
                <w:numId w:val="36"/>
              </w:numPr>
              <w:ind w:right="-330"/>
              <w:rPr>
                <w:sz w:val="24"/>
                <w:szCs w:val="24"/>
              </w:rPr>
            </w:pPr>
            <w:r>
              <w:rPr>
                <w:sz w:val="24"/>
                <w:szCs w:val="24"/>
              </w:rPr>
              <w:t>E</w:t>
            </w:r>
            <w:r w:rsidR="00332328" w:rsidRPr="003F66B8">
              <w:rPr>
                <w:sz w:val="24"/>
                <w:szCs w:val="24"/>
              </w:rPr>
              <w:t xml:space="preserve">ffective communication and interpersonal skills including the ability to collaborate </w:t>
            </w:r>
            <w:r w:rsidR="00332328" w:rsidRPr="00043673">
              <w:rPr>
                <w:sz w:val="24"/>
                <w:szCs w:val="24"/>
              </w:rPr>
              <w:t xml:space="preserve">with colleagues, families </w:t>
            </w:r>
            <w:r w:rsidR="00770E66" w:rsidRPr="00043673">
              <w:rPr>
                <w:sz w:val="24"/>
                <w:szCs w:val="24"/>
              </w:rPr>
              <w:t>etc.</w:t>
            </w:r>
            <w:r w:rsidR="00332328" w:rsidRPr="00043673">
              <w:rPr>
                <w:sz w:val="24"/>
                <w:szCs w:val="24"/>
              </w:rPr>
              <w:t xml:space="preserve"> and good presentation skills;</w:t>
            </w:r>
          </w:p>
          <w:p w14:paraId="09E27D3C" w14:textId="14BBBF41" w:rsidR="00332328" w:rsidRPr="003F66B8" w:rsidRDefault="00043673" w:rsidP="00332328">
            <w:pPr>
              <w:numPr>
                <w:ilvl w:val="0"/>
                <w:numId w:val="36"/>
              </w:numPr>
              <w:rPr>
                <w:sz w:val="24"/>
                <w:szCs w:val="24"/>
              </w:rPr>
            </w:pPr>
            <w:r>
              <w:rPr>
                <w:sz w:val="24"/>
                <w:szCs w:val="24"/>
              </w:rPr>
              <w:t>A</w:t>
            </w:r>
            <w:r w:rsidR="00332328" w:rsidRPr="003F66B8">
              <w:rPr>
                <w:sz w:val="24"/>
                <w:szCs w:val="24"/>
              </w:rPr>
              <w:t>wareness and appreciation of the patient and the ability to empathise with and treat others with dignity and respect;</w:t>
            </w:r>
          </w:p>
          <w:p w14:paraId="50EB0F68" w14:textId="6AF93B44" w:rsidR="00332328" w:rsidRPr="003F66B8" w:rsidRDefault="00043673" w:rsidP="00332328">
            <w:pPr>
              <w:numPr>
                <w:ilvl w:val="0"/>
                <w:numId w:val="36"/>
              </w:numPr>
              <w:ind w:right="-330"/>
              <w:rPr>
                <w:sz w:val="24"/>
                <w:szCs w:val="24"/>
              </w:rPr>
            </w:pPr>
            <w:r>
              <w:rPr>
                <w:sz w:val="24"/>
                <w:szCs w:val="24"/>
              </w:rPr>
              <w:t>F</w:t>
            </w:r>
            <w:r w:rsidR="00332328" w:rsidRPr="003F66B8">
              <w:rPr>
                <w:sz w:val="24"/>
                <w:szCs w:val="24"/>
              </w:rPr>
              <w:t xml:space="preserve">lexibility and openness to change; </w:t>
            </w:r>
          </w:p>
          <w:p w14:paraId="64BAF3DA" w14:textId="001365B8" w:rsidR="00332328" w:rsidRPr="003F66B8" w:rsidRDefault="00043673" w:rsidP="00332328">
            <w:pPr>
              <w:numPr>
                <w:ilvl w:val="0"/>
                <w:numId w:val="36"/>
              </w:numPr>
              <w:ind w:right="-330"/>
              <w:rPr>
                <w:sz w:val="24"/>
                <w:szCs w:val="24"/>
              </w:rPr>
            </w:pPr>
            <w:r>
              <w:rPr>
                <w:sz w:val="24"/>
                <w:szCs w:val="24"/>
              </w:rPr>
              <w:t>A</w:t>
            </w:r>
            <w:r w:rsidR="00332328" w:rsidRPr="003F66B8">
              <w:rPr>
                <w:sz w:val="24"/>
                <w:szCs w:val="24"/>
              </w:rPr>
              <w:t>bility to utilise supervision effectively;</w:t>
            </w:r>
          </w:p>
          <w:p w14:paraId="7329E1B0" w14:textId="57DE5FEF" w:rsidR="00332328" w:rsidRPr="003F66B8" w:rsidRDefault="0043040F" w:rsidP="00332328">
            <w:pPr>
              <w:numPr>
                <w:ilvl w:val="0"/>
                <w:numId w:val="36"/>
              </w:numPr>
              <w:ind w:right="-330"/>
              <w:rPr>
                <w:sz w:val="24"/>
                <w:szCs w:val="24"/>
              </w:rPr>
            </w:pPr>
            <w:r w:rsidRPr="003F66B8">
              <w:rPr>
                <w:sz w:val="24"/>
                <w:szCs w:val="24"/>
              </w:rPr>
              <w:t>A</w:t>
            </w:r>
            <w:r w:rsidR="00332328" w:rsidRPr="003F66B8">
              <w:rPr>
                <w:sz w:val="24"/>
                <w:szCs w:val="24"/>
              </w:rPr>
              <w:t xml:space="preserve"> willingness to develop IT skills relevant to the role.</w:t>
            </w:r>
          </w:p>
          <w:p w14:paraId="49E08C15" w14:textId="3738382E" w:rsidR="00AC0D37" w:rsidRPr="003F66B8" w:rsidRDefault="00332328" w:rsidP="00332328">
            <w:pPr>
              <w:numPr>
                <w:ilvl w:val="0"/>
                <w:numId w:val="36"/>
              </w:numPr>
              <w:ind w:right="-330"/>
              <w:rPr>
                <w:sz w:val="24"/>
                <w:szCs w:val="24"/>
              </w:rPr>
            </w:pPr>
            <w:r w:rsidRPr="003F66B8">
              <w:rPr>
                <w:sz w:val="24"/>
                <w:szCs w:val="24"/>
              </w:rPr>
              <w:t>Be Registered with the Irish Medical Council of Ireland</w:t>
            </w:r>
          </w:p>
        </w:tc>
      </w:tr>
      <w:tr w:rsidR="00792F91" w:rsidRPr="005D4173" w14:paraId="5E008459" w14:textId="77777777" w:rsidTr="00FC59B9">
        <w:tc>
          <w:tcPr>
            <w:tcW w:w="1115" w:type="pct"/>
          </w:tcPr>
          <w:p w14:paraId="0AA0B138" w14:textId="169F5268" w:rsidR="00792F91" w:rsidRPr="005D4173" w:rsidRDefault="00FC59B9" w:rsidP="00792F91">
            <w:pPr>
              <w:rPr>
                <w:b/>
                <w:bCs/>
                <w:sz w:val="24"/>
                <w:szCs w:val="24"/>
              </w:rPr>
            </w:pPr>
            <w:r w:rsidRPr="005D4173">
              <w:rPr>
                <w:b/>
                <w:bCs/>
                <w:sz w:val="24"/>
                <w:szCs w:val="24"/>
              </w:rPr>
              <w:lastRenderedPageBreak/>
              <w:t>Campaign specific selection process</w:t>
            </w:r>
          </w:p>
          <w:p w14:paraId="51BB73CE" w14:textId="77777777" w:rsidR="00792F91" w:rsidRPr="005D4173" w:rsidRDefault="00792F91" w:rsidP="00792F91">
            <w:pPr>
              <w:rPr>
                <w:b/>
                <w:bCs/>
                <w:sz w:val="24"/>
                <w:szCs w:val="24"/>
              </w:rPr>
            </w:pPr>
          </w:p>
          <w:p w14:paraId="1F568419" w14:textId="37F9FAF8" w:rsidR="00792F91" w:rsidRPr="005D4173" w:rsidRDefault="00FC59B9" w:rsidP="00792F91">
            <w:pPr>
              <w:rPr>
                <w:b/>
                <w:bCs/>
                <w:sz w:val="24"/>
                <w:szCs w:val="24"/>
              </w:rPr>
            </w:pPr>
            <w:r w:rsidRPr="005D4173">
              <w:rPr>
                <w:b/>
                <w:bCs/>
                <w:sz w:val="24"/>
                <w:szCs w:val="24"/>
              </w:rPr>
              <w:t>Ranking/shortlisting / interview</w:t>
            </w:r>
          </w:p>
        </w:tc>
        <w:tc>
          <w:tcPr>
            <w:tcW w:w="3885" w:type="pct"/>
          </w:tcPr>
          <w:p w14:paraId="551679E3" w14:textId="789808DF" w:rsidR="00792F91" w:rsidRPr="005D4173" w:rsidRDefault="00792F91" w:rsidP="00792F91">
            <w:pPr>
              <w:rPr>
                <w:sz w:val="24"/>
                <w:szCs w:val="24"/>
              </w:rPr>
            </w:pPr>
            <w:r w:rsidRPr="005D4173">
              <w:rPr>
                <w:sz w:val="24"/>
                <w:szCs w:val="24"/>
              </w:rPr>
              <w:t xml:space="preserve">A ranking and or shortlisting exercise may be carried out </w:t>
            </w:r>
            <w:r w:rsidR="002B6B2C" w:rsidRPr="005D4173">
              <w:rPr>
                <w:sz w:val="24"/>
                <w:szCs w:val="24"/>
              </w:rPr>
              <w:t>based on</w:t>
            </w:r>
            <w:r w:rsidRPr="005D4173">
              <w:rPr>
                <w:sz w:val="24"/>
                <w:szCs w:val="24"/>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762396" w:rsidRPr="005D4173">
              <w:rPr>
                <w:sz w:val="24"/>
                <w:szCs w:val="24"/>
              </w:rPr>
              <w:t>Therefore,</w:t>
            </w:r>
            <w:r w:rsidRPr="005D4173">
              <w:rPr>
                <w:sz w:val="24"/>
                <w:szCs w:val="24"/>
              </w:rPr>
              <w:t xml:space="preserve"> it is very important that you think about your experience in light of those requirements.  </w:t>
            </w:r>
          </w:p>
          <w:p w14:paraId="5A4EEC41" w14:textId="77777777" w:rsidR="00792F91" w:rsidRPr="005D4173" w:rsidRDefault="00792F91" w:rsidP="00792F91">
            <w:pPr>
              <w:rPr>
                <w:sz w:val="24"/>
                <w:szCs w:val="24"/>
              </w:rPr>
            </w:pPr>
          </w:p>
          <w:p w14:paraId="20CA5DF2" w14:textId="375FEFD6" w:rsidR="00792F91" w:rsidRPr="005D4173" w:rsidRDefault="00792F91" w:rsidP="00792F91">
            <w:pPr>
              <w:rPr>
                <w:sz w:val="24"/>
                <w:szCs w:val="24"/>
              </w:rPr>
            </w:pPr>
            <w:r w:rsidRPr="005D4173">
              <w:rPr>
                <w:sz w:val="24"/>
                <w:szCs w:val="24"/>
              </w:rPr>
              <w:t xml:space="preserve">Failure to include information regarding these requirements may result in you not </w:t>
            </w:r>
            <w:r w:rsidR="000B3BA1" w:rsidRPr="005D4173">
              <w:rPr>
                <w:sz w:val="24"/>
                <w:szCs w:val="24"/>
              </w:rPr>
              <w:t>progressing</w:t>
            </w:r>
            <w:r w:rsidRPr="005D4173">
              <w:rPr>
                <w:sz w:val="24"/>
                <w:szCs w:val="24"/>
              </w:rPr>
              <w:t xml:space="preserve"> to the next stage of the selection process.  </w:t>
            </w:r>
          </w:p>
          <w:p w14:paraId="0E82C8B6" w14:textId="77777777" w:rsidR="00792F91" w:rsidRPr="005D4173" w:rsidRDefault="00792F91" w:rsidP="00792F91">
            <w:pPr>
              <w:rPr>
                <w:iCs/>
                <w:sz w:val="24"/>
                <w:szCs w:val="24"/>
              </w:rPr>
            </w:pPr>
          </w:p>
          <w:p w14:paraId="4A5A9FA5" w14:textId="6602F543" w:rsidR="00792F91" w:rsidRPr="005D4173" w:rsidRDefault="00792F91" w:rsidP="00792F91">
            <w:pPr>
              <w:rPr>
                <w:iCs/>
                <w:sz w:val="24"/>
                <w:szCs w:val="24"/>
              </w:rPr>
            </w:pPr>
            <w:r w:rsidRPr="005D4173">
              <w:rPr>
                <w:iCs/>
                <w:sz w:val="24"/>
                <w:szCs w:val="24"/>
              </w:rPr>
              <w:t>Those successful at the ranking stage of this process</w:t>
            </w:r>
            <w:r w:rsidR="00413395" w:rsidRPr="005D4173">
              <w:rPr>
                <w:iCs/>
                <w:sz w:val="24"/>
                <w:szCs w:val="24"/>
              </w:rPr>
              <w:t xml:space="preserve">, </w:t>
            </w:r>
            <w:r w:rsidRPr="005D4173">
              <w:rPr>
                <w:iCs/>
                <w:sz w:val="24"/>
                <w:szCs w:val="24"/>
              </w:rPr>
              <w:t>where applied</w:t>
            </w:r>
            <w:r w:rsidR="00413395" w:rsidRPr="005D4173">
              <w:rPr>
                <w:iCs/>
                <w:sz w:val="24"/>
                <w:szCs w:val="24"/>
              </w:rPr>
              <w:t>,</w:t>
            </w:r>
            <w:r w:rsidRPr="005D4173">
              <w:rPr>
                <w:iCs/>
                <w:sz w:val="24"/>
                <w:szCs w:val="24"/>
              </w:rPr>
              <w:t xml:space="preserve"> will be placed on an order of merit and will be called to interview in ‘bands’ depending on the service needs of the organisation.</w:t>
            </w:r>
          </w:p>
          <w:p w14:paraId="12B8FE4D" w14:textId="2C108154" w:rsidR="00792F91" w:rsidRPr="005D4173" w:rsidRDefault="00792F91" w:rsidP="00A54067">
            <w:pPr>
              <w:rPr>
                <w:iCs/>
                <w:sz w:val="24"/>
                <w:szCs w:val="24"/>
                <w:highlight w:val="yellow"/>
              </w:rPr>
            </w:pPr>
          </w:p>
        </w:tc>
      </w:tr>
      <w:tr w:rsidR="009F3F3A" w:rsidRPr="005D4173" w14:paraId="0AD66BBB" w14:textId="77777777" w:rsidTr="00FC59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15" w:type="pct"/>
          </w:tcPr>
          <w:p w14:paraId="143B93D8" w14:textId="6D4F1E65" w:rsidR="009F3F3A" w:rsidRPr="005D4173" w:rsidRDefault="00FC59B9" w:rsidP="00EA495D">
            <w:pPr>
              <w:rPr>
                <w:b/>
                <w:bCs/>
                <w:sz w:val="24"/>
                <w:szCs w:val="24"/>
              </w:rPr>
            </w:pPr>
            <w:r w:rsidRPr="005D4173">
              <w:rPr>
                <w:b/>
                <w:bCs/>
                <w:sz w:val="24"/>
                <w:szCs w:val="24"/>
              </w:rPr>
              <w:t xml:space="preserve">Diversity, equality and inclusion </w:t>
            </w:r>
          </w:p>
          <w:p w14:paraId="4CA380A9" w14:textId="77777777" w:rsidR="009F3F3A" w:rsidRPr="005D4173" w:rsidRDefault="009F3F3A" w:rsidP="00EA495D">
            <w:pPr>
              <w:jc w:val="right"/>
              <w:rPr>
                <w:b/>
                <w:bCs/>
                <w:sz w:val="24"/>
                <w:szCs w:val="24"/>
              </w:rPr>
            </w:pPr>
          </w:p>
        </w:tc>
        <w:tc>
          <w:tcPr>
            <w:tcW w:w="3885" w:type="pct"/>
          </w:tcPr>
          <w:p w14:paraId="378BC044" w14:textId="77777777" w:rsidR="009F3F3A" w:rsidRPr="005D4173" w:rsidRDefault="009F3F3A" w:rsidP="00EA495D">
            <w:pPr>
              <w:rPr>
                <w:iCs/>
                <w:sz w:val="24"/>
                <w:szCs w:val="24"/>
              </w:rPr>
            </w:pPr>
            <w:r w:rsidRPr="005D4173">
              <w:rPr>
                <w:iCs/>
                <w:sz w:val="24"/>
                <w:szCs w:val="24"/>
              </w:rPr>
              <w:t>The HSE is an equal opportunities employer.</w:t>
            </w:r>
          </w:p>
          <w:p w14:paraId="075BC7A0" w14:textId="77777777" w:rsidR="009F3F3A" w:rsidRPr="005D4173" w:rsidRDefault="009F3F3A" w:rsidP="00EA495D">
            <w:pPr>
              <w:rPr>
                <w:color w:val="000000"/>
                <w:sz w:val="24"/>
                <w:szCs w:val="24"/>
                <w:shd w:val="clear" w:color="auto" w:fill="FFFFFF"/>
              </w:rPr>
            </w:pPr>
          </w:p>
          <w:p w14:paraId="6705ED36" w14:textId="77777777" w:rsidR="009F3F3A" w:rsidRPr="005D4173" w:rsidRDefault="009F3F3A" w:rsidP="00EA495D">
            <w:pPr>
              <w:rPr>
                <w:color w:val="000000"/>
                <w:sz w:val="24"/>
                <w:szCs w:val="24"/>
                <w:shd w:val="clear" w:color="auto" w:fill="FFFFFF"/>
              </w:rPr>
            </w:pPr>
            <w:r w:rsidRPr="005D4173">
              <w:rPr>
                <w:color w:val="000000"/>
                <w:sz w:val="24"/>
                <w:szCs w:val="24"/>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5D4173" w:rsidRDefault="009F3F3A" w:rsidP="00EA495D">
            <w:pPr>
              <w:rPr>
                <w:color w:val="000000"/>
                <w:sz w:val="24"/>
                <w:szCs w:val="24"/>
                <w:shd w:val="clear" w:color="auto" w:fill="FFFFFF"/>
              </w:rPr>
            </w:pPr>
          </w:p>
          <w:p w14:paraId="25259069" w14:textId="77777777" w:rsidR="009F3F3A" w:rsidRPr="005D4173" w:rsidRDefault="009F3F3A" w:rsidP="00EA495D">
            <w:pPr>
              <w:rPr>
                <w:color w:val="000000"/>
                <w:sz w:val="24"/>
                <w:szCs w:val="24"/>
                <w:shd w:val="clear" w:color="auto" w:fill="FFFFFF"/>
              </w:rPr>
            </w:pPr>
            <w:r w:rsidRPr="005D4173">
              <w:rPr>
                <w:color w:val="000000"/>
                <w:sz w:val="24"/>
                <w:szCs w:val="24"/>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w:t>
            </w:r>
            <w:r w:rsidRPr="005D4173">
              <w:rPr>
                <w:color w:val="000000"/>
                <w:sz w:val="24"/>
                <w:szCs w:val="24"/>
                <w:shd w:val="clear" w:color="auto" w:fill="FFFFFF"/>
              </w:rPr>
              <w:lastRenderedPageBreak/>
              <w:t xml:space="preserve">this through development of an organisational culture where injustice, bias and discrimination are not tolerated. </w:t>
            </w:r>
          </w:p>
          <w:p w14:paraId="2D21C7CA" w14:textId="77777777" w:rsidR="009F3F3A" w:rsidRPr="005D4173" w:rsidRDefault="009F3F3A" w:rsidP="00EA495D">
            <w:pPr>
              <w:rPr>
                <w:color w:val="000000"/>
                <w:sz w:val="24"/>
                <w:szCs w:val="24"/>
                <w:shd w:val="clear" w:color="auto" w:fill="FFFFFF"/>
              </w:rPr>
            </w:pPr>
          </w:p>
          <w:p w14:paraId="03FA5A57" w14:textId="1A88009B" w:rsidR="009F3F3A" w:rsidRPr="005D4173" w:rsidRDefault="009F3F3A" w:rsidP="00EA495D">
            <w:pPr>
              <w:rPr>
                <w:color w:val="000000"/>
                <w:sz w:val="24"/>
                <w:szCs w:val="24"/>
                <w:shd w:val="clear" w:color="auto" w:fill="FFFFFF"/>
              </w:rPr>
            </w:pPr>
            <w:r w:rsidRPr="005D4173">
              <w:rPr>
                <w:color w:val="000000"/>
                <w:sz w:val="24"/>
                <w:szCs w:val="24"/>
                <w:shd w:val="clear" w:color="auto" w:fill="FFFFFF"/>
              </w:rPr>
              <w:t>The HSE welcomes people with diverse backgrounds and offers a range of supports and resources to staff, such as those who require a reasonable accommodation at work because of a disability or long</w:t>
            </w:r>
            <w:r w:rsidR="00413395" w:rsidRPr="005D4173">
              <w:rPr>
                <w:color w:val="000000"/>
                <w:sz w:val="24"/>
                <w:szCs w:val="24"/>
                <w:shd w:val="clear" w:color="auto" w:fill="FFFFFF"/>
              </w:rPr>
              <w:t>-</w:t>
            </w:r>
            <w:r w:rsidRPr="005D4173">
              <w:rPr>
                <w:color w:val="000000"/>
                <w:sz w:val="24"/>
                <w:szCs w:val="24"/>
                <w:shd w:val="clear" w:color="auto" w:fill="FFFFFF"/>
              </w:rPr>
              <w:t xml:space="preserve">term health condition. </w:t>
            </w:r>
          </w:p>
          <w:p w14:paraId="366879CC" w14:textId="77777777" w:rsidR="009F3F3A" w:rsidRPr="005D4173" w:rsidRDefault="009F3F3A" w:rsidP="00EA495D">
            <w:pPr>
              <w:rPr>
                <w:color w:val="000000"/>
                <w:sz w:val="24"/>
                <w:szCs w:val="24"/>
                <w:shd w:val="clear" w:color="auto" w:fill="FFFFFF"/>
              </w:rPr>
            </w:pPr>
          </w:p>
          <w:p w14:paraId="24F19261" w14:textId="22DD2FA0" w:rsidR="009F3F3A" w:rsidRPr="005D4173" w:rsidRDefault="000B3BA1" w:rsidP="000B3BA1">
            <w:pPr>
              <w:rPr>
                <w:sz w:val="24"/>
                <w:szCs w:val="24"/>
              </w:rPr>
            </w:pPr>
            <w:r w:rsidRPr="005D4173">
              <w:rPr>
                <w:sz w:val="24"/>
                <w:szCs w:val="24"/>
              </w:rPr>
              <w:t xml:space="preserve">Read more about the HSE’s </w:t>
            </w:r>
            <w:r w:rsidR="009F3F3A" w:rsidRPr="005D4173">
              <w:rPr>
                <w:sz w:val="24"/>
                <w:szCs w:val="24"/>
              </w:rPr>
              <w:t xml:space="preserve">commitment to </w:t>
            </w:r>
            <w:hyperlink r:id="rId14" w:history="1">
              <w:r w:rsidR="009F3F3A" w:rsidRPr="005D4173">
                <w:rPr>
                  <w:rStyle w:val="Hyperlink"/>
                  <w:sz w:val="24"/>
                  <w:szCs w:val="24"/>
                </w:rPr>
                <w:t>Diversity, Equality and Inclusion</w:t>
              </w:r>
            </w:hyperlink>
            <w:r w:rsidR="009F3F3A" w:rsidRPr="005D4173">
              <w:rPr>
                <w:sz w:val="24"/>
                <w:szCs w:val="24"/>
              </w:rPr>
              <w:t xml:space="preserve"> </w:t>
            </w:r>
          </w:p>
          <w:p w14:paraId="611557CE" w14:textId="280D653D" w:rsidR="000B3BA1" w:rsidRPr="005D4173" w:rsidRDefault="000B3BA1" w:rsidP="000B3BA1">
            <w:pPr>
              <w:rPr>
                <w:sz w:val="24"/>
                <w:szCs w:val="24"/>
              </w:rPr>
            </w:pPr>
          </w:p>
        </w:tc>
      </w:tr>
      <w:tr w:rsidR="00792F91" w:rsidRPr="005D4173" w14:paraId="34206BA6" w14:textId="77777777" w:rsidTr="00FC59B9">
        <w:tc>
          <w:tcPr>
            <w:tcW w:w="1115" w:type="pct"/>
          </w:tcPr>
          <w:p w14:paraId="54E222E5" w14:textId="3BE0F72B" w:rsidR="00792F91" w:rsidRPr="005D4173" w:rsidRDefault="00FC59B9" w:rsidP="00792F91">
            <w:pPr>
              <w:rPr>
                <w:b/>
                <w:bCs/>
                <w:sz w:val="24"/>
                <w:szCs w:val="24"/>
              </w:rPr>
            </w:pPr>
            <w:r w:rsidRPr="005D4173">
              <w:rPr>
                <w:b/>
                <w:bCs/>
                <w:sz w:val="24"/>
                <w:szCs w:val="24"/>
              </w:rPr>
              <w:lastRenderedPageBreak/>
              <w:t>Code of practice</w:t>
            </w:r>
          </w:p>
        </w:tc>
        <w:tc>
          <w:tcPr>
            <w:tcW w:w="3885" w:type="pct"/>
          </w:tcPr>
          <w:p w14:paraId="02619FDC" w14:textId="77777777" w:rsidR="00792F91" w:rsidRPr="005D4173" w:rsidRDefault="00792F91" w:rsidP="00792F91">
            <w:pPr>
              <w:rPr>
                <w:sz w:val="24"/>
                <w:szCs w:val="24"/>
                <w:lang w:val="en-IE" w:eastAsia="en-US"/>
              </w:rPr>
            </w:pPr>
            <w:r w:rsidRPr="005D4173">
              <w:rPr>
                <w:sz w:val="24"/>
                <w:szCs w:val="24"/>
              </w:rPr>
              <w:t>The Health Service Executive</w:t>
            </w:r>
            <w:r w:rsidRPr="005D4173">
              <w:rPr>
                <w:color w:val="FF0000"/>
                <w:sz w:val="24"/>
                <w:szCs w:val="24"/>
              </w:rPr>
              <w:t xml:space="preserve"> </w:t>
            </w:r>
            <w:r w:rsidRPr="005D4173">
              <w:rPr>
                <w:sz w:val="24"/>
                <w:szCs w:val="24"/>
              </w:rPr>
              <w:t>will run this campaign in compliance with the Code of Practice prepared by the Commission for Public Service Appointments (CPSA).</w:t>
            </w:r>
          </w:p>
          <w:p w14:paraId="763E6747" w14:textId="77777777" w:rsidR="00792F91" w:rsidRPr="005D4173" w:rsidRDefault="00792F91" w:rsidP="00792F91">
            <w:pPr>
              <w:rPr>
                <w:sz w:val="24"/>
                <w:szCs w:val="24"/>
              </w:rPr>
            </w:pPr>
          </w:p>
          <w:p w14:paraId="530CFD04" w14:textId="5EE30451" w:rsidR="00792F91" w:rsidRPr="005D4173" w:rsidRDefault="00792F91" w:rsidP="00792F91">
            <w:pPr>
              <w:shd w:val="clear" w:color="auto" w:fill="FFFFFF"/>
              <w:spacing w:line="276" w:lineRule="auto"/>
              <w:rPr>
                <w:color w:val="333333"/>
                <w:sz w:val="24"/>
                <w:szCs w:val="24"/>
                <w:lang w:val="en-IE" w:eastAsia="en-IE"/>
              </w:rPr>
            </w:pPr>
            <w:r w:rsidRPr="005D4173">
              <w:rPr>
                <w:sz w:val="24"/>
                <w:szCs w:val="24"/>
              </w:rPr>
              <w:t xml:space="preserve">The CPSA is responsible for </w:t>
            </w:r>
            <w:r w:rsidRPr="005D4173">
              <w:rPr>
                <w:color w:val="333333"/>
                <w:sz w:val="24"/>
                <w:szCs w:val="24"/>
                <w:lang w:eastAsia="en-IE"/>
              </w:rPr>
              <w:t xml:space="preserve">establishing the principles </w:t>
            </w:r>
            <w:r w:rsidR="00413395" w:rsidRPr="005D4173">
              <w:rPr>
                <w:color w:val="333333"/>
                <w:sz w:val="24"/>
                <w:szCs w:val="24"/>
                <w:lang w:eastAsia="en-IE"/>
              </w:rPr>
              <w:t>to</w:t>
            </w:r>
            <w:r w:rsidRPr="005D4173">
              <w:rPr>
                <w:color w:val="333333"/>
                <w:sz w:val="24"/>
                <w:szCs w:val="24"/>
                <w:lang w:eastAsia="en-IE"/>
              </w:rPr>
              <w:t xml:space="preserve"> be followed when making an appointment. These are set out in the CPSA Code of Practice. The Code outlines the standards </w:t>
            </w:r>
            <w:r w:rsidR="00413395" w:rsidRPr="005D4173">
              <w:rPr>
                <w:color w:val="333333"/>
                <w:sz w:val="24"/>
                <w:szCs w:val="24"/>
                <w:lang w:eastAsia="en-IE"/>
              </w:rPr>
              <w:t>to</w:t>
            </w:r>
            <w:r w:rsidRPr="005D4173">
              <w:rPr>
                <w:color w:val="333333"/>
                <w:sz w:val="24"/>
                <w:szCs w:val="24"/>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5D4173" w:rsidRDefault="00792F91" w:rsidP="00792F91">
            <w:pPr>
              <w:ind w:firstLine="720"/>
              <w:rPr>
                <w:sz w:val="24"/>
                <w:szCs w:val="24"/>
              </w:rPr>
            </w:pPr>
          </w:p>
          <w:p w14:paraId="7BD7C8A0" w14:textId="5C891930" w:rsidR="00792F91" w:rsidRPr="005D4173" w:rsidRDefault="000B3BA1" w:rsidP="00792F91">
            <w:pPr>
              <w:rPr>
                <w:sz w:val="24"/>
                <w:szCs w:val="24"/>
                <w:lang w:val="en-IE" w:eastAsia="en-US"/>
              </w:rPr>
            </w:pPr>
            <w:r w:rsidRPr="005D4173">
              <w:rPr>
                <w:sz w:val="24"/>
                <w:szCs w:val="24"/>
              </w:rPr>
              <w:t xml:space="preserve">Read the </w:t>
            </w:r>
            <w:hyperlink r:id="rId15" w:history="1">
              <w:r w:rsidR="00792F91" w:rsidRPr="005D4173">
                <w:rPr>
                  <w:rStyle w:val="Hyperlink"/>
                  <w:sz w:val="24"/>
                  <w:szCs w:val="24"/>
                </w:rPr>
                <w:t>CPSA Code of Practice</w:t>
              </w:r>
            </w:hyperlink>
            <w:r w:rsidRPr="005D4173">
              <w:rPr>
                <w:sz w:val="24"/>
                <w:szCs w:val="24"/>
              </w:rPr>
              <w:t xml:space="preserve">. </w:t>
            </w:r>
          </w:p>
          <w:p w14:paraId="20388A5A" w14:textId="77777777" w:rsidR="00792F91" w:rsidRPr="005D4173" w:rsidRDefault="00792F91" w:rsidP="00792F91">
            <w:pPr>
              <w:rPr>
                <w:sz w:val="24"/>
                <w:szCs w:val="24"/>
              </w:rPr>
            </w:pPr>
          </w:p>
        </w:tc>
      </w:tr>
      <w:tr w:rsidR="00792F91" w:rsidRPr="005D4173" w14:paraId="78E52213" w14:textId="77777777" w:rsidTr="00FC59B9">
        <w:tc>
          <w:tcPr>
            <w:tcW w:w="5000" w:type="pct"/>
            <w:gridSpan w:val="2"/>
          </w:tcPr>
          <w:p w14:paraId="5ACE87AF" w14:textId="30B8949E" w:rsidR="00792F91" w:rsidRPr="005D4173" w:rsidRDefault="00FC59B9" w:rsidP="00792F91">
            <w:pPr>
              <w:rPr>
                <w:sz w:val="24"/>
                <w:szCs w:val="24"/>
              </w:rPr>
            </w:pPr>
            <w:r w:rsidRPr="005D4173">
              <w:rPr>
                <w:sz w:val="24"/>
                <w:szCs w:val="24"/>
              </w:rPr>
              <w:t>The reform programme outlined for the health services may impact on this role, and as structures change the job specification may be reviewed.</w:t>
            </w:r>
          </w:p>
          <w:p w14:paraId="4038303F" w14:textId="77777777" w:rsidR="00792F91" w:rsidRPr="005D4173" w:rsidRDefault="00792F91" w:rsidP="00792F91">
            <w:pPr>
              <w:rPr>
                <w:sz w:val="24"/>
                <w:szCs w:val="24"/>
              </w:rPr>
            </w:pPr>
          </w:p>
          <w:p w14:paraId="469FBB66" w14:textId="55CBD260" w:rsidR="00792F91" w:rsidRPr="005D4173" w:rsidRDefault="00FC59B9" w:rsidP="00792F91">
            <w:pPr>
              <w:rPr>
                <w:sz w:val="24"/>
                <w:szCs w:val="24"/>
              </w:rPr>
            </w:pPr>
            <w:r w:rsidRPr="005D4173">
              <w:rPr>
                <w:sz w:val="24"/>
                <w:szCs w:val="24"/>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5D4173" w:rsidRDefault="0068735E" w:rsidP="009F3F3A">
      <w:pPr>
        <w:spacing w:after="200" w:line="276" w:lineRule="auto"/>
        <w:jc w:val="center"/>
        <w:rPr>
          <w:b/>
          <w:color w:val="000099"/>
          <w:sz w:val="24"/>
          <w:szCs w:val="24"/>
        </w:rPr>
      </w:pPr>
    </w:p>
    <w:p w14:paraId="03420FC5" w14:textId="77777777" w:rsidR="0068735E" w:rsidRPr="005D4173" w:rsidRDefault="0068735E">
      <w:pPr>
        <w:spacing w:after="200" w:line="276" w:lineRule="auto"/>
        <w:rPr>
          <w:b/>
          <w:color w:val="000099"/>
          <w:sz w:val="24"/>
          <w:szCs w:val="24"/>
        </w:rPr>
      </w:pPr>
      <w:r w:rsidRPr="005D4173">
        <w:rPr>
          <w:b/>
          <w:color w:val="000099"/>
          <w:sz w:val="24"/>
          <w:szCs w:val="24"/>
        </w:rPr>
        <w:br w:type="page"/>
      </w:r>
    </w:p>
    <w:p w14:paraId="655136B8" w14:textId="77777777" w:rsidR="005D4173" w:rsidRPr="005D4173" w:rsidRDefault="005D4173" w:rsidP="005D4173">
      <w:pPr>
        <w:pStyle w:val="Heading7"/>
        <w:jc w:val="center"/>
        <w:rPr>
          <w:rFonts w:cs="Arial"/>
          <w:sz w:val="22"/>
          <w:szCs w:val="22"/>
        </w:rPr>
      </w:pPr>
      <w:r w:rsidRPr="005D4173">
        <w:rPr>
          <w:rFonts w:cs="Arial"/>
          <w:sz w:val="22"/>
          <w:szCs w:val="22"/>
        </w:rPr>
        <w:t>Senior House Officer (Grade Code: 1010)</w:t>
      </w:r>
    </w:p>
    <w:p w14:paraId="673131D2" w14:textId="77777777" w:rsidR="005D4173" w:rsidRDefault="005D4173" w:rsidP="00543F98">
      <w:pPr>
        <w:jc w:val="center"/>
        <w:rPr>
          <w:b/>
          <w:sz w:val="24"/>
          <w:szCs w:val="24"/>
        </w:rPr>
      </w:pPr>
    </w:p>
    <w:p w14:paraId="477B8795" w14:textId="0581FF70" w:rsidR="00543F98" w:rsidRPr="005D4173" w:rsidRDefault="00543F98" w:rsidP="00543F98">
      <w:pPr>
        <w:jc w:val="center"/>
        <w:rPr>
          <w:b/>
          <w:sz w:val="24"/>
          <w:szCs w:val="24"/>
        </w:rPr>
      </w:pPr>
      <w:r w:rsidRPr="005D4173">
        <w:rPr>
          <w:b/>
          <w:sz w:val="24"/>
          <w:szCs w:val="24"/>
        </w:rPr>
        <w:t xml:space="preserve">Terms and </w:t>
      </w:r>
      <w:r w:rsidR="00762396" w:rsidRPr="005D4173">
        <w:rPr>
          <w:b/>
          <w:sz w:val="24"/>
          <w:szCs w:val="24"/>
        </w:rPr>
        <w:t>conditions of employment</w:t>
      </w:r>
    </w:p>
    <w:p w14:paraId="690D2748" w14:textId="77777777" w:rsidR="00543F98" w:rsidRPr="005D4173" w:rsidRDefault="00543F98" w:rsidP="00543F98">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5D4173" w14:paraId="648DD409" w14:textId="77777777" w:rsidTr="00762396">
        <w:tc>
          <w:tcPr>
            <w:tcW w:w="1187" w:type="pct"/>
          </w:tcPr>
          <w:p w14:paraId="38A8F24A" w14:textId="2C1F6F7C" w:rsidR="00543F98" w:rsidRPr="005D4173" w:rsidRDefault="00762396" w:rsidP="005F595E">
            <w:pPr>
              <w:jc w:val="both"/>
              <w:rPr>
                <w:b/>
                <w:bCs/>
                <w:sz w:val="24"/>
                <w:szCs w:val="24"/>
              </w:rPr>
            </w:pPr>
            <w:r w:rsidRPr="005D4173">
              <w:rPr>
                <w:b/>
                <w:bCs/>
                <w:sz w:val="24"/>
                <w:szCs w:val="24"/>
              </w:rPr>
              <w:t xml:space="preserve">Tenure </w:t>
            </w:r>
          </w:p>
        </w:tc>
        <w:tc>
          <w:tcPr>
            <w:tcW w:w="3813" w:type="pct"/>
          </w:tcPr>
          <w:p w14:paraId="4463C165" w14:textId="46111572" w:rsidR="00543F98" w:rsidRPr="005D4173" w:rsidRDefault="00543F98" w:rsidP="005F595E">
            <w:pPr>
              <w:tabs>
                <w:tab w:val="left" w:pos="-720"/>
                <w:tab w:val="left" w:pos="0"/>
                <w:tab w:val="left" w:pos="720"/>
              </w:tabs>
              <w:suppressAutoHyphens/>
              <w:jc w:val="both"/>
              <w:rPr>
                <w:spacing w:val="-3"/>
                <w:sz w:val="24"/>
                <w:szCs w:val="24"/>
              </w:rPr>
            </w:pPr>
            <w:r w:rsidRPr="005D4173">
              <w:rPr>
                <w:spacing w:val="-3"/>
                <w:sz w:val="24"/>
                <w:szCs w:val="24"/>
              </w:rPr>
              <w:t xml:space="preserve">The current vacancy available is </w:t>
            </w:r>
            <w:r w:rsidRPr="005D4173">
              <w:rPr>
                <w:bCs/>
                <w:color w:val="000099"/>
                <w:spacing w:val="-3"/>
                <w:sz w:val="24"/>
                <w:szCs w:val="24"/>
              </w:rPr>
              <w:t>temporary</w:t>
            </w:r>
            <w:r w:rsidRPr="005D4173">
              <w:rPr>
                <w:color w:val="000099"/>
                <w:spacing w:val="-3"/>
                <w:sz w:val="24"/>
                <w:szCs w:val="24"/>
              </w:rPr>
              <w:t xml:space="preserve"> </w:t>
            </w:r>
            <w:r w:rsidRPr="005D4173">
              <w:rPr>
                <w:spacing w:val="-3"/>
                <w:sz w:val="24"/>
                <w:szCs w:val="24"/>
              </w:rPr>
              <w:t xml:space="preserve">and </w:t>
            </w:r>
            <w:r w:rsidRPr="005D4173">
              <w:rPr>
                <w:bCs/>
                <w:color w:val="000099"/>
                <w:spacing w:val="-3"/>
                <w:sz w:val="24"/>
                <w:szCs w:val="24"/>
              </w:rPr>
              <w:t>whole time/part-time</w:t>
            </w:r>
            <w:r w:rsidRPr="005D4173">
              <w:rPr>
                <w:bCs/>
                <w:spacing w:val="-3"/>
                <w:sz w:val="24"/>
                <w:szCs w:val="24"/>
              </w:rPr>
              <w:t>.</w:t>
            </w:r>
            <w:r w:rsidRPr="005D4173">
              <w:rPr>
                <w:spacing w:val="-3"/>
                <w:sz w:val="24"/>
                <w:szCs w:val="24"/>
              </w:rPr>
              <w:t xml:space="preserve">  </w:t>
            </w:r>
          </w:p>
          <w:p w14:paraId="41FF2897" w14:textId="77777777" w:rsidR="00543F98" w:rsidRPr="005D4173" w:rsidRDefault="00543F98" w:rsidP="005F595E">
            <w:pPr>
              <w:tabs>
                <w:tab w:val="left" w:pos="-720"/>
                <w:tab w:val="left" w:pos="0"/>
                <w:tab w:val="left" w:pos="720"/>
              </w:tabs>
              <w:suppressAutoHyphens/>
              <w:jc w:val="both"/>
              <w:rPr>
                <w:spacing w:val="-3"/>
                <w:sz w:val="24"/>
                <w:szCs w:val="24"/>
              </w:rPr>
            </w:pPr>
          </w:p>
          <w:p w14:paraId="74C50E15" w14:textId="77777777" w:rsidR="00543F98" w:rsidRPr="005D4173" w:rsidRDefault="00543F98" w:rsidP="005F595E">
            <w:pPr>
              <w:tabs>
                <w:tab w:val="left" w:pos="-720"/>
                <w:tab w:val="left" w:pos="0"/>
                <w:tab w:val="left" w:pos="720"/>
              </w:tabs>
              <w:suppressAutoHyphens/>
              <w:jc w:val="both"/>
              <w:rPr>
                <w:spacing w:val="-3"/>
                <w:sz w:val="24"/>
                <w:szCs w:val="24"/>
              </w:rPr>
            </w:pPr>
            <w:r w:rsidRPr="005D4173">
              <w:rPr>
                <w:spacing w:val="-3"/>
                <w:sz w:val="24"/>
                <w:szCs w:val="24"/>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5D4173" w:rsidRDefault="00543F98" w:rsidP="005F595E">
            <w:pPr>
              <w:tabs>
                <w:tab w:val="left" w:pos="-720"/>
                <w:tab w:val="left" w:pos="0"/>
                <w:tab w:val="left" w:pos="720"/>
              </w:tabs>
              <w:suppressAutoHyphens/>
              <w:jc w:val="both"/>
              <w:rPr>
                <w:spacing w:val="-3"/>
                <w:sz w:val="24"/>
                <w:szCs w:val="24"/>
              </w:rPr>
            </w:pPr>
          </w:p>
          <w:p w14:paraId="6E1DF429" w14:textId="50A8B9C5" w:rsidR="00543F98" w:rsidRPr="005D4173" w:rsidRDefault="00543F98" w:rsidP="005F595E">
            <w:pPr>
              <w:tabs>
                <w:tab w:val="left" w:pos="-720"/>
                <w:tab w:val="left" w:pos="0"/>
                <w:tab w:val="left" w:pos="720"/>
              </w:tabs>
              <w:suppressAutoHyphens/>
              <w:jc w:val="both"/>
              <w:rPr>
                <w:spacing w:val="-3"/>
                <w:sz w:val="24"/>
                <w:szCs w:val="24"/>
              </w:rPr>
            </w:pPr>
            <w:r w:rsidRPr="005D4173">
              <w:rPr>
                <w:spacing w:val="-3"/>
                <w:sz w:val="24"/>
                <w:szCs w:val="24"/>
              </w:rPr>
              <w:t>Appointment as an employee of the Health Service Executive is governed by the Health Act 2004</w:t>
            </w:r>
            <w:r w:rsidR="002B6B2C" w:rsidRPr="005D4173">
              <w:rPr>
                <w:spacing w:val="-3"/>
                <w:sz w:val="24"/>
                <w:szCs w:val="24"/>
              </w:rPr>
              <w:t>,</w:t>
            </w:r>
            <w:r w:rsidRPr="005D4173">
              <w:rPr>
                <w:spacing w:val="-3"/>
                <w:sz w:val="24"/>
                <w:szCs w:val="24"/>
              </w:rPr>
              <w:t xml:space="preserve"> the Public Service Management (Recruitment and Appointments) Act 2004</w:t>
            </w:r>
            <w:r w:rsidR="002B6B2C" w:rsidRPr="005D4173">
              <w:rPr>
                <w:spacing w:val="-3"/>
                <w:sz w:val="24"/>
                <w:szCs w:val="24"/>
              </w:rPr>
              <w:t>,</w:t>
            </w:r>
            <w:r w:rsidRPr="005D4173">
              <w:rPr>
                <w:spacing w:val="-3"/>
                <w:sz w:val="24"/>
                <w:szCs w:val="24"/>
              </w:rPr>
              <w:t xml:space="preserve"> and Public Service Management (Recruitment and Appointments) Amendment Act 2013.</w:t>
            </w:r>
          </w:p>
          <w:p w14:paraId="0E2CB7A4" w14:textId="77777777" w:rsidR="00543F98" w:rsidRPr="005D4173" w:rsidRDefault="00543F98" w:rsidP="005F595E">
            <w:pPr>
              <w:tabs>
                <w:tab w:val="left" w:pos="-720"/>
                <w:tab w:val="left" w:pos="0"/>
                <w:tab w:val="left" w:pos="720"/>
              </w:tabs>
              <w:suppressAutoHyphens/>
              <w:jc w:val="both"/>
              <w:rPr>
                <w:spacing w:val="-3"/>
                <w:sz w:val="24"/>
                <w:szCs w:val="24"/>
              </w:rPr>
            </w:pPr>
          </w:p>
        </w:tc>
      </w:tr>
      <w:tr w:rsidR="00543F98" w:rsidRPr="005D4173" w14:paraId="3F765092" w14:textId="77777777" w:rsidTr="00762396">
        <w:tc>
          <w:tcPr>
            <w:tcW w:w="1187" w:type="pct"/>
          </w:tcPr>
          <w:p w14:paraId="0FB817B0" w14:textId="47D7526F" w:rsidR="00543F98" w:rsidRPr="005D4173" w:rsidRDefault="00762396" w:rsidP="005F595E">
            <w:pPr>
              <w:jc w:val="both"/>
              <w:rPr>
                <w:b/>
                <w:bCs/>
                <w:sz w:val="24"/>
                <w:szCs w:val="24"/>
              </w:rPr>
            </w:pPr>
            <w:r w:rsidRPr="005D4173">
              <w:rPr>
                <w:b/>
                <w:bCs/>
                <w:sz w:val="24"/>
                <w:szCs w:val="24"/>
              </w:rPr>
              <w:t>Working week</w:t>
            </w:r>
          </w:p>
          <w:p w14:paraId="24717DED" w14:textId="77777777" w:rsidR="00543F98" w:rsidRPr="005D4173" w:rsidRDefault="00543F98" w:rsidP="005F595E">
            <w:pPr>
              <w:jc w:val="both"/>
              <w:rPr>
                <w:b/>
                <w:bCs/>
                <w:sz w:val="24"/>
                <w:szCs w:val="24"/>
              </w:rPr>
            </w:pPr>
          </w:p>
        </w:tc>
        <w:tc>
          <w:tcPr>
            <w:tcW w:w="3813" w:type="pct"/>
          </w:tcPr>
          <w:p w14:paraId="68311EC5" w14:textId="5A7A4403" w:rsidR="001E592B" w:rsidRPr="005D4173" w:rsidRDefault="00ED5846" w:rsidP="0043040F">
            <w:pPr>
              <w:pStyle w:val="paragraph"/>
              <w:spacing w:before="0" w:beforeAutospacing="0" w:after="0" w:afterAutospacing="0"/>
              <w:textAlignment w:val="baseline"/>
            </w:pPr>
            <w:r w:rsidRPr="005D4173">
              <w:rPr>
                <w:rStyle w:val="normaltextrun"/>
                <w:lang w:val="en-US"/>
              </w:rPr>
              <w:t xml:space="preserve">The standard weekly working </w:t>
            </w:r>
            <w:r w:rsidRPr="005D4173">
              <w:rPr>
                <w:rStyle w:val="findhit"/>
                <w:lang w:val="en-US"/>
              </w:rPr>
              <w:t>hours</w:t>
            </w:r>
            <w:r w:rsidRPr="005D4173">
              <w:rPr>
                <w:rStyle w:val="normaltextrun"/>
                <w:lang w:val="en-US"/>
              </w:rPr>
              <w:t xml:space="preserve"> of attendance for your grade are </w:t>
            </w:r>
            <w:r w:rsidR="009C285C" w:rsidRPr="005D4173">
              <w:rPr>
                <w:rStyle w:val="normaltextrun"/>
                <w:b/>
                <w:bCs/>
                <w:lang w:val="en-US"/>
              </w:rPr>
              <w:t>39</w:t>
            </w:r>
            <w:r w:rsidRPr="005D4173">
              <w:rPr>
                <w:rStyle w:val="findhit"/>
                <w:lang w:val="en-US"/>
              </w:rPr>
              <w:t>hours</w:t>
            </w:r>
            <w:r w:rsidRPr="005D4173">
              <w:rPr>
                <w:rStyle w:val="normaltextrun"/>
                <w:lang w:val="en-US"/>
              </w:rPr>
              <w:t xml:space="preserve"> per week. Your normal weekly working </w:t>
            </w:r>
            <w:r w:rsidRPr="005D4173">
              <w:rPr>
                <w:rStyle w:val="findhit"/>
                <w:lang w:val="en-US"/>
              </w:rPr>
              <w:t>hours</w:t>
            </w:r>
            <w:r w:rsidRPr="005D4173">
              <w:rPr>
                <w:rStyle w:val="normaltextrun"/>
                <w:lang w:val="en-US"/>
              </w:rPr>
              <w:t xml:space="preserve"> are </w:t>
            </w:r>
            <w:r w:rsidR="009C285C" w:rsidRPr="005D4173">
              <w:rPr>
                <w:rStyle w:val="normaltextrun"/>
                <w:b/>
                <w:bCs/>
                <w:lang w:val="en-US"/>
              </w:rPr>
              <w:t>39</w:t>
            </w:r>
            <w:r w:rsidRPr="005D4173">
              <w:rPr>
                <w:rStyle w:val="findhit"/>
                <w:lang w:val="en-US"/>
              </w:rPr>
              <w:t>hours</w:t>
            </w:r>
            <w:r w:rsidRPr="005D4173">
              <w:rPr>
                <w:rStyle w:val="normaltextrun"/>
                <w:lang w:val="en-US"/>
              </w:rPr>
              <w:t xml:space="preserve">. Contracted </w:t>
            </w:r>
            <w:r w:rsidRPr="005D4173">
              <w:rPr>
                <w:rStyle w:val="findhit"/>
                <w:lang w:val="en-US"/>
              </w:rPr>
              <w:t>hours</w:t>
            </w:r>
            <w:r w:rsidRPr="005D4173">
              <w:rPr>
                <w:rStyle w:val="normaltextrun"/>
                <w:lang w:val="en-US"/>
              </w:rPr>
              <w:t xml:space="preserve"> that are less than the standard weekly working </w:t>
            </w:r>
            <w:r w:rsidRPr="005D4173">
              <w:rPr>
                <w:rStyle w:val="findhit"/>
                <w:lang w:val="en-US"/>
              </w:rPr>
              <w:t>hours</w:t>
            </w:r>
            <w:r w:rsidRPr="005D4173">
              <w:rPr>
                <w:rStyle w:val="normaltextrun"/>
                <w:lang w:val="en-US"/>
              </w:rPr>
              <w:t xml:space="preserve"> for your grade will be paid pro rata to the full time equivalent.</w:t>
            </w:r>
          </w:p>
        </w:tc>
      </w:tr>
      <w:tr w:rsidR="00543F98" w:rsidRPr="005D4173" w14:paraId="026D2AAA" w14:textId="77777777" w:rsidTr="00762396">
        <w:tc>
          <w:tcPr>
            <w:tcW w:w="1187" w:type="pct"/>
          </w:tcPr>
          <w:p w14:paraId="38FDC52F" w14:textId="62B38BF6" w:rsidR="00543F98" w:rsidRPr="005D4173" w:rsidRDefault="00762396" w:rsidP="005F595E">
            <w:pPr>
              <w:jc w:val="both"/>
              <w:rPr>
                <w:b/>
                <w:bCs/>
                <w:sz w:val="24"/>
                <w:szCs w:val="24"/>
              </w:rPr>
            </w:pPr>
            <w:r w:rsidRPr="005D4173">
              <w:rPr>
                <w:b/>
                <w:bCs/>
                <w:sz w:val="24"/>
                <w:szCs w:val="24"/>
              </w:rPr>
              <w:t>Annual leave</w:t>
            </w:r>
          </w:p>
        </w:tc>
        <w:tc>
          <w:tcPr>
            <w:tcW w:w="3813" w:type="pct"/>
          </w:tcPr>
          <w:p w14:paraId="7A82753C" w14:textId="77777777" w:rsidR="00543F98" w:rsidRPr="005D4173" w:rsidRDefault="000010EE" w:rsidP="005F595E">
            <w:pPr>
              <w:rPr>
                <w:sz w:val="24"/>
                <w:szCs w:val="24"/>
              </w:rPr>
            </w:pPr>
            <w:r w:rsidRPr="005D4173">
              <w:rPr>
                <w:rFonts w:eastAsiaTheme="minorHAnsi"/>
                <w:color w:val="000000"/>
                <w:sz w:val="24"/>
                <w:szCs w:val="24"/>
                <w:lang w:val="en-IE" w:eastAsia="en-US"/>
              </w:rPr>
              <w:t xml:space="preserve">The annual leave associated with the post will be confirmed at </w:t>
            </w:r>
            <w:r w:rsidR="0023552F" w:rsidRPr="005D4173">
              <w:rPr>
                <w:rFonts w:eastAsiaTheme="minorHAnsi"/>
                <w:color w:val="000000"/>
                <w:sz w:val="24"/>
                <w:szCs w:val="24"/>
                <w:lang w:val="en-IE" w:eastAsia="en-US"/>
              </w:rPr>
              <w:t>C</w:t>
            </w:r>
            <w:r w:rsidRPr="005D4173">
              <w:rPr>
                <w:rFonts w:eastAsiaTheme="minorHAnsi"/>
                <w:color w:val="000000"/>
                <w:sz w:val="24"/>
                <w:szCs w:val="24"/>
                <w:lang w:val="en-IE" w:eastAsia="en-US"/>
              </w:rPr>
              <w:t>ontracting stage</w:t>
            </w:r>
            <w:r w:rsidR="00543F98" w:rsidRPr="005D4173">
              <w:rPr>
                <w:sz w:val="24"/>
                <w:szCs w:val="24"/>
              </w:rPr>
              <w:t>.</w:t>
            </w:r>
          </w:p>
          <w:p w14:paraId="79D884D7" w14:textId="77777777" w:rsidR="00543F98" w:rsidRPr="005D4173" w:rsidRDefault="00543F98" w:rsidP="005F595E">
            <w:pPr>
              <w:jc w:val="both"/>
              <w:rPr>
                <w:sz w:val="24"/>
                <w:szCs w:val="24"/>
              </w:rPr>
            </w:pPr>
          </w:p>
        </w:tc>
      </w:tr>
      <w:tr w:rsidR="00543F98" w:rsidRPr="005D4173" w14:paraId="01F7D1BF" w14:textId="77777777" w:rsidTr="00762396">
        <w:tc>
          <w:tcPr>
            <w:tcW w:w="1187" w:type="pct"/>
          </w:tcPr>
          <w:p w14:paraId="310A674B" w14:textId="23C4E8CD" w:rsidR="00543F98" w:rsidRPr="005D4173" w:rsidRDefault="00762396" w:rsidP="005F595E">
            <w:pPr>
              <w:jc w:val="both"/>
              <w:rPr>
                <w:b/>
                <w:bCs/>
                <w:sz w:val="24"/>
                <w:szCs w:val="24"/>
              </w:rPr>
            </w:pPr>
            <w:r w:rsidRPr="005D4173">
              <w:rPr>
                <w:b/>
                <w:bCs/>
                <w:sz w:val="24"/>
                <w:szCs w:val="24"/>
              </w:rPr>
              <w:t>Superannuation</w:t>
            </w:r>
          </w:p>
          <w:p w14:paraId="7729702D" w14:textId="77777777" w:rsidR="00543F98" w:rsidRPr="005D4173" w:rsidRDefault="00543F98" w:rsidP="005F595E">
            <w:pPr>
              <w:jc w:val="both"/>
              <w:rPr>
                <w:b/>
                <w:bCs/>
                <w:sz w:val="24"/>
                <w:szCs w:val="24"/>
              </w:rPr>
            </w:pPr>
          </w:p>
          <w:p w14:paraId="0BC16D94" w14:textId="77777777" w:rsidR="00543F98" w:rsidRPr="005D4173" w:rsidRDefault="00543F98" w:rsidP="005F595E">
            <w:pPr>
              <w:jc w:val="both"/>
              <w:rPr>
                <w:b/>
                <w:bCs/>
                <w:sz w:val="24"/>
                <w:szCs w:val="24"/>
              </w:rPr>
            </w:pPr>
          </w:p>
        </w:tc>
        <w:tc>
          <w:tcPr>
            <w:tcW w:w="3813" w:type="pct"/>
          </w:tcPr>
          <w:p w14:paraId="79E7E9AD" w14:textId="77777777" w:rsidR="00543F98" w:rsidRPr="005D4173" w:rsidRDefault="00543F98" w:rsidP="005F595E">
            <w:pPr>
              <w:jc w:val="both"/>
              <w:rPr>
                <w:sz w:val="24"/>
                <w:szCs w:val="24"/>
              </w:rPr>
            </w:pPr>
            <w:r w:rsidRPr="005D4173">
              <w:rPr>
                <w:sz w:val="24"/>
                <w:szCs w:val="24"/>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D4173">
                <w:rPr>
                  <w:sz w:val="24"/>
                  <w:szCs w:val="24"/>
                </w:rPr>
                <w:t>the 01</w:t>
              </w:r>
              <w:r w:rsidRPr="005D4173">
                <w:rPr>
                  <w:sz w:val="24"/>
                  <w:szCs w:val="24"/>
                  <w:vertAlign w:val="superscript"/>
                </w:rPr>
                <w:t>st</w:t>
              </w:r>
              <w:r w:rsidRPr="005D4173">
                <w:rPr>
                  <w:sz w:val="24"/>
                  <w:szCs w:val="24"/>
                </w:rPr>
                <w:t xml:space="preserve"> January 2005</w:t>
              </w:r>
            </w:smartTag>
            <w:r w:rsidRPr="005D4173">
              <w:rPr>
                <w:sz w:val="24"/>
                <w:szCs w:val="24"/>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5D4173">
                <w:rPr>
                  <w:sz w:val="24"/>
                  <w:szCs w:val="24"/>
                </w:rPr>
                <w:t>31</w:t>
              </w:r>
              <w:r w:rsidRPr="005D4173">
                <w:rPr>
                  <w:sz w:val="24"/>
                  <w:szCs w:val="24"/>
                  <w:vertAlign w:val="superscript"/>
                </w:rPr>
                <w:t>st</w:t>
              </w:r>
              <w:r w:rsidRPr="005D4173">
                <w:rPr>
                  <w:sz w:val="24"/>
                  <w:szCs w:val="24"/>
                </w:rPr>
                <w:t xml:space="preserve"> December 2004</w:t>
              </w:r>
            </w:smartTag>
          </w:p>
          <w:p w14:paraId="16958ABA" w14:textId="59B7C405" w:rsidR="001E592B" w:rsidRPr="005D4173" w:rsidRDefault="001E592B" w:rsidP="005F595E">
            <w:pPr>
              <w:jc w:val="both"/>
              <w:rPr>
                <w:sz w:val="24"/>
                <w:szCs w:val="24"/>
              </w:rPr>
            </w:pPr>
          </w:p>
        </w:tc>
      </w:tr>
      <w:tr w:rsidR="005F595E" w:rsidRPr="005D4173" w14:paraId="565FC9D1" w14:textId="77777777" w:rsidTr="00762396">
        <w:tc>
          <w:tcPr>
            <w:tcW w:w="1187" w:type="pct"/>
          </w:tcPr>
          <w:p w14:paraId="1B364D81" w14:textId="7AD7AAA2" w:rsidR="005F595E" w:rsidRPr="005D4173" w:rsidRDefault="00762396" w:rsidP="005F595E">
            <w:pPr>
              <w:jc w:val="both"/>
              <w:rPr>
                <w:b/>
                <w:bCs/>
                <w:sz w:val="24"/>
                <w:szCs w:val="24"/>
              </w:rPr>
            </w:pPr>
            <w:r w:rsidRPr="005D4173">
              <w:rPr>
                <w:b/>
                <w:bCs/>
                <w:sz w:val="24"/>
                <w:szCs w:val="24"/>
              </w:rPr>
              <w:t>Age</w:t>
            </w:r>
          </w:p>
        </w:tc>
        <w:tc>
          <w:tcPr>
            <w:tcW w:w="3813" w:type="pct"/>
          </w:tcPr>
          <w:p w14:paraId="0D47FB6D" w14:textId="77777777" w:rsidR="00E45386" w:rsidRPr="005D4173" w:rsidRDefault="00E45386" w:rsidP="00E45386">
            <w:pPr>
              <w:autoSpaceDE w:val="0"/>
              <w:autoSpaceDN w:val="0"/>
              <w:adjustRightInd w:val="0"/>
              <w:rPr>
                <w:rFonts w:eastAsiaTheme="minorHAnsi"/>
                <w:i/>
                <w:iCs/>
                <w:color w:val="000000"/>
                <w:sz w:val="24"/>
                <w:szCs w:val="24"/>
                <w:lang w:val="en-IE" w:eastAsia="en-US"/>
              </w:rPr>
            </w:pPr>
            <w:r w:rsidRPr="005D4173">
              <w:rPr>
                <w:rFonts w:eastAsiaTheme="minorHAnsi"/>
                <w:color w:val="000000"/>
                <w:sz w:val="24"/>
                <w:szCs w:val="24"/>
                <w:lang w:val="en-IE" w:eastAsia="en-US"/>
              </w:rPr>
              <w:t>The Public Service Superannuation (Age of Retirement) Act, 2018* set 70 years as the compulsory retirement age for public servants.</w:t>
            </w:r>
            <w:r w:rsidRPr="005D4173">
              <w:rPr>
                <w:rFonts w:eastAsiaTheme="minorHAnsi"/>
                <w:i/>
                <w:iCs/>
                <w:color w:val="000000"/>
                <w:sz w:val="24"/>
                <w:szCs w:val="24"/>
                <w:lang w:val="en-IE" w:eastAsia="en-US"/>
              </w:rPr>
              <w:t xml:space="preserve"> </w:t>
            </w:r>
          </w:p>
          <w:p w14:paraId="1D853980" w14:textId="77777777" w:rsidR="00E45386" w:rsidRPr="005D4173" w:rsidRDefault="00E45386" w:rsidP="00E45386">
            <w:pPr>
              <w:autoSpaceDE w:val="0"/>
              <w:autoSpaceDN w:val="0"/>
              <w:adjustRightInd w:val="0"/>
              <w:rPr>
                <w:rFonts w:eastAsiaTheme="minorHAnsi"/>
                <w:i/>
                <w:iCs/>
                <w:color w:val="000000"/>
                <w:sz w:val="24"/>
                <w:szCs w:val="24"/>
                <w:lang w:val="en-IE" w:eastAsia="en-US"/>
              </w:rPr>
            </w:pPr>
          </w:p>
          <w:p w14:paraId="1AFBA01F" w14:textId="77777777" w:rsidR="00E45386" w:rsidRPr="005D4173" w:rsidRDefault="00E45386" w:rsidP="00E45386">
            <w:pPr>
              <w:autoSpaceDE w:val="0"/>
              <w:autoSpaceDN w:val="0"/>
              <w:adjustRightInd w:val="0"/>
              <w:rPr>
                <w:rFonts w:eastAsiaTheme="minorHAnsi"/>
                <w:b/>
                <w:bCs/>
                <w:iCs/>
                <w:color w:val="000000" w:themeColor="text1"/>
                <w:sz w:val="24"/>
                <w:szCs w:val="24"/>
                <w:lang w:val="en-IE" w:eastAsia="en-US"/>
              </w:rPr>
            </w:pPr>
            <w:r w:rsidRPr="005D4173">
              <w:rPr>
                <w:rFonts w:eastAsiaTheme="minorHAnsi"/>
                <w:b/>
                <w:bCs/>
                <w:iCs/>
                <w:color w:val="000000"/>
                <w:sz w:val="24"/>
                <w:szCs w:val="24"/>
                <w:lang w:val="en-IE" w:eastAsia="en-US"/>
              </w:rPr>
              <w:t xml:space="preserve">* Public </w:t>
            </w:r>
            <w:r w:rsidRPr="005D4173">
              <w:rPr>
                <w:rFonts w:eastAsiaTheme="minorHAnsi"/>
                <w:b/>
                <w:bCs/>
                <w:iCs/>
                <w:color w:val="000000" w:themeColor="text1"/>
                <w:sz w:val="24"/>
                <w:szCs w:val="24"/>
                <w:lang w:val="en-IE" w:eastAsia="en-US"/>
              </w:rPr>
              <w:t>Servants not affected by this legislation:</w:t>
            </w:r>
          </w:p>
          <w:p w14:paraId="423A76B7" w14:textId="3343E1F1" w:rsidR="00E45386" w:rsidRPr="005D4173" w:rsidRDefault="00E45386" w:rsidP="00E45386">
            <w:pPr>
              <w:autoSpaceDE w:val="0"/>
              <w:autoSpaceDN w:val="0"/>
              <w:adjustRightInd w:val="0"/>
              <w:rPr>
                <w:rFonts w:eastAsiaTheme="minorHAnsi"/>
                <w:color w:val="000000" w:themeColor="text1"/>
                <w:sz w:val="24"/>
                <w:szCs w:val="24"/>
                <w:lang w:val="en-IE" w:eastAsia="en-US"/>
              </w:rPr>
            </w:pPr>
            <w:r w:rsidRPr="005D4173">
              <w:rPr>
                <w:rFonts w:eastAsiaTheme="minorHAnsi"/>
                <w:color w:val="000000" w:themeColor="text1"/>
                <w:sz w:val="24"/>
                <w:szCs w:val="24"/>
                <w:lang w:val="en-IE" w:eastAsia="en-US"/>
              </w:rPr>
              <w:t xml:space="preserve">Public servants joining the public </w:t>
            </w:r>
            <w:r w:rsidR="00D34192" w:rsidRPr="005D4173">
              <w:rPr>
                <w:rFonts w:eastAsiaTheme="minorHAnsi"/>
                <w:color w:val="000000" w:themeColor="text1"/>
                <w:sz w:val="24"/>
                <w:szCs w:val="24"/>
                <w:lang w:val="en-IE" w:eastAsia="en-US"/>
              </w:rPr>
              <w:t>service or</w:t>
            </w:r>
            <w:r w:rsidRPr="005D4173">
              <w:rPr>
                <w:rFonts w:eastAsiaTheme="minorHAnsi"/>
                <w:color w:val="000000" w:themeColor="text1"/>
                <w:sz w:val="24"/>
                <w:szCs w:val="24"/>
                <w:lang w:val="en-IE" w:eastAsia="en-US"/>
              </w:rPr>
              <w:t xml:space="preserve"> re</w:t>
            </w:r>
            <w:r w:rsidR="00A36FE9" w:rsidRPr="005D4173">
              <w:rPr>
                <w:rFonts w:eastAsiaTheme="minorHAnsi"/>
                <w:color w:val="000000" w:themeColor="text1"/>
                <w:sz w:val="24"/>
                <w:szCs w:val="24"/>
                <w:lang w:val="en-IE" w:eastAsia="en-US"/>
              </w:rPr>
              <w:t>-</w:t>
            </w:r>
            <w:r w:rsidRPr="005D4173">
              <w:rPr>
                <w:rFonts w:eastAsiaTheme="minorHAnsi"/>
                <w:color w:val="000000" w:themeColor="text1"/>
                <w:sz w:val="24"/>
                <w:szCs w:val="24"/>
                <w:lang w:val="en-IE" w:eastAsia="en-US"/>
              </w:rPr>
              <w:t xml:space="preserve">joining the public service with a </w:t>
            </w:r>
            <w:r w:rsidR="002B6B2C" w:rsidRPr="005D4173">
              <w:rPr>
                <w:rFonts w:eastAsiaTheme="minorHAnsi"/>
                <w:color w:val="000000" w:themeColor="text1"/>
                <w:sz w:val="24"/>
                <w:szCs w:val="24"/>
                <w:lang w:val="en-IE" w:eastAsia="en-US"/>
              </w:rPr>
              <w:t>26-week</w:t>
            </w:r>
            <w:r w:rsidRPr="005D4173">
              <w:rPr>
                <w:rFonts w:eastAsiaTheme="minorHAnsi"/>
                <w:color w:val="000000" w:themeColor="text1"/>
                <w:sz w:val="24"/>
                <w:szCs w:val="24"/>
                <w:lang w:val="en-IE" w:eastAsia="en-US"/>
              </w:rPr>
              <w:t xml:space="preserve"> break in service, between 1 April 2004 and 31 December 2012 (new entrants) have no compulsory retirement age.</w:t>
            </w:r>
          </w:p>
          <w:p w14:paraId="57E91FD3" w14:textId="77777777" w:rsidR="00E45386" w:rsidRPr="005D4173" w:rsidRDefault="00E45386" w:rsidP="00E45386">
            <w:pPr>
              <w:autoSpaceDE w:val="0"/>
              <w:autoSpaceDN w:val="0"/>
              <w:adjustRightInd w:val="0"/>
              <w:rPr>
                <w:rFonts w:eastAsiaTheme="minorHAnsi"/>
                <w:color w:val="000000" w:themeColor="text1"/>
                <w:sz w:val="24"/>
                <w:szCs w:val="24"/>
                <w:lang w:val="en-IE" w:eastAsia="en-US"/>
              </w:rPr>
            </w:pPr>
          </w:p>
          <w:p w14:paraId="02E0C0E4" w14:textId="77777777" w:rsidR="005F595E" w:rsidRPr="005D4173" w:rsidRDefault="00E45386" w:rsidP="00E45386">
            <w:pPr>
              <w:autoSpaceDE w:val="0"/>
              <w:autoSpaceDN w:val="0"/>
              <w:adjustRightInd w:val="0"/>
              <w:rPr>
                <w:rFonts w:eastAsiaTheme="minorHAnsi"/>
                <w:color w:val="000000" w:themeColor="text1"/>
                <w:sz w:val="24"/>
                <w:szCs w:val="24"/>
                <w:lang w:val="en-IE" w:eastAsia="en-US"/>
              </w:rPr>
            </w:pPr>
            <w:r w:rsidRPr="005D4173">
              <w:rPr>
                <w:rFonts w:eastAsiaTheme="minorHAnsi"/>
                <w:color w:val="000000" w:themeColor="text1"/>
                <w:sz w:val="24"/>
                <w:szCs w:val="24"/>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5D4173" w:rsidRDefault="001E592B" w:rsidP="00E45386">
            <w:pPr>
              <w:autoSpaceDE w:val="0"/>
              <w:autoSpaceDN w:val="0"/>
              <w:adjustRightInd w:val="0"/>
              <w:rPr>
                <w:rFonts w:eastAsiaTheme="minorHAnsi"/>
                <w:color w:val="000000"/>
                <w:sz w:val="24"/>
                <w:szCs w:val="24"/>
                <w:lang w:val="en-IE" w:eastAsia="en-US"/>
              </w:rPr>
            </w:pPr>
          </w:p>
        </w:tc>
      </w:tr>
      <w:tr w:rsidR="00543F98" w:rsidRPr="005D4173" w14:paraId="00A31E89" w14:textId="77777777" w:rsidTr="00762396">
        <w:tc>
          <w:tcPr>
            <w:tcW w:w="1187" w:type="pct"/>
          </w:tcPr>
          <w:p w14:paraId="33CE3509" w14:textId="00C97D8C" w:rsidR="00543F98" w:rsidRPr="005D4173" w:rsidRDefault="00762396" w:rsidP="00E0768C">
            <w:pPr>
              <w:jc w:val="both"/>
              <w:rPr>
                <w:b/>
                <w:sz w:val="24"/>
                <w:szCs w:val="24"/>
              </w:rPr>
            </w:pPr>
            <w:r w:rsidRPr="005D4173">
              <w:rPr>
                <w:b/>
                <w:sz w:val="24"/>
                <w:szCs w:val="24"/>
              </w:rPr>
              <w:t>Probation</w:t>
            </w:r>
          </w:p>
        </w:tc>
        <w:tc>
          <w:tcPr>
            <w:tcW w:w="3813" w:type="pct"/>
          </w:tcPr>
          <w:p w14:paraId="43F205C5" w14:textId="29B115FF" w:rsidR="00543F98" w:rsidRPr="005D4173" w:rsidRDefault="00543F98" w:rsidP="00E0768C">
            <w:pPr>
              <w:jc w:val="both"/>
              <w:rPr>
                <w:sz w:val="24"/>
                <w:szCs w:val="24"/>
              </w:rPr>
            </w:pPr>
            <w:r w:rsidRPr="005D4173">
              <w:rPr>
                <w:sz w:val="24"/>
                <w:szCs w:val="24"/>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5D4173" w:rsidRDefault="00E0768C" w:rsidP="00E0768C">
            <w:pPr>
              <w:jc w:val="both"/>
              <w:rPr>
                <w:sz w:val="24"/>
                <w:szCs w:val="24"/>
              </w:rPr>
            </w:pPr>
          </w:p>
        </w:tc>
      </w:tr>
      <w:tr w:rsidR="00543F98" w:rsidRPr="005D4173" w14:paraId="569E1840" w14:textId="77777777" w:rsidTr="00762396">
        <w:trPr>
          <w:trHeight w:val="699"/>
        </w:trPr>
        <w:tc>
          <w:tcPr>
            <w:tcW w:w="1187" w:type="pct"/>
          </w:tcPr>
          <w:p w14:paraId="27BE9867" w14:textId="16198D46" w:rsidR="00A54067" w:rsidRPr="005D4173" w:rsidRDefault="00762396" w:rsidP="00A54067">
            <w:pPr>
              <w:rPr>
                <w:b/>
                <w:bCs/>
                <w:sz w:val="24"/>
                <w:szCs w:val="24"/>
              </w:rPr>
            </w:pPr>
            <w:r w:rsidRPr="005D4173">
              <w:rPr>
                <w:b/>
                <w:bCs/>
                <w:sz w:val="24"/>
                <w:szCs w:val="24"/>
              </w:rPr>
              <w:t>Protection of children guidance and legislation</w:t>
            </w:r>
          </w:p>
          <w:p w14:paraId="470BFBA0" w14:textId="552E50B4" w:rsidR="00543F98" w:rsidRPr="005D4173" w:rsidRDefault="00543F98" w:rsidP="00F8393C">
            <w:pPr>
              <w:rPr>
                <w:b/>
                <w:bCs/>
                <w:sz w:val="24"/>
                <w:szCs w:val="24"/>
              </w:rPr>
            </w:pPr>
          </w:p>
        </w:tc>
        <w:tc>
          <w:tcPr>
            <w:tcW w:w="3813" w:type="pct"/>
          </w:tcPr>
          <w:p w14:paraId="444A8E6F" w14:textId="77777777" w:rsidR="00C82754" w:rsidRPr="005D4173" w:rsidRDefault="00C82754" w:rsidP="00C82754">
            <w:pPr>
              <w:jc w:val="both"/>
              <w:rPr>
                <w:sz w:val="24"/>
                <w:szCs w:val="24"/>
              </w:rPr>
            </w:pPr>
            <w:r w:rsidRPr="005D4173">
              <w:rPr>
                <w:sz w:val="24"/>
                <w:szCs w:val="24"/>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5D4173" w:rsidRDefault="00C82754" w:rsidP="00C82754">
            <w:pPr>
              <w:jc w:val="both"/>
              <w:rPr>
                <w:sz w:val="24"/>
                <w:szCs w:val="24"/>
              </w:rPr>
            </w:pPr>
          </w:p>
          <w:p w14:paraId="71541E22" w14:textId="77777777" w:rsidR="00C82754" w:rsidRPr="005D4173" w:rsidRDefault="00C82754" w:rsidP="00C82754">
            <w:pPr>
              <w:jc w:val="both"/>
              <w:rPr>
                <w:sz w:val="24"/>
                <w:szCs w:val="24"/>
              </w:rPr>
            </w:pPr>
            <w:r w:rsidRPr="005D4173">
              <w:rPr>
                <w:sz w:val="24"/>
                <w:szCs w:val="24"/>
              </w:rPr>
              <w:t xml:space="preserve">Some staff have additional responsibilities such as Line Managers, Designated Officers and Mandated Persons. </w:t>
            </w:r>
          </w:p>
          <w:p w14:paraId="4314F291" w14:textId="77777777" w:rsidR="00C82754" w:rsidRPr="005D4173" w:rsidRDefault="00C82754" w:rsidP="00C82754">
            <w:pPr>
              <w:jc w:val="both"/>
              <w:rPr>
                <w:sz w:val="24"/>
                <w:szCs w:val="24"/>
              </w:rPr>
            </w:pPr>
          </w:p>
          <w:p w14:paraId="15AA7407" w14:textId="77777777" w:rsidR="00C82754" w:rsidRPr="005D4173" w:rsidRDefault="00C82754" w:rsidP="00C82754">
            <w:pPr>
              <w:jc w:val="both"/>
              <w:rPr>
                <w:sz w:val="24"/>
                <w:szCs w:val="24"/>
              </w:rPr>
            </w:pPr>
            <w:r w:rsidRPr="005D4173">
              <w:rPr>
                <w:sz w:val="24"/>
                <w:szCs w:val="24"/>
              </w:rPr>
              <w:t xml:space="preserve">In the HSE, all Mandated Persons under the Children First Act 2015 are appointed as Designated Officers under the Protections for Persons Reporting Child Abuse Act 1998. You should check </w:t>
            </w:r>
            <w:hyperlink r:id="rId16" w:anchor="SCHED2" w:history="1">
              <w:r w:rsidRPr="005D4173">
                <w:rPr>
                  <w:rStyle w:val="Hyperlink"/>
                  <w:sz w:val="24"/>
                  <w:szCs w:val="24"/>
                </w:rPr>
                <w:t>Schedule 2</w:t>
              </w:r>
              <w:r w:rsidRPr="005D4173">
                <w:rPr>
                  <w:sz w:val="24"/>
                  <w:szCs w:val="24"/>
                </w:rPr>
                <w:t xml:space="preserve"> of the Children First Act 2015</w:t>
              </w:r>
            </w:hyperlink>
            <w:r w:rsidRPr="005D4173">
              <w:rPr>
                <w:sz w:val="24"/>
                <w:szCs w:val="24"/>
              </w:rPr>
              <w:t xml:space="preserve"> to see if you are a Mandated Person, and therefore a HSE Designated Officer, and be familiar with the related roles and legal responsibilities. </w:t>
            </w:r>
          </w:p>
          <w:p w14:paraId="4731F1BB" w14:textId="77777777" w:rsidR="00C82754" w:rsidRPr="005D4173" w:rsidRDefault="00C82754" w:rsidP="00C82754">
            <w:pPr>
              <w:jc w:val="both"/>
              <w:rPr>
                <w:sz w:val="24"/>
                <w:szCs w:val="24"/>
              </w:rPr>
            </w:pPr>
          </w:p>
          <w:p w14:paraId="62136DD2" w14:textId="77777777" w:rsidR="00C82754" w:rsidRPr="005D4173" w:rsidRDefault="00C82754" w:rsidP="00C82754">
            <w:pPr>
              <w:jc w:val="both"/>
              <w:rPr>
                <w:sz w:val="24"/>
                <w:szCs w:val="24"/>
              </w:rPr>
            </w:pPr>
            <w:r w:rsidRPr="005D4173">
              <w:rPr>
                <w:sz w:val="24"/>
                <w:szCs w:val="24"/>
              </w:rPr>
              <w:t xml:space="preserve">Visit </w:t>
            </w:r>
            <w:hyperlink r:id="rId17" w:history="1">
              <w:r w:rsidRPr="005D4173">
                <w:rPr>
                  <w:rStyle w:val="Hyperlink"/>
                  <w:sz w:val="24"/>
                  <w:szCs w:val="24"/>
                </w:rPr>
                <w:t>HSE Children First</w:t>
              </w:r>
              <w:r w:rsidRPr="005D4173">
                <w:rPr>
                  <w:sz w:val="24"/>
                  <w:szCs w:val="24"/>
                </w:rPr>
                <w:t xml:space="preserve"> </w:t>
              </w:r>
            </w:hyperlink>
            <w:r w:rsidRPr="005D4173">
              <w:rPr>
                <w:sz w:val="24"/>
                <w:szCs w:val="24"/>
              </w:rPr>
              <w:t xml:space="preserve">for further information, guidance and resources. </w:t>
            </w:r>
          </w:p>
          <w:p w14:paraId="31C11061" w14:textId="6B62B1C4" w:rsidR="00543F98" w:rsidRPr="005D4173" w:rsidRDefault="00413395" w:rsidP="00A54067">
            <w:pPr>
              <w:jc w:val="both"/>
              <w:rPr>
                <w:b/>
                <w:bCs/>
                <w:sz w:val="24"/>
                <w:szCs w:val="24"/>
              </w:rPr>
            </w:pPr>
            <w:r w:rsidRPr="005D4173">
              <w:rPr>
                <w:bCs/>
                <w:sz w:val="24"/>
                <w:szCs w:val="24"/>
                <w:lang w:val="en"/>
              </w:rPr>
              <w:t>.</w:t>
            </w:r>
          </w:p>
        </w:tc>
      </w:tr>
      <w:tr w:rsidR="00543F98" w:rsidRPr="005D4173"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5D4173" w:rsidRDefault="00762396" w:rsidP="00F8393C">
            <w:pPr>
              <w:rPr>
                <w:b/>
                <w:bCs/>
                <w:sz w:val="24"/>
                <w:szCs w:val="24"/>
              </w:rPr>
            </w:pPr>
            <w:bookmarkStart w:id="1" w:name="_Hlk58316562"/>
            <w:r w:rsidRPr="005D4173">
              <w:rPr>
                <w:b/>
                <w:bCs/>
                <w:sz w:val="24"/>
                <w:szCs w:val="24"/>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5D4173" w:rsidRDefault="00543F98" w:rsidP="005F595E">
            <w:pPr>
              <w:jc w:val="both"/>
              <w:rPr>
                <w:sz w:val="24"/>
                <w:szCs w:val="24"/>
              </w:rPr>
            </w:pPr>
            <w:r w:rsidRPr="005D4173">
              <w:rPr>
                <w:sz w:val="24"/>
                <w:szCs w:val="24"/>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D4173">
              <w:rPr>
                <w:iCs/>
                <w:sz w:val="24"/>
                <w:szCs w:val="24"/>
              </w:rPr>
              <w:t>and comply with associated HSE protocols for implementing and maintaining these standards as appropriate to the role.</w:t>
            </w:r>
          </w:p>
          <w:p w14:paraId="3D6AA4B0" w14:textId="77777777" w:rsidR="00543F98" w:rsidRPr="005D4173" w:rsidRDefault="00543F98" w:rsidP="005F595E">
            <w:pPr>
              <w:jc w:val="both"/>
              <w:rPr>
                <w:sz w:val="24"/>
                <w:szCs w:val="24"/>
              </w:rPr>
            </w:pPr>
          </w:p>
        </w:tc>
      </w:tr>
      <w:tr w:rsidR="00543F98" w:rsidRPr="005D4173"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5D4173" w:rsidRDefault="00762396" w:rsidP="00F8393C">
            <w:pPr>
              <w:rPr>
                <w:b/>
                <w:bCs/>
                <w:sz w:val="24"/>
                <w:szCs w:val="24"/>
              </w:rPr>
            </w:pPr>
            <w:r w:rsidRPr="005D4173">
              <w:rPr>
                <w:b/>
                <w:sz w:val="24"/>
                <w:szCs w:val="24"/>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5D4173" w:rsidRDefault="00543F98" w:rsidP="005F595E">
            <w:pPr>
              <w:jc w:val="both"/>
              <w:rPr>
                <w:sz w:val="24"/>
                <w:szCs w:val="24"/>
              </w:rPr>
            </w:pPr>
            <w:r w:rsidRPr="005D4173">
              <w:rPr>
                <w:sz w:val="24"/>
                <w:szCs w:val="24"/>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5D4173" w:rsidRDefault="00543F98" w:rsidP="005F595E">
            <w:pPr>
              <w:ind w:firstLine="720"/>
              <w:jc w:val="both"/>
              <w:rPr>
                <w:sz w:val="24"/>
                <w:szCs w:val="24"/>
              </w:rPr>
            </w:pPr>
          </w:p>
          <w:p w14:paraId="033501F0" w14:textId="77777777" w:rsidR="00543F98" w:rsidRPr="005D4173" w:rsidRDefault="00543F98" w:rsidP="005F595E">
            <w:pPr>
              <w:jc w:val="both"/>
              <w:rPr>
                <w:sz w:val="24"/>
                <w:szCs w:val="24"/>
              </w:rPr>
            </w:pPr>
            <w:r w:rsidRPr="005D4173">
              <w:rPr>
                <w:sz w:val="24"/>
                <w:szCs w:val="24"/>
              </w:rPr>
              <w:t>Key responsibilities include:</w:t>
            </w:r>
          </w:p>
          <w:p w14:paraId="239805B8" w14:textId="77777777" w:rsidR="00543F98" w:rsidRPr="005D4173" w:rsidRDefault="00543F98" w:rsidP="005F595E">
            <w:pPr>
              <w:jc w:val="both"/>
              <w:rPr>
                <w:sz w:val="24"/>
                <w:szCs w:val="24"/>
                <w:highlight w:val="yellow"/>
              </w:rPr>
            </w:pPr>
          </w:p>
          <w:p w14:paraId="1A2019CC" w14:textId="77777777" w:rsidR="00543F98" w:rsidRPr="005D4173" w:rsidRDefault="00543F98" w:rsidP="003E7EEE">
            <w:pPr>
              <w:pStyle w:val="ListParagraph"/>
              <w:numPr>
                <w:ilvl w:val="0"/>
                <w:numId w:val="13"/>
              </w:numPr>
              <w:jc w:val="both"/>
              <w:rPr>
                <w:sz w:val="24"/>
                <w:szCs w:val="24"/>
              </w:rPr>
            </w:pPr>
            <w:r w:rsidRPr="005D4173">
              <w:rPr>
                <w:sz w:val="24"/>
                <w:szCs w:val="24"/>
              </w:rPr>
              <w:t>Developing a SSSS for the department/service</w:t>
            </w:r>
            <w:r w:rsidRPr="005D4173">
              <w:rPr>
                <w:rStyle w:val="FootnoteReference"/>
                <w:rFonts w:eastAsia="Calibri"/>
                <w:sz w:val="24"/>
                <w:szCs w:val="24"/>
              </w:rPr>
              <w:footnoteReference w:id="2"/>
            </w:r>
            <w:r w:rsidRPr="005D4173">
              <w:rPr>
                <w:sz w:val="24"/>
                <w:szCs w:val="24"/>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5D4173" w:rsidRDefault="00543F98" w:rsidP="003E7EEE">
            <w:pPr>
              <w:pStyle w:val="ListParagraph"/>
              <w:numPr>
                <w:ilvl w:val="0"/>
                <w:numId w:val="13"/>
              </w:numPr>
              <w:jc w:val="both"/>
              <w:rPr>
                <w:sz w:val="24"/>
                <w:szCs w:val="24"/>
              </w:rPr>
            </w:pPr>
            <w:r w:rsidRPr="005D4173">
              <w:rPr>
                <w:sz w:val="24"/>
                <w:szCs w:val="24"/>
              </w:rPr>
              <w:t xml:space="preserve">Ensuring that Occupational Safety and Health (OSH) is integrated into day-to-day business, providing Systems Of Work (SOW) that are planned, organised, performed, </w:t>
            </w:r>
            <w:r w:rsidR="00D34192" w:rsidRPr="005D4173">
              <w:rPr>
                <w:sz w:val="24"/>
                <w:szCs w:val="24"/>
              </w:rPr>
              <w:t>maintained,</w:t>
            </w:r>
            <w:r w:rsidRPr="005D4173">
              <w:rPr>
                <w:sz w:val="24"/>
                <w:szCs w:val="24"/>
              </w:rPr>
              <w:t xml:space="preserve"> and revised as appropriate, and ensuring that all safety related records are maintained and available for inspection.</w:t>
            </w:r>
          </w:p>
          <w:p w14:paraId="44F284F2" w14:textId="77777777" w:rsidR="00543F98" w:rsidRPr="005D4173" w:rsidRDefault="00543F98" w:rsidP="003E7EEE">
            <w:pPr>
              <w:pStyle w:val="ListParagraph"/>
              <w:numPr>
                <w:ilvl w:val="0"/>
                <w:numId w:val="13"/>
              </w:numPr>
              <w:jc w:val="both"/>
              <w:rPr>
                <w:sz w:val="24"/>
                <w:szCs w:val="24"/>
              </w:rPr>
            </w:pPr>
            <w:r w:rsidRPr="005D4173">
              <w:rPr>
                <w:sz w:val="24"/>
                <w:szCs w:val="24"/>
              </w:rPr>
              <w:t>Consulting and communicating with staff and safety representatives on OSH matters.</w:t>
            </w:r>
          </w:p>
          <w:p w14:paraId="26E31354" w14:textId="4E3FA182" w:rsidR="00543F98" w:rsidRPr="005D4173" w:rsidRDefault="00543F98" w:rsidP="003E7EEE">
            <w:pPr>
              <w:pStyle w:val="ListParagraph"/>
              <w:numPr>
                <w:ilvl w:val="0"/>
                <w:numId w:val="13"/>
              </w:numPr>
              <w:jc w:val="both"/>
              <w:rPr>
                <w:sz w:val="24"/>
                <w:szCs w:val="24"/>
              </w:rPr>
            </w:pPr>
            <w:r w:rsidRPr="005D4173">
              <w:rPr>
                <w:sz w:val="24"/>
                <w:szCs w:val="24"/>
              </w:rPr>
              <w:t>Ensuring a training need assessment (TNA) is undertaken for employees, facilitating their attendance at statutory OSH training, and ensuring records are maintained for each employee.</w:t>
            </w:r>
          </w:p>
          <w:p w14:paraId="70694811" w14:textId="0A6E170B" w:rsidR="00543F98" w:rsidRPr="005D4173" w:rsidRDefault="00543F98" w:rsidP="003E7EEE">
            <w:pPr>
              <w:pStyle w:val="ListParagraph"/>
              <w:numPr>
                <w:ilvl w:val="0"/>
                <w:numId w:val="13"/>
              </w:numPr>
              <w:jc w:val="both"/>
              <w:rPr>
                <w:sz w:val="24"/>
                <w:szCs w:val="24"/>
              </w:rPr>
            </w:pPr>
            <w:r w:rsidRPr="005D4173">
              <w:rPr>
                <w:sz w:val="24"/>
                <w:szCs w:val="24"/>
              </w:rPr>
              <w:t>Ensuring that all incidents occurring within the relevant department/service are managed</w:t>
            </w:r>
            <w:r w:rsidR="002B6B2C" w:rsidRPr="005D4173">
              <w:rPr>
                <w:sz w:val="24"/>
                <w:szCs w:val="24"/>
              </w:rPr>
              <w:t xml:space="preserve"> appropriately</w:t>
            </w:r>
            <w:r w:rsidRPr="005D4173">
              <w:rPr>
                <w:sz w:val="24"/>
                <w:szCs w:val="24"/>
              </w:rPr>
              <w:t xml:space="preserve"> and investigated in accordance with HSE procedures</w:t>
            </w:r>
            <w:r w:rsidRPr="005D4173">
              <w:rPr>
                <w:rStyle w:val="FootnoteReference"/>
                <w:rFonts w:eastAsia="Calibri"/>
                <w:sz w:val="24"/>
                <w:szCs w:val="24"/>
              </w:rPr>
              <w:footnoteReference w:id="3"/>
            </w:r>
            <w:r w:rsidRPr="005D4173">
              <w:rPr>
                <w:sz w:val="24"/>
                <w:szCs w:val="24"/>
              </w:rPr>
              <w:t>.</w:t>
            </w:r>
          </w:p>
          <w:p w14:paraId="11FEAA1E" w14:textId="77777777" w:rsidR="00543F98" w:rsidRPr="005D4173" w:rsidRDefault="00543F98" w:rsidP="003E7EEE">
            <w:pPr>
              <w:pStyle w:val="ListParagraph"/>
              <w:numPr>
                <w:ilvl w:val="0"/>
                <w:numId w:val="13"/>
              </w:numPr>
              <w:jc w:val="both"/>
              <w:rPr>
                <w:sz w:val="24"/>
                <w:szCs w:val="24"/>
              </w:rPr>
            </w:pPr>
            <w:r w:rsidRPr="005D4173">
              <w:rPr>
                <w:sz w:val="24"/>
                <w:szCs w:val="24"/>
              </w:rPr>
              <w:t>Seeking advice from health and safety professionals through the National Health and Safety Function Helpdesk as appropriate.</w:t>
            </w:r>
          </w:p>
          <w:p w14:paraId="71D0F0C6" w14:textId="77777777" w:rsidR="00543F98" w:rsidRPr="005D4173" w:rsidRDefault="00543F98" w:rsidP="003E7EEE">
            <w:pPr>
              <w:pStyle w:val="ListParagraph"/>
              <w:numPr>
                <w:ilvl w:val="0"/>
                <w:numId w:val="13"/>
              </w:numPr>
              <w:jc w:val="both"/>
              <w:rPr>
                <w:sz w:val="24"/>
                <w:szCs w:val="24"/>
              </w:rPr>
            </w:pPr>
            <w:r w:rsidRPr="005D4173">
              <w:rPr>
                <w:iCs/>
                <w:sz w:val="24"/>
                <w:szCs w:val="24"/>
              </w:rPr>
              <w:t>Reviewing the health and safety performance of the ward/department/service and staff through, respectively, local audit and performance achievement meetings for example.</w:t>
            </w:r>
          </w:p>
          <w:p w14:paraId="77B1DEC0" w14:textId="77777777" w:rsidR="00543F98" w:rsidRPr="005D4173" w:rsidRDefault="00543F98" w:rsidP="005F595E">
            <w:pPr>
              <w:jc w:val="both"/>
              <w:rPr>
                <w:sz w:val="24"/>
                <w:szCs w:val="24"/>
              </w:rPr>
            </w:pPr>
          </w:p>
          <w:p w14:paraId="7AC8EEB0" w14:textId="77777777" w:rsidR="00543F98" w:rsidRPr="005D4173" w:rsidRDefault="00543F98" w:rsidP="005F595E">
            <w:pPr>
              <w:jc w:val="both"/>
              <w:rPr>
                <w:sz w:val="24"/>
                <w:szCs w:val="24"/>
              </w:rPr>
            </w:pPr>
            <w:r w:rsidRPr="005D4173">
              <w:rPr>
                <w:b/>
                <w:sz w:val="24"/>
                <w:szCs w:val="24"/>
              </w:rPr>
              <w:t>Note</w:t>
            </w:r>
            <w:r w:rsidRPr="005D4173">
              <w:rPr>
                <w:sz w:val="24"/>
                <w:szCs w:val="24"/>
              </w:rPr>
              <w:t xml:space="preserve">: Detailed roles and responsibilities of Line Managers are outlined in local SSSS. </w:t>
            </w:r>
          </w:p>
          <w:p w14:paraId="7DBB71A5" w14:textId="3B1B6585" w:rsidR="000D156B" w:rsidRPr="005D4173" w:rsidRDefault="000D156B" w:rsidP="005F595E">
            <w:pPr>
              <w:jc w:val="both"/>
              <w:rPr>
                <w:sz w:val="24"/>
                <w:szCs w:val="24"/>
              </w:rPr>
            </w:pPr>
          </w:p>
        </w:tc>
      </w:tr>
      <w:bookmarkEnd w:id="1"/>
      <w:tr w:rsidR="000D156B" w:rsidRPr="005D4173" w14:paraId="355A36C2" w14:textId="77777777" w:rsidTr="00762396">
        <w:trPr>
          <w:trHeight w:val="2259"/>
        </w:trPr>
        <w:tc>
          <w:tcPr>
            <w:tcW w:w="1187" w:type="pct"/>
          </w:tcPr>
          <w:p w14:paraId="0A6930F3" w14:textId="2265EE6F" w:rsidR="000D156B" w:rsidRPr="005D4173" w:rsidRDefault="00762396" w:rsidP="00EA495D">
            <w:pPr>
              <w:rPr>
                <w:b/>
                <w:bCs/>
                <w:sz w:val="24"/>
                <w:szCs w:val="24"/>
              </w:rPr>
            </w:pPr>
            <w:r w:rsidRPr="005D4173">
              <w:rPr>
                <w:b/>
                <w:bCs/>
                <w:sz w:val="24"/>
                <w:szCs w:val="24"/>
              </w:rPr>
              <w:t>Ethics in public office 1995 and 2001</w:t>
            </w:r>
          </w:p>
          <w:p w14:paraId="4DC7E758" w14:textId="77777777" w:rsidR="000D156B" w:rsidRPr="005D4173" w:rsidRDefault="000D156B" w:rsidP="00EA495D">
            <w:pPr>
              <w:rPr>
                <w:b/>
                <w:bCs/>
                <w:sz w:val="24"/>
                <w:szCs w:val="24"/>
              </w:rPr>
            </w:pPr>
          </w:p>
          <w:p w14:paraId="79F85952" w14:textId="4E27AE53" w:rsidR="000D156B" w:rsidRPr="005D4173" w:rsidRDefault="000D156B" w:rsidP="0070424B">
            <w:pPr>
              <w:tabs>
                <w:tab w:val="left" w:pos="8730"/>
              </w:tabs>
              <w:autoSpaceDE w:val="0"/>
              <w:autoSpaceDN w:val="0"/>
              <w:adjustRightInd w:val="0"/>
              <w:spacing w:line="240" w:lineRule="atLeast"/>
              <w:rPr>
                <w:b/>
                <w:sz w:val="24"/>
                <w:szCs w:val="24"/>
              </w:rPr>
            </w:pPr>
          </w:p>
        </w:tc>
        <w:tc>
          <w:tcPr>
            <w:tcW w:w="3813" w:type="pct"/>
          </w:tcPr>
          <w:p w14:paraId="624C70DC" w14:textId="77777777" w:rsidR="001E592B" w:rsidRPr="005D4173" w:rsidRDefault="001E592B" w:rsidP="00EA495D">
            <w:pPr>
              <w:rPr>
                <w:bCs/>
                <w:color w:val="000099"/>
                <w:sz w:val="24"/>
                <w:szCs w:val="24"/>
              </w:rPr>
            </w:pPr>
          </w:p>
          <w:p w14:paraId="3ABB832C" w14:textId="6AC3A5E5" w:rsidR="000D156B" w:rsidRPr="005D4173" w:rsidRDefault="000D156B" w:rsidP="00EA495D">
            <w:pPr>
              <w:jc w:val="both"/>
              <w:rPr>
                <w:sz w:val="24"/>
                <w:szCs w:val="24"/>
              </w:rPr>
            </w:pPr>
            <w:r w:rsidRPr="005D4173">
              <w:rPr>
                <w:sz w:val="24"/>
                <w:szCs w:val="24"/>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5D4173" w:rsidRDefault="00CD2A71" w:rsidP="00EA495D">
            <w:pPr>
              <w:jc w:val="both"/>
              <w:rPr>
                <w:sz w:val="24"/>
                <w:szCs w:val="24"/>
              </w:rPr>
            </w:pPr>
          </w:p>
          <w:p w14:paraId="46A40574" w14:textId="2A9F983A" w:rsidR="000D156B" w:rsidRPr="005D4173" w:rsidRDefault="000D156B" w:rsidP="00EA495D">
            <w:pPr>
              <w:jc w:val="both"/>
              <w:rPr>
                <w:sz w:val="24"/>
                <w:szCs w:val="24"/>
              </w:rPr>
            </w:pPr>
            <w:r w:rsidRPr="005D4173">
              <w:rPr>
                <w:sz w:val="24"/>
                <w:szCs w:val="24"/>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5D4173">
              <w:rPr>
                <w:sz w:val="24"/>
                <w:szCs w:val="24"/>
                <w:vertAlign w:val="superscript"/>
              </w:rPr>
              <w:t>st</w:t>
            </w:r>
            <w:r w:rsidRPr="005D4173">
              <w:rPr>
                <w:sz w:val="24"/>
                <w:szCs w:val="24"/>
              </w:rPr>
              <w:t xml:space="preserve"> January in the following year.</w:t>
            </w:r>
          </w:p>
          <w:p w14:paraId="479FB3EC" w14:textId="77777777" w:rsidR="000D156B" w:rsidRPr="005D4173" w:rsidRDefault="000D156B" w:rsidP="00EA495D">
            <w:pPr>
              <w:jc w:val="both"/>
              <w:rPr>
                <w:sz w:val="24"/>
                <w:szCs w:val="24"/>
              </w:rPr>
            </w:pPr>
          </w:p>
          <w:p w14:paraId="1D71FE25" w14:textId="77777777" w:rsidR="000D156B" w:rsidRPr="005D4173" w:rsidRDefault="000D156B" w:rsidP="00EA495D">
            <w:pPr>
              <w:pStyle w:val="BodyText"/>
              <w:jc w:val="both"/>
              <w:rPr>
                <w:rFonts w:ascii="Times New Roman" w:hAnsi="Times New Roman" w:cs="Times New Roman"/>
                <w:szCs w:val="24"/>
              </w:rPr>
            </w:pPr>
            <w:r w:rsidRPr="005D4173">
              <w:rPr>
                <w:rFonts w:ascii="Times New Roman" w:hAnsi="Times New Roman" w:cs="Times New Roman"/>
                <w:szCs w:val="24"/>
              </w:rPr>
              <w:t xml:space="preserve">B) In addition to the annual statement, a person holding such a post is required, whenever they are performing a function as an employee of the </w:t>
            </w:r>
            <w:smartTag w:uri="urn:schemas-microsoft-com:office:smarttags" w:element="stockticker">
              <w:r w:rsidRPr="005D4173">
                <w:rPr>
                  <w:rFonts w:ascii="Times New Roman" w:hAnsi="Times New Roman" w:cs="Times New Roman"/>
                  <w:szCs w:val="24"/>
                </w:rPr>
                <w:t>HSE</w:t>
              </w:r>
            </w:smartTag>
            <w:r w:rsidRPr="005D4173">
              <w:rPr>
                <w:rFonts w:ascii="Times New Roman" w:hAnsi="Times New Roman" w:cs="Times New Roman"/>
                <w:szCs w:val="24"/>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5D4173" w:rsidRDefault="000D156B" w:rsidP="00EA495D">
            <w:pPr>
              <w:jc w:val="both"/>
              <w:rPr>
                <w:sz w:val="24"/>
                <w:szCs w:val="24"/>
              </w:rPr>
            </w:pPr>
          </w:p>
          <w:p w14:paraId="374D8E55" w14:textId="19F10D89" w:rsidR="000D156B" w:rsidRPr="005D4173" w:rsidRDefault="000D156B" w:rsidP="00EA495D">
            <w:pPr>
              <w:rPr>
                <w:sz w:val="24"/>
                <w:szCs w:val="24"/>
              </w:rPr>
            </w:pPr>
            <w:r w:rsidRPr="005D4173">
              <w:rPr>
                <w:sz w:val="24"/>
                <w:szCs w:val="24"/>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5D4173">
                <w:rPr>
                  <w:rStyle w:val="Hyperlink"/>
                  <w:sz w:val="24"/>
                  <w:szCs w:val="24"/>
                </w:rPr>
                <w:t>Standards Commission’s website</w:t>
              </w:r>
            </w:hyperlink>
            <w:r w:rsidRPr="005D4173">
              <w:rPr>
                <w:sz w:val="24"/>
                <w:szCs w:val="24"/>
              </w:rPr>
              <w:t>.</w:t>
            </w:r>
          </w:p>
        </w:tc>
      </w:tr>
    </w:tbl>
    <w:p w14:paraId="00BECC8E" w14:textId="1EA7CF2F" w:rsidR="00117CD7" w:rsidRPr="005D4173" w:rsidRDefault="00117CD7" w:rsidP="00E9136D">
      <w:pPr>
        <w:rPr>
          <w:b/>
          <w:color w:val="000099"/>
          <w:sz w:val="24"/>
          <w:szCs w:val="24"/>
        </w:rPr>
      </w:pPr>
    </w:p>
    <w:sectPr w:rsidR="00117CD7" w:rsidRPr="005D4173" w:rsidSect="00FC59B9">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8F0DC" w14:textId="77777777" w:rsidR="0025653E" w:rsidRDefault="0025653E" w:rsidP="00543F98">
      <w:r>
        <w:separator/>
      </w:r>
    </w:p>
  </w:endnote>
  <w:endnote w:type="continuationSeparator" w:id="0">
    <w:p w14:paraId="110AD06D" w14:textId="77777777" w:rsidR="0025653E" w:rsidRDefault="0025653E" w:rsidP="00543F98">
      <w:r>
        <w:continuationSeparator/>
      </w:r>
    </w:p>
  </w:endnote>
  <w:endnote w:type="continuationNotice" w:id="1">
    <w:p w14:paraId="4FA92EF7" w14:textId="77777777" w:rsidR="0025653E" w:rsidRDefault="00256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3BA1F4B"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AD6A7E">
      <w:rPr>
        <w:rFonts w:ascii="Arial" w:hAnsi="Arial" w:cs="Arial"/>
        <w:noProof/>
      </w:rPr>
      <w:t>16/04/2026</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B488B" w14:textId="77777777" w:rsidR="0025653E" w:rsidRDefault="0025653E" w:rsidP="00543F98">
      <w:r>
        <w:separator/>
      </w:r>
    </w:p>
  </w:footnote>
  <w:footnote w:type="continuationSeparator" w:id="0">
    <w:p w14:paraId="6AF2952B" w14:textId="77777777" w:rsidR="0025653E" w:rsidRDefault="0025653E" w:rsidP="00543F98">
      <w:r>
        <w:continuationSeparator/>
      </w:r>
    </w:p>
  </w:footnote>
  <w:footnote w:type="continuationNotice" w:id="1">
    <w:p w14:paraId="0B58A9FF" w14:textId="77777777" w:rsidR="0025653E" w:rsidRDefault="0025653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AC013E"/>
    <w:multiLevelType w:val="hybridMultilevel"/>
    <w:tmpl w:val="B8949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2FD2B46"/>
    <w:multiLevelType w:val="hybridMultilevel"/>
    <w:tmpl w:val="C296A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start w:val="1"/>
      <w:numFmt w:val="bullet"/>
      <w:lvlText w:val="o"/>
      <w:lvlJc w:val="left"/>
      <w:pPr>
        <w:tabs>
          <w:tab w:val="num" w:pos="360"/>
        </w:tabs>
        <w:ind w:left="360" w:hanging="360"/>
      </w:pPr>
      <w:rPr>
        <w:rFonts w:ascii="Courier New" w:hAnsi="Courier New" w:cs="Courier New" w:hint="default"/>
      </w:rPr>
    </w:lvl>
    <w:lvl w:ilvl="2" w:tplc="18090005">
      <w:start w:val="1"/>
      <w:numFmt w:val="bullet"/>
      <w:lvlText w:val=""/>
      <w:lvlJc w:val="left"/>
      <w:pPr>
        <w:tabs>
          <w:tab w:val="num" w:pos="1080"/>
        </w:tabs>
        <w:ind w:left="1080" w:hanging="360"/>
      </w:pPr>
      <w:rPr>
        <w:rFonts w:ascii="Wingdings" w:hAnsi="Wingdings" w:hint="default"/>
      </w:rPr>
    </w:lvl>
    <w:lvl w:ilvl="3" w:tplc="18090001">
      <w:start w:val="1"/>
      <w:numFmt w:val="bullet"/>
      <w:lvlText w:val=""/>
      <w:lvlJc w:val="left"/>
      <w:pPr>
        <w:tabs>
          <w:tab w:val="num" w:pos="1800"/>
        </w:tabs>
        <w:ind w:left="1800" w:hanging="360"/>
      </w:pPr>
      <w:rPr>
        <w:rFonts w:ascii="Symbol" w:hAnsi="Symbol" w:hint="default"/>
      </w:rPr>
    </w:lvl>
    <w:lvl w:ilvl="4" w:tplc="18090003">
      <w:start w:val="1"/>
      <w:numFmt w:val="bullet"/>
      <w:lvlText w:val="o"/>
      <w:lvlJc w:val="left"/>
      <w:pPr>
        <w:tabs>
          <w:tab w:val="num" w:pos="2520"/>
        </w:tabs>
        <w:ind w:left="2520" w:hanging="360"/>
      </w:pPr>
      <w:rPr>
        <w:rFonts w:ascii="Courier New" w:hAnsi="Courier New" w:cs="Courier New" w:hint="default"/>
      </w:rPr>
    </w:lvl>
    <w:lvl w:ilvl="5" w:tplc="18090005">
      <w:start w:val="1"/>
      <w:numFmt w:val="bullet"/>
      <w:lvlText w:val=""/>
      <w:lvlJc w:val="left"/>
      <w:pPr>
        <w:tabs>
          <w:tab w:val="num" w:pos="3240"/>
        </w:tabs>
        <w:ind w:left="3240" w:hanging="360"/>
      </w:pPr>
      <w:rPr>
        <w:rFonts w:ascii="Wingdings" w:hAnsi="Wingdings" w:hint="default"/>
      </w:rPr>
    </w:lvl>
    <w:lvl w:ilvl="6" w:tplc="18090001">
      <w:start w:val="1"/>
      <w:numFmt w:val="bullet"/>
      <w:lvlText w:val=""/>
      <w:lvlJc w:val="left"/>
      <w:pPr>
        <w:tabs>
          <w:tab w:val="num" w:pos="3960"/>
        </w:tabs>
        <w:ind w:left="3960" w:hanging="360"/>
      </w:pPr>
      <w:rPr>
        <w:rFonts w:ascii="Symbol" w:hAnsi="Symbol" w:hint="default"/>
      </w:rPr>
    </w:lvl>
    <w:lvl w:ilvl="7" w:tplc="18090003">
      <w:start w:val="1"/>
      <w:numFmt w:val="bullet"/>
      <w:lvlText w:val="o"/>
      <w:lvlJc w:val="left"/>
      <w:pPr>
        <w:tabs>
          <w:tab w:val="num" w:pos="4680"/>
        </w:tabs>
        <w:ind w:left="4680" w:hanging="360"/>
      </w:pPr>
      <w:rPr>
        <w:rFonts w:ascii="Courier New" w:hAnsi="Courier New" w:cs="Courier New" w:hint="default"/>
      </w:rPr>
    </w:lvl>
    <w:lvl w:ilvl="8" w:tplc="18090005">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9"/>
  </w:num>
  <w:num w:numId="4">
    <w:abstractNumId w:val="32"/>
  </w:num>
  <w:num w:numId="5">
    <w:abstractNumId w:val="1"/>
  </w:num>
  <w:num w:numId="6">
    <w:abstractNumId w:val="10"/>
  </w:num>
  <w:num w:numId="7">
    <w:abstractNumId w:val="33"/>
  </w:num>
  <w:num w:numId="8">
    <w:abstractNumId w:val="35"/>
  </w:num>
  <w:num w:numId="9">
    <w:abstractNumId w:val="31"/>
  </w:num>
  <w:num w:numId="10">
    <w:abstractNumId w:val="18"/>
  </w:num>
  <w:num w:numId="11">
    <w:abstractNumId w:val="8"/>
  </w:num>
  <w:num w:numId="12">
    <w:abstractNumId w:val="29"/>
  </w:num>
  <w:num w:numId="13">
    <w:abstractNumId w:val="6"/>
  </w:num>
  <w:num w:numId="14">
    <w:abstractNumId w:val="26"/>
  </w:num>
  <w:num w:numId="15">
    <w:abstractNumId w:val="19"/>
  </w:num>
  <w:num w:numId="16">
    <w:abstractNumId w:val="3"/>
  </w:num>
  <w:num w:numId="17">
    <w:abstractNumId w:val="17"/>
  </w:num>
  <w:num w:numId="18">
    <w:abstractNumId w:val="34"/>
  </w:num>
  <w:num w:numId="19">
    <w:abstractNumId w:val="20"/>
  </w:num>
  <w:num w:numId="20">
    <w:abstractNumId w:val="27"/>
  </w:num>
  <w:num w:numId="21">
    <w:abstractNumId w:val="5"/>
  </w:num>
  <w:num w:numId="22">
    <w:abstractNumId w:val="37"/>
  </w:num>
  <w:num w:numId="23">
    <w:abstractNumId w:val="25"/>
  </w:num>
  <w:num w:numId="24">
    <w:abstractNumId w:val="15"/>
  </w:num>
  <w:num w:numId="25">
    <w:abstractNumId w:val="23"/>
  </w:num>
  <w:num w:numId="26">
    <w:abstractNumId w:val="7"/>
  </w:num>
  <w:num w:numId="27">
    <w:abstractNumId w:val="0"/>
  </w:num>
  <w:num w:numId="28">
    <w:abstractNumId w:val="30"/>
  </w:num>
  <w:num w:numId="29">
    <w:abstractNumId w:val="14"/>
  </w:num>
  <w:num w:numId="30">
    <w:abstractNumId w:val="24"/>
  </w:num>
  <w:num w:numId="31">
    <w:abstractNumId w:val="22"/>
  </w:num>
  <w:num w:numId="32">
    <w:abstractNumId w:val="4"/>
  </w:num>
  <w:num w:numId="33">
    <w:abstractNumId w:val="16"/>
  </w:num>
  <w:num w:numId="34">
    <w:abstractNumId w:val="2"/>
  </w:num>
  <w:num w:numId="35">
    <w:abstractNumId w:val="21"/>
  </w:num>
  <w:num w:numId="36">
    <w:abstractNumId w:val="13"/>
  </w:num>
  <w:num w:numId="37">
    <w:abstractNumId w:val="11"/>
  </w:num>
  <w:num w:numId="3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43673"/>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653E"/>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2328"/>
    <w:rsid w:val="0033762B"/>
    <w:rsid w:val="0035717C"/>
    <w:rsid w:val="003873AF"/>
    <w:rsid w:val="00387421"/>
    <w:rsid w:val="00394E20"/>
    <w:rsid w:val="0039719D"/>
    <w:rsid w:val="003B2588"/>
    <w:rsid w:val="003C3758"/>
    <w:rsid w:val="003C69A1"/>
    <w:rsid w:val="003E7EEE"/>
    <w:rsid w:val="003F026C"/>
    <w:rsid w:val="003F07D8"/>
    <w:rsid w:val="003F586D"/>
    <w:rsid w:val="003F66B8"/>
    <w:rsid w:val="00402365"/>
    <w:rsid w:val="0041250A"/>
    <w:rsid w:val="00413395"/>
    <w:rsid w:val="0043040F"/>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2727E"/>
    <w:rsid w:val="00533F85"/>
    <w:rsid w:val="00543F98"/>
    <w:rsid w:val="0054701F"/>
    <w:rsid w:val="00556760"/>
    <w:rsid w:val="00585CE2"/>
    <w:rsid w:val="00593D2E"/>
    <w:rsid w:val="005A38DE"/>
    <w:rsid w:val="005B29E2"/>
    <w:rsid w:val="005C40FB"/>
    <w:rsid w:val="005D4173"/>
    <w:rsid w:val="005F10AC"/>
    <w:rsid w:val="005F595E"/>
    <w:rsid w:val="0060670F"/>
    <w:rsid w:val="00611576"/>
    <w:rsid w:val="0064026D"/>
    <w:rsid w:val="00643253"/>
    <w:rsid w:val="00645B66"/>
    <w:rsid w:val="006544F8"/>
    <w:rsid w:val="00671C9E"/>
    <w:rsid w:val="0068735E"/>
    <w:rsid w:val="006A2668"/>
    <w:rsid w:val="006A3CD5"/>
    <w:rsid w:val="006A54F6"/>
    <w:rsid w:val="006B5A90"/>
    <w:rsid w:val="006B758C"/>
    <w:rsid w:val="006C34B2"/>
    <w:rsid w:val="006C3A4B"/>
    <w:rsid w:val="006E3A94"/>
    <w:rsid w:val="006F0BE7"/>
    <w:rsid w:val="006F1A37"/>
    <w:rsid w:val="006F6EB4"/>
    <w:rsid w:val="0070362B"/>
    <w:rsid w:val="0070424B"/>
    <w:rsid w:val="00705C73"/>
    <w:rsid w:val="007065F2"/>
    <w:rsid w:val="007119DD"/>
    <w:rsid w:val="007249F0"/>
    <w:rsid w:val="0075380E"/>
    <w:rsid w:val="00762396"/>
    <w:rsid w:val="00770E66"/>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285C"/>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D6A7E"/>
    <w:rsid w:val="00AE1AD9"/>
    <w:rsid w:val="00AE6192"/>
    <w:rsid w:val="00B0554F"/>
    <w:rsid w:val="00B079D3"/>
    <w:rsid w:val="00B13527"/>
    <w:rsid w:val="00B4168B"/>
    <w:rsid w:val="00B45750"/>
    <w:rsid w:val="00B54932"/>
    <w:rsid w:val="00B701F5"/>
    <w:rsid w:val="00B76AB0"/>
    <w:rsid w:val="00B76F51"/>
    <w:rsid w:val="00B85A4B"/>
    <w:rsid w:val="00BA14C2"/>
    <w:rsid w:val="00BA4579"/>
    <w:rsid w:val="00BC6420"/>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754"/>
    <w:rsid w:val="00C82C28"/>
    <w:rsid w:val="00CA12C1"/>
    <w:rsid w:val="00CA6241"/>
    <w:rsid w:val="00CB077C"/>
    <w:rsid w:val="00CB2C3A"/>
    <w:rsid w:val="00CC082D"/>
    <w:rsid w:val="00CC5AC2"/>
    <w:rsid w:val="00CD2A71"/>
    <w:rsid w:val="00CE3011"/>
    <w:rsid w:val="00CE499C"/>
    <w:rsid w:val="00CE55BD"/>
    <w:rsid w:val="00CE7FF5"/>
    <w:rsid w:val="00D139DF"/>
    <w:rsid w:val="00D2797C"/>
    <w:rsid w:val="00D34192"/>
    <w:rsid w:val="00D345CA"/>
    <w:rsid w:val="00D522E6"/>
    <w:rsid w:val="00D844B6"/>
    <w:rsid w:val="00D931C6"/>
    <w:rsid w:val="00DA6478"/>
    <w:rsid w:val="00DA6923"/>
    <w:rsid w:val="00DA7FD3"/>
    <w:rsid w:val="00DC3E47"/>
    <w:rsid w:val="00DD145D"/>
    <w:rsid w:val="00E00E62"/>
    <w:rsid w:val="00E0768C"/>
    <w:rsid w:val="00E23FD8"/>
    <w:rsid w:val="00E26FEA"/>
    <w:rsid w:val="00E45386"/>
    <w:rsid w:val="00E46F0F"/>
    <w:rsid w:val="00E53F9F"/>
    <w:rsid w:val="00E64E67"/>
    <w:rsid w:val="00E71DBB"/>
    <w:rsid w:val="00E77239"/>
    <w:rsid w:val="00E9136D"/>
    <w:rsid w:val="00E95117"/>
    <w:rsid w:val="00EA495D"/>
    <w:rsid w:val="00EB3C67"/>
    <w:rsid w:val="00EB5E72"/>
    <w:rsid w:val="00EB7158"/>
    <w:rsid w:val="00EB7809"/>
    <w:rsid w:val="00EC3C8E"/>
    <w:rsid w:val="00ED5846"/>
    <w:rsid w:val="00EE4936"/>
    <w:rsid w:val="00EF5A89"/>
    <w:rsid w:val="00F105D9"/>
    <w:rsid w:val="00F1158C"/>
    <w:rsid w:val="00F1442F"/>
    <w:rsid w:val="00F20301"/>
    <w:rsid w:val="00F220DE"/>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409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7521137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9495381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ervices/list/4/mental-health-services/advancingrecoveryireland/national-framework-for-recovery-in-mental-health/"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edicalcouncil.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on.molloy@hse.ie" TargetMode="Externa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3DA3ACEB-6D79-4FD6-AAEE-4949BC958516}">
  <ds:schemaRefs>
    <ds:schemaRef ds:uri="http://schemas.microsoft.com/office/2006/documentManagement/types"/>
    <ds:schemaRef ds:uri="http://schemas.microsoft.com/office/infopath/2007/PartnerControls"/>
    <ds:schemaRef ds:uri="d9b1138e-bf12-46b5-877b-0750c2cb7ee9"/>
    <ds:schemaRef ds:uri="http://purl.org/dc/elements/1.1/"/>
    <ds:schemaRef ds:uri="http://schemas.microsoft.com/office/2006/metadata/properties"/>
    <ds:schemaRef ds:uri="f2052192-b53c-44a5-9b73-da90265d6567"/>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EF7E0-F9F5-4180-BE41-9B4A5082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Molloy, Alison</cp:lastModifiedBy>
  <cp:revision>3</cp:revision>
  <cp:lastPrinted>2025-11-05T15:42:00Z</cp:lastPrinted>
  <dcterms:created xsi:type="dcterms:W3CDTF">2026-04-16T13:32:00Z</dcterms:created>
  <dcterms:modified xsi:type="dcterms:W3CDTF">2026-04-16T13:32:00Z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