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71" w:rsidRPr="008B7791" w:rsidRDefault="000D1C2A" w:rsidP="00025C99">
      <w:pPr>
        <w:spacing w:line="360" w:lineRule="auto"/>
        <w:jc w:val="center"/>
        <w:rPr>
          <w:rFonts w:ascii="Arial" w:hAnsi="Arial" w:cs="Arial"/>
          <w:b/>
        </w:rPr>
      </w:pPr>
      <w:r w:rsidRPr="008B7791">
        <w:rPr>
          <w:rFonts w:ascii="Arial" w:hAnsi="Arial" w:cs="Arial"/>
          <w:b/>
        </w:rPr>
        <w:t>Appraisal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2"/>
        <w:gridCol w:w="4760"/>
      </w:tblGrid>
      <w:tr w:rsidR="005C52B2" w:rsidRPr="008B7791" w:rsidTr="005C52B2">
        <w:tc>
          <w:tcPr>
            <w:tcW w:w="4879" w:type="dxa"/>
          </w:tcPr>
          <w:p w:rsidR="005C52B2" w:rsidRPr="008B7791" w:rsidRDefault="005C52B2" w:rsidP="00D863F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79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Section One-General Information</w:t>
            </w:r>
          </w:p>
        </w:tc>
        <w:tc>
          <w:tcPr>
            <w:tcW w:w="4879" w:type="dxa"/>
          </w:tcPr>
          <w:p w:rsidR="005C52B2" w:rsidRPr="008B7791" w:rsidRDefault="005C52B2" w:rsidP="00D863F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52B2" w:rsidRPr="008B7791" w:rsidTr="005C52B2">
        <w:tc>
          <w:tcPr>
            <w:tcW w:w="4879" w:type="dxa"/>
          </w:tcPr>
          <w:p w:rsidR="005C52B2" w:rsidRPr="008B7791" w:rsidRDefault="005C52B2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Name of Candidate</w:t>
            </w:r>
            <w:r w:rsidR="00A833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79" w:type="dxa"/>
          </w:tcPr>
          <w:p w:rsidR="005C52B2" w:rsidRPr="008B7791" w:rsidRDefault="005C52B2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Medical Council Number</w:t>
            </w:r>
            <w:r w:rsidR="00A833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C52B2" w:rsidRPr="008B7791" w:rsidTr="005C52B2">
        <w:tc>
          <w:tcPr>
            <w:tcW w:w="4879" w:type="dxa"/>
          </w:tcPr>
          <w:p w:rsidR="005C52B2" w:rsidRDefault="005C52B2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This person worked under my supervision from</w:t>
            </w:r>
            <w:r w:rsidR="00A833BD">
              <w:rPr>
                <w:rFonts w:ascii="Arial" w:hAnsi="Arial" w:cs="Arial"/>
                <w:sz w:val="20"/>
                <w:szCs w:val="20"/>
              </w:rPr>
              <w:t xml:space="preserve"> (date)</w:t>
            </w:r>
            <w:r w:rsidR="00135AF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35AFC" w:rsidRPr="008B7791" w:rsidRDefault="00135AFC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9" w:type="dxa"/>
          </w:tcPr>
          <w:p w:rsidR="005C52B2" w:rsidRPr="008B7791" w:rsidRDefault="000D1C2A" w:rsidP="00A833B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To</w:t>
            </w:r>
            <w:r w:rsidR="00A833BD">
              <w:rPr>
                <w:rFonts w:ascii="Arial" w:hAnsi="Arial" w:cs="Arial"/>
                <w:sz w:val="20"/>
                <w:szCs w:val="20"/>
              </w:rPr>
              <w:t xml:space="preserve"> (date)</w:t>
            </w:r>
            <w:r w:rsidRPr="008B7791">
              <w:rPr>
                <w:rFonts w:ascii="Arial" w:hAnsi="Arial" w:cs="Arial"/>
                <w:sz w:val="20"/>
                <w:szCs w:val="20"/>
              </w:rPr>
              <w:t>:</w:t>
            </w:r>
            <w:r w:rsidR="00025C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1C2A" w:rsidRPr="008B7791" w:rsidTr="005C52B2">
        <w:tc>
          <w:tcPr>
            <w:tcW w:w="4879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Clinical Site:</w:t>
            </w:r>
            <w:r w:rsidR="00FB35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79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Country:</w:t>
            </w:r>
          </w:p>
        </w:tc>
      </w:tr>
      <w:tr w:rsidR="000D1C2A" w:rsidRPr="008B7791" w:rsidTr="005C52B2">
        <w:tc>
          <w:tcPr>
            <w:tcW w:w="4879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Speciality:</w:t>
            </w:r>
          </w:p>
        </w:tc>
        <w:tc>
          <w:tcPr>
            <w:tcW w:w="4879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Grade (e.g. Intern, SHO)</w:t>
            </w:r>
          </w:p>
        </w:tc>
      </w:tr>
      <w:tr w:rsidR="000D1C2A" w:rsidRPr="008B7791" w:rsidTr="00CB6A60">
        <w:tc>
          <w:tcPr>
            <w:tcW w:w="9758" w:type="dxa"/>
            <w:gridSpan w:val="2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 xml:space="preserve">Are you in anyway related to the applicant? </w:t>
            </w:r>
            <w:r w:rsidR="00A5067C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8B7791">
              <w:rPr>
                <w:rFonts w:ascii="Arial" w:hAnsi="Arial" w:cs="Arial"/>
                <w:sz w:val="20"/>
                <w:szCs w:val="20"/>
              </w:rPr>
              <w:t xml:space="preserve">  Yes ___    No_____</w:t>
            </w:r>
          </w:p>
        </w:tc>
      </w:tr>
      <w:tr w:rsidR="000D1C2A" w:rsidRPr="008B7791" w:rsidTr="005C52B2">
        <w:tc>
          <w:tcPr>
            <w:tcW w:w="4879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4879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1C2A" w:rsidRPr="008B7791" w:rsidRDefault="000D1C2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0D1C2A" w:rsidRPr="008B7791" w:rsidRDefault="000D1C2A" w:rsidP="00D863FA">
      <w:pPr>
        <w:spacing w:line="360" w:lineRule="auto"/>
        <w:rPr>
          <w:rFonts w:ascii="Arial" w:hAnsi="Arial" w:cs="Arial"/>
          <w:sz w:val="20"/>
          <w:szCs w:val="20"/>
        </w:rPr>
      </w:pPr>
      <w:r w:rsidRPr="008B7791">
        <w:rPr>
          <w:rFonts w:ascii="Arial" w:hAnsi="Arial" w:cs="Arial"/>
          <w:sz w:val="20"/>
          <w:szCs w:val="20"/>
        </w:rPr>
        <w:t>Please complete the following sections based on the following marking system:</w:t>
      </w:r>
    </w:p>
    <w:p w:rsidR="000D1C2A" w:rsidRPr="008B7791" w:rsidRDefault="000D1C2A" w:rsidP="00D863FA">
      <w:pPr>
        <w:spacing w:line="360" w:lineRule="auto"/>
        <w:rPr>
          <w:rFonts w:ascii="Arial" w:hAnsi="Arial" w:cs="Arial"/>
          <w:sz w:val="20"/>
          <w:szCs w:val="20"/>
        </w:rPr>
      </w:pPr>
      <w:r w:rsidRPr="008B7791">
        <w:rPr>
          <w:rFonts w:ascii="Arial" w:hAnsi="Arial" w:cs="Arial"/>
          <w:sz w:val="20"/>
          <w:szCs w:val="20"/>
        </w:rPr>
        <w:t>1=Poor</w:t>
      </w:r>
      <w:r w:rsidRPr="008B7791">
        <w:rPr>
          <w:rFonts w:ascii="Arial" w:hAnsi="Arial" w:cs="Arial"/>
          <w:sz w:val="20"/>
          <w:szCs w:val="20"/>
        </w:rPr>
        <w:tab/>
        <w:t>2=Inadequate</w:t>
      </w:r>
      <w:r w:rsidRPr="008B7791">
        <w:rPr>
          <w:rFonts w:ascii="Arial" w:hAnsi="Arial" w:cs="Arial"/>
          <w:sz w:val="20"/>
          <w:szCs w:val="20"/>
        </w:rPr>
        <w:tab/>
        <w:t>3=Satisfactory</w:t>
      </w:r>
      <w:r w:rsidRPr="008B7791">
        <w:rPr>
          <w:rFonts w:ascii="Arial" w:hAnsi="Arial" w:cs="Arial"/>
          <w:sz w:val="20"/>
          <w:szCs w:val="20"/>
        </w:rPr>
        <w:tab/>
        <w:t>4=</w:t>
      </w:r>
      <w:r w:rsidR="00025C9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B7791">
        <w:rPr>
          <w:rFonts w:ascii="Arial" w:hAnsi="Arial" w:cs="Arial"/>
          <w:sz w:val="20"/>
          <w:szCs w:val="20"/>
        </w:rPr>
        <w:t>Above</w:t>
      </w:r>
      <w:proofErr w:type="gramEnd"/>
      <w:r w:rsidRPr="008B7791">
        <w:rPr>
          <w:rFonts w:ascii="Arial" w:hAnsi="Arial" w:cs="Arial"/>
          <w:sz w:val="20"/>
          <w:szCs w:val="20"/>
        </w:rPr>
        <w:t xml:space="preserve"> average</w:t>
      </w:r>
      <w:r w:rsidRPr="008B7791">
        <w:rPr>
          <w:rFonts w:ascii="Arial" w:hAnsi="Arial" w:cs="Arial"/>
          <w:sz w:val="20"/>
          <w:szCs w:val="20"/>
        </w:rPr>
        <w:tab/>
        <w:t>5=excellent</w:t>
      </w:r>
    </w:p>
    <w:p w:rsidR="000D1C2A" w:rsidRPr="008B7791" w:rsidRDefault="000D1C2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0D1C2A" w:rsidRPr="008B7791" w:rsidRDefault="000D1C2A" w:rsidP="00D863FA">
      <w:pPr>
        <w:spacing w:line="360" w:lineRule="auto"/>
        <w:rPr>
          <w:rFonts w:ascii="Arial" w:hAnsi="Arial" w:cs="Arial"/>
          <w:sz w:val="20"/>
          <w:szCs w:val="20"/>
        </w:rPr>
      </w:pPr>
      <w:r w:rsidRPr="008B7791">
        <w:rPr>
          <w:rFonts w:ascii="Arial" w:hAnsi="Arial" w:cs="Arial"/>
          <w:sz w:val="20"/>
          <w:szCs w:val="20"/>
        </w:rPr>
        <w:t xml:space="preserve">It is expected that most candidates will score “3”, </w:t>
      </w:r>
      <w:proofErr w:type="gramStart"/>
      <w:r w:rsidRPr="008B7791">
        <w:rPr>
          <w:rFonts w:ascii="Arial" w:hAnsi="Arial" w:cs="Arial"/>
          <w:sz w:val="20"/>
          <w:szCs w:val="20"/>
        </w:rPr>
        <w:t>Only</w:t>
      </w:r>
      <w:proofErr w:type="gramEnd"/>
      <w:r w:rsidRPr="008B7791">
        <w:rPr>
          <w:rFonts w:ascii="Arial" w:hAnsi="Arial" w:cs="Arial"/>
          <w:sz w:val="20"/>
          <w:szCs w:val="20"/>
        </w:rPr>
        <w:t xml:space="preserve"> exceptional candidate should “4” or “5”.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1106"/>
        <w:gridCol w:w="969"/>
        <w:gridCol w:w="969"/>
        <w:gridCol w:w="833"/>
        <w:gridCol w:w="842"/>
      </w:tblGrid>
      <w:tr w:rsidR="000D1C2A" w:rsidRPr="008B7791" w:rsidTr="00A7098C">
        <w:tc>
          <w:tcPr>
            <w:tcW w:w="9758" w:type="dxa"/>
            <w:gridSpan w:val="6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79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Section two-Professional Attitude                      Please tick one number per line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 xml:space="preserve">Professionalism         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Diagnostic skills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Diligence in record taking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Emergency management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 xml:space="preserve">Clinical Judgement 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Punctuality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Relationship with other medical colleagues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Relationship with nursing, paramedical &amp;allied health staff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0D1C2A">
        <w:tc>
          <w:tcPr>
            <w:tcW w:w="4928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Relationship with patients and relatives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0D1C2A" w:rsidRDefault="000D1C2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8B7791" w:rsidRDefault="008B7791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8B7791" w:rsidRPr="008B7791" w:rsidRDefault="008B7791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1106"/>
        <w:gridCol w:w="969"/>
        <w:gridCol w:w="969"/>
        <w:gridCol w:w="833"/>
        <w:gridCol w:w="843"/>
      </w:tblGrid>
      <w:tr w:rsidR="000D1C2A" w:rsidRPr="008B7791" w:rsidTr="00571B41">
        <w:tc>
          <w:tcPr>
            <w:tcW w:w="9758" w:type="dxa"/>
            <w:gridSpan w:val="6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79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Section Three-Personal Att</w:t>
            </w:r>
            <w:r w:rsidR="00734B2F" w:rsidRPr="008B779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ributes</w:t>
            </w:r>
            <w:r w:rsidRPr="008B779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                 Please tick one number per line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734B2F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Time Management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734B2F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Management of Stress &amp; Workload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734B2F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 xml:space="preserve">Commitment </w:t>
            </w:r>
            <w:r w:rsidR="006B6D17" w:rsidRPr="008B7791">
              <w:rPr>
                <w:rFonts w:ascii="Arial" w:hAnsi="Arial" w:cs="Arial"/>
                <w:sz w:val="20"/>
                <w:szCs w:val="20"/>
              </w:rPr>
              <w:t>and Motivation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6B6D17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Communication Skills</w:t>
            </w:r>
            <w:r w:rsidR="00734B2F" w:rsidRPr="008B77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6B6D17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Disposition &amp; Appearance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6B6D17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Reliability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6B6D17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lastRenderedPageBreak/>
              <w:t>Teamwork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D1C2A" w:rsidRPr="008B7791" w:rsidTr="00571B41">
        <w:tc>
          <w:tcPr>
            <w:tcW w:w="4928" w:type="dxa"/>
          </w:tcPr>
          <w:p w:rsidR="000D1C2A" w:rsidRPr="008B7791" w:rsidRDefault="006B6D17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Attendance &amp; Performance at conferences</w:t>
            </w:r>
          </w:p>
        </w:tc>
        <w:tc>
          <w:tcPr>
            <w:tcW w:w="1134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:rsidR="000D1C2A" w:rsidRPr="008B7791" w:rsidRDefault="000D1C2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B7791" w:rsidRDefault="008B7791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2"/>
      </w:tblGrid>
      <w:tr w:rsidR="006B6D17" w:rsidRPr="008B7791" w:rsidTr="006B6D17">
        <w:tc>
          <w:tcPr>
            <w:tcW w:w="9758" w:type="dxa"/>
          </w:tcPr>
          <w:p w:rsidR="006B6D17" w:rsidRPr="008B7791" w:rsidRDefault="006B6D17" w:rsidP="00D863F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79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Section Four-Additional Questions</w:t>
            </w:r>
          </w:p>
        </w:tc>
      </w:tr>
      <w:tr w:rsidR="006B6D17" w:rsidRPr="008B7791" w:rsidTr="006B6D17">
        <w:tc>
          <w:tcPr>
            <w:tcW w:w="9758" w:type="dxa"/>
          </w:tcPr>
          <w:p w:rsidR="006B6D17" w:rsidRPr="008B7791" w:rsidRDefault="006B6D17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Did this doctor perform well in this post?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66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t xml:space="preserve"> Very Well 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="00F9566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t>Acceptable</w:t>
            </w:r>
            <w:r w:rsidR="00F9566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66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t>Not Acceptable</w:t>
            </w:r>
            <w:r w:rsidR="007D22FE"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</w:p>
        </w:tc>
      </w:tr>
      <w:tr w:rsidR="006B6D17" w:rsidRPr="008B7791" w:rsidTr="006B6D17">
        <w:tc>
          <w:tcPr>
            <w:tcW w:w="9758" w:type="dxa"/>
          </w:tcPr>
          <w:p w:rsidR="00D863FA" w:rsidRPr="008B7791" w:rsidRDefault="007D22FE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 xml:space="preserve">To your knowledge has this candidate </w:t>
            </w:r>
            <w:r w:rsidR="00D863FA" w:rsidRPr="008B7791">
              <w:rPr>
                <w:rFonts w:ascii="Arial" w:hAnsi="Arial" w:cs="Arial"/>
                <w:sz w:val="20"/>
                <w:szCs w:val="20"/>
              </w:rPr>
              <w:t xml:space="preserve">ever been the subject of a complaints process/investigation relating to a patient incident? If yes, please provide more details under the comment section.                      Yes  </w:t>
            </w:r>
            <w:r w:rsidR="00D863FA"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="00D863FA" w:rsidRPr="008B7791">
              <w:rPr>
                <w:rFonts w:ascii="Arial" w:hAnsi="Arial" w:cs="Arial"/>
                <w:sz w:val="20"/>
                <w:szCs w:val="20"/>
              </w:rPr>
              <w:t xml:space="preserve">    No</w:t>
            </w:r>
            <w:r w:rsidR="00D863FA"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</w:p>
        </w:tc>
      </w:tr>
      <w:tr w:rsidR="00D863FA" w:rsidRPr="008B7791" w:rsidTr="006B6D17">
        <w:tc>
          <w:tcPr>
            <w:tcW w:w="9758" w:type="dxa"/>
          </w:tcPr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 xml:space="preserve">Do you think this doctor is suitable for a career in Psychiatry? </w:t>
            </w:r>
            <w:bookmarkStart w:id="0" w:name="_GoBack"/>
            <w:bookmarkEnd w:id="0"/>
            <w:r w:rsidR="00F95665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8B7791">
              <w:rPr>
                <w:rFonts w:ascii="Arial" w:hAnsi="Arial" w:cs="Arial"/>
                <w:sz w:val="20"/>
                <w:szCs w:val="20"/>
              </w:rPr>
              <w:t>Yes</w:t>
            </w:r>
            <w:r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8B7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66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8B7791">
              <w:rPr>
                <w:rFonts w:ascii="Arial" w:hAnsi="Arial" w:cs="Arial"/>
                <w:sz w:val="20"/>
                <w:szCs w:val="20"/>
              </w:rPr>
              <w:t>Unsure</w:t>
            </w:r>
            <w:r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  <w:r w:rsidRPr="008B77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66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B7791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8B7791">
              <w:rPr>
                <w:rFonts w:ascii="Arial" w:hAnsi="Arial" w:cs="Arial"/>
                <w:sz w:val="20"/>
                <w:szCs w:val="20"/>
              </w:rPr>
              <w:sym w:font="Wingdings" w:char="F070"/>
            </w:r>
          </w:p>
        </w:tc>
      </w:tr>
      <w:tr w:rsidR="00D863FA" w:rsidRPr="008B7791" w:rsidTr="006B6D17">
        <w:tc>
          <w:tcPr>
            <w:tcW w:w="9758" w:type="dxa"/>
          </w:tcPr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Has this doctor any outstanding characteristics?</w:t>
            </w: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3FA" w:rsidRPr="008B7791" w:rsidTr="006B6D17">
        <w:tc>
          <w:tcPr>
            <w:tcW w:w="9758" w:type="dxa"/>
          </w:tcPr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791">
              <w:rPr>
                <w:rFonts w:ascii="Arial" w:hAnsi="Arial" w:cs="Arial"/>
                <w:sz w:val="20"/>
                <w:szCs w:val="20"/>
              </w:rPr>
              <w:t>If you have any further comments/concerns regarding the candidate that have not been covered above, please use the space below or attach further correspondence.</w:t>
            </w: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D863FA" w:rsidRPr="008B7791" w:rsidRDefault="00D863FA" w:rsidP="00D863F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D17" w:rsidRPr="008B7791" w:rsidRDefault="00FA647C" w:rsidP="00D863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111125</wp:posOffset>
                </wp:positionV>
                <wp:extent cx="2252980" cy="981075"/>
                <wp:effectExtent l="9525" t="13335" r="139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3FA" w:rsidRDefault="00D863FA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9pt;margin-top:8.75pt;width:177.4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">
                <v:textbox>
                  <w:txbxContent>
                    <w:p w:rsidR="00D863FA" w:rsidRDefault="00D863FA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63FA" w:rsidRPr="008B7791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D863FA" w:rsidRPr="008B7791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D863FA" w:rsidRPr="008B7791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  <w:r w:rsidRPr="008B7791">
        <w:rPr>
          <w:rFonts w:ascii="Arial" w:hAnsi="Arial" w:cs="Arial"/>
          <w:sz w:val="20"/>
          <w:szCs w:val="20"/>
        </w:rPr>
        <w:t>Your Full Name</w:t>
      </w:r>
      <w:r w:rsidR="00F8492D" w:rsidRPr="008B7791">
        <w:rPr>
          <w:rFonts w:ascii="Arial" w:hAnsi="Arial" w:cs="Arial"/>
          <w:sz w:val="20"/>
          <w:szCs w:val="20"/>
        </w:rPr>
        <w:t>: _</w:t>
      </w:r>
      <w:r w:rsidRPr="008B7791">
        <w:rPr>
          <w:rFonts w:ascii="Arial" w:hAnsi="Arial" w:cs="Arial"/>
          <w:sz w:val="20"/>
          <w:szCs w:val="20"/>
        </w:rPr>
        <w:t>___________________</w:t>
      </w:r>
    </w:p>
    <w:p w:rsidR="00D863FA" w:rsidRPr="008B7791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D863FA" w:rsidRPr="008B7791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  <w:r w:rsidRPr="008B7791">
        <w:rPr>
          <w:rFonts w:ascii="Arial" w:hAnsi="Arial" w:cs="Arial"/>
          <w:sz w:val="20"/>
          <w:szCs w:val="20"/>
        </w:rPr>
        <w:t>Job Title</w:t>
      </w:r>
      <w:r w:rsidR="00F8492D" w:rsidRPr="008B7791">
        <w:rPr>
          <w:rFonts w:ascii="Arial" w:hAnsi="Arial" w:cs="Arial"/>
          <w:sz w:val="20"/>
          <w:szCs w:val="20"/>
        </w:rPr>
        <w:t>: _</w:t>
      </w:r>
      <w:r w:rsidRPr="008B7791">
        <w:rPr>
          <w:rFonts w:ascii="Arial" w:hAnsi="Arial" w:cs="Arial"/>
          <w:sz w:val="20"/>
          <w:szCs w:val="20"/>
        </w:rPr>
        <w:t>_________________________</w:t>
      </w:r>
    </w:p>
    <w:p w:rsidR="00D863FA" w:rsidRPr="008B7791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D863FA" w:rsidRDefault="00D863FA" w:rsidP="00D863FA">
      <w:pPr>
        <w:spacing w:line="360" w:lineRule="auto"/>
        <w:rPr>
          <w:rFonts w:ascii="Arial" w:hAnsi="Arial" w:cs="Arial"/>
          <w:sz w:val="20"/>
          <w:szCs w:val="20"/>
        </w:rPr>
      </w:pPr>
      <w:r w:rsidRPr="008B7791">
        <w:rPr>
          <w:rFonts w:ascii="Arial" w:hAnsi="Arial" w:cs="Arial"/>
          <w:sz w:val="20"/>
          <w:szCs w:val="20"/>
        </w:rPr>
        <w:t>Telephone Number: _________________</w:t>
      </w:r>
      <w:r w:rsidRPr="008B7791">
        <w:rPr>
          <w:rFonts w:ascii="Arial" w:hAnsi="Arial" w:cs="Arial"/>
          <w:sz w:val="20"/>
          <w:szCs w:val="20"/>
        </w:rPr>
        <w:tab/>
      </w:r>
      <w:r w:rsidRPr="008B7791">
        <w:rPr>
          <w:rFonts w:ascii="Arial" w:hAnsi="Arial" w:cs="Arial"/>
          <w:sz w:val="20"/>
          <w:szCs w:val="20"/>
        </w:rPr>
        <w:tab/>
        <w:t>Date</w:t>
      </w:r>
      <w:r w:rsidR="00F8492D" w:rsidRPr="008B7791">
        <w:rPr>
          <w:rFonts w:ascii="Arial" w:hAnsi="Arial" w:cs="Arial"/>
          <w:sz w:val="20"/>
          <w:szCs w:val="20"/>
        </w:rPr>
        <w:t>: _</w:t>
      </w:r>
      <w:r w:rsidRPr="008B7791">
        <w:rPr>
          <w:rFonts w:ascii="Arial" w:hAnsi="Arial" w:cs="Arial"/>
          <w:sz w:val="20"/>
          <w:szCs w:val="20"/>
        </w:rPr>
        <w:t>__________</w:t>
      </w:r>
    </w:p>
    <w:p w:rsidR="005E6423" w:rsidRDefault="005E6423" w:rsidP="00D863FA">
      <w:pPr>
        <w:spacing w:line="360" w:lineRule="auto"/>
        <w:rPr>
          <w:rFonts w:ascii="Arial" w:hAnsi="Arial" w:cs="Arial"/>
          <w:sz w:val="20"/>
          <w:szCs w:val="20"/>
        </w:rPr>
      </w:pPr>
    </w:p>
    <w:p w:rsidR="00272AFB" w:rsidRDefault="00272AFB">
      <w:pPr>
        <w:rPr>
          <w:rFonts w:ascii="Arial" w:hAnsi="Arial" w:cs="Arial"/>
          <w:sz w:val="20"/>
          <w:szCs w:val="20"/>
        </w:rPr>
      </w:pPr>
    </w:p>
    <w:sectPr w:rsidR="00272AFB" w:rsidSect="00BC330E">
      <w:headerReference w:type="default" r:id="rId8"/>
      <w:footerReference w:type="default" r:id="rId9"/>
      <w:pgSz w:w="11906" w:h="16838"/>
      <w:pgMar w:top="907" w:right="567" w:bottom="11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DF" w:rsidRDefault="006D46DF" w:rsidP="005023AE">
      <w:r>
        <w:separator/>
      </w:r>
    </w:p>
  </w:endnote>
  <w:endnote w:type="continuationSeparator" w:id="0">
    <w:p w:rsidR="006D46DF" w:rsidRDefault="006D46DF" w:rsidP="0050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3AE" w:rsidRDefault="00025C99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4600" cy="393700"/>
          <wp:effectExtent l="0" t="0" r="0" b="0"/>
          <wp:wrapNone/>
          <wp:docPr id="8" name="Picture 8" descr="04986-HSE-Internal-Brand-Refresh-Proof#14-LHead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4986-HSE-Internal-Brand-Refresh-Proof#14-LHead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83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DF" w:rsidRDefault="006D46DF" w:rsidP="005023AE">
      <w:r>
        <w:separator/>
      </w:r>
    </w:p>
  </w:footnote>
  <w:footnote w:type="continuationSeparator" w:id="0">
    <w:p w:rsidR="006D46DF" w:rsidRDefault="006D46DF" w:rsidP="0050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C99" w:rsidRDefault="00321A90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6049010</wp:posOffset>
              </wp:positionH>
              <wp:positionV relativeFrom="page">
                <wp:posOffset>504190</wp:posOffset>
              </wp:positionV>
              <wp:extent cx="1440180" cy="720090"/>
              <wp:effectExtent l="635" t="0" r="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A90" w:rsidRPr="007C1D76" w:rsidRDefault="00321A90" w:rsidP="00321A90">
                          <w:pPr>
                            <w:pStyle w:val="Contacts12"/>
                          </w:pPr>
                          <w:r w:rsidRPr="007C1D76">
                            <w:t>www.hse.ie</w:t>
                          </w:r>
                          <w:r w:rsidRPr="007C1D76">
                            <w:br/>
                            <w:t>@</w:t>
                          </w:r>
                          <w:proofErr w:type="spellStart"/>
                          <w:r w:rsidRPr="007C1D76">
                            <w:t>hselive</w:t>
                          </w:r>
                          <w:proofErr w:type="spellEnd"/>
                        </w:p>
                        <w:p w:rsidR="00321A90" w:rsidRPr="007C1D76" w:rsidRDefault="00321A90" w:rsidP="00321A90">
                          <w:pPr>
                            <w:pStyle w:val="Contacts10"/>
                          </w:pPr>
                          <w:proofErr w:type="gramStart"/>
                          <w:r w:rsidRPr="00CF0C1B">
                            <w:rPr>
                              <w:rStyle w:val="ArBoldK"/>
                            </w:rPr>
                            <w:t>t</w:t>
                          </w:r>
                          <w:proofErr w:type="gramEnd"/>
                          <w:r>
                            <w:tab/>
                            <w:t>01 795 8900</w:t>
                          </w:r>
                          <w:r w:rsidRPr="007C1D76">
                            <w:br/>
                          </w:r>
                          <w:r w:rsidRPr="00CF0C1B">
                            <w:rPr>
                              <w:rStyle w:val="ArBoldK"/>
                            </w:rPr>
                            <w:t>e</w:t>
                          </w:r>
                          <w: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amhsdublinnorthcity</w:t>
                            </w:r>
                            <w:r w:rsidRPr="00E86309">
                              <w:rPr>
                                <w:rStyle w:val="Hyperlink"/>
                              </w:rPr>
                              <w:t>@hse.ie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76.3pt;margin-top:39.7pt;width:113.4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FjrAIAAKk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" filled="f" stroked="f">
              <v:textbox inset="0,0,0,0">
                <w:txbxContent>
                  <w:p w:rsidR="00321A90" w:rsidRPr="007C1D76" w:rsidRDefault="00321A90" w:rsidP="00321A90">
                    <w:pPr>
                      <w:pStyle w:val="Contacts12"/>
                    </w:pPr>
                    <w:r w:rsidRPr="007C1D76">
                      <w:t>www.hse.ie</w:t>
                    </w:r>
                    <w:r w:rsidRPr="007C1D76">
                      <w:br/>
                      <w:t>@</w:t>
                    </w:r>
                    <w:proofErr w:type="spellStart"/>
                    <w:r w:rsidRPr="007C1D76">
                      <w:t>hselive</w:t>
                    </w:r>
                    <w:proofErr w:type="spellEnd"/>
                  </w:p>
                  <w:p w:rsidR="00321A90" w:rsidRPr="007C1D76" w:rsidRDefault="00321A90" w:rsidP="00321A90">
                    <w:pPr>
                      <w:pStyle w:val="Contacts10"/>
                    </w:pPr>
                    <w:proofErr w:type="gramStart"/>
                    <w:r w:rsidRPr="00CF0C1B">
                      <w:rPr>
                        <w:rStyle w:val="ArBoldK"/>
                      </w:rPr>
                      <w:t>t</w:t>
                    </w:r>
                    <w:proofErr w:type="gramEnd"/>
                    <w:r>
                      <w:tab/>
                      <w:t>01 795 8900</w:t>
                    </w:r>
                    <w:r w:rsidRPr="007C1D76">
                      <w:br/>
                    </w:r>
                    <w:r w:rsidRPr="00CF0C1B">
                      <w:rPr>
                        <w:rStyle w:val="ArBoldK"/>
                      </w:rPr>
                      <w:t>e</w:t>
                    </w:r>
                    <w:r>
                      <w:tab/>
                    </w:r>
                    <w:hyperlink r:id="rId2" w:history="1">
                      <w:r>
                        <w:rPr>
                          <w:rStyle w:val="Hyperlink"/>
                        </w:rPr>
                        <w:t>amhsdublinnorthcity</w:t>
                      </w:r>
                      <w:r w:rsidRPr="00E86309">
                        <w:rPr>
                          <w:rStyle w:val="Hyperlink"/>
                        </w:rPr>
                        <w:t>@hse.ie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504190</wp:posOffset>
              </wp:positionV>
              <wp:extent cx="1800225" cy="720090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A90" w:rsidRDefault="00321A90" w:rsidP="00321A90">
                          <w:pPr>
                            <w:pStyle w:val="Contacts12"/>
                            <w:spacing w:after="0"/>
                          </w:pPr>
                          <w:r>
                            <w:t>Dublin North City Mental Health Services</w:t>
                          </w:r>
                        </w:p>
                        <w:p w:rsidR="00321A90" w:rsidRPr="007C1D76" w:rsidRDefault="00321A90" w:rsidP="00321A90">
                          <w:pPr>
                            <w:pStyle w:val="Contacts12"/>
                            <w:spacing w:after="0"/>
                          </w:pPr>
                        </w:p>
                        <w:p w:rsidR="00321A90" w:rsidRPr="007C1D76" w:rsidRDefault="00321A90" w:rsidP="00321A90">
                          <w:pPr>
                            <w:pStyle w:val="Contacts10"/>
                          </w:pPr>
                          <w:r>
                            <w:t>Conolly Norman House, 224, North Circular Road, Dublin 7, D07VOC3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334.55pt;margin-top:39.7pt;width:141.7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XMsg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" filled="f" stroked="f">
              <v:textbox inset="0,0,0,0">
                <w:txbxContent>
                  <w:p w:rsidR="00321A90" w:rsidRDefault="00321A90" w:rsidP="00321A90">
                    <w:pPr>
                      <w:pStyle w:val="Contacts12"/>
                      <w:spacing w:after="0"/>
                    </w:pPr>
                    <w:r>
                      <w:t>Dublin North City Mental Health Services</w:t>
                    </w:r>
                  </w:p>
                  <w:p w:rsidR="00321A90" w:rsidRPr="007C1D76" w:rsidRDefault="00321A90" w:rsidP="00321A90">
                    <w:pPr>
                      <w:pStyle w:val="Contacts12"/>
                      <w:spacing w:after="0"/>
                    </w:pPr>
                  </w:p>
                  <w:p w:rsidR="00321A90" w:rsidRPr="007C1D76" w:rsidRDefault="00321A90" w:rsidP="00321A90">
                    <w:pPr>
                      <w:pStyle w:val="Contacts10"/>
                    </w:pPr>
                    <w:r>
                      <w:t>Conolly Norman House, 224, North Circular Road, Dublin 7, D07VOC3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2160270</wp:posOffset>
              </wp:positionH>
              <wp:positionV relativeFrom="page">
                <wp:posOffset>504190</wp:posOffset>
              </wp:positionV>
              <wp:extent cx="2087880" cy="72009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A90" w:rsidRDefault="00321A90" w:rsidP="00321A90">
                          <w:pPr>
                            <w:pStyle w:val="Contacts12"/>
                            <w:spacing w:after="0"/>
                          </w:pPr>
                          <w:proofErr w:type="spellStart"/>
                          <w:r w:rsidRPr="00C63EEB">
                            <w:t>Seirbhís</w:t>
                          </w:r>
                          <w:proofErr w:type="spellEnd"/>
                          <w:r w:rsidRPr="00C63EEB">
                            <w:t xml:space="preserve"> </w:t>
                          </w:r>
                          <w:proofErr w:type="spellStart"/>
                          <w:r w:rsidRPr="00C63EEB">
                            <w:t>Meabhair</w:t>
                          </w:r>
                          <w:r>
                            <w:t>-S</w:t>
                          </w:r>
                          <w:r w:rsidRPr="00C63EEB">
                            <w:t>hláinte</w:t>
                          </w:r>
                          <w:proofErr w:type="spellEnd"/>
                          <w:r w:rsidRPr="00C63EEB">
                            <w:t xml:space="preserve"> </w:t>
                          </w:r>
                        </w:p>
                        <w:p w:rsidR="00321A90" w:rsidRDefault="00321A90" w:rsidP="00321A90">
                          <w:pPr>
                            <w:pStyle w:val="Contacts12"/>
                            <w:spacing w:after="0"/>
                          </w:pPr>
                          <w:proofErr w:type="spellStart"/>
                          <w:r>
                            <w:t>Baile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Átha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Cliath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Thuaidh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Chathair</w:t>
                          </w:r>
                          <w:proofErr w:type="spellEnd"/>
                        </w:p>
                        <w:p w:rsidR="00321A90" w:rsidRPr="007C1D76" w:rsidRDefault="00321A90" w:rsidP="00321A90">
                          <w:pPr>
                            <w:pStyle w:val="Contacts12"/>
                            <w:spacing w:after="0"/>
                          </w:pPr>
                        </w:p>
                        <w:p w:rsidR="00321A90" w:rsidRPr="007C1D76" w:rsidRDefault="00321A90" w:rsidP="00321A90">
                          <w:pPr>
                            <w:pStyle w:val="Contacts10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17365D"/>
                              <w:sz w:val="20"/>
                              <w:szCs w:val="20"/>
                            </w:rPr>
                            <w:t>Ár</w:t>
                          </w:r>
                          <w:r>
                            <w:t>as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Conolly</w:t>
                          </w:r>
                          <w:proofErr w:type="spellEnd"/>
                          <w:r>
                            <w:t xml:space="preserve"> Norman, 224, </w:t>
                          </w:r>
                          <w:proofErr w:type="gramStart"/>
                          <w:r>
                            <w:t>An</w:t>
                          </w:r>
                          <w:proofErr w:type="gramEnd"/>
                          <w:r>
                            <w:t xml:space="preserve"> </w:t>
                          </w:r>
                          <w:proofErr w:type="spellStart"/>
                          <w:r>
                            <w:t>Cuarth</w:t>
                          </w:r>
                          <w:r>
                            <w:rPr>
                              <w:rFonts w:cs="Arial"/>
                            </w:rPr>
                            <w:t>ó</w:t>
                          </w:r>
                          <w:r>
                            <w:t>thar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Thuaidh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 w:rsidRPr="00F41152">
                            <w:rPr>
                              <w:rFonts w:cs="Arial"/>
                            </w:rPr>
                            <w:t>Baile</w:t>
                          </w:r>
                          <w:proofErr w:type="spellEnd"/>
                          <w:r w:rsidRPr="00F41152">
                            <w:rPr>
                              <w:rFonts w:cs="Arial"/>
                            </w:rPr>
                            <w:t xml:space="preserve"> </w:t>
                          </w:r>
                          <w:proofErr w:type="spellStart"/>
                          <w:r w:rsidRPr="00F41152">
                            <w:rPr>
                              <w:rFonts w:cs="Arial"/>
                            </w:rPr>
                            <w:t>Átha</w:t>
                          </w:r>
                          <w:proofErr w:type="spellEnd"/>
                          <w:r w:rsidRPr="00F41152">
                            <w:rPr>
                              <w:rFonts w:cs="Arial"/>
                            </w:rPr>
                            <w:t xml:space="preserve"> </w:t>
                          </w:r>
                          <w:proofErr w:type="spellStart"/>
                          <w:r w:rsidRPr="00F41152">
                            <w:rPr>
                              <w:rFonts w:cs="Arial"/>
                            </w:rPr>
                            <w:t>Cliath</w:t>
                          </w:r>
                          <w:proofErr w:type="spellEnd"/>
                          <w:r w:rsidRPr="00F41152">
                            <w:rPr>
                              <w:rFonts w:cs="Arial"/>
                            </w:rPr>
                            <w:t xml:space="preserve"> 7</w:t>
                          </w:r>
                          <w:r>
                            <w:t>, D07VOC3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70.1pt;margin-top:39.7pt;width:164.4pt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Uq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" filled="f" stroked="f">
              <v:textbox inset="0,0,0,0">
                <w:txbxContent>
                  <w:p w:rsidR="00321A90" w:rsidRDefault="00321A90" w:rsidP="00321A90">
                    <w:pPr>
                      <w:pStyle w:val="Contacts12"/>
                      <w:spacing w:after="0"/>
                    </w:pPr>
                    <w:proofErr w:type="spellStart"/>
                    <w:r w:rsidRPr="00C63EEB">
                      <w:t>Seirbhís</w:t>
                    </w:r>
                    <w:proofErr w:type="spellEnd"/>
                    <w:r w:rsidRPr="00C63EEB">
                      <w:t xml:space="preserve"> </w:t>
                    </w:r>
                    <w:proofErr w:type="spellStart"/>
                    <w:r w:rsidRPr="00C63EEB">
                      <w:t>Meabhair</w:t>
                    </w:r>
                    <w:r>
                      <w:t>-S</w:t>
                    </w:r>
                    <w:r w:rsidRPr="00C63EEB">
                      <w:t>hláinte</w:t>
                    </w:r>
                    <w:proofErr w:type="spellEnd"/>
                    <w:r w:rsidRPr="00C63EEB">
                      <w:t xml:space="preserve"> </w:t>
                    </w:r>
                  </w:p>
                  <w:p w:rsidR="00321A90" w:rsidRDefault="00321A90" w:rsidP="00321A90">
                    <w:pPr>
                      <w:pStyle w:val="Contacts12"/>
                      <w:spacing w:after="0"/>
                    </w:pPr>
                    <w:proofErr w:type="spellStart"/>
                    <w:r>
                      <w:t>Baile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Átha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Cliath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Thuaidh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Chathair</w:t>
                    </w:r>
                    <w:proofErr w:type="spellEnd"/>
                  </w:p>
                  <w:p w:rsidR="00321A90" w:rsidRPr="007C1D76" w:rsidRDefault="00321A90" w:rsidP="00321A90">
                    <w:pPr>
                      <w:pStyle w:val="Contacts12"/>
                      <w:spacing w:after="0"/>
                    </w:pPr>
                  </w:p>
                  <w:p w:rsidR="00321A90" w:rsidRPr="007C1D76" w:rsidRDefault="00321A90" w:rsidP="00321A90">
                    <w:pPr>
                      <w:pStyle w:val="Contacts10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17365D"/>
                        <w:sz w:val="20"/>
                        <w:szCs w:val="20"/>
                      </w:rPr>
                      <w:t>Ár</w:t>
                    </w:r>
                    <w:r>
                      <w:t>as</w:t>
                    </w:r>
                    <w:proofErr w:type="spellEnd"/>
                    <w:r>
                      <w:t xml:space="preserve"> Conolly Norman, 224, </w:t>
                    </w:r>
                    <w:proofErr w:type="gramStart"/>
                    <w:r>
                      <w:t>An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Cuarth</w:t>
                    </w:r>
                    <w:r>
                      <w:rPr>
                        <w:rFonts w:cs="Arial"/>
                      </w:rPr>
                      <w:t>ó</w:t>
                    </w:r>
                    <w:r>
                      <w:t>thar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Thuaidh</w:t>
                    </w:r>
                    <w:proofErr w:type="spellEnd"/>
                    <w:r>
                      <w:t xml:space="preserve">, </w:t>
                    </w:r>
                    <w:proofErr w:type="spellStart"/>
                    <w:r w:rsidRPr="00F41152">
                      <w:rPr>
                        <w:rFonts w:cs="Arial"/>
                      </w:rPr>
                      <w:t>Baile</w:t>
                    </w:r>
                    <w:proofErr w:type="spellEnd"/>
                    <w:r w:rsidRPr="00F41152">
                      <w:rPr>
                        <w:rFonts w:cs="Arial"/>
                      </w:rPr>
                      <w:t xml:space="preserve"> </w:t>
                    </w:r>
                    <w:proofErr w:type="spellStart"/>
                    <w:r w:rsidRPr="00F41152">
                      <w:rPr>
                        <w:rFonts w:cs="Arial"/>
                      </w:rPr>
                      <w:t>Átha</w:t>
                    </w:r>
                    <w:proofErr w:type="spellEnd"/>
                    <w:r w:rsidRPr="00F41152">
                      <w:rPr>
                        <w:rFonts w:cs="Arial"/>
                      </w:rPr>
                      <w:t xml:space="preserve"> </w:t>
                    </w:r>
                    <w:proofErr w:type="spellStart"/>
                    <w:r w:rsidRPr="00F41152">
                      <w:rPr>
                        <w:rFonts w:cs="Arial"/>
                      </w:rPr>
                      <w:t>Cliath</w:t>
                    </w:r>
                    <w:proofErr w:type="spellEnd"/>
                    <w:r w:rsidRPr="00F41152">
                      <w:rPr>
                        <w:rFonts w:cs="Arial"/>
                      </w:rPr>
                      <w:t xml:space="preserve"> 7</w:t>
                    </w:r>
                    <w:r>
                      <w:t>, D07VOC3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6AD0"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357" cy="1613140"/>
          <wp:effectExtent l="0" t="0" r="0" b="6350"/>
          <wp:wrapSquare wrapText="bothSides"/>
          <wp:docPr id="4" name="Picture 4" descr="04986-HSE-Internal-Brand-Refresh-Proof#14-L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986-HSE-Internal-Brand-Refresh-Proof#14-LHead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57" cy="161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FE2"/>
    <w:multiLevelType w:val="hybridMultilevel"/>
    <w:tmpl w:val="551EF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320327"/>
    <w:multiLevelType w:val="hybridMultilevel"/>
    <w:tmpl w:val="0A40820E"/>
    <w:lvl w:ilvl="0" w:tplc="4B009900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i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CD6BC3"/>
    <w:multiLevelType w:val="hybridMultilevel"/>
    <w:tmpl w:val="DC4CD832"/>
    <w:lvl w:ilvl="0" w:tplc="7B2E0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449AB"/>
    <w:multiLevelType w:val="hybridMultilevel"/>
    <w:tmpl w:val="ED684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43"/>
    <w:rsid w:val="00007B49"/>
    <w:rsid w:val="00025C99"/>
    <w:rsid w:val="0003299F"/>
    <w:rsid w:val="000D1C2A"/>
    <w:rsid w:val="001037FD"/>
    <w:rsid w:val="00125F66"/>
    <w:rsid w:val="00135AFC"/>
    <w:rsid w:val="00150A2D"/>
    <w:rsid w:val="00164534"/>
    <w:rsid w:val="001B474A"/>
    <w:rsid w:val="00272AFB"/>
    <w:rsid w:val="002B7CB2"/>
    <w:rsid w:val="00314019"/>
    <w:rsid w:val="00321A90"/>
    <w:rsid w:val="0038185B"/>
    <w:rsid w:val="004739C7"/>
    <w:rsid w:val="005023AE"/>
    <w:rsid w:val="005236F8"/>
    <w:rsid w:val="005771E9"/>
    <w:rsid w:val="005B5E41"/>
    <w:rsid w:val="005C52B2"/>
    <w:rsid w:val="005E6423"/>
    <w:rsid w:val="005F7891"/>
    <w:rsid w:val="0062171F"/>
    <w:rsid w:val="0065503B"/>
    <w:rsid w:val="006B6D17"/>
    <w:rsid w:val="006D46DF"/>
    <w:rsid w:val="007176FD"/>
    <w:rsid w:val="0072219E"/>
    <w:rsid w:val="00734B2F"/>
    <w:rsid w:val="00746E39"/>
    <w:rsid w:val="007D22FE"/>
    <w:rsid w:val="0080564B"/>
    <w:rsid w:val="00834843"/>
    <w:rsid w:val="00841671"/>
    <w:rsid w:val="008B7791"/>
    <w:rsid w:val="00925E55"/>
    <w:rsid w:val="009B4113"/>
    <w:rsid w:val="009F6B8A"/>
    <w:rsid w:val="00A5067C"/>
    <w:rsid w:val="00A833BD"/>
    <w:rsid w:val="00AA0702"/>
    <w:rsid w:val="00AC4769"/>
    <w:rsid w:val="00AD08E3"/>
    <w:rsid w:val="00B63EE7"/>
    <w:rsid w:val="00B820D3"/>
    <w:rsid w:val="00B82283"/>
    <w:rsid w:val="00B97179"/>
    <w:rsid w:val="00BC330E"/>
    <w:rsid w:val="00C5113A"/>
    <w:rsid w:val="00C535F0"/>
    <w:rsid w:val="00D531AE"/>
    <w:rsid w:val="00D8164A"/>
    <w:rsid w:val="00D863FA"/>
    <w:rsid w:val="00D9155F"/>
    <w:rsid w:val="00DA660C"/>
    <w:rsid w:val="00DB751D"/>
    <w:rsid w:val="00E20ADB"/>
    <w:rsid w:val="00ED6AD0"/>
    <w:rsid w:val="00EE5CCC"/>
    <w:rsid w:val="00F37B7B"/>
    <w:rsid w:val="00F5179E"/>
    <w:rsid w:val="00F8492D"/>
    <w:rsid w:val="00F95665"/>
    <w:rsid w:val="00FA647C"/>
    <w:rsid w:val="00F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84B5697"/>
  <w15:docId w15:val="{483F3EC5-41E8-48AD-B4B5-C9F4C39A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4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46E39"/>
    <w:pPr>
      <w:keepNext/>
      <w:outlineLvl w:val="0"/>
    </w:pPr>
    <w:rPr>
      <w:b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E39"/>
    <w:pPr>
      <w:jc w:val="center"/>
    </w:pPr>
    <w:rPr>
      <w:b/>
      <w:szCs w:val="20"/>
      <w:u w:val="single"/>
      <w:lang w:eastAsia="en-IE"/>
    </w:rPr>
  </w:style>
  <w:style w:type="paragraph" w:styleId="BalloonText">
    <w:name w:val="Balloon Text"/>
    <w:basedOn w:val="Normal"/>
    <w:link w:val="BalloonTextChar"/>
    <w:rsid w:val="00D81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64A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rsid w:val="00502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A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502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23AE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41671"/>
    <w:rPr>
      <w:color w:val="0000FF"/>
      <w:u w:val="single"/>
    </w:rPr>
  </w:style>
  <w:style w:type="table" w:styleId="TableGrid">
    <w:name w:val="Table Grid"/>
    <w:basedOn w:val="TableNormal"/>
    <w:rsid w:val="005C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2FE"/>
    <w:pPr>
      <w:ind w:left="720"/>
      <w:contextualSpacing/>
    </w:pPr>
  </w:style>
  <w:style w:type="paragraph" w:customStyle="1" w:styleId="Contacts10">
    <w:name w:val="Contacts 10"/>
    <w:basedOn w:val="Normal"/>
    <w:uiPriority w:val="99"/>
    <w:qFormat/>
    <w:rsid w:val="00025C99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60"/>
      <w:textAlignment w:val="center"/>
    </w:pPr>
    <w:rPr>
      <w:rFonts w:ascii="Arial" w:eastAsia="MS Mincho" w:hAnsi="Arial" w:cs="ArialMT"/>
      <w:sz w:val="16"/>
      <w:szCs w:val="16"/>
      <w:lang w:val="en-US"/>
    </w:rPr>
  </w:style>
  <w:style w:type="paragraph" w:customStyle="1" w:styleId="Contacts12">
    <w:name w:val="Contacts 12"/>
    <w:basedOn w:val="Contacts10"/>
    <w:uiPriority w:val="99"/>
    <w:qFormat/>
    <w:rsid w:val="00025C99"/>
    <w:pPr>
      <w:spacing w:after="100"/>
    </w:pPr>
    <w:rPr>
      <w:b/>
      <w:color w:val="016857"/>
    </w:rPr>
  </w:style>
  <w:style w:type="character" w:customStyle="1" w:styleId="ArBoldK">
    <w:name w:val="Ar Bold K"/>
    <w:uiPriority w:val="99"/>
    <w:qFormat/>
    <w:rsid w:val="00025C99"/>
    <w:rPr>
      <w:rFonts w:ascii="Arial-BoldMT" w:hAnsi="Arial-BoldMT" w:cs="Arial-BoldM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h.modncity@hse.ie" TargetMode="External"/><Relationship Id="rId1" Type="http://schemas.openxmlformats.org/officeDocument/2006/relationships/hyperlink" Target="mailto:amh.modncity@hse.i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ARLEY\Application%20Data\Microsoft\Templates\HSE%20std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15301-A426-4862-B4C2-1F5BC07E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HSE std letter</Template>
  <TotalTime>141</TotalTime>
  <Pages>2</Pages>
  <Words>337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Psychiatric Services Area 6 &amp; 7,</vt:lpstr>
    </vt:vector>
  </TitlesOfParts>
  <Company>ERHA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Psychiatric Services Area 6 &amp; 7,</dc:title>
  <dc:creator>EHSS</dc:creator>
  <cp:lastModifiedBy>Laura Hickey1</cp:lastModifiedBy>
  <cp:revision>7</cp:revision>
  <cp:lastPrinted>2026-01-28T11:13:00Z</cp:lastPrinted>
  <dcterms:created xsi:type="dcterms:W3CDTF">2023-07-10T12:11:00Z</dcterms:created>
  <dcterms:modified xsi:type="dcterms:W3CDTF">2026-01-28T17:32:00Z</dcterms:modified>
</cp:coreProperties>
</file>