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81ADF2D" w14:textId="62CFA5D8" w:rsidR="0025246C" w:rsidRDefault="005151A2" w:rsidP="005151A2">
      <w:pPr>
        <w:tabs>
          <w:tab w:val="center" w:pos="4535"/>
        </w:tabs>
        <w:rPr>
          <w:rFonts w:cs="Arial"/>
          <w:b/>
        </w:rPr>
      </w:pPr>
      <w:r>
        <w:rPr>
          <w:rFonts w:cs="Arial"/>
          <w:b/>
        </w:rPr>
        <w:tab/>
      </w:r>
      <w:r w:rsidR="001A519A" w:rsidRPr="001A519A">
        <w:rPr>
          <w:rFonts w:cs="Arial"/>
          <w:b/>
        </w:rPr>
        <w:t>Additional Campaign Information</w:t>
      </w:r>
    </w:p>
    <w:p w14:paraId="531A38F8" w14:textId="77777777" w:rsidR="0025246C" w:rsidRDefault="0025246C" w:rsidP="005151A2">
      <w:pPr>
        <w:tabs>
          <w:tab w:val="center" w:pos="4535"/>
        </w:tabs>
        <w:rPr>
          <w:rFonts w:cs="Arial"/>
          <w:b/>
        </w:rPr>
      </w:pPr>
    </w:p>
    <w:p w14:paraId="54824363" w14:textId="77777777" w:rsidR="00B869D5" w:rsidRDefault="00003E9C" w:rsidP="00B869D5">
      <w:pPr>
        <w:ind w:left="2160" w:firstLine="720"/>
        <w:rPr>
          <w:rFonts w:cs="Arial"/>
          <w:b/>
        </w:rPr>
      </w:pPr>
      <w:r>
        <w:rPr>
          <w:rFonts w:cs="Arial"/>
          <w:b/>
        </w:rPr>
        <w:t xml:space="preserve">Campaign Reference </w:t>
      </w:r>
      <w:r w:rsidR="00B869D5">
        <w:rPr>
          <w:rFonts w:cs="Arial"/>
          <w:b/>
          <w:bCs/>
          <w:iCs/>
        </w:rPr>
        <w:t>CCFPSO</w:t>
      </w:r>
      <w:r w:rsidR="00B869D5">
        <w:rPr>
          <w:rFonts w:cs="Arial"/>
          <w:b/>
        </w:rPr>
        <w:t xml:space="preserve"> </w:t>
      </w:r>
    </w:p>
    <w:p w14:paraId="20943714" w14:textId="584E7242" w:rsidR="00D77D35" w:rsidRDefault="00B869D5" w:rsidP="00B869D5">
      <w:pPr>
        <w:ind w:firstLine="720"/>
        <w:rPr>
          <w:rFonts w:cs="Arial"/>
          <w:b/>
        </w:rPr>
      </w:pPr>
      <w:r>
        <w:rPr>
          <w:rFonts w:cs="Arial"/>
          <w:b/>
        </w:rPr>
        <w:t>Grade VII Central Compliance Function Programme Support Officer</w:t>
      </w:r>
    </w:p>
    <w:p w14:paraId="44172311" w14:textId="5733F986" w:rsidR="00F43E23" w:rsidRPr="002B36E2" w:rsidRDefault="00F43E23" w:rsidP="002B36E2">
      <w:pPr>
        <w:jc w:val="center"/>
        <w:rPr>
          <w:rFonts w:cs="Arial"/>
          <w:b/>
        </w:rPr>
      </w:pPr>
      <w:r>
        <w:rPr>
          <w:b/>
        </w:rPr>
        <w:t>Public Involvement, Culture and Risk Management</w:t>
      </w:r>
    </w:p>
    <w:p w14:paraId="493F2F60" w14:textId="77777777" w:rsidR="00F43E23" w:rsidRDefault="00F43E23" w:rsidP="00F43E23">
      <w:pPr>
        <w:rPr>
          <w:rFonts w:cs="Arial"/>
        </w:rPr>
      </w:pPr>
    </w:p>
    <w:p w14:paraId="28AC96B9" w14:textId="24DCE4B8" w:rsidR="001A519A" w:rsidRPr="00E738C2" w:rsidRDefault="001A519A" w:rsidP="00F43E23">
      <w:pPr>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5E1F9B08" w:rsidR="00933479" w:rsidRDefault="00933479" w:rsidP="002D2E75">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092A324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r w:rsidR="00827EC3">
        <w:rPr>
          <w:rFonts w:ascii="Arial" w:hAnsi="Arial" w:cs="Arial"/>
          <w:b/>
        </w:rPr>
        <w:t xml:space="preserve">Please see application details on the application form.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45C64273" w:rsidR="000E18B2" w:rsidRPr="000E18B2" w:rsidRDefault="005E3595" w:rsidP="00B869D5">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 xml:space="preserve">Please note a delivery receipt from your email provider should not be accepted as validation that </w:t>
      </w:r>
      <w:r w:rsidR="00F3052E">
        <w:rPr>
          <w:rFonts w:ascii="Arial" w:hAnsi="Arial" w:cs="Arial"/>
        </w:rPr>
        <w:t>we</w:t>
      </w:r>
      <w:r w:rsidR="000E18B2" w:rsidRPr="000E18B2">
        <w:rPr>
          <w:rFonts w:ascii="Arial" w:hAnsi="Arial" w:cs="Arial"/>
        </w:rPr>
        <w:t xml:space="preserve"> received your email.  Only a response from the email address to which you sent your email is confirmation that </w:t>
      </w:r>
      <w:r w:rsidR="00F3052E">
        <w:rPr>
          <w:rFonts w:ascii="Arial" w:hAnsi="Arial" w:cs="Arial"/>
        </w:rPr>
        <w:t>we</w:t>
      </w:r>
      <w:r w:rsidR="000E18B2" w:rsidRPr="000E18B2">
        <w:rPr>
          <w:rFonts w:ascii="Arial" w:hAnsi="Arial" w:cs="Arial"/>
        </w:rPr>
        <w:t xml:space="preserve"> has received your email.</w:t>
      </w:r>
      <w:r w:rsidR="000E18B2" w:rsidRPr="000E18B2">
        <w:rPr>
          <w:rFonts w:ascii="Arial" w:hAnsi="Arial" w:cs="Arial"/>
          <w:b/>
          <w:bCs/>
        </w:rPr>
        <w:t xml:space="preserve">  Therefore, if you have not received an email response from the </w:t>
      </w:r>
      <w:r w:rsidR="00F3052E">
        <w:rPr>
          <w:rFonts w:ascii="Arial" w:hAnsi="Arial" w:cs="Arial"/>
          <w:b/>
          <w:bCs/>
        </w:rPr>
        <w:t xml:space="preserve">email </w:t>
      </w:r>
      <w:r w:rsidR="00F3052E" w:rsidRPr="00F3052E">
        <w:rPr>
          <w:rFonts w:ascii="Arial" w:hAnsi="Arial" w:cs="Arial"/>
          <w:b/>
          <w:bCs/>
        </w:rPr>
        <w:t>a</w:t>
      </w:r>
      <w:r w:rsidR="00F3052E">
        <w:rPr>
          <w:rFonts w:ascii="Arial" w:hAnsi="Arial" w:cs="Arial"/>
          <w:b/>
          <w:bCs/>
        </w:rPr>
        <w:t>ssociated with the campaign within</w:t>
      </w:r>
      <w:r w:rsidR="000E18B2" w:rsidRPr="000E18B2">
        <w:rPr>
          <w:rFonts w:ascii="Arial" w:hAnsi="Arial" w:cs="Arial"/>
          <w:b/>
          <w:bCs/>
        </w:rPr>
        <w:t xml:space="preserve"> 5 working days, we highly recommend that you contact us by emailing</w:t>
      </w:r>
      <w:r w:rsidR="00F3052E">
        <w:rPr>
          <w:rFonts w:ascii="Arial" w:hAnsi="Arial" w:cs="Arial"/>
          <w:b/>
          <w:bCs/>
        </w:rPr>
        <w:t xml:space="preserve"> </w:t>
      </w:r>
      <w:r w:rsidR="00B869D5" w:rsidRPr="00B869D5">
        <w:rPr>
          <w:b/>
          <w:sz w:val="22"/>
          <w:szCs w:val="22"/>
        </w:rPr>
        <w:t>cultureandrisk@hse.ie</w:t>
      </w:r>
      <w:r w:rsidR="000E18B2" w:rsidRPr="000E18B2">
        <w:rPr>
          <w:rFonts w:ascii="Arial" w:hAnsi="Arial" w:cs="Arial"/>
          <w:b/>
          <w:bCs/>
        </w:rPr>
        <w:t xml:space="preserve"> to verify that your email has been received.  </w:t>
      </w:r>
    </w:p>
    <w:p w14:paraId="7F23A8C6" w14:textId="0B11F258"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w:t>
      </w:r>
      <w:r w:rsidR="00F3052E">
        <w:rPr>
          <w:rFonts w:ascii="Arial" w:hAnsi="Arial" w:cs="Arial"/>
        </w:rPr>
        <w:t>we have</w:t>
      </w:r>
      <w:r w:rsidRPr="000E18B2">
        <w:rPr>
          <w:rFonts w:ascii="Arial" w:hAnsi="Arial" w:cs="Arial"/>
        </w:rPr>
        <w:t xml:space="preserve">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lastRenderedPageBreak/>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 xml:space="preserve">This means that if your application is blank, you have sent the wrong version of your application form, have no internet access </w:t>
      </w:r>
      <w:proofErr w:type="spellStart"/>
      <w:r w:rsidR="006778F0" w:rsidRPr="006778F0">
        <w:rPr>
          <w:rFonts w:ascii="Arial" w:hAnsi="Arial" w:cs="Arial"/>
        </w:rPr>
        <w:t>etc</w:t>
      </w:r>
      <w:proofErr w:type="spellEnd"/>
      <w:r w:rsidR="006778F0" w:rsidRPr="006778F0">
        <w:rPr>
          <w:rFonts w:ascii="Arial" w:hAnsi="Arial" w:cs="Arial"/>
        </w:rPr>
        <w:t xml:space="preserve"> or that you have not attached requested relevant supporting documentation, </w:t>
      </w:r>
      <w:proofErr w:type="spellStart"/>
      <w:r w:rsidR="006778F0" w:rsidRPr="006778F0">
        <w:rPr>
          <w:rFonts w:ascii="Arial" w:hAnsi="Arial" w:cs="Arial"/>
        </w:rPr>
        <w:t>etc</w:t>
      </w:r>
      <w:proofErr w:type="spellEnd"/>
      <w:r w:rsidR="006778F0" w:rsidRPr="006778F0">
        <w:rPr>
          <w:rFonts w:ascii="Arial" w:hAnsi="Arial" w:cs="Arial"/>
        </w:rPr>
        <w:t xml:space="preserve">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w:t>
      </w:r>
      <w:proofErr w:type="spellStart"/>
      <w:r w:rsidR="006158B7" w:rsidRPr="0010260E">
        <w:rPr>
          <w:rFonts w:ascii="Arial" w:hAnsi="Arial" w:cs="Arial"/>
        </w:rPr>
        <w:t>etc</w:t>
      </w:r>
      <w:proofErr w:type="spellEnd"/>
      <w:r w:rsidR="006158B7" w:rsidRPr="0010260E">
        <w:rPr>
          <w:rFonts w:ascii="Arial" w:hAnsi="Arial" w:cs="Arial"/>
        </w:rPr>
        <w:t xml:space="preserve">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6401CFB2" w:rsidR="006158B7" w:rsidRPr="00C95B23" w:rsidRDefault="00B87114" w:rsidP="00B87114">
      <w:pPr>
        <w:numPr>
          <w:ilvl w:val="0"/>
          <w:numId w:val="4"/>
        </w:numPr>
        <w:jc w:val="both"/>
        <w:rPr>
          <w:rFonts w:cs="Arial"/>
          <w:color w:val="000000" w:themeColor="text1"/>
        </w:rPr>
      </w:pPr>
      <w:r>
        <w:rPr>
          <w:rFonts w:cs="Arial"/>
        </w:rPr>
        <w:t>We</w:t>
      </w:r>
      <w:r w:rsidR="006158B7" w:rsidRPr="008F59BA">
        <w:rPr>
          <w:rFonts w:cs="Arial"/>
        </w:rPr>
        <w:t xml:space="preserve"> can only accept complete applications received by the closing date and time</w:t>
      </w:r>
      <w:r w:rsidR="00340515">
        <w:rPr>
          <w:rFonts w:cs="Arial"/>
        </w:rPr>
        <w:t xml:space="preserve"> of</w:t>
      </w:r>
      <w:r>
        <w:rPr>
          <w:rFonts w:cs="Arial"/>
        </w:rPr>
        <w:t xml:space="preserve"> </w:t>
      </w:r>
      <w:r w:rsidRPr="0025246C">
        <w:rPr>
          <w:rFonts w:cs="Arial"/>
          <w:b/>
          <w:color w:val="FF0000"/>
        </w:rPr>
        <w:t xml:space="preserve">12.00pm </w:t>
      </w:r>
      <w:r w:rsidR="00B869D5">
        <w:rPr>
          <w:rFonts w:cs="Arial"/>
          <w:b/>
          <w:color w:val="FF0000"/>
        </w:rPr>
        <w:t>Monday 21</w:t>
      </w:r>
      <w:r w:rsidR="00B869D5" w:rsidRPr="00B869D5">
        <w:rPr>
          <w:rFonts w:cs="Arial"/>
          <w:b/>
          <w:color w:val="FF0000"/>
          <w:vertAlign w:val="superscript"/>
        </w:rPr>
        <w:t>st</w:t>
      </w:r>
      <w:r w:rsidR="00B869D5">
        <w:rPr>
          <w:rFonts w:cs="Arial"/>
          <w:b/>
          <w:color w:val="FF0000"/>
        </w:rPr>
        <w:t xml:space="preserve"> September </w:t>
      </w:r>
      <w:r w:rsidR="008A7B6F" w:rsidRPr="0025246C">
        <w:rPr>
          <w:rFonts w:cs="Arial"/>
          <w:b/>
          <w:color w:val="FF0000"/>
        </w:rPr>
        <w:t>2026</w:t>
      </w:r>
      <w:r w:rsidR="00863F37" w:rsidRPr="008A7B6F">
        <w:rPr>
          <w:rFonts w:cs="Arial"/>
          <w:b/>
        </w:rPr>
        <w:t>.</w:t>
      </w:r>
      <w:r w:rsidR="00C95B23" w:rsidRPr="008A7B6F">
        <w:rPr>
          <w:rFonts w:cs="Arial"/>
          <w:b/>
        </w:rPr>
        <w:t xml:space="preserve"> </w:t>
      </w:r>
      <w:r w:rsidR="00C95B23" w:rsidRPr="00863F37">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2B03EACD" w:rsidR="006A2C36" w:rsidRDefault="00B869D5" w:rsidP="00E47641">
      <w:pPr>
        <w:rPr>
          <w:rFonts w:cs="Arial"/>
        </w:rPr>
      </w:pPr>
      <w:r>
        <w:t xml:space="preserve">Please note that </w:t>
      </w:r>
      <w:proofErr w:type="gramStart"/>
      <w:r>
        <w:t>the we</w:t>
      </w:r>
      <w:proofErr w:type="gramEnd"/>
      <w:r w:rsidR="00E47641" w:rsidRPr="00E47641">
        <w:t xml:space="preserve"> will mainly contact you by email therefore it is most important that your email address is included on your application form.</w:t>
      </w:r>
      <w:r w:rsidR="00E47641">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1E97BC54"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613483B" w:rsidR="006158B7"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5CC70182" w14:textId="77777777" w:rsidR="0025246C" w:rsidRDefault="0025246C" w:rsidP="0025246C">
      <w:pPr>
        <w:ind w:left="360"/>
        <w:jc w:val="both"/>
        <w:rPr>
          <w:rFonts w:cs="Arial"/>
          <w:b/>
          <w:bCs/>
        </w:rPr>
      </w:pPr>
    </w:p>
    <w:p w14:paraId="114D0223" w14:textId="77777777" w:rsidR="00D77D35" w:rsidRPr="001048A3" w:rsidRDefault="00D77D35" w:rsidP="00D77D35">
      <w:pPr>
        <w:ind w:left="360"/>
        <w:jc w:val="both"/>
        <w:rPr>
          <w:rFonts w:cs="Arial"/>
          <w:b/>
          <w:bCs/>
        </w:rPr>
      </w:pPr>
    </w:p>
    <w:p w14:paraId="3A9BD4E6" w14:textId="77777777" w:rsidR="008820FE" w:rsidRDefault="006158B7" w:rsidP="00176309">
      <w:pPr>
        <w:numPr>
          <w:ilvl w:val="0"/>
          <w:numId w:val="5"/>
        </w:numPr>
        <w:jc w:val="both"/>
        <w:rPr>
          <w:rFonts w:cs="Arial"/>
          <w:bCs/>
        </w:rPr>
      </w:pPr>
      <w:r w:rsidRPr="008F59BA">
        <w:rPr>
          <w:rFonts w:cs="Arial"/>
          <w:bCs/>
        </w:rPr>
        <w:lastRenderedPageBreak/>
        <w:t xml:space="preserve">Candidates who are successful at interview will be placed on a panel in order of merit. </w:t>
      </w:r>
    </w:p>
    <w:p w14:paraId="07435B64" w14:textId="77777777" w:rsidR="002807A0" w:rsidRPr="00B33E19" w:rsidRDefault="002807A0" w:rsidP="00176309">
      <w:pPr>
        <w:numPr>
          <w:ilvl w:val="0"/>
          <w:numId w:val="5"/>
        </w:numPr>
        <w:jc w:val="both"/>
        <w:rPr>
          <w:rFonts w:cs="Arial"/>
          <w:bCs/>
        </w:rPr>
      </w:pPr>
      <w:r w:rsidRPr="00B33E19">
        <w:rPr>
          <w:rFonts w:cs="Arial"/>
          <w:bCs/>
        </w:rPr>
        <w:t>If there is an existing panel in place this may take precedence over the newly formed panel for this campaign</w:t>
      </w:r>
      <w:r w:rsidR="00CA03A6" w:rsidRPr="00B33E19">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0405DF33" w:rsidR="00D130D8" w:rsidRDefault="00B869D5" w:rsidP="00287E27">
      <w:pPr>
        <w:pStyle w:val="NormalWeb"/>
        <w:rPr>
          <w:rStyle w:val="Hyperlink"/>
          <w:rFonts w:ascii="Arial" w:eastAsia="Times New Roman" w:hAnsi="Arial" w:cs="Arial"/>
          <w:bCs/>
          <w:sz w:val="20"/>
          <w:szCs w:val="20"/>
        </w:rPr>
      </w:pPr>
      <w:hyperlink r:id="rId11" w:history="1">
        <w:r w:rsidRPr="008532DF">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2"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0FFAC92A"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6E224C78"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687A6447" w14:textId="5257BF85" w:rsidR="00F3052E" w:rsidRDefault="006158B7" w:rsidP="00F43E23">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0B5B441C" w14:textId="4750A423" w:rsidR="00D77D35" w:rsidRDefault="00D77D35" w:rsidP="00F43E23">
      <w:pPr>
        <w:autoSpaceDE w:val="0"/>
        <w:autoSpaceDN w:val="0"/>
        <w:adjustRightInd w:val="0"/>
        <w:jc w:val="both"/>
        <w:rPr>
          <w:rFonts w:cs="Arial"/>
          <w:color w:val="000000"/>
        </w:rPr>
      </w:pPr>
    </w:p>
    <w:p w14:paraId="7BB5B4DE" w14:textId="5991BEA7" w:rsidR="00D77D35" w:rsidRDefault="00D77D35" w:rsidP="00F43E23">
      <w:pPr>
        <w:autoSpaceDE w:val="0"/>
        <w:autoSpaceDN w:val="0"/>
        <w:adjustRightInd w:val="0"/>
        <w:jc w:val="both"/>
        <w:rPr>
          <w:rFonts w:cs="Arial"/>
          <w:color w:val="000000"/>
        </w:rPr>
      </w:pPr>
    </w:p>
    <w:p w14:paraId="474BF21F" w14:textId="77777777" w:rsidR="0025246C" w:rsidRDefault="0025246C" w:rsidP="00F43E23">
      <w:pPr>
        <w:autoSpaceDE w:val="0"/>
        <w:autoSpaceDN w:val="0"/>
        <w:adjustRightInd w:val="0"/>
        <w:jc w:val="both"/>
        <w:rPr>
          <w:rFonts w:cs="Arial"/>
          <w:color w:val="000000"/>
        </w:rPr>
      </w:pPr>
    </w:p>
    <w:p w14:paraId="6C57C84D" w14:textId="77777777" w:rsidR="00D77D35" w:rsidRPr="00F43E23" w:rsidRDefault="00D77D35" w:rsidP="00F43E23">
      <w:pPr>
        <w:autoSpaceDE w:val="0"/>
        <w:autoSpaceDN w:val="0"/>
        <w:adjustRightInd w:val="0"/>
        <w:jc w:val="both"/>
        <w:rPr>
          <w:rFonts w:cs="Arial"/>
          <w:color w:val="00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lastRenderedPageBreak/>
              <w:t xml:space="preserve">Scoring Guide </w:t>
            </w:r>
          </w:p>
        </w:tc>
      </w:tr>
      <w:tr w:rsidR="009F19D9" w:rsidRPr="00546D9B" w14:paraId="2BCED10B" w14:textId="77777777" w:rsidTr="00F43E23">
        <w:trPr>
          <w:trHeight w:val="1131"/>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w:t>
      </w:r>
      <w:proofErr w:type="spellStart"/>
      <w:r>
        <w:rPr>
          <w:rFonts w:ascii="Arial" w:hAnsi="Arial" w:cs="Arial"/>
          <w:sz w:val="20"/>
        </w:rPr>
        <w:t>etc</w:t>
      </w:r>
      <w:proofErr w:type="spellEnd"/>
      <w:r>
        <w:rPr>
          <w:rFonts w:ascii="Arial" w:hAnsi="Arial" w:cs="Arial"/>
          <w:sz w:val="20"/>
        </w:rPr>
        <w:t xml:space="preserve">)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6CCEE012" w14:textId="40C7C875" w:rsidR="00F3052E" w:rsidRDefault="00F3052E" w:rsidP="00897796">
      <w:pPr>
        <w:autoSpaceDE w:val="0"/>
        <w:autoSpaceDN w:val="0"/>
        <w:adjustRightInd w:val="0"/>
        <w:jc w:val="both"/>
        <w:rPr>
          <w:rFonts w:cs="Arial"/>
          <w:b/>
          <w:iCs/>
          <w:color w:val="000000"/>
          <w:sz w:val="22"/>
          <w:szCs w:val="22"/>
        </w:rPr>
      </w:pPr>
    </w:p>
    <w:p w14:paraId="065D0D6D" w14:textId="77777777" w:rsidR="00F3052E" w:rsidRDefault="00F3052E" w:rsidP="00897796">
      <w:pPr>
        <w:autoSpaceDE w:val="0"/>
        <w:autoSpaceDN w:val="0"/>
        <w:adjustRightInd w:val="0"/>
        <w:jc w:val="both"/>
        <w:rPr>
          <w:rFonts w:cs="Arial"/>
          <w:b/>
          <w:iCs/>
          <w:color w:val="000000"/>
          <w:sz w:val="22"/>
          <w:szCs w:val="22"/>
        </w:rPr>
      </w:pPr>
    </w:p>
    <w:p w14:paraId="2ED71C7A" w14:textId="479466DA" w:rsidR="00D77D35" w:rsidRDefault="00D77D35" w:rsidP="00897796">
      <w:pPr>
        <w:autoSpaceDE w:val="0"/>
        <w:autoSpaceDN w:val="0"/>
        <w:adjustRightInd w:val="0"/>
        <w:jc w:val="both"/>
        <w:rPr>
          <w:rFonts w:cs="Arial"/>
          <w:b/>
          <w:iCs/>
          <w:color w:val="000000"/>
          <w:sz w:val="22"/>
          <w:szCs w:val="22"/>
        </w:rPr>
      </w:pPr>
    </w:p>
    <w:p w14:paraId="233AA000" w14:textId="1B18DB92" w:rsidR="0025246C" w:rsidRDefault="0025246C" w:rsidP="00897796">
      <w:pPr>
        <w:autoSpaceDE w:val="0"/>
        <w:autoSpaceDN w:val="0"/>
        <w:adjustRightInd w:val="0"/>
        <w:jc w:val="both"/>
        <w:rPr>
          <w:rFonts w:cs="Arial"/>
          <w:b/>
          <w:iCs/>
          <w:color w:val="000000"/>
          <w:sz w:val="22"/>
          <w:szCs w:val="22"/>
        </w:rPr>
      </w:pPr>
    </w:p>
    <w:p w14:paraId="23AC3307" w14:textId="77777777" w:rsidR="0025246C" w:rsidRDefault="0025246C" w:rsidP="00897796">
      <w:pPr>
        <w:autoSpaceDE w:val="0"/>
        <w:autoSpaceDN w:val="0"/>
        <w:adjustRightInd w:val="0"/>
        <w:jc w:val="both"/>
        <w:rPr>
          <w:rFonts w:cs="Arial"/>
          <w:b/>
          <w:iCs/>
          <w:color w:val="000000"/>
          <w:sz w:val="22"/>
          <w:szCs w:val="22"/>
        </w:rPr>
      </w:pPr>
    </w:p>
    <w:p w14:paraId="11718D65" w14:textId="7EAC30BF"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7D7CFFA3" w14:textId="0F2D4A80" w:rsidR="00F43E23" w:rsidRDefault="00F43E23" w:rsidP="00897796">
      <w:pPr>
        <w:autoSpaceDE w:val="0"/>
        <w:autoSpaceDN w:val="0"/>
        <w:adjustRightInd w:val="0"/>
        <w:jc w:val="both"/>
        <w:rPr>
          <w:rFonts w:cs="Arial"/>
          <w:b/>
          <w:iCs/>
          <w:color w:val="000000" w:themeColor="text1"/>
        </w:rPr>
      </w:pPr>
    </w:p>
    <w:p w14:paraId="14CCAB47" w14:textId="77777777" w:rsidR="00F43E23" w:rsidRDefault="00F43E23" w:rsidP="00897796">
      <w:pPr>
        <w:autoSpaceDE w:val="0"/>
        <w:autoSpaceDN w:val="0"/>
        <w:adjustRightInd w:val="0"/>
        <w:jc w:val="both"/>
        <w:rPr>
          <w:rFonts w:cs="Arial"/>
          <w:b/>
          <w:iCs/>
          <w:color w:val="000000" w:themeColor="text1"/>
        </w:rPr>
      </w:pPr>
    </w:p>
    <w:p w14:paraId="26D948E2" w14:textId="122AF383"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202E55DB" w:rsidR="00897796" w:rsidRDefault="00897796" w:rsidP="00897796">
      <w:pPr>
        <w:autoSpaceDE w:val="0"/>
        <w:autoSpaceDN w:val="0"/>
        <w:jc w:val="both"/>
        <w:rPr>
          <w:rFonts w:cs="Arial"/>
          <w:iCs/>
        </w:rPr>
      </w:pPr>
      <w:r w:rsidRPr="003D7955">
        <w:rPr>
          <w:rFonts w:cs="Arial"/>
          <w:iCs/>
        </w:rPr>
        <w:t xml:space="preserve">In order for the </w:t>
      </w:r>
      <w:r w:rsidR="00F43E23">
        <w:rPr>
          <w:rFonts w:cs="Arial"/>
          <w:iCs/>
        </w:rPr>
        <w:t xml:space="preserve">division </w:t>
      </w:r>
      <w:r w:rsidR="0025246C">
        <w:rPr>
          <w:rFonts w:cs="Arial"/>
          <w:iCs/>
        </w:rPr>
        <w:t>t</w:t>
      </w:r>
      <w:r w:rsidRPr="003D7955">
        <w:rPr>
          <w:rFonts w:cs="Arial"/>
          <w:iCs/>
        </w:rPr>
        <w: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33609564"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 xml:space="preserve">as been applied unfairly to you.  Requests for a review or submission of a complaint without providing any facts or grounds to support the request will result in the </w:t>
      </w:r>
      <w:r w:rsidR="00F43E23">
        <w:rPr>
          <w:rFonts w:ascii="Arial" w:hAnsi="Arial" w:cs="Arial"/>
          <w:iCs/>
        </w:rPr>
        <w:t>division</w:t>
      </w:r>
      <w:r>
        <w:rPr>
          <w:rFonts w:ascii="Arial" w:hAnsi="Arial" w:cs="Arial"/>
          <w:iCs/>
        </w:rPr>
        <w:t xml:space="preserve">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6690B28" w:rsidR="00897796" w:rsidRPr="00EE1267" w:rsidRDefault="00897796" w:rsidP="00897796">
      <w:pPr>
        <w:autoSpaceDE w:val="0"/>
        <w:autoSpaceDN w:val="0"/>
        <w:jc w:val="both"/>
        <w:rPr>
          <w:iCs/>
        </w:rPr>
      </w:pPr>
      <w:r w:rsidRPr="00EE1267">
        <w:rPr>
          <w:iCs/>
        </w:rPr>
        <w:t xml:space="preserve">Request must be submitted by email to </w:t>
      </w:r>
      <w:r w:rsidR="00F3052E">
        <w:rPr>
          <w:rFonts w:cs="Arial"/>
        </w:rPr>
        <w:t>Ciara O’Neill</w:t>
      </w:r>
      <w:r w:rsidRPr="00863F37">
        <w:rPr>
          <w:rFonts w:cs="Arial"/>
        </w:rPr>
        <w:t>,</w:t>
      </w:r>
      <w:r w:rsidRPr="00863F37">
        <w:rPr>
          <w:rFonts w:cs="Arial"/>
          <w:iCs/>
        </w:rPr>
        <w:t xml:space="preserve"> Campaign Lead </w:t>
      </w:r>
      <w:r w:rsidRPr="00B04D94">
        <w:rPr>
          <w:rFonts w:cs="Arial"/>
          <w:iCs/>
          <w:color w:val="FF0000"/>
        </w:rPr>
        <w:t>(</w:t>
      </w:r>
      <w:hyperlink r:id="rId13" w:history="1">
        <w:r w:rsidR="00F3052E" w:rsidRPr="001762B0">
          <w:rPr>
            <w:rStyle w:val="Hyperlink"/>
            <w:rFonts w:cs="Arial"/>
            <w:iCs/>
          </w:rPr>
          <w:t>ciara.oneill11@hse.ie</w:t>
        </w:r>
      </w:hyperlink>
      <w:r w:rsidRPr="00B04D94">
        <w:rPr>
          <w:rFonts w:cs="Arial"/>
          <w:iCs/>
          <w:color w:val="FF0000"/>
        </w:rPr>
        <w:t>)</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4"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33F39656"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w:t>
      </w:r>
      <w:r w:rsidR="00F43E23">
        <w:rPr>
          <w:rFonts w:cs="Arial"/>
        </w:rPr>
        <w:t xml:space="preserve">division </w:t>
      </w:r>
      <w:r>
        <w:rPr>
          <w:rFonts w:cs="Arial"/>
          <w:color w:val="000000"/>
        </w:rPr>
        <w:t xml:space="preserve">is committed to protecting your privacy and takes the security of your information very seriously. </w:t>
      </w:r>
      <w:r w:rsidR="00F43E23">
        <w:rPr>
          <w:rFonts w:cs="Arial"/>
          <w:color w:val="000000"/>
        </w:rPr>
        <w:t>We aim</w:t>
      </w:r>
      <w:r>
        <w:rPr>
          <w:rFonts w:cs="Arial"/>
          <w:color w:val="000000"/>
        </w:rPr>
        <w:t xml:space="preserve"> to be clear and transparent about the information we collect about you and how we use that information. More information on the HSE NRS Candidate Privacy Policy, is available at </w:t>
      </w:r>
      <w:hyperlink r:id="rId15" w:history="1">
        <w:r>
          <w:rPr>
            <w:rStyle w:val="Hyperlink"/>
            <w:rFonts w:cs="Arial"/>
          </w:rPr>
          <w:t>HSE NRS Candidate Privacy Statement</w:t>
        </w:r>
      </w:hyperlink>
    </w:p>
    <w:p w14:paraId="40196DEF" w14:textId="6AAA1AD5" w:rsidR="00D8447F" w:rsidRPr="003E2F1B" w:rsidRDefault="00F3052E" w:rsidP="00D8447F">
      <w:pPr>
        <w:pStyle w:val="ListParagraph"/>
        <w:numPr>
          <w:ilvl w:val="0"/>
          <w:numId w:val="1"/>
        </w:numPr>
        <w:shd w:val="clear" w:color="auto" w:fill="D9D9D9"/>
        <w:jc w:val="both"/>
        <w:rPr>
          <w:rFonts w:ascii="Arial" w:hAnsi="Arial" w:cs="Arial"/>
          <w:b/>
        </w:rPr>
      </w:pPr>
      <w:r>
        <w:rPr>
          <w:rFonts w:ascii="Arial" w:hAnsi="Arial" w:cs="Arial"/>
          <w:b/>
        </w:rPr>
        <w:t>How we</w:t>
      </w:r>
      <w:r w:rsidR="00D8447F">
        <w:rPr>
          <w:rFonts w:ascii="Arial" w:hAnsi="Arial" w:cs="Arial"/>
          <w:b/>
        </w:rPr>
        <w:t xml:space="preserve"> will contact you</w:t>
      </w:r>
    </w:p>
    <w:p w14:paraId="2A9B416B" w14:textId="77777777" w:rsidR="00D8447F" w:rsidRDefault="00D8447F" w:rsidP="00D8447F">
      <w:pPr>
        <w:rPr>
          <w:rFonts w:cs="Arial"/>
        </w:rPr>
      </w:pPr>
    </w:p>
    <w:p w14:paraId="21296650" w14:textId="44FD5D14" w:rsidR="00D8447F" w:rsidRDefault="00F3052E" w:rsidP="00D8447F">
      <w:pPr>
        <w:rPr>
          <w:rFonts w:cs="Arial"/>
        </w:rPr>
      </w:pPr>
      <w:r>
        <w:rPr>
          <w:rFonts w:cs="Arial"/>
        </w:rPr>
        <w:t>Please note that we</w:t>
      </w:r>
      <w:r w:rsidR="00F43E23">
        <w:rPr>
          <w:rFonts w:cs="Arial"/>
        </w:rPr>
        <w:t xml:space="preserve"> </w:t>
      </w:r>
      <w:r w:rsidR="00D8447F" w:rsidRPr="00173504">
        <w:rPr>
          <w:rFonts w:cs="Arial"/>
        </w:rPr>
        <w:t xml:space="preserve">will contact you by </w:t>
      </w:r>
      <w:r w:rsidR="00D8447F">
        <w:rPr>
          <w:rFonts w:cs="Arial"/>
        </w:rPr>
        <w:t xml:space="preserve">methods such as </w:t>
      </w:r>
      <w:r w:rsidR="00D8447F"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4E3C7280" w:rsidR="00D8447F" w:rsidRDefault="00D8447F" w:rsidP="00D8447F">
      <w:pPr>
        <w:rPr>
          <w:rFonts w:cs="Arial"/>
        </w:rPr>
      </w:pPr>
      <w:r w:rsidRPr="00173504">
        <w:rPr>
          <w:rFonts w:cs="Arial"/>
        </w:rPr>
        <w:t xml:space="preserve">To reduce the possibility of emails </w:t>
      </w:r>
      <w:r w:rsidR="00F3052E">
        <w:rPr>
          <w:rFonts w:cs="Arial"/>
        </w:rPr>
        <w:t>to us</w:t>
      </w:r>
      <w:r w:rsidRPr="00173504">
        <w:rPr>
          <w:rFonts w:cs="Arial"/>
        </w:rPr>
        <w:t xml:space="preserve">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1ABA2E" w14:textId="75B49721" w:rsidR="00F3052E" w:rsidRDefault="00F3052E" w:rsidP="00D8447F">
      <w:pPr>
        <w:rPr>
          <w:rFonts w:cs="Arial"/>
        </w:rPr>
      </w:pPr>
    </w:p>
    <w:p w14:paraId="130E0BBD" w14:textId="77777777" w:rsidR="00F3052E" w:rsidRPr="00F57F2F" w:rsidRDefault="00F3052E" w:rsidP="00D8447F">
      <w:pPr>
        <w:rPr>
          <w:rFonts w:cs="Arial"/>
          <w:color w:val="0000FF"/>
          <w:u w:val="single"/>
        </w:rPr>
      </w:pP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7C4F3F96" w14:textId="635290E0" w:rsidR="003E2F1B" w:rsidRPr="003E2F1B" w:rsidRDefault="003E2F1B" w:rsidP="00F3052E">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 xml:space="preserve">For any queries regarding the Recruitment process please contact the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6" w:history="1">
        <w:r w:rsidR="00F3052E" w:rsidRPr="001762B0">
          <w:rPr>
            <w:rStyle w:val="Hyperlink"/>
            <w:rFonts w:ascii="Arial" w:eastAsia="Times New Roman" w:hAnsi="Arial" w:cs="Arial"/>
            <w:sz w:val="20"/>
            <w:szCs w:val="20"/>
          </w:rPr>
          <w:t>ciara.oneill11@hse.ie</w:t>
        </w:r>
      </w:hyperlink>
    </w:p>
    <w:p w14:paraId="7AB5A578" w14:textId="070FA185" w:rsidR="00F43E23"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w:t>
      </w:r>
      <w:r w:rsidR="00F43E23">
        <w:rPr>
          <w:rFonts w:ascii="Arial" w:eastAsia="Times New Roman" w:hAnsi="Arial" w:cs="Arial"/>
          <w:sz w:val="20"/>
          <w:szCs w:val="20"/>
        </w:rPr>
        <w:t xml:space="preserve">ection on the Job </w:t>
      </w:r>
      <w:r w:rsidR="00977416">
        <w:rPr>
          <w:rFonts w:ascii="Arial" w:eastAsia="Times New Roman" w:hAnsi="Arial" w:cs="Arial"/>
          <w:sz w:val="20"/>
          <w:szCs w:val="20"/>
        </w:rPr>
        <w:t>Specification</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7"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6F6A8C62" w14:textId="70DDAEFF" w:rsidR="00B33E19" w:rsidRPr="00CF091D" w:rsidRDefault="00B33E19" w:rsidP="00B33E19">
      <w:pPr>
        <w:pStyle w:val="TableParagraph"/>
        <w:ind w:left="0"/>
        <w:rPr>
          <w:b/>
          <w:sz w:val="20"/>
          <w:szCs w:val="20"/>
        </w:rPr>
      </w:pPr>
      <w:r w:rsidRPr="00CF091D">
        <w:rPr>
          <w:b/>
          <w:sz w:val="20"/>
          <w:szCs w:val="20"/>
        </w:rPr>
        <w:t xml:space="preserve">(a) Eligible applicants will be those who on the closing date for the competition: </w:t>
      </w:r>
    </w:p>
    <w:p w14:paraId="659875EC" w14:textId="77777777" w:rsidR="00B33E19" w:rsidRPr="00CF091D" w:rsidRDefault="00B33E19" w:rsidP="00B33E19">
      <w:pPr>
        <w:pStyle w:val="TableParagraph"/>
        <w:ind w:left="0"/>
        <w:rPr>
          <w:b/>
          <w:sz w:val="20"/>
          <w:szCs w:val="20"/>
        </w:rPr>
      </w:pPr>
    </w:p>
    <w:p w14:paraId="24F0D559" w14:textId="77777777" w:rsidR="00B33E19" w:rsidRPr="00CF091D" w:rsidRDefault="00B33E19" w:rsidP="00B33E19">
      <w:pPr>
        <w:ind w:left="612"/>
        <w:contextualSpacing/>
        <w:jc w:val="both"/>
        <w:rPr>
          <w:rFonts w:cs="Arial"/>
        </w:rPr>
      </w:pPr>
      <w:r w:rsidRPr="00CF091D">
        <w:rPr>
          <w:rFonts w:cs="Arial"/>
        </w:rPr>
        <w:t>Have satisfactory experience as a clerical officer in the HSE, TUSLA, other statutory health agencies, or a body which provides services on behalf of the HSE under Section 38 of the Health Act 2004</w:t>
      </w:r>
    </w:p>
    <w:p w14:paraId="46357F6A" w14:textId="77777777" w:rsidR="00B33E19" w:rsidRPr="00CF091D" w:rsidRDefault="00B33E19" w:rsidP="00B33E19">
      <w:pPr>
        <w:ind w:left="612"/>
        <w:contextualSpacing/>
        <w:jc w:val="both"/>
        <w:rPr>
          <w:rFonts w:cs="Arial"/>
          <w:sz w:val="14"/>
        </w:rPr>
      </w:pPr>
    </w:p>
    <w:p w14:paraId="0D65D54F" w14:textId="77777777" w:rsidR="00B33E19" w:rsidRPr="00CF091D" w:rsidRDefault="00B33E19" w:rsidP="00B33E19">
      <w:pPr>
        <w:ind w:left="612"/>
        <w:contextualSpacing/>
        <w:jc w:val="center"/>
        <w:rPr>
          <w:rFonts w:cs="Arial"/>
        </w:rPr>
      </w:pPr>
      <w:r w:rsidRPr="00CF091D">
        <w:rPr>
          <w:rFonts w:cs="Arial"/>
        </w:rPr>
        <w:t>Or</w:t>
      </w:r>
    </w:p>
    <w:p w14:paraId="16B4FC56" w14:textId="77777777" w:rsidR="00B33E19" w:rsidRPr="00CF091D" w:rsidRDefault="00B33E19" w:rsidP="00B33E19">
      <w:pPr>
        <w:ind w:left="612"/>
        <w:contextualSpacing/>
        <w:jc w:val="both"/>
        <w:rPr>
          <w:rFonts w:cs="Arial"/>
          <w:sz w:val="14"/>
        </w:rPr>
      </w:pPr>
    </w:p>
    <w:p w14:paraId="38413168" w14:textId="77777777" w:rsidR="00B33E19" w:rsidRPr="00CF091D" w:rsidRDefault="00B33E19" w:rsidP="00B33E19">
      <w:pPr>
        <w:ind w:left="612"/>
        <w:contextualSpacing/>
        <w:jc w:val="both"/>
        <w:rPr>
          <w:rFonts w:cs="Arial"/>
        </w:rPr>
      </w:pPr>
      <w:r w:rsidRPr="00CF091D">
        <w:rPr>
          <w:rFonts w:cs="Arial"/>
        </w:rPr>
        <w:t>Have obtained a pass (Grade D) in at least five subjects from the approved list of subjects in the Department of Education Leaving Certificate Examination, including Mathematics and English or Irish</w:t>
      </w:r>
      <w:r w:rsidRPr="00CF091D">
        <w:rPr>
          <w:rFonts w:cs="Arial"/>
          <w:vertAlign w:val="superscript"/>
        </w:rPr>
        <w:t>1</w:t>
      </w:r>
      <w:r w:rsidRPr="00CF091D">
        <w:rPr>
          <w:rFonts w:cs="Arial"/>
        </w:rPr>
        <w:t>.  Candidates should have obtained at least Grade C on higher level papers in three subjects in that examination.</w:t>
      </w:r>
    </w:p>
    <w:p w14:paraId="3811252B" w14:textId="77777777" w:rsidR="00B33E19" w:rsidRPr="00CF091D" w:rsidRDefault="00B33E19" w:rsidP="00B33E19">
      <w:pPr>
        <w:ind w:left="612"/>
        <w:contextualSpacing/>
        <w:jc w:val="both"/>
        <w:rPr>
          <w:rFonts w:cs="Arial"/>
          <w:sz w:val="14"/>
        </w:rPr>
      </w:pPr>
    </w:p>
    <w:p w14:paraId="04CBB9EB" w14:textId="77777777" w:rsidR="00B33E19" w:rsidRPr="00CF091D" w:rsidRDefault="00B33E19" w:rsidP="00B33E19">
      <w:pPr>
        <w:ind w:left="612"/>
        <w:contextualSpacing/>
        <w:jc w:val="center"/>
        <w:rPr>
          <w:rFonts w:cs="Arial"/>
        </w:rPr>
      </w:pPr>
      <w:r w:rsidRPr="00CF091D">
        <w:rPr>
          <w:rFonts w:cs="Arial"/>
        </w:rPr>
        <w:t>Or</w:t>
      </w:r>
    </w:p>
    <w:p w14:paraId="16A810F0" w14:textId="77777777" w:rsidR="00B33E19" w:rsidRPr="00CF091D" w:rsidRDefault="00B33E19" w:rsidP="00B33E19">
      <w:pPr>
        <w:ind w:left="612"/>
        <w:contextualSpacing/>
        <w:jc w:val="both"/>
        <w:rPr>
          <w:rFonts w:cs="Arial"/>
          <w:sz w:val="14"/>
        </w:rPr>
      </w:pPr>
    </w:p>
    <w:p w14:paraId="489E933D" w14:textId="77777777" w:rsidR="00B33E19" w:rsidRPr="00CF091D" w:rsidRDefault="00B33E19" w:rsidP="00B33E19">
      <w:pPr>
        <w:ind w:left="612"/>
        <w:contextualSpacing/>
        <w:rPr>
          <w:rFonts w:cs="Arial"/>
          <w:sz w:val="14"/>
        </w:rPr>
      </w:pPr>
      <w:r w:rsidRPr="00CF091D">
        <w:rPr>
          <w:rFonts w:cs="Arial"/>
        </w:rPr>
        <w:t>Have completed a relevant examination at a comparable standard in any equivalent examination in another jurisdiction.</w:t>
      </w:r>
      <w:r w:rsidRPr="00CF091D">
        <w:rPr>
          <w:rFonts w:cs="Arial"/>
        </w:rPr>
        <w:br/>
      </w:r>
    </w:p>
    <w:p w14:paraId="06837304" w14:textId="77777777" w:rsidR="00B33E19" w:rsidRPr="00CF091D" w:rsidRDefault="00B33E19" w:rsidP="00B33E19">
      <w:pPr>
        <w:ind w:left="612"/>
        <w:contextualSpacing/>
        <w:jc w:val="center"/>
        <w:rPr>
          <w:rFonts w:cs="Arial"/>
        </w:rPr>
      </w:pPr>
      <w:r w:rsidRPr="00CF091D">
        <w:rPr>
          <w:rFonts w:cs="Arial"/>
        </w:rPr>
        <w:t>Or</w:t>
      </w:r>
    </w:p>
    <w:p w14:paraId="7BE00A7C" w14:textId="77777777" w:rsidR="00B33E19" w:rsidRPr="00CF091D" w:rsidRDefault="00B33E19" w:rsidP="00B33E19">
      <w:pPr>
        <w:ind w:left="612"/>
        <w:contextualSpacing/>
        <w:jc w:val="both"/>
        <w:rPr>
          <w:rFonts w:cs="Arial"/>
          <w:sz w:val="14"/>
        </w:rPr>
      </w:pPr>
    </w:p>
    <w:p w14:paraId="5CFF336D" w14:textId="77777777" w:rsidR="00B33E19" w:rsidRPr="00CF091D" w:rsidRDefault="00B33E19" w:rsidP="00B33E19">
      <w:pPr>
        <w:ind w:left="612"/>
        <w:rPr>
          <w:rFonts w:cs="Arial"/>
        </w:rPr>
      </w:pPr>
      <w:r w:rsidRPr="00CF091D">
        <w:rPr>
          <w:rFonts w:cs="Arial"/>
        </w:rPr>
        <w:t>Hold a comparable and relevant third level qualification of at least level 6 on the National Qualifications Framework maintained by Qualifications and Quality Ireland, (QQI).</w:t>
      </w:r>
    </w:p>
    <w:p w14:paraId="4564CA84" w14:textId="77777777" w:rsidR="00B33E19" w:rsidRPr="00CF091D" w:rsidRDefault="00B33E19" w:rsidP="00B33E19">
      <w:pPr>
        <w:ind w:left="612"/>
        <w:contextualSpacing/>
        <w:jc w:val="both"/>
        <w:rPr>
          <w:rFonts w:cs="Arial"/>
        </w:rPr>
      </w:pPr>
    </w:p>
    <w:p w14:paraId="46BA15B3" w14:textId="77777777" w:rsidR="00B33E19" w:rsidRPr="00CF091D" w:rsidRDefault="00B33E19" w:rsidP="00B33E19">
      <w:pPr>
        <w:ind w:left="87"/>
        <w:contextualSpacing/>
        <w:jc w:val="both"/>
        <w:rPr>
          <w:rFonts w:cs="Arial"/>
        </w:rPr>
      </w:pPr>
      <w:r w:rsidRPr="00CF091D">
        <w:rPr>
          <w:rFonts w:cs="Arial"/>
        </w:rPr>
        <w:t>Note</w:t>
      </w:r>
      <w:r w:rsidRPr="00CF091D">
        <w:rPr>
          <w:rFonts w:cs="Arial"/>
          <w:vertAlign w:val="superscript"/>
        </w:rPr>
        <w:t>1</w:t>
      </w:r>
      <w:r w:rsidRPr="00CF091D">
        <w:rPr>
          <w:rFonts w:cs="Arial"/>
        </w:rPr>
        <w:t>: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6BDF5582" w14:textId="77777777" w:rsidR="00B33E19" w:rsidRPr="00963A98" w:rsidRDefault="00B33E19" w:rsidP="00B33E19">
      <w:pPr>
        <w:ind w:left="523"/>
        <w:contextualSpacing/>
        <w:jc w:val="both"/>
        <w:rPr>
          <w:sz w:val="14"/>
        </w:rPr>
      </w:pPr>
    </w:p>
    <w:p w14:paraId="71E04220" w14:textId="77777777" w:rsidR="00B33E19" w:rsidRPr="00204EB2" w:rsidRDefault="00B33E19" w:rsidP="00B33E19">
      <w:pPr>
        <w:ind w:left="4340"/>
        <w:contextualSpacing/>
      </w:pPr>
      <w:r w:rsidRPr="00204EB2">
        <w:t>And</w:t>
      </w:r>
    </w:p>
    <w:p w14:paraId="4355C707" w14:textId="77777777" w:rsidR="00B33E19" w:rsidRPr="00963A98" w:rsidRDefault="00B33E19" w:rsidP="00B33E19">
      <w:pPr>
        <w:ind w:left="3492"/>
        <w:contextualSpacing/>
        <w:rPr>
          <w:sz w:val="14"/>
        </w:rPr>
      </w:pPr>
    </w:p>
    <w:p w14:paraId="4CC125B1" w14:textId="77777777" w:rsidR="00B33E19" w:rsidRPr="00405CCD" w:rsidRDefault="00B33E19" w:rsidP="00B33E19">
      <w:pPr>
        <w:pStyle w:val="ListParagraph"/>
        <w:numPr>
          <w:ilvl w:val="0"/>
          <w:numId w:val="28"/>
        </w:numPr>
        <w:ind w:left="612"/>
        <w:contextualSpacing w:val="0"/>
      </w:pPr>
      <w:r w:rsidRPr="00CF091D">
        <w:rPr>
          <w:rFonts w:ascii="Arial" w:hAnsi="Arial" w:cs="Arial"/>
        </w:rPr>
        <w:t>Candidates must possess</w:t>
      </w:r>
      <w:r>
        <w:rPr>
          <w:rFonts w:ascii="Arial" w:hAnsi="Arial" w:cs="Arial"/>
        </w:rPr>
        <w:t xml:space="preserve"> </w:t>
      </w:r>
      <w:r w:rsidRPr="00405CCD">
        <w:t xml:space="preserve">the requisite knowledge and ability, including a high standard of suitability, for the proper discharge of the office. </w:t>
      </w:r>
    </w:p>
    <w:p w14:paraId="28CFE273" w14:textId="77777777" w:rsidR="00B33E19" w:rsidRPr="00CF091D" w:rsidRDefault="00B33E19" w:rsidP="00B33E19">
      <w:pPr>
        <w:pStyle w:val="ListParagraph"/>
        <w:ind w:left="612"/>
        <w:rPr>
          <w:rFonts w:ascii="Arial" w:hAnsi="Arial" w:cs="Arial"/>
        </w:rPr>
      </w:pPr>
    </w:p>
    <w:p w14:paraId="4A2F25E0" w14:textId="77777777" w:rsidR="00B33E19" w:rsidRPr="00204EB2" w:rsidRDefault="00B33E19" w:rsidP="00B33E19">
      <w:pPr>
        <w:ind w:left="87"/>
        <w:jc w:val="both"/>
        <w:rPr>
          <w:b/>
        </w:rPr>
      </w:pPr>
      <w:r w:rsidRPr="00204EB2">
        <w:rPr>
          <w:b/>
        </w:rPr>
        <w:t>Health</w:t>
      </w:r>
    </w:p>
    <w:p w14:paraId="0DCCE2E3" w14:textId="77777777" w:rsidR="00B33E19" w:rsidRPr="00204EB2" w:rsidRDefault="00B33E19" w:rsidP="00B33E19">
      <w:pPr>
        <w:ind w:left="87"/>
        <w:jc w:val="both"/>
      </w:pPr>
      <w:r w:rsidRPr="00204EB2">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828D025" w14:textId="77777777" w:rsidR="00B33E19" w:rsidRPr="00204EB2" w:rsidRDefault="00B33E19" w:rsidP="00B33E19">
      <w:pPr>
        <w:ind w:left="87"/>
        <w:jc w:val="both"/>
      </w:pPr>
    </w:p>
    <w:p w14:paraId="20C5DF54" w14:textId="77777777" w:rsidR="00B33E19" w:rsidRPr="00204EB2" w:rsidRDefault="00B33E19" w:rsidP="00B33E19">
      <w:pPr>
        <w:ind w:left="87" w:right="-766"/>
        <w:jc w:val="both"/>
        <w:rPr>
          <w:iCs/>
        </w:rPr>
      </w:pPr>
      <w:r w:rsidRPr="00204EB2">
        <w:rPr>
          <w:b/>
          <w:bCs/>
        </w:rPr>
        <w:t>Character</w:t>
      </w:r>
    </w:p>
    <w:p w14:paraId="621562B8" w14:textId="77777777" w:rsidR="00B33E19" w:rsidRPr="00204EB2" w:rsidRDefault="00B33E19" w:rsidP="00B33E19">
      <w:pPr>
        <w:ind w:left="87" w:right="-766"/>
        <w:jc w:val="both"/>
      </w:pPr>
      <w:r w:rsidRPr="00204EB2">
        <w:t>Each candidate for and any person holding the office must be of good character.</w:t>
      </w:r>
    </w:p>
    <w:p w14:paraId="69791870" w14:textId="77777777" w:rsidR="00B33E19" w:rsidRPr="00E17886" w:rsidRDefault="00B33E19" w:rsidP="00B33E19">
      <w:pPr>
        <w:pStyle w:val="TableParagraph"/>
        <w:spacing w:before="3"/>
        <w:ind w:left="108"/>
        <w:rPr>
          <w:sz w:val="20"/>
          <w:szCs w:val="20"/>
        </w:rPr>
      </w:pPr>
    </w:p>
    <w:p w14:paraId="65AB7A98" w14:textId="77777777" w:rsidR="00B33E19" w:rsidRPr="00E17886" w:rsidRDefault="00B33E19" w:rsidP="00B33E19">
      <w:pPr>
        <w:rPr>
          <w:bCs/>
          <w:iCs/>
          <w:shd w:val="clear" w:color="auto" w:fill="FFFFFF"/>
        </w:rPr>
      </w:pPr>
      <w:r w:rsidRPr="00E17886">
        <w:rPr>
          <w:bCs/>
          <w:iCs/>
          <w:shd w:val="clear" w:color="auto" w:fill="FFFFFF"/>
        </w:rPr>
        <w:t>* A list of ‘other statutory health agencies’ can be found:</w:t>
      </w:r>
    </w:p>
    <w:p w14:paraId="6826A4A6" w14:textId="7E8B075C" w:rsidR="00F46E24" w:rsidRDefault="00B869D5" w:rsidP="00B33E19">
      <w:pPr>
        <w:rPr>
          <w:rFonts w:cs="Arial"/>
          <w:b/>
          <w:bCs/>
          <w:iCs/>
          <w:color w:val="FF0000"/>
        </w:rPr>
      </w:pPr>
      <w:hyperlink r:id="rId18" w:history="1">
        <w:r w:rsidR="00B33E19" w:rsidRPr="00E17886">
          <w:rPr>
            <w:rStyle w:val="Hyperlink"/>
          </w:rPr>
          <w:t>https://www.gov.ie/en/organisation-information/9c9c03-bodies-under-the-aegis-of-the-department-of-health/?referrer=http://www.health.gov.ie/about-us/agencies-health-bodies/</w:t>
        </w:r>
      </w:hyperlink>
    </w:p>
    <w:p w14:paraId="2D875B68" w14:textId="77777777" w:rsidR="00F46E24" w:rsidRDefault="00F46E24" w:rsidP="006B269C">
      <w:pPr>
        <w:rPr>
          <w:rFonts w:cs="Arial"/>
          <w:b/>
          <w:bCs/>
          <w:iCs/>
          <w:color w:val="FF0000"/>
        </w:rPr>
      </w:pPr>
    </w:p>
    <w:p w14:paraId="3F0C6F93" w14:textId="72911896" w:rsidR="00F46E24" w:rsidRDefault="00B33E19" w:rsidP="006B269C">
      <w:pPr>
        <w:rPr>
          <w:rFonts w:cs="Arial"/>
          <w:b/>
          <w:bCs/>
          <w:iCs/>
          <w:color w:val="FF0000"/>
        </w:rPr>
      </w:pPr>
      <w:r w:rsidRPr="00003E9C">
        <w:rPr>
          <w:rFonts w:cs="Arial"/>
          <w:b/>
          <w:bCs/>
          <w:iCs/>
          <w:color w:val="FF0000"/>
        </w:rPr>
        <w:t>Post Specific Requirements</w:t>
      </w:r>
    </w:p>
    <w:p w14:paraId="4369382A" w14:textId="77777777" w:rsidR="00B869D5" w:rsidRDefault="00B869D5" w:rsidP="006B269C">
      <w:pPr>
        <w:rPr>
          <w:rFonts w:cs="Arial"/>
          <w:b/>
          <w:bCs/>
          <w:iCs/>
          <w:color w:val="FF0000"/>
        </w:rPr>
      </w:pPr>
    </w:p>
    <w:p w14:paraId="16C453AC" w14:textId="369C7EE5" w:rsidR="00B869D5" w:rsidRDefault="00B869D5" w:rsidP="00B869D5">
      <w:pPr>
        <w:pStyle w:val="ListParagraph"/>
        <w:numPr>
          <w:ilvl w:val="0"/>
          <w:numId w:val="39"/>
        </w:numPr>
        <w:contextualSpacing w:val="0"/>
        <w:jc w:val="both"/>
        <w:rPr>
          <w:rFonts w:ascii="Arial" w:hAnsi="Arial" w:cs="Arial"/>
          <w:color w:val="000000"/>
        </w:rPr>
      </w:pPr>
      <w:r w:rsidRPr="00F3695F">
        <w:rPr>
          <w:rFonts w:ascii="Arial" w:hAnsi="Arial" w:cs="Arial"/>
          <w:color w:val="000000"/>
        </w:rPr>
        <w:t>Significant relevant experience in governance, compliance, assurance, risk, regulation, corporate services or a comparable environment, including experience supporting complex programmes, governance processes or organisational priorities.</w:t>
      </w:r>
    </w:p>
    <w:p w14:paraId="2CBCF6A7" w14:textId="77777777" w:rsidR="00B869D5" w:rsidRDefault="00B869D5" w:rsidP="00B869D5">
      <w:pPr>
        <w:pStyle w:val="ListParagraph"/>
        <w:contextualSpacing w:val="0"/>
        <w:jc w:val="both"/>
        <w:rPr>
          <w:rFonts w:ascii="Arial" w:hAnsi="Arial" w:cs="Arial"/>
          <w:color w:val="000000"/>
        </w:rPr>
      </w:pPr>
    </w:p>
    <w:p w14:paraId="04CAA3F6" w14:textId="3944F416" w:rsidR="00B869D5" w:rsidRDefault="00B869D5" w:rsidP="00B869D5">
      <w:pPr>
        <w:pStyle w:val="ListParagraph"/>
        <w:numPr>
          <w:ilvl w:val="0"/>
          <w:numId w:val="39"/>
        </w:numPr>
        <w:contextualSpacing w:val="0"/>
        <w:jc w:val="both"/>
        <w:rPr>
          <w:rFonts w:ascii="Arial" w:hAnsi="Arial" w:cs="Arial"/>
          <w:color w:val="000000"/>
        </w:rPr>
      </w:pPr>
      <w:r w:rsidRPr="002300E9">
        <w:rPr>
          <w:rFonts w:ascii="Arial" w:hAnsi="Arial" w:cs="Arial"/>
          <w:color w:val="000000"/>
        </w:rPr>
        <w:t>Experience dealing with senior management and other key internal and external stakeholders</w:t>
      </w:r>
      <w:r>
        <w:rPr>
          <w:rFonts w:ascii="Arial" w:hAnsi="Arial" w:cs="Arial"/>
          <w:color w:val="000000"/>
        </w:rPr>
        <w:t>.</w:t>
      </w:r>
    </w:p>
    <w:p w14:paraId="531FAFF7" w14:textId="77777777" w:rsidR="00B869D5" w:rsidRPr="00B869D5" w:rsidRDefault="00B869D5" w:rsidP="00B869D5">
      <w:pPr>
        <w:pStyle w:val="ListParagraph"/>
        <w:rPr>
          <w:rFonts w:ascii="Arial" w:hAnsi="Arial" w:cs="Arial"/>
          <w:color w:val="000000"/>
        </w:rPr>
      </w:pPr>
    </w:p>
    <w:p w14:paraId="3FB9B9F5" w14:textId="77777777" w:rsidR="00B869D5" w:rsidRDefault="00B869D5" w:rsidP="00B869D5">
      <w:pPr>
        <w:pStyle w:val="ListParagraph"/>
        <w:contextualSpacing w:val="0"/>
        <w:jc w:val="both"/>
        <w:rPr>
          <w:rFonts w:ascii="Arial" w:hAnsi="Arial" w:cs="Arial"/>
          <w:color w:val="000000"/>
        </w:rPr>
      </w:pPr>
    </w:p>
    <w:p w14:paraId="6D00C9DD" w14:textId="19A69253" w:rsidR="00B869D5" w:rsidRDefault="00B869D5" w:rsidP="00B869D5">
      <w:pPr>
        <w:pStyle w:val="ListParagraph"/>
        <w:numPr>
          <w:ilvl w:val="0"/>
          <w:numId w:val="39"/>
        </w:numPr>
        <w:contextualSpacing w:val="0"/>
        <w:jc w:val="both"/>
        <w:rPr>
          <w:rFonts w:ascii="Arial" w:hAnsi="Arial" w:cs="Arial"/>
          <w:color w:val="000000"/>
        </w:rPr>
      </w:pPr>
      <w:r w:rsidRPr="00574267">
        <w:rPr>
          <w:rFonts w:ascii="Arial" w:hAnsi="Arial" w:cs="Arial"/>
          <w:color w:val="000000"/>
        </w:rPr>
        <w:t xml:space="preserve">Demonstrated experience of leading and managing </w:t>
      </w:r>
      <w:r>
        <w:rPr>
          <w:rFonts w:ascii="Arial" w:hAnsi="Arial" w:cs="Arial"/>
          <w:color w:val="000000"/>
        </w:rPr>
        <w:t xml:space="preserve">multiple concurrent </w:t>
      </w:r>
      <w:r>
        <w:rPr>
          <w:rFonts w:ascii="Arial" w:hAnsi="Arial" w:cs="Arial"/>
          <w:color w:val="000000"/>
        </w:rPr>
        <w:t>projects or programmes.</w:t>
      </w:r>
    </w:p>
    <w:p w14:paraId="26482876" w14:textId="77777777" w:rsidR="00B869D5" w:rsidRDefault="00B869D5" w:rsidP="00B869D5">
      <w:pPr>
        <w:pStyle w:val="ListParagraph"/>
        <w:contextualSpacing w:val="0"/>
        <w:jc w:val="both"/>
        <w:rPr>
          <w:rFonts w:ascii="Arial" w:hAnsi="Arial" w:cs="Arial"/>
          <w:color w:val="000000"/>
        </w:rPr>
      </w:pPr>
    </w:p>
    <w:p w14:paraId="543C00D4" w14:textId="77777777" w:rsidR="00B869D5" w:rsidRDefault="00B869D5" w:rsidP="00B869D5">
      <w:pPr>
        <w:pStyle w:val="ListParagraph"/>
        <w:contextualSpacing w:val="0"/>
        <w:jc w:val="both"/>
        <w:rPr>
          <w:rFonts w:ascii="Arial" w:hAnsi="Arial" w:cs="Arial"/>
          <w:color w:val="000000"/>
        </w:rPr>
      </w:pPr>
    </w:p>
    <w:p w14:paraId="524D17A6" w14:textId="77777777" w:rsidR="00B869D5" w:rsidRDefault="00B869D5" w:rsidP="00B869D5">
      <w:pPr>
        <w:pStyle w:val="ListParagraph"/>
        <w:numPr>
          <w:ilvl w:val="0"/>
          <w:numId w:val="39"/>
        </w:numPr>
        <w:contextualSpacing w:val="0"/>
        <w:jc w:val="both"/>
        <w:rPr>
          <w:rFonts w:ascii="Arial" w:hAnsi="Arial" w:cs="Arial"/>
          <w:color w:val="000000"/>
        </w:rPr>
      </w:pPr>
      <w:r>
        <w:rPr>
          <w:rFonts w:ascii="Arial" w:hAnsi="Arial" w:cs="Arial"/>
          <w:color w:val="000000"/>
        </w:rPr>
        <w:t>Experience of preparing</w:t>
      </w:r>
      <w:r w:rsidRPr="00574267">
        <w:rPr>
          <w:rFonts w:ascii="Arial" w:hAnsi="Arial" w:cs="Arial"/>
          <w:color w:val="000000"/>
        </w:rPr>
        <w:t xml:space="preserve"> reports, briefing and recommendations for senior management </w:t>
      </w:r>
      <w:r>
        <w:rPr>
          <w:rFonts w:ascii="Arial" w:hAnsi="Arial" w:cs="Arial"/>
          <w:color w:val="000000"/>
        </w:rPr>
        <w:t xml:space="preserve">on compliance activities including protected disclosures. </w:t>
      </w:r>
    </w:p>
    <w:p w14:paraId="6E56E60C" w14:textId="2554B2D5" w:rsidR="00B869D5" w:rsidRDefault="00B869D5" w:rsidP="006B269C">
      <w:pPr>
        <w:rPr>
          <w:rFonts w:cs="Arial"/>
          <w:b/>
          <w:bCs/>
          <w:iCs/>
          <w:color w:val="FF0000"/>
        </w:rPr>
      </w:pPr>
    </w:p>
    <w:p w14:paraId="3D5D49C1" w14:textId="3EE349AE" w:rsidR="00B869D5" w:rsidRDefault="00B869D5" w:rsidP="006B269C">
      <w:pPr>
        <w:rPr>
          <w:rFonts w:cs="Arial"/>
          <w:b/>
          <w:bCs/>
          <w:iCs/>
          <w:color w:val="FF0000"/>
        </w:rPr>
      </w:pPr>
    </w:p>
    <w:p w14:paraId="308E6683" w14:textId="61FF824F" w:rsidR="00B869D5" w:rsidRDefault="00B869D5" w:rsidP="006B269C">
      <w:pPr>
        <w:rPr>
          <w:rFonts w:cs="Arial"/>
          <w:b/>
          <w:bCs/>
          <w:iCs/>
          <w:color w:val="FF0000"/>
        </w:rPr>
      </w:pPr>
    </w:p>
    <w:p w14:paraId="2236FEEC" w14:textId="32DE5EA1" w:rsidR="00B869D5" w:rsidRDefault="00B869D5" w:rsidP="006B269C">
      <w:pPr>
        <w:rPr>
          <w:rFonts w:cs="Arial"/>
          <w:b/>
          <w:bCs/>
          <w:iCs/>
          <w:color w:val="FF0000"/>
        </w:rPr>
      </w:pPr>
    </w:p>
    <w:p w14:paraId="17E1177D" w14:textId="314ED773" w:rsidR="00B869D5" w:rsidRDefault="00B869D5" w:rsidP="006B269C">
      <w:pPr>
        <w:rPr>
          <w:rFonts w:cs="Arial"/>
          <w:b/>
          <w:bCs/>
          <w:iCs/>
          <w:color w:val="FF0000"/>
        </w:rPr>
      </w:pPr>
    </w:p>
    <w:p w14:paraId="38AC23BB" w14:textId="77777777" w:rsidR="00B869D5" w:rsidRPr="00003E9C" w:rsidRDefault="00B869D5" w:rsidP="006B269C">
      <w:pPr>
        <w:rPr>
          <w:rFonts w:cs="Arial"/>
          <w:b/>
          <w:bCs/>
          <w:iCs/>
          <w:color w:val="FF0000"/>
        </w:rPr>
      </w:pPr>
      <w:bookmarkStart w:id="1" w:name="_GoBack"/>
      <w:bookmarkEnd w:id="1"/>
    </w:p>
    <w:p w14:paraId="23008C67" w14:textId="77777777" w:rsidR="00003E9C" w:rsidRDefault="00003E9C" w:rsidP="00003E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C5209BE" w14:textId="77777777" w:rsidR="00905157" w:rsidRDefault="00905157" w:rsidP="00905157">
      <w:pPr>
        <w:rPr>
          <w:rFonts w:cs="Arial"/>
          <w:b/>
        </w:rPr>
      </w:pPr>
      <w:r w:rsidRPr="008F59BA">
        <w:rPr>
          <w:rFonts w:cs="Arial"/>
        </w:rPr>
        <w:t>(</w:t>
      </w:r>
      <w:proofErr w:type="spellStart"/>
      <w:r w:rsidRPr="008F59BA">
        <w:rPr>
          <w:rFonts w:cs="Arial"/>
        </w:rPr>
        <w:t>i</w:t>
      </w:r>
      <w:proofErr w:type="spellEnd"/>
      <w:r w:rsidRPr="008F59BA">
        <w:rPr>
          <w:rFonts w:cs="Arial"/>
        </w:rPr>
        <w:t>)</w:t>
      </w:r>
      <w:r w:rsidRPr="008F59BA">
        <w:rPr>
          <w:rFonts w:cs="Arial"/>
          <w:b/>
        </w:rPr>
        <w:t xml:space="preserve"> </w:t>
      </w:r>
      <w:r w:rsidR="00FC6767" w:rsidRPr="00FC6767">
        <w:rPr>
          <w:rFonts w:cs="Arial"/>
          <w:b/>
        </w:rPr>
        <w:t>Are you an EEA/Swiss or British National?</w:t>
      </w:r>
    </w:p>
    <w:p w14:paraId="224CA2A7" w14:textId="77777777" w:rsidR="00131176" w:rsidRDefault="00131176" w:rsidP="00905157">
      <w:pPr>
        <w:rPr>
          <w:rFonts w:cs="Arial"/>
          <w:b/>
        </w:rPr>
      </w:pPr>
    </w:p>
    <w:p w14:paraId="7108B868" w14:textId="77777777" w:rsidR="00FC6767" w:rsidRPr="008F59BA" w:rsidRDefault="00FC6767" w:rsidP="00905157">
      <w:pPr>
        <w:rPr>
          <w:rFonts w:cs="Arial"/>
          <w:b/>
        </w:rPr>
      </w:pPr>
      <w:r w:rsidRPr="00FC6767">
        <w:rPr>
          <w:rFonts w:cs="Arial"/>
          <w:b/>
        </w:rPr>
        <w:t>Applicants who are EEA nationals, Swiss nationals or British nationals do not require work permits / visas</w:t>
      </w:r>
    </w:p>
    <w:p w14:paraId="76976284" w14:textId="77777777"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14:paraId="28AB6228" w14:textId="77777777" w:rsidR="00905157" w:rsidRPr="008F59BA" w:rsidRDefault="00905157" w:rsidP="00905157">
      <w:pPr>
        <w:rPr>
          <w:rFonts w:cs="Arial"/>
        </w:rPr>
      </w:pPr>
    </w:p>
    <w:p w14:paraId="51E16A47" w14:textId="77777777"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14:paraId="4FB70626" w14:textId="77777777"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14:paraId="3B73D046" w14:textId="77777777" w:rsidR="00920832" w:rsidRPr="008A37B6" w:rsidRDefault="00920832" w:rsidP="00920832">
      <w:pPr>
        <w:rPr>
          <w:rFonts w:cs="Arial"/>
        </w:rPr>
      </w:pPr>
    </w:p>
    <w:p w14:paraId="6509D98E" w14:textId="77777777" w:rsidR="00920832" w:rsidRPr="0043242A" w:rsidRDefault="00920832" w:rsidP="00920832">
      <w:pPr>
        <w:pStyle w:val="ListParagraph"/>
        <w:numPr>
          <w:ilvl w:val="0"/>
          <w:numId w:val="18"/>
        </w:numPr>
        <w:spacing w:before="240"/>
        <w:ind w:left="567" w:hanging="425"/>
        <w:rPr>
          <w:rFonts w:ascii="Arial" w:hAnsi="Arial" w:cs="Arial"/>
          <w:b/>
          <w:bCs/>
        </w:rPr>
      </w:pPr>
      <w:r w:rsidRPr="0043242A">
        <w:rPr>
          <w:rFonts w:ascii="Arial" w:hAnsi="Arial" w:cs="Arial"/>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242A">
        <w:rPr>
          <w:rFonts w:ascii="Arial" w:hAnsi="Arial" w:cs="Arial"/>
          <w:b/>
          <w:bCs/>
        </w:rPr>
        <w:t>.</w:t>
      </w:r>
    </w:p>
    <w:p w14:paraId="45EC0B68" w14:textId="77777777" w:rsidR="00920832" w:rsidRPr="0043242A" w:rsidRDefault="00920832" w:rsidP="00B33E19">
      <w:pPr>
        <w:spacing w:before="240"/>
        <w:jc w:val="center"/>
        <w:rPr>
          <w:rFonts w:cs="Arial"/>
          <w:b/>
          <w:bCs/>
        </w:rPr>
      </w:pPr>
      <w:r w:rsidRPr="0043242A">
        <w:rPr>
          <w:rFonts w:cs="Arial"/>
          <w:b/>
          <w:bCs/>
        </w:rPr>
        <w:t>OR</w:t>
      </w:r>
    </w:p>
    <w:p w14:paraId="0B7E6110" w14:textId="77777777" w:rsidR="00920832" w:rsidRPr="0043242A" w:rsidRDefault="00920832" w:rsidP="00920832">
      <w:pPr>
        <w:spacing w:after="120" w:line="360" w:lineRule="auto"/>
        <w:ind w:left="720"/>
        <w:rPr>
          <w:rFonts w:cs="Arial"/>
        </w:rPr>
      </w:pPr>
      <w:r w:rsidRPr="0043242A">
        <w:rPr>
          <w:rFonts w:cs="Arial"/>
        </w:rPr>
        <w:t>A scanned copy of your current Irish Residence Permit showing Stamp 1, Stamp 1G, Stamp 4, Stamp 5, Stamp 6.</w:t>
      </w:r>
    </w:p>
    <w:p w14:paraId="0A5E52D8" w14:textId="77777777" w:rsidR="00920832" w:rsidRDefault="00920832" w:rsidP="00920832">
      <w:pPr>
        <w:jc w:val="center"/>
        <w:rPr>
          <w:rFonts w:cs="Arial"/>
          <w:b/>
          <w:u w:val="single"/>
        </w:rPr>
      </w:pPr>
      <w:r w:rsidRPr="0043242A">
        <w:rPr>
          <w:rFonts w:cs="Arial"/>
          <w:b/>
          <w:u w:val="single"/>
        </w:rPr>
        <w:t>OR</w:t>
      </w:r>
    </w:p>
    <w:p w14:paraId="5F9CEC81" w14:textId="77777777" w:rsidR="00920832" w:rsidRDefault="00920832" w:rsidP="00920832">
      <w:pPr>
        <w:jc w:val="center"/>
        <w:rPr>
          <w:rFonts w:cs="Arial"/>
        </w:rPr>
      </w:pPr>
    </w:p>
    <w:p w14:paraId="2229E802" w14:textId="77777777" w:rsidR="00920832" w:rsidRPr="00920832" w:rsidRDefault="00920832" w:rsidP="00920832">
      <w:pPr>
        <w:pStyle w:val="ListParagraph"/>
        <w:numPr>
          <w:ilvl w:val="0"/>
          <w:numId w:val="18"/>
        </w:numPr>
        <w:ind w:left="567" w:hanging="567"/>
        <w:jc w:val="both"/>
        <w:rPr>
          <w:rFonts w:ascii="Arial" w:hAnsi="Arial" w:cs="Arial"/>
        </w:rPr>
      </w:pPr>
      <w:r w:rsidRPr="00920832">
        <w:rPr>
          <w:rFonts w:ascii="Arial" w:hAnsi="Arial" w:cs="Arial"/>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CB651B8" w14:textId="77777777" w:rsidR="00920832" w:rsidRPr="00920832" w:rsidRDefault="00920832" w:rsidP="00B33E19">
      <w:pPr>
        <w:spacing w:before="240"/>
        <w:jc w:val="center"/>
        <w:rPr>
          <w:rFonts w:cs="Arial"/>
          <w:b/>
          <w:bCs/>
        </w:rPr>
      </w:pPr>
      <w:r w:rsidRPr="00920832">
        <w:rPr>
          <w:rFonts w:cs="Arial"/>
          <w:b/>
          <w:bCs/>
        </w:rPr>
        <w:t>OR</w:t>
      </w:r>
    </w:p>
    <w:p w14:paraId="3969D424" w14:textId="77777777" w:rsidR="00920832" w:rsidRPr="0043242A" w:rsidRDefault="00920832" w:rsidP="00920832">
      <w:pPr>
        <w:pStyle w:val="ListParagraph"/>
        <w:spacing w:before="240"/>
        <w:rPr>
          <w:rFonts w:ascii="Arial" w:hAnsi="Arial" w:cs="Arial"/>
        </w:rPr>
      </w:pPr>
      <w:r w:rsidRPr="0043242A">
        <w:rPr>
          <w:rFonts w:ascii="Arial" w:hAnsi="Arial" w:cs="Arial"/>
        </w:rPr>
        <w:t>A scanned copy of both the front and back of your current Irish Residence Permit (IRP) showing Stamp 1G and your Marriage/Civil Partnership Certificate.</w:t>
      </w:r>
    </w:p>
    <w:p w14:paraId="2BFC29D1" w14:textId="77777777" w:rsidR="00920832" w:rsidRPr="0043242A" w:rsidRDefault="00920832" w:rsidP="00B33E19">
      <w:pPr>
        <w:spacing w:before="240"/>
        <w:jc w:val="center"/>
        <w:rPr>
          <w:rFonts w:cs="Arial"/>
          <w:b/>
          <w:bCs/>
        </w:rPr>
      </w:pPr>
      <w:r w:rsidRPr="0043242A">
        <w:rPr>
          <w:rFonts w:cs="Arial"/>
          <w:b/>
          <w:bCs/>
        </w:rPr>
        <w:t>And</w:t>
      </w:r>
    </w:p>
    <w:p w14:paraId="03DD0E5F" w14:textId="77777777" w:rsidR="00920832" w:rsidRPr="0043242A" w:rsidRDefault="00920832" w:rsidP="00920832">
      <w:pPr>
        <w:pStyle w:val="ListParagraph"/>
        <w:numPr>
          <w:ilvl w:val="0"/>
          <w:numId w:val="19"/>
        </w:numPr>
        <w:spacing w:before="240"/>
        <w:rPr>
          <w:rFonts w:ascii="Arial" w:hAnsi="Arial" w:cs="Arial"/>
        </w:rPr>
      </w:pPr>
      <w:r w:rsidRPr="0043242A">
        <w:rPr>
          <w:rFonts w:ascii="Arial" w:hAnsi="Arial" w:cs="Arial"/>
        </w:rPr>
        <w:t xml:space="preserve">A scanned copy of your spouse’s passport showing their identification and current immigration stamp </w:t>
      </w:r>
      <w:r w:rsidRPr="0043242A">
        <w:rPr>
          <w:rFonts w:ascii="Arial" w:hAnsi="Arial" w:cs="Arial"/>
          <w:b/>
          <w:bCs/>
        </w:rPr>
        <w:t>and</w:t>
      </w:r>
      <w:r w:rsidRPr="0043242A">
        <w:rPr>
          <w:rFonts w:ascii="Arial" w:hAnsi="Arial" w:cs="Arial"/>
        </w:rPr>
        <w:t xml:space="preserve"> a copy of their Critical Skills Employment Permit.</w:t>
      </w:r>
    </w:p>
    <w:p w14:paraId="527D0503" w14:textId="77777777" w:rsidR="00920832" w:rsidRPr="0043242A" w:rsidRDefault="00920832" w:rsidP="00920832">
      <w:pPr>
        <w:pStyle w:val="ListParagraph"/>
        <w:spacing w:before="240"/>
        <w:ind w:left="1440"/>
        <w:rPr>
          <w:rFonts w:ascii="Arial" w:hAnsi="Arial" w:cs="Arial"/>
        </w:rPr>
      </w:pPr>
    </w:p>
    <w:p w14:paraId="21362E44" w14:textId="77777777" w:rsidR="00920832" w:rsidRPr="0043242A" w:rsidRDefault="00920832" w:rsidP="00B33E19">
      <w:pPr>
        <w:pStyle w:val="ListParagraph"/>
        <w:spacing w:before="240"/>
        <w:ind w:left="0"/>
        <w:jc w:val="center"/>
        <w:rPr>
          <w:rFonts w:ascii="Arial" w:hAnsi="Arial" w:cs="Arial"/>
        </w:rPr>
      </w:pPr>
      <w:r w:rsidRPr="0043242A">
        <w:rPr>
          <w:rFonts w:ascii="Arial" w:hAnsi="Arial" w:cs="Arial"/>
          <w:b/>
          <w:bCs/>
        </w:rPr>
        <w:t>Or</w:t>
      </w:r>
    </w:p>
    <w:p w14:paraId="3699A8F1" w14:textId="77777777" w:rsidR="00920832" w:rsidRPr="0043242A" w:rsidRDefault="00920832" w:rsidP="00920832">
      <w:pPr>
        <w:pStyle w:val="ListParagraph"/>
        <w:numPr>
          <w:ilvl w:val="0"/>
          <w:numId w:val="19"/>
        </w:numPr>
        <w:spacing w:before="240"/>
        <w:rPr>
          <w:rFonts w:ascii="Arial" w:hAnsi="Arial" w:cs="Arial"/>
        </w:rPr>
      </w:pPr>
      <w:r w:rsidRPr="0043242A">
        <w:rPr>
          <w:rFonts w:ascii="Arial" w:hAnsi="Arial" w:cs="Arial"/>
        </w:rPr>
        <w:t xml:space="preserve">A scanned copy of both the front and back of your spouse’s current Irish Residence Permit showing Stamp 4 </w:t>
      </w:r>
      <w:r w:rsidRPr="0043242A">
        <w:rPr>
          <w:rFonts w:ascii="Arial" w:hAnsi="Arial" w:cs="Arial"/>
          <w:b/>
          <w:bCs/>
        </w:rPr>
        <w:t>and</w:t>
      </w:r>
      <w:r w:rsidRPr="0043242A">
        <w:rPr>
          <w:rFonts w:ascii="Arial" w:hAnsi="Arial" w:cs="Arial"/>
        </w:rPr>
        <w:t xml:space="preserve"> a copy of their Critical Skills Employment Permit.</w:t>
      </w:r>
    </w:p>
    <w:p w14:paraId="3FF2EEE8" w14:textId="77777777" w:rsidR="00920832" w:rsidRPr="0043242A" w:rsidRDefault="00920832" w:rsidP="00B33E19">
      <w:pPr>
        <w:spacing w:before="240"/>
        <w:jc w:val="center"/>
        <w:rPr>
          <w:rFonts w:cs="Arial"/>
          <w:i/>
          <w:iCs/>
        </w:rPr>
      </w:pPr>
      <w:r w:rsidRPr="0043242A">
        <w:rPr>
          <w:rFonts w:cs="Arial"/>
          <w:b/>
          <w:bCs/>
        </w:rPr>
        <w:t>Or</w:t>
      </w:r>
    </w:p>
    <w:p w14:paraId="65C40D73" w14:textId="77777777" w:rsidR="00920832" w:rsidRPr="0043242A" w:rsidRDefault="00920832" w:rsidP="00920832">
      <w:pPr>
        <w:pStyle w:val="ListParagraph"/>
        <w:numPr>
          <w:ilvl w:val="0"/>
          <w:numId w:val="19"/>
        </w:numPr>
        <w:spacing w:before="240"/>
        <w:rPr>
          <w:rFonts w:ascii="Arial" w:hAnsi="Arial" w:cs="Arial"/>
          <w:b/>
          <w:bCs/>
          <w:u w:val="single"/>
        </w:rPr>
      </w:pPr>
      <w:r w:rsidRPr="0043242A">
        <w:rPr>
          <w:rFonts w:ascii="Arial" w:hAnsi="Arial" w:cs="Arial"/>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2D44E672" w14:textId="77777777" w:rsidR="00920832" w:rsidRPr="0043242A" w:rsidRDefault="00920832" w:rsidP="00920832">
      <w:pPr>
        <w:spacing w:before="240"/>
        <w:rPr>
          <w:rFonts w:cs="Arial"/>
          <w:b/>
          <w:bCs/>
          <w:u w:val="single"/>
        </w:rPr>
      </w:pPr>
      <w:r w:rsidRPr="0043242A">
        <w:rPr>
          <w:rFonts w:cs="Arial"/>
          <w:b/>
          <w:bCs/>
          <w:u w:val="single"/>
        </w:rPr>
        <w:t>Applications not accompanied by the above documents, where necessary, will be considered incomplete and not processed any further.</w:t>
      </w:r>
    </w:p>
    <w:p w14:paraId="47496BF2" w14:textId="77777777" w:rsidR="00920832" w:rsidRPr="0043242A" w:rsidRDefault="00920832" w:rsidP="00920832">
      <w:pPr>
        <w:rPr>
          <w:rFonts w:cs="Arial"/>
        </w:rPr>
      </w:pPr>
      <w:r w:rsidRPr="0043242A">
        <w:rPr>
          <w:rFonts w:cs="Arial"/>
        </w:rPr>
        <w:t xml:space="preserve">This means that your application will not be submitted for the ranking exercise and subsequent invitation to interview.  </w:t>
      </w:r>
    </w:p>
    <w:p w14:paraId="66BEF628" w14:textId="77777777" w:rsidR="00920832" w:rsidRPr="0043242A" w:rsidRDefault="00920832" w:rsidP="00920832">
      <w:pPr>
        <w:rPr>
          <w:rFonts w:cs="Arial"/>
        </w:rPr>
      </w:pPr>
    </w:p>
    <w:p w14:paraId="46F6552A" w14:textId="77777777" w:rsidR="00920832" w:rsidRPr="0043242A" w:rsidRDefault="00920832" w:rsidP="00920832">
      <w:pPr>
        <w:rPr>
          <w:rFonts w:cs="Arial"/>
        </w:rPr>
      </w:pPr>
      <w:r w:rsidRPr="0043242A">
        <w:rPr>
          <w:rFonts w:cs="Arial"/>
        </w:rPr>
        <w:t>More information for non-EEA applicants resident in the State visit</w:t>
      </w:r>
      <w:r w:rsidRPr="008A37B6">
        <w:rPr>
          <w:rFonts w:cs="Arial"/>
        </w:rPr>
        <w:t xml:space="preserve"> </w:t>
      </w:r>
      <w:hyperlink r:id="rId19" w:anchor="783c0f58d65d5b335" w:history="1">
        <w:r w:rsidRPr="00F833D3">
          <w:rPr>
            <w:rStyle w:val="Hyperlink"/>
            <w:rFonts w:cs="Arial"/>
            <w:color w:val="3333FF"/>
            <w:spacing w:val="3"/>
            <w:shd w:val="clear" w:color="auto" w:fill="FFFFFF"/>
          </w:rPr>
          <w:t>Department of Justice Immigration Permissions</w:t>
        </w:r>
      </w:hyperlink>
    </w:p>
    <w:p w14:paraId="732E1707" w14:textId="77777777" w:rsidR="00905157" w:rsidRPr="008F59BA" w:rsidRDefault="00905157" w:rsidP="00905157">
      <w:pPr>
        <w:rPr>
          <w:rFonts w:cs="Arial"/>
        </w:rPr>
      </w:pPr>
    </w:p>
    <w:p w14:paraId="234846CB" w14:textId="367BEB25" w:rsidR="00905157" w:rsidRPr="008F59BA" w:rsidRDefault="00905157" w:rsidP="00905157">
      <w:pPr>
        <w:rPr>
          <w:rFonts w:cs="Arial"/>
          <w:b/>
        </w:rPr>
      </w:pPr>
      <w:r w:rsidRPr="008F59BA">
        <w:rPr>
          <w:rFonts w:cs="Arial"/>
          <w:b/>
        </w:rPr>
        <w:t xml:space="preserve">Please note: </w:t>
      </w:r>
    </w:p>
    <w:p w14:paraId="26D0AFEA" w14:textId="77777777" w:rsidR="006158B7" w:rsidRPr="008F59BA" w:rsidRDefault="0013074D" w:rsidP="006158B7">
      <w:pPr>
        <w:rPr>
          <w:rFonts w:cs="Arial"/>
        </w:rPr>
      </w:pPr>
      <w:r w:rsidRPr="00CC53F5">
        <w:rPr>
          <w:rFonts w:cs="Arial"/>
        </w:rPr>
        <w:t>The HSE welcomes applications from suitably qualified Non-EEA Nationals that have refugee status.  At the time of application you will need to submit documentary evidence which confirms your refugee status</w:t>
      </w:r>
      <w:r w:rsidR="006158B7" w:rsidRPr="008F59BA">
        <w:rPr>
          <w:rFonts w:cs="Arial"/>
        </w:rPr>
        <w:br w:type="page"/>
      </w:r>
    </w:p>
    <w:p w14:paraId="2EF97981" w14:textId="77777777" w:rsidR="006158B7" w:rsidRPr="008F59BA" w:rsidRDefault="006158B7" w:rsidP="006158B7">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w:t>
      </w:r>
      <w:proofErr w:type="spellStart"/>
      <w:r w:rsidRPr="008F59BA">
        <w:rPr>
          <w:rFonts w:cs="Arial"/>
        </w:rPr>
        <w:t>etc</w:t>
      </w:r>
      <w:proofErr w:type="spellEnd"/>
      <w:r w:rsidRPr="008F59BA">
        <w:rPr>
          <w:rFonts w:cs="Arial"/>
        </w:rPr>
        <w:t xml:space="preserve">)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B869D5" w:rsidP="006158B7">
      <w:pPr>
        <w:ind w:left="-360"/>
        <w:jc w:val="both"/>
        <w:rPr>
          <w:rFonts w:cs="Arial"/>
          <w:color w:val="3333FF"/>
        </w:rPr>
      </w:pPr>
      <w:hyperlink r:id="rId20"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B869D5" w:rsidP="006158B7">
      <w:pPr>
        <w:ind w:left="-360"/>
        <w:jc w:val="both"/>
        <w:rPr>
          <w:rFonts w:cs="Arial"/>
        </w:rPr>
      </w:pPr>
      <w:hyperlink r:id="rId21"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B869D5" w:rsidP="006158B7">
      <w:pPr>
        <w:ind w:left="-360"/>
        <w:jc w:val="both"/>
        <w:rPr>
          <w:rFonts w:cs="Arial"/>
        </w:rPr>
      </w:pPr>
      <w:hyperlink r:id="rId22"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B869D5" w:rsidP="006158B7">
      <w:pPr>
        <w:autoSpaceDE w:val="0"/>
        <w:autoSpaceDN w:val="0"/>
        <w:adjustRightInd w:val="0"/>
        <w:spacing w:line="240" w:lineRule="atLeast"/>
        <w:ind w:left="-360"/>
        <w:rPr>
          <w:rStyle w:val="Hyperlink"/>
          <w:rFonts w:cs="Arial"/>
        </w:rPr>
      </w:pPr>
      <w:hyperlink r:id="rId23"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w:t>
      </w:r>
      <w:proofErr w:type="spellStart"/>
      <w:r w:rsidRPr="003E0F9C">
        <w:rPr>
          <w:rFonts w:cs="Arial"/>
          <w:color w:val="000000" w:themeColor="text1"/>
        </w:rPr>
        <w:t>garda</w:t>
      </w:r>
      <w:proofErr w:type="spellEnd"/>
      <w:r w:rsidRPr="003E0F9C">
        <w:rPr>
          <w:rFonts w:cs="Arial"/>
          <w:color w:val="000000" w:themeColor="text1"/>
        </w:rPr>
        <w:t xml:space="preserve"> vetting </w:t>
      </w:r>
      <w:proofErr w:type="spellStart"/>
      <w:r w:rsidRPr="003E0F9C">
        <w:rPr>
          <w:rFonts w:cs="Arial"/>
          <w:color w:val="000000" w:themeColor="text1"/>
        </w:rPr>
        <w:t>etc</w:t>
      </w:r>
      <w:proofErr w:type="spellEnd"/>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3233201B" w:rsidR="00DC73B4" w:rsidRPr="009008B7" w:rsidRDefault="00DC73B4" w:rsidP="00484E14">
      <w:pPr>
        <w:rPr>
          <w:rFonts w:cs="Arial"/>
        </w:rPr>
      </w:pPr>
    </w:p>
    <w:sectPr w:rsidR="00DC73B4" w:rsidRPr="009008B7"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C98D6" w14:textId="77777777" w:rsidR="00FC6BAC" w:rsidRDefault="00FC6BAC">
      <w:r>
        <w:separator/>
      </w:r>
    </w:p>
  </w:endnote>
  <w:endnote w:type="continuationSeparator" w:id="0">
    <w:p w14:paraId="43B3775F" w14:textId="77777777" w:rsidR="00FC6BAC" w:rsidRDefault="00FC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41BAE" w14:textId="77777777" w:rsidR="00B869D5" w:rsidRDefault="00B869D5" w:rsidP="00B869D5">
    <w:pPr>
      <w:rPr>
        <w:rFonts w:cs="Arial"/>
        <w:b/>
      </w:rPr>
    </w:pPr>
    <w:r>
      <w:rPr>
        <w:rFonts w:cs="Arial"/>
        <w:b/>
      </w:rPr>
      <w:t>Grade VII Central Compliance Function Programme Support Officer</w:t>
    </w:r>
  </w:p>
  <w:p w14:paraId="77F90171" w14:textId="4F01BD8C" w:rsidR="003E4B1D" w:rsidRPr="00100DA6" w:rsidRDefault="0025246C" w:rsidP="0025246C">
    <w:pPr>
      <w:pStyle w:val="Footer"/>
      <w:tabs>
        <w:tab w:val="left" w:pos="1290"/>
      </w:tabs>
      <w:rPr>
        <w:rFonts w:ascii="Arial" w:hAnsi="Arial"/>
        <w:iCs/>
        <w:color w:val="000000" w:themeColor="text1"/>
        <w:sz w:val="20"/>
      </w:rPr>
    </w:pPr>
    <w:r w:rsidRPr="0025246C">
      <w:rPr>
        <w:rFonts w:ascii="Arial" w:hAnsi="Arial"/>
        <w:iCs/>
        <w:color w:val="000000" w:themeColor="text1"/>
        <w:sz w:val="20"/>
      </w:rPr>
      <w:t>Public Involvement, Culture and Risk Management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14A10" w14:textId="77777777" w:rsidR="00FC6BAC" w:rsidRDefault="00FC6BAC">
      <w:r>
        <w:separator/>
      </w:r>
    </w:p>
  </w:footnote>
  <w:footnote w:type="continuationSeparator" w:id="0">
    <w:p w14:paraId="428D55CD" w14:textId="77777777" w:rsidR="00FC6BAC" w:rsidRDefault="00FC6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0B96"/>
    <w:multiLevelType w:val="hybridMultilevel"/>
    <w:tmpl w:val="6E46DF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CF5038"/>
    <w:multiLevelType w:val="hybridMultilevel"/>
    <w:tmpl w:val="7A383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8D331C"/>
    <w:multiLevelType w:val="hybridMultilevel"/>
    <w:tmpl w:val="092C58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CF50D05"/>
    <w:multiLevelType w:val="hybridMultilevel"/>
    <w:tmpl w:val="8910CED2"/>
    <w:lvl w:ilvl="0" w:tplc="865024DA">
      <w:numFmt w:val="bullet"/>
      <w:lvlText w:val="-"/>
      <w:lvlJc w:val="left"/>
      <w:pPr>
        <w:ind w:left="720" w:hanging="360"/>
      </w:pPr>
      <w:rPr>
        <w:rFonts w:ascii="Calibri" w:eastAsia="MS Mincho"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4E363B6A"/>
    <w:multiLevelType w:val="hybridMultilevel"/>
    <w:tmpl w:val="11ECCE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9"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FBB0D3D"/>
    <w:multiLevelType w:val="hybridMultilevel"/>
    <w:tmpl w:val="3B7A1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D074FD"/>
    <w:multiLevelType w:val="hybridMultilevel"/>
    <w:tmpl w:val="89FAD726"/>
    <w:lvl w:ilvl="0" w:tplc="E988981A">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3E61BE"/>
    <w:multiLevelType w:val="hybridMultilevel"/>
    <w:tmpl w:val="092C58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B146911"/>
    <w:multiLevelType w:val="hybridMultilevel"/>
    <w:tmpl w:val="DE609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1B3E46"/>
    <w:multiLevelType w:val="hybridMultilevel"/>
    <w:tmpl w:val="9D36B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32"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3" w15:restartNumberingAfterBreak="0">
    <w:nsid w:val="7DE80DD6"/>
    <w:multiLevelType w:val="hybridMultilevel"/>
    <w:tmpl w:val="0004D350"/>
    <w:lvl w:ilvl="0" w:tplc="18090001">
      <w:start w:val="1"/>
      <w:numFmt w:val="bullet"/>
      <w:lvlText w:val=""/>
      <w:lvlJc w:val="left"/>
      <w:pPr>
        <w:tabs>
          <w:tab w:val="num" w:pos="0"/>
        </w:tabs>
        <w:ind w:left="0" w:hanging="360"/>
      </w:pPr>
      <w:rPr>
        <w:rFonts w:ascii="Symbol" w:hAnsi="Symbol"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4" w15:restartNumberingAfterBreak="0">
    <w:nsid w:val="7E497EC2"/>
    <w:multiLevelType w:val="hybridMultilevel"/>
    <w:tmpl w:val="A454DB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23"/>
  </w:num>
  <w:num w:numId="3">
    <w:abstractNumId w:val="10"/>
  </w:num>
  <w:num w:numId="4">
    <w:abstractNumId w:val="2"/>
  </w:num>
  <w:num w:numId="5">
    <w:abstractNumId w:val="27"/>
  </w:num>
  <w:num w:numId="6">
    <w:abstractNumId w:val="30"/>
  </w:num>
  <w:num w:numId="7">
    <w:abstractNumId w:val="12"/>
  </w:num>
  <w:num w:numId="8">
    <w:abstractNumId w:val="26"/>
  </w:num>
  <w:num w:numId="9">
    <w:abstractNumId w:val="6"/>
  </w:num>
  <w:num w:numId="10">
    <w:abstractNumId w:val="13"/>
  </w:num>
  <w:num w:numId="11">
    <w:abstractNumId w:val="9"/>
  </w:num>
  <w:num w:numId="12">
    <w:abstractNumId w:val="29"/>
  </w:num>
  <w:num w:numId="13">
    <w:abstractNumId w:val="24"/>
  </w:num>
  <w:num w:numId="14">
    <w:abstractNumId w:val="35"/>
  </w:num>
  <w:num w:numId="15">
    <w:abstractNumId w:val="8"/>
  </w:num>
  <w:num w:numId="16">
    <w:abstractNumId w:val="19"/>
  </w:num>
  <w:num w:numId="17">
    <w:abstractNumId w:val="14"/>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5"/>
  </w:num>
  <w:num w:numId="21">
    <w:abstractNumId w:val="31"/>
  </w:num>
  <w:num w:numId="22">
    <w:abstractNumId w:val="2"/>
  </w:num>
  <w:num w:numId="23">
    <w:abstractNumId w:val="1"/>
  </w:num>
  <w:num w:numId="24">
    <w:abstractNumId w:val="7"/>
  </w:num>
  <w:num w:numId="25">
    <w:abstractNumId w:val="11"/>
  </w:num>
  <w:num w:numId="26">
    <w:abstractNumId w:val="27"/>
  </w:num>
  <w:num w:numId="27">
    <w:abstractNumId w:val="3"/>
  </w:num>
  <w:num w:numId="28">
    <w:abstractNumId w:val="21"/>
  </w:num>
  <w:num w:numId="29">
    <w:abstractNumId w:val="17"/>
  </w:num>
  <w:num w:numId="30">
    <w:abstractNumId w:val="22"/>
  </w:num>
  <w:num w:numId="31">
    <w:abstractNumId w:val="5"/>
  </w:num>
  <w:num w:numId="32">
    <w:abstractNumId w:val="25"/>
  </w:num>
  <w:num w:numId="33">
    <w:abstractNumId w:val="33"/>
  </w:num>
  <w:num w:numId="34">
    <w:abstractNumId w:val="34"/>
  </w:num>
  <w:num w:numId="35">
    <w:abstractNumId w:val="16"/>
  </w:num>
  <w:num w:numId="36">
    <w:abstractNumId w:val="28"/>
  </w:num>
  <w:num w:numId="37">
    <w:abstractNumId w:val="0"/>
  </w:num>
  <w:num w:numId="38">
    <w:abstractNumId w:val="20"/>
  </w:num>
  <w:num w:numId="3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03E9C"/>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8558D"/>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200746"/>
    <w:rsid w:val="00207332"/>
    <w:rsid w:val="00217452"/>
    <w:rsid w:val="00227C3D"/>
    <w:rsid w:val="0024216E"/>
    <w:rsid w:val="00244218"/>
    <w:rsid w:val="002442F4"/>
    <w:rsid w:val="0025108D"/>
    <w:rsid w:val="0025246C"/>
    <w:rsid w:val="00255283"/>
    <w:rsid w:val="0026429D"/>
    <w:rsid w:val="002645A9"/>
    <w:rsid w:val="002805AA"/>
    <w:rsid w:val="002807A0"/>
    <w:rsid w:val="00285FB9"/>
    <w:rsid w:val="00287E27"/>
    <w:rsid w:val="00290577"/>
    <w:rsid w:val="00291575"/>
    <w:rsid w:val="00291ECB"/>
    <w:rsid w:val="00296D03"/>
    <w:rsid w:val="002A141E"/>
    <w:rsid w:val="002A7469"/>
    <w:rsid w:val="002A7753"/>
    <w:rsid w:val="002B36E2"/>
    <w:rsid w:val="002C7DF6"/>
    <w:rsid w:val="002D2E75"/>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46B90"/>
    <w:rsid w:val="00450960"/>
    <w:rsid w:val="00460037"/>
    <w:rsid w:val="00462A0A"/>
    <w:rsid w:val="0047429C"/>
    <w:rsid w:val="00476E83"/>
    <w:rsid w:val="00476F64"/>
    <w:rsid w:val="0048138C"/>
    <w:rsid w:val="00481743"/>
    <w:rsid w:val="00484E14"/>
    <w:rsid w:val="00485D9C"/>
    <w:rsid w:val="004A431B"/>
    <w:rsid w:val="004A6DC9"/>
    <w:rsid w:val="004B3601"/>
    <w:rsid w:val="004C189E"/>
    <w:rsid w:val="004C2869"/>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151A2"/>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5ABD"/>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27EC3"/>
    <w:rsid w:val="008323A1"/>
    <w:rsid w:val="00855A34"/>
    <w:rsid w:val="00855E32"/>
    <w:rsid w:val="00863BC8"/>
    <w:rsid w:val="00863F37"/>
    <w:rsid w:val="00865194"/>
    <w:rsid w:val="0086589F"/>
    <w:rsid w:val="0086622E"/>
    <w:rsid w:val="008673C1"/>
    <w:rsid w:val="00871A13"/>
    <w:rsid w:val="00873FE2"/>
    <w:rsid w:val="008820FE"/>
    <w:rsid w:val="008907F9"/>
    <w:rsid w:val="008960E3"/>
    <w:rsid w:val="00897796"/>
    <w:rsid w:val="008A2296"/>
    <w:rsid w:val="008A7B6F"/>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77416"/>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33E19"/>
    <w:rsid w:val="00B41848"/>
    <w:rsid w:val="00B4413B"/>
    <w:rsid w:val="00B467DE"/>
    <w:rsid w:val="00B54673"/>
    <w:rsid w:val="00B63B83"/>
    <w:rsid w:val="00B80353"/>
    <w:rsid w:val="00B869D5"/>
    <w:rsid w:val="00B86CD1"/>
    <w:rsid w:val="00B87114"/>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84C23"/>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77D35"/>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052E"/>
    <w:rsid w:val="00F32AC6"/>
    <w:rsid w:val="00F33685"/>
    <w:rsid w:val="00F350F5"/>
    <w:rsid w:val="00F37687"/>
    <w:rsid w:val="00F43E23"/>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6625"/>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customStyle="1" w:styleId="TableParagraph">
    <w:name w:val="Table Paragraph"/>
    <w:basedOn w:val="Normal"/>
    <w:uiPriority w:val="1"/>
    <w:qFormat/>
    <w:rsid w:val="00B33E19"/>
    <w:pPr>
      <w:widowControl w:val="0"/>
      <w:autoSpaceDE w:val="0"/>
      <w:autoSpaceDN w:val="0"/>
      <w:ind w:left="107"/>
    </w:pPr>
    <w:rPr>
      <w:rFonts w:eastAsia="Arial" w:cs="Arial"/>
      <w:sz w:val="22"/>
      <w:szCs w:val="22"/>
      <w:lang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iara.oneill11@hse.ie" TargetMode="External"/><Relationship Id="rId18" Type="http://schemas.openxmlformats.org/officeDocument/2006/relationships/hyperlink" Target="https://www.gov.ie/en/organisation-information/9c9c03-bodies-under-the-aegis-of-the-department-of-health/?referrer=http://www.health.gov.ie/about-us/agencies-health-bodi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 TargetMode="External"/><Relationship Id="rId17" Type="http://schemas.openxmlformats.org/officeDocument/2006/relationships/hyperlink" Target="https://www.hse.ie/eng/staff/jobs/recruitment-proces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iara.oneill11@hse.ie"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https://www.hse.ie/eng/staff/jobs/recruitment-process/candidate-privacy-notices-for-candidates-in-recruitment-process.html"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cid:image005.jpg@01DAE276.D3EACE10" TargetMode="External"/><Relationship Id="rId19" Type="http://schemas.openxmlformats.org/officeDocument/2006/relationships/hyperlink" Target="https://www.irishimmigration.ie/registering-your-immigration-permission/information-on-registering/immigration-permission-stamp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ecruitmentappeals@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66A93-4756-419A-A431-8F42CA1A8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5727</Words>
  <Characters>31400</Characters>
  <Application>Microsoft Office Word</Application>
  <DocSecurity>0</DocSecurity>
  <Lines>261</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37053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Ciara ONeill</cp:lastModifiedBy>
  <cp:revision>19</cp:revision>
  <cp:lastPrinted>2020-03-25T10:41:00Z</cp:lastPrinted>
  <dcterms:created xsi:type="dcterms:W3CDTF">2025-12-29T13:43:00Z</dcterms:created>
  <dcterms:modified xsi:type="dcterms:W3CDTF">2026-09-11T11:53:00Z</dcterms:modified>
</cp:coreProperties>
</file>