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4D72AA" w:rsidRDefault="001A519A" w:rsidP="001A519A">
      <w:pPr>
        <w:jc w:val="center"/>
        <w:rPr>
          <w:rFonts w:cs="Arial"/>
          <w:b/>
          <w:sz w:val="24"/>
          <w:szCs w:val="24"/>
        </w:rPr>
      </w:pPr>
      <w:r w:rsidRPr="004D72AA">
        <w:rPr>
          <w:rFonts w:cs="Arial"/>
          <w:b/>
          <w:sz w:val="24"/>
          <w:szCs w:val="24"/>
        </w:rPr>
        <w:t>Additional Campaign Information</w:t>
      </w:r>
    </w:p>
    <w:p w14:paraId="7CD0F55F" w14:textId="081D9189" w:rsidR="00E82235" w:rsidRPr="00E82235" w:rsidRDefault="008E3E3B" w:rsidP="00E82235">
      <w:pPr>
        <w:jc w:val="center"/>
        <w:rPr>
          <w:b/>
          <w:sz w:val="24"/>
          <w:szCs w:val="24"/>
        </w:rPr>
      </w:pPr>
      <w:r>
        <w:rPr>
          <w:b/>
          <w:sz w:val="24"/>
          <w:szCs w:val="24"/>
        </w:rPr>
        <w:t>CSGVI</w:t>
      </w:r>
      <w:bookmarkStart w:id="0" w:name="_GoBack"/>
      <w:bookmarkEnd w:id="0"/>
      <w:r w:rsidR="001D5DCD">
        <w:rPr>
          <w:b/>
          <w:sz w:val="24"/>
          <w:szCs w:val="24"/>
        </w:rPr>
        <w:t>26</w:t>
      </w:r>
    </w:p>
    <w:p w14:paraId="5936640D" w14:textId="77777777" w:rsidR="00E82235" w:rsidRPr="00E82235" w:rsidRDefault="00E82235" w:rsidP="00E82235">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as a resu</w:t>
      </w:r>
      <w:r w:rsidR="00942A32">
        <w:rPr>
          <w:rFonts w:cs="Arial"/>
          <w:iCs/>
        </w:rPr>
        <w:t>lt of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65C009AC" w14:textId="77777777"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38C1B36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40D0A74" w14:textId="287945C8" w:rsidR="005E3595" w:rsidRPr="005E3595"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w:t>
      </w:r>
      <w:hyperlink r:id="rId9" w:history="1">
        <w:r w:rsidR="00580A02" w:rsidRPr="0036105A">
          <w:rPr>
            <w:rStyle w:val="Hyperlink"/>
            <w:rFonts w:ascii="Arial" w:hAnsi="Arial" w:cs="Arial"/>
            <w:b/>
            <w:bCs/>
          </w:rPr>
          <w:t>commshr@hse.ie</w:t>
        </w:r>
      </w:hyperlink>
      <w:r w:rsidR="00580A02">
        <w:rPr>
          <w:rFonts w:ascii="Arial" w:hAnsi="Arial" w:cs="Arial"/>
          <w:b/>
          <w:bCs/>
        </w:rPr>
        <w:t xml:space="preserve"> </w:t>
      </w:r>
      <w:r>
        <w:rPr>
          <w:rFonts w:ascii="Arial" w:hAnsi="Arial" w:cs="Arial"/>
          <w:b/>
          <w:bCs/>
        </w:rPr>
        <w:t>to verify that your email has been received.</w:t>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616DD43" w14:textId="3BBC316B" w:rsidR="006158B7" w:rsidRPr="00C95B23" w:rsidRDefault="003D7A6B" w:rsidP="00CA4FC3">
      <w:pPr>
        <w:numPr>
          <w:ilvl w:val="0"/>
          <w:numId w:val="4"/>
        </w:numPr>
        <w:jc w:val="both"/>
        <w:rPr>
          <w:rFonts w:cs="Arial"/>
          <w:color w:val="000000" w:themeColor="text1"/>
        </w:rPr>
      </w:pPr>
      <w:r>
        <w:rPr>
          <w:rFonts w:cs="Arial"/>
        </w:rPr>
        <w:t xml:space="preserve">The </w:t>
      </w:r>
      <w:r w:rsidR="00580A02" w:rsidRPr="00F05046">
        <w:rPr>
          <w:rFonts w:cs="Arial"/>
          <w:color w:val="000000" w:themeColor="text1"/>
        </w:rPr>
        <w:t>HSE</w:t>
      </w:r>
      <w:r w:rsidR="006158B7" w:rsidRPr="006A7551">
        <w:rPr>
          <w:rFonts w:cs="Arial"/>
        </w:rPr>
        <w:t xml:space="preserve"> can only accept complete applications received by the closing date and time</w:t>
      </w:r>
      <w:r w:rsidR="00F05046">
        <w:rPr>
          <w:rFonts w:cs="Arial"/>
        </w:rPr>
        <w:t xml:space="preserve"> </w:t>
      </w:r>
      <w:r w:rsidR="00C95B23" w:rsidRPr="00B129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763332DF" w14:textId="77777777" w:rsidR="005E6254" w:rsidRDefault="005E6254">
      <w:pPr>
        <w:rPr>
          <w:rFonts w:cs="Arial"/>
          <w:color w:val="000000" w:themeColor="text1"/>
        </w:rPr>
      </w:pPr>
      <w:r>
        <w:rPr>
          <w:rFonts w:cs="Arial"/>
          <w:color w:val="000000" w:themeColor="text1"/>
        </w:rPr>
        <w:br w:type="page"/>
      </w:r>
    </w:p>
    <w:p w14:paraId="2533858E" w14:textId="77777777" w:rsidR="006158B7" w:rsidRPr="00C95B23" w:rsidRDefault="006158B7" w:rsidP="006C3390">
      <w:pPr>
        <w:jc w:val="both"/>
        <w:rPr>
          <w:rFonts w:cs="Arial"/>
          <w:color w:val="000000" w:themeColor="text1"/>
        </w:rPr>
      </w:pPr>
    </w:p>
    <w:p w14:paraId="44976BD5" w14:textId="61489550" w:rsidR="006A2C36" w:rsidRDefault="006A2C36" w:rsidP="006C3390">
      <w:pPr>
        <w:jc w:val="both"/>
        <w:rPr>
          <w:rFonts w:cs="Arial"/>
        </w:rPr>
      </w:pPr>
      <w:r>
        <w:rPr>
          <w:rFonts w:cs="Arial"/>
        </w:rPr>
        <w:t xml:space="preserve">Please note </w:t>
      </w:r>
      <w:r w:rsidRPr="00580A02">
        <w:rPr>
          <w:rFonts w:cs="Arial"/>
          <w:color w:val="000000" w:themeColor="text1"/>
        </w:rPr>
        <w:t xml:space="preserve">that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wi</w:t>
      </w:r>
      <w:r w:rsidR="00855A34" w:rsidRPr="00580A02">
        <w:rPr>
          <w:rFonts w:cs="Arial"/>
          <w:color w:val="000000" w:themeColor="text1"/>
        </w:rPr>
        <w:t xml:space="preserve">ll </w:t>
      </w:r>
      <w:r w:rsidR="00DC0BD4" w:rsidRPr="00580A02">
        <w:rPr>
          <w:rFonts w:cs="Arial"/>
          <w:color w:val="000000" w:themeColor="text1"/>
        </w:rPr>
        <w:t>only</w:t>
      </w:r>
      <w:r w:rsidR="00855A34" w:rsidRPr="00580A02">
        <w:rPr>
          <w:rFonts w:cs="Arial"/>
          <w:color w:val="000000" w:themeColor="text1"/>
        </w:rPr>
        <w:t xml:space="preserve"> contact you by email </w:t>
      </w:r>
      <w:r w:rsidRPr="00580A02">
        <w:rPr>
          <w:rFonts w:cs="Arial"/>
          <w:color w:val="000000" w:themeColor="text1"/>
        </w:rPr>
        <w:t>therefore it is most important that your email address is include</w:t>
      </w:r>
      <w:r w:rsidR="00855A34" w:rsidRPr="00580A02">
        <w:rPr>
          <w:rFonts w:cs="Arial"/>
          <w:color w:val="000000" w:themeColor="text1"/>
        </w:rPr>
        <w:t xml:space="preserve">d on your application </w:t>
      </w:r>
      <w:r w:rsidR="00855A34">
        <w:rPr>
          <w:rFonts w:cs="Arial"/>
        </w:rPr>
        <w:t xml:space="preserve">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Please note that no panel will be formed as a result of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e.g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Please note that no panel will be formed as a result of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time lines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4F4F0B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w:t>
      </w:r>
      <w:r>
        <w:rPr>
          <w:rFonts w:ascii="Arial" w:hAnsi="Arial" w:cs="Arial"/>
          <w:sz w:val="20"/>
        </w:rPr>
        <w:lastRenderedPageBreak/>
        <w:t xml:space="preserve">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4B35B431" w:rsidR="009E17D8" w:rsidRPr="009E17D8" w:rsidRDefault="009E17D8" w:rsidP="009E17D8">
      <w:pPr>
        <w:pStyle w:val="ListParagraph"/>
        <w:numPr>
          <w:ilvl w:val="0"/>
          <w:numId w:val="1"/>
        </w:numPr>
        <w:shd w:val="clear" w:color="auto" w:fill="D9D9D9"/>
        <w:jc w:val="both"/>
        <w:rPr>
          <w:rFonts w:ascii="Arial" w:hAnsi="Arial" w:cs="Arial"/>
          <w:b/>
        </w:rPr>
      </w:pPr>
      <w:r w:rsidRPr="009E17D8">
        <w:rPr>
          <w:rFonts w:ascii="Arial" w:hAnsi="Arial" w:cs="Arial"/>
          <w:b/>
        </w:rPr>
        <w:t>Concerns</w:t>
      </w:r>
    </w:p>
    <w:p w14:paraId="52A52AF0" w14:textId="77777777" w:rsidR="009E17D8" w:rsidRPr="008F59BA" w:rsidRDefault="009E17D8" w:rsidP="009E17D8">
      <w:pPr>
        <w:autoSpaceDE w:val="0"/>
        <w:autoSpaceDN w:val="0"/>
        <w:adjustRightInd w:val="0"/>
        <w:jc w:val="both"/>
        <w:rPr>
          <w:rFonts w:cs="Arial"/>
        </w:rPr>
      </w:pPr>
    </w:p>
    <w:p w14:paraId="256D1593" w14:textId="100EE57E" w:rsidR="009E17D8" w:rsidRPr="00A00F17" w:rsidRDefault="009E17D8" w:rsidP="009E17D8">
      <w:pPr>
        <w:autoSpaceDE w:val="0"/>
        <w:autoSpaceDN w:val="0"/>
        <w:jc w:val="both"/>
        <w:rPr>
          <w:rFonts w:ascii="Calibri" w:hAnsi="Calibri"/>
          <w:iCs/>
        </w:rPr>
      </w:pPr>
      <w:r w:rsidRPr="00A00F17">
        <w:rPr>
          <w:iCs/>
        </w:rPr>
        <w:t xml:space="preserve">Should you wish to raise a concern in relation to your experience of any aspect of the selection process, please submit the detail by email </w:t>
      </w:r>
      <w:r w:rsidRPr="00F05046">
        <w:rPr>
          <w:iCs/>
          <w:color w:val="000000" w:themeColor="text1"/>
        </w:rPr>
        <w:t xml:space="preserve">to </w:t>
      </w:r>
      <w:hyperlink r:id="rId10" w:history="1">
        <w:r w:rsidR="001D5DCD" w:rsidRPr="00E70A93">
          <w:rPr>
            <w:rStyle w:val="Hyperlink"/>
            <w:iCs/>
          </w:rPr>
          <w:t>commshr@hse.ie</w:t>
        </w:r>
      </w:hyperlink>
      <w:r w:rsidR="001D5DCD">
        <w:rPr>
          <w:iCs/>
          <w:color w:val="000000" w:themeColor="text1"/>
        </w:rPr>
        <w:t xml:space="preserve">. </w:t>
      </w:r>
      <w:r w:rsidRPr="00F05046">
        <w:rPr>
          <w:iCs/>
          <w:color w:val="000000" w:themeColor="text1"/>
        </w:rPr>
        <w:t xml:space="preserve">Please submit any concern within 5 working days of any decision notified to you to enable a timely review.  It is important </w:t>
      </w:r>
      <w:r w:rsidRPr="00A00F17">
        <w:rPr>
          <w:iCs/>
        </w:rPr>
        <w:t>to note that any review undertaken relates only to the process as it has been applied and where it may impact on decisions made.</w:t>
      </w: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F05046" w:rsidRDefault="00192403" w:rsidP="006C3390">
      <w:pPr>
        <w:autoSpaceDE w:val="0"/>
        <w:autoSpaceDN w:val="0"/>
        <w:adjustRightInd w:val="0"/>
        <w:jc w:val="both"/>
        <w:rPr>
          <w:rFonts w:cs="Arial"/>
          <w:b/>
          <w:bCs/>
          <w:color w:val="000000" w:themeColor="text1"/>
        </w:rPr>
      </w:pPr>
    </w:p>
    <w:p w14:paraId="7DEF97CC" w14:textId="3DC127B4" w:rsidR="00D8447F" w:rsidRPr="00F05046" w:rsidRDefault="00580A02" w:rsidP="00D8447F">
      <w:pPr>
        <w:spacing w:after="240"/>
        <w:textAlignment w:val="center"/>
        <w:rPr>
          <w:rStyle w:val="Hyperlink"/>
          <w:rFonts w:cs="Arial"/>
          <w:color w:val="000000" w:themeColor="text1"/>
        </w:rPr>
      </w:pPr>
      <w:r w:rsidRPr="00F05046">
        <w:rPr>
          <w:rFonts w:cs="Arial"/>
          <w:color w:val="000000" w:themeColor="text1"/>
        </w:rPr>
        <w:t>The HSE</w:t>
      </w:r>
      <w:r w:rsidR="00D8447F" w:rsidRPr="00F05046">
        <w:rPr>
          <w:rFonts w:cs="Arial"/>
          <w:color w:val="000000" w:themeColor="text1"/>
        </w:rPr>
        <w:t xml:space="preserve"> is committed to protecting your privacy and takes the security of your information very seriously. The </w:t>
      </w:r>
      <w:r w:rsidRPr="00F05046">
        <w:rPr>
          <w:rFonts w:cs="Arial"/>
          <w:color w:val="000000" w:themeColor="text1"/>
        </w:rPr>
        <w:t>HSE</w:t>
      </w:r>
      <w:r w:rsidR="00D8447F" w:rsidRPr="00F05046">
        <w:rPr>
          <w:rFonts w:cs="Arial"/>
          <w:color w:val="000000" w:themeColor="text1"/>
        </w:rPr>
        <w:t xml:space="preserve"> aims to be clear and transparent about the information we collect about you and how we use that informat</w:t>
      </w:r>
      <w:r w:rsidRPr="00F05046">
        <w:rPr>
          <w:rFonts w:cs="Arial"/>
          <w:color w:val="000000" w:themeColor="text1"/>
        </w:rPr>
        <w:t xml:space="preserve">ion. </w:t>
      </w:r>
    </w:p>
    <w:p w14:paraId="6B9F5BDA" w14:textId="1D068C6B" w:rsidR="00D8447F" w:rsidRPr="00F05046" w:rsidRDefault="00D8447F" w:rsidP="00D8447F">
      <w:pPr>
        <w:pStyle w:val="ListParagraph"/>
        <w:numPr>
          <w:ilvl w:val="0"/>
          <w:numId w:val="1"/>
        </w:numPr>
        <w:shd w:val="clear" w:color="auto" w:fill="D9D9D9"/>
        <w:jc w:val="both"/>
        <w:rPr>
          <w:rFonts w:ascii="Arial" w:hAnsi="Arial" w:cs="Arial"/>
          <w:b/>
          <w:color w:val="000000" w:themeColor="text1"/>
        </w:rPr>
      </w:pPr>
      <w:r w:rsidRPr="00F05046">
        <w:rPr>
          <w:rFonts w:ascii="Arial" w:hAnsi="Arial" w:cs="Arial"/>
          <w:b/>
          <w:color w:val="000000" w:themeColor="text1"/>
        </w:rPr>
        <w:t xml:space="preserve">How </w:t>
      </w:r>
      <w:r w:rsidR="00580A02" w:rsidRPr="00F05046">
        <w:rPr>
          <w:rFonts w:ascii="Arial" w:hAnsi="Arial" w:cs="Arial"/>
          <w:b/>
          <w:color w:val="000000" w:themeColor="text1"/>
        </w:rPr>
        <w:t xml:space="preserve">the HSE </w:t>
      </w:r>
      <w:r w:rsidRPr="00F05046">
        <w:rPr>
          <w:rFonts w:ascii="Arial" w:hAnsi="Arial" w:cs="Arial"/>
          <w:b/>
          <w:color w:val="000000" w:themeColor="text1"/>
        </w:rPr>
        <w:t>will contact you</w:t>
      </w:r>
    </w:p>
    <w:p w14:paraId="5B93A604" w14:textId="77777777" w:rsidR="00D8447F" w:rsidRPr="00F05046" w:rsidRDefault="00D8447F" w:rsidP="00D8447F">
      <w:pPr>
        <w:rPr>
          <w:rFonts w:cs="Arial"/>
          <w:color w:val="000000" w:themeColor="text1"/>
        </w:rPr>
      </w:pPr>
    </w:p>
    <w:p w14:paraId="4A54CFFA" w14:textId="2503FC2B" w:rsidR="00D8447F" w:rsidRPr="00F05046" w:rsidRDefault="00D8447F" w:rsidP="00D8447F">
      <w:pPr>
        <w:rPr>
          <w:rFonts w:cs="Arial"/>
          <w:color w:val="000000" w:themeColor="text1"/>
        </w:rPr>
      </w:pPr>
      <w:r w:rsidRPr="00F05046">
        <w:rPr>
          <w:rFonts w:cs="Arial"/>
          <w:color w:val="000000" w:themeColor="text1"/>
        </w:rPr>
        <w:t>Please note that the</w:t>
      </w:r>
      <w:r w:rsidR="00580A02" w:rsidRPr="00F05046">
        <w:rPr>
          <w:rFonts w:cs="Arial"/>
          <w:color w:val="000000" w:themeColor="text1"/>
        </w:rPr>
        <w:t xml:space="preserve"> HSE </w:t>
      </w:r>
      <w:r w:rsidRPr="00F05046">
        <w:rPr>
          <w:rFonts w:cs="Arial"/>
          <w:color w:val="000000" w:themeColor="text1"/>
        </w:rPr>
        <w:t xml:space="preserve">will contact you by methods such as </w:t>
      </w:r>
      <w:r w:rsidR="009C514B" w:rsidRPr="00F05046">
        <w:rPr>
          <w:rFonts w:cs="Arial"/>
          <w:color w:val="000000" w:themeColor="text1"/>
        </w:rPr>
        <w:t xml:space="preserve">email, phone, or SMS </w:t>
      </w:r>
      <w:r w:rsidRPr="00F05046">
        <w:rPr>
          <w:rFonts w:cs="Arial"/>
          <w:color w:val="000000" w:themeColor="text1"/>
        </w:rPr>
        <w:t xml:space="preserve">therefore it is most important that all your contact detail are included on your application form. </w:t>
      </w:r>
    </w:p>
    <w:p w14:paraId="32BB9292" w14:textId="77777777" w:rsidR="00D8447F" w:rsidRPr="00F05046" w:rsidRDefault="00D8447F" w:rsidP="00D8447F">
      <w:pPr>
        <w:rPr>
          <w:rFonts w:cs="Arial"/>
          <w:color w:val="000000" w:themeColor="text1"/>
        </w:rPr>
      </w:pPr>
      <w:r w:rsidRPr="00F05046">
        <w:rPr>
          <w:rFonts w:cs="Arial"/>
          <w:color w:val="000000" w:themeColor="text1"/>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0F2C254" w14:textId="63051F53" w:rsidR="00D8447F" w:rsidRPr="00F57F2F" w:rsidRDefault="00D8447F" w:rsidP="00D8447F">
      <w:pPr>
        <w:rPr>
          <w:rFonts w:cs="Arial"/>
          <w:color w:val="0000FF"/>
          <w:u w:val="single"/>
        </w:rPr>
      </w:pPr>
      <w:r w:rsidRPr="00F05046">
        <w:rPr>
          <w:rFonts w:cs="Arial"/>
          <w:color w:val="000000" w:themeColor="text1"/>
        </w:rPr>
        <w:t xml:space="preserve">To reduce the possibility of emails from the </w:t>
      </w:r>
      <w:r w:rsidR="00580A02" w:rsidRPr="00F05046">
        <w:rPr>
          <w:rFonts w:cs="Arial"/>
          <w:color w:val="000000" w:themeColor="text1"/>
        </w:rPr>
        <w:t>HR</w:t>
      </w:r>
      <w:r w:rsidRPr="00F05046">
        <w:rPr>
          <w:rFonts w:cs="Arial"/>
          <w:color w:val="000000" w:themeColor="text1"/>
        </w:rPr>
        <w:t xml:space="preserve"> team being directed to spam we recommend that you add the HSE Domain to your WHITELIST or safe senders list in your </w:t>
      </w:r>
      <w:r>
        <w:rPr>
          <w:rFonts w:cs="Arial"/>
        </w:rPr>
        <w:t>email domain. Due to the number of domain providers we are unable to provide a single instruction on this so we recommend that you research this for your particular domain.</w:t>
      </w:r>
    </w:p>
    <w:p w14:paraId="5C1601CE" w14:textId="77777777" w:rsidR="003E2F1B" w:rsidRPr="003E2F1B" w:rsidRDefault="003E2F1B" w:rsidP="003E2F1B">
      <w:pPr>
        <w:autoSpaceDE w:val="0"/>
        <w:autoSpaceDN w:val="0"/>
        <w:adjustRightInd w:val="0"/>
        <w:jc w:val="both"/>
        <w:rPr>
          <w:rFonts w:cs="Arial"/>
          <w:b/>
          <w:bCs/>
          <w:color w:val="000000"/>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1"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72B3B6E" w14:textId="77777777" w:rsidR="00D47355" w:rsidRDefault="00D47355" w:rsidP="00284770">
      <w:pPr>
        <w:pStyle w:val="ListParagraph"/>
        <w:spacing w:line="276" w:lineRule="auto"/>
        <w:ind w:left="0"/>
        <w:jc w:val="both"/>
        <w:rPr>
          <w:rFonts w:ascii="Arial" w:hAnsi="Arial" w:cs="Arial"/>
          <w:b/>
          <w:lang w:eastAsia="zh-CN"/>
        </w:rPr>
      </w:pPr>
    </w:p>
    <w:p w14:paraId="69BC7F11" w14:textId="6CF4D20D" w:rsidR="00284770" w:rsidRDefault="00284770" w:rsidP="00284770">
      <w:pPr>
        <w:pStyle w:val="ListParagraph"/>
        <w:spacing w:line="276" w:lineRule="auto"/>
        <w:ind w:left="0"/>
        <w:jc w:val="both"/>
        <w:rPr>
          <w:rFonts w:ascii="Arial" w:hAnsi="Arial" w:cs="Arial"/>
          <w:b/>
          <w:lang w:eastAsia="zh-CN"/>
        </w:rPr>
      </w:pPr>
      <w:r>
        <w:rPr>
          <w:rFonts w:ascii="Arial" w:hAnsi="Arial" w:cs="Arial"/>
          <w:b/>
          <w:lang w:eastAsia="zh-CN"/>
        </w:rPr>
        <w:t>Candidates must have at the latest date of application</w:t>
      </w:r>
    </w:p>
    <w:p w14:paraId="7F639380" w14:textId="243DF39B" w:rsidR="00284770" w:rsidRDefault="00284770" w:rsidP="00284770">
      <w:pPr>
        <w:pStyle w:val="ListParagraph"/>
        <w:spacing w:line="276" w:lineRule="auto"/>
        <w:ind w:left="0"/>
        <w:jc w:val="both"/>
        <w:rPr>
          <w:rFonts w:ascii="Arial" w:hAnsi="Arial" w:cs="Arial"/>
          <w:b/>
          <w:lang w:eastAsia="zh-CN"/>
        </w:rPr>
      </w:pPr>
    </w:p>
    <w:p w14:paraId="7FF365B2" w14:textId="77777777" w:rsidR="00D47355" w:rsidRPr="004450F8" w:rsidRDefault="00D47355" w:rsidP="00D47355">
      <w:pPr>
        <w:numPr>
          <w:ilvl w:val="0"/>
          <w:numId w:val="28"/>
        </w:numPr>
        <w:spacing w:after="200" w:line="276" w:lineRule="auto"/>
        <w:jc w:val="both"/>
        <w:rPr>
          <w:rFonts w:eastAsia="Calibri" w:cs="Arial"/>
          <w:b/>
          <w:u w:val="single"/>
          <w:lang w:eastAsia="en-US"/>
        </w:rPr>
      </w:pPr>
      <w:r w:rsidRPr="004450F8">
        <w:rPr>
          <w:rFonts w:eastAsia="Calibri" w:cs="Arial"/>
          <w:b/>
          <w:u w:val="single"/>
          <w:lang w:eastAsia="en-US"/>
        </w:rPr>
        <w:t>Professional Qualifications, Experience, etc</w:t>
      </w:r>
    </w:p>
    <w:p w14:paraId="379162E3" w14:textId="77777777" w:rsidR="00D47355" w:rsidRPr="00C14523" w:rsidRDefault="00D47355" w:rsidP="00D47355">
      <w:pPr>
        <w:pStyle w:val="ListParagraph"/>
        <w:numPr>
          <w:ilvl w:val="1"/>
          <w:numId w:val="28"/>
        </w:numPr>
        <w:spacing w:after="200" w:line="276" w:lineRule="auto"/>
        <w:contextualSpacing w:val="0"/>
        <w:jc w:val="both"/>
        <w:rPr>
          <w:rFonts w:ascii="Arial" w:eastAsia="Calibri" w:hAnsi="Arial" w:cs="Arial"/>
          <w:lang w:val="en-IE"/>
        </w:rPr>
      </w:pPr>
      <w:r w:rsidRPr="00C14523">
        <w:rPr>
          <w:rFonts w:ascii="Arial" w:eastAsia="Calibri" w:hAnsi="Arial" w:cs="Arial"/>
          <w:lang w:val="en-IE"/>
        </w:rPr>
        <w:t>Eligible applicants will be those who on the closing date for the competition:</w:t>
      </w:r>
    </w:p>
    <w:p w14:paraId="5F8B76CE" w14:textId="77777777" w:rsidR="00D47355" w:rsidRPr="00F01E1F" w:rsidRDefault="00D47355" w:rsidP="00D47355">
      <w:pPr>
        <w:pStyle w:val="ListParagraph"/>
        <w:numPr>
          <w:ilvl w:val="0"/>
          <w:numId w:val="29"/>
        </w:numPr>
        <w:spacing w:after="200" w:line="276" w:lineRule="auto"/>
        <w:jc w:val="both"/>
        <w:rPr>
          <w:rFonts w:ascii="Arial" w:eastAsia="Calibri" w:hAnsi="Arial" w:cs="Arial"/>
          <w:iCs/>
          <w:color w:val="000000"/>
          <w:lang w:val="en-IE"/>
        </w:rPr>
      </w:pPr>
      <w:r w:rsidRPr="00EF1DF0">
        <w:rPr>
          <w:rFonts w:ascii="Arial" w:eastAsia="Calibri" w:hAnsi="Arial" w:cs="Arial"/>
          <w:lang w:val="en-IE"/>
        </w:rPr>
        <w:t xml:space="preserve">Have satisfactory experience as a Clerical Officer in the HSE, TUSLA, </w:t>
      </w:r>
      <w:r w:rsidRPr="00EF1DF0">
        <w:rPr>
          <w:rFonts w:ascii="Arial" w:eastAsia="Calibri" w:hAnsi="Arial" w:cs="Arial"/>
          <w:iCs/>
          <w:color w:val="000000"/>
          <w:lang w:val="en-IE"/>
        </w:rPr>
        <w:t xml:space="preserve">other statutory health agencies, or a body which provides services on behalf of the HSE under Section 38 of the Health Act 2004 </w:t>
      </w:r>
    </w:p>
    <w:p w14:paraId="04599C99" w14:textId="77777777" w:rsidR="00D47355" w:rsidRPr="00EF1DF0"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7CD9524D"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rPr>
        <w:t>1</w:t>
      </w:r>
      <w:r w:rsidRPr="00EF1DF0">
        <w:rPr>
          <w:rFonts w:ascii="Arial" w:eastAsia="Calibri" w:hAnsi="Arial" w:cs="Arial"/>
          <w:lang w:val="en-IE"/>
        </w:rPr>
        <w:t>.  Candidates should have obtained at least Grade C on higher level papers in three subjects in that examination.</w:t>
      </w:r>
    </w:p>
    <w:p w14:paraId="38374112" w14:textId="77777777" w:rsidR="00D47355" w:rsidRPr="00EF1DF0"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3AC81500"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completed a relevant examination at a comparable standard in any equivalent examination in another jurisdiction</w:t>
      </w:r>
    </w:p>
    <w:p w14:paraId="28DA6317" w14:textId="77777777" w:rsidR="00D47355" w:rsidRPr="00C14523" w:rsidRDefault="00D47355" w:rsidP="00D47355">
      <w:pPr>
        <w:spacing w:after="200" w:line="276" w:lineRule="auto"/>
        <w:ind w:left="360"/>
        <w:contextualSpacing/>
        <w:jc w:val="center"/>
        <w:rPr>
          <w:rFonts w:eastAsia="Calibri" w:cs="Arial"/>
          <w:lang w:eastAsia="en-US"/>
        </w:rPr>
      </w:pPr>
      <w:r w:rsidRPr="00EF1DF0">
        <w:rPr>
          <w:rFonts w:eastAsia="Calibri" w:cs="Arial"/>
          <w:lang w:eastAsia="en-US"/>
        </w:rPr>
        <w:t>Or</w:t>
      </w:r>
    </w:p>
    <w:p w14:paraId="5D1824C6" w14:textId="77777777" w:rsidR="00D47355" w:rsidRPr="00F01E1F" w:rsidRDefault="00D47355" w:rsidP="00D47355">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Hold a comparable and relevant third level qualification of at least level 6 on the National Qualifications Framework maintained by Qualifications and Quality Ireland, (QQI).</w:t>
      </w:r>
    </w:p>
    <w:p w14:paraId="02479B59"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Note</w:t>
      </w:r>
      <w:r w:rsidRPr="00C14523">
        <w:rPr>
          <w:rFonts w:eastAsia="Calibri" w:cs="Arial"/>
          <w:b/>
          <w:i/>
          <w:vertAlign w:val="superscript"/>
          <w:lang w:eastAsia="en-US"/>
        </w:rPr>
        <w:t>1</w:t>
      </w:r>
      <w:r w:rsidRPr="00C14523">
        <w:rPr>
          <w:rFonts w:eastAsia="Calibri" w:cs="Arial"/>
          <w:i/>
          <w:lang w:eastAsia="en-US"/>
        </w:rPr>
        <w:t xml:space="preserve">: </w:t>
      </w:r>
    </w:p>
    <w:p w14:paraId="101F4987"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achieve a pass in Ordinary or Higher level papers. A pass in a foundation level paper is not acceptable.  </w:t>
      </w:r>
    </w:p>
    <w:p w14:paraId="1B546942"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have achieved these grades on the Leaving Certificate Established programme or the Leaving Certificate Vocational programme.  </w:t>
      </w:r>
    </w:p>
    <w:p w14:paraId="1056CFB6" w14:textId="77777777" w:rsidR="00D47355" w:rsidRPr="00C14523" w:rsidRDefault="00D47355" w:rsidP="00D47355">
      <w:pPr>
        <w:shd w:val="clear" w:color="auto" w:fill="FFFFFF"/>
        <w:spacing w:before="45" w:after="120" w:line="276" w:lineRule="auto"/>
        <w:ind w:left="360"/>
        <w:rPr>
          <w:rFonts w:eastAsia="Calibri" w:cs="Arial"/>
          <w:i/>
          <w:lang w:eastAsia="en-US"/>
        </w:rPr>
      </w:pPr>
      <w:r w:rsidRPr="00C14523">
        <w:rPr>
          <w:rFonts w:eastAsia="Calibri" w:cs="Arial"/>
          <w:i/>
          <w:lang w:eastAsia="en-US"/>
        </w:rPr>
        <w:t>The Leaving Certification Applied Programme does not fulfil the eligibility criteria.</w:t>
      </w:r>
    </w:p>
    <w:p w14:paraId="6D6B3E93" w14:textId="77777777" w:rsidR="00D47355" w:rsidRPr="00C14523" w:rsidRDefault="00D47355" w:rsidP="00D47355">
      <w:pPr>
        <w:tabs>
          <w:tab w:val="left" w:pos="1680"/>
        </w:tabs>
        <w:spacing w:after="200" w:line="276" w:lineRule="auto"/>
        <w:jc w:val="center"/>
        <w:rPr>
          <w:rFonts w:eastAsia="Calibri" w:cs="Arial"/>
          <w:b/>
          <w:bCs/>
          <w:lang w:eastAsia="en-US"/>
        </w:rPr>
      </w:pPr>
      <w:r w:rsidRPr="00C14523">
        <w:rPr>
          <w:rFonts w:eastAsia="Calibri" w:cs="Arial"/>
          <w:b/>
          <w:bCs/>
          <w:lang w:eastAsia="en-US"/>
        </w:rPr>
        <w:t>And</w:t>
      </w:r>
    </w:p>
    <w:p w14:paraId="464C75DA" w14:textId="77777777" w:rsidR="00D47355" w:rsidRPr="00117580" w:rsidRDefault="00D47355" w:rsidP="00D47355">
      <w:pPr>
        <w:numPr>
          <w:ilvl w:val="1"/>
          <w:numId w:val="28"/>
        </w:numPr>
        <w:spacing w:after="200" w:line="276" w:lineRule="auto"/>
        <w:jc w:val="both"/>
        <w:rPr>
          <w:rFonts w:eastAsia="Calibri" w:cs="Arial"/>
          <w:lang w:eastAsia="en-US"/>
        </w:rPr>
      </w:pPr>
      <w:r w:rsidRPr="00C14523">
        <w:rPr>
          <w:rFonts w:eastAsia="Calibri" w:cs="Arial"/>
          <w:lang w:eastAsia="en-US"/>
        </w:rPr>
        <w:t xml:space="preserve">Candidates must possess the requisite knowledge and ability, including a high standard of suitability, for the proper discharge of the office. </w:t>
      </w:r>
    </w:p>
    <w:p w14:paraId="77B7371B" w14:textId="77777777" w:rsidR="00D47355" w:rsidRDefault="00D47355" w:rsidP="00284770">
      <w:pPr>
        <w:pStyle w:val="ListParagraph"/>
        <w:spacing w:line="276" w:lineRule="auto"/>
        <w:ind w:left="0"/>
        <w:jc w:val="both"/>
        <w:rPr>
          <w:rFonts w:ascii="Arial" w:hAnsi="Arial" w:cs="Arial"/>
          <w:b/>
          <w:lang w:eastAsia="zh-CN"/>
        </w:rPr>
      </w:pPr>
    </w:p>
    <w:p w14:paraId="3CE27C18" w14:textId="77777777" w:rsidR="00284770" w:rsidRPr="009C645A" w:rsidRDefault="00284770" w:rsidP="00284770">
      <w:pPr>
        <w:jc w:val="both"/>
        <w:rPr>
          <w:rFonts w:cs="Arial"/>
          <w:b/>
          <w:bCs/>
          <w:i/>
          <w:iCs/>
        </w:rPr>
      </w:pPr>
      <w:r>
        <w:rPr>
          <w:rFonts w:cs="Arial"/>
          <w:b/>
          <w:bCs/>
          <w:i/>
          <w:iCs/>
        </w:rPr>
        <w:t xml:space="preserve">                                                        </w:t>
      </w:r>
    </w:p>
    <w:p w14:paraId="57BF8886" w14:textId="77777777" w:rsidR="00284770" w:rsidRPr="009C645A" w:rsidRDefault="00284770" w:rsidP="00284770">
      <w:pPr>
        <w:jc w:val="both"/>
        <w:rPr>
          <w:rFonts w:cs="Arial"/>
          <w:b/>
        </w:rPr>
      </w:pPr>
      <w:r w:rsidRPr="009C645A">
        <w:rPr>
          <w:rFonts w:cs="Arial"/>
          <w:b/>
        </w:rPr>
        <w:t>Health</w:t>
      </w:r>
    </w:p>
    <w:p w14:paraId="69E5546B" w14:textId="77777777" w:rsidR="00284770" w:rsidRPr="009C645A" w:rsidRDefault="00284770" w:rsidP="00284770">
      <w:pPr>
        <w:jc w:val="both"/>
        <w:rPr>
          <w:rFonts w:cs="Arial"/>
        </w:rPr>
      </w:pPr>
      <w:r w:rsidRPr="009C645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E4819D" w14:textId="77777777" w:rsidR="00284770" w:rsidRPr="009C645A" w:rsidRDefault="00284770" w:rsidP="00284770">
      <w:pPr>
        <w:jc w:val="both"/>
        <w:rPr>
          <w:rFonts w:cs="Arial"/>
        </w:rPr>
      </w:pPr>
    </w:p>
    <w:p w14:paraId="624D175C" w14:textId="77777777" w:rsidR="00284770" w:rsidRPr="009C645A" w:rsidRDefault="00284770" w:rsidP="00284770">
      <w:pPr>
        <w:ind w:right="-766"/>
        <w:jc w:val="both"/>
        <w:rPr>
          <w:rFonts w:cs="Arial"/>
          <w:iCs/>
        </w:rPr>
      </w:pPr>
      <w:r w:rsidRPr="009C645A">
        <w:rPr>
          <w:rFonts w:cs="Arial"/>
          <w:b/>
          <w:bCs/>
        </w:rPr>
        <w:t>Character</w:t>
      </w:r>
    </w:p>
    <w:p w14:paraId="42860E85" w14:textId="77777777" w:rsidR="00284770" w:rsidRPr="009C645A" w:rsidRDefault="00284770" w:rsidP="00284770">
      <w:pPr>
        <w:ind w:right="-766"/>
        <w:jc w:val="both"/>
        <w:rPr>
          <w:rFonts w:cs="Arial"/>
        </w:rPr>
      </w:pPr>
      <w:r w:rsidRPr="009C645A">
        <w:rPr>
          <w:rFonts w:cs="Arial"/>
        </w:rPr>
        <w:t>Each candidate for and any person holding the office must be of good character.</w:t>
      </w:r>
    </w:p>
    <w:p w14:paraId="53399140" w14:textId="77777777" w:rsidR="00922741" w:rsidRPr="00E34066" w:rsidRDefault="00922741" w:rsidP="00922741">
      <w:pPr>
        <w:jc w:val="both"/>
        <w:rPr>
          <w:rFonts w:cs="Arial"/>
          <w:b/>
          <w:bCs/>
          <w:i/>
          <w:iCs/>
        </w:rPr>
      </w:pPr>
    </w:p>
    <w:p w14:paraId="423BDA06" w14:textId="77777777" w:rsidR="00F46E24" w:rsidRDefault="00F46E24" w:rsidP="006B269C">
      <w:pPr>
        <w:rPr>
          <w:rFonts w:cs="Arial"/>
          <w:b/>
          <w:bCs/>
          <w:iCs/>
          <w:color w:val="FF0000"/>
        </w:rPr>
      </w:pPr>
    </w:p>
    <w:p w14:paraId="0D27EDE7" w14:textId="77777777" w:rsidR="00653B25" w:rsidRDefault="00653B25" w:rsidP="006B269C">
      <w:pPr>
        <w:rPr>
          <w:rFonts w:cs="Arial"/>
          <w:b/>
          <w:bCs/>
          <w:iCs/>
          <w:color w:val="FF0000"/>
        </w:rPr>
      </w:pPr>
    </w:p>
    <w:p w14:paraId="4FDE629A" w14:textId="77777777" w:rsidR="00F46E24" w:rsidRDefault="00F46E24" w:rsidP="006B269C">
      <w:pPr>
        <w:rPr>
          <w:rFonts w:cs="Arial"/>
          <w:b/>
          <w:bCs/>
          <w:iCs/>
          <w:color w:val="FF0000"/>
        </w:rPr>
      </w:pPr>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4FF52132"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 xml:space="preserve">if their role is engaged </w:t>
      </w:r>
      <w:r w:rsidRPr="00580A02">
        <w:rPr>
          <w:rFonts w:cs="Arial"/>
          <w:color w:val="000000" w:themeColor="text1"/>
        </w:rPr>
        <w:t xml:space="preserve">in relevant work (e.g. access to, or contact with, children or vulnerable adults).  This process will be initiated by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 xml:space="preserve">for the confirmed successful candidate recommended for any post engaged in relevant work.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8E3E3B" w:rsidP="006158B7">
      <w:pPr>
        <w:ind w:left="-360"/>
        <w:jc w:val="both"/>
        <w:rPr>
          <w:rFonts w:cs="Arial"/>
        </w:rPr>
      </w:pPr>
      <w:hyperlink r:id="rId12"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8E3E3B" w:rsidP="006158B7">
      <w:pPr>
        <w:ind w:left="-360"/>
        <w:jc w:val="both"/>
        <w:rPr>
          <w:rFonts w:cs="Arial"/>
        </w:rPr>
      </w:pPr>
      <w:hyperlink r:id="rId13"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8E3E3B" w:rsidP="006158B7">
      <w:pPr>
        <w:ind w:left="-360"/>
        <w:jc w:val="both"/>
        <w:rPr>
          <w:rFonts w:cs="Arial"/>
        </w:rPr>
      </w:pPr>
      <w:hyperlink r:id="rId1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8E3E3B" w:rsidP="006158B7">
      <w:pPr>
        <w:ind w:left="-360"/>
        <w:jc w:val="both"/>
        <w:rPr>
          <w:rFonts w:cs="Arial"/>
        </w:rPr>
      </w:pPr>
      <w:hyperlink r:id="rId15"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18248AA" w14:textId="6B17EE7F" w:rsidR="00DC73B4" w:rsidRPr="00580A02" w:rsidRDefault="00DC73B4" w:rsidP="00580A02">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E2A498B" w14:textId="6E3B85A5"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r w:rsidR="00F348E6">
        <w:rPr>
          <w:rFonts w:cs="Arial"/>
        </w:rPr>
        <w:t>.</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16"/>
      <w:footerReference w:type="first" r:id="rId17"/>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65CB" w14:textId="77777777" w:rsidR="00B34A12" w:rsidRDefault="00B34A12">
      <w:r>
        <w:separator/>
      </w:r>
    </w:p>
  </w:endnote>
  <w:endnote w:type="continuationSeparator" w:id="0">
    <w:p w14:paraId="0C4DAB34" w14:textId="77777777" w:rsidR="00B34A12" w:rsidRDefault="00B3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7F7B" w14:textId="02522E2D"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8E3E3B">
      <w:rPr>
        <w:rFonts w:cs="Arial"/>
        <w:noProof/>
      </w:rPr>
      <w:t>2</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32780" w14:textId="77777777" w:rsidR="00B34A12" w:rsidRDefault="00B34A12">
      <w:r>
        <w:separator/>
      </w:r>
    </w:p>
  </w:footnote>
  <w:footnote w:type="continuationSeparator" w:id="0">
    <w:p w14:paraId="67D1D881" w14:textId="77777777" w:rsidR="00B34A12" w:rsidRDefault="00B3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071FD"/>
    <w:multiLevelType w:val="hybridMultilevel"/>
    <w:tmpl w:val="B1F80CD0"/>
    <w:lvl w:ilvl="0" w:tplc="18090001">
      <w:start w:val="1"/>
      <w:numFmt w:val="bullet"/>
      <w:lvlText w:val=""/>
      <w:lvlJc w:val="left"/>
      <w:pPr>
        <w:ind w:left="567" w:hanging="293"/>
      </w:pPr>
      <w:rPr>
        <w:rFonts w:ascii="Symbol" w:hAnsi="Symbol" w:hint="default"/>
        <w:color w:val="111111"/>
        <w:w w:val="98"/>
        <w:sz w:val="20"/>
        <w:szCs w:val="20"/>
      </w:rPr>
    </w:lvl>
    <w:lvl w:ilvl="1" w:tplc="8048DE50">
      <w:numFmt w:val="bullet"/>
      <w:lvlText w:val="•"/>
      <w:lvlJc w:val="left"/>
      <w:pPr>
        <w:ind w:left="1551" w:hanging="361"/>
      </w:pPr>
      <w:rPr>
        <w:rFonts w:hint="default"/>
      </w:rPr>
    </w:lvl>
    <w:lvl w:ilvl="2" w:tplc="6004DB68">
      <w:numFmt w:val="bullet"/>
      <w:lvlText w:val="•"/>
      <w:lvlJc w:val="left"/>
      <w:pPr>
        <w:ind w:left="2283" w:hanging="361"/>
      </w:pPr>
      <w:rPr>
        <w:rFonts w:hint="default"/>
      </w:rPr>
    </w:lvl>
    <w:lvl w:ilvl="3" w:tplc="AEFA1958">
      <w:numFmt w:val="bullet"/>
      <w:lvlText w:val="•"/>
      <w:lvlJc w:val="left"/>
      <w:pPr>
        <w:ind w:left="3015" w:hanging="361"/>
      </w:pPr>
      <w:rPr>
        <w:rFonts w:hint="default"/>
      </w:rPr>
    </w:lvl>
    <w:lvl w:ilvl="4" w:tplc="99CCB486">
      <w:numFmt w:val="bullet"/>
      <w:lvlText w:val="•"/>
      <w:lvlJc w:val="left"/>
      <w:pPr>
        <w:ind w:left="3747" w:hanging="361"/>
      </w:pPr>
      <w:rPr>
        <w:rFonts w:hint="default"/>
      </w:rPr>
    </w:lvl>
    <w:lvl w:ilvl="5" w:tplc="1CCC272C">
      <w:numFmt w:val="bullet"/>
      <w:lvlText w:val="•"/>
      <w:lvlJc w:val="left"/>
      <w:pPr>
        <w:ind w:left="4479" w:hanging="361"/>
      </w:pPr>
      <w:rPr>
        <w:rFonts w:hint="default"/>
      </w:rPr>
    </w:lvl>
    <w:lvl w:ilvl="6" w:tplc="3C3E6DF8">
      <w:numFmt w:val="bullet"/>
      <w:lvlText w:val="•"/>
      <w:lvlJc w:val="left"/>
      <w:pPr>
        <w:ind w:left="5211" w:hanging="361"/>
      </w:pPr>
      <w:rPr>
        <w:rFonts w:hint="default"/>
      </w:rPr>
    </w:lvl>
    <w:lvl w:ilvl="7" w:tplc="3906EE5A">
      <w:numFmt w:val="bullet"/>
      <w:lvlText w:val="•"/>
      <w:lvlJc w:val="left"/>
      <w:pPr>
        <w:ind w:left="5943" w:hanging="361"/>
      </w:pPr>
      <w:rPr>
        <w:rFonts w:hint="default"/>
      </w:rPr>
    </w:lvl>
    <w:lvl w:ilvl="8" w:tplc="71D6A4B6">
      <w:numFmt w:val="bullet"/>
      <w:lvlText w:val="•"/>
      <w:lvlJc w:val="left"/>
      <w:pPr>
        <w:ind w:left="6675" w:hanging="361"/>
      </w:pPr>
      <w:rPr>
        <w:rFonts w:hint="default"/>
      </w:rPr>
    </w:lvl>
  </w:abstractNum>
  <w:abstractNum w:abstractNumId="5"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9B0080"/>
    <w:multiLevelType w:val="hybridMultilevel"/>
    <w:tmpl w:val="F2CE6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6"/>
  </w:num>
  <w:num w:numId="3">
    <w:abstractNumId w:val="8"/>
  </w:num>
  <w:num w:numId="4">
    <w:abstractNumId w:val="2"/>
  </w:num>
  <w:num w:numId="5">
    <w:abstractNumId w:val="23"/>
  </w:num>
  <w:num w:numId="6">
    <w:abstractNumId w:val="25"/>
  </w:num>
  <w:num w:numId="7">
    <w:abstractNumId w:val="9"/>
  </w:num>
  <w:num w:numId="8">
    <w:abstractNumId w:val="22"/>
  </w:num>
  <w:num w:numId="9">
    <w:abstractNumId w:val="3"/>
  </w:num>
  <w:num w:numId="10">
    <w:abstractNumId w:val="10"/>
  </w:num>
  <w:num w:numId="11">
    <w:abstractNumId w:val="7"/>
  </w:num>
  <w:num w:numId="12">
    <w:abstractNumId w:val="24"/>
  </w:num>
  <w:num w:numId="13">
    <w:abstractNumId w:val="17"/>
  </w:num>
  <w:num w:numId="14">
    <w:abstractNumId w:val="28"/>
  </w:num>
  <w:num w:numId="15">
    <w:abstractNumId w:val="6"/>
  </w:num>
  <w:num w:numId="16">
    <w:abstractNumId w:val="14"/>
  </w:num>
  <w:num w:numId="17">
    <w:abstractNumId w:val="12"/>
  </w:num>
  <w:num w:numId="18">
    <w:abstractNumId w:val="11"/>
  </w:num>
  <w:num w:numId="19">
    <w:abstractNumId w:val="20"/>
  </w:num>
  <w:num w:numId="20">
    <w:abstractNumId w:val="18"/>
  </w:num>
  <w:num w:numId="21">
    <w:abstractNumId w:val="19"/>
  </w:num>
  <w:num w:numId="22">
    <w:abstractNumId w:val="26"/>
  </w:num>
  <w:num w:numId="23">
    <w:abstractNumId w:val="21"/>
  </w:num>
  <w:num w:numId="24">
    <w:abstractNumId w:val="0"/>
  </w:num>
  <w:num w:numId="25">
    <w:abstractNumId w:val="4"/>
  </w:num>
  <w:num w:numId="26">
    <w:abstractNumId w:val="15"/>
  </w:num>
  <w:num w:numId="27">
    <w:abstractNumId w:val="5"/>
  </w:num>
  <w:num w:numId="28">
    <w:abstractNumId w:val="13"/>
  </w:num>
  <w:num w:numId="2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46C4"/>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D5DC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4770"/>
    <w:rsid w:val="00285FB9"/>
    <w:rsid w:val="00287E27"/>
    <w:rsid w:val="00290577"/>
    <w:rsid w:val="00291575"/>
    <w:rsid w:val="00291ECB"/>
    <w:rsid w:val="00296D03"/>
    <w:rsid w:val="002A141E"/>
    <w:rsid w:val="002A7469"/>
    <w:rsid w:val="002A7753"/>
    <w:rsid w:val="002C7DF6"/>
    <w:rsid w:val="002D108D"/>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76A0B"/>
    <w:rsid w:val="00380822"/>
    <w:rsid w:val="00382047"/>
    <w:rsid w:val="003A32EA"/>
    <w:rsid w:val="003B5DD0"/>
    <w:rsid w:val="003C25A3"/>
    <w:rsid w:val="003C62E9"/>
    <w:rsid w:val="003D19FA"/>
    <w:rsid w:val="003D3BC4"/>
    <w:rsid w:val="003D7284"/>
    <w:rsid w:val="003D7A6B"/>
    <w:rsid w:val="003E0F9C"/>
    <w:rsid w:val="003E1D98"/>
    <w:rsid w:val="003E2F1B"/>
    <w:rsid w:val="003E4794"/>
    <w:rsid w:val="003E4B1D"/>
    <w:rsid w:val="00400EA6"/>
    <w:rsid w:val="004020F2"/>
    <w:rsid w:val="00402F93"/>
    <w:rsid w:val="0040601D"/>
    <w:rsid w:val="00422BE8"/>
    <w:rsid w:val="00425E47"/>
    <w:rsid w:val="00427434"/>
    <w:rsid w:val="00433275"/>
    <w:rsid w:val="0043714E"/>
    <w:rsid w:val="00445012"/>
    <w:rsid w:val="00450960"/>
    <w:rsid w:val="00455FD7"/>
    <w:rsid w:val="00460037"/>
    <w:rsid w:val="00462A0A"/>
    <w:rsid w:val="0047429C"/>
    <w:rsid w:val="00476D92"/>
    <w:rsid w:val="00476F64"/>
    <w:rsid w:val="0048138C"/>
    <w:rsid w:val="00485D9C"/>
    <w:rsid w:val="004A086E"/>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0A02"/>
    <w:rsid w:val="00584550"/>
    <w:rsid w:val="0058545E"/>
    <w:rsid w:val="00585A59"/>
    <w:rsid w:val="005879A3"/>
    <w:rsid w:val="00591B27"/>
    <w:rsid w:val="00591F3E"/>
    <w:rsid w:val="00597454"/>
    <w:rsid w:val="005A50B7"/>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008"/>
    <w:rsid w:val="0082621F"/>
    <w:rsid w:val="008323A1"/>
    <w:rsid w:val="00855A34"/>
    <w:rsid w:val="00855E32"/>
    <w:rsid w:val="00863BC8"/>
    <w:rsid w:val="00865194"/>
    <w:rsid w:val="0086589F"/>
    <w:rsid w:val="00865E7B"/>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3E3B"/>
    <w:rsid w:val="008F7239"/>
    <w:rsid w:val="00905157"/>
    <w:rsid w:val="00907FDA"/>
    <w:rsid w:val="0091287C"/>
    <w:rsid w:val="00913EA2"/>
    <w:rsid w:val="009145FB"/>
    <w:rsid w:val="00917D9A"/>
    <w:rsid w:val="0092240B"/>
    <w:rsid w:val="00922741"/>
    <w:rsid w:val="00924653"/>
    <w:rsid w:val="00926E61"/>
    <w:rsid w:val="00930692"/>
    <w:rsid w:val="00942A32"/>
    <w:rsid w:val="00947CA3"/>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4B05"/>
    <w:rsid w:val="00B27705"/>
    <w:rsid w:val="00B34A12"/>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D72A5"/>
    <w:rsid w:val="00BE0146"/>
    <w:rsid w:val="00BE17F4"/>
    <w:rsid w:val="00BE2D60"/>
    <w:rsid w:val="00BE366C"/>
    <w:rsid w:val="00C04E2C"/>
    <w:rsid w:val="00C10E8B"/>
    <w:rsid w:val="00C12980"/>
    <w:rsid w:val="00C20051"/>
    <w:rsid w:val="00C22005"/>
    <w:rsid w:val="00C22A91"/>
    <w:rsid w:val="00C24D59"/>
    <w:rsid w:val="00C3080C"/>
    <w:rsid w:val="00C377A5"/>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355"/>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187"/>
    <w:rsid w:val="00E15822"/>
    <w:rsid w:val="00E16D8C"/>
    <w:rsid w:val="00E17571"/>
    <w:rsid w:val="00E26484"/>
    <w:rsid w:val="00E276F0"/>
    <w:rsid w:val="00E30272"/>
    <w:rsid w:val="00E30C0B"/>
    <w:rsid w:val="00E32BAD"/>
    <w:rsid w:val="00E32E46"/>
    <w:rsid w:val="00E34993"/>
    <w:rsid w:val="00E34C62"/>
    <w:rsid w:val="00E363F3"/>
    <w:rsid w:val="00E530DF"/>
    <w:rsid w:val="00E62341"/>
    <w:rsid w:val="00E64232"/>
    <w:rsid w:val="00E70940"/>
    <w:rsid w:val="00E72FCB"/>
    <w:rsid w:val="00E731F3"/>
    <w:rsid w:val="00E82235"/>
    <w:rsid w:val="00E977F9"/>
    <w:rsid w:val="00EA3486"/>
    <w:rsid w:val="00EA6C01"/>
    <w:rsid w:val="00EB7EC8"/>
    <w:rsid w:val="00EC6AC7"/>
    <w:rsid w:val="00EE0544"/>
    <w:rsid w:val="00EE2EEA"/>
    <w:rsid w:val="00EF3EE7"/>
    <w:rsid w:val="00EF4C0B"/>
    <w:rsid w:val="00F00021"/>
    <w:rsid w:val="00F01C4A"/>
    <w:rsid w:val="00F035C4"/>
    <w:rsid w:val="00F05046"/>
    <w:rsid w:val="00F0676E"/>
    <w:rsid w:val="00F14161"/>
    <w:rsid w:val="00F16501"/>
    <w:rsid w:val="00F1737D"/>
    <w:rsid w:val="00F21A5E"/>
    <w:rsid w:val="00F2487E"/>
    <w:rsid w:val="00F25F45"/>
    <w:rsid w:val="00F277CF"/>
    <w:rsid w:val="00F33685"/>
    <w:rsid w:val="00F348E6"/>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27EE"/>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Dot p"/>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E82235"/>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browse/working/finding-jo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ce.uk/fo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5" Type="http://schemas.openxmlformats.org/officeDocument/2006/relationships/webSettings" Target="webSettings.xml"/><Relationship Id="rId15" Type="http://schemas.openxmlformats.org/officeDocument/2006/relationships/hyperlink" Target="http://www.police.govt.nz" TargetMode="External"/><Relationship Id="rId10" Type="http://schemas.openxmlformats.org/officeDocument/2006/relationships/hyperlink" Target="mailto:commshr@hse.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mshr@hse.ie" TargetMode="External"/><Relationship Id="rId14" Type="http://schemas.openxmlformats.org/officeDocument/2006/relationships/hyperlink" Target="http://www.afp.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9F17C-2C73-4D41-BBFA-DCBA44D3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3801</Words>
  <Characters>19978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23732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Jennifer McCartney</cp:lastModifiedBy>
  <cp:revision>2</cp:revision>
  <cp:lastPrinted>2020-03-25T10:41:00Z</cp:lastPrinted>
  <dcterms:created xsi:type="dcterms:W3CDTF">2026-03-04T10:35:00Z</dcterms:created>
  <dcterms:modified xsi:type="dcterms:W3CDTF">2026-03-04T10:35:00Z</dcterms:modified>
</cp:coreProperties>
</file>