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0874B227" w:rsidR="00543F98" w:rsidRPr="00F16B56" w:rsidRDefault="00E83773" w:rsidP="00543F98">
      <w:pPr>
        <w:ind w:left="-1260"/>
        <w:jc w:val="right"/>
        <w:rPr>
          <w:rFonts w:ascii="Arial" w:hAnsi="Arial" w:cs="Arial"/>
          <w:b/>
        </w:rPr>
      </w:pPr>
      <w:r w:rsidRPr="00F16B56">
        <w:rPr>
          <w:rFonts w:ascii="Arial" w:hAnsi="Arial" w:cs="Arial"/>
          <w:b/>
        </w:rPr>
        <w:t>Clinical Nurse Specialist – Chest Pain / Sain-Altra Cliniciúil</w:t>
      </w:r>
    </w:p>
    <w:p w14:paraId="228B00E9" w14:textId="77777777" w:rsidR="00543F98" w:rsidRPr="00F16B56" w:rsidRDefault="00543F98" w:rsidP="00543F98">
      <w:pPr>
        <w:ind w:left="-1260"/>
        <w:jc w:val="right"/>
        <w:rPr>
          <w:rFonts w:ascii="Arial" w:hAnsi="Arial" w:cs="Arial"/>
          <w:b/>
        </w:rPr>
      </w:pPr>
      <w:r w:rsidRPr="00F16B56">
        <w:rPr>
          <w:rFonts w:ascii="Arial" w:hAnsi="Arial" w:cs="Arial"/>
          <w:b/>
        </w:rPr>
        <w:t>Job Specification &amp; Terms and Conditions</w:t>
      </w:r>
    </w:p>
    <w:p w14:paraId="49AEBD4A" w14:textId="77777777" w:rsidR="00543F98" w:rsidRPr="00F16B56"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16B56" w14:paraId="4807B6F6" w14:textId="77777777" w:rsidTr="00F6254C">
        <w:tc>
          <w:tcPr>
            <w:tcW w:w="2364" w:type="dxa"/>
          </w:tcPr>
          <w:p w14:paraId="4FA0A722" w14:textId="77777777" w:rsidR="00543F98" w:rsidRPr="00F16B56" w:rsidRDefault="00F6254C" w:rsidP="00F6254C">
            <w:pPr>
              <w:rPr>
                <w:rFonts w:ascii="Arial" w:hAnsi="Arial" w:cs="Arial"/>
                <w:b/>
                <w:bCs/>
              </w:rPr>
            </w:pPr>
            <w:r w:rsidRPr="00F16B56">
              <w:rPr>
                <w:rFonts w:ascii="Arial" w:hAnsi="Arial" w:cs="Arial"/>
                <w:b/>
                <w:bCs/>
              </w:rPr>
              <w:t xml:space="preserve">Job Title, </w:t>
            </w:r>
            <w:r w:rsidR="00543F98" w:rsidRPr="00F16B56">
              <w:rPr>
                <w:rFonts w:ascii="Arial" w:hAnsi="Arial" w:cs="Arial"/>
                <w:b/>
                <w:bCs/>
              </w:rPr>
              <w:t>Grade</w:t>
            </w:r>
            <w:r w:rsidRPr="00F16B56">
              <w:rPr>
                <w:rFonts w:ascii="Arial" w:hAnsi="Arial" w:cs="Arial"/>
                <w:b/>
                <w:bCs/>
              </w:rPr>
              <w:t xml:space="preserve"> Code</w:t>
            </w:r>
          </w:p>
        </w:tc>
        <w:tc>
          <w:tcPr>
            <w:tcW w:w="8256" w:type="dxa"/>
          </w:tcPr>
          <w:p w14:paraId="064591AF" w14:textId="2EB544F4" w:rsidR="00195048" w:rsidRPr="00F16B56" w:rsidRDefault="00E83773" w:rsidP="003F026C">
            <w:pPr>
              <w:rPr>
                <w:rFonts w:ascii="Arial" w:hAnsi="Arial" w:cs="Arial"/>
                <w:lang w:eastAsia="en-US"/>
              </w:rPr>
            </w:pPr>
            <w:r w:rsidRPr="00F16B56">
              <w:rPr>
                <w:rFonts w:ascii="Arial" w:hAnsi="Arial" w:cs="Arial"/>
                <w:spacing w:val="-3"/>
                <w:lang w:eastAsia="en-US"/>
              </w:rPr>
              <w:t>Clinical Nurse Specialist – Chest Pain / Sain-Altra Cliniciúil</w:t>
            </w:r>
          </w:p>
          <w:p w14:paraId="1A2CE988" w14:textId="25BB0225" w:rsidR="00543F98" w:rsidRPr="00F16B56" w:rsidRDefault="00E23FD8" w:rsidP="00E83773">
            <w:pPr>
              <w:pStyle w:val="Heading7"/>
              <w:rPr>
                <w:rFonts w:cs="Arial"/>
                <w:b w:val="0"/>
                <w:sz w:val="20"/>
              </w:rPr>
            </w:pPr>
            <w:r w:rsidRPr="00F16B56">
              <w:rPr>
                <w:rFonts w:cs="Arial"/>
                <w:b w:val="0"/>
                <w:sz w:val="20"/>
              </w:rPr>
              <w:t>(Grade Code</w:t>
            </w:r>
            <w:r w:rsidR="00E83773" w:rsidRPr="00F16B56">
              <w:rPr>
                <w:rFonts w:cs="Arial"/>
                <w:b w:val="0"/>
                <w:sz w:val="20"/>
              </w:rPr>
              <w:t>: 2632</w:t>
            </w:r>
            <w:r w:rsidRPr="00F16B56">
              <w:rPr>
                <w:rFonts w:cs="Arial"/>
                <w:b w:val="0"/>
                <w:sz w:val="20"/>
              </w:rPr>
              <w:t>)</w:t>
            </w:r>
          </w:p>
        </w:tc>
      </w:tr>
      <w:tr w:rsidR="00792F91" w:rsidRPr="00F16B56" w14:paraId="73D3EA52" w14:textId="77777777" w:rsidTr="00F6254C">
        <w:tc>
          <w:tcPr>
            <w:tcW w:w="2364" w:type="dxa"/>
          </w:tcPr>
          <w:p w14:paraId="73532034" w14:textId="77777777" w:rsidR="00792F91" w:rsidRPr="00F16B56" w:rsidRDefault="00792F91" w:rsidP="00792F91">
            <w:pPr>
              <w:jc w:val="both"/>
              <w:rPr>
                <w:rFonts w:ascii="Arial" w:hAnsi="Arial" w:cs="Arial"/>
                <w:b/>
                <w:bCs/>
              </w:rPr>
            </w:pPr>
            <w:r w:rsidRPr="00F16B56">
              <w:rPr>
                <w:rFonts w:ascii="Arial" w:hAnsi="Arial" w:cs="Arial"/>
                <w:b/>
                <w:bCs/>
              </w:rPr>
              <w:t>Remuneration</w:t>
            </w:r>
          </w:p>
          <w:p w14:paraId="5707719C" w14:textId="77777777" w:rsidR="00792F91" w:rsidRPr="00F16B56" w:rsidRDefault="00792F91" w:rsidP="00792F91">
            <w:pPr>
              <w:rPr>
                <w:rFonts w:ascii="Arial" w:hAnsi="Arial" w:cs="Arial"/>
                <w:b/>
                <w:bCs/>
              </w:rPr>
            </w:pPr>
          </w:p>
          <w:p w14:paraId="70EB06C6" w14:textId="77777777" w:rsidR="00792F91" w:rsidRPr="00F16B56" w:rsidRDefault="00792F91" w:rsidP="00792F91">
            <w:pPr>
              <w:rPr>
                <w:rFonts w:ascii="Arial" w:hAnsi="Arial" w:cs="Arial"/>
                <w:b/>
                <w:bCs/>
              </w:rPr>
            </w:pPr>
          </w:p>
        </w:tc>
        <w:tc>
          <w:tcPr>
            <w:tcW w:w="8256" w:type="dxa"/>
          </w:tcPr>
          <w:p w14:paraId="539E5E4A" w14:textId="77777777" w:rsidR="00792F91" w:rsidRPr="00F16B56" w:rsidRDefault="00792F91" w:rsidP="00792F91">
            <w:pPr>
              <w:spacing w:after="120"/>
              <w:jc w:val="both"/>
              <w:rPr>
                <w:rFonts w:ascii="Arial" w:hAnsi="Arial" w:cs="Arial"/>
              </w:rPr>
            </w:pPr>
            <w:r w:rsidRPr="00F16B56">
              <w:rPr>
                <w:rFonts w:ascii="Arial" w:hAnsi="Arial" w:cs="Arial"/>
              </w:rPr>
              <w:t xml:space="preserve">The salary scale for the post is: </w:t>
            </w:r>
          </w:p>
          <w:p w14:paraId="2778CD85" w14:textId="6BA517E7" w:rsidR="00E0768C" w:rsidRPr="00F16B56" w:rsidRDefault="00E83773" w:rsidP="00792F91">
            <w:pPr>
              <w:spacing w:after="120"/>
              <w:contextualSpacing/>
              <w:rPr>
                <w:rStyle w:val="Hyperlink"/>
                <w:rFonts w:ascii="Arial" w:hAnsi="Arial" w:cs="Arial"/>
                <w:bCs/>
                <w:iCs/>
                <w:color w:val="auto"/>
                <w:u w:val="none"/>
              </w:rPr>
            </w:pPr>
            <w:r w:rsidRPr="00F16B56">
              <w:rPr>
                <w:rFonts w:ascii="Arial" w:hAnsi="Arial" w:cs="Arial"/>
                <w:bCs/>
                <w:iCs/>
              </w:rPr>
              <w:t xml:space="preserve">€60,854, €61,862, €62,715, €64,106, €65,644, €67,154, €68,664, €70,364, €71,943, €74,658, </w:t>
            </w:r>
            <w:r w:rsidRPr="00F16B56">
              <w:rPr>
                <w:rFonts w:ascii="Arial" w:hAnsi="Arial" w:cs="Arial"/>
                <w:b/>
                <w:bCs/>
                <w:iCs/>
              </w:rPr>
              <w:t>€76,897 LSI</w:t>
            </w:r>
            <w:r w:rsidRPr="00F16B56">
              <w:rPr>
                <w:rStyle w:val="Hyperlink"/>
                <w:rFonts w:ascii="Arial" w:hAnsi="Arial" w:cs="Arial"/>
                <w:bCs/>
                <w:iCs/>
                <w:color w:val="auto"/>
                <w:u w:val="none"/>
              </w:rPr>
              <w:t xml:space="preserve"> </w:t>
            </w:r>
          </w:p>
          <w:p w14:paraId="400D677D" w14:textId="77777777" w:rsidR="00E83773" w:rsidRPr="00F16B56" w:rsidRDefault="00E83773" w:rsidP="00792F91">
            <w:pPr>
              <w:spacing w:after="120"/>
              <w:contextualSpacing/>
              <w:rPr>
                <w:rStyle w:val="Hyperlink"/>
                <w:rFonts w:ascii="Arial" w:hAnsi="Arial" w:cs="Arial"/>
                <w:bCs/>
                <w:iCs/>
                <w:color w:val="auto"/>
              </w:rPr>
            </w:pPr>
          </w:p>
          <w:p w14:paraId="60712102" w14:textId="77777777" w:rsidR="00E0768C" w:rsidRPr="00F16B56" w:rsidRDefault="00E0768C" w:rsidP="00E0768C">
            <w:pPr>
              <w:jc w:val="both"/>
              <w:rPr>
                <w:rFonts w:ascii="Arial" w:hAnsi="Arial" w:cs="Arial"/>
              </w:rPr>
            </w:pPr>
            <w:r w:rsidRPr="00F16B5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16B56" w:rsidRDefault="00E0768C" w:rsidP="00792F91">
            <w:pPr>
              <w:spacing w:after="120"/>
              <w:contextualSpacing/>
              <w:rPr>
                <w:rFonts w:ascii="Arial" w:hAnsi="Arial" w:cs="Arial"/>
                <w:bCs/>
                <w:iCs/>
              </w:rPr>
            </w:pPr>
          </w:p>
        </w:tc>
      </w:tr>
      <w:tr w:rsidR="00792F91" w:rsidRPr="00F16B56" w14:paraId="6531EE8E" w14:textId="77777777" w:rsidTr="00F6254C">
        <w:tc>
          <w:tcPr>
            <w:tcW w:w="2364" w:type="dxa"/>
          </w:tcPr>
          <w:p w14:paraId="6B02C9D1" w14:textId="77777777" w:rsidR="00792F91" w:rsidRPr="00F16B56" w:rsidRDefault="00792F91" w:rsidP="00792F91">
            <w:pPr>
              <w:rPr>
                <w:rFonts w:ascii="Arial" w:hAnsi="Arial" w:cs="Arial"/>
                <w:b/>
                <w:bCs/>
              </w:rPr>
            </w:pPr>
            <w:r w:rsidRPr="00F16B56">
              <w:rPr>
                <w:rFonts w:ascii="Arial" w:hAnsi="Arial" w:cs="Arial"/>
                <w:b/>
                <w:bCs/>
              </w:rPr>
              <w:t>Campaign Reference</w:t>
            </w:r>
          </w:p>
        </w:tc>
        <w:tc>
          <w:tcPr>
            <w:tcW w:w="8256" w:type="dxa"/>
          </w:tcPr>
          <w:p w14:paraId="5AA8133C" w14:textId="1E9EFAAC" w:rsidR="00195048" w:rsidRPr="00F16B56" w:rsidRDefault="00E83773" w:rsidP="00195048">
            <w:pPr>
              <w:pStyle w:val="Heading7"/>
              <w:rPr>
                <w:rFonts w:cs="Arial"/>
                <w:b w:val="0"/>
                <w:sz w:val="20"/>
              </w:rPr>
            </w:pPr>
            <w:r w:rsidRPr="00F16B56">
              <w:rPr>
                <w:rFonts w:cs="Arial"/>
                <w:b w:val="0"/>
                <w:sz w:val="20"/>
              </w:rPr>
              <w:t>G10093</w:t>
            </w:r>
          </w:p>
          <w:p w14:paraId="14323542" w14:textId="77777777" w:rsidR="00792F91" w:rsidRPr="00F16B56" w:rsidRDefault="00792F91" w:rsidP="00792F91">
            <w:pPr>
              <w:rPr>
                <w:rFonts w:ascii="Arial" w:hAnsi="Arial" w:cs="Arial"/>
                <w:bCs/>
                <w:iCs/>
              </w:rPr>
            </w:pPr>
          </w:p>
        </w:tc>
      </w:tr>
      <w:tr w:rsidR="00792F91" w:rsidRPr="00F16B56" w14:paraId="4B833EEA" w14:textId="77777777" w:rsidTr="00F6254C">
        <w:tc>
          <w:tcPr>
            <w:tcW w:w="2364" w:type="dxa"/>
          </w:tcPr>
          <w:p w14:paraId="3C4299A2" w14:textId="77777777" w:rsidR="00792F91" w:rsidRPr="00F16B56" w:rsidRDefault="00792F91" w:rsidP="00792F91">
            <w:pPr>
              <w:rPr>
                <w:rFonts w:ascii="Arial" w:hAnsi="Arial" w:cs="Arial"/>
                <w:b/>
                <w:bCs/>
              </w:rPr>
            </w:pPr>
            <w:r w:rsidRPr="00F16B56">
              <w:rPr>
                <w:rFonts w:ascii="Arial" w:hAnsi="Arial" w:cs="Arial"/>
                <w:b/>
                <w:bCs/>
              </w:rPr>
              <w:t>Closing Date</w:t>
            </w:r>
          </w:p>
        </w:tc>
        <w:tc>
          <w:tcPr>
            <w:tcW w:w="8256" w:type="dxa"/>
          </w:tcPr>
          <w:p w14:paraId="0A5601A5" w14:textId="145D0D2E" w:rsidR="00195048" w:rsidRPr="00F16B56" w:rsidRDefault="009C460C" w:rsidP="00195048">
            <w:pPr>
              <w:pStyle w:val="Heading7"/>
              <w:rPr>
                <w:rFonts w:cs="Arial"/>
                <w:b w:val="0"/>
                <w:sz w:val="20"/>
              </w:rPr>
            </w:pPr>
            <w:r>
              <w:rPr>
                <w:rFonts w:cs="Arial"/>
                <w:b w:val="0"/>
                <w:sz w:val="20"/>
              </w:rPr>
              <w:t>Wednesday</w:t>
            </w:r>
            <w:r w:rsidR="00E83773" w:rsidRPr="00F16B56">
              <w:rPr>
                <w:rFonts w:cs="Arial"/>
                <w:b w:val="0"/>
                <w:sz w:val="20"/>
              </w:rPr>
              <w:t xml:space="preserve"> 1</w:t>
            </w:r>
            <w:r w:rsidR="00FD051C">
              <w:rPr>
                <w:rFonts w:cs="Arial"/>
                <w:b w:val="0"/>
                <w:sz w:val="20"/>
              </w:rPr>
              <w:t>3</w:t>
            </w:r>
            <w:r w:rsidR="00E83773" w:rsidRPr="00F16B56">
              <w:rPr>
                <w:rFonts w:cs="Arial"/>
                <w:b w:val="0"/>
                <w:sz w:val="20"/>
                <w:vertAlign w:val="superscript"/>
              </w:rPr>
              <w:t>th</w:t>
            </w:r>
            <w:r w:rsidR="00E83773" w:rsidRPr="00F16B56">
              <w:rPr>
                <w:rFonts w:cs="Arial"/>
                <w:b w:val="0"/>
                <w:sz w:val="20"/>
              </w:rPr>
              <w:t xml:space="preserve"> </w:t>
            </w:r>
            <w:r w:rsidR="00FD051C">
              <w:rPr>
                <w:rFonts w:cs="Arial"/>
                <w:b w:val="0"/>
                <w:sz w:val="20"/>
              </w:rPr>
              <w:t>August</w:t>
            </w:r>
            <w:bookmarkStart w:id="0" w:name="_GoBack"/>
            <w:bookmarkEnd w:id="0"/>
            <w:r w:rsidR="00E83773" w:rsidRPr="00F16B56">
              <w:rPr>
                <w:rFonts w:cs="Arial"/>
                <w:b w:val="0"/>
                <w:sz w:val="20"/>
              </w:rPr>
              <w:t xml:space="preserve"> 2025 at 10:00am</w:t>
            </w:r>
          </w:p>
          <w:p w14:paraId="1DC28C0B" w14:textId="77777777" w:rsidR="00792F91" w:rsidRPr="00F16B56" w:rsidRDefault="00792F91" w:rsidP="001A1FF4">
            <w:pPr>
              <w:rPr>
                <w:rFonts w:ascii="Arial" w:hAnsi="Arial" w:cs="Arial"/>
                <w:bCs/>
                <w:iCs/>
              </w:rPr>
            </w:pPr>
          </w:p>
        </w:tc>
      </w:tr>
      <w:tr w:rsidR="00792F91" w:rsidRPr="00F16B56" w14:paraId="2FCE4883" w14:textId="77777777" w:rsidTr="00F6254C">
        <w:tc>
          <w:tcPr>
            <w:tcW w:w="2364" w:type="dxa"/>
          </w:tcPr>
          <w:p w14:paraId="05116456" w14:textId="77777777" w:rsidR="00792F91" w:rsidRPr="00F16B56" w:rsidRDefault="00792F91" w:rsidP="00792F91">
            <w:pPr>
              <w:rPr>
                <w:rFonts w:ascii="Arial" w:hAnsi="Arial" w:cs="Arial"/>
                <w:b/>
                <w:bCs/>
              </w:rPr>
            </w:pPr>
            <w:r w:rsidRPr="00F16B56">
              <w:rPr>
                <w:rFonts w:ascii="Arial" w:hAnsi="Arial" w:cs="Arial"/>
                <w:b/>
                <w:bCs/>
              </w:rPr>
              <w:t>Proposed Interview Date (s)</w:t>
            </w:r>
          </w:p>
        </w:tc>
        <w:tc>
          <w:tcPr>
            <w:tcW w:w="8256" w:type="dxa"/>
          </w:tcPr>
          <w:p w14:paraId="0742FC1B" w14:textId="291B70F3" w:rsidR="00111739" w:rsidRPr="00F16B56" w:rsidRDefault="00E926E1" w:rsidP="00792F91">
            <w:pPr>
              <w:rPr>
                <w:rFonts w:ascii="Arial" w:hAnsi="Arial" w:cs="Arial"/>
                <w:bCs/>
                <w:iCs/>
                <w:color w:val="000099"/>
              </w:rPr>
            </w:pPr>
            <w:r w:rsidRPr="00F16B56">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F16B56" w14:paraId="6F292485" w14:textId="77777777" w:rsidTr="00F6254C">
        <w:tc>
          <w:tcPr>
            <w:tcW w:w="2364" w:type="dxa"/>
          </w:tcPr>
          <w:p w14:paraId="17C0A5FB" w14:textId="77777777" w:rsidR="00792F91" w:rsidRPr="00F16B56" w:rsidRDefault="00792F91" w:rsidP="00792F91">
            <w:pPr>
              <w:rPr>
                <w:rFonts w:ascii="Arial" w:hAnsi="Arial" w:cs="Arial"/>
                <w:b/>
                <w:bCs/>
              </w:rPr>
            </w:pPr>
            <w:r w:rsidRPr="00F16B56">
              <w:rPr>
                <w:rFonts w:ascii="Arial" w:hAnsi="Arial" w:cs="Arial"/>
                <w:b/>
                <w:bCs/>
              </w:rPr>
              <w:t>Taking up Appointment</w:t>
            </w:r>
          </w:p>
        </w:tc>
        <w:tc>
          <w:tcPr>
            <w:tcW w:w="8256" w:type="dxa"/>
          </w:tcPr>
          <w:p w14:paraId="54AC403C" w14:textId="77777777" w:rsidR="00792F91" w:rsidRPr="00F16B56" w:rsidRDefault="00792F91" w:rsidP="00792F91">
            <w:pPr>
              <w:rPr>
                <w:rFonts w:ascii="Arial" w:hAnsi="Arial" w:cs="Arial"/>
                <w:iCs/>
              </w:rPr>
            </w:pPr>
            <w:r w:rsidRPr="00F16B56">
              <w:rPr>
                <w:rFonts w:ascii="Arial" w:hAnsi="Arial" w:cs="Arial"/>
                <w:iCs/>
              </w:rPr>
              <w:t>A start date will be indicated at job offer stage.</w:t>
            </w:r>
          </w:p>
        </w:tc>
      </w:tr>
      <w:tr w:rsidR="00792F91" w:rsidRPr="00F16B56" w14:paraId="00B58942" w14:textId="77777777" w:rsidTr="00F6254C">
        <w:tc>
          <w:tcPr>
            <w:tcW w:w="2364" w:type="dxa"/>
          </w:tcPr>
          <w:p w14:paraId="186B03A5" w14:textId="77777777" w:rsidR="00792F91" w:rsidRPr="00F16B56" w:rsidRDefault="00792F91" w:rsidP="00792F91">
            <w:pPr>
              <w:rPr>
                <w:rFonts w:ascii="Arial" w:hAnsi="Arial" w:cs="Arial"/>
                <w:b/>
                <w:bCs/>
              </w:rPr>
            </w:pPr>
            <w:r w:rsidRPr="00F16B56">
              <w:rPr>
                <w:rFonts w:ascii="Arial" w:hAnsi="Arial" w:cs="Arial"/>
                <w:b/>
                <w:bCs/>
              </w:rPr>
              <w:t>Location of Post</w:t>
            </w:r>
          </w:p>
        </w:tc>
        <w:tc>
          <w:tcPr>
            <w:tcW w:w="8256" w:type="dxa"/>
          </w:tcPr>
          <w:p w14:paraId="7316AC66" w14:textId="27454E4B" w:rsidR="00792F91" w:rsidRPr="00F16B56" w:rsidRDefault="00E83773" w:rsidP="00792F91">
            <w:pPr>
              <w:rPr>
                <w:rFonts w:ascii="Arial" w:hAnsi="Arial" w:cs="Arial"/>
                <w:bCs/>
                <w:iCs/>
              </w:rPr>
            </w:pPr>
            <w:r w:rsidRPr="00F16B56">
              <w:rPr>
                <w:rFonts w:ascii="Arial" w:hAnsi="Arial" w:cs="Arial"/>
                <w:bCs/>
                <w:iCs/>
              </w:rPr>
              <w:t>Chest Pain Service, Galway University Hospitals Galway.</w:t>
            </w:r>
          </w:p>
          <w:p w14:paraId="314ABCB5" w14:textId="77777777" w:rsidR="00E83773" w:rsidRPr="00F16B56" w:rsidRDefault="00E83773" w:rsidP="00792F91">
            <w:pPr>
              <w:rPr>
                <w:rFonts w:ascii="Arial" w:hAnsi="Arial" w:cs="Arial"/>
                <w:iCs/>
                <w:color w:val="000000" w:themeColor="text1"/>
              </w:rPr>
            </w:pPr>
          </w:p>
          <w:p w14:paraId="47E0B705" w14:textId="18972108" w:rsidR="00792F91" w:rsidRPr="00F16B56" w:rsidRDefault="00792F91" w:rsidP="00792F91">
            <w:pPr>
              <w:rPr>
                <w:rFonts w:ascii="Arial" w:hAnsi="Arial" w:cs="Arial"/>
                <w:bCs/>
                <w:iCs/>
              </w:rPr>
            </w:pPr>
            <w:r w:rsidRPr="00F16B56">
              <w:rPr>
                <w:rFonts w:ascii="Arial" w:hAnsi="Arial" w:cs="Arial"/>
                <w:iCs/>
                <w:color w:val="000000" w:themeColor="text1"/>
              </w:rPr>
              <w:t xml:space="preserve">There is </w:t>
            </w:r>
            <w:r w:rsidRPr="00F16B56">
              <w:rPr>
                <w:rFonts w:ascii="Arial" w:hAnsi="Arial" w:cs="Arial"/>
                <w:bCs/>
                <w:iCs/>
              </w:rPr>
              <w:t xml:space="preserve">currently </w:t>
            </w:r>
            <w:r w:rsidR="00E83773" w:rsidRPr="00F16B56">
              <w:rPr>
                <w:rFonts w:ascii="Arial" w:hAnsi="Arial" w:cs="Arial"/>
                <w:bCs/>
                <w:iCs/>
              </w:rPr>
              <w:t>0.5 WTE</w:t>
            </w:r>
            <w:r w:rsidRPr="00F16B56">
              <w:rPr>
                <w:rFonts w:ascii="Arial" w:hAnsi="Arial" w:cs="Arial"/>
                <w:bCs/>
                <w:iCs/>
              </w:rPr>
              <w:t xml:space="preserve"> permanent part time vacancy available in</w:t>
            </w:r>
            <w:r w:rsidR="00E83773" w:rsidRPr="00F16B56">
              <w:rPr>
                <w:rFonts w:ascii="Arial" w:hAnsi="Arial" w:cs="Arial"/>
                <w:bCs/>
                <w:iCs/>
              </w:rPr>
              <w:t xml:space="preserve"> Chest Pain Service, Galway University Hospitals Galway.</w:t>
            </w:r>
          </w:p>
          <w:p w14:paraId="12DA1F4C" w14:textId="77777777" w:rsidR="00792F91" w:rsidRPr="00F16B56" w:rsidRDefault="00792F91" w:rsidP="00792F91">
            <w:pPr>
              <w:rPr>
                <w:rFonts w:ascii="Arial" w:hAnsi="Arial" w:cs="Arial"/>
                <w:iCs/>
                <w:color w:val="000000" w:themeColor="text1"/>
              </w:rPr>
            </w:pPr>
          </w:p>
          <w:p w14:paraId="54EF7056" w14:textId="7001E2E1" w:rsidR="00792F91" w:rsidRPr="00F16B56" w:rsidRDefault="00792F91" w:rsidP="00E83773">
            <w:pPr>
              <w:rPr>
                <w:rFonts w:ascii="Arial" w:hAnsi="Arial" w:cs="Arial"/>
                <w:bCs/>
                <w:iCs/>
              </w:rPr>
            </w:pPr>
            <w:r w:rsidRPr="00F16B56">
              <w:rPr>
                <w:rFonts w:ascii="Arial" w:hAnsi="Arial" w:cs="Arial"/>
              </w:rPr>
              <w:t>A panel may be formed as a result of this campaign for</w:t>
            </w:r>
            <w:r w:rsidR="00E83773" w:rsidRPr="00F16B56">
              <w:rPr>
                <w:rFonts w:ascii="Arial" w:hAnsi="Arial" w:cs="Arial"/>
              </w:rPr>
              <w:t xml:space="preserve"> Chest Pain Service, Galway University Hospitals Galway </w:t>
            </w:r>
            <w:r w:rsidRPr="00F16B56">
              <w:rPr>
                <w:rFonts w:ascii="Arial" w:hAnsi="Arial" w:cs="Arial"/>
              </w:rPr>
              <w:t xml:space="preserve">from which current and future, permanent and specified purpose vacancies of full or part-time duration may be filled. </w:t>
            </w:r>
          </w:p>
        </w:tc>
      </w:tr>
      <w:tr w:rsidR="00792F91" w:rsidRPr="00F16B56" w14:paraId="1669EECD" w14:textId="77777777" w:rsidTr="00F6254C">
        <w:tc>
          <w:tcPr>
            <w:tcW w:w="2364" w:type="dxa"/>
          </w:tcPr>
          <w:p w14:paraId="4F5F5FAC" w14:textId="0724A860" w:rsidR="00792F91" w:rsidRPr="00F16B56" w:rsidRDefault="00792F91" w:rsidP="00792F91">
            <w:pPr>
              <w:rPr>
                <w:rFonts w:ascii="Arial" w:hAnsi="Arial" w:cs="Arial"/>
                <w:b/>
                <w:bCs/>
              </w:rPr>
            </w:pPr>
            <w:r w:rsidRPr="00F16B56">
              <w:rPr>
                <w:rFonts w:ascii="Arial" w:hAnsi="Arial" w:cs="Arial"/>
                <w:b/>
                <w:bCs/>
              </w:rPr>
              <w:t>Informal Enquiries</w:t>
            </w:r>
            <w:r w:rsidR="007E60A4" w:rsidRPr="00F16B56">
              <w:rPr>
                <w:rFonts w:ascii="Arial" w:hAnsi="Arial" w:cs="Arial"/>
                <w:b/>
                <w:bCs/>
              </w:rPr>
              <w:t xml:space="preserve"> </w:t>
            </w:r>
          </w:p>
        </w:tc>
        <w:tc>
          <w:tcPr>
            <w:tcW w:w="8256" w:type="dxa"/>
          </w:tcPr>
          <w:p w14:paraId="498464B3" w14:textId="77777777" w:rsidR="00B0554F" w:rsidRPr="00F16B56" w:rsidRDefault="007E60A4" w:rsidP="00792F91">
            <w:pPr>
              <w:rPr>
                <w:rFonts w:ascii="Arial" w:hAnsi="Arial" w:cs="Arial"/>
              </w:rPr>
            </w:pPr>
            <w:r w:rsidRPr="00F16B56">
              <w:rPr>
                <w:rFonts w:ascii="Arial" w:hAnsi="Arial" w:cs="Arial"/>
              </w:rPr>
              <w:t xml:space="preserve">We welcome enquiries about the role. </w:t>
            </w:r>
          </w:p>
          <w:p w14:paraId="18E63A41" w14:textId="00C9E770" w:rsidR="00792F91" w:rsidRPr="00F16B56" w:rsidRDefault="0068735E" w:rsidP="00792F91">
            <w:pPr>
              <w:rPr>
                <w:rFonts w:ascii="Arial" w:hAnsi="Arial" w:cs="Arial"/>
              </w:rPr>
            </w:pPr>
            <w:r w:rsidRPr="00F16B56">
              <w:rPr>
                <w:rFonts w:ascii="Arial" w:hAnsi="Arial" w:cs="Arial"/>
              </w:rPr>
              <w:t xml:space="preserve">Contact </w:t>
            </w:r>
            <w:r w:rsidR="00E83773" w:rsidRPr="00F16B56">
              <w:rPr>
                <w:rFonts w:ascii="Arial" w:hAnsi="Arial" w:cs="Arial"/>
              </w:rPr>
              <w:t>below</w:t>
            </w:r>
            <w:r w:rsidRPr="00F16B56">
              <w:rPr>
                <w:rFonts w:ascii="Arial" w:hAnsi="Arial" w:cs="Arial"/>
              </w:rPr>
              <w:t xml:space="preserve"> for fur</w:t>
            </w:r>
            <w:r w:rsidR="00E83773" w:rsidRPr="00F16B56">
              <w:rPr>
                <w:rFonts w:ascii="Arial" w:hAnsi="Arial" w:cs="Arial"/>
              </w:rPr>
              <w:t>ther information about the role:</w:t>
            </w:r>
          </w:p>
          <w:p w14:paraId="650F5877" w14:textId="7717F2A1" w:rsidR="00494CA6" w:rsidRPr="00F16B56" w:rsidRDefault="00494CA6" w:rsidP="00792F91">
            <w:pPr>
              <w:rPr>
                <w:rFonts w:ascii="Arial" w:hAnsi="Arial" w:cs="Arial"/>
              </w:rPr>
            </w:pPr>
          </w:p>
          <w:p w14:paraId="3CA0F95B" w14:textId="77777777" w:rsidR="00E83773" w:rsidRPr="00F16B56" w:rsidRDefault="00E83773" w:rsidP="00E83773">
            <w:pPr>
              <w:rPr>
                <w:rFonts w:ascii="Arial" w:hAnsi="Arial" w:cs="Arial"/>
              </w:rPr>
            </w:pPr>
            <w:r w:rsidRPr="00F16B56">
              <w:rPr>
                <w:rFonts w:ascii="Arial" w:hAnsi="Arial" w:cs="Arial"/>
              </w:rPr>
              <w:t>Ms. Eileen Flynn, Assistant Director of Nursing</w:t>
            </w:r>
          </w:p>
          <w:p w14:paraId="068AF5CC" w14:textId="7E04A911" w:rsidR="00E83773" w:rsidRPr="00F16B56" w:rsidRDefault="00E83773" w:rsidP="00E83773">
            <w:pPr>
              <w:rPr>
                <w:rFonts w:ascii="Arial" w:hAnsi="Arial" w:cs="Arial"/>
              </w:rPr>
            </w:pPr>
            <w:r w:rsidRPr="00F16B56">
              <w:rPr>
                <w:rFonts w:ascii="Arial" w:hAnsi="Arial" w:cs="Arial"/>
              </w:rPr>
              <w:t xml:space="preserve">Email: </w:t>
            </w:r>
            <w:hyperlink r:id="rId10" w:history="1">
              <w:r w:rsidRPr="00F16B56">
                <w:rPr>
                  <w:rStyle w:val="Hyperlink"/>
                  <w:rFonts w:ascii="Arial" w:hAnsi="Arial" w:cs="Arial"/>
                </w:rPr>
                <w:t>EileenP.Flynn@hse.ie</w:t>
              </w:r>
            </w:hyperlink>
            <w:r w:rsidRPr="00F16B56">
              <w:rPr>
                <w:rFonts w:ascii="Arial" w:hAnsi="Arial" w:cs="Arial"/>
              </w:rPr>
              <w:t xml:space="preserve">  </w:t>
            </w:r>
          </w:p>
          <w:p w14:paraId="53559CB7" w14:textId="1C044F81" w:rsidR="0068735E" w:rsidRPr="00F16B56" w:rsidRDefault="00E83773" w:rsidP="00E83773">
            <w:pPr>
              <w:rPr>
                <w:rFonts w:ascii="Arial" w:hAnsi="Arial" w:cs="Arial"/>
                <w:color w:val="000099"/>
              </w:rPr>
            </w:pPr>
            <w:r w:rsidRPr="00F16B56">
              <w:rPr>
                <w:rFonts w:ascii="Arial" w:hAnsi="Arial" w:cs="Arial"/>
              </w:rPr>
              <w:t>Telephone: 087 453 5788</w:t>
            </w:r>
          </w:p>
        </w:tc>
      </w:tr>
      <w:tr w:rsidR="00792F91" w:rsidRPr="00F16B56" w14:paraId="03188742" w14:textId="77777777" w:rsidTr="00F6254C">
        <w:tc>
          <w:tcPr>
            <w:tcW w:w="2364" w:type="dxa"/>
          </w:tcPr>
          <w:p w14:paraId="78FAEB89" w14:textId="77777777" w:rsidR="00792F91" w:rsidRPr="00F16B56" w:rsidRDefault="00792F91" w:rsidP="00792F91">
            <w:pPr>
              <w:rPr>
                <w:rFonts w:ascii="Arial" w:hAnsi="Arial" w:cs="Arial"/>
                <w:b/>
                <w:bCs/>
              </w:rPr>
            </w:pPr>
            <w:r w:rsidRPr="00F16B56">
              <w:rPr>
                <w:rFonts w:ascii="Arial" w:hAnsi="Arial" w:cs="Arial"/>
                <w:b/>
                <w:bCs/>
              </w:rPr>
              <w:t>Details of Service</w:t>
            </w:r>
          </w:p>
          <w:p w14:paraId="4D2AE865" w14:textId="77777777" w:rsidR="00792F91" w:rsidRPr="00F16B56" w:rsidRDefault="00792F91" w:rsidP="00792F91">
            <w:pPr>
              <w:rPr>
                <w:rFonts w:ascii="Arial" w:hAnsi="Arial" w:cs="Arial"/>
                <w:b/>
                <w:bCs/>
              </w:rPr>
            </w:pPr>
          </w:p>
        </w:tc>
        <w:tc>
          <w:tcPr>
            <w:tcW w:w="8256" w:type="dxa"/>
          </w:tcPr>
          <w:p w14:paraId="57BE6E17" w14:textId="6C8CC29B" w:rsidR="00E926E1" w:rsidRPr="00F16B56" w:rsidRDefault="00E926E1" w:rsidP="00E926E1">
            <w:pPr>
              <w:rPr>
                <w:rFonts w:ascii="Arial" w:hAnsi="Arial" w:cs="Arial"/>
                <w:iCs/>
              </w:rPr>
            </w:pPr>
            <w:r w:rsidRPr="00F16B56">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F16B56" w:rsidRDefault="00E926E1" w:rsidP="00E926E1">
            <w:pPr>
              <w:rPr>
                <w:rFonts w:ascii="Arial" w:hAnsi="Arial" w:cs="Arial"/>
                <w:iCs/>
              </w:rPr>
            </w:pPr>
          </w:p>
          <w:p w14:paraId="6C1BA624" w14:textId="77777777" w:rsidR="00E926E1" w:rsidRPr="00F16B56" w:rsidRDefault="00E926E1" w:rsidP="00E926E1">
            <w:pPr>
              <w:rPr>
                <w:rFonts w:ascii="Arial" w:hAnsi="Arial" w:cs="Arial"/>
                <w:iCs/>
              </w:rPr>
            </w:pPr>
            <w:r w:rsidRPr="00F16B56">
              <w:rPr>
                <w:rFonts w:ascii="Arial" w:hAnsi="Arial" w:cs="Arial"/>
                <w:iCs/>
              </w:rPr>
              <w:t>The region comprises of 7 hospitals across 8 sites:</w:t>
            </w:r>
          </w:p>
          <w:p w14:paraId="7BC199F4" w14:textId="38F7B61E" w:rsidR="00E926E1" w:rsidRPr="00F16B56" w:rsidRDefault="00E926E1" w:rsidP="007F63AA">
            <w:pPr>
              <w:pStyle w:val="ListParagraph"/>
              <w:numPr>
                <w:ilvl w:val="0"/>
                <w:numId w:val="7"/>
              </w:numPr>
              <w:rPr>
                <w:rFonts w:ascii="Arial" w:hAnsi="Arial" w:cs="Arial"/>
                <w:iCs/>
              </w:rPr>
            </w:pPr>
            <w:r w:rsidRPr="00F16B56">
              <w:rPr>
                <w:rFonts w:ascii="Arial" w:hAnsi="Arial" w:cs="Arial"/>
                <w:iCs/>
              </w:rPr>
              <w:t>Letterkenny University Hospital (LUH)</w:t>
            </w:r>
          </w:p>
          <w:p w14:paraId="4D3C0E9D" w14:textId="36377ECF" w:rsidR="00E926E1" w:rsidRPr="00F16B56" w:rsidRDefault="00E926E1" w:rsidP="007F63AA">
            <w:pPr>
              <w:pStyle w:val="ListParagraph"/>
              <w:numPr>
                <w:ilvl w:val="0"/>
                <w:numId w:val="7"/>
              </w:numPr>
              <w:rPr>
                <w:rFonts w:ascii="Arial" w:hAnsi="Arial" w:cs="Arial"/>
                <w:iCs/>
              </w:rPr>
            </w:pPr>
            <w:r w:rsidRPr="00F16B56">
              <w:rPr>
                <w:rFonts w:ascii="Arial" w:hAnsi="Arial" w:cs="Arial"/>
                <w:iCs/>
              </w:rPr>
              <w:t>Mayo University Hospital (MUH)</w:t>
            </w:r>
          </w:p>
          <w:p w14:paraId="1409894F" w14:textId="09D5751E" w:rsidR="00E926E1" w:rsidRPr="00F16B56" w:rsidRDefault="00E926E1" w:rsidP="007F63AA">
            <w:pPr>
              <w:pStyle w:val="ListParagraph"/>
              <w:numPr>
                <w:ilvl w:val="0"/>
                <w:numId w:val="7"/>
              </w:numPr>
              <w:rPr>
                <w:rFonts w:ascii="Arial" w:hAnsi="Arial" w:cs="Arial"/>
                <w:iCs/>
              </w:rPr>
            </w:pPr>
            <w:r w:rsidRPr="00F16B56">
              <w:rPr>
                <w:rFonts w:ascii="Arial" w:hAnsi="Arial" w:cs="Arial"/>
                <w:iCs/>
              </w:rPr>
              <w:t>Portiuncula University Hospital (PUH)</w:t>
            </w:r>
          </w:p>
          <w:p w14:paraId="4CE5613B" w14:textId="18EE397B" w:rsidR="00E926E1" w:rsidRPr="00F16B56" w:rsidRDefault="00E926E1" w:rsidP="007F63AA">
            <w:pPr>
              <w:pStyle w:val="ListParagraph"/>
              <w:numPr>
                <w:ilvl w:val="0"/>
                <w:numId w:val="7"/>
              </w:numPr>
              <w:rPr>
                <w:rFonts w:ascii="Arial" w:hAnsi="Arial" w:cs="Arial"/>
                <w:iCs/>
              </w:rPr>
            </w:pPr>
            <w:r w:rsidRPr="00F16B56">
              <w:rPr>
                <w:rFonts w:ascii="Arial" w:hAnsi="Arial" w:cs="Arial"/>
                <w:iCs/>
              </w:rPr>
              <w:t>Roscommon University Hospital (RUH)</w:t>
            </w:r>
          </w:p>
          <w:p w14:paraId="16D003DB" w14:textId="101ABFB9" w:rsidR="00E926E1" w:rsidRPr="00F16B56" w:rsidRDefault="00E926E1" w:rsidP="007F63AA">
            <w:pPr>
              <w:pStyle w:val="ListParagraph"/>
              <w:numPr>
                <w:ilvl w:val="0"/>
                <w:numId w:val="7"/>
              </w:numPr>
              <w:rPr>
                <w:rFonts w:ascii="Arial" w:hAnsi="Arial" w:cs="Arial"/>
                <w:iCs/>
              </w:rPr>
            </w:pPr>
            <w:r w:rsidRPr="00F16B56">
              <w:rPr>
                <w:rFonts w:ascii="Arial" w:hAnsi="Arial" w:cs="Arial"/>
                <w:iCs/>
              </w:rPr>
              <w:t>Sligo University Hospital (SUH) incorporating Our Lady’s Hospital Manorhamilton (OLHM)</w:t>
            </w:r>
          </w:p>
          <w:p w14:paraId="000C30FF" w14:textId="5ED2B362" w:rsidR="00E926E1" w:rsidRPr="00F16B56" w:rsidRDefault="00E926E1" w:rsidP="007F63AA">
            <w:pPr>
              <w:pStyle w:val="ListParagraph"/>
              <w:numPr>
                <w:ilvl w:val="0"/>
                <w:numId w:val="7"/>
              </w:numPr>
              <w:rPr>
                <w:rFonts w:ascii="Arial" w:hAnsi="Arial" w:cs="Arial"/>
                <w:iCs/>
              </w:rPr>
            </w:pPr>
            <w:r w:rsidRPr="00F16B56">
              <w:rPr>
                <w:rFonts w:ascii="Arial" w:hAnsi="Arial" w:cs="Arial"/>
                <w:iCs/>
              </w:rPr>
              <w:t>Galway University Hospitals (GUH) incorporating University Hospital Galway (UHG) and Merlin Park University Hospital</w:t>
            </w:r>
          </w:p>
          <w:p w14:paraId="2C9D4D4B" w14:textId="29AAF244" w:rsidR="00E926E1" w:rsidRPr="00F16B56" w:rsidRDefault="00E926E1" w:rsidP="00E926E1">
            <w:pPr>
              <w:rPr>
                <w:rFonts w:ascii="Arial" w:hAnsi="Arial" w:cs="Arial"/>
                <w:iCs/>
              </w:rPr>
            </w:pPr>
          </w:p>
          <w:p w14:paraId="7394FEF6" w14:textId="77777777" w:rsidR="00E926E1" w:rsidRPr="00F16B56" w:rsidRDefault="00E926E1" w:rsidP="00E926E1">
            <w:pPr>
              <w:rPr>
                <w:rFonts w:ascii="Arial" w:hAnsi="Arial" w:cs="Arial"/>
                <w:iCs/>
              </w:rPr>
            </w:pPr>
            <w:r w:rsidRPr="00F16B56">
              <w:rPr>
                <w:rFonts w:ascii="Arial" w:hAnsi="Arial" w:cs="Arial"/>
                <w:iCs/>
              </w:rPr>
              <w:t>The region’s Academic Partner is University of Galway.</w:t>
            </w:r>
          </w:p>
          <w:p w14:paraId="36062A50" w14:textId="77777777" w:rsidR="00E926E1" w:rsidRPr="00F16B56" w:rsidRDefault="00E926E1" w:rsidP="00E926E1">
            <w:pPr>
              <w:rPr>
                <w:rFonts w:ascii="Arial" w:hAnsi="Arial" w:cs="Arial"/>
                <w:iCs/>
              </w:rPr>
            </w:pPr>
          </w:p>
          <w:p w14:paraId="38DF5C25" w14:textId="77777777" w:rsidR="00E926E1" w:rsidRPr="00F16B56" w:rsidRDefault="00E926E1" w:rsidP="00E926E1">
            <w:pPr>
              <w:rPr>
                <w:rFonts w:ascii="Arial" w:hAnsi="Arial" w:cs="Arial"/>
                <w:iCs/>
              </w:rPr>
            </w:pPr>
            <w:r w:rsidRPr="00F16B56">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F16B56" w:rsidRDefault="00E926E1" w:rsidP="00E926E1">
            <w:pPr>
              <w:rPr>
                <w:rFonts w:ascii="Arial" w:hAnsi="Arial" w:cs="Arial"/>
                <w:iCs/>
              </w:rPr>
            </w:pPr>
          </w:p>
          <w:p w14:paraId="7D2C46D1" w14:textId="77777777" w:rsidR="00F16B56" w:rsidRPr="00F16B56" w:rsidRDefault="00F16B56" w:rsidP="00E926E1">
            <w:pPr>
              <w:rPr>
                <w:rFonts w:ascii="Arial" w:hAnsi="Arial" w:cs="Arial"/>
                <w:b/>
                <w:bCs/>
                <w:iCs/>
              </w:rPr>
            </w:pPr>
          </w:p>
          <w:p w14:paraId="3E9AB164" w14:textId="77777777" w:rsidR="00F16B56" w:rsidRPr="00F16B56" w:rsidRDefault="00F16B56" w:rsidP="00E926E1">
            <w:pPr>
              <w:rPr>
                <w:rFonts w:ascii="Arial" w:hAnsi="Arial" w:cs="Arial"/>
                <w:b/>
                <w:bCs/>
                <w:iCs/>
              </w:rPr>
            </w:pPr>
          </w:p>
          <w:p w14:paraId="6BBF8506" w14:textId="26A5B843" w:rsidR="00E926E1" w:rsidRPr="00F16B56" w:rsidRDefault="00E926E1" w:rsidP="00E926E1">
            <w:pPr>
              <w:rPr>
                <w:rFonts w:ascii="Arial" w:hAnsi="Arial" w:cs="Arial"/>
                <w:b/>
                <w:bCs/>
                <w:iCs/>
              </w:rPr>
            </w:pPr>
            <w:r w:rsidRPr="00F16B56">
              <w:rPr>
                <w:rFonts w:ascii="Arial" w:hAnsi="Arial" w:cs="Arial"/>
                <w:b/>
                <w:bCs/>
                <w:iCs/>
              </w:rPr>
              <w:lastRenderedPageBreak/>
              <w:t>Vision</w:t>
            </w:r>
          </w:p>
          <w:p w14:paraId="70869997" w14:textId="77777777" w:rsidR="00E926E1" w:rsidRPr="00F16B56" w:rsidRDefault="00E926E1" w:rsidP="00E926E1">
            <w:pPr>
              <w:rPr>
                <w:rFonts w:ascii="Arial" w:hAnsi="Arial" w:cs="Arial"/>
                <w:iCs/>
              </w:rPr>
            </w:pPr>
            <w:r w:rsidRPr="00F16B56">
              <w:rPr>
                <w:rFonts w:ascii="Arial" w:hAnsi="Arial" w:cs="Arial"/>
                <w:iCs/>
              </w:rPr>
              <w:t>Our vision is to be a leading academic Hospital providing excellent integrated patient-centred care delivered by skilled caring staff.</w:t>
            </w:r>
          </w:p>
          <w:p w14:paraId="76BF1E61" w14:textId="77777777" w:rsidR="00E926E1" w:rsidRPr="00F16B56" w:rsidRDefault="00E926E1" w:rsidP="00E926E1">
            <w:pPr>
              <w:rPr>
                <w:rFonts w:ascii="Arial" w:hAnsi="Arial" w:cs="Arial"/>
                <w:iCs/>
              </w:rPr>
            </w:pPr>
          </w:p>
          <w:p w14:paraId="1CFD5811" w14:textId="77777777" w:rsidR="00E926E1" w:rsidRPr="00F16B56" w:rsidRDefault="00E926E1" w:rsidP="00E926E1">
            <w:pPr>
              <w:rPr>
                <w:rFonts w:ascii="Arial" w:hAnsi="Arial" w:cs="Arial"/>
                <w:b/>
                <w:bCs/>
                <w:iCs/>
              </w:rPr>
            </w:pPr>
            <w:r w:rsidRPr="00F16B56">
              <w:rPr>
                <w:rFonts w:ascii="Arial" w:hAnsi="Arial" w:cs="Arial"/>
                <w:b/>
                <w:bCs/>
                <w:iCs/>
              </w:rPr>
              <w:t>Guiding Principles</w:t>
            </w:r>
          </w:p>
          <w:p w14:paraId="3E283C26" w14:textId="6A48D69E" w:rsidR="00E926E1" w:rsidRPr="00F16B56" w:rsidRDefault="00E926E1" w:rsidP="00E926E1">
            <w:pPr>
              <w:rPr>
                <w:rFonts w:ascii="Arial" w:hAnsi="Arial" w:cs="Arial"/>
                <w:iCs/>
              </w:rPr>
            </w:pPr>
            <w:r w:rsidRPr="00F16B56">
              <w:rPr>
                <w:rFonts w:ascii="Arial" w:hAnsi="Arial" w:cs="Arial"/>
                <w:iCs/>
              </w:rPr>
              <w:t>Care – Compassion – Trust – Learning</w:t>
            </w:r>
          </w:p>
          <w:p w14:paraId="28984B95" w14:textId="77777777" w:rsidR="00E926E1" w:rsidRPr="00F16B56" w:rsidRDefault="00E926E1" w:rsidP="00E926E1">
            <w:pPr>
              <w:rPr>
                <w:rFonts w:ascii="Arial" w:hAnsi="Arial" w:cs="Arial"/>
                <w:iCs/>
              </w:rPr>
            </w:pPr>
          </w:p>
          <w:p w14:paraId="75985B6F" w14:textId="77777777" w:rsidR="00E926E1" w:rsidRPr="00F16B56" w:rsidRDefault="00E926E1" w:rsidP="00E926E1">
            <w:pPr>
              <w:rPr>
                <w:rFonts w:ascii="Arial" w:hAnsi="Arial" w:cs="Arial"/>
                <w:iCs/>
              </w:rPr>
            </w:pPr>
            <w:r w:rsidRPr="00F16B56">
              <w:rPr>
                <w:rFonts w:ascii="Arial" w:hAnsi="Arial" w:cs="Arial"/>
                <w:iCs/>
              </w:rPr>
              <w:t>Our guiding principles are to work in partnership with patients and other healthcare providers across the continuum of care to:</w:t>
            </w:r>
          </w:p>
          <w:p w14:paraId="70F89606" w14:textId="77777777" w:rsidR="00E926E1" w:rsidRPr="00F16B56" w:rsidRDefault="00E926E1" w:rsidP="00E926E1">
            <w:pPr>
              <w:rPr>
                <w:rFonts w:ascii="Arial" w:hAnsi="Arial" w:cs="Arial"/>
                <w:iCs/>
              </w:rPr>
            </w:pPr>
          </w:p>
          <w:p w14:paraId="0BA0692E" w14:textId="4B2D91CF" w:rsidR="00E926E1" w:rsidRPr="00F16B56" w:rsidRDefault="00E926E1" w:rsidP="007F63AA">
            <w:pPr>
              <w:pStyle w:val="ListParagraph"/>
              <w:numPr>
                <w:ilvl w:val="0"/>
                <w:numId w:val="8"/>
              </w:numPr>
              <w:rPr>
                <w:rFonts w:ascii="Arial" w:hAnsi="Arial" w:cs="Arial"/>
                <w:iCs/>
              </w:rPr>
            </w:pPr>
            <w:r w:rsidRPr="00F16B56">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F16B56" w:rsidRDefault="00E926E1" w:rsidP="007F63AA">
            <w:pPr>
              <w:pStyle w:val="ListParagraph"/>
              <w:numPr>
                <w:ilvl w:val="0"/>
                <w:numId w:val="8"/>
              </w:numPr>
              <w:rPr>
                <w:rFonts w:ascii="Arial" w:hAnsi="Arial" w:cs="Arial"/>
                <w:iCs/>
              </w:rPr>
            </w:pPr>
            <w:r w:rsidRPr="00F16B56">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F16B56" w:rsidRDefault="00E926E1" w:rsidP="007F63AA">
            <w:pPr>
              <w:pStyle w:val="ListParagraph"/>
              <w:numPr>
                <w:ilvl w:val="0"/>
                <w:numId w:val="8"/>
              </w:numPr>
              <w:rPr>
                <w:rFonts w:ascii="Arial" w:hAnsi="Arial" w:cs="Arial"/>
                <w:iCs/>
              </w:rPr>
            </w:pPr>
            <w:r w:rsidRPr="00F16B56">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F16B56" w:rsidRDefault="00E926E1" w:rsidP="00E926E1">
            <w:pPr>
              <w:pStyle w:val="ListParagraph"/>
              <w:rPr>
                <w:rFonts w:ascii="Arial" w:hAnsi="Arial" w:cs="Arial"/>
                <w:iCs/>
              </w:rPr>
            </w:pPr>
          </w:p>
          <w:p w14:paraId="0AE4B5A1" w14:textId="151D44A6" w:rsidR="00792F91" w:rsidRPr="00F16B56" w:rsidRDefault="00E926E1" w:rsidP="00E926E1">
            <w:pPr>
              <w:rPr>
                <w:rFonts w:ascii="Arial" w:hAnsi="Arial" w:cs="Arial"/>
                <w:iCs/>
              </w:rPr>
            </w:pPr>
            <w:r w:rsidRPr="00F16B56">
              <w:rPr>
                <w:rFonts w:ascii="Arial" w:hAnsi="Arial" w:cs="Arial"/>
                <w:iCs/>
              </w:rPr>
              <w:t>Recruit, retain and develop highly-skilled multidisciplinary teams through support, engagement and empowerment.</w:t>
            </w:r>
          </w:p>
        </w:tc>
      </w:tr>
      <w:tr w:rsidR="00E926E1" w:rsidRPr="00F16B56" w14:paraId="38548325" w14:textId="77777777" w:rsidTr="00F6254C">
        <w:tc>
          <w:tcPr>
            <w:tcW w:w="2364" w:type="dxa"/>
          </w:tcPr>
          <w:p w14:paraId="24CCCE33" w14:textId="77777777" w:rsidR="00E926E1" w:rsidRPr="00F16B56" w:rsidRDefault="00E926E1" w:rsidP="00E926E1">
            <w:pPr>
              <w:rPr>
                <w:rFonts w:ascii="Arial" w:hAnsi="Arial" w:cs="Arial"/>
                <w:b/>
                <w:bCs/>
              </w:rPr>
            </w:pPr>
            <w:r w:rsidRPr="00F16B56">
              <w:rPr>
                <w:rFonts w:ascii="Arial" w:hAnsi="Arial" w:cs="Arial"/>
                <w:b/>
                <w:bCs/>
              </w:rPr>
              <w:lastRenderedPageBreak/>
              <w:t>Mission Statement</w:t>
            </w:r>
          </w:p>
          <w:p w14:paraId="4F056943" w14:textId="77777777" w:rsidR="00E926E1" w:rsidRPr="00F16B56" w:rsidRDefault="00E926E1" w:rsidP="00E926E1">
            <w:pPr>
              <w:rPr>
                <w:rFonts w:ascii="Arial" w:hAnsi="Arial" w:cs="Arial"/>
                <w:b/>
                <w:bCs/>
              </w:rPr>
            </w:pPr>
          </w:p>
        </w:tc>
        <w:tc>
          <w:tcPr>
            <w:tcW w:w="8256" w:type="dxa"/>
          </w:tcPr>
          <w:p w14:paraId="600F4D3F" w14:textId="77777777" w:rsidR="00E926E1" w:rsidRPr="00F16B56" w:rsidRDefault="00E926E1" w:rsidP="00E926E1">
            <w:pPr>
              <w:widowControl w:val="0"/>
              <w:autoSpaceDE w:val="0"/>
              <w:autoSpaceDN w:val="0"/>
              <w:adjustRightInd w:val="0"/>
              <w:jc w:val="both"/>
              <w:rPr>
                <w:rFonts w:ascii="Arial" w:hAnsi="Arial" w:cs="Arial"/>
              </w:rPr>
            </w:pPr>
            <w:r w:rsidRPr="00F16B56">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F16B56" w:rsidRDefault="00E926E1" w:rsidP="00E926E1">
            <w:pPr>
              <w:widowControl w:val="0"/>
              <w:autoSpaceDE w:val="0"/>
              <w:autoSpaceDN w:val="0"/>
              <w:adjustRightInd w:val="0"/>
              <w:spacing w:before="252"/>
              <w:jc w:val="both"/>
              <w:rPr>
                <w:rFonts w:ascii="Arial" w:hAnsi="Arial" w:cs="Arial"/>
                <w:b/>
                <w:color w:val="0000FF"/>
              </w:rPr>
            </w:pPr>
            <w:r w:rsidRPr="00F16B56">
              <w:rPr>
                <w:rFonts w:ascii="Arial" w:hAnsi="Arial" w:cs="Arial"/>
                <w:b/>
                <w:color w:val="0000FF"/>
              </w:rPr>
              <w:t xml:space="preserve">OUR GUIDING VALUES   </w:t>
            </w:r>
          </w:p>
          <w:p w14:paraId="6F27E510" w14:textId="77777777" w:rsidR="00E926E1" w:rsidRPr="00F16B56"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F16B56" w:rsidRDefault="00E926E1" w:rsidP="00E926E1">
            <w:pPr>
              <w:widowControl w:val="0"/>
              <w:autoSpaceDE w:val="0"/>
              <w:autoSpaceDN w:val="0"/>
              <w:adjustRightInd w:val="0"/>
              <w:jc w:val="both"/>
              <w:rPr>
                <w:rFonts w:ascii="Arial" w:hAnsi="Arial" w:cs="Arial"/>
                <w:spacing w:val="-6"/>
              </w:rPr>
            </w:pPr>
            <w:r w:rsidRPr="00F16B56">
              <w:rPr>
                <w:rFonts w:ascii="Arial" w:hAnsi="Arial" w:cs="Arial"/>
                <w:b/>
                <w:color w:val="0000FF"/>
              </w:rPr>
              <w:t>Respect</w:t>
            </w:r>
            <w:r w:rsidRPr="00F16B56">
              <w:rPr>
                <w:rFonts w:ascii="Arial" w:hAnsi="Arial" w:cs="Arial"/>
                <w:color w:val="0000FF"/>
              </w:rPr>
              <w:t xml:space="preserve"> </w:t>
            </w:r>
            <w:r w:rsidRPr="00F16B56">
              <w:rPr>
                <w:rFonts w:ascii="Arial" w:hAnsi="Arial" w:cs="Arial"/>
              </w:rPr>
              <w:t xml:space="preserve">- We are an organisation where </w:t>
            </w:r>
            <w:r w:rsidRPr="00F16B56">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F16B56" w:rsidRDefault="00E926E1" w:rsidP="00E926E1">
            <w:pPr>
              <w:widowControl w:val="0"/>
              <w:autoSpaceDE w:val="0"/>
              <w:autoSpaceDN w:val="0"/>
              <w:adjustRightInd w:val="0"/>
              <w:spacing w:before="252"/>
              <w:jc w:val="both"/>
              <w:rPr>
                <w:rFonts w:ascii="Arial" w:hAnsi="Arial" w:cs="Arial"/>
                <w:spacing w:val="-6"/>
              </w:rPr>
            </w:pPr>
            <w:r w:rsidRPr="00F16B56">
              <w:rPr>
                <w:rFonts w:ascii="Arial" w:hAnsi="Arial" w:cs="Arial"/>
                <w:b/>
                <w:color w:val="0000FF"/>
                <w:spacing w:val="-6"/>
              </w:rPr>
              <w:t>Compassion</w:t>
            </w:r>
            <w:r w:rsidRPr="00F16B56">
              <w:rPr>
                <w:rFonts w:ascii="Arial" w:hAnsi="Arial" w:cs="Arial"/>
                <w:spacing w:val="-6"/>
              </w:rPr>
              <w:t xml:space="preserve"> - we treat patients and family members with dignity, sensitivity and empathy.</w:t>
            </w:r>
          </w:p>
          <w:p w14:paraId="657623C9" w14:textId="77777777" w:rsidR="00E926E1" w:rsidRPr="00F16B56" w:rsidRDefault="00E926E1" w:rsidP="00E926E1">
            <w:pPr>
              <w:widowControl w:val="0"/>
              <w:autoSpaceDE w:val="0"/>
              <w:autoSpaceDN w:val="0"/>
              <w:adjustRightInd w:val="0"/>
              <w:spacing w:before="252"/>
              <w:jc w:val="both"/>
              <w:rPr>
                <w:rFonts w:ascii="Arial" w:hAnsi="Arial" w:cs="Arial"/>
                <w:spacing w:val="-6"/>
              </w:rPr>
            </w:pPr>
            <w:r w:rsidRPr="00F16B56">
              <w:rPr>
                <w:rFonts w:ascii="Arial" w:hAnsi="Arial" w:cs="Arial"/>
                <w:b/>
                <w:color w:val="0000FF"/>
                <w:spacing w:val="-6"/>
              </w:rPr>
              <w:t>Kindness</w:t>
            </w:r>
            <w:r w:rsidRPr="00F16B56">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 xml:space="preserve">Quality </w:t>
            </w:r>
            <w:r w:rsidRPr="00F16B56">
              <w:rPr>
                <w:rFonts w:ascii="Arial" w:hAnsi="Arial" w:cs="Arial"/>
              </w:rPr>
              <w:t xml:space="preserve">– we seek continuous quality improvement in all we do, through creativity, innovation, education and research. </w:t>
            </w:r>
          </w:p>
          <w:p w14:paraId="5BB63FA0"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 xml:space="preserve">Learning </w:t>
            </w:r>
            <w:r w:rsidRPr="00F16B56">
              <w:rPr>
                <w:rFonts w:ascii="Arial" w:hAnsi="Arial" w:cs="Arial"/>
              </w:rPr>
              <w:t xml:space="preserve">- we </w:t>
            </w:r>
            <w:r w:rsidRPr="00F16B56">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Integrity</w:t>
            </w:r>
            <w:r w:rsidRPr="00F16B56">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Team working</w:t>
            </w:r>
            <w:r w:rsidRPr="00F16B56">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Communication</w:t>
            </w:r>
            <w:r w:rsidRPr="00F16B56">
              <w:rPr>
                <w:rFonts w:ascii="Arial" w:hAnsi="Arial" w:cs="Arial"/>
              </w:rPr>
              <w:t xml:space="preserve"> - we communicate with patients, the public, our staff and stakeholders, </w:t>
            </w:r>
            <w:r w:rsidRPr="00F16B56">
              <w:rPr>
                <w:rFonts w:ascii="Arial" w:hAnsi="Arial" w:cs="Arial"/>
                <w:spacing w:val="-6"/>
              </w:rPr>
              <w:t>empowering them to actively participate in all aspects of the service, encouraging inclusiveness, openness, and accountability.</w:t>
            </w:r>
          </w:p>
          <w:p w14:paraId="36B149CD" w14:textId="77777777" w:rsidR="00E926E1" w:rsidRPr="00F16B56" w:rsidRDefault="00E926E1" w:rsidP="00E926E1">
            <w:pPr>
              <w:autoSpaceDE w:val="0"/>
              <w:autoSpaceDN w:val="0"/>
              <w:adjustRightInd w:val="0"/>
              <w:jc w:val="both"/>
              <w:rPr>
                <w:rFonts w:ascii="Arial" w:hAnsi="Arial" w:cs="Arial"/>
                <w:i/>
              </w:rPr>
            </w:pPr>
          </w:p>
          <w:p w14:paraId="1DA404B0" w14:textId="4A691E21" w:rsidR="00E926E1" w:rsidRPr="00F16B56" w:rsidRDefault="00E926E1" w:rsidP="00E926E1">
            <w:pPr>
              <w:rPr>
                <w:rFonts w:ascii="Arial" w:hAnsi="Arial" w:cs="Arial"/>
                <w:iCs/>
                <w:color w:val="000099"/>
              </w:rPr>
            </w:pPr>
            <w:r w:rsidRPr="00F16B56">
              <w:rPr>
                <w:rFonts w:ascii="Arial" w:hAnsi="Arial" w:cs="Arial"/>
                <w:i/>
              </w:rPr>
              <w:t>These Values shape our strategy to create an organisational culture and ethos to deliver high quality and safe services for all we serve and that staff are rightly proud of.</w:t>
            </w:r>
          </w:p>
        </w:tc>
      </w:tr>
      <w:tr w:rsidR="00792F91" w:rsidRPr="00F16B56" w14:paraId="2344165A" w14:textId="77777777" w:rsidTr="00F6254C">
        <w:tc>
          <w:tcPr>
            <w:tcW w:w="2364" w:type="dxa"/>
          </w:tcPr>
          <w:p w14:paraId="5F099111" w14:textId="77777777" w:rsidR="00792F91" w:rsidRPr="00F16B56" w:rsidRDefault="00792F91" w:rsidP="00792F91">
            <w:pPr>
              <w:rPr>
                <w:rFonts w:ascii="Arial" w:hAnsi="Arial" w:cs="Arial"/>
                <w:b/>
                <w:bCs/>
              </w:rPr>
            </w:pPr>
            <w:r w:rsidRPr="00F16B56">
              <w:rPr>
                <w:rFonts w:ascii="Arial" w:hAnsi="Arial" w:cs="Arial"/>
                <w:b/>
                <w:bCs/>
              </w:rPr>
              <w:t>Reporting Relationship</w:t>
            </w:r>
          </w:p>
        </w:tc>
        <w:tc>
          <w:tcPr>
            <w:tcW w:w="8256" w:type="dxa"/>
          </w:tcPr>
          <w:p w14:paraId="471AB839" w14:textId="77777777" w:rsidR="009E655D" w:rsidRPr="00F16B56" w:rsidRDefault="009E655D" w:rsidP="00F16B56">
            <w:pPr>
              <w:numPr>
                <w:ilvl w:val="0"/>
                <w:numId w:val="9"/>
              </w:numPr>
              <w:ind w:left="348" w:hanging="284"/>
              <w:rPr>
                <w:rFonts w:ascii="Arial" w:hAnsi="Arial" w:cs="Arial"/>
                <w:lang w:val="en-IE"/>
              </w:rPr>
            </w:pPr>
            <w:r w:rsidRPr="00F16B56">
              <w:rPr>
                <w:rFonts w:ascii="Arial" w:hAnsi="Arial" w:cs="Arial"/>
                <w:lang w:val="en-IE"/>
              </w:rPr>
              <w:t>Professionally accountable to the Director of Nursing.</w:t>
            </w:r>
          </w:p>
          <w:p w14:paraId="3CBC6A3A" w14:textId="42553ED7" w:rsidR="009E655D" w:rsidRPr="00F16B56" w:rsidRDefault="009E655D" w:rsidP="00F16B56">
            <w:pPr>
              <w:numPr>
                <w:ilvl w:val="0"/>
                <w:numId w:val="9"/>
              </w:numPr>
              <w:ind w:left="348" w:hanging="284"/>
              <w:rPr>
                <w:rFonts w:ascii="Arial" w:hAnsi="Arial" w:cs="Arial"/>
                <w:iCs/>
                <w:color w:val="FF0000"/>
              </w:rPr>
            </w:pPr>
            <w:r w:rsidRPr="00F16B56">
              <w:rPr>
                <w:rFonts w:ascii="Arial" w:hAnsi="Arial" w:cs="Arial"/>
                <w:lang w:val="en-IE"/>
              </w:rPr>
              <w:t>Report directly to the ADON/ CNM3/ Clinical Lead for Chest Pain Service</w:t>
            </w:r>
          </w:p>
        </w:tc>
      </w:tr>
      <w:tr w:rsidR="00792F91" w:rsidRPr="00F16B56" w14:paraId="11F49E6D" w14:textId="77777777" w:rsidTr="00F6254C">
        <w:tc>
          <w:tcPr>
            <w:tcW w:w="2364" w:type="dxa"/>
          </w:tcPr>
          <w:p w14:paraId="5D392E76" w14:textId="77777777" w:rsidR="00792F91" w:rsidRPr="00F16B56" w:rsidRDefault="00792F91" w:rsidP="00792F91">
            <w:pPr>
              <w:rPr>
                <w:rFonts w:ascii="Arial" w:hAnsi="Arial" w:cs="Arial"/>
                <w:b/>
                <w:bCs/>
              </w:rPr>
            </w:pPr>
            <w:r w:rsidRPr="00F16B56">
              <w:rPr>
                <w:rFonts w:ascii="Arial" w:hAnsi="Arial" w:cs="Arial"/>
                <w:b/>
                <w:bCs/>
              </w:rPr>
              <w:lastRenderedPageBreak/>
              <w:t xml:space="preserve">Purpose of the Post </w:t>
            </w:r>
          </w:p>
        </w:tc>
        <w:tc>
          <w:tcPr>
            <w:tcW w:w="8256" w:type="dxa"/>
          </w:tcPr>
          <w:p w14:paraId="71E07A2C" w14:textId="77777777" w:rsidR="009E655D" w:rsidRPr="00F16B56" w:rsidRDefault="009E655D" w:rsidP="009E655D">
            <w:pPr>
              <w:rPr>
                <w:rFonts w:ascii="Arial" w:hAnsi="Arial" w:cs="Arial"/>
                <w:iCs/>
              </w:rPr>
            </w:pPr>
            <w:r w:rsidRPr="00F16B56">
              <w:rPr>
                <w:rFonts w:ascii="Arial" w:hAnsi="Arial" w:cs="Arial"/>
                <w:iCs/>
              </w:rPr>
              <w:t>The purpose of this CNS Chest Pain post is to: Deliver care in line with the five core concepts of the role set out in the Framework for the Establishment of Clinical Nurse/Midwife Specialist Posts, 4th edition, National Council for the Professional Development of Nursing and Midwifery (NCNM) 2008</w:t>
            </w:r>
          </w:p>
          <w:p w14:paraId="4BBBDF8C" w14:textId="77777777" w:rsidR="009E655D" w:rsidRPr="00F16B56" w:rsidRDefault="009E655D" w:rsidP="009E655D">
            <w:pPr>
              <w:rPr>
                <w:rFonts w:ascii="Arial" w:hAnsi="Arial" w:cs="Arial"/>
                <w:iCs/>
              </w:rPr>
            </w:pPr>
          </w:p>
          <w:p w14:paraId="59703499" w14:textId="77777777" w:rsidR="009E655D" w:rsidRPr="00F16B56" w:rsidRDefault="009E655D" w:rsidP="009E655D">
            <w:pPr>
              <w:rPr>
                <w:rFonts w:ascii="Arial" w:hAnsi="Arial" w:cs="Arial"/>
                <w:iCs/>
              </w:rPr>
            </w:pPr>
            <w:r w:rsidRPr="00F16B56">
              <w:rPr>
                <w:rFonts w:ascii="Arial" w:hAnsi="Arial" w:cs="Arial"/>
                <w:iCs/>
              </w:rPr>
              <w:t xml:space="preserve">As a designated Primary PCI centre, the aim of the cardiology department in GUH is to provide a needs-led service which provides accessible, equitable, evidence based quality of care for patients with cardiac conditions. The cardiology department consists of a Coronary Care Unit – 8 Beds with additional telemetry facilities, Catheter Laboratories - 2 state of the art laboratories, Chest Pain Clinic - Co-ordinated by a Clinical Nurse Specialist, Cardiac Day Ward - 9 bed unit for day cases procedures, Cardiac Investigations Unit, Heart Failure service - Co-ordinated by 2 Clinical Nurse Specialists, Cardiac Rehabilitation Service - Co-ordinated by a Clinical Nurse Specialist and Cardiology Outpatient services. </w:t>
            </w:r>
          </w:p>
          <w:p w14:paraId="409EC07A" w14:textId="77777777" w:rsidR="009E655D" w:rsidRPr="00F16B56" w:rsidRDefault="009E655D" w:rsidP="009E655D">
            <w:pPr>
              <w:rPr>
                <w:rFonts w:ascii="Arial" w:hAnsi="Arial" w:cs="Arial"/>
                <w:iCs/>
              </w:rPr>
            </w:pPr>
          </w:p>
          <w:p w14:paraId="254ADB91" w14:textId="77777777" w:rsidR="009E655D" w:rsidRPr="00F16B56" w:rsidRDefault="009E655D" w:rsidP="009E655D">
            <w:pPr>
              <w:rPr>
                <w:rFonts w:ascii="Arial" w:hAnsi="Arial" w:cs="Arial"/>
                <w:iCs/>
              </w:rPr>
            </w:pPr>
            <w:r w:rsidRPr="00F16B56">
              <w:rPr>
                <w:rFonts w:ascii="Arial" w:hAnsi="Arial" w:cs="Arial"/>
                <w:iCs/>
              </w:rPr>
              <w:t>The Clinical Nurse Specialist in Chest Pain, is a member of the Cardiac Team, who has specialist knowledge in specific cardiac conditions. The CNS will be responsible for serving as a role model of excellence in nursing knowledge and clinical practice. They will work within the Chest Pain Patient Caseload, delivering expert advice related to specific conditions or treatment pathways.  The role encompasses that of practitioner, educator, consultant, researcher, change agent, and Clinical Guideline Manager. The Chest pain CNS will provide leadership in the advanced practice of cardiac nursing to achieve quality and cost-effective patient outcomes as well as provide leadership of multidisciplinary groups in designing and implementing innovative alternative solutions that address system problems and/or patient care issues.</w:t>
            </w:r>
          </w:p>
          <w:p w14:paraId="43D61BF2" w14:textId="77777777" w:rsidR="009E655D" w:rsidRPr="00F16B56" w:rsidRDefault="009E655D" w:rsidP="009E655D">
            <w:pPr>
              <w:rPr>
                <w:rFonts w:ascii="Arial" w:hAnsi="Arial" w:cs="Arial"/>
                <w:iCs/>
              </w:rPr>
            </w:pPr>
          </w:p>
          <w:p w14:paraId="07FAFDB1" w14:textId="77777777" w:rsidR="009E655D" w:rsidRPr="00F16B56" w:rsidRDefault="009E655D" w:rsidP="009E655D">
            <w:pPr>
              <w:rPr>
                <w:rFonts w:ascii="Arial" w:hAnsi="Arial" w:cs="Arial"/>
                <w:b/>
                <w:iCs/>
              </w:rPr>
            </w:pPr>
            <w:r w:rsidRPr="00F16B56">
              <w:rPr>
                <w:rFonts w:ascii="Arial" w:hAnsi="Arial" w:cs="Arial"/>
                <w:b/>
                <w:iCs/>
              </w:rPr>
              <w:t xml:space="preserve">Chest pain CNS Caseload </w:t>
            </w:r>
          </w:p>
          <w:p w14:paraId="42E31C8F" w14:textId="77777777" w:rsidR="009E655D" w:rsidRPr="00F16B56" w:rsidRDefault="009E655D" w:rsidP="009E655D">
            <w:pPr>
              <w:rPr>
                <w:rFonts w:ascii="Arial" w:hAnsi="Arial" w:cs="Arial"/>
                <w:iCs/>
              </w:rPr>
            </w:pPr>
            <w:r w:rsidRPr="00F16B56">
              <w:rPr>
                <w:rFonts w:ascii="Arial" w:hAnsi="Arial" w:cs="Arial"/>
                <w:iCs/>
              </w:rPr>
              <w:t>The aim of the chest pain clinic is to provide rapid assessment and treatment of patients who present to their GP/ED for the first time with symptoms of stable angina and/ or dyspnoea who fit the chest pain clinic referral criteria. The CNS (Chest pain) will deliver a protocol driven nurse led chest pain assessment clinic.</w:t>
            </w:r>
          </w:p>
          <w:p w14:paraId="1DCB68B4" w14:textId="77777777" w:rsidR="009E655D" w:rsidRPr="00F16B56" w:rsidRDefault="009E655D" w:rsidP="009E655D">
            <w:pPr>
              <w:rPr>
                <w:rFonts w:ascii="Arial" w:hAnsi="Arial" w:cs="Arial"/>
                <w:iCs/>
              </w:rPr>
            </w:pPr>
            <w:r w:rsidRPr="00F16B56">
              <w:rPr>
                <w:rFonts w:ascii="Arial" w:hAnsi="Arial" w:cs="Arial"/>
                <w:iCs/>
              </w:rPr>
              <w:t>Those patients with a suspicion of acute coronary syndrome are referred by their GP to the emergency department and managed accordingly.</w:t>
            </w:r>
          </w:p>
          <w:p w14:paraId="7F503BA2" w14:textId="1F7C7132" w:rsidR="00792F91" w:rsidRPr="00F16B56" w:rsidRDefault="009E655D" w:rsidP="009E655D">
            <w:pPr>
              <w:rPr>
                <w:rFonts w:ascii="Arial" w:hAnsi="Arial" w:cs="Arial"/>
                <w:iCs/>
              </w:rPr>
            </w:pPr>
            <w:r w:rsidRPr="00F16B56">
              <w:rPr>
                <w:rFonts w:ascii="Arial" w:hAnsi="Arial" w:cs="Arial"/>
                <w:iCs/>
              </w:rPr>
              <w:t>The post holder will work in collaboration with the multidisciplinary team and play a key role in the strategic development of the chest pain services at Galway University Hospitals. This includes the development of accelerated diagnostic chest pain pathways in the emergency department ED/AMAU or as the service need dictates. The CNS (Chest Pain) plays a vital role in ensuring patients area empowered with the skills and knowledge necessary for them to achieve optimal health and wellbeing.</w:t>
            </w:r>
          </w:p>
          <w:p w14:paraId="3875957D" w14:textId="0708FFF6" w:rsidR="009E655D" w:rsidRPr="00F16B56" w:rsidRDefault="009E655D" w:rsidP="009E655D">
            <w:pPr>
              <w:rPr>
                <w:rFonts w:ascii="Arial" w:hAnsi="Arial" w:cs="Arial"/>
                <w:iCs/>
              </w:rPr>
            </w:pPr>
          </w:p>
        </w:tc>
      </w:tr>
      <w:tr w:rsidR="00792F91" w:rsidRPr="00F16B56" w14:paraId="6FC4F317" w14:textId="77777777" w:rsidTr="00F6254C">
        <w:tc>
          <w:tcPr>
            <w:tcW w:w="2364" w:type="dxa"/>
          </w:tcPr>
          <w:p w14:paraId="706E700B" w14:textId="77777777" w:rsidR="00792F91" w:rsidRPr="00F16B56" w:rsidRDefault="00792F91" w:rsidP="00792F91">
            <w:pPr>
              <w:rPr>
                <w:rFonts w:ascii="Arial" w:hAnsi="Arial" w:cs="Arial"/>
                <w:b/>
                <w:bCs/>
              </w:rPr>
            </w:pPr>
            <w:r w:rsidRPr="00F16B56">
              <w:rPr>
                <w:rFonts w:ascii="Arial" w:hAnsi="Arial" w:cs="Arial"/>
                <w:b/>
                <w:bCs/>
              </w:rPr>
              <w:t>Principal Duties and Responsibilities</w:t>
            </w:r>
          </w:p>
          <w:p w14:paraId="57CD5BE4" w14:textId="77777777" w:rsidR="00792F91" w:rsidRPr="00F16B56" w:rsidRDefault="00792F91" w:rsidP="00792F91">
            <w:pPr>
              <w:rPr>
                <w:rFonts w:ascii="Arial" w:hAnsi="Arial" w:cs="Arial"/>
                <w:b/>
                <w:bCs/>
              </w:rPr>
            </w:pPr>
          </w:p>
        </w:tc>
        <w:tc>
          <w:tcPr>
            <w:tcW w:w="8256" w:type="dxa"/>
          </w:tcPr>
          <w:p w14:paraId="704168C7" w14:textId="77777777" w:rsidR="00E926E1" w:rsidRPr="00F16B56" w:rsidRDefault="00E926E1" w:rsidP="007F63AA">
            <w:pPr>
              <w:numPr>
                <w:ilvl w:val="0"/>
                <w:numId w:val="9"/>
              </w:numPr>
              <w:ind w:left="348" w:hanging="284"/>
              <w:rPr>
                <w:rFonts w:ascii="Arial" w:hAnsi="Arial" w:cs="Arial"/>
                <w:lang w:val="en-IE"/>
              </w:rPr>
            </w:pPr>
            <w:r w:rsidRPr="00F16B56">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F16B56" w:rsidRDefault="00E926E1" w:rsidP="007F63AA">
            <w:pPr>
              <w:numPr>
                <w:ilvl w:val="0"/>
                <w:numId w:val="9"/>
              </w:numPr>
              <w:ind w:left="348" w:hanging="284"/>
              <w:rPr>
                <w:rFonts w:ascii="Arial" w:hAnsi="Arial" w:cs="Arial"/>
                <w:lang w:val="en-IE"/>
              </w:rPr>
            </w:pPr>
            <w:r w:rsidRPr="00F16B56">
              <w:rPr>
                <w:rFonts w:ascii="Arial" w:hAnsi="Arial" w:cs="Arial"/>
                <w:lang w:val="en-IE"/>
              </w:rPr>
              <w:t>Maintain awareness of the primacy of the patient in relation to all hospital activities.</w:t>
            </w:r>
          </w:p>
          <w:p w14:paraId="5A02AAEE" w14:textId="33645C7B" w:rsidR="003D2875" w:rsidRPr="00F16B56" w:rsidRDefault="00E926E1" w:rsidP="007F63AA">
            <w:pPr>
              <w:numPr>
                <w:ilvl w:val="0"/>
                <w:numId w:val="9"/>
              </w:numPr>
              <w:ind w:left="348" w:hanging="284"/>
              <w:rPr>
                <w:rFonts w:ascii="Arial" w:hAnsi="Arial" w:cs="Arial"/>
                <w:lang w:val="en-IE"/>
              </w:rPr>
            </w:pPr>
            <w:r w:rsidRPr="00F16B56">
              <w:rPr>
                <w:rFonts w:ascii="Arial" w:hAnsi="Arial" w:cs="Arial"/>
                <w:lang w:val="en-IE"/>
              </w:rPr>
              <w:t>Performance management systems are part of the role and you will be required to participate in the hospital performance management programme</w:t>
            </w:r>
          </w:p>
          <w:p w14:paraId="2C3CA35E" w14:textId="77777777" w:rsidR="003D2875" w:rsidRPr="00F16B56" w:rsidRDefault="003D2875" w:rsidP="003D2875">
            <w:pPr>
              <w:ind w:left="348"/>
              <w:rPr>
                <w:rFonts w:ascii="Arial" w:hAnsi="Arial" w:cs="Arial"/>
                <w:lang w:val="en-IE"/>
              </w:rPr>
            </w:pPr>
          </w:p>
          <w:p w14:paraId="593E06FC" w14:textId="52532015" w:rsidR="003D2875" w:rsidRPr="00F16B56" w:rsidRDefault="003D2875" w:rsidP="007F63AA">
            <w:pPr>
              <w:numPr>
                <w:ilvl w:val="0"/>
                <w:numId w:val="9"/>
              </w:numPr>
              <w:ind w:left="348" w:hanging="284"/>
              <w:rPr>
                <w:rFonts w:ascii="Arial" w:hAnsi="Arial" w:cs="Arial"/>
                <w:lang w:val="en-IE"/>
              </w:rPr>
            </w:pPr>
            <w:r w:rsidRPr="00F16B56">
              <w:rPr>
                <w:rFonts w:ascii="Arial" w:hAnsi="Arial" w:cs="Arial"/>
                <w:lang w:val="en-IE"/>
              </w:rPr>
              <w:t>The post holder’s practice is based on the five core concepts of the CNSp role as defined by the NCNM 4th edition (2008) in order to fulfil the role. The concepts are:</w:t>
            </w:r>
          </w:p>
          <w:p w14:paraId="3B9EDCC5"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Clinical Focus</w:t>
            </w:r>
          </w:p>
          <w:p w14:paraId="588848A2"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Patient/Client Advocate</w:t>
            </w:r>
          </w:p>
          <w:p w14:paraId="7F574B3C"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Education and Training</w:t>
            </w:r>
          </w:p>
          <w:p w14:paraId="52EE3B93"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Audit and Research</w:t>
            </w:r>
          </w:p>
          <w:p w14:paraId="18705D22"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Consultant</w:t>
            </w:r>
          </w:p>
          <w:p w14:paraId="29B195F4" w14:textId="77777777" w:rsidR="003D2875" w:rsidRPr="00F16B56" w:rsidRDefault="003D2875" w:rsidP="003D2875">
            <w:pPr>
              <w:pStyle w:val="ListParagraph"/>
              <w:autoSpaceDE w:val="0"/>
              <w:autoSpaceDN w:val="0"/>
              <w:adjustRightInd w:val="0"/>
              <w:ind w:left="1800"/>
              <w:rPr>
                <w:rFonts w:ascii="Arial" w:hAnsi="Arial" w:cs="Arial"/>
                <w:color w:val="231F20"/>
              </w:rPr>
            </w:pPr>
          </w:p>
          <w:p w14:paraId="1CD278C0" w14:textId="04FAF771" w:rsidR="003D2875" w:rsidRPr="00F16B56" w:rsidRDefault="003D2875" w:rsidP="003D2875">
            <w:pPr>
              <w:rPr>
                <w:rFonts w:ascii="Arial" w:hAnsi="Arial" w:cs="Arial"/>
                <w:b/>
                <w:color w:val="000000"/>
                <w:u w:val="single"/>
              </w:rPr>
            </w:pPr>
            <w:r w:rsidRPr="00F16B56">
              <w:rPr>
                <w:rFonts w:ascii="Arial" w:hAnsi="Arial" w:cs="Arial"/>
                <w:b/>
                <w:color w:val="000000"/>
                <w:u w:val="single"/>
              </w:rPr>
              <w:t xml:space="preserve">Clinical Focus </w:t>
            </w:r>
          </w:p>
          <w:p w14:paraId="516F1FB0" w14:textId="77777777" w:rsidR="003D2875" w:rsidRPr="00F16B56" w:rsidRDefault="003D2875" w:rsidP="003D2875">
            <w:pPr>
              <w:rPr>
                <w:rFonts w:ascii="Arial" w:hAnsi="Arial" w:cs="Arial"/>
                <w:color w:val="000000"/>
              </w:rPr>
            </w:pPr>
            <w:r w:rsidRPr="00F16B56">
              <w:rPr>
                <w:rFonts w:ascii="Arial" w:hAnsi="Arial" w:cs="Arial"/>
                <w:color w:val="000000"/>
              </w:rPr>
              <w:t>The CNS – Chest Pain will be supported to:</w:t>
            </w:r>
          </w:p>
          <w:p w14:paraId="2F1F76C9" w14:textId="77777777" w:rsidR="003D2875" w:rsidRPr="00F16B56" w:rsidRDefault="003D2875" w:rsidP="003D2875">
            <w:pPr>
              <w:rPr>
                <w:rFonts w:ascii="Arial" w:hAnsi="Arial" w:cs="Arial"/>
                <w:color w:val="000000"/>
              </w:rPr>
            </w:pPr>
          </w:p>
          <w:p w14:paraId="651CBA4F" w14:textId="77777777" w:rsidR="003D2875" w:rsidRPr="00F16B56" w:rsidRDefault="003D2875" w:rsidP="003D2875">
            <w:pPr>
              <w:rPr>
                <w:rFonts w:ascii="Arial" w:hAnsi="Arial" w:cs="Arial"/>
                <w:color w:val="000000"/>
              </w:rPr>
            </w:pPr>
            <w:r w:rsidRPr="00F16B56">
              <w:rPr>
                <w:rFonts w:ascii="Arial" w:hAnsi="Arial" w:cs="Arial"/>
                <w:color w:val="000000"/>
              </w:rPr>
              <w:t xml:space="preserve"> Develop a strong service user focus whereby the specialty defines itself as nursing/midwifery and subscribes to the overall purpose, functions and ethical standards of nursing/midwifery. The clinical practice role may be divided into direct and indirect care. </w:t>
            </w:r>
            <w:r w:rsidRPr="00F16B56">
              <w:rPr>
                <w:rFonts w:ascii="Arial" w:hAnsi="Arial" w:cs="Arial"/>
                <w:color w:val="000000"/>
              </w:rPr>
              <w:lastRenderedPageBreak/>
              <w:t xml:space="preserve">Direct care comprises the assessment, planning, delivery and evaluation of care to the service user, family and/or carer. Indirect care relates to activities that influence and support the provision of direct care. </w:t>
            </w:r>
          </w:p>
          <w:p w14:paraId="1A2458DF" w14:textId="77777777" w:rsidR="003D2875" w:rsidRPr="00F16B56" w:rsidRDefault="003D2875" w:rsidP="003D2875">
            <w:pPr>
              <w:rPr>
                <w:rFonts w:ascii="Arial" w:hAnsi="Arial" w:cs="Arial"/>
                <w:color w:val="000000"/>
              </w:rPr>
            </w:pPr>
          </w:p>
          <w:p w14:paraId="7F721343" w14:textId="77777777" w:rsidR="003D2875" w:rsidRPr="00F16B56" w:rsidRDefault="003D2875" w:rsidP="003D2875">
            <w:pPr>
              <w:rPr>
                <w:rFonts w:ascii="Arial" w:hAnsi="Arial" w:cs="Arial"/>
                <w:color w:val="000000"/>
              </w:rPr>
            </w:pPr>
            <w:r w:rsidRPr="00F16B56">
              <w:rPr>
                <w:rFonts w:ascii="Arial" w:hAnsi="Arial" w:cs="Arial"/>
                <w:b/>
                <w:color w:val="000000"/>
                <w:u w:val="single"/>
              </w:rPr>
              <w:t>Direct Care</w:t>
            </w:r>
            <w:r w:rsidRPr="00F16B56">
              <w:rPr>
                <w:rFonts w:ascii="Arial" w:hAnsi="Arial" w:cs="Arial"/>
                <w:color w:val="000000"/>
              </w:rPr>
              <w:t xml:space="preserve"> </w:t>
            </w:r>
          </w:p>
          <w:p w14:paraId="5659F0A4" w14:textId="77777777" w:rsidR="003D2875" w:rsidRPr="00F16B56" w:rsidRDefault="003D2875" w:rsidP="003D2875">
            <w:pPr>
              <w:rPr>
                <w:rFonts w:ascii="Arial" w:hAnsi="Arial" w:cs="Arial"/>
                <w:color w:val="000000"/>
              </w:rPr>
            </w:pPr>
          </w:p>
          <w:p w14:paraId="5371B4CB" w14:textId="77777777" w:rsidR="003D2875" w:rsidRPr="00F16B56" w:rsidRDefault="003D2875" w:rsidP="003D2875">
            <w:pPr>
              <w:rPr>
                <w:rFonts w:ascii="Arial" w:hAnsi="Arial" w:cs="Arial"/>
                <w:color w:val="000000"/>
              </w:rPr>
            </w:pPr>
            <w:r w:rsidRPr="00F16B56">
              <w:rPr>
                <w:rFonts w:ascii="Arial" w:hAnsi="Arial" w:cs="Arial"/>
                <w:color w:val="000000"/>
              </w:rPr>
              <w:t>The CNS Chest Pain will:</w:t>
            </w:r>
          </w:p>
          <w:p w14:paraId="4C31BB31"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Provide a specialist nursing/midwifery service for service users with a diagnosis of Cardiac Chest Pain/Acute Coronary Syndrome who require support and treatment through the continuum of care</w:t>
            </w:r>
          </w:p>
          <w:p w14:paraId="4222144C"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Undertake comprehensive service user assessment to include physical, psychological, social and spiritual elements of care using best evidence based practice in Cardiology (Chest Pain/ACS/CHD etc).</w:t>
            </w:r>
          </w:p>
          <w:p w14:paraId="30716C9F"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 Use the outcomes of nursing/midwifery assessment to develop and implement plans of care/service user group management to contribute to the plans of service users, their families/carers and the MDT</w:t>
            </w:r>
          </w:p>
          <w:p w14:paraId="0A60CE68"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Monitor and evaluate the service user’s response to treatment and amend the plan of care accordingly in collaboration with the MDT and service user, family and/or carer as appropriate.</w:t>
            </w:r>
          </w:p>
          <w:p w14:paraId="3EDB1990"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Make alterations in the management of service user condition in collaboration with the MDT and the service user in line with the nursing/midwifery aspect of agreed pathways and policies, procedures, protocols and guidelines (PPPG’s).</w:t>
            </w:r>
          </w:p>
          <w:p w14:paraId="76708279"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Accept appropriate referrals from MDT colleagues </w:t>
            </w:r>
          </w:p>
          <w:p w14:paraId="554A6201"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Co-ordinate investigations, treatment therapies and service user follow-up </w:t>
            </w:r>
          </w:p>
          <w:p w14:paraId="219E988E"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Communicate with service users, family and/or carer as appropriate, to assess service user needs and provide relevant support, information, education, advice and counselling as required</w:t>
            </w:r>
          </w:p>
          <w:p w14:paraId="5C4F5168"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Where appropriate, work collaboratively with MDT colleagues across Primary and Secondary Care to provide a seamless service delivery to the service user, family and/or carer as appropriate</w:t>
            </w:r>
          </w:p>
          <w:p w14:paraId="69F2EA1B"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Participate in medication reconciliation taking cognisance of poly-pharmacy and support medical and pharmacy staff with medication reviews and medication management</w:t>
            </w:r>
          </w:p>
          <w:p w14:paraId="270BFA28"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Identify and promote specific symptom management strategies as well as the identification of triggers, which may cause exacerbation of symptoms. Provide service user with appropriate self-management strategies and escalation pathway</w:t>
            </w:r>
          </w:p>
          <w:p w14:paraId="11889D09"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Manage nurse/midwife led Chest Pain Clinics in collaboration with Clinical Lead &amp; the MDT </w:t>
            </w:r>
          </w:p>
          <w:p w14:paraId="40FD2734"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 </w:t>
            </w:r>
          </w:p>
          <w:p w14:paraId="04D34074" w14:textId="77777777" w:rsidR="003D2875" w:rsidRPr="00F16B56" w:rsidRDefault="003D2875" w:rsidP="00792F91">
            <w:pPr>
              <w:rPr>
                <w:rFonts w:ascii="Arial" w:hAnsi="Arial" w:cs="Arial"/>
                <w:iCs/>
                <w:color w:val="000099"/>
              </w:rPr>
            </w:pPr>
          </w:p>
          <w:p w14:paraId="5A4F5E1B" w14:textId="77777777" w:rsidR="00495132" w:rsidRPr="00F16B56" w:rsidRDefault="00495132" w:rsidP="003D2875">
            <w:pPr>
              <w:rPr>
                <w:rFonts w:ascii="Arial" w:hAnsi="Arial" w:cs="Arial"/>
                <w:b/>
                <w:color w:val="000000"/>
                <w:u w:val="single"/>
              </w:rPr>
            </w:pPr>
          </w:p>
          <w:p w14:paraId="42EDD7DF" w14:textId="206EEB8E" w:rsidR="003D2875" w:rsidRPr="00F16B56" w:rsidRDefault="003D2875" w:rsidP="003D2875">
            <w:pPr>
              <w:rPr>
                <w:rFonts w:ascii="Arial" w:hAnsi="Arial" w:cs="Arial"/>
                <w:color w:val="000000"/>
              </w:rPr>
            </w:pPr>
            <w:r w:rsidRPr="00F16B56">
              <w:rPr>
                <w:rFonts w:ascii="Arial" w:hAnsi="Arial" w:cs="Arial"/>
                <w:b/>
                <w:color w:val="000000"/>
                <w:u w:val="single"/>
              </w:rPr>
              <w:t>Indirect Care</w:t>
            </w:r>
          </w:p>
          <w:p w14:paraId="397F4F71" w14:textId="77777777" w:rsidR="003D2875" w:rsidRPr="00F16B56" w:rsidRDefault="003D2875" w:rsidP="003D2875">
            <w:pPr>
              <w:rPr>
                <w:rFonts w:ascii="Arial" w:hAnsi="Arial" w:cs="Arial"/>
                <w:color w:val="000000"/>
              </w:rPr>
            </w:pPr>
            <w:r w:rsidRPr="00F16B56">
              <w:rPr>
                <w:rFonts w:ascii="Arial" w:hAnsi="Arial" w:cs="Arial"/>
                <w:color w:val="000000"/>
              </w:rPr>
              <w:t xml:space="preserve"> The CNS Chest Pain will: </w:t>
            </w:r>
          </w:p>
          <w:p w14:paraId="64177C30" w14:textId="77777777" w:rsidR="003D2875" w:rsidRPr="00F16B56" w:rsidRDefault="003D2875" w:rsidP="003D2875">
            <w:pPr>
              <w:rPr>
                <w:rFonts w:ascii="Arial" w:hAnsi="Arial" w:cs="Arial"/>
                <w:color w:val="000000"/>
              </w:rPr>
            </w:pPr>
          </w:p>
          <w:p w14:paraId="74042AFB"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 xml:space="preserve">Identify and agree appropriate referral pathways for service user with Cardiac Chest Pain. </w:t>
            </w:r>
          </w:p>
          <w:p w14:paraId="5EF1CE73"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Participate in service user case reviews with MDT colleagues</w:t>
            </w:r>
          </w:p>
          <w:p w14:paraId="7D8A07F0"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Use a case management approach to service user complex needs in collaboration with MDT in both Primary and Secondary Care as appropriate</w:t>
            </w:r>
          </w:p>
          <w:p w14:paraId="335F6D30"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Take a proactive role in the formulation and provision of evidence based PPPGs relating to Cardiac Chest Pain</w:t>
            </w:r>
          </w:p>
          <w:p w14:paraId="6EEC8C99"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 xml:space="preserve">Take a lead role in ensuring the nursing/midwifery service for service user with Insert Name condition is in line with best practice guidelines and the Safer Better Healthcare Standards (HIQA, 2012) </w:t>
            </w:r>
          </w:p>
          <w:p w14:paraId="03DAB256" w14:textId="77777777" w:rsidR="003D2875" w:rsidRPr="00F16B56" w:rsidRDefault="003D2875" w:rsidP="003D2875">
            <w:pPr>
              <w:pStyle w:val="ListParagraph"/>
              <w:ind w:left="765"/>
              <w:rPr>
                <w:rFonts w:ascii="Arial" w:hAnsi="Arial" w:cs="Arial"/>
                <w:color w:val="000000"/>
              </w:rPr>
            </w:pPr>
          </w:p>
          <w:p w14:paraId="30051500" w14:textId="77777777" w:rsidR="00F16B56" w:rsidRPr="00F16B56" w:rsidRDefault="00F16B56" w:rsidP="003D2875">
            <w:pPr>
              <w:rPr>
                <w:rFonts w:ascii="Arial" w:hAnsi="Arial" w:cs="Arial"/>
                <w:b/>
                <w:color w:val="000000"/>
                <w:u w:val="single"/>
              </w:rPr>
            </w:pPr>
          </w:p>
          <w:p w14:paraId="77F83E51" w14:textId="0A8F2181" w:rsidR="003D2875" w:rsidRPr="00F16B56" w:rsidRDefault="003D2875" w:rsidP="003D2875">
            <w:pPr>
              <w:rPr>
                <w:rFonts w:ascii="Arial" w:hAnsi="Arial" w:cs="Arial"/>
                <w:b/>
                <w:color w:val="000000"/>
                <w:u w:val="single"/>
              </w:rPr>
            </w:pPr>
            <w:r w:rsidRPr="00F16B56">
              <w:rPr>
                <w:rFonts w:ascii="Arial" w:hAnsi="Arial" w:cs="Arial"/>
                <w:b/>
                <w:color w:val="000000"/>
                <w:u w:val="single"/>
              </w:rPr>
              <w:lastRenderedPageBreak/>
              <w:t>Service user/Client Advocate</w:t>
            </w:r>
          </w:p>
          <w:p w14:paraId="097BA8A8" w14:textId="77777777" w:rsidR="003D2875" w:rsidRPr="00F16B56" w:rsidRDefault="003D2875" w:rsidP="003D2875">
            <w:pPr>
              <w:rPr>
                <w:rFonts w:ascii="Arial" w:hAnsi="Arial" w:cs="Arial"/>
                <w:color w:val="000000"/>
              </w:rPr>
            </w:pPr>
            <w:r w:rsidRPr="00F16B56">
              <w:rPr>
                <w:rFonts w:ascii="Arial" w:hAnsi="Arial" w:cs="Arial"/>
                <w:color w:val="000000"/>
              </w:rPr>
              <w:t>The CNS Chest Pain will:</w:t>
            </w:r>
          </w:p>
          <w:p w14:paraId="6801F8FD" w14:textId="77777777" w:rsidR="003D2875" w:rsidRPr="00F16B56" w:rsidRDefault="003D2875" w:rsidP="003D2875">
            <w:pPr>
              <w:rPr>
                <w:rFonts w:ascii="Arial" w:hAnsi="Arial" w:cs="Arial"/>
                <w:color w:val="000000"/>
              </w:rPr>
            </w:pPr>
          </w:p>
          <w:p w14:paraId="2EB9F873"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Communicate, negotiate and represent service user, family and/or carer values and decisions in relation to their condition to MDT colleagues in both Primary and Secondary Care as appropriate</w:t>
            </w:r>
          </w:p>
          <w:p w14:paraId="60E0D7E0"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Develop and support the concept of advocacy, particularly in relation to service user participation in decision making, thereby enabling informed choice of treatment options</w:t>
            </w:r>
          </w:p>
          <w:p w14:paraId="2CC69B1F"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Respect and maintain the privacy, dignity and confidentiality of the service user, family and/or carers</w:t>
            </w:r>
          </w:p>
          <w:p w14:paraId="5A39B992"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Establish, maintain and improve procedures for nursing/midwifery collaboration and cooperation between Acute Services, Primary Care and Voluntary Organisations as appropriate</w:t>
            </w:r>
          </w:p>
          <w:p w14:paraId="7390F08D"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Proactively challenge any interaction, nursing/midwifery or otherwise, which fails to deliver a good quality service to service user.</w:t>
            </w:r>
          </w:p>
          <w:p w14:paraId="1A693B40" w14:textId="77777777" w:rsidR="003D2875" w:rsidRPr="00F16B56" w:rsidRDefault="003D2875" w:rsidP="003D2875">
            <w:pPr>
              <w:ind w:left="465"/>
              <w:rPr>
                <w:rFonts w:ascii="Arial" w:hAnsi="Arial" w:cs="Arial"/>
                <w:color w:val="000000"/>
              </w:rPr>
            </w:pPr>
          </w:p>
          <w:p w14:paraId="5212BAA0" w14:textId="77777777" w:rsidR="003D2875" w:rsidRPr="00F16B56" w:rsidRDefault="003D2875" w:rsidP="003D2875">
            <w:pPr>
              <w:rPr>
                <w:rFonts w:ascii="Arial" w:hAnsi="Arial" w:cs="Arial"/>
                <w:b/>
                <w:color w:val="000000"/>
                <w:u w:val="single"/>
              </w:rPr>
            </w:pPr>
            <w:r w:rsidRPr="00F16B56">
              <w:rPr>
                <w:rFonts w:ascii="Arial" w:hAnsi="Arial" w:cs="Arial"/>
                <w:b/>
                <w:color w:val="000000"/>
                <w:u w:val="single"/>
              </w:rPr>
              <w:t xml:space="preserve">Education &amp; Training </w:t>
            </w:r>
          </w:p>
          <w:p w14:paraId="338E64B1" w14:textId="77777777" w:rsidR="003D2875" w:rsidRPr="00F16B56" w:rsidRDefault="003D2875" w:rsidP="003D2875">
            <w:pPr>
              <w:rPr>
                <w:rFonts w:ascii="Arial" w:hAnsi="Arial" w:cs="Arial"/>
                <w:color w:val="000000"/>
              </w:rPr>
            </w:pPr>
            <w:r w:rsidRPr="00F16B56">
              <w:rPr>
                <w:rFonts w:ascii="Arial" w:hAnsi="Arial" w:cs="Arial"/>
                <w:color w:val="000000"/>
              </w:rPr>
              <w:t xml:space="preserve">The CNS Chest Pain will: </w:t>
            </w:r>
          </w:p>
          <w:p w14:paraId="78B9A899" w14:textId="77777777" w:rsidR="003D2875" w:rsidRPr="00F16B56" w:rsidRDefault="003D2875" w:rsidP="003D2875">
            <w:pPr>
              <w:rPr>
                <w:rFonts w:ascii="Arial" w:hAnsi="Arial" w:cs="Arial"/>
                <w:color w:val="000000"/>
              </w:rPr>
            </w:pPr>
          </w:p>
          <w:p w14:paraId="0585EEAC"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Maintain clinical competence in service user management within Cardiology nursing, keeping up-to-date with relevant research to ensure the implementation of evidence based practice.</w:t>
            </w:r>
          </w:p>
          <w:p w14:paraId="7E21DDF9"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 xml:space="preserve"> Provide the service user, family and/or carer with appropriate information, education and other supportive interventions to increase their knowledge, skill and confidence and autonomy in managing their Cardiac Chest Pain</w:t>
            </w:r>
          </w:p>
          <w:p w14:paraId="744DA113"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Contribute to the design, development and implementation of education programmes and resources for the service user, family and/or carer in relation to Cardiac Chest Pain to enable them to manage their own condition</w:t>
            </w:r>
          </w:p>
          <w:p w14:paraId="61294D69"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Provide mentorship and preceptorship for nursing/midwifery colleagues as appropriate</w:t>
            </w:r>
          </w:p>
          <w:p w14:paraId="088BAA90"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 xml:space="preserve"> Participate in training programmes for nursing/midwifery, MDT colleagues and key stakeholders as appropriate.</w:t>
            </w:r>
          </w:p>
          <w:p w14:paraId="711AFBA0"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Create exchange of learning opportunities within the MDT in relation to evidence based Insert Name nursing/midwifery delivery through journal clubs, conferences etc.</w:t>
            </w:r>
          </w:p>
          <w:p w14:paraId="33341480"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Develop and maintain links with Regional Centres for Nursing &amp; Midwifery Education (RCNMEs), the Nursing and Midwifery Planning and Development Units (NMPDUs) and relevant third level Higher Education Institutes (HEIs) in the design, development and delivery of nursing/midwifery educational programmes in Cardiac Chest Pain</w:t>
            </w:r>
          </w:p>
          <w:p w14:paraId="70033136"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 xml:space="preserve"> In tandem with the line management structure, be responsible for addressing own continuing professional development (CPD) needs to maintain competencies required for the role.</w:t>
            </w:r>
          </w:p>
          <w:p w14:paraId="4583E618"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Use agreed protected time for research, education and professional development</w:t>
            </w:r>
          </w:p>
          <w:p w14:paraId="701EFBC2"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 xml:space="preserve">With the line manager, use the Professional Development Planning Framework for Nurses and Midwives to plan and self-assess additional CPD needs. </w:t>
            </w:r>
          </w:p>
          <w:p w14:paraId="033474DE" w14:textId="77777777" w:rsidR="003D2875" w:rsidRPr="00F16B56" w:rsidRDefault="003D2875" w:rsidP="003D2875">
            <w:pPr>
              <w:rPr>
                <w:rFonts w:ascii="Arial" w:hAnsi="Arial" w:cs="Arial"/>
                <w:b/>
                <w:color w:val="000000"/>
                <w:u w:val="single"/>
              </w:rPr>
            </w:pPr>
          </w:p>
          <w:p w14:paraId="03BD7A9E" w14:textId="42459A12" w:rsidR="003D2875" w:rsidRPr="00F16B56" w:rsidRDefault="003D2875" w:rsidP="003D2875">
            <w:pPr>
              <w:rPr>
                <w:rFonts w:ascii="Arial" w:hAnsi="Arial" w:cs="Arial"/>
                <w:color w:val="000000"/>
              </w:rPr>
            </w:pPr>
            <w:r w:rsidRPr="00F16B56">
              <w:rPr>
                <w:rFonts w:ascii="Arial" w:hAnsi="Arial" w:cs="Arial"/>
                <w:b/>
                <w:color w:val="000000"/>
                <w:u w:val="single"/>
              </w:rPr>
              <w:t>Audit &amp; Research</w:t>
            </w:r>
            <w:r w:rsidRPr="00F16B56">
              <w:rPr>
                <w:rFonts w:ascii="Arial" w:hAnsi="Arial" w:cs="Arial"/>
                <w:color w:val="000000"/>
              </w:rPr>
              <w:t xml:space="preserve"> </w:t>
            </w:r>
          </w:p>
          <w:p w14:paraId="1715BF77" w14:textId="77777777" w:rsidR="003D2875" w:rsidRPr="00F16B56" w:rsidRDefault="003D2875" w:rsidP="003D2875">
            <w:pPr>
              <w:rPr>
                <w:rFonts w:ascii="Arial" w:hAnsi="Arial" w:cs="Arial"/>
                <w:color w:val="000000"/>
              </w:rPr>
            </w:pPr>
            <w:r w:rsidRPr="00F16B56">
              <w:rPr>
                <w:rFonts w:ascii="Arial" w:hAnsi="Arial" w:cs="Arial"/>
                <w:color w:val="000000"/>
              </w:rPr>
              <w:t xml:space="preserve">The CNS Chest Pain will: </w:t>
            </w:r>
          </w:p>
          <w:p w14:paraId="385EF752" w14:textId="77777777" w:rsidR="003D2875" w:rsidRPr="00F16B56" w:rsidRDefault="003D2875" w:rsidP="003D2875">
            <w:pPr>
              <w:rPr>
                <w:rFonts w:ascii="Arial" w:hAnsi="Arial" w:cs="Arial"/>
                <w:color w:val="000000"/>
              </w:rPr>
            </w:pPr>
          </w:p>
          <w:p w14:paraId="2E42DC62"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Establish and maintain a register of service user with Cardiac Chest Pain Service within the CNS Caseload</w:t>
            </w:r>
          </w:p>
          <w:p w14:paraId="560D5C0A"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 xml:space="preserve"> Maintain a record of clinically relevant data aligned to National Key Performance Indicators (KPI’s) as directed and advised by the DoN/M/Services in conjunction with the senior clinical decision maker</w:t>
            </w:r>
          </w:p>
          <w:p w14:paraId="5990CD90"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Identify, initiate and conduct nursing audit and research relevant to the area of practice and take part in MDT audit and research</w:t>
            </w:r>
          </w:p>
          <w:p w14:paraId="232AF6AA"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lastRenderedPageBreak/>
              <w:t>Identify, critically analyse, disseminate and integrate into practice, best evidence relating to care in Cardiac Chest Pain</w:t>
            </w:r>
          </w:p>
          <w:p w14:paraId="09157479"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Contribute to nursing research in Cardiac Chest Pain</w:t>
            </w:r>
          </w:p>
          <w:p w14:paraId="17220679"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Use the outcomes of audit to improve nursing/midwifery service provision and advocate, when appropriate, for improvement of non-nursing/midwifery services</w:t>
            </w:r>
          </w:p>
          <w:p w14:paraId="0F5F127F"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Contribute to service planning and budgetary processes through use of audit data and specialist knowledge</w:t>
            </w:r>
          </w:p>
          <w:p w14:paraId="4D555100"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Monitor, access, utilise and disseminate current relevant research to advise and ensure the provision of informed evidence based nursing/midwifery practice</w:t>
            </w:r>
          </w:p>
          <w:p w14:paraId="5D11560C" w14:textId="77777777" w:rsidR="003D2875" w:rsidRPr="00F16B56" w:rsidRDefault="003D2875" w:rsidP="003D2875">
            <w:pPr>
              <w:ind w:left="360"/>
              <w:rPr>
                <w:rFonts w:ascii="Arial" w:hAnsi="Arial" w:cs="Arial"/>
                <w:color w:val="000000"/>
              </w:rPr>
            </w:pPr>
          </w:p>
          <w:p w14:paraId="7D1EFD85" w14:textId="77777777" w:rsidR="003D2875" w:rsidRPr="00F16B56" w:rsidRDefault="003D2875" w:rsidP="003D2875">
            <w:pPr>
              <w:rPr>
                <w:rFonts w:ascii="Arial" w:hAnsi="Arial" w:cs="Arial"/>
                <w:color w:val="000000"/>
              </w:rPr>
            </w:pPr>
            <w:r w:rsidRPr="00F16B56">
              <w:rPr>
                <w:rFonts w:ascii="Arial" w:hAnsi="Arial" w:cs="Arial"/>
                <w:b/>
                <w:color w:val="000000"/>
                <w:u w:val="single"/>
              </w:rPr>
              <w:t>Audit expected outcomes including</w:t>
            </w:r>
            <w:r w:rsidRPr="00F16B56">
              <w:rPr>
                <w:rFonts w:ascii="Arial" w:hAnsi="Arial" w:cs="Arial"/>
                <w:color w:val="000000"/>
              </w:rPr>
              <w:t xml:space="preserve">: </w:t>
            </w:r>
          </w:p>
          <w:p w14:paraId="28F0DE7D"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Collate data (GP Referral/Wait List etc) which will provide evidence of the effectiveness of the CNs Chest Pain interventions. Refer to National KPIs associated with the specialty. KPI’s should have a clinical nursing focus as well as a breakdown of activity - patients seen and treated</w:t>
            </w:r>
          </w:p>
          <w:p w14:paraId="3B942EF6"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 xml:space="preserve"> Evaluate nursing/midwifery audit results and research findings to identify areas for quality improvement in collaboration with nursing management and MDT colleagues (Primary and Secondary Care). </w:t>
            </w:r>
          </w:p>
          <w:p w14:paraId="3EDA6D22" w14:textId="77777777" w:rsidR="003D2875" w:rsidRPr="00F16B56" w:rsidRDefault="003D2875" w:rsidP="003D2875">
            <w:pPr>
              <w:rPr>
                <w:rFonts w:ascii="Arial" w:hAnsi="Arial" w:cs="Arial"/>
                <w:color w:val="000000"/>
              </w:rPr>
            </w:pPr>
          </w:p>
          <w:p w14:paraId="5C997C0E" w14:textId="77777777" w:rsidR="003D2875" w:rsidRPr="00F16B56" w:rsidRDefault="003D2875" w:rsidP="003D2875">
            <w:pPr>
              <w:rPr>
                <w:rFonts w:ascii="Arial" w:hAnsi="Arial" w:cs="Arial"/>
                <w:color w:val="000000"/>
              </w:rPr>
            </w:pPr>
            <w:r w:rsidRPr="00F16B56">
              <w:rPr>
                <w:rFonts w:ascii="Arial" w:hAnsi="Arial" w:cs="Arial"/>
                <w:b/>
                <w:color w:val="000000"/>
                <w:u w:val="single"/>
              </w:rPr>
              <w:t>Consultant (including leadership in clinical practice)</w:t>
            </w:r>
            <w:r w:rsidRPr="00F16B56">
              <w:rPr>
                <w:rFonts w:ascii="Arial" w:hAnsi="Arial" w:cs="Arial"/>
                <w:color w:val="000000"/>
              </w:rPr>
              <w:t xml:space="preserve"> </w:t>
            </w:r>
          </w:p>
          <w:p w14:paraId="0739029A" w14:textId="77777777" w:rsidR="003D2875" w:rsidRPr="00F16B56" w:rsidRDefault="003D2875" w:rsidP="003D2875">
            <w:pPr>
              <w:rPr>
                <w:rFonts w:ascii="Arial" w:hAnsi="Arial" w:cs="Arial"/>
                <w:color w:val="000000"/>
              </w:rPr>
            </w:pPr>
            <w:r w:rsidRPr="00F16B56">
              <w:rPr>
                <w:rFonts w:ascii="Arial" w:hAnsi="Arial" w:cs="Arial"/>
                <w:color w:val="000000"/>
              </w:rPr>
              <w:t xml:space="preserve">The CNS Chest Pain will: </w:t>
            </w:r>
          </w:p>
          <w:p w14:paraId="3125756F" w14:textId="77777777" w:rsidR="003D2875" w:rsidRPr="00F16B56" w:rsidRDefault="003D2875" w:rsidP="003D2875">
            <w:pPr>
              <w:rPr>
                <w:rFonts w:ascii="Arial" w:hAnsi="Arial" w:cs="Arial"/>
                <w:color w:val="000000"/>
              </w:rPr>
            </w:pPr>
          </w:p>
          <w:p w14:paraId="0516F29A"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Understand leadership in clinical practice with the aim of acting as a resource and role model for nursing within Cardiology</w:t>
            </w:r>
          </w:p>
          <w:p w14:paraId="5C65B82A"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Contribute the expanding nursing knowledge/expertise to the development of clinical standards and guidelines and support implementation</w:t>
            </w:r>
          </w:p>
          <w:p w14:paraId="45570244"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Use growing specialist knowledge to support and enhance own nursing practice and practice of colleagues.</w:t>
            </w:r>
          </w:p>
          <w:p w14:paraId="35FED0D5"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Develop collaborative working relationships with local acute &amp; community CNS, Registered Advanced Nurse Practitioner/MDT colleagues as appropriate within West &amp; North West Region, contributing to person centred care pathways to promote the integrated model of care delivery</w:t>
            </w:r>
          </w:p>
          <w:p w14:paraId="0B9E44F6"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With the support of the DoN/ADoN/line manager, attend integrated care planning meetings as required</w:t>
            </w:r>
          </w:p>
          <w:p w14:paraId="51C85314"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Where appropriate, develop and maintain relationships with specialist services in voluntary organisations which support service users in the community</w:t>
            </w:r>
          </w:p>
          <w:p w14:paraId="0D280B92"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Liaise with other health service providers in the development and on-going delivery of the National Clinical and Integrated Programme model of care.</w:t>
            </w:r>
          </w:p>
          <w:p w14:paraId="5450A9B1"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 xml:space="preserve"> Network with other CNS’s in West North West Region and in related clinical and professional areas of practice.</w:t>
            </w:r>
          </w:p>
          <w:p w14:paraId="4D720EDF" w14:textId="5686EDC4" w:rsidR="00792F91" w:rsidRPr="00F16B56" w:rsidRDefault="00792F91" w:rsidP="00792F91">
            <w:pPr>
              <w:rPr>
                <w:rFonts w:ascii="Arial" w:hAnsi="Arial" w:cs="Arial"/>
                <w:b/>
                <w:iCs/>
                <w:color w:val="FF0000"/>
                <w:highlight w:val="yellow"/>
              </w:rPr>
            </w:pPr>
          </w:p>
          <w:p w14:paraId="0065021D" w14:textId="77777777" w:rsidR="00495132" w:rsidRPr="00F16B56" w:rsidRDefault="00495132" w:rsidP="00495132">
            <w:pPr>
              <w:jc w:val="both"/>
              <w:rPr>
                <w:rFonts w:ascii="Arial" w:hAnsi="Arial" w:cs="Arial"/>
                <w:b/>
                <w:color w:val="000000"/>
              </w:rPr>
            </w:pPr>
            <w:r w:rsidRPr="00F16B56">
              <w:rPr>
                <w:rFonts w:ascii="Arial" w:hAnsi="Arial" w:cs="Arial"/>
                <w:b/>
                <w:color w:val="000000"/>
              </w:rPr>
              <w:t xml:space="preserve">Quality, Risk and Safety Responsibilities </w:t>
            </w:r>
          </w:p>
          <w:p w14:paraId="3E0EBC1F" w14:textId="77777777" w:rsidR="00495132" w:rsidRPr="00F16B56" w:rsidRDefault="00495132" w:rsidP="00495132">
            <w:pPr>
              <w:jc w:val="both"/>
              <w:rPr>
                <w:rFonts w:ascii="Arial" w:hAnsi="Arial" w:cs="Arial"/>
                <w:color w:val="000000"/>
              </w:rPr>
            </w:pPr>
            <w:r w:rsidRPr="00F16B56">
              <w:rPr>
                <w:rFonts w:ascii="Arial" w:hAnsi="Arial" w:cs="Arial"/>
                <w:color w:val="000000"/>
              </w:rPr>
              <w:t xml:space="preserve">It is the responsibility of all staff to: </w:t>
            </w:r>
          </w:p>
          <w:p w14:paraId="5653C3D5" w14:textId="77777777" w:rsidR="00495132" w:rsidRPr="00F16B56" w:rsidRDefault="00495132" w:rsidP="00495132">
            <w:pPr>
              <w:jc w:val="both"/>
              <w:rPr>
                <w:rFonts w:ascii="Arial" w:hAnsi="Arial" w:cs="Arial"/>
                <w:color w:val="000000"/>
              </w:rPr>
            </w:pPr>
          </w:p>
          <w:p w14:paraId="668CB10C"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Participate and cooperate with legislative and regulatory requirements with regard to quality, risk and safety · Participate and cooperate with local quality, risk and safety initiatives as required </w:t>
            </w:r>
          </w:p>
          <w:p w14:paraId="3E70FE10"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Adequately identifies, assesses, manages and monitors risk within their area of responsibility </w:t>
            </w:r>
          </w:p>
          <w:p w14:paraId="0FCF8A73"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authority</w:t>
            </w:r>
          </w:p>
          <w:p w14:paraId="27FF2111"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 Initiate, support and implement nursing quality improvement initiatives in their area which are in keeping with local organisational quality, risk and safety requirement</w:t>
            </w:r>
          </w:p>
          <w:p w14:paraId="01A44100"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 Contribute specialist expertise to the development of PPPGs and safe professional practice and adhere to relevant legislation, regulations and standards · Comply with Health Service Executive (HSE) Complaints Policy</w:t>
            </w:r>
          </w:p>
          <w:p w14:paraId="155E5CD8"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lastRenderedPageBreak/>
              <w:t>Respond immediately and appropriately to ensure the safety of any service user that you are aware has been put at risk</w:t>
            </w:r>
          </w:p>
          <w:p w14:paraId="601C74A7"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Ensure completion of incident/near miss forms and clinical risk reporting </w:t>
            </w:r>
          </w:p>
          <w:p w14:paraId="3EB41A20"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Adhere to department policies in relation to the care and safety of any equipment supplied and used to carry out the responsibilities of the CNS Cardiac Chest Pain</w:t>
            </w:r>
          </w:p>
          <w:p w14:paraId="010C5B42" w14:textId="77777777" w:rsidR="00495132" w:rsidRPr="00F16B56" w:rsidRDefault="00495132" w:rsidP="00495132">
            <w:pPr>
              <w:spacing w:before="100" w:beforeAutospacing="1" w:after="100" w:afterAutospacing="1"/>
              <w:rPr>
                <w:rFonts w:ascii="Arial" w:hAnsi="Arial" w:cs="Arial"/>
                <w:b/>
                <w:color w:val="000000"/>
                <w:u w:val="single"/>
                <w:lang w:val="en-IE" w:eastAsia="en-IE"/>
              </w:rPr>
            </w:pPr>
            <w:r w:rsidRPr="00F16B56">
              <w:rPr>
                <w:rFonts w:ascii="Arial" w:hAnsi="Arial" w:cs="Arial"/>
                <w:b/>
                <w:color w:val="000000"/>
                <w:u w:val="single"/>
                <w:lang w:val="en-IE" w:eastAsia="en-IE"/>
              </w:rPr>
              <w:t>Management /Administration:</w:t>
            </w:r>
          </w:p>
          <w:p w14:paraId="5215A840"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Provide an efficient, effective and high quality nursing/midwifery service, respecting the needs of each service user, family and/or carer</w:t>
            </w:r>
          </w:p>
          <w:p w14:paraId="23E47EB6"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Effectively manage time and caseload in order to meet changing and developing service needs</w:t>
            </w:r>
          </w:p>
          <w:p w14:paraId="0FDDDACC"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Continually monitor the nursing/midwifery service to ensure it reflects current service user and organisational needs</w:t>
            </w:r>
          </w:p>
          <w:p w14:paraId="4D1F6CF2"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 xml:space="preserve"> Implement and manage identified changes </w:t>
            </w:r>
          </w:p>
          <w:p w14:paraId="49A35987"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Ensure that confidentiality in relation to service user records is maintained</w:t>
            </w:r>
          </w:p>
          <w:p w14:paraId="1AAE732D"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Understand the need to represent the specialist nursing/midwifery service at local, national and international fora as required</w:t>
            </w:r>
          </w:p>
          <w:p w14:paraId="318544BD"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Maintain accurate and contemporaneous records and data on all matters pertaining to the planning, management, delivery and evaluation of nursing/midwifery specialist care and ensure that this service is in line with HSE requirements</w:t>
            </w:r>
          </w:p>
          <w:p w14:paraId="60AAD3C2"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 xml:space="preserve"> Contribute to the service planning process as appropriate and as directed by the Director of Nursing/Line Manager</w:t>
            </w:r>
          </w:p>
          <w:p w14:paraId="2BB166CE" w14:textId="77777777" w:rsidR="00792F91" w:rsidRPr="00F16B56" w:rsidRDefault="00792F91" w:rsidP="00792F91">
            <w:pPr>
              <w:rPr>
                <w:rFonts w:ascii="Arial" w:hAnsi="Arial" w:cs="Arial"/>
                <w:iCs/>
              </w:rPr>
            </w:pPr>
          </w:p>
          <w:p w14:paraId="4FC1AA47" w14:textId="3C6E961D" w:rsidR="00792F91" w:rsidRPr="00F16B56" w:rsidRDefault="00DA6923" w:rsidP="007F63AA">
            <w:pPr>
              <w:pStyle w:val="ListParagraph"/>
              <w:numPr>
                <w:ilvl w:val="0"/>
                <w:numId w:val="3"/>
              </w:numPr>
              <w:rPr>
                <w:rFonts w:ascii="Arial" w:hAnsi="Arial" w:cs="Arial"/>
                <w:iCs/>
              </w:rPr>
            </w:pPr>
            <w:r w:rsidRPr="00F16B56">
              <w:rPr>
                <w:rFonts w:ascii="Arial" w:hAnsi="Arial" w:cs="Arial"/>
                <w:b/>
                <w:iCs/>
              </w:rPr>
              <w:t>Risk Management, Quality, Health &amp; Safety</w:t>
            </w:r>
          </w:p>
          <w:p w14:paraId="53AE3D88" w14:textId="77777777" w:rsidR="00792F91" w:rsidRPr="00F16B56" w:rsidRDefault="00792F91" w:rsidP="00792F91">
            <w:pPr>
              <w:pStyle w:val="ListParagraph"/>
              <w:rPr>
                <w:rFonts w:ascii="Arial" w:hAnsi="Arial" w:cs="Arial"/>
                <w:iCs/>
              </w:rPr>
            </w:pPr>
          </w:p>
          <w:p w14:paraId="45D75CCC" w14:textId="12FBC6E0" w:rsidR="00DA6923" w:rsidRPr="00F16B56" w:rsidRDefault="00DA6923" w:rsidP="007F63AA">
            <w:pPr>
              <w:numPr>
                <w:ilvl w:val="0"/>
                <w:numId w:val="1"/>
              </w:numPr>
              <w:rPr>
                <w:rFonts w:ascii="Arial" w:hAnsi="Arial" w:cs="Arial"/>
              </w:rPr>
            </w:pPr>
            <w:r w:rsidRPr="00F16B56">
              <w:rPr>
                <w:rFonts w:ascii="Arial" w:hAnsi="Arial" w:cs="Arial"/>
              </w:rPr>
              <w:t xml:space="preserve">Adequately identifies, assesses, manages and monitors risk within their area of responsibility. </w:t>
            </w:r>
          </w:p>
          <w:p w14:paraId="42C98821" w14:textId="5AB69BFA" w:rsidR="00792F91" w:rsidRPr="00F16B56" w:rsidRDefault="00792F91" w:rsidP="007F63AA">
            <w:pPr>
              <w:numPr>
                <w:ilvl w:val="0"/>
                <w:numId w:val="1"/>
              </w:numPr>
              <w:rPr>
                <w:rFonts w:ascii="Arial" w:hAnsi="Arial" w:cs="Arial"/>
                <w:iCs/>
              </w:rPr>
            </w:pPr>
            <w:r w:rsidRPr="00F16B56">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16B56">
              <w:rPr>
                <w:rFonts w:ascii="Arial" w:hAnsi="Arial" w:cs="Arial"/>
                <w:iCs/>
              </w:rPr>
              <w:t xml:space="preserve"> and comply with associated HSE protocols for implementing and maintaining these standards as appropriate to the role.</w:t>
            </w:r>
            <w:r w:rsidRPr="00F16B56">
              <w:rPr>
                <w:rFonts w:ascii="Arial" w:hAnsi="Arial" w:cs="Arial"/>
              </w:rPr>
              <w:br/>
            </w:r>
            <w:r w:rsidRPr="00F16B56">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F16B56" w:rsidRDefault="00792F91" w:rsidP="00792F91">
            <w:pPr>
              <w:rPr>
                <w:rFonts w:ascii="Arial" w:hAnsi="Arial" w:cs="Arial"/>
                <w:iCs/>
              </w:rPr>
            </w:pPr>
          </w:p>
          <w:p w14:paraId="56782701" w14:textId="12C56886" w:rsidR="00DA6923" w:rsidRPr="00F16B56" w:rsidRDefault="00DA6923" w:rsidP="007F63AA">
            <w:pPr>
              <w:pStyle w:val="ListParagraph"/>
              <w:numPr>
                <w:ilvl w:val="0"/>
                <w:numId w:val="3"/>
              </w:numPr>
              <w:rPr>
                <w:rFonts w:ascii="Arial" w:hAnsi="Arial" w:cs="Arial"/>
                <w:iCs/>
              </w:rPr>
            </w:pPr>
            <w:r w:rsidRPr="00F16B56">
              <w:rPr>
                <w:rFonts w:ascii="Arial" w:hAnsi="Arial" w:cs="Arial"/>
                <w:b/>
                <w:iCs/>
              </w:rPr>
              <w:t>Education &amp; Training</w:t>
            </w:r>
          </w:p>
          <w:p w14:paraId="1D6DA83D" w14:textId="5B7621B1" w:rsidR="00DA6923" w:rsidRPr="00F16B56" w:rsidRDefault="00DA6923" w:rsidP="00DA6923">
            <w:pPr>
              <w:pStyle w:val="ListParagraph"/>
              <w:rPr>
                <w:rFonts w:ascii="Arial" w:hAnsi="Arial" w:cs="Arial"/>
                <w:iCs/>
                <w:color w:val="000099"/>
              </w:rPr>
            </w:pPr>
          </w:p>
          <w:p w14:paraId="5DF77ABC" w14:textId="4890CD03" w:rsidR="00DA6923" w:rsidRPr="00F16B56" w:rsidRDefault="00DA6923" w:rsidP="007F63AA">
            <w:pPr>
              <w:pStyle w:val="ListParagraph"/>
              <w:numPr>
                <w:ilvl w:val="0"/>
                <w:numId w:val="6"/>
              </w:numPr>
              <w:rPr>
                <w:rFonts w:ascii="Arial" w:hAnsi="Arial" w:cs="Arial"/>
                <w:iCs/>
              </w:rPr>
            </w:pPr>
            <w:r w:rsidRPr="00F16B56">
              <w:rPr>
                <w:rFonts w:ascii="Arial" w:hAnsi="Arial" w:cs="Arial"/>
                <w:iCs/>
              </w:rPr>
              <w:t>Engage in the HSE performance achievement process in conjunction with your Line Manager and staff as appropriate.</w:t>
            </w:r>
          </w:p>
          <w:p w14:paraId="26DEBCEB" w14:textId="115C4D1A" w:rsidR="00057ECC" w:rsidRPr="00F16B56" w:rsidRDefault="00057ECC" w:rsidP="00057ECC">
            <w:pPr>
              <w:rPr>
                <w:rFonts w:ascii="Arial" w:hAnsi="Arial" w:cs="Arial"/>
                <w:iCs/>
                <w:color w:val="000000" w:themeColor="text1"/>
              </w:rPr>
            </w:pPr>
          </w:p>
          <w:p w14:paraId="71724572" w14:textId="77777777" w:rsidR="00057ECC" w:rsidRPr="00F16B56" w:rsidRDefault="00057ECC" w:rsidP="00057ECC">
            <w:pPr>
              <w:rPr>
                <w:rFonts w:ascii="Arial" w:hAnsi="Arial" w:cs="Arial"/>
                <w:b/>
                <w:color w:val="000000"/>
              </w:rPr>
            </w:pPr>
            <w:r w:rsidRPr="00F16B56">
              <w:rPr>
                <w:rFonts w:ascii="Arial" w:hAnsi="Arial" w:cs="Arial"/>
                <w:b/>
                <w:color w:val="000000"/>
              </w:rPr>
              <w:t>KPI’s</w:t>
            </w:r>
          </w:p>
          <w:p w14:paraId="47DF136F" w14:textId="77777777" w:rsidR="00057ECC" w:rsidRPr="00F16B56" w:rsidRDefault="00057ECC" w:rsidP="007F63AA">
            <w:pPr>
              <w:numPr>
                <w:ilvl w:val="0"/>
                <w:numId w:val="14"/>
              </w:numPr>
              <w:rPr>
                <w:rFonts w:ascii="Arial" w:hAnsi="Arial" w:cs="Arial"/>
              </w:rPr>
            </w:pPr>
            <w:r w:rsidRPr="00F16B56">
              <w:rPr>
                <w:rFonts w:ascii="Arial" w:hAnsi="Arial" w:cs="Arial"/>
              </w:rPr>
              <w:t>The identification and development of Key Performance Indicators (KPIs) which are congruent with the Hospital’s service plan targets.</w:t>
            </w:r>
          </w:p>
          <w:p w14:paraId="53F96E40" w14:textId="77777777" w:rsidR="00057ECC" w:rsidRPr="00F16B56" w:rsidRDefault="00057ECC" w:rsidP="007F63AA">
            <w:pPr>
              <w:numPr>
                <w:ilvl w:val="0"/>
                <w:numId w:val="14"/>
              </w:numPr>
              <w:rPr>
                <w:rFonts w:ascii="Arial" w:hAnsi="Arial" w:cs="Arial"/>
              </w:rPr>
            </w:pPr>
            <w:r w:rsidRPr="00F16B56">
              <w:rPr>
                <w:rFonts w:ascii="Arial" w:hAnsi="Arial" w:cs="Arial"/>
              </w:rPr>
              <w:t>The development of Action Plans to address KPI targets.</w:t>
            </w:r>
          </w:p>
          <w:p w14:paraId="230780CB" w14:textId="77777777" w:rsidR="00057ECC" w:rsidRPr="00F16B56" w:rsidRDefault="00057ECC" w:rsidP="007F63AA">
            <w:pPr>
              <w:numPr>
                <w:ilvl w:val="0"/>
                <w:numId w:val="14"/>
              </w:numPr>
              <w:rPr>
                <w:rFonts w:ascii="Arial" w:hAnsi="Arial" w:cs="Arial"/>
                <w:b/>
                <w:u w:val="single"/>
              </w:rPr>
            </w:pPr>
            <w:r w:rsidRPr="00F16B56">
              <w:rPr>
                <w:rFonts w:ascii="Arial" w:hAnsi="Arial" w:cs="Arial"/>
              </w:rPr>
              <w:t>Driving and promoting a Performance Management culture.</w:t>
            </w:r>
          </w:p>
          <w:p w14:paraId="71E4A2AA" w14:textId="77777777" w:rsidR="00057ECC" w:rsidRPr="00F16B56" w:rsidRDefault="00057ECC" w:rsidP="007F63AA">
            <w:pPr>
              <w:numPr>
                <w:ilvl w:val="0"/>
                <w:numId w:val="14"/>
              </w:numPr>
              <w:rPr>
                <w:rFonts w:ascii="Arial" w:hAnsi="Arial" w:cs="Arial"/>
              </w:rPr>
            </w:pPr>
            <w:r w:rsidRPr="00F16B56">
              <w:rPr>
                <w:rFonts w:ascii="Arial" w:hAnsi="Arial" w:cs="Arial"/>
              </w:rPr>
              <w:t>In conjunction with line manager assist in the development of a Performance Management system for your profession.</w:t>
            </w:r>
          </w:p>
          <w:p w14:paraId="6B41596D" w14:textId="77777777" w:rsidR="00057ECC" w:rsidRPr="00F16B56" w:rsidRDefault="00057ECC" w:rsidP="007F63AA">
            <w:pPr>
              <w:numPr>
                <w:ilvl w:val="0"/>
                <w:numId w:val="14"/>
              </w:numPr>
              <w:rPr>
                <w:rFonts w:ascii="Arial" w:hAnsi="Arial" w:cs="Arial"/>
              </w:rPr>
            </w:pPr>
            <w:r w:rsidRPr="00F16B56">
              <w:rPr>
                <w:rFonts w:ascii="Arial" w:hAnsi="Arial" w:cs="Arial"/>
              </w:rPr>
              <w:t>The management and delivery of KPIs as a routine and core business objective.</w:t>
            </w:r>
          </w:p>
          <w:p w14:paraId="4510AC99" w14:textId="77777777" w:rsidR="00057ECC" w:rsidRPr="00F16B56" w:rsidRDefault="00057ECC" w:rsidP="00057ECC">
            <w:pPr>
              <w:rPr>
                <w:rFonts w:ascii="Arial" w:hAnsi="Arial" w:cs="Arial"/>
                <w:b/>
                <w:color w:val="000000"/>
              </w:rPr>
            </w:pPr>
          </w:p>
          <w:p w14:paraId="2BBA491E" w14:textId="77777777" w:rsidR="00057ECC" w:rsidRPr="00F16B56" w:rsidRDefault="00057ECC" w:rsidP="00057ECC">
            <w:pPr>
              <w:rPr>
                <w:rFonts w:ascii="Arial" w:hAnsi="Arial" w:cs="Arial"/>
                <w:b/>
                <w:color w:val="000000"/>
              </w:rPr>
            </w:pPr>
            <w:r w:rsidRPr="00F16B56">
              <w:rPr>
                <w:rFonts w:ascii="Arial" w:hAnsi="Arial" w:cs="Arial"/>
                <w:b/>
                <w:color w:val="000000"/>
              </w:rPr>
              <w:t>PLEASE NOTE THE FOLLOWING GENERAL CONDITIONS:</w:t>
            </w:r>
          </w:p>
          <w:p w14:paraId="2493CE14" w14:textId="77777777" w:rsidR="00057ECC" w:rsidRPr="00F16B56" w:rsidRDefault="00057ECC" w:rsidP="007F63AA">
            <w:pPr>
              <w:numPr>
                <w:ilvl w:val="0"/>
                <w:numId w:val="10"/>
              </w:numPr>
              <w:tabs>
                <w:tab w:val="clear" w:pos="360"/>
                <w:tab w:val="num" w:pos="643"/>
              </w:tabs>
              <w:ind w:left="643"/>
              <w:rPr>
                <w:rFonts w:ascii="Arial" w:hAnsi="Arial" w:cs="Arial"/>
                <w:b/>
                <w:color w:val="000000"/>
              </w:rPr>
            </w:pPr>
            <w:r w:rsidRPr="00F16B56">
              <w:rPr>
                <w:rFonts w:ascii="Arial" w:hAnsi="Arial" w:cs="Arial"/>
                <w:color w:val="000000"/>
              </w:rPr>
              <w:t>Employees must attend fire lectures periodically and must observe fire orders.</w:t>
            </w:r>
          </w:p>
          <w:p w14:paraId="5555A85C" w14:textId="77777777" w:rsidR="00057ECC" w:rsidRPr="00F16B56" w:rsidRDefault="00057ECC" w:rsidP="007F63AA">
            <w:pPr>
              <w:numPr>
                <w:ilvl w:val="0"/>
                <w:numId w:val="10"/>
              </w:numPr>
              <w:tabs>
                <w:tab w:val="clear" w:pos="360"/>
                <w:tab w:val="num" w:pos="643"/>
              </w:tabs>
              <w:ind w:left="643"/>
              <w:rPr>
                <w:rFonts w:ascii="Arial" w:hAnsi="Arial" w:cs="Arial"/>
                <w:b/>
                <w:color w:val="000000"/>
              </w:rPr>
            </w:pPr>
            <w:r w:rsidRPr="00F16B56">
              <w:rPr>
                <w:rFonts w:ascii="Arial" w:hAnsi="Arial" w:cs="Arial"/>
                <w:color w:val="000000"/>
              </w:rPr>
              <w:t>All accidents within the Department must be reported immediately.</w:t>
            </w:r>
          </w:p>
          <w:p w14:paraId="5228BC1E" w14:textId="77777777" w:rsidR="00057ECC" w:rsidRPr="00F16B56" w:rsidRDefault="00057ECC" w:rsidP="007F63AA">
            <w:pPr>
              <w:numPr>
                <w:ilvl w:val="0"/>
                <w:numId w:val="10"/>
              </w:numPr>
              <w:tabs>
                <w:tab w:val="clear" w:pos="360"/>
                <w:tab w:val="num" w:pos="643"/>
              </w:tabs>
              <w:ind w:left="643"/>
              <w:rPr>
                <w:rFonts w:ascii="Arial" w:hAnsi="Arial" w:cs="Arial"/>
                <w:b/>
                <w:color w:val="000000"/>
              </w:rPr>
            </w:pPr>
            <w:r w:rsidRPr="00F16B56">
              <w:rPr>
                <w:rFonts w:ascii="Arial" w:hAnsi="Arial" w:cs="Arial"/>
                <w:color w:val="000000"/>
              </w:rPr>
              <w:t>Infection Control Policies must be adhered to.</w:t>
            </w:r>
          </w:p>
          <w:p w14:paraId="7FC5BDE9" w14:textId="77777777" w:rsidR="00057ECC" w:rsidRPr="00F16B56" w:rsidRDefault="00057ECC" w:rsidP="007F63AA">
            <w:pPr>
              <w:numPr>
                <w:ilvl w:val="0"/>
                <w:numId w:val="11"/>
              </w:numPr>
              <w:tabs>
                <w:tab w:val="clear" w:pos="360"/>
                <w:tab w:val="num" w:pos="643"/>
              </w:tabs>
              <w:ind w:left="643"/>
              <w:rPr>
                <w:rFonts w:ascii="Arial" w:hAnsi="Arial" w:cs="Arial"/>
                <w:b/>
              </w:rPr>
            </w:pPr>
            <w:r w:rsidRPr="00F16B56">
              <w:rPr>
                <w:rFonts w:ascii="Arial" w:hAnsi="Arial" w:cs="Arial"/>
              </w:rPr>
              <w:t>In line with the Safety, Health and Welfare at Work Acts 2005 and 2010 all staff must comply with all safety regulations and audits.</w:t>
            </w:r>
          </w:p>
          <w:p w14:paraId="60138CE0" w14:textId="77777777" w:rsidR="00057ECC" w:rsidRPr="00F16B56" w:rsidRDefault="00057ECC" w:rsidP="007F63AA">
            <w:pPr>
              <w:pStyle w:val="NormalWeb"/>
              <w:numPr>
                <w:ilvl w:val="0"/>
                <w:numId w:val="11"/>
              </w:numPr>
              <w:tabs>
                <w:tab w:val="clear" w:pos="360"/>
                <w:tab w:val="num" w:pos="643"/>
              </w:tabs>
              <w:spacing w:before="0" w:beforeAutospacing="0" w:after="0" w:afterAutospacing="0"/>
              <w:ind w:left="643"/>
              <w:rPr>
                <w:rFonts w:ascii="Arial" w:hAnsi="Arial" w:cs="Arial"/>
                <w:b/>
                <w:sz w:val="20"/>
                <w:szCs w:val="20"/>
              </w:rPr>
            </w:pPr>
            <w:r w:rsidRPr="00F16B56">
              <w:rPr>
                <w:rFonts w:ascii="Arial" w:hAnsi="Arial" w:cs="Arial"/>
                <w:sz w:val="20"/>
                <w:szCs w:val="20"/>
              </w:rPr>
              <w:lastRenderedPageBreak/>
              <w:t>In line with the Public Health (Tobacco) (Amendment) Act 2004, smoking within the Hospital Buildings is not permitted.</w:t>
            </w:r>
          </w:p>
          <w:p w14:paraId="691069AE" w14:textId="77777777" w:rsidR="00057ECC" w:rsidRPr="00F16B56" w:rsidRDefault="00057ECC" w:rsidP="007F63AA">
            <w:pPr>
              <w:numPr>
                <w:ilvl w:val="0"/>
                <w:numId w:val="11"/>
              </w:numPr>
              <w:tabs>
                <w:tab w:val="clear" w:pos="360"/>
                <w:tab w:val="num" w:pos="643"/>
              </w:tabs>
              <w:ind w:hanging="77"/>
              <w:rPr>
                <w:rFonts w:ascii="Arial" w:hAnsi="Arial" w:cs="Arial"/>
                <w:b/>
                <w:color w:val="000000"/>
              </w:rPr>
            </w:pPr>
            <w:r w:rsidRPr="00F16B56">
              <w:rPr>
                <w:rFonts w:ascii="Arial" w:hAnsi="Arial" w:cs="Arial"/>
                <w:color w:val="000000"/>
              </w:rPr>
              <w:t>Hospital uniform code must be adhered to.</w:t>
            </w:r>
          </w:p>
          <w:p w14:paraId="35B31F2A" w14:textId="77777777" w:rsidR="00057ECC" w:rsidRPr="00F16B56" w:rsidRDefault="00057ECC" w:rsidP="007F63AA">
            <w:pPr>
              <w:numPr>
                <w:ilvl w:val="0"/>
                <w:numId w:val="11"/>
              </w:numPr>
              <w:tabs>
                <w:tab w:val="clear" w:pos="360"/>
                <w:tab w:val="num" w:pos="643"/>
              </w:tabs>
              <w:ind w:left="643"/>
              <w:rPr>
                <w:rFonts w:ascii="Arial" w:hAnsi="Arial" w:cs="Arial"/>
                <w:b/>
                <w:color w:val="000000"/>
              </w:rPr>
            </w:pPr>
            <w:r w:rsidRPr="00F16B56">
              <w:rPr>
                <w:rFonts w:ascii="Arial" w:hAnsi="Arial" w:cs="Arial"/>
                <w:color w:val="000000"/>
              </w:rPr>
              <w:t>Provide information that meets the need of Senior Management.</w:t>
            </w:r>
          </w:p>
          <w:p w14:paraId="33BF57C3" w14:textId="77777777" w:rsidR="00057ECC" w:rsidRPr="00F16B56" w:rsidRDefault="00057ECC" w:rsidP="007F63AA">
            <w:pPr>
              <w:numPr>
                <w:ilvl w:val="0"/>
                <w:numId w:val="11"/>
              </w:numPr>
              <w:tabs>
                <w:tab w:val="clear" w:pos="360"/>
                <w:tab w:val="num" w:pos="643"/>
              </w:tabs>
              <w:ind w:left="643"/>
              <w:rPr>
                <w:rFonts w:ascii="Arial" w:hAnsi="Arial" w:cs="Arial"/>
                <w:b/>
                <w:color w:val="000000"/>
              </w:rPr>
            </w:pPr>
            <w:r w:rsidRPr="00F16B56">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F16B56" w:rsidRDefault="00057ECC" w:rsidP="00057ECC">
            <w:pPr>
              <w:ind w:left="643"/>
              <w:rPr>
                <w:rFonts w:ascii="Arial" w:hAnsi="Arial" w:cs="Arial"/>
                <w:b/>
                <w:color w:val="000000"/>
              </w:rPr>
            </w:pPr>
          </w:p>
          <w:p w14:paraId="06A89158" w14:textId="77777777" w:rsidR="00057ECC" w:rsidRPr="00F16B56" w:rsidRDefault="00057ECC" w:rsidP="00057ECC">
            <w:pPr>
              <w:rPr>
                <w:rFonts w:ascii="Arial" w:hAnsi="Arial" w:cs="Arial"/>
                <w:b/>
                <w:color w:val="000000"/>
              </w:rPr>
            </w:pPr>
            <w:r w:rsidRPr="00F16B56">
              <w:rPr>
                <w:rFonts w:ascii="Arial" w:hAnsi="Arial" w:cs="Arial"/>
                <w:b/>
                <w:color w:val="000000"/>
              </w:rPr>
              <w:t>Risk Management, Infection Control, Hygiene Services and Health &amp; Safety</w:t>
            </w:r>
          </w:p>
          <w:p w14:paraId="0BDC7FE4" w14:textId="77777777" w:rsidR="00057ECC" w:rsidRPr="00F16B56" w:rsidRDefault="00057ECC" w:rsidP="007F63AA">
            <w:pPr>
              <w:numPr>
                <w:ilvl w:val="0"/>
                <w:numId w:val="13"/>
              </w:numPr>
              <w:rPr>
                <w:rFonts w:ascii="Arial" w:hAnsi="Arial" w:cs="Arial"/>
                <w:color w:val="000000"/>
              </w:rPr>
            </w:pPr>
            <w:r w:rsidRPr="00F16B56">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F16B56" w:rsidRDefault="00057ECC" w:rsidP="007F63AA">
            <w:pPr>
              <w:numPr>
                <w:ilvl w:val="0"/>
                <w:numId w:val="13"/>
              </w:numPr>
              <w:rPr>
                <w:rFonts w:ascii="Arial" w:hAnsi="Arial" w:cs="Arial"/>
                <w:color w:val="000000"/>
              </w:rPr>
            </w:pPr>
            <w:r w:rsidRPr="00F16B56">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F16B56" w:rsidRDefault="00057ECC" w:rsidP="007F63AA">
            <w:pPr>
              <w:numPr>
                <w:ilvl w:val="0"/>
                <w:numId w:val="13"/>
              </w:numPr>
              <w:rPr>
                <w:rFonts w:ascii="Arial" w:hAnsi="Arial" w:cs="Arial"/>
                <w:color w:val="000000"/>
              </w:rPr>
            </w:pPr>
            <w:r w:rsidRPr="00F16B56">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F16B56" w:rsidRDefault="00057ECC" w:rsidP="00057ECC">
            <w:pPr>
              <w:ind w:left="643"/>
              <w:rPr>
                <w:rFonts w:ascii="Arial" w:hAnsi="Arial" w:cs="Arial"/>
                <w:color w:val="000000"/>
              </w:rPr>
            </w:pPr>
          </w:p>
          <w:p w14:paraId="4BEA2D38"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Continuous Quality Improvement Initiatives</w:t>
            </w:r>
          </w:p>
          <w:p w14:paraId="71D5A45E"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Document Control Information Management Systems</w:t>
            </w:r>
          </w:p>
          <w:p w14:paraId="2C0FA0FC"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Risk Management Strategy and Policies</w:t>
            </w:r>
          </w:p>
          <w:p w14:paraId="6E9FC0AE"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Hygiene Related Policies, Procedures and Standards</w:t>
            </w:r>
          </w:p>
          <w:p w14:paraId="01AFCAF3"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Decontamination Code of Practice</w:t>
            </w:r>
          </w:p>
          <w:p w14:paraId="500989F1"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Infection Control Policies</w:t>
            </w:r>
          </w:p>
          <w:p w14:paraId="18FDCF34"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Safety Statement, Health &amp; Safety Policies and Fire Procedure</w:t>
            </w:r>
          </w:p>
          <w:p w14:paraId="5C02B08A"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Data Protection and confidentiality Policies</w:t>
            </w:r>
          </w:p>
          <w:p w14:paraId="6E3B963E" w14:textId="77777777" w:rsidR="00057ECC" w:rsidRPr="00F16B56" w:rsidRDefault="00057ECC" w:rsidP="00057ECC">
            <w:pPr>
              <w:ind w:left="643"/>
              <w:rPr>
                <w:rFonts w:ascii="Arial" w:hAnsi="Arial" w:cs="Arial"/>
                <w:color w:val="000000"/>
              </w:rPr>
            </w:pPr>
          </w:p>
          <w:p w14:paraId="7EFFA8E1"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must take reasonable care for his or her own actions and the effect that these may have upon the safety of others.</w:t>
            </w:r>
          </w:p>
          <w:p w14:paraId="61B47539"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 xml:space="preserve">It is the post holder’s responsibility to be aware of and comply with the </w:t>
            </w:r>
            <w:smartTag w:uri="urn:schemas-microsoft-com:office:smarttags" w:element="stockticker">
              <w:r w:rsidRPr="00F16B56">
                <w:rPr>
                  <w:rFonts w:ascii="Arial" w:hAnsi="Arial" w:cs="Arial"/>
                  <w:lang w:val="en-IE"/>
                </w:rPr>
                <w:t>HSE</w:t>
              </w:r>
            </w:smartTag>
            <w:r w:rsidRPr="00F16B56">
              <w:rPr>
                <w:rFonts w:ascii="Arial" w:hAnsi="Arial" w:cs="Arial"/>
                <w:lang w:val="en-IE"/>
              </w:rPr>
              <w:t xml:space="preserve"> Health Care Records Management/Integrated Discharge Planning (HCRM / IDP) Code of Practice.</w:t>
            </w:r>
          </w:p>
          <w:p w14:paraId="6DA86D34" w14:textId="77777777" w:rsidR="00057ECC" w:rsidRPr="00F16B56" w:rsidRDefault="00057ECC" w:rsidP="00057ECC">
            <w:pPr>
              <w:rPr>
                <w:rFonts w:ascii="Arial" w:hAnsi="Arial" w:cs="Arial"/>
                <w:iCs/>
                <w:color w:val="000000" w:themeColor="text1"/>
              </w:rPr>
            </w:pPr>
          </w:p>
          <w:p w14:paraId="251A6BAF" w14:textId="77777777" w:rsidR="00792F91" w:rsidRPr="00F16B56" w:rsidRDefault="00792F91" w:rsidP="00792F91">
            <w:pPr>
              <w:rPr>
                <w:rFonts w:ascii="Arial" w:hAnsi="Arial" w:cs="Arial"/>
                <w:iCs/>
                <w:color w:val="000000" w:themeColor="text1"/>
              </w:rPr>
            </w:pPr>
          </w:p>
          <w:p w14:paraId="71D0F494" w14:textId="45988A2A" w:rsidR="00792F91" w:rsidRPr="00F16B56" w:rsidRDefault="00792F91" w:rsidP="003E7EEE">
            <w:pPr>
              <w:rPr>
                <w:rFonts w:ascii="Arial" w:hAnsi="Arial" w:cs="Arial"/>
                <w:b/>
                <w:iCs/>
                <w:lang w:val="en-IE"/>
              </w:rPr>
            </w:pPr>
            <w:r w:rsidRPr="00F16B5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07F94EBE" w14:textId="024E8E91" w:rsidR="00F16B56" w:rsidRPr="00F16B56" w:rsidRDefault="00F16B56" w:rsidP="003E7EEE">
            <w:pPr>
              <w:rPr>
                <w:rFonts w:ascii="Arial" w:hAnsi="Arial" w:cs="Arial"/>
                <w:b/>
                <w:iCs/>
                <w:lang w:val="en-IE"/>
              </w:rPr>
            </w:pPr>
          </w:p>
          <w:p w14:paraId="1AC0055A" w14:textId="539A1BC6" w:rsidR="00F16B56" w:rsidRPr="00F16B56" w:rsidRDefault="00F16B56" w:rsidP="003E7EEE">
            <w:pPr>
              <w:rPr>
                <w:rFonts w:ascii="Arial" w:hAnsi="Arial" w:cs="Arial"/>
                <w:b/>
                <w:iCs/>
                <w:lang w:val="en-IE"/>
              </w:rPr>
            </w:pPr>
          </w:p>
          <w:p w14:paraId="5A284FBF" w14:textId="77777777" w:rsidR="00F16B56" w:rsidRPr="00F16B56" w:rsidRDefault="00F16B56" w:rsidP="003E7EEE">
            <w:pPr>
              <w:rPr>
                <w:rFonts w:ascii="Arial" w:hAnsi="Arial" w:cs="Arial"/>
                <w:b/>
                <w:iCs/>
                <w:lang w:val="en-IE"/>
              </w:rPr>
            </w:pPr>
          </w:p>
          <w:p w14:paraId="6D2CEE75" w14:textId="42EBF98A" w:rsidR="003E7EEE" w:rsidRPr="00F16B56" w:rsidRDefault="003E7EEE" w:rsidP="003E7EEE">
            <w:pPr>
              <w:rPr>
                <w:rFonts w:ascii="Arial" w:hAnsi="Arial" w:cs="Arial"/>
                <w:b/>
              </w:rPr>
            </w:pPr>
          </w:p>
        </w:tc>
      </w:tr>
      <w:tr w:rsidR="00792F91" w:rsidRPr="00F16B56" w14:paraId="6C210CFE" w14:textId="77777777" w:rsidTr="00F6254C">
        <w:tc>
          <w:tcPr>
            <w:tcW w:w="2364" w:type="dxa"/>
          </w:tcPr>
          <w:p w14:paraId="71AEAB78" w14:textId="77777777" w:rsidR="00792F91" w:rsidRPr="00F16B56" w:rsidRDefault="00792F91" w:rsidP="00792F91">
            <w:pPr>
              <w:rPr>
                <w:rFonts w:ascii="Arial" w:hAnsi="Arial" w:cs="Arial"/>
                <w:b/>
                <w:bCs/>
              </w:rPr>
            </w:pPr>
            <w:r w:rsidRPr="00F16B56">
              <w:rPr>
                <w:rFonts w:ascii="Arial" w:hAnsi="Arial" w:cs="Arial"/>
                <w:b/>
                <w:bCs/>
              </w:rPr>
              <w:lastRenderedPageBreak/>
              <w:t>Eligibility Criteria</w:t>
            </w:r>
          </w:p>
          <w:p w14:paraId="54F50D02" w14:textId="77777777" w:rsidR="00792F91" w:rsidRPr="00F16B56" w:rsidRDefault="00792F91" w:rsidP="00792F91">
            <w:pPr>
              <w:rPr>
                <w:rFonts w:ascii="Arial" w:hAnsi="Arial" w:cs="Arial"/>
                <w:b/>
                <w:bCs/>
              </w:rPr>
            </w:pPr>
          </w:p>
          <w:p w14:paraId="5800EDA7" w14:textId="77777777" w:rsidR="00792F91" w:rsidRPr="00F16B56" w:rsidRDefault="00792F91" w:rsidP="00792F91">
            <w:pPr>
              <w:rPr>
                <w:rFonts w:ascii="Arial" w:hAnsi="Arial" w:cs="Arial"/>
                <w:b/>
                <w:bCs/>
              </w:rPr>
            </w:pPr>
            <w:r w:rsidRPr="00F16B56">
              <w:rPr>
                <w:rFonts w:ascii="Arial" w:hAnsi="Arial" w:cs="Arial"/>
                <w:b/>
                <w:bCs/>
              </w:rPr>
              <w:t>Qualifications and/ or experience</w:t>
            </w:r>
          </w:p>
          <w:p w14:paraId="36A9F709" w14:textId="77777777" w:rsidR="00792F91" w:rsidRPr="00F16B56" w:rsidRDefault="00792F91" w:rsidP="00792F91">
            <w:pPr>
              <w:rPr>
                <w:rFonts w:ascii="Arial" w:hAnsi="Arial" w:cs="Arial"/>
                <w:b/>
                <w:bCs/>
              </w:rPr>
            </w:pPr>
          </w:p>
        </w:tc>
        <w:tc>
          <w:tcPr>
            <w:tcW w:w="8256" w:type="dxa"/>
          </w:tcPr>
          <w:p w14:paraId="622DC0B0" w14:textId="77777777" w:rsidR="00057ECC" w:rsidRPr="00F16B56" w:rsidRDefault="00057ECC" w:rsidP="00057ECC">
            <w:pPr>
              <w:pStyle w:val="Default"/>
              <w:rPr>
                <w:sz w:val="20"/>
                <w:szCs w:val="20"/>
              </w:rPr>
            </w:pPr>
            <w:r w:rsidRPr="00F16B56">
              <w:rPr>
                <w:sz w:val="20"/>
                <w:szCs w:val="20"/>
                <w:lang w:val="en-US"/>
              </w:rPr>
              <w:t>Candidates must on the closing date:</w:t>
            </w:r>
          </w:p>
          <w:p w14:paraId="0B22D058" w14:textId="1A8B6837" w:rsidR="00057ECC" w:rsidRPr="00F16B56" w:rsidRDefault="00057ECC" w:rsidP="00057ECC">
            <w:pPr>
              <w:widowControl w:val="0"/>
              <w:autoSpaceDE w:val="0"/>
              <w:autoSpaceDN w:val="0"/>
              <w:adjustRightInd w:val="0"/>
              <w:rPr>
                <w:rFonts w:ascii="Arial" w:hAnsi="Arial" w:cs="Arial"/>
                <w:bCs/>
                <w:color w:val="00009C"/>
              </w:rPr>
            </w:pPr>
          </w:p>
          <w:p w14:paraId="538FCCB7" w14:textId="77777777" w:rsidR="00B3418D" w:rsidRPr="00F16B56" w:rsidRDefault="00B3418D" w:rsidP="007F63AA">
            <w:pPr>
              <w:pStyle w:val="Default"/>
              <w:numPr>
                <w:ilvl w:val="0"/>
                <w:numId w:val="25"/>
              </w:numPr>
              <w:rPr>
                <w:b/>
                <w:sz w:val="20"/>
                <w:szCs w:val="20"/>
                <w:u w:val="single"/>
                <w:lang w:val="en-US"/>
              </w:rPr>
            </w:pPr>
            <w:r w:rsidRPr="00F16B56">
              <w:rPr>
                <w:b/>
                <w:sz w:val="20"/>
                <w:szCs w:val="20"/>
                <w:u w:val="single"/>
                <w:lang w:val="en-US"/>
              </w:rPr>
              <w:t xml:space="preserve">Statutory Registration, Professional Qualifications, Experience, etc. </w:t>
            </w:r>
          </w:p>
          <w:p w14:paraId="4EAD7CC5" w14:textId="77777777" w:rsidR="00B3418D" w:rsidRPr="00F16B56" w:rsidRDefault="00B3418D" w:rsidP="00B3418D">
            <w:pPr>
              <w:pStyle w:val="Default"/>
              <w:ind w:left="360"/>
              <w:rPr>
                <w:sz w:val="20"/>
                <w:szCs w:val="20"/>
                <w:lang w:val="en-US"/>
              </w:rPr>
            </w:pPr>
            <w:r w:rsidRPr="00F16B56">
              <w:rPr>
                <w:sz w:val="20"/>
                <w:szCs w:val="20"/>
                <w:lang w:val="en-US"/>
              </w:rPr>
              <w:t>(a) Eligible applicants will be those who on the closing date for the competition:</w:t>
            </w:r>
          </w:p>
          <w:p w14:paraId="709867CE"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Be a registered nurse/midwife on the active Register of Nurses and Midwives held by An Bord Altranais and Cnáimhseachais na hÉireann (Nursing and Midwifery Board of Ireland) or be eligible to be so registered. </w:t>
            </w:r>
          </w:p>
          <w:p w14:paraId="21D34CAA"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4230CEEE"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Be registered in the division(s) of the Nursing and Midwifery Board of Ireland (Bord Altranais agus Cnáimhseachais na hÉireann) Register for which the application is being made or be entitled to be so registered. </w:t>
            </w:r>
          </w:p>
          <w:p w14:paraId="657F4AA3" w14:textId="77777777" w:rsidR="00B3418D" w:rsidRPr="00F16B56" w:rsidRDefault="00B3418D" w:rsidP="00B3418D">
            <w:pPr>
              <w:pStyle w:val="Default"/>
              <w:ind w:left="1080"/>
              <w:jc w:val="center"/>
              <w:rPr>
                <w:b/>
                <w:sz w:val="20"/>
                <w:szCs w:val="20"/>
                <w:lang w:val="en-US"/>
              </w:rPr>
            </w:pPr>
            <w:r w:rsidRPr="00F16B56">
              <w:rPr>
                <w:b/>
                <w:sz w:val="20"/>
                <w:szCs w:val="20"/>
                <w:lang w:val="en-US"/>
              </w:rPr>
              <w:t>OR</w:t>
            </w:r>
          </w:p>
          <w:p w14:paraId="5F5F48AC"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In exceptional circumstances, which will be assessed on a case by case basis be registered in another Division of the register of Nurses and Midwives. </w:t>
            </w:r>
          </w:p>
          <w:p w14:paraId="0DBEE8E7"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6FF99006"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Have a minimum of 1 years’ post registration full time experience or an aggregate of 1 years’ full time experience in the division of the register in which the application is being made (taking into account (ii) (iii) if relevant)  </w:t>
            </w:r>
          </w:p>
          <w:p w14:paraId="54173987"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1A06D9EB" w14:textId="7B9BC6AD" w:rsidR="00B3418D" w:rsidRPr="00F16B56" w:rsidRDefault="00B3418D" w:rsidP="007F63AA">
            <w:pPr>
              <w:pStyle w:val="Default"/>
              <w:numPr>
                <w:ilvl w:val="0"/>
                <w:numId w:val="24"/>
              </w:numPr>
              <w:rPr>
                <w:sz w:val="20"/>
                <w:szCs w:val="20"/>
                <w:lang w:val="en-US"/>
              </w:rPr>
            </w:pPr>
            <w:r w:rsidRPr="00F16B56">
              <w:rPr>
                <w:sz w:val="20"/>
                <w:szCs w:val="20"/>
                <w:lang w:val="en-US"/>
              </w:rPr>
              <w:t>Have a minimum of 1 years’ experience or an aggregate of 1 years’ full time experience in specialist area of Chest Pain Care.</w:t>
            </w:r>
          </w:p>
          <w:p w14:paraId="13E2D91A"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00AF6DED"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6518C867" w14:textId="77777777" w:rsidR="00B3418D" w:rsidRPr="00F16B56" w:rsidRDefault="00B3418D" w:rsidP="00B3418D">
            <w:pPr>
              <w:pStyle w:val="Default"/>
              <w:ind w:left="1080"/>
              <w:rPr>
                <w:sz w:val="20"/>
                <w:szCs w:val="20"/>
                <w:lang w:val="en-US"/>
              </w:rPr>
            </w:pPr>
          </w:p>
          <w:p w14:paraId="02CD172D" w14:textId="77ADE482" w:rsidR="00B3418D" w:rsidRPr="00F16B56" w:rsidRDefault="00B3418D" w:rsidP="00B3418D">
            <w:pPr>
              <w:pStyle w:val="Default"/>
              <w:ind w:left="1080"/>
              <w:rPr>
                <w:sz w:val="20"/>
                <w:szCs w:val="20"/>
                <w:lang w:val="en-US"/>
              </w:rPr>
            </w:pPr>
            <w:r w:rsidRPr="00F16B56">
              <w:rPr>
                <w:sz w:val="20"/>
                <w:szCs w:val="20"/>
                <w:lang w:val="en-U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Chest Pain of care prior to application* (See **Note 1 below).    </w:t>
            </w:r>
          </w:p>
          <w:p w14:paraId="10FECCAD"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19FECC96"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Be required to demonstrate that they have continuing professional development (CPD) relevant to the specialist area.   </w:t>
            </w:r>
          </w:p>
          <w:p w14:paraId="5EFB68C3"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6DEEEB9C" w14:textId="77777777" w:rsidR="00B3418D" w:rsidRPr="00F16B56" w:rsidRDefault="00B3418D" w:rsidP="007F63AA">
            <w:pPr>
              <w:pStyle w:val="Default"/>
              <w:numPr>
                <w:ilvl w:val="0"/>
                <w:numId w:val="24"/>
              </w:numPr>
              <w:rPr>
                <w:sz w:val="20"/>
                <w:szCs w:val="20"/>
                <w:lang w:val="en-US"/>
              </w:rPr>
            </w:pPr>
            <w:r w:rsidRPr="00F16B56">
              <w:rPr>
                <w:sz w:val="20"/>
                <w:szCs w:val="20"/>
                <w:lang w:val="en-US"/>
              </w:rPr>
              <w:t>Have the ability to practice safely and effectively fulfilling his/her professional responsibility within his/her scope of practice</w:t>
            </w:r>
          </w:p>
          <w:p w14:paraId="01D1B9A9" w14:textId="77777777" w:rsidR="00B3418D" w:rsidRPr="00F16B56" w:rsidRDefault="00B3418D" w:rsidP="00B3418D">
            <w:pPr>
              <w:pStyle w:val="Default"/>
              <w:rPr>
                <w:sz w:val="20"/>
                <w:szCs w:val="20"/>
                <w:lang w:val="en-US"/>
              </w:rPr>
            </w:pPr>
          </w:p>
          <w:p w14:paraId="65CC30C7" w14:textId="77777777" w:rsidR="00B3418D" w:rsidRPr="00F16B56" w:rsidRDefault="00B3418D" w:rsidP="00B3418D">
            <w:pPr>
              <w:pStyle w:val="Default"/>
              <w:rPr>
                <w:sz w:val="20"/>
                <w:szCs w:val="20"/>
                <w:lang w:val="en-US"/>
              </w:rPr>
            </w:pPr>
            <w:r w:rsidRPr="00F16B56">
              <w:rPr>
                <w:b/>
                <w:sz w:val="20"/>
                <w:szCs w:val="20"/>
                <w:lang w:val="en-US"/>
              </w:rPr>
              <w:t>**Note 1:</w:t>
            </w:r>
            <w:r w:rsidRPr="00F16B56">
              <w:rPr>
                <w:sz w:val="20"/>
                <w:szCs w:val="20"/>
                <w:lang w:val="en-US"/>
              </w:rPr>
              <w:t xml:space="preserve">  For Nurses/Midwives who express an interest in CNS/CMS roles and who currently hold a level 8 educational qualification in the specialist area (equivalent to 60 ECTS or above), this qualification will be recognised up to September 2026.  </w:t>
            </w:r>
          </w:p>
          <w:p w14:paraId="65783ED3" w14:textId="77777777" w:rsidR="00B3418D" w:rsidRPr="00F16B56" w:rsidRDefault="00B3418D" w:rsidP="00B3418D">
            <w:pPr>
              <w:pStyle w:val="Default"/>
              <w:rPr>
                <w:sz w:val="20"/>
                <w:szCs w:val="20"/>
              </w:rPr>
            </w:pPr>
          </w:p>
          <w:p w14:paraId="510F1126" w14:textId="77777777" w:rsidR="00B3418D" w:rsidRPr="00F16B56" w:rsidRDefault="00B3418D" w:rsidP="00B3418D">
            <w:pPr>
              <w:pStyle w:val="Default"/>
              <w:jc w:val="center"/>
              <w:rPr>
                <w:b/>
                <w:sz w:val="20"/>
                <w:szCs w:val="20"/>
              </w:rPr>
            </w:pPr>
            <w:r w:rsidRPr="00F16B56">
              <w:rPr>
                <w:b/>
                <w:sz w:val="20"/>
                <w:szCs w:val="20"/>
              </w:rPr>
              <w:t>AND</w:t>
            </w:r>
          </w:p>
          <w:p w14:paraId="4A11B93E" w14:textId="77777777" w:rsidR="00B3418D" w:rsidRPr="00F16B56" w:rsidRDefault="00B3418D" w:rsidP="00B3418D">
            <w:pPr>
              <w:pStyle w:val="Default"/>
              <w:rPr>
                <w:sz w:val="20"/>
                <w:szCs w:val="20"/>
              </w:rPr>
            </w:pPr>
            <w:r w:rsidRPr="00F16B56">
              <w:rPr>
                <w:sz w:val="20"/>
                <w:szCs w:val="20"/>
              </w:rPr>
              <w:t>(b) Candidates must possess the requisite knowledge and ability, including a high standard of suitability and clinical, leadership, managerial and administrative capacity for the proper discharge of the duties of the office.</w:t>
            </w:r>
          </w:p>
          <w:p w14:paraId="24FC6295" w14:textId="77777777" w:rsidR="00B3418D" w:rsidRPr="00F16B56" w:rsidRDefault="00B3418D" w:rsidP="00B3418D">
            <w:pPr>
              <w:pStyle w:val="Default"/>
              <w:rPr>
                <w:sz w:val="20"/>
                <w:szCs w:val="20"/>
              </w:rPr>
            </w:pPr>
          </w:p>
          <w:p w14:paraId="015EA68E" w14:textId="77777777" w:rsidR="00B3418D" w:rsidRPr="00F16B56" w:rsidRDefault="00B3418D" w:rsidP="00B3418D">
            <w:pPr>
              <w:pStyle w:val="Default"/>
              <w:rPr>
                <w:b/>
                <w:sz w:val="20"/>
                <w:szCs w:val="20"/>
                <w:u w:val="single"/>
              </w:rPr>
            </w:pPr>
            <w:r w:rsidRPr="00F16B56">
              <w:rPr>
                <w:b/>
                <w:sz w:val="20"/>
                <w:szCs w:val="20"/>
                <w:u w:val="single"/>
              </w:rPr>
              <w:t>2. Annual registration</w:t>
            </w:r>
          </w:p>
          <w:p w14:paraId="27284072" w14:textId="77777777" w:rsidR="00B3418D" w:rsidRPr="00F16B56" w:rsidRDefault="00B3418D" w:rsidP="00B3418D">
            <w:pPr>
              <w:pStyle w:val="Default"/>
              <w:rPr>
                <w:sz w:val="20"/>
                <w:szCs w:val="20"/>
              </w:rPr>
            </w:pPr>
            <w:r w:rsidRPr="00F16B56">
              <w:rPr>
                <w:sz w:val="20"/>
                <w:szCs w:val="20"/>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4E3D2B5C" w14:textId="77777777" w:rsidR="00B3418D" w:rsidRPr="00F16B56" w:rsidRDefault="00B3418D" w:rsidP="00B3418D">
            <w:pPr>
              <w:pStyle w:val="Default"/>
              <w:jc w:val="center"/>
              <w:rPr>
                <w:b/>
                <w:sz w:val="20"/>
                <w:szCs w:val="20"/>
              </w:rPr>
            </w:pPr>
            <w:r w:rsidRPr="00F16B56">
              <w:rPr>
                <w:b/>
                <w:sz w:val="20"/>
                <w:szCs w:val="20"/>
              </w:rPr>
              <w:t>AND</w:t>
            </w:r>
          </w:p>
          <w:p w14:paraId="1BB53484" w14:textId="77777777" w:rsidR="00B3418D" w:rsidRPr="00F16B56" w:rsidRDefault="00B3418D" w:rsidP="00B3418D">
            <w:pPr>
              <w:pStyle w:val="Default"/>
              <w:rPr>
                <w:sz w:val="20"/>
                <w:szCs w:val="20"/>
              </w:rPr>
            </w:pPr>
            <w:r w:rsidRPr="00F16B56">
              <w:rPr>
                <w:sz w:val="20"/>
                <w:szCs w:val="20"/>
              </w:rPr>
              <w:t>(ii) Practitioners must confirm annual registration with NMBI to the HSE by way of the annual Service user Safety Assurance Certificate (PSAC).</w:t>
            </w:r>
          </w:p>
          <w:p w14:paraId="2B2E23EC" w14:textId="1FA959D4" w:rsidR="00792F91" w:rsidRPr="00F16B56" w:rsidRDefault="00792F91" w:rsidP="00B3418D">
            <w:pPr>
              <w:widowControl w:val="0"/>
              <w:autoSpaceDE w:val="0"/>
              <w:autoSpaceDN w:val="0"/>
              <w:adjustRightInd w:val="0"/>
              <w:rPr>
                <w:rFonts w:ascii="Arial" w:hAnsi="Arial" w:cs="Arial"/>
                <w:bCs/>
                <w:color w:val="00009C"/>
              </w:rPr>
            </w:pPr>
          </w:p>
          <w:p w14:paraId="3EE7EC4A" w14:textId="6260974A" w:rsidR="00B3418D" w:rsidRPr="00F16B56" w:rsidRDefault="00B3418D" w:rsidP="00B3418D">
            <w:pPr>
              <w:widowControl w:val="0"/>
              <w:autoSpaceDE w:val="0"/>
              <w:autoSpaceDN w:val="0"/>
              <w:adjustRightInd w:val="0"/>
              <w:rPr>
                <w:rFonts w:ascii="Arial" w:hAnsi="Arial" w:cs="Arial"/>
                <w:bCs/>
                <w:color w:val="00009C"/>
              </w:rPr>
            </w:pPr>
          </w:p>
          <w:p w14:paraId="223A8939" w14:textId="77777777" w:rsidR="00B3418D" w:rsidRPr="00F16B56" w:rsidRDefault="00B3418D" w:rsidP="00B3418D">
            <w:pPr>
              <w:widowControl w:val="0"/>
              <w:autoSpaceDE w:val="0"/>
              <w:autoSpaceDN w:val="0"/>
              <w:adjustRightInd w:val="0"/>
              <w:rPr>
                <w:rFonts w:ascii="Arial" w:hAnsi="Arial" w:cs="Arial"/>
              </w:rPr>
            </w:pPr>
          </w:p>
          <w:p w14:paraId="1E40E0D7" w14:textId="77777777" w:rsidR="00792F91" w:rsidRPr="00F16B56" w:rsidRDefault="00792F91" w:rsidP="00792F91">
            <w:pPr>
              <w:rPr>
                <w:rFonts w:ascii="Arial" w:hAnsi="Arial" w:cs="Arial"/>
                <w:b/>
              </w:rPr>
            </w:pPr>
            <w:r w:rsidRPr="00F16B56">
              <w:rPr>
                <w:rFonts w:ascii="Arial" w:hAnsi="Arial" w:cs="Arial"/>
                <w:b/>
              </w:rPr>
              <w:t>Health</w:t>
            </w:r>
          </w:p>
          <w:p w14:paraId="39FE6D13" w14:textId="77777777" w:rsidR="00792F91" w:rsidRPr="00F16B56" w:rsidRDefault="00792F91" w:rsidP="00792F91">
            <w:pPr>
              <w:rPr>
                <w:rFonts w:ascii="Arial" w:hAnsi="Arial" w:cs="Arial"/>
              </w:rPr>
            </w:pPr>
            <w:r w:rsidRPr="00F16B5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16B56" w:rsidRDefault="00792F91" w:rsidP="00792F91">
            <w:pPr>
              <w:rPr>
                <w:rFonts w:ascii="Arial" w:hAnsi="Arial" w:cs="Arial"/>
              </w:rPr>
            </w:pPr>
          </w:p>
          <w:p w14:paraId="7668CAFC" w14:textId="77777777" w:rsidR="00792F91" w:rsidRPr="00F16B56" w:rsidRDefault="00792F91" w:rsidP="00792F91">
            <w:pPr>
              <w:ind w:right="-766"/>
              <w:rPr>
                <w:rFonts w:ascii="Arial" w:hAnsi="Arial" w:cs="Arial"/>
                <w:iCs/>
              </w:rPr>
            </w:pPr>
            <w:r w:rsidRPr="00F16B56">
              <w:rPr>
                <w:rFonts w:ascii="Arial" w:hAnsi="Arial" w:cs="Arial"/>
                <w:b/>
                <w:bCs/>
              </w:rPr>
              <w:t>Character</w:t>
            </w:r>
          </w:p>
          <w:p w14:paraId="2D402826" w14:textId="77777777" w:rsidR="00792F91" w:rsidRPr="00F16B56" w:rsidRDefault="00792F91" w:rsidP="00792F91">
            <w:pPr>
              <w:ind w:right="-766"/>
              <w:rPr>
                <w:rFonts w:ascii="Arial" w:hAnsi="Arial" w:cs="Arial"/>
              </w:rPr>
            </w:pPr>
            <w:r w:rsidRPr="00F16B56">
              <w:rPr>
                <w:rFonts w:ascii="Arial" w:hAnsi="Arial" w:cs="Arial"/>
              </w:rPr>
              <w:t>Each candidate for and any person holding the office must be of good character.</w:t>
            </w:r>
          </w:p>
          <w:p w14:paraId="1151045D" w14:textId="77777777" w:rsidR="00792F91" w:rsidRPr="00F16B56" w:rsidRDefault="00792F91" w:rsidP="00792F91">
            <w:pPr>
              <w:rPr>
                <w:rFonts w:ascii="Arial" w:hAnsi="Arial" w:cs="Arial"/>
                <w:b/>
                <w:bCs/>
                <w:iCs/>
                <w:color w:val="222222"/>
                <w:shd w:val="clear" w:color="auto" w:fill="FFFFFF"/>
              </w:rPr>
            </w:pPr>
          </w:p>
        </w:tc>
      </w:tr>
      <w:tr w:rsidR="00792F91" w:rsidRPr="00F16B56"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16B56" w:rsidRDefault="00792F91" w:rsidP="00792F91">
            <w:pPr>
              <w:rPr>
                <w:rFonts w:ascii="Arial" w:hAnsi="Arial" w:cs="Arial"/>
                <w:b/>
                <w:bCs/>
              </w:rPr>
            </w:pPr>
            <w:r w:rsidRPr="00F16B56">
              <w:rPr>
                <w:rFonts w:ascii="Arial" w:hAnsi="Arial" w:cs="Arial"/>
                <w:b/>
                <w:bCs/>
              </w:rPr>
              <w:lastRenderedPageBreak/>
              <w:t>Post Specific Requirements</w:t>
            </w:r>
          </w:p>
          <w:p w14:paraId="504A9C88" w14:textId="77777777" w:rsidR="00792F91" w:rsidRPr="00F16B56"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EBDBC55" w14:textId="77777777" w:rsidR="00B3418D" w:rsidRPr="00F16B56" w:rsidRDefault="00B3418D" w:rsidP="00B3418D">
            <w:pPr>
              <w:spacing w:before="100" w:beforeAutospacing="1" w:after="100" w:afterAutospacing="1"/>
              <w:rPr>
                <w:rFonts w:ascii="Arial" w:hAnsi="Arial" w:cs="Arial"/>
                <w:color w:val="000000"/>
                <w:lang w:val="en-IE" w:eastAsia="en-IE"/>
              </w:rPr>
            </w:pPr>
            <w:r w:rsidRPr="00F16B56">
              <w:rPr>
                <w:rFonts w:ascii="Arial" w:hAnsi="Arial" w:cs="Arial"/>
                <w:color w:val="000000"/>
                <w:lang w:val="en-IE" w:eastAsia="en-IE"/>
              </w:rPr>
              <w:t xml:space="preserve">The organisation will consider the post specific requirements or experience required in developing the specific CNS for Cardiac Chest Pain. </w:t>
            </w:r>
          </w:p>
          <w:p w14:paraId="7FEEFA64" w14:textId="77777777" w:rsidR="00B3418D" w:rsidRPr="00F16B56" w:rsidRDefault="00B3418D" w:rsidP="00B3418D">
            <w:pPr>
              <w:spacing w:before="100" w:beforeAutospacing="1" w:after="100" w:afterAutospacing="1"/>
              <w:rPr>
                <w:rFonts w:ascii="Arial" w:hAnsi="Arial" w:cs="Arial"/>
                <w:color w:val="000000"/>
                <w:lang w:val="en-IE" w:eastAsia="en-IE"/>
              </w:rPr>
            </w:pPr>
            <w:r w:rsidRPr="00F16B56">
              <w:rPr>
                <w:rFonts w:ascii="Arial" w:hAnsi="Arial" w:cs="Arial"/>
                <w:color w:val="000000"/>
                <w:lang w:val="en-IE" w:eastAsia="en-IE"/>
              </w:rPr>
              <w:t>Demonstrate depth and breadth of Nursing experience in the specialist area of Cardiac Chest Pain/Acute Cardiology</w:t>
            </w:r>
          </w:p>
          <w:p w14:paraId="0E08D5BA" w14:textId="77777777" w:rsidR="00B3418D" w:rsidRPr="00F16B56" w:rsidRDefault="00B3418D" w:rsidP="007F63AA">
            <w:pPr>
              <w:numPr>
                <w:ilvl w:val="0"/>
                <w:numId w:val="26"/>
              </w:numPr>
              <w:spacing w:before="100" w:beforeAutospacing="1" w:after="100" w:afterAutospacing="1"/>
              <w:contextualSpacing/>
              <w:rPr>
                <w:rFonts w:ascii="Arial" w:hAnsi="Arial" w:cs="Arial"/>
                <w:color w:val="000000"/>
                <w:lang w:val="en-IE" w:eastAsia="en-IE"/>
              </w:rPr>
            </w:pPr>
            <w:r w:rsidRPr="00F16B56">
              <w:rPr>
                <w:rFonts w:ascii="Arial" w:hAnsi="Arial" w:cs="Arial"/>
                <w:color w:val="000000"/>
                <w:lang w:val="en-IE" w:eastAsia="en-IE"/>
              </w:rPr>
              <w:t>Have undertaken or agree to undertake, within an agreed timeframe, the Nurse Prescribing of Medicinal Products Certificate.</w:t>
            </w:r>
          </w:p>
          <w:p w14:paraId="03FBFCBE" w14:textId="77777777" w:rsidR="00B3418D" w:rsidRPr="00F16B56" w:rsidRDefault="00B3418D" w:rsidP="007F63AA">
            <w:pPr>
              <w:numPr>
                <w:ilvl w:val="0"/>
                <w:numId w:val="26"/>
              </w:numPr>
              <w:spacing w:before="100" w:beforeAutospacing="1" w:after="100" w:afterAutospacing="1"/>
              <w:contextualSpacing/>
              <w:rPr>
                <w:rFonts w:ascii="Arial" w:hAnsi="Arial" w:cs="Arial"/>
                <w:color w:val="000000"/>
                <w:lang w:val="en-IE" w:eastAsia="en-IE"/>
              </w:rPr>
            </w:pPr>
            <w:r w:rsidRPr="00F16B56">
              <w:rPr>
                <w:rFonts w:ascii="Arial" w:hAnsi="Arial" w:cs="Arial"/>
                <w:color w:val="000000"/>
                <w:lang w:val="en-IE" w:eastAsia="en-IE"/>
              </w:rPr>
              <w:t>Have undertaken or agree to undertake, within an agreed timeframe, the Nurse Prescribing of Ionising Radiation Certificate.</w:t>
            </w:r>
          </w:p>
          <w:p w14:paraId="58FD8151" w14:textId="77777777" w:rsidR="00B3418D" w:rsidRPr="00F16B56" w:rsidRDefault="00B3418D" w:rsidP="00B3418D">
            <w:pPr>
              <w:spacing w:before="100" w:beforeAutospacing="1" w:after="100" w:afterAutospacing="1"/>
              <w:rPr>
                <w:rFonts w:ascii="Arial" w:hAnsi="Arial" w:cs="Arial"/>
                <w:color w:val="000000"/>
                <w:lang w:val="en-IE" w:eastAsia="en-IE"/>
              </w:rPr>
            </w:pPr>
          </w:p>
          <w:p w14:paraId="1E3F5897" w14:textId="6B312FA3" w:rsidR="00EA495D" w:rsidRPr="00F16B56" w:rsidRDefault="00B3418D" w:rsidP="00B3418D">
            <w:pPr>
              <w:spacing w:before="100" w:beforeAutospacing="1" w:after="100" w:afterAutospacing="1"/>
              <w:rPr>
                <w:rFonts w:ascii="Arial" w:hAnsi="Arial" w:cs="Arial"/>
                <w:color w:val="000000"/>
                <w:lang w:val="en-IE" w:eastAsia="en-IE"/>
              </w:rPr>
            </w:pPr>
            <w:r w:rsidRPr="00F16B56">
              <w:rPr>
                <w:rFonts w:ascii="Arial" w:hAnsi="Arial" w:cs="Arial"/>
                <w:color w:val="000000"/>
                <w:lang w:val="en-IE" w:eastAsia="en-IE"/>
              </w:rPr>
              <w:t>Formally apply for entry onto the Interim ONMSD CNS database (until the database is transferred to its permanent location)</w:t>
            </w:r>
          </w:p>
        </w:tc>
      </w:tr>
      <w:tr w:rsidR="00792F91" w:rsidRPr="00F16B56" w14:paraId="59EF65EA" w14:textId="77777777" w:rsidTr="00F6254C">
        <w:tc>
          <w:tcPr>
            <w:tcW w:w="2364" w:type="dxa"/>
          </w:tcPr>
          <w:p w14:paraId="643486DB" w14:textId="77777777" w:rsidR="00792F91" w:rsidRPr="00F16B56" w:rsidRDefault="00792F91" w:rsidP="00792F91">
            <w:pPr>
              <w:rPr>
                <w:rFonts w:ascii="Arial" w:hAnsi="Arial" w:cs="Arial"/>
                <w:b/>
                <w:bCs/>
              </w:rPr>
            </w:pPr>
            <w:r w:rsidRPr="00F16B56">
              <w:rPr>
                <w:rFonts w:ascii="Arial" w:hAnsi="Arial" w:cs="Arial"/>
                <w:b/>
                <w:bCs/>
              </w:rPr>
              <w:t>Other requirements specific to the post</w:t>
            </w:r>
          </w:p>
        </w:tc>
        <w:tc>
          <w:tcPr>
            <w:tcW w:w="8256" w:type="dxa"/>
          </w:tcPr>
          <w:p w14:paraId="3C2997EC" w14:textId="77777777" w:rsidR="007F63AA" w:rsidRPr="00F16B56" w:rsidRDefault="007F63AA" w:rsidP="00F16B56">
            <w:pPr>
              <w:pStyle w:val="ListParagraph"/>
              <w:numPr>
                <w:ilvl w:val="0"/>
                <w:numId w:val="27"/>
              </w:numPr>
              <w:contextualSpacing/>
              <w:rPr>
                <w:rFonts w:ascii="Arial" w:hAnsi="Arial" w:cs="Arial"/>
                <w:color w:val="000000"/>
              </w:rPr>
            </w:pPr>
            <w:r w:rsidRPr="00F16B56">
              <w:rPr>
                <w:rFonts w:ascii="Arial" w:hAnsi="Arial" w:cs="Arial"/>
                <w:color w:val="000000"/>
              </w:rPr>
              <w:t>A flexible approach to working hours is required.</w:t>
            </w:r>
          </w:p>
          <w:p w14:paraId="0E4DCE48" w14:textId="2AB9FCF2" w:rsidR="00792F91" w:rsidRPr="00F16B56" w:rsidRDefault="007F63AA" w:rsidP="00F16B56">
            <w:pPr>
              <w:pStyle w:val="ListParagraph"/>
              <w:numPr>
                <w:ilvl w:val="0"/>
                <w:numId w:val="27"/>
              </w:numPr>
              <w:contextualSpacing/>
              <w:rPr>
                <w:rFonts w:ascii="Arial" w:hAnsi="Arial" w:cs="Arial"/>
              </w:rPr>
            </w:pPr>
            <w:r w:rsidRPr="00F16B56">
              <w:rPr>
                <w:rFonts w:ascii="Arial" w:hAnsi="Arial" w:cs="Arial"/>
                <w:color w:val="000000"/>
              </w:rPr>
              <w:t>Other requirements specific to the post will be included at expression of interest stage, if applicable.</w:t>
            </w:r>
          </w:p>
        </w:tc>
      </w:tr>
      <w:tr w:rsidR="00792F91" w:rsidRPr="00F16B56" w14:paraId="466ACF54" w14:textId="77777777" w:rsidTr="00F6254C">
        <w:tc>
          <w:tcPr>
            <w:tcW w:w="2364" w:type="dxa"/>
          </w:tcPr>
          <w:p w14:paraId="50259FF8" w14:textId="77777777" w:rsidR="00792F91" w:rsidRPr="00F16B56" w:rsidRDefault="00792F91" w:rsidP="00792F91">
            <w:pPr>
              <w:rPr>
                <w:rFonts w:ascii="Arial" w:hAnsi="Arial" w:cs="Arial"/>
                <w:b/>
                <w:bCs/>
              </w:rPr>
            </w:pPr>
            <w:r w:rsidRPr="00F16B56">
              <w:rPr>
                <w:rFonts w:ascii="Arial" w:hAnsi="Arial" w:cs="Arial"/>
                <w:b/>
                <w:bCs/>
              </w:rPr>
              <w:t>Skills, competencies and/or knowledge</w:t>
            </w:r>
          </w:p>
          <w:p w14:paraId="4E76BE64" w14:textId="77777777" w:rsidR="00792F91" w:rsidRPr="00F16B56" w:rsidRDefault="00792F91" w:rsidP="00792F91">
            <w:pPr>
              <w:rPr>
                <w:rFonts w:ascii="Arial" w:hAnsi="Arial" w:cs="Arial"/>
                <w:b/>
                <w:bCs/>
              </w:rPr>
            </w:pPr>
          </w:p>
          <w:p w14:paraId="3C72DF3D" w14:textId="77777777" w:rsidR="00792F91" w:rsidRPr="00F16B56" w:rsidRDefault="00792F91" w:rsidP="00792F91">
            <w:pPr>
              <w:rPr>
                <w:rFonts w:ascii="Arial" w:hAnsi="Arial" w:cs="Arial"/>
                <w:b/>
                <w:bCs/>
              </w:rPr>
            </w:pPr>
          </w:p>
        </w:tc>
        <w:tc>
          <w:tcPr>
            <w:tcW w:w="8256" w:type="dxa"/>
          </w:tcPr>
          <w:p w14:paraId="39F94CF6" w14:textId="77777777" w:rsidR="007F63AA" w:rsidRPr="00F16B56" w:rsidRDefault="007F63AA" w:rsidP="007F63AA">
            <w:pPr>
              <w:rPr>
                <w:rFonts w:ascii="Arial" w:hAnsi="Arial" w:cs="Arial"/>
                <w:b/>
                <w:color w:val="000000"/>
              </w:rPr>
            </w:pPr>
            <w:r w:rsidRPr="00F16B56">
              <w:rPr>
                <w:rFonts w:ascii="Arial" w:hAnsi="Arial" w:cs="Arial"/>
                <w:b/>
                <w:color w:val="000000"/>
              </w:rPr>
              <w:t xml:space="preserve">Professional Knowledge and Experience </w:t>
            </w:r>
          </w:p>
          <w:p w14:paraId="2C0A4113" w14:textId="77777777" w:rsidR="007F63AA" w:rsidRPr="00F16B56" w:rsidRDefault="007F63AA" w:rsidP="007F63AA">
            <w:pPr>
              <w:rPr>
                <w:rFonts w:ascii="Arial" w:hAnsi="Arial" w:cs="Arial"/>
                <w:color w:val="000000"/>
              </w:rPr>
            </w:pPr>
          </w:p>
          <w:p w14:paraId="206F493A" w14:textId="77777777" w:rsidR="007F63AA" w:rsidRPr="00F16B56" w:rsidRDefault="007F63AA" w:rsidP="007F63AA">
            <w:pPr>
              <w:rPr>
                <w:rFonts w:ascii="Arial" w:hAnsi="Arial" w:cs="Arial"/>
                <w:color w:val="000000"/>
              </w:rPr>
            </w:pPr>
            <w:r w:rsidRPr="00F16B56">
              <w:rPr>
                <w:rFonts w:ascii="Arial" w:hAnsi="Arial" w:cs="Arial"/>
                <w:color w:val="000000"/>
              </w:rPr>
              <w:t>The CNS Chest Pain will:</w:t>
            </w:r>
          </w:p>
          <w:p w14:paraId="6858E8F2"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14:paraId="35ED7291"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 xml:space="preserve"> Maintain a high standard of professional behaviour and be professionally accountable for actions/omissions. Take measures to continuously develop and maintain the competences required for specialist practice</w:t>
            </w:r>
          </w:p>
          <w:p w14:paraId="7150F8AB"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 xml:space="preserve"> Adhere to the Nursing &amp; Midwifery values of Care, Compassion and Commitment (DoH, 2016)</w:t>
            </w:r>
          </w:p>
          <w:p w14:paraId="4A60A9B6"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 xml:space="preserve"> Adhere to national, regional and local HSE PPPGs</w:t>
            </w:r>
          </w:p>
          <w:p w14:paraId="795B930A"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practitioner competence and professionalism as it related to CNS</w:t>
            </w:r>
          </w:p>
          <w:p w14:paraId="4924E45D"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an awareness of current and emerging nursing strategies and policy in relation to the clinical/specialist area</w:t>
            </w:r>
          </w:p>
          <w:p w14:paraId="275995D5"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the ability to relate nursing research to nursing practice. · Demonstrate an awareness of HR policies and procedures including disciplinary procedures</w:t>
            </w:r>
          </w:p>
          <w:p w14:paraId="32D5E23F"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an awareness of relevant legislation and policy e.g., health and safety, infection control etc</w:t>
            </w:r>
          </w:p>
          <w:p w14:paraId="52556ADE"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a commitment to continuing professional development.</w:t>
            </w:r>
          </w:p>
          <w:p w14:paraId="31F1BAA3"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 xml:space="preserve">Demonstrate a willingness to develop IT skills relevant to the role. </w:t>
            </w:r>
          </w:p>
          <w:p w14:paraId="2191DFF3" w14:textId="77777777" w:rsidR="007F63AA" w:rsidRPr="00F16B56" w:rsidRDefault="007F63AA" w:rsidP="007F63AA">
            <w:pPr>
              <w:ind w:left="405"/>
              <w:rPr>
                <w:rFonts w:ascii="Arial" w:hAnsi="Arial" w:cs="Arial"/>
                <w:color w:val="000000"/>
              </w:rPr>
            </w:pPr>
          </w:p>
          <w:p w14:paraId="6C546F9A" w14:textId="77777777" w:rsidR="007F63AA" w:rsidRPr="00F16B56" w:rsidRDefault="007F63AA" w:rsidP="007F63AA">
            <w:pPr>
              <w:rPr>
                <w:rFonts w:ascii="Arial" w:hAnsi="Arial" w:cs="Arial"/>
                <w:b/>
                <w:color w:val="000000"/>
              </w:rPr>
            </w:pPr>
          </w:p>
          <w:p w14:paraId="744933DB" w14:textId="78664612" w:rsidR="007F63AA" w:rsidRPr="00F16B56" w:rsidRDefault="007F63AA" w:rsidP="007F63AA">
            <w:pPr>
              <w:rPr>
                <w:rFonts w:ascii="Arial" w:hAnsi="Arial" w:cs="Arial"/>
                <w:color w:val="000000"/>
              </w:rPr>
            </w:pPr>
            <w:r w:rsidRPr="00F16B56">
              <w:rPr>
                <w:rFonts w:ascii="Arial" w:hAnsi="Arial" w:cs="Arial"/>
                <w:b/>
                <w:color w:val="000000"/>
              </w:rPr>
              <w:t>Demonstrate:</w:t>
            </w:r>
            <w:r w:rsidRPr="00F16B56">
              <w:rPr>
                <w:rFonts w:ascii="Arial" w:hAnsi="Arial" w:cs="Arial"/>
                <w:color w:val="000000"/>
              </w:rPr>
              <w:t xml:space="preserve"> </w:t>
            </w:r>
          </w:p>
          <w:p w14:paraId="37575CCF"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An in-depth knowledge of the role of the CNS for Cardiac Chest Pain</w:t>
            </w:r>
          </w:p>
          <w:p w14:paraId="2D903B9B"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 xml:space="preserve">In-depth knowledge of the pathophysiology of Cardiac Chest Pain &amp; related cardiac conditions </w:t>
            </w:r>
          </w:p>
          <w:p w14:paraId="114B6AF3"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The ability to undertake a comprehensive assessment of the patient with including taking an accurate history of their Insert Name condition and presenting problem</w:t>
            </w:r>
          </w:p>
          <w:p w14:paraId="1552A440"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lastRenderedPageBreak/>
              <w:t xml:space="preserve"> The ability to employ appropriate diagnostic interventions including (name some of these) to support clinical decision making and the patients’ self- management planning</w:t>
            </w:r>
          </w:p>
          <w:p w14:paraId="1E73F907"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The ability to formulate a plan of care based on findings and evidence based standards of care and practice guidelines.</w:t>
            </w:r>
          </w:p>
          <w:p w14:paraId="622549D9"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The ability to follow up and evaluate a plan of care</w:t>
            </w:r>
          </w:p>
          <w:p w14:paraId="4ECB3F0D"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Knowledge of health promotion principles/coaching/self-management strategies that will enable service user/client to take greater control over decisions and actions that affect their health and wellbeing</w:t>
            </w:r>
          </w:p>
          <w:p w14:paraId="663EA9DD"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An understanding of the principles of clinical governance and risk management as they apply directly to the CNS role and the wider health service</w:t>
            </w:r>
          </w:p>
          <w:p w14:paraId="0D0782D1"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Evidence of teaching in the clinical area</w:t>
            </w:r>
          </w:p>
          <w:p w14:paraId="7432453E"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A working knowledge of audit and research processes</w:t>
            </w:r>
          </w:p>
          <w:p w14:paraId="47975A01"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 xml:space="preserve">Evidence of computer skills including use of Microsoft Word, Excel, E- mail, PowerPoint. </w:t>
            </w:r>
          </w:p>
          <w:p w14:paraId="1464A338" w14:textId="77777777" w:rsidR="007F63AA" w:rsidRPr="00F16B56" w:rsidRDefault="007F63AA" w:rsidP="007F63AA">
            <w:pPr>
              <w:rPr>
                <w:rFonts w:ascii="Arial" w:hAnsi="Arial" w:cs="Arial"/>
                <w:color w:val="000000"/>
              </w:rPr>
            </w:pPr>
          </w:p>
          <w:p w14:paraId="73D6606D" w14:textId="77777777" w:rsidR="007F63AA" w:rsidRPr="00F16B56" w:rsidRDefault="007F63AA" w:rsidP="007F63AA">
            <w:pPr>
              <w:rPr>
                <w:rFonts w:ascii="Arial" w:hAnsi="Arial" w:cs="Arial"/>
                <w:color w:val="000000"/>
              </w:rPr>
            </w:pPr>
            <w:r w:rsidRPr="00F16B56">
              <w:rPr>
                <w:rFonts w:ascii="Arial" w:hAnsi="Arial" w:cs="Arial"/>
                <w:b/>
                <w:color w:val="000000"/>
              </w:rPr>
              <w:t>Communication and Interpersonal Skills Demonstrate:</w:t>
            </w:r>
            <w:r w:rsidRPr="00F16B56">
              <w:rPr>
                <w:rFonts w:ascii="Arial" w:hAnsi="Arial" w:cs="Arial"/>
                <w:color w:val="000000"/>
              </w:rPr>
              <w:t xml:space="preserve"> · </w:t>
            </w:r>
          </w:p>
          <w:p w14:paraId="023E2193"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Emotionally intelligent communication skills</w:t>
            </w:r>
          </w:p>
          <w:p w14:paraId="249AAE24"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Ability to build and maintain relationships particularly in the context of personal and team relationships</w:t>
            </w:r>
          </w:p>
          <w:p w14:paraId="5D175539"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Ability to present information in a clear and concise manner</w:t>
            </w:r>
          </w:p>
          <w:p w14:paraId="632D5AC0"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Ability to provide constructive feedback to encourage future learning</w:t>
            </w:r>
          </w:p>
          <w:p w14:paraId="5DFF58EE"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 xml:space="preserve">Demonstrates the ability to influence others effectively. </w:t>
            </w:r>
          </w:p>
          <w:p w14:paraId="280392DB" w14:textId="77777777" w:rsidR="007F63AA" w:rsidRPr="00F16B56" w:rsidRDefault="007F63AA" w:rsidP="007F63AA">
            <w:pPr>
              <w:rPr>
                <w:rFonts w:ascii="Arial" w:hAnsi="Arial" w:cs="Arial"/>
                <w:color w:val="000000"/>
              </w:rPr>
            </w:pPr>
          </w:p>
          <w:p w14:paraId="2C25A0B8" w14:textId="77777777" w:rsidR="007F63AA" w:rsidRPr="00F16B56" w:rsidRDefault="007F63AA" w:rsidP="007F63AA">
            <w:pPr>
              <w:rPr>
                <w:rFonts w:ascii="Arial" w:hAnsi="Arial" w:cs="Arial"/>
                <w:b/>
                <w:color w:val="000000"/>
              </w:rPr>
            </w:pPr>
            <w:r w:rsidRPr="00F16B56">
              <w:rPr>
                <w:rFonts w:ascii="Arial" w:hAnsi="Arial" w:cs="Arial"/>
                <w:b/>
                <w:color w:val="000000"/>
              </w:rPr>
              <w:t>Organisation and Management Skills:</w:t>
            </w:r>
          </w:p>
          <w:p w14:paraId="3A937F6C" w14:textId="77777777" w:rsidR="007F63AA" w:rsidRPr="00F16B56" w:rsidRDefault="007F63AA" w:rsidP="007F63AA">
            <w:pPr>
              <w:rPr>
                <w:rFonts w:ascii="Arial" w:hAnsi="Arial" w:cs="Arial"/>
                <w:color w:val="000000"/>
              </w:rPr>
            </w:pPr>
            <w:r w:rsidRPr="00F16B56">
              <w:rPr>
                <w:rFonts w:ascii="Arial" w:hAnsi="Arial" w:cs="Arial"/>
                <w:color w:val="000000"/>
              </w:rPr>
              <w:t>Demonstrate:</w:t>
            </w:r>
          </w:p>
          <w:p w14:paraId="478C1E23"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Evidence of effective organisational skills including awareness of appropriate resource management and the importance of value for money</w:t>
            </w:r>
          </w:p>
          <w:p w14:paraId="656CFEA0"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Ability to plan and organise effectively</w:t>
            </w:r>
          </w:p>
          <w:p w14:paraId="21713F21"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Ability to attain designated nursing/midwifery service targets, manage deadlines and multiple activities</w:t>
            </w:r>
          </w:p>
          <w:p w14:paraId="108FAA43"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 xml:space="preserve">Ability to work autonomously </w:t>
            </w:r>
          </w:p>
          <w:p w14:paraId="72837493"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A willingness to be flexible in response to changing local/organisational requirements.</w:t>
            </w:r>
          </w:p>
          <w:p w14:paraId="381C19FF" w14:textId="77777777" w:rsidR="007F63AA" w:rsidRPr="00F16B56" w:rsidRDefault="007F63AA" w:rsidP="007F63AA">
            <w:pPr>
              <w:rPr>
                <w:rFonts w:ascii="Arial" w:hAnsi="Arial" w:cs="Arial"/>
                <w:color w:val="000000"/>
              </w:rPr>
            </w:pPr>
          </w:p>
          <w:p w14:paraId="291E2960" w14:textId="77777777" w:rsidR="007F63AA" w:rsidRPr="00F16B56" w:rsidRDefault="007F63AA" w:rsidP="007F63AA">
            <w:pPr>
              <w:rPr>
                <w:rFonts w:ascii="Arial" w:hAnsi="Arial" w:cs="Arial"/>
                <w:color w:val="000000"/>
              </w:rPr>
            </w:pPr>
            <w:r w:rsidRPr="00F16B56">
              <w:rPr>
                <w:rFonts w:ascii="Arial" w:hAnsi="Arial" w:cs="Arial"/>
                <w:color w:val="000000"/>
              </w:rPr>
              <w:t xml:space="preserve"> </w:t>
            </w:r>
            <w:r w:rsidRPr="00F16B56">
              <w:rPr>
                <w:rFonts w:ascii="Arial" w:hAnsi="Arial" w:cs="Arial"/>
                <w:b/>
                <w:color w:val="000000"/>
              </w:rPr>
              <w:t>Building &amp; Maintaining Relationships including Team and Leadership skills</w:t>
            </w:r>
            <w:r w:rsidRPr="00F16B56">
              <w:rPr>
                <w:rFonts w:ascii="Arial" w:hAnsi="Arial" w:cs="Arial"/>
                <w:color w:val="000000"/>
              </w:rPr>
              <w:t xml:space="preserve"> </w:t>
            </w:r>
          </w:p>
          <w:p w14:paraId="05260445" w14:textId="77777777" w:rsidR="007F63AA" w:rsidRPr="00F16B56" w:rsidRDefault="007F63AA" w:rsidP="007F63AA">
            <w:pPr>
              <w:rPr>
                <w:rFonts w:ascii="Arial" w:hAnsi="Arial" w:cs="Arial"/>
                <w:color w:val="000000"/>
              </w:rPr>
            </w:pPr>
            <w:r w:rsidRPr="00F16B56">
              <w:rPr>
                <w:rFonts w:ascii="Arial" w:hAnsi="Arial" w:cs="Arial"/>
                <w:color w:val="000000"/>
              </w:rPr>
              <w:t xml:space="preserve">Demonstrate: </w:t>
            </w:r>
          </w:p>
          <w:p w14:paraId="1E7E8DFB" w14:textId="77777777" w:rsidR="007F63AA" w:rsidRPr="00F16B56" w:rsidRDefault="007F63AA" w:rsidP="007F63AA">
            <w:pPr>
              <w:pStyle w:val="ListParagraph"/>
              <w:numPr>
                <w:ilvl w:val="0"/>
                <w:numId w:val="31"/>
              </w:numPr>
              <w:contextualSpacing/>
              <w:rPr>
                <w:rFonts w:ascii="Arial" w:hAnsi="Arial" w:cs="Arial"/>
                <w:color w:val="000000"/>
              </w:rPr>
            </w:pPr>
            <w:r w:rsidRPr="00F16B56">
              <w:rPr>
                <w:rFonts w:ascii="Arial" w:hAnsi="Arial" w:cs="Arial"/>
                <w:color w:val="000000"/>
              </w:rPr>
              <w:t>The ability to work on own initiative as well as the ability to build and maintain relationships with MDT colleagues</w:t>
            </w:r>
          </w:p>
          <w:p w14:paraId="78199186" w14:textId="77777777" w:rsidR="007F63AA" w:rsidRPr="00F16B56" w:rsidRDefault="007F63AA" w:rsidP="007F63AA">
            <w:pPr>
              <w:pStyle w:val="ListParagraph"/>
              <w:numPr>
                <w:ilvl w:val="0"/>
                <w:numId w:val="31"/>
              </w:numPr>
              <w:contextualSpacing/>
              <w:rPr>
                <w:rFonts w:ascii="Arial" w:hAnsi="Arial" w:cs="Arial"/>
                <w:color w:val="000000"/>
              </w:rPr>
            </w:pPr>
            <w:r w:rsidRPr="00F16B56">
              <w:rPr>
                <w:rFonts w:ascii="Arial" w:hAnsi="Arial" w:cs="Arial"/>
                <w:color w:val="000000"/>
              </w:rPr>
              <w:t>With the required support, demonstrate leadership in clinical practice</w:t>
            </w:r>
          </w:p>
          <w:p w14:paraId="07F0BC7E" w14:textId="77777777" w:rsidR="007F63AA" w:rsidRPr="00F16B56" w:rsidRDefault="007F63AA" w:rsidP="007F63AA">
            <w:pPr>
              <w:pStyle w:val="ListParagraph"/>
              <w:numPr>
                <w:ilvl w:val="0"/>
                <w:numId w:val="31"/>
              </w:numPr>
              <w:contextualSpacing/>
              <w:rPr>
                <w:rFonts w:ascii="Arial" w:hAnsi="Arial" w:cs="Arial"/>
                <w:color w:val="000000"/>
              </w:rPr>
            </w:pPr>
            <w:r w:rsidRPr="00F16B56">
              <w:rPr>
                <w:rFonts w:ascii="Arial" w:hAnsi="Arial" w:cs="Arial"/>
                <w:color w:val="000000"/>
              </w:rPr>
              <w:t>A knowledge of change management and team management skills</w:t>
            </w:r>
          </w:p>
          <w:p w14:paraId="397BD629" w14:textId="77777777" w:rsidR="007F63AA" w:rsidRPr="00F16B56" w:rsidRDefault="007F63AA" w:rsidP="007F63AA">
            <w:pPr>
              <w:pStyle w:val="ListParagraph"/>
              <w:numPr>
                <w:ilvl w:val="0"/>
                <w:numId w:val="31"/>
              </w:numPr>
              <w:contextualSpacing/>
              <w:rPr>
                <w:rFonts w:ascii="Arial" w:hAnsi="Arial" w:cs="Arial"/>
                <w:color w:val="000000"/>
              </w:rPr>
            </w:pPr>
            <w:r w:rsidRPr="00F16B56">
              <w:rPr>
                <w:rFonts w:ascii="Arial" w:hAnsi="Arial" w:cs="Arial"/>
                <w:color w:val="000000"/>
              </w:rPr>
              <w:t xml:space="preserve">Adopts a collaborative approach to patient care by co-ordination of care/interventions and interdisciplinary team working. </w:t>
            </w:r>
          </w:p>
          <w:p w14:paraId="5ED3B90F" w14:textId="77777777" w:rsidR="007F63AA" w:rsidRPr="00F16B56" w:rsidRDefault="007F63AA" w:rsidP="007F63AA">
            <w:pPr>
              <w:rPr>
                <w:rFonts w:ascii="Arial" w:hAnsi="Arial" w:cs="Arial"/>
                <w:color w:val="000000"/>
              </w:rPr>
            </w:pPr>
          </w:p>
          <w:p w14:paraId="7B6F704D" w14:textId="77777777" w:rsidR="007F63AA" w:rsidRPr="00F16B56" w:rsidRDefault="007F63AA" w:rsidP="007F63AA">
            <w:pPr>
              <w:rPr>
                <w:rFonts w:ascii="Arial" w:hAnsi="Arial" w:cs="Arial"/>
                <w:color w:val="000000"/>
              </w:rPr>
            </w:pPr>
            <w:r w:rsidRPr="00F16B56">
              <w:rPr>
                <w:rFonts w:ascii="Arial" w:hAnsi="Arial" w:cs="Arial"/>
                <w:b/>
                <w:color w:val="000000"/>
              </w:rPr>
              <w:t>Commitment to providing a quality service:</w:t>
            </w:r>
            <w:r w:rsidRPr="00F16B56">
              <w:rPr>
                <w:rFonts w:ascii="Arial" w:hAnsi="Arial" w:cs="Arial"/>
                <w:color w:val="000000"/>
              </w:rPr>
              <w:t xml:space="preserve"> </w:t>
            </w:r>
          </w:p>
          <w:p w14:paraId="7D3443D6" w14:textId="77777777" w:rsidR="007F63AA" w:rsidRPr="00F16B56" w:rsidRDefault="007F63AA" w:rsidP="007F63AA">
            <w:pPr>
              <w:rPr>
                <w:rFonts w:ascii="Arial" w:hAnsi="Arial" w:cs="Arial"/>
                <w:color w:val="000000"/>
              </w:rPr>
            </w:pPr>
            <w:r w:rsidRPr="00F16B56">
              <w:rPr>
                <w:rFonts w:ascii="Arial" w:hAnsi="Arial" w:cs="Arial"/>
                <w:color w:val="000000"/>
              </w:rPr>
              <w:t>Demonstrate:</w:t>
            </w:r>
          </w:p>
          <w:p w14:paraId="591B7156"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Awareness and respect for service user and family/carers’ views in relation to their care</w:t>
            </w:r>
          </w:p>
          <w:p w14:paraId="0CD7CF2E"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A strong commitment to providing quality improvement programmes</w:t>
            </w:r>
          </w:p>
          <w:p w14:paraId="4E33D082"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The ability to conduct audits</w:t>
            </w:r>
          </w:p>
          <w:p w14:paraId="34D2D8EE"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Demonstrates integrity and ethical stance</w:t>
            </w:r>
          </w:p>
          <w:p w14:paraId="17D8E3CD"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Demonstrate motivation, initiative and an innovative approach to job and service developments, is flexible and open to change.</w:t>
            </w:r>
          </w:p>
          <w:p w14:paraId="76A7F1EE" w14:textId="77777777" w:rsidR="007F63AA" w:rsidRPr="00F16B56" w:rsidRDefault="007F63AA" w:rsidP="007F63AA">
            <w:pPr>
              <w:rPr>
                <w:rFonts w:ascii="Arial" w:hAnsi="Arial" w:cs="Arial"/>
                <w:color w:val="000000"/>
              </w:rPr>
            </w:pPr>
          </w:p>
          <w:p w14:paraId="23F93C16" w14:textId="77777777" w:rsidR="007F63AA" w:rsidRPr="00F16B56" w:rsidRDefault="007F63AA" w:rsidP="007F63AA">
            <w:pPr>
              <w:rPr>
                <w:rFonts w:ascii="Arial" w:hAnsi="Arial" w:cs="Arial"/>
                <w:b/>
                <w:color w:val="000000"/>
              </w:rPr>
            </w:pPr>
            <w:r w:rsidRPr="00F16B56">
              <w:rPr>
                <w:rFonts w:ascii="Arial" w:hAnsi="Arial" w:cs="Arial"/>
                <w:color w:val="000000"/>
              </w:rPr>
              <w:t xml:space="preserve"> </w:t>
            </w:r>
            <w:r w:rsidRPr="00F16B56">
              <w:rPr>
                <w:rFonts w:ascii="Arial" w:hAnsi="Arial" w:cs="Arial"/>
                <w:b/>
                <w:color w:val="000000"/>
              </w:rPr>
              <w:t>Analysing and Decision Making</w:t>
            </w:r>
          </w:p>
          <w:p w14:paraId="2B82DEF3" w14:textId="77777777" w:rsidR="007F63AA" w:rsidRPr="00F16B56" w:rsidRDefault="007F63AA" w:rsidP="007F63AA">
            <w:pPr>
              <w:rPr>
                <w:rFonts w:ascii="Arial" w:hAnsi="Arial" w:cs="Arial"/>
                <w:color w:val="000000"/>
              </w:rPr>
            </w:pPr>
            <w:r w:rsidRPr="00F16B56">
              <w:rPr>
                <w:rFonts w:ascii="Arial" w:hAnsi="Arial" w:cs="Arial"/>
                <w:color w:val="000000"/>
              </w:rPr>
              <w:t xml:space="preserve"> Demonstrate: </w:t>
            </w:r>
          </w:p>
          <w:p w14:paraId="56AFEAA4" w14:textId="77777777" w:rsidR="007F63AA" w:rsidRPr="00F16B56" w:rsidRDefault="007F63AA" w:rsidP="007F63AA">
            <w:pPr>
              <w:pStyle w:val="ListParagraph"/>
              <w:numPr>
                <w:ilvl w:val="0"/>
                <w:numId w:val="33"/>
              </w:numPr>
              <w:contextualSpacing/>
              <w:rPr>
                <w:rFonts w:ascii="Arial" w:hAnsi="Arial" w:cs="Arial"/>
                <w:color w:val="000000"/>
              </w:rPr>
            </w:pPr>
            <w:r w:rsidRPr="00F16B56">
              <w:rPr>
                <w:rFonts w:ascii="Arial" w:hAnsi="Arial" w:cs="Arial"/>
                <w:color w:val="000000"/>
              </w:rPr>
              <w:t>Adopts an overview of complex problems before generating solutions and anticipates implications</w:t>
            </w:r>
          </w:p>
          <w:p w14:paraId="20562D12" w14:textId="77777777" w:rsidR="007F63AA" w:rsidRPr="00F16B56" w:rsidRDefault="007F63AA" w:rsidP="007F63AA">
            <w:pPr>
              <w:pStyle w:val="ListParagraph"/>
              <w:numPr>
                <w:ilvl w:val="0"/>
                <w:numId w:val="33"/>
              </w:numPr>
              <w:contextualSpacing/>
              <w:rPr>
                <w:rFonts w:ascii="Arial" w:hAnsi="Arial" w:cs="Arial"/>
                <w:color w:val="000000"/>
              </w:rPr>
            </w:pPr>
            <w:r w:rsidRPr="00F16B56">
              <w:rPr>
                <w:rFonts w:ascii="Arial" w:hAnsi="Arial" w:cs="Arial"/>
                <w:color w:val="000000"/>
              </w:rPr>
              <w:lastRenderedPageBreak/>
              <w:t xml:space="preserve">Effective analytical, problem solving and evidenced-based decision making skill </w:t>
            </w:r>
          </w:p>
          <w:p w14:paraId="2F63406E" w14:textId="14C9E4AB" w:rsidR="007F63AA" w:rsidRPr="00F16B56" w:rsidRDefault="007F63AA" w:rsidP="007F63AA">
            <w:pPr>
              <w:pStyle w:val="ListParagraph"/>
              <w:numPr>
                <w:ilvl w:val="0"/>
                <w:numId w:val="33"/>
              </w:numPr>
              <w:contextualSpacing/>
              <w:rPr>
                <w:rFonts w:ascii="Arial" w:hAnsi="Arial" w:cs="Arial"/>
                <w:color w:val="000000"/>
              </w:rPr>
            </w:pPr>
            <w:r w:rsidRPr="00F16B56">
              <w:rPr>
                <w:rFonts w:ascii="Arial" w:hAnsi="Arial" w:cs="Arial"/>
                <w:color w:val="000000"/>
              </w:rPr>
              <w:t>Uses a range of information sources and knows how to access relevant information to address issues</w:t>
            </w:r>
          </w:p>
          <w:p w14:paraId="49E08C15" w14:textId="10A47C3B" w:rsidR="00AC0D37" w:rsidRPr="00F16B56" w:rsidRDefault="00AC0D37" w:rsidP="007F63AA">
            <w:pPr>
              <w:pStyle w:val="ListParagraph"/>
              <w:ind w:left="360"/>
              <w:rPr>
                <w:rFonts w:ascii="Arial" w:hAnsi="Arial" w:cs="Arial"/>
                <w:color w:val="000099"/>
                <w:lang w:val="en-IE" w:eastAsia="en-US"/>
              </w:rPr>
            </w:pPr>
          </w:p>
        </w:tc>
      </w:tr>
      <w:tr w:rsidR="00792F91" w:rsidRPr="00F16B56" w14:paraId="5E008459" w14:textId="77777777" w:rsidTr="00F6254C">
        <w:tc>
          <w:tcPr>
            <w:tcW w:w="2364" w:type="dxa"/>
          </w:tcPr>
          <w:p w14:paraId="0AA0B138" w14:textId="77777777" w:rsidR="00792F91" w:rsidRPr="00F16B56" w:rsidRDefault="00792F91" w:rsidP="00792F91">
            <w:pPr>
              <w:rPr>
                <w:rFonts w:ascii="Arial" w:hAnsi="Arial" w:cs="Arial"/>
                <w:b/>
                <w:bCs/>
              </w:rPr>
            </w:pPr>
            <w:r w:rsidRPr="00F16B56">
              <w:rPr>
                <w:rFonts w:ascii="Arial" w:hAnsi="Arial" w:cs="Arial"/>
                <w:b/>
                <w:bCs/>
              </w:rPr>
              <w:lastRenderedPageBreak/>
              <w:t>Campaign Specific Selection Process</w:t>
            </w:r>
          </w:p>
          <w:p w14:paraId="51BB73CE" w14:textId="77777777" w:rsidR="00792F91" w:rsidRPr="00F16B56" w:rsidRDefault="00792F91" w:rsidP="00792F91">
            <w:pPr>
              <w:rPr>
                <w:rFonts w:ascii="Arial" w:hAnsi="Arial" w:cs="Arial"/>
                <w:b/>
                <w:bCs/>
              </w:rPr>
            </w:pPr>
          </w:p>
          <w:p w14:paraId="1F568419" w14:textId="77777777" w:rsidR="00792F91" w:rsidRPr="00F16B56" w:rsidRDefault="00792F91" w:rsidP="00792F91">
            <w:pPr>
              <w:rPr>
                <w:rFonts w:ascii="Arial" w:hAnsi="Arial" w:cs="Arial"/>
                <w:b/>
                <w:bCs/>
              </w:rPr>
            </w:pPr>
            <w:r w:rsidRPr="00F16B56">
              <w:rPr>
                <w:rFonts w:ascii="Arial" w:hAnsi="Arial" w:cs="Arial"/>
                <w:b/>
                <w:bCs/>
              </w:rPr>
              <w:t>Ranking/Shortlisting / Interview</w:t>
            </w:r>
          </w:p>
        </w:tc>
        <w:tc>
          <w:tcPr>
            <w:tcW w:w="8256" w:type="dxa"/>
          </w:tcPr>
          <w:p w14:paraId="551679E3" w14:textId="77777777" w:rsidR="00792F91" w:rsidRPr="00F16B56" w:rsidRDefault="00792F91" w:rsidP="00792F91">
            <w:pPr>
              <w:rPr>
                <w:rFonts w:ascii="Arial" w:hAnsi="Arial" w:cs="Arial"/>
              </w:rPr>
            </w:pPr>
            <w:r w:rsidRPr="00F16B56">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16B56" w:rsidRDefault="00792F91" w:rsidP="00792F91">
            <w:pPr>
              <w:rPr>
                <w:rFonts w:ascii="Arial" w:hAnsi="Arial" w:cs="Arial"/>
              </w:rPr>
            </w:pPr>
          </w:p>
          <w:p w14:paraId="20CA5DF2" w14:textId="375FEFD6" w:rsidR="00792F91" w:rsidRPr="00F16B56" w:rsidRDefault="00792F91" w:rsidP="00792F91">
            <w:pPr>
              <w:rPr>
                <w:rFonts w:ascii="Arial" w:hAnsi="Arial" w:cs="Arial"/>
              </w:rPr>
            </w:pPr>
            <w:r w:rsidRPr="00F16B56">
              <w:rPr>
                <w:rFonts w:ascii="Arial" w:hAnsi="Arial" w:cs="Arial"/>
              </w:rPr>
              <w:t xml:space="preserve">Failure to include information regarding these requirements may result in you not </w:t>
            </w:r>
            <w:r w:rsidR="000B3BA1" w:rsidRPr="00F16B56">
              <w:rPr>
                <w:rFonts w:ascii="Arial" w:hAnsi="Arial" w:cs="Arial"/>
              </w:rPr>
              <w:t>progressing</w:t>
            </w:r>
            <w:r w:rsidRPr="00F16B56">
              <w:rPr>
                <w:rFonts w:ascii="Arial" w:hAnsi="Arial" w:cs="Arial"/>
              </w:rPr>
              <w:t xml:space="preserve"> to the next stage of the selection process.  </w:t>
            </w:r>
          </w:p>
          <w:p w14:paraId="0E82C8B6" w14:textId="77777777" w:rsidR="00792F91" w:rsidRPr="00F16B56" w:rsidRDefault="00792F91" w:rsidP="00792F91">
            <w:pPr>
              <w:rPr>
                <w:rFonts w:ascii="Arial" w:hAnsi="Arial" w:cs="Arial"/>
                <w:iCs/>
              </w:rPr>
            </w:pPr>
          </w:p>
          <w:p w14:paraId="4A5A9FA5" w14:textId="6602F543" w:rsidR="00792F91" w:rsidRPr="00F16B56" w:rsidRDefault="00792F91" w:rsidP="00792F91">
            <w:pPr>
              <w:rPr>
                <w:rFonts w:ascii="Arial" w:hAnsi="Arial" w:cs="Arial"/>
                <w:iCs/>
              </w:rPr>
            </w:pPr>
            <w:r w:rsidRPr="00F16B56">
              <w:rPr>
                <w:rFonts w:ascii="Arial" w:hAnsi="Arial" w:cs="Arial"/>
                <w:iCs/>
              </w:rPr>
              <w:t>Those successful at the ranking stage of this process</w:t>
            </w:r>
            <w:r w:rsidR="00413395" w:rsidRPr="00F16B56">
              <w:rPr>
                <w:rFonts w:ascii="Arial" w:hAnsi="Arial" w:cs="Arial"/>
                <w:iCs/>
              </w:rPr>
              <w:t xml:space="preserve">, </w:t>
            </w:r>
            <w:r w:rsidRPr="00F16B56">
              <w:rPr>
                <w:rFonts w:ascii="Arial" w:hAnsi="Arial" w:cs="Arial"/>
                <w:iCs/>
              </w:rPr>
              <w:t>where applied</w:t>
            </w:r>
            <w:r w:rsidR="00413395" w:rsidRPr="00F16B56">
              <w:rPr>
                <w:rFonts w:ascii="Arial" w:hAnsi="Arial" w:cs="Arial"/>
                <w:iCs/>
              </w:rPr>
              <w:t>,</w:t>
            </w:r>
            <w:r w:rsidRPr="00F16B56">
              <w:rPr>
                <w:rFonts w:ascii="Arial" w:hAnsi="Arial" w:cs="Arial"/>
                <w:iCs/>
              </w:rPr>
              <w:t xml:space="preserve"> will be placed on an order of merit and will be called to interview in ‘bands’ depending on the service needs of the organisation.</w:t>
            </w:r>
          </w:p>
          <w:p w14:paraId="12B8FE4D" w14:textId="2C108154" w:rsidR="00792F91" w:rsidRPr="00F16B56" w:rsidRDefault="00792F91" w:rsidP="00A54067">
            <w:pPr>
              <w:rPr>
                <w:rFonts w:ascii="Arial" w:hAnsi="Arial" w:cs="Arial"/>
                <w:iCs/>
                <w:highlight w:val="yellow"/>
              </w:rPr>
            </w:pPr>
          </w:p>
        </w:tc>
      </w:tr>
      <w:tr w:rsidR="009F3F3A" w:rsidRPr="00F16B56"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F16B56" w:rsidRDefault="009F3F3A" w:rsidP="00EA495D">
            <w:pPr>
              <w:rPr>
                <w:rFonts w:ascii="Arial" w:hAnsi="Arial" w:cs="Arial"/>
                <w:b/>
                <w:bCs/>
              </w:rPr>
            </w:pPr>
            <w:r w:rsidRPr="00F16B56">
              <w:rPr>
                <w:rFonts w:ascii="Arial" w:hAnsi="Arial" w:cs="Arial"/>
                <w:b/>
                <w:bCs/>
              </w:rPr>
              <w:t xml:space="preserve">Diversity, Equality and Inclusion </w:t>
            </w:r>
          </w:p>
          <w:p w14:paraId="4CA380A9" w14:textId="77777777" w:rsidR="009F3F3A" w:rsidRPr="00F16B56" w:rsidRDefault="009F3F3A" w:rsidP="00EA495D">
            <w:pPr>
              <w:jc w:val="right"/>
              <w:rPr>
                <w:rFonts w:ascii="Arial" w:hAnsi="Arial" w:cs="Arial"/>
                <w:b/>
                <w:bCs/>
              </w:rPr>
            </w:pPr>
          </w:p>
        </w:tc>
        <w:tc>
          <w:tcPr>
            <w:tcW w:w="8256" w:type="dxa"/>
          </w:tcPr>
          <w:p w14:paraId="378BC044" w14:textId="77777777" w:rsidR="009F3F3A" w:rsidRPr="00F16B56" w:rsidRDefault="009F3F3A" w:rsidP="00EA495D">
            <w:pPr>
              <w:rPr>
                <w:rFonts w:ascii="Arial" w:hAnsi="Arial" w:cs="Arial"/>
                <w:iCs/>
              </w:rPr>
            </w:pPr>
            <w:r w:rsidRPr="00F16B56">
              <w:rPr>
                <w:rFonts w:ascii="Arial" w:hAnsi="Arial" w:cs="Arial"/>
                <w:iCs/>
              </w:rPr>
              <w:t>The HSE is an equal opportunities employer.</w:t>
            </w:r>
          </w:p>
          <w:p w14:paraId="075BC7A0" w14:textId="77777777" w:rsidR="009F3F3A" w:rsidRPr="00F16B56" w:rsidRDefault="009F3F3A" w:rsidP="00EA495D">
            <w:pPr>
              <w:rPr>
                <w:rFonts w:ascii="Arial" w:hAnsi="Arial" w:cs="Arial"/>
                <w:color w:val="000000"/>
                <w:shd w:val="clear" w:color="auto" w:fill="FFFFFF"/>
              </w:rPr>
            </w:pPr>
          </w:p>
          <w:p w14:paraId="6705ED36" w14:textId="77777777" w:rsidR="009F3F3A" w:rsidRPr="00F16B56" w:rsidRDefault="009F3F3A" w:rsidP="00EA495D">
            <w:pPr>
              <w:rPr>
                <w:rFonts w:ascii="Arial" w:hAnsi="Arial" w:cs="Arial"/>
                <w:color w:val="000000"/>
                <w:shd w:val="clear" w:color="auto" w:fill="FFFFFF"/>
              </w:rPr>
            </w:pPr>
            <w:r w:rsidRPr="00F16B5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F16B56" w:rsidRDefault="009F3F3A" w:rsidP="00EA495D">
            <w:pPr>
              <w:rPr>
                <w:rFonts w:ascii="Arial" w:hAnsi="Arial" w:cs="Arial"/>
                <w:color w:val="000000"/>
                <w:shd w:val="clear" w:color="auto" w:fill="FFFFFF"/>
              </w:rPr>
            </w:pPr>
          </w:p>
          <w:p w14:paraId="25259069" w14:textId="77777777" w:rsidR="009F3F3A" w:rsidRPr="00F16B56" w:rsidRDefault="009F3F3A" w:rsidP="00EA495D">
            <w:pPr>
              <w:rPr>
                <w:rFonts w:ascii="Arial" w:hAnsi="Arial" w:cs="Arial"/>
                <w:color w:val="000000"/>
                <w:shd w:val="clear" w:color="auto" w:fill="FFFFFF"/>
              </w:rPr>
            </w:pPr>
            <w:r w:rsidRPr="00F16B5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F16B56" w:rsidRDefault="009F3F3A" w:rsidP="00EA495D">
            <w:pPr>
              <w:rPr>
                <w:rFonts w:ascii="Arial" w:hAnsi="Arial" w:cs="Arial"/>
                <w:color w:val="000000"/>
                <w:shd w:val="clear" w:color="auto" w:fill="FFFFFF"/>
              </w:rPr>
            </w:pPr>
          </w:p>
          <w:p w14:paraId="03FA5A57" w14:textId="1A88009B" w:rsidR="009F3F3A" w:rsidRPr="00F16B56" w:rsidRDefault="009F3F3A" w:rsidP="00EA495D">
            <w:pPr>
              <w:rPr>
                <w:rFonts w:ascii="Arial" w:hAnsi="Arial" w:cs="Arial"/>
                <w:color w:val="000000"/>
                <w:shd w:val="clear" w:color="auto" w:fill="FFFFFF"/>
              </w:rPr>
            </w:pPr>
            <w:r w:rsidRPr="00F16B56">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F16B56">
              <w:rPr>
                <w:rFonts w:ascii="Arial" w:hAnsi="Arial" w:cs="Arial"/>
                <w:color w:val="000000"/>
                <w:shd w:val="clear" w:color="auto" w:fill="FFFFFF"/>
              </w:rPr>
              <w:t>-</w:t>
            </w:r>
            <w:r w:rsidRPr="00F16B56">
              <w:rPr>
                <w:rFonts w:ascii="Arial" w:hAnsi="Arial" w:cs="Arial"/>
                <w:color w:val="000000"/>
                <w:shd w:val="clear" w:color="auto" w:fill="FFFFFF"/>
              </w:rPr>
              <w:t xml:space="preserve">term health condition. </w:t>
            </w:r>
          </w:p>
          <w:p w14:paraId="366879CC" w14:textId="77777777" w:rsidR="009F3F3A" w:rsidRPr="00F16B56" w:rsidRDefault="009F3F3A" w:rsidP="00EA495D">
            <w:pPr>
              <w:rPr>
                <w:rFonts w:ascii="Arial" w:hAnsi="Arial" w:cs="Arial"/>
                <w:color w:val="000000"/>
                <w:shd w:val="clear" w:color="auto" w:fill="FFFFFF"/>
              </w:rPr>
            </w:pPr>
          </w:p>
          <w:p w14:paraId="24F19261" w14:textId="22DD2FA0" w:rsidR="009F3F3A" w:rsidRPr="00F16B56" w:rsidRDefault="000B3BA1" w:rsidP="000B3BA1">
            <w:pPr>
              <w:rPr>
                <w:rFonts w:ascii="Arial" w:hAnsi="Arial" w:cs="Arial"/>
              </w:rPr>
            </w:pPr>
            <w:r w:rsidRPr="00F16B56">
              <w:rPr>
                <w:rFonts w:ascii="Arial" w:hAnsi="Arial" w:cs="Arial"/>
              </w:rPr>
              <w:t xml:space="preserve">Read more about the HSE’s </w:t>
            </w:r>
            <w:r w:rsidR="009F3F3A" w:rsidRPr="00F16B56">
              <w:rPr>
                <w:rFonts w:ascii="Arial" w:hAnsi="Arial" w:cs="Arial"/>
              </w:rPr>
              <w:t xml:space="preserve">commitment to </w:t>
            </w:r>
            <w:hyperlink r:id="rId11" w:history="1">
              <w:r w:rsidR="009F3F3A" w:rsidRPr="00F16B56">
                <w:rPr>
                  <w:rStyle w:val="Hyperlink"/>
                  <w:rFonts w:ascii="Arial" w:hAnsi="Arial" w:cs="Arial"/>
                </w:rPr>
                <w:t>Diversity, Equality and Inclusion</w:t>
              </w:r>
            </w:hyperlink>
            <w:r w:rsidR="009F3F3A" w:rsidRPr="00F16B56">
              <w:rPr>
                <w:rFonts w:ascii="Arial" w:hAnsi="Arial" w:cs="Arial"/>
              </w:rPr>
              <w:t xml:space="preserve"> </w:t>
            </w:r>
          </w:p>
          <w:p w14:paraId="611557CE" w14:textId="280D653D" w:rsidR="000B3BA1" w:rsidRPr="00F16B56" w:rsidRDefault="000B3BA1" w:rsidP="000B3BA1">
            <w:pPr>
              <w:rPr>
                <w:rFonts w:ascii="Arial" w:hAnsi="Arial" w:cs="Arial"/>
              </w:rPr>
            </w:pPr>
          </w:p>
        </w:tc>
      </w:tr>
      <w:tr w:rsidR="00792F91" w:rsidRPr="00F16B56" w14:paraId="34206BA6" w14:textId="77777777" w:rsidTr="00F6254C">
        <w:tc>
          <w:tcPr>
            <w:tcW w:w="2364" w:type="dxa"/>
          </w:tcPr>
          <w:p w14:paraId="54E222E5" w14:textId="77777777" w:rsidR="00792F91" w:rsidRPr="00F16B56" w:rsidRDefault="00792F91" w:rsidP="00792F91">
            <w:pPr>
              <w:rPr>
                <w:rFonts w:ascii="Arial" w:hAnsi="Arial" w:cs="Arial"/>
                <w:b/>
                <w:bCs/>
              </w:rPr>
            </w:pPr>
            <w:r w:rsidRPr="00F16B56">
              <w:rPr>
                <w:rFonts w:ascii="Arial" w:hAnsi="Arial" w:cs="Arial"/>
                <w:b/>
                <w:bCs/>
              </w:rPr>
              <w:t>Code of Practice</w:t>
            </w:r>
          </w:p>
        </w:tc>
        <w:tc>
          <w:tcPr>
            <w:tcW w:w="8256" w:type="dxa"/>
          </w:tcPr>
          <w:p w14:paraId="02619FDC" w14:textId="77777777" w:rsidR="00792F91" w:rsidRPr="00F16B56" w:rsidRDefault="00792F91" w:rsidP="00792F91">
            <w:pPr>
              <w:rPr>
                <w:rFonts w:ascii="Arial" w:hAnsi="Arial" w:cs="Arial"/>
                <w:lang w:val="en-IE" w:eastAsia="en-US"/>
              </w:rPr>
            </w:pPr>
            <w:r w:rsidRPr="00F16B56">
              <w:rPr>
                <w:rFonts w:ascii="Arial" w:hAnsi="Arial" w:cs="Arial"/>
              </w:rPr>
              <w:t>The Health Service Executive</w:t>
            </w:r>
            <w:r w:rsidRPr="00F16B56">
              <w:rPr>
                <w:rFonts w:ascii="Arial" w:hAnsi="Arial" w:cs="Arial"/>
                <w:color w:val="FF0000"/>
              </w:rPr>
              <w:t xml:space="preserve"> </w:t>
            </w:r>
            <w:r w:rsidRPr="00F16B56">
              <w:rPr>
                <w:rFonts w:ascii="Arial" w:hAnsi="Arial" w:cs="Arial"/>
              </w:rPr>
              <w:t>will run this campaign in compliance with the Code of Practice prepared by the Commission for Public Service Appointments (CPSA).</w:t>
            </w:r>
          </w:p>
          <w:p w14:paraId="763E6747" w14:textId="77777777" w:rsidR="00792F91" w:rsidRPr="00F16B56" w:rsidRDefault="00792F91" w:rsidP="00792F91">
            <w:pPr>
              <w:rPr>
                <w:rFonts w:ascii="Arial" w:hAnsi="Arial" w:cs="Arial"/>
              </w:rPr>
            </w:pPr>
          </w:p>
          <w:p w14:paraId="530CFD04" w14:textId="5EE30451" w:rsidR="00792F91" w:rsidRPr="00F16B56" w:rsidRDefault="00792F91" w:rsidP="00792F91">
            <w:pPr>
              <w:shd w:val="clear" w:color="auto" w:fill="FFFFFF"/>
              <w:spacing w:line="276" w:lineRule="auto"/>
              <w:rPr>
                <w:rFonts w:ascii="Arial" w:hAnsi="Arial" w:cs="Arial"/>
                <w:color w:val="333333"/>
                <w:lang w:val="en-IE" w:eastAsia="en-IE"/>
              </w:rPr>
            </w:pPr>
            <w:r w:rsidRPr="00F16B56">
              <w:rPr>
                <w:rFonts w:ascii="Arial" w:hAnsi="Arial" w:cs="Arial"/>
              </w:rPr>
              <w:t xml:space="preserve">The CPSA is responsible for </w:t>
            </w:r>
            <w:r w:rsidRPr="00F16B56">
              <w:rPr>
                <w:rFonts w:ascii="Arial" w:hAnsi="Arial" w:cs="Arial"/>
                <w:color w:val="333333"/>
                <w:lang w:eastAsia="en-IE"/>
              </w:rPr>
              <w:t xml:space="preserve">establishing the principles </w:t>
            </w:r>
            <w:r w:rsidR="00413395" w:rsidRPr="00F16B56">
              <w:rPr>
                <w:rFonts w:ascii="Arial" w:hAnsi="Arial" w:cs="Arial"/>
                <w:color w:val="333333"/>
                <w:lang w:eastAsia="en-IE"/>
              </w:rPr>
              <w:t>to</w:t>
            </w:r>
            <w:r w:rsidRPr="00F16B56">
              <w:rPr>
                <w:rFonts w:ascii="Arial" w:hAnsi="Arial" w:cs="Arial"/>
                <w:color w:val="333333"/>
                <w:lang w:eastAsia="en-IE"/>
              </w:rPr>
              <w:t xml:space="preserve"> be followed when making an appointment. These are set out in the CPSA Code of Practice. The Code outlines the standards </w:t>
            </w:r>
            <w:r w:rsidR="00413395" w:rsidRPr="00F16B56">
              <w:rPr>
                <w:rFonts w:ascii="Arial" w:hAnsi="Arial" w:cs="Arial"/>
                <w:color w:val="333333"/>
                <w:lang w:eastAsia="en-IE"/>
              </w:rPr>
              <w:t>to</w:t>
            </w:r>
            <w:r w:rsidRPr="00F16B56">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6B56" w:rsidRDefault="00792F91" w:rsidP="00792F91">
            <w:pPr>
              <w:ind w:firstLine="720"/>
              <w:rPr>
                <w:rFonts w:ascii="Arial" w:hAnsi="Arial" w:cs="Arial"/>
              </w:rPr>
            </w:pPr>
          </w:p>
          <w:p w14:paraId="7BD7C8A0" w14:textId="5C891930" w:rsidR="00792F91" w:rsidRPr="00F16B56" w:rsidRDefault="000B3BA1" w:rsidP="00792F91">
            <w:pPr>
              <w:rPr>
                <w:rFonts w:ascii="Arial" w:hAnsi="Arial" w:cs="Arial"/>
                <w:lang w:val="en-IE" w:eastAsia="en-US"/>
              </w:rPr>
            </w:pPr>
            <w:r w:rsidRPr="00F16B56">
              <w:rPr>
                <w:rFonts w:ascii="Arial" w:hAnsi="Arial" w:cs="Arial"/>
              </w:rPr>
              <w:t xml:space="preserve">Read the </w:t>
            </w:r>
            <w:hyperlink r:id="rId12" w:history="1">
              <w:r w:rsidR="00792F91" w:rsidRPr="00F16B56">
                <w:rPr>
                  <w:rStyle w:val="Hyperlink"/>
                  <w:rFonts w:ascii="Arial" w:hAnsi="Arial" w:cs="Arial"/>
                </w:rPr>
                <w:t>CPSA Code of Practice</w:t>
              </w:r>
            </w:hyperlink>
            <w:r w:rsidRPr="00F16B56">
              <w:rPr>
                <w:rFonts w:ascii="Arial" w:hAnsi="Arial" w:cs="Arial"/>
              </w:rPr>
              <w:t xml:space="preserve">. </w:t>
            </w:r>
          </w:p>
          <w:p w14:paraId="20388A5A" w14:textId="77777777" w:rsidR="00792F91" w:rsidRPr="00F16B56" w:rsidRDefault="00792F91" w:rsidP="00792F91">
            <w:pPr>
              <w:rPr>
                <w:rFonts w:ascii="Arial" w:hAnsi="Arial" w:cs="Arial"/>
              </w:rPr>
            </w:pPr>
          </w:p>
        </w:tc>
      </w:tr>
      <w:tr w:rsidR="00792F91" w:rsidRPr="00F16B56" w14:paraId="78E52213" w14:textId="77777777" w:rsidTr="00F6254C">
        <w:tc>
          <w:tcPr>
            <w:tcW w:w="10620" w:type="dxa"/>
            <w:gridSpan w:val="2"/>
          </w:tcPr>
          <w:p w14:paraId="5ACE87AF" w14:textId="732BFDAB" w:rsidR="00792F91" w:rsidRPr="00F16B56" w:rsidRDefault="00792F91" w:rsidP="00792F91">
            <w:pPr>
              <w:rPr>
                <w:rFonts w:ascii="Arial" w:hAnsi="Arial" w:cs="Arial"/>
              </w:rPr>
            </w:pPr>
            <w:r w:rsidRPr="00F16B56">
              <w:rPr>
                <w:rFonts w:ascii="Arial" w:hAnsi="Arial" w:cs="Arial"/>
              </w:rPr>
              <w:t xml:space="preserve">The reform programme outlined for the </w:t>
            </w:r>
            <w:r w:rsidR="000B3BA1" w:rsidRPr="00F16B56">
              <w:rPr>
                <w:rFonts w:ascii="Arial" w:hAnsi="Arial" w:cs="Arial"/>
              </w:rPr>
              <w:t>h</w:t>
            </w:r>
            <w:r w:rsidRPr="00F16B56">
              <w:rPr>
                <w:rFonts w:ascii="Arial" w:hAnsi="Arial" w:cs="Arial"/>
              </w:rPr>
              <w:t xml:space="preserve">ealth </w:t>
            </w:r>
            <w:r w:rsidR="000B3BA1" w:rsidRPr="00F16B56">
              <w:rPr>
                <w:rFonts w:ascii="Arial" w:hAnsi="Arial" w:cs="Arial"/>
              </w:rPr>
              <w:t>s</w:t>
            </w:r>
            <w:r w:rsidRPr="00F16B56">
              <w:rPr>
                <w:rFonts w:ascii="Arial" w:hAnsi="Arial" w:cs="Arial"/>
              </w:rPr>
              <w:t>ervices may impact on this role</w:t>
            </w:r>
            <w:r w:rsidR="000B3BA1" w:rsidRPr="00F16B56">
              <w:rPr>
                <w:rFonts w:ascii="Arial" w:hAnsi="Arial" w:cs="Arial"/>
              </w:rPr>
              <w:t>,</w:t>
            </w:r>
            <w:r w:rsidRPr="00F16B56">
              <w:rPr>
                <w:rFonts w:ascii="Arial" w:hAnsi="Arial" w:cs="Arial"/>
              </w:rPr>
              <w:t xml:space="preserve"> and as structures change the Job Specification may be reviewed.</w:t>
            </w:r>
          </w:p>
          <w:p w14:paraId="4038303F" w14:textId="77777777" w:rsidR="00792F91" w:rsidRPr="00F16B56" w:rsidRDefault="00792F91" w:rsidP="00792F91">
            <w:pPr>
              <w:rPr>
                <w:rFonts w:ascii="Arial" w:hAnsi="Arial" w:cs="Arial"/>
              </w:rPr>
            </w:pPr>
          </w:p>
          <w:p w14:paraId="469FBB66" w14:textId="77777777" w:rsidR="00792F91" w:rsidRPr="00F16B56" w:rsidRDefault="00792F91" w:rsidP="00792F91">
            <w:pPr>
              <w:rPr>
                <w:rFonts w:ascii="Arial" w:hAnsi="Arial" w:cs="Arial"/>
              </w:rPr>
            </w:pPr>
            <w:r w:rsidRPr="00F16B56">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16B56" w:rsidRDefault="0068735E" w:rsidP="009F3F3A">
      <w:pPr>
        <w:spacing w:after="200" w:line="276" w:lineRule="auto"/>
        <w:jc w:val="center"/>
        <w:rPr>
          <w:rFonts w:ascii="Arial" w:hAnsi="Arial" w:cs="Arial"/>
          <w:b/>
          <w:color w:val="000099"/>
        </w:rPr>
      </w:pPr>
    </w:p>
    <w:p w14:paraId="03420FC5" w14:textId="77777777" w:rsidR="0068735E" w:rsidRPr="00F16B56" w:rsidRDefault="0068735E">
      <w:pPr>
        <w:spacing w:after="200" w:line="276" w:lineRule="auto"/>
        <w:rPr>
          <w:rFonts w:ascii="Arial" w:hAnsi="Arial" w:cs="Arial"/>
          <w:b/>
          <w:color w:val="000099"/>
        </w:rPr>
      </w:pPr>
      <w:r w:rsidRPr="00F16B56">
        <w:rPr>
          <w:rFonts w:ascii="Arial" w:hAnsi="Arial" w:cs="Arial"/>
          <w:b/>
          <w:color w:val="000099"/>
        </w:rPr>
        <w:br w:type="page"/>
      </w:r>
    </w:p>
    <w:p w14:paraId="6E18C647" w14:textId="0F4044CA" w:rsidR="00543F98" w:rsidRPr="00F16B56" w:rsidRDefault="00EA3883" w:rsidP="009F3F3A">
      <w:pPr>
        <w:spacing w:after="200" w:line="276" w:lineRule="auto"/>
        <w:jc w:val="center"/>
        <w:rPr>
          <w:rFonts w:ascii="Arial" w:hAnsi="Arial" w:cs="Arial"/>
          <w:b/>
        </w:rPr>
      </w:pPr>
      <w:r w:rsidRPr="00F16B56">
        <w:rPr>
          <w:rFonts w:ascii="Arial" w:hAnsi="Arial" w:cs="Arial"/>
          <w:b/>
        </w:rPr>
        <w:lastRenderedPageBreak/>
        <w:t>Clinical Nurse Specialist – Chest Pain / Sain-Altra Cliniciúil</w:t>
      </w:r>
      <w:r w:rsidR="006A3CD5" w:rsidRPr="00F16B56">
        <w:rPr>
          <w:rFonts w:ascii="Arial" w:hAnsi="Arial" w:cs="Arial"/>
          <w:b/>
        </w:rPr>
        <w:t xml:space="preserve"> </w:t>
      </w:r>
    </w:p>
    <w:p w14:paraId="477B8795" w14:textId="77777777" w:rsidR="00543F98" w:rsidRPr="00F16B56" w:rsidRDefault="00543F98" w:rsidP="00543F98">
      <w:pPr>
        <w:jc w:val="center"/>
        <w:rPr>
          <w:rFonts w:ascii="Arial" w:hAnsi="Arial" w:cs="Arial"/>
          <w:b/>
        </w:rPr>
      </w:pPr>
      <w:r w:rsidRPr="00F16B56">
        <w:rPr>
          <w:rFonts w:ascii="Arial" w:hAnsi="Arial" w:cs="Arial"/>
          <w:b/>
        </w:rPr>
        <w:t>Terms and Conditions of Employment</w:t>
      </w:r>
    </w:p>
    <w:p w14:paraId="690D2748" w14:textId="77777777" w:rsidR="00543F98" w:rsidRPr="00F16B56"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16B56" w14:paraId="648DD409" w14:textId="77777777" w:rsidTr="00AC0D37">
        <w:tc>
          <w:tcPr>
            <w:tcW w:w="2523" w:type="dxa"/>
          </w:tcPr>
          <w:p w14:paraId="38A8F24A" w14:textId="77777777" w:rsidR="00543F98" w:rsidRPr="00F16B56" w:rsidRDefault="00543F98" w:rsidP="005F595E">
            <w:pPr>
              <w:jc w:val="both"/>
              <w:rPr>
                <w:rFonts w:ascii="Arial" w:hAnsi="Arial" w:cs="Arial"/>
                <w:b/>
                <w:bCs/>
              </w:rPr>
            </w:pPr>
            <w:r w:rsidRPr="00F16B56">
              <w:rPr>
                <w:rFonts w:ascii="Arial" w:hAnsi="Arial" w:cs="Arial"/>
                <w:b/>
                <w:bCs/>
              </w:rPr>
              <w:t xml:space="preserve">Tenure </w:t>
            </w:r>
          </w:p>
        </w:tc>
        <w:tc>
          <w:tcPr>
            <w:tcW w:w="8109" w:type="dxa"/>
          </w:tcPr>
          <w:p w14:paraId="4463C165" w14:textId="4BE943F1" w:rsidR="00543F98" w:rsidRPr="00F16B56" w:rsidRDefault="00543F98" w:rsidP="005F595E">
            <w:pPr>
              <w:tabs>
                <w:tab w:val="left" w:pos="-720"/>
                <w:tab w:val="left" w:pos="0"/>
                <w:tab w:val="left" w:pos="720"/>
              </w:tabs>
              <w:suppressAutoHyphens/>
              <w:jc w:val="both"/>
              <w:rPr>
                <w:rFonts w:ascii="Arial" w:hAnsi="Arial" w:cs="Arial"/>
                <w:spacing w:val="-3"/>
              </w:rPr>
            </w:pPr>
            <w:r w:rsidRPr="00F16B56">
              <w:rPr>
                <w:rFonts w:ascii="Arial" w:hAnsi="Arial" w:cs="Arial"/>
                <w:spacing w:val="-3"/>
              </w:rPr>
              <w:t xml:space="preserve">The current vacancy available is </w:t>
            </w:r>
            <w:r w:rsidR="00EA3883" w:rsidRPr="00F16B56">
              <w:rPr>
                <w:rFonts w:ascii="Arial" w:hAnsi="Arial" w:cs="Arial"/>
                <w:bCs/>
                <w:spacing w:val="-3"/>
              </w:rPr>
              <w:t>permanent</w:t>
            </w:r>
            <w:r w:rsidRPr="00F16B56">
              <w:rPr>
                <w:rFonts w:ascii="Arial" w:hAnsi="Arial" w:cs="Arial"/>
                <w:spacing w:val="-3"/>
              </w:rPr>
              <w:t xml:space="preserve"> </w:t>
            </w:r>
            <w:r w:rsidR="00EA3883" w:rsidRPr="00F16B56">
              <w:rPr>
                <w:rFonts w:ascii="Arial" w:hAnsi="Arial" w:cs="Arial"/>
                <w:spacing w:val="-3"/>
              </w:rPr>
              <w:t xml:space="preserve">and </w:t>
            </w:r>
            <w:r w:rsidRPr="00F16B56">
              <w:rPr>
                <w:rFonts w:ascii="Arial" w:hAnsi="Arial" w:cs="Arial"/>
                <w:bCs/>
                <w:spacing w:val="-3"/>
              </w:rPr>
              <w:t>part-time.</w:t>
            </w:r>
            <w:r w:rsidRPr="00F16B56">
              <w:rPr>
                <w:rFonts w:ascii="Arial" w:hAnsi="Arial" w:cs="Arial"/>
                <w:spacing w:val="-3"/>
              </w:rPr>
              <w:t xml:space="preserve">  </w:t>
            </w:r>
          </w:p>
          <w:p w14:paraId="41FF2897" w14:textId="77777777" w:rsidR="00543F98" w:rsidRPr="00F16B56"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F16B56" w:rsidRDefault="00543F98" w:rsidP="005F595E">
            <w:pPr>
              <w:tabs>
                <w:tab w:val="left" w:pos="-720"/>
                <w:tab w:val="left" w:pos="0"/>
                <w:tab w:val="left" w:pos="720"/>
              </w:tabs>
              <w:suppressAutoHyphens/>
              <w:jc w:val="both"/>
              <w:rPr>
                <w:rFonts w:ascii="Arial" w:hAnsi="Arial" w:cs="Arial"/>
                <w:spacing w:val="-3"/>
              </w:rPr>
            </w:pPr>
            <w:r w:rsidRPr="00F16B5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F16B56"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F16B56" w:rsidRDefault="00543F98" w:rsidP="005F595E">
            <w:pPr>
              <w:tabs>
                <w:tab w:val="left" w:pos="-720"/>
                <w:tab w:val="left" w:pos="0"/>
                <w:tab w:val="left" w:pos="720"/>
              </w:tabs>
              <w:suppressAutoHyphens/>
              <w:jc w:val="both"/>
              <w:rPr>
                <w:rFonts w:ascii="Arial" w:hAnsi="Arial" w:cs="Arial"/>
                <w:spacing w:val="-3"/>
              </w:rPr>
            </w:pPr>
            <w:r w:rsidRPr="00F16B56">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F16B56" w:rsidRDefault="00543F98" w:rsidP="005F595E">
            <w:pPr>
              <w:tabs>
                <w:tab w:val="left" w:pos="-720"/>
                <w:tab w:val="left" w:pos="0"/>
                <w:tab w:val="left" w:pos="720"/>
              </w:tabs>
              <w:suppressAutoHyphens/>
              <w:jc w:val="both"/>
              <w:rPr>
                <w:rFonts w:ascii="Arial" w:hAnsi="Arial" w:cs="Arial"/>
                <w:spacing w:val="-3"/>
              </w:rPr>
            </w:pPr>
          </w:p>
        </w:tc>
      </w:tr>
      <w:tr w:rsidR="00543F98" w:rsidRPr="00F16B56" w14:paraId="3F765092" w14:textId="77777777" w:rsidTr="00AC0D37">
        <w:tc>
          <w:tcPr>
            <w:tcW w:w="2523" w:type="dxa"/>
          </w:tcPr>
          <w:p w14:paraId="0FB817B0" w14:textId="77777777" w:rsidR="00543F98" w:rsidRPr="00F16B56" w:rsidRDefault="00543F98" w:rsidP="005F595E">
            <w:pPr>
              <w:jc w:val="both"/>
              <w:rPr>
                <w:rFonts w:ascii="Arial" w:hAnsi="Arial" w:cs="Arial"/>
                <w:b/>
                <w:bCs/>
              </w:rPr>
            </w:pPr>
            <w:r w:rsidRPr="00F16B56">
              <w:rPr>
                <w:rFonts w:ascii="Arial" w:hAnsi="Arial" w:cs="Arial"/>
                <w:b/>
                <w:bCs/>
              </w:rPr>
              <w:t>Working Week</w:t>
            </w:r>
          </w:p>
          <w:p w14:paraId="24717DED" w14:textId="77777777" w:rsidR="00543F98" w:rsidRPr="00F16B56" w:rsidRDefault="00543F98" w:rsidP="005F595E">
            <w:pPr>
              <w:jc w:val="both"/>
              <w:rPr>
                <w:rFonts w:ascii="Arial" w:hAnsi="Arial" w:cs="Arial"/>
                <w:b/>
                <w:bCs/>
              </w:rPr>
            </w:pPr>
          </w:p>
        </w:tc>
        <w:tc>
          <w:tcPr>
            <w:tcW w:w="8109" w:type="dxa"/>
          </w:tcPr>
          <w:p w14:paraId="44AC9C6F" w14:textId="30635101" w:rsidR="00ED5846" w:rsidRPr="00F16B56" w:rsidRDefault="00ED5846" w:rsidP="00ED5846">
            <w:pPr>
              <w:pStyle w:val="paragraph"/>
              <w:spacing w:before="0" w:beforeAutospacing="0" w:after="0" w:afterAutospacing="0"/>
              <w:textAlignment w:val="baseline"/>
              <w:rPr>
                <w:rFonts w:ascii="Arial" w:hAnsi="Arial" w:cs="Arial"/>
                <w:sz w:val="20"/>
                <w:szCs w:val="20"/>
              </w:rPr>
            </w:pPr>
            <w:r w:rsidRPr="00F16B56">
              <w:rPr>
                <w:rStyle w:val="normaltextrun"/>
                <w:rFonts w:ascii="Arial" w:hAnsi="Arial" w:cs="Arial"/>
                <w:sz w:val="20"/>
                <w:szCs w:val="20"/>
                <w:lang w:val="en-US"/>
              </w:rPr>
              <w:t xml:space="preserve">The standard weekly working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of attendance for your grade are </w:t>
            </w:r>
            <w:r w:rsidR="00EA3883" w:rsidRPr="00F16B56">
              <w:rPr>
                <w:rStyle w:val="normaltextrun"/>
                <w:rFonts w:ascii="Arial" w:hAnsi="Arial" w:cs="Arial"/>
                <w:b/>
                <w:sz w:val="20"/>
                <w:szCs w:val="20"/>
                <w:lang w:val="en-US"/>
              </w:rPr>
              <w:t>37.5</w:t>
            </w:r>
            <w:r w:rsidRPr="00F16B56">
              <w:rPr>
                <w:rStyle w:val="normaltextrun"/>
                <w:rFonts w:ascii="Arial" w:hAnsi="Arial" w:cs="Arial"/>
                <w:color w:val="FF0000"/>
                <w:sz w:val="20"/>
                <w:szCs w:val="20"/>
                <w:lang w:val="en-US"/>
              </w:rPr>
              <w:t xml:space="preserve">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per week. Your normal weekly working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are </w:t>
            </w:r>
            <w:r w:rsidR="00EA3883" w:rsidRPr="00F16B56">
              <w:rPr>
                <w:rStyle w:val="normaltextrun"/>
                <w:rFonts w:ascii="Arial" w:hAnsi="Arial" w:cs="Arial"/>
                <w:b/>
                <w:sz w:val="20"/>
                <w:szCs w:val="20"/>
                <w:lang w:val="en-US"/>
              </w:rPr>
              <w:t>18.75</w:t>
            </w:r>
            <w:r w:rsidRPr="00F16B56">
              <w:rPr>
                <w:rStyle w:val="normaltextrun"/>
                <w:rFonts w:ascii="Arial" w:hAnsi="Arial" w:cs="Arial"/>
                <w:color w:val="FF0000"/>
                <w:sz w:val="20"/>
                <w:szCs w:val="20"/>
                <w:lang w:val="en-US"/>
              </w:rPr>
              <w:t xml:space="preserve">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Contracted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that are less than the standard weekly working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for your grade will be paid pro rata to the full time equivalent.</w:t>
            </w:r>
          </w:p>
          <w:p w14:paraId="2CFA38B9" w14:textId="086DAF46" w:rsidR="00ED5846" w:rsidRPr="00F16B5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F16B56" w:rsidRDefault="00ED5846" w:rsidP="00ED5846">
            <w:pPr>
              <w:pStyle w:val="paragraph"/>
              <w:spacing w:before="0" w:beforeAutospacing="0" w:after="0" w:afterAutospacing="0"/>
              <w:textAlignment w:val="baseline"/>
              <w:rPr>
                <w:rFonts w:ascii="Arial" w:hAnsi="Arial" w:cs="Arial"/>
                <w:sz w:val="20"/>
                <w:szCs w:val="20"/>
              </w:rPr>
            </w:pPr>
            <w:r w:rsidRPr="00F16B56">
              <w:rPr>
                <w:rStyle w:val="normaltextrun"/>
                <w:rFonts w:ascii="Arial" w:hAnsi="Arial" w:cs="Arial"/>
                <w:sz w:val="20"/>
                <w:szCs w:val="20"/>
                <w:lang w:val="en-US"/>
              </w:rPr>
              <w:t xml:space="preserve">You are required to work agreed roster/on-call arrangements advised by your Reporting Manager. Your contracted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are liable to change between the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F16B56" w:rsidRDefault="001E592B" w:rsidP="005F595E">
            <w:pPr>
              <w:jc w:val="both"/>
              <w:rPr>
                <w:rFonts w:ascii="Arial" w:hAnsi="Arial" w:cs="Arial"/>
              </w:rPr>
            </w:pPr>
          </w:p>
        </w:tc>
      </w:tr>
      <w:tr w:rsidR="00543F98" w:rsidRPr="00F16B56" w14:paraId="026D2AAA" w14:textId="77777777" w:rsidTr="00AC0D37">
        <w:tc>
          <w:tcPr>
            <w:tcW w:w="2523" w:type="dxa"/>
          </w:tcPr>
          <w:p w14:paraId="38FDC52F" w14:textId="77777777" w:rsidR="00543F98" w:rsidRPr="00F16B56" w:rsidRDefault="00543F98" w:rsidP="005F595E">
            <w:pPr>
              <w:jc w:val="both"/>
              <w:rPr>
                <w:rFonts w:ascii="Arial" w:hAnsi="Arial" w:cs="Arial"/>
                <w:b/>
                <w:bCs/>
              </w:rPr>
            </w:pPr>
            <w:r w:rsidRPr="00F16B56">
              <w:rPr>
                <w:rFonts w:ascii="Arial" w:hAnsi="Arial" w:cs="Arial"/>
                <w:b/>
                <w:bCs/>
              </w:rPr>
              <w:t>Annual Leave</w:t>
            </w:r>
          </w:p>
        </w:tc>
        <w:tc>
          <w:tcPr>
            <w:tcW w:w="8109" w:type="dxa"/>
          </w:tcPr>
          <w:p w14:paraId="7A82753C" w14:textId="77777777" w:rsidR="00543F98" w:rsidRPr="00F16B56" w:rsidRDefault="000010EE" w:rsidP="005F595E">
            <w:pPr>
              <w:rPr>
                <w:rFonts w:ascii="Arial" w:hAnsi="Arial" w:cs="Arial"/>
              </w:rPr>
            </w:pPr>
            <w:r w:rsidRPr="00F16B56">
              <w:rPr>
                <w:rFonts w:ascii="Arial" w:eastAsiaTheme="minorHAnsi" w:hAnsi="Arial" w:cs="Arial"/>
                <w:color w:val="000000"/>
                <w:lang w:val="en-IE" w:eastAsia="en-US"/>
              </w:rPr>
              <w:t xml:space="preserve">The annual leave associated with the post will be confirmed at </w:t>
            </w:r>
            <w:r w:rsidR="0023552F" w:rsidRPr="00F16B56">
              <w:rPr>
                <w:rFonts w:ascii="Arial" w:eastAsiaTheme="minorHAnsi" w:hAnsi="Arial" w:cs="Arial"/>
                <w:color w:val="000000"/>
                <w:lang w:val="en-IE" w:eastAsia="en-US"/>
              </w:rPr>
              <w:t>C</w:t>
            </w:r>
            <w:r w:rsidRPr="00F16B56">
              <w:rPr>
                <w:rFonts w:ascii="Arial" w:eastAsiaTheme="minorHAnsi" w:hAnsi="Arial" w:cs="Arial"/>
                <w:color w:val="000000"/>
                <w:lang w:val="en-IE" w:eastAsia="en-US"/>
              </w:rPr>
              <w:t>ontracting stage</w:t>
            </w:r>
            <w:r w:rsidR="00543F98" w:rsidRPr="00F16B56">
              <w:rPr>
                <w:rFonts w:ascii="Arial" w:hAnsi="Arial" w:cs="Arial"/>
              </w:rPr>
              <w:t>.</w:t>
            </w:r>
          </w:p>
          <w:p w14:paraId="79D884D7" w14:textId="77777777" w:rsidR="00543F98" w:rsidRPr="00F16B56" w:rsidRDefault="00543F98" w:rsidP="005F595E">
            <w:pPr>
              <w:jc w:val="both"/>
              <w:rPr>
                <w:rFonts w:ascii="Arial" w:hAnsi="Arial" w:cs="Arial"/>
              </w:rPr>
            </w:pPr>
          </w:p>
        </w:tc>
      </w:tr>
      <w:tr w:rsidR="00543F98" w:rsidRPr="00F16B56" w14:paraId="01F7D1BF" w14:textId="77777777" w:rsidTr="00AC0D37">
        <w:tc>
          <w:tcPr>
            <w:tcW w:w="2523" w:type="dxa"/>
          </w:tcPr>
          <w:p w14:paraId="310A674B" w14:textId="77777777" w:rsidR="00543F98" w:rsidRPr="00F16B56" w:rsidRDefault="00543F98" w:rsidP="005F595E">
            <w:pPr>
              <w:jc w:val="both"/>
              <w:rPr>
                <w:rFonts w:ascii="Arial" w:hAnsi="Arial" w:cs="Arial"/>
                <w:b/>
                <w:bCs/>
              </w:rPr>
            </w:pPr>
            <w:r w:rsidRPr="00F16B56">
              <w:rPr>
                <w:rFonts w:ascii="Arial" w:hAnsi="Arial" w:cs="Arial"/>
                <w:b/>
                <w:bCs/>
              </w:rPr>
              <w:t>Superannuation</w:t>
            </w:r>
          </w:p>
          <w:p w14:paraId="7729702D" w14:textId="77777777" w:rsidR="00543F98" w:rsidRPr="00F16B56" w:rsidRDefault="00543F98" w:rsidP="005F595E">
            <w:pPr>
              <w:jc w:val="both"/>
              <w:rPr>
                <w:rFonts w:ascii="Arial" w:hAnsi="Arial" w:cs="Arial"/>
                <w:b/>
                <w:bCs/>
              </w:rPr>
            </w:pPr>
          </w:p>
          <w:p w14:paraId="0BC16D94" w14:textId="77777777" w:rsidR="00543F98" w:rsidRPr="00F16B56" w:rsidRDefault="00543F98" w:rsidP="005F595E">
            <w:pPr>
              <w:jc w:val="both"/>
              <w:rPr>
                <w:rFonts w:ascii="Arial" w:hAnsi="Arial" w:cs="Arial"/>
                <w:b/>
                <w:bCs/>
              </w:rPr>
            </w:pPr>
          </w:p>
        </w:tc>
        <w:tc>
          <w:tcPr>
            <w:tcW w:w="8109" w:type="dxa"/>
          </w:tcPr>
          <w:p w14:paraId="79E7E9AD" w14:textId="77777777" w:rsidR="00543F98" w:rsidRPr="00F16B56" w:rsidRDefault="00543F98" w:rsidP="005F595E">
            <w:pPr>
              <w:jc w:val="both"/>
              <w:rPr>
                <w:rFonts w:ascii="Arial" w:hAnsi="Arial" w:cs="Arial"/>
              </w:rPr>
            </w:pPr>
            <w:r w:rsidRPr="00F16B56">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F16B56">
                <w:rPr>
                  <w:rFonts w:ascii="Arial" w:hAnsi="Arial" w:cs="Arial"/>
                </w:rPr>
                <w:t>the 01</w:t>
              </w:r>
              <w:r w:rsidRPr="00F16B56">
                <w:rPr>
                  <w:rFonts w:ascii="Arial" w:hAnsi="Arial" w:cs="Arial"/>
                  <w:vertAlign w:val="superscript"/>
                </w:rPr>
                <w:t>st</w:t>
              </w:r>
              <w:r w:rsidRPr="00F16B56">
                <w:rPr>
                  <w:rFonts w:ascii="Arial" w:hAnsi="Arial" w:cs="Arial"/>
                </w:rPr>
                <w:t xml:space="preserve"> January 2005</w:t>
              </w:r>
            </w:smartTag>
            <w:r w:rsidRPr="00F16B56">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F16B56">
                <w:rPr>
                  <w:rFonts w:ascii="Arial" w:hAnsi="Arial" w:cs="Arial"/>
                </w:rPr>
                <w:t>31</w:t>
              </w:r>
              <w:r w:rsidRPr="00F16B56">
                <w:rPr>
                  <w:rFonts w:ascii="Arial" w:hAnsi="Arial" w:cs="Arial"/>
                  <w:vertAlign w:val="superscript"/>
                </w:rPr>
                <w:t>st</w:t>
              </w:r>
              <w:r w:rsidRPr="00F16B56">
                <w:rPr>
                  <w:rFonts w:ascii="Arial" w:hAnsi="Arial" w:cs="Arial"/>
                </w:rPr>
                <w:t xml:space="preserve"> December 2004</w:t>
              </w:r>
            </w:smartTag>
          </w:p>
          <w:p w14:paraId="16958ABA" w14:textId="59B7C405" w:rsidR="001E592B" w:rsidRPr="00F16B56" w:rsidRDefault="001E592B" w:rsidP="005F595E">
            <w:pPr>
              <w:jc w:val="both"/>
              <w:rPr>
                <w:rFonts w:ascii="Arial" w:hAnsi="Arial" w:cs="Arial"/>
              </w:rPr>
            </w:pPr>
          </w:p>
        </w:tc>
      </w:tr>
      <w:tr w:rsidR="005F595E" w:rsidRPr="00F16B56" w14:paraId="565FC9D1" w14:textId="77777777" w:rsidTr="00AC0D37">
        <w:tc>
          <w:tcPr>
            <w:tcW w:w="2523" w:type="dxa"/>
          </w:tcPr>
          <w:p w14:paraId="1B364D81" w14:textId="77777777" w:rsidR="005F595E" w:rsidRPr="00F16B56" w:rsidRDefault="005F595E" w:rsidP="005F595E">
            <w:pPr>
              <w:jc w:val="both"/>
              <w:rPr>
                <w:rFonts w:ascii="Arial" w:hAnsi="Arial" w:cs="Arial"/>
                <w:b/>
                <w:bCs/>
              </w:rPr>
            </w:pPr>
            <w:r w:rsidRPr="00F16B56">
              <w:rPr>
                <w:rFonts w:ascii="Arial" w:hAnsi="Arial" w:cs="Arial"/>
                <w:b/>
                <w:bCs/>
              </w:rPr>
              <w:t>Age</w:t>
            </w:r>
          </w:p>
        </w:tc>
        <w:tc>
          <w:tcPr>
            <w:tcW w:w="8109" w:type="dxa"/>
          </w:tcPr>
          <w:p w14:paraId="0D47FB6D" w14:textId="77777777" w:rsidR="00E45386" w:rsidRPr="00F16B56" w:rsidRDefault="00E45386" w:rsidP="00E45386">
            <w:pPr>
              <w:autoSpaceDE w:val="0"/>
              <w:autoSpaceDN w:val="0"/>
              <w:adjustRightInd w:val="0"/>
              <w:rPr>
                <w:rFonts w:ascii="Arial" w:eastAsiaTheme="minorHAnsi" w:hAnsi="Arial" w:cs="Arial"/>
                <w:i/>
                <w:iCs/>
                <w:color w:val="000000"/>
                <w:lang w:val="en-IE" w:eastAsia="en-US"/>
              </w:rPr>
            </w:pPr>
            <w:r w:rsidRPr="00F16B56">
              <w:rPr>
                <w:rFonts w:ascii="Arial" w:eastAsiaTheme="minorHAnsi" w:hAnsi="Arial" w:cs="Arial"/>
                <w:color w:val="000000"/>
                <w:lang w:val="en-IE" w:eastAsia="en-US"/>
              </w:rPr>
              <w:t>The Public Service Superannuation (Age of Retirement) Act, 2018* set 70 years as the compulsory retirement age for public servants.</w:t>
            </w:r>
            <w:r w:rsidRPr="00F16B56">
              <w:rPr>
                <w:rFonts w:ascii="Arial" w:eastAsiaTheme="minorHAnsi" w:hAnsi="Arial" w:cs="Arial"/>
                <w:i/>
                <w:iCs/>
                <w:color w:val="000000"/>
                <w:lang w:val="en-IE" w:eastAsia="en-US"/>
              </w:rPr>
              <w:t xml:space="preserve"> </w:t>
            </w:r>
          </w:p>
          <w:p w14:paraId="1D853980" w14:textId="77777777" w:rsidR="00E45386" w:rsidRPr="00F16B56"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F16B56"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F16B56">
              <w:rPr>
                <w:rFonts w:ascii="Arial" w:eastAsiaTheme="minorHAnsi" w:hAnsi="Arial" w:cs="Arial"/>
                <w:b/>
                <w:bCs/>
                <w:i/>
                <w:iCs/>
                <w:color w:val="000000"/>
                <w:lang w:val="en-IE" w:eastAsia="en-US"/>
              </w:rPr>
              <w:t xml:space="preserve">* </w:t>
            </w:r>
            <w:r w:rsidRPr="00F16B56">
              <w:rPr>
                <w:rFonts w:ascii="Arial" w:eastAsiaTheme="minorHAnsi" w:hAnsi="Arial" w:cs="Arial"/>
                <w:b/>
                <w:bCs/>
                <w:i/>
                <w:iCs/>
                <w:color w:val="000000"/>
                <w:u w:val="single"/>
                <w:lang w:val="en-IE" w:eastAsia="en-US"/>
              </w:rPr>
              <w:t xml:space="preserve">Public </w:t>
            </w:r>
            <w:r w:rsidRPr="00F16B56">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F16B56" w:rsidRDefault="00E45386" w:rsidP="00E45386">
            <w:pPr>
              <w:autoSpaceDE w:val="0"/>
              <w:autoSpaceDN w:val="0"/>
              <w:adjustRightInd w:val="0"/>
              <w:rPr>
                <w:rFonts w:ascii="Arial" w:eastAsiaTheme="minorHAnsi" w:hAnsi="Arial" w:cs="Arial"/>
                <w:color w:val="000000" w:themeColor="text1"/>
                <w:lang w:val="en-IE" w:eastAsia="en-US"/>
              </w:rPr>
            </w:pPr>
            <w:r w:rsidRPr="00F16B56">
              <w:rPr>
                <w:rFonts w:ascii="Arial" w:eastAsiaTheme="minorHAnsi" w:hAnsi="Arial" w:cs="Arial"/>
                <w:color w:val="000000" w:themeColor="text1"/>
                <w:lang w:val="en-IE" w:eastAsia="en-US"/>
              </w:rPr>
              <w:t xml:space="preserve">Public servants joining the public </w:t>
            </w:r>
            <w:r w:rsidR="00D34192" w:rsidRPr="00F16B56">
              <w:rPr>
                <w:rFonts w:ascii="Arial" w:eastAsiaTheme="minorHAnsi" w:hAnsi="Arial" w:cs="Arial"/>
                <w:color w:val="000000" w:themeColor="text1"/>
                <w:lang w:val="en-IE" w:eastAsia="en-US"/>
              </w:rPr>
              <w:t>service or</w:t>
            </w:r>
            <w:r w:rsidRPr="00F16B56">
              <w:rPr>
                <w:rFonts w:ascii="Arial" w:eastAsiaTheme="minorHAnsi" w:hAnsi="Arial" w:cs="Arial"/>
                <w:color w:val="000000" w:themeColor="text1"/>
                <w:lang w:val="en-IE" w:eastAsia="en-US"/>
              </w:rPr>
              <w:t xml:space="preserve"> re</w:t>
            </w:r>
            <w:r w:rsidR="00A36FE9" w:rsidRPr="00F16B56">
              <w:rPr>
                <w:rFonts w:ascii="Arial" w:eastAsiaTheme="minorHAnsi" w:hAnsi="Arial" w:cs="Arial"/>
                <w:color w:val="000000" w:themeColor="text1"/>
                <w:lang w:val="en-IE" w:eastAsia="en-US"/>
              </w:rPr>
              <w:t>-</w:t>
            </w:r>
            <w:r w:rsidRPr="00F16B56">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F16B56"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F16B56" w:rsidRDefault="00E45386" w:rsidP="00E45386">
            <w:pPr>
              <w:autoSpaceDE w:val="0"/>
              <w:autoSpaceDN w:val="0"/>
              <w:adjustRightInd w:val="0"/>
              <w:rPr>
                <w:rFonts w:ascii="Arial" w:eastAsiaTheme="minorHAnsi" w:hAnsi="Arial" w:cs="Arial"/>
                <w:color w:val="000000" w:themeColor="text1"/>
                <w:lang w:val="en-IE" w:eastAsia="en-US"/>
              </w:rPr>
            </w:pPr>
            <w:r w:rsidRPr="00F16B56">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16B56" w:rsidRDefault="001E592B" w:rsidP="00E45386">
            <w:pPr>
              <w:autoSpaceDE w:val="0"/>
              <w:autoSpaceDN w:val="0"/>
              <w:adjustRightInd w:val="0"/>
              <w:rPr>
                <w:rFonts w:ascii="Arial" w:eastAsiaTheme="minorHAnsi" w:hAnsi="Arial" w:cs="Arial"/>
                <w:color w:val="000000"/>
                <w:lang w:val="en-IE" w:eastAsia="en-US"/>
              </w:rPr>
            </w:pPr>
          </w:p>
        </w:tc>
      </w:tr>
      <w:tr w:rsidR="00543F98" w:rsidRPr="00F16B56" w14:paraId="00A31E89" w14:textId="77777777" w:rsidTr="00AC0D37">
        <w:tc>
          <w:tcPr>
            <w:tcW w:w="2523" w:type="dxa"/>
          </w:tcPr>
          <w:p w14:paraId="33CE3509" w14:textId="77777777" w:rsidR="00543F98" w:rsidRPr="00F16B56" w:rsidRDefault="00543F98" w:rsidP="00E0768C">
            <w:pPr>
              <w:jc w:val="both"/>
              <w:rPr>
                <w:rFonts w:ascii="Arial" w:hAnsi="Arial" w:cs="Arial"/>
                <w:b/>
              </w:rPr>
            </w:pPr>
            <w:r w:rsidRPr="00F16B56">
              <w:rPr>
                <w:rFonts w:ascii="Arial" w:hAnsi="Arial" w:cs="Arial"/>
                <w:b/>
              </w:rPr>
              <w:t>Probation</w:t>
            </w:r>
          </w:p>
        </w:tc>
        <w:tc>
          <w:tcPr>
            <w:tcW w:w="8109" w:type="dxa"/>
          </w:tcPr>
          <w:p w14:paraId="43F205C5" w14:textId="29B115FF" w:rsidR="00543F98" w:rsidRPr="00F16B56" w:rsidRDefault="00543F98" w:rsidP="00E0768C">
            <w:pPr>
              <w:jc w:val="both"/>
              <w:rPr>
                <w:rFonts w:ascii="Arial" w:hAnsi="Arial" w:cs="Arial"/>
              </w:rPr>
            </w:pPr>
            <w:r w:rsidRPr="00F16B56">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16B56" w:rsidRDefault="00E0768C" w:rsidP="00E0768C">
            <w:pPr>
              <w:jc w:val="both"/>
              <w:rPr>
                <w:rFonts w:ascii="Arial" w:hAnsi="Arial" w:cs="Arial"/>
              </w:rPr>
            </w:pPr>
          </w:p>
        </w:tc>
      </w:tr>
      <w:tr w:rsidR="00543F98" w:rsidRPr="00F16B56" w14:paraId="569E1840" w14:textId="77777777" w:rsidTr="001E592B">
        <w:trPr>
          <w:trHeight w:val="699"/>
        </w:trPr>
        <w:tc>
          <w:tcPr>
            <w:tcW w:w="2523" w:type="dxa"/>
          </w:tcPr>
          <w:p w14:paraId="27BE9867" w14:textId="35A6B562" w:rsidR="00A54067" w:rsidRPr="00F16B56" w:rsidRDefault="004C3CE5" w:rsidP="00A54067">
            <w:pPr>
              <w:rPr>
                <w:rFonts w:ascii="Arial" w:hAnsi="Arial" w:cs="Arial"/>
                <w:b/>
                <w:bCs/>
              </w:rPr>
            </w:pPr>
            <w:r w:rsidRPr="00F16B56">
              <w:rPr>
                <w:rFonts w:ascii="Arial" w:hAnsi="Arial" w:cs="Arial"/>
                <w:b/>
                <w:bCs/>
              </w:rPr>
              <w:t xml:space="preserve">Protection of Children </w:t>
            </w:r>
            <w:r w:rsidR="00A54067" w:rsidRPr="00F16B56">
              <w:rPr>
                <w:rFonts w:ascii="Arial" w:hAnsi="Arial" w:cs="Arial"/>
                <w:b/>
                <w:bCs/>
              </w:rPr>
              <w:t>Guidance and Legislation</w:t>
            </w:r>
          </w:p>
          <w:p w14:paraId="470BFBA0" w14:textId="552E50B4" w:rsidR="00543F98" w:rsidRPr="00F16B56" w:rsidRDefault="00543F98" w:rsidP="00F8393C">
            <w:pPr>
              <w:rPr>
                <w:rFonts w:ascii="Arial" w:hAnsi="Arial" w:cs="Arial"/>
                <w:b/>
                <w:bCs/>
              </w:rPr>
            </w:pPr>
          </w:p>
        </w:tc>
        <w:tc>
          <w:tcPr>
            <w:tcW w:w="8109" w:type="dxa"/>
          </w:tcPr>
          <w:p w14:paraId="1EFFF24F" w14:textId="0379BF84" w:rsidR="00A54067" w:rsidRPr="00F16B56" w:rsidRDefault="00A54067" w:rsidP="00A54067">
            <w:pPr>
              <w:rPr>
                <w:rFonts w:ascii="Arial" w:hAnsi="Arial" w:cs="Arial"/>
              </w:rPr>
            </w:pPr>
            <w:r w:rsidRPr="00F16B56">
              <w:rPr>
                <w:rFonts w:ascii="Arial" w:hAnsi="Arial" w:cs="Arial"/>
              </w:rPr>
              <w:t xml:space="preserve">The welfare and protection of children is the responsibility of all HSE staff. You must be aware of and understand your </w:t>
            </w:r>
            <w:r w:rsidR="0045069B" w:rsidRPr="00F16B56">
              <w:rPr>
                <w:rFonts w:ascii="Arial" w:hAnsi="Arial" w:cs="Arial"/>
              </w:rPr>
              <w:t xml:space="preserve">specific </w:t>
            </w:r>
            <w:r w:rsidRPr="00F16B56">
              <w:rPr>
                <w:rFonts w:ascii="Arial" w:hAnsi="Arial" w:cs="Arial"/>
              </w:rPr>
              <w:t xml:space="preserve">responsibilities under the Children First Act 2015, </w:t>
            </w:r>
            <w:r w:rsidR="004C3CE5" w:rsidRPr="00F16B56">
              <w:rPr>
                <w:rFonts w:ascii="Arial" w:hAnsi="Arial" w:cs="Arial"/>
              </w:rPr>
              <w:t xml:space="preserve">the Protections for Persons Reporting Child Abuse Act 1998 in accordance with Section 2, </w:t>
            </w:r>
            <w:r w:rsidRPr="00F16B56">
              <w:rPr>
                <w:rFonts w:ascii="Arial" w:hAnsi="Arial" w:cs="Arial"/>
              </w:rPr>
              <w:t xml:space="preserve">Children First National Guidance and other relevant child safeguarding legislation and policies. </w:t>
            </w:r>
          </w:p>
          <w:p w14:paraId="5BFF82B6" w14:textId="77777777" w:rsidR="00A54067" w:rsidRPr="00F16B56" w:rsidRDefault="00A54067" w:rsidP="00A54067">
            <w:pPr>
              <w:rPr>
                <w:rFonts w:ascii="Arial" w:hAnsi="Arial" w:cs="Arial"/>
              </w:rPr>
            </w:pPr>
          </w:p>
          <w:p w14:paraId="74465AED" w14:textId="77777777" w:rsidR="00A54067" w:rsidRPr="00F16B56" w:rsidRDefault="00A54067" w:rsidP="00A54067">
            <w:pPr>
              <w:rPr>
                <w:rFonts w:ascii="Arial" w:hAnsi="Arial" w:cs="Arial"/>
                <w:lang w:val="en-US"/>
              </w:rPr>
            </w:pPr>
            <w:r w:rsidRPr="00F16B5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F16B56" w:rsidRDefault="00A54067" w:rsidP="00A54067">
            <w:pPr>
              <w:rPr>
                <w:rFonts w:ascii="Arial" w:hAnsi="Arial" w:cs="Arial"/>
              </w:rPr>
            </w:pPr>
          </w:p>
          <w:p w14:paraId="31C11061" w14:textId="6E8BF80C" w:rsidR="00543F98" w:rsidRPr="00F16B56" w:rsidRDefault="00413395" w:rsidP="00A54067">
            <w:pPr>
              <w:jc w:val="both"/>
              <w:rPr>
                <w:rFonts w:ascii="Arial" w:hAnsi="Arial" w:cs="Arial"/>
                <w:b/>
                <w:bCs/>
              </w:rPr>
            </w:pPr>
            <w:r w:rsidRPr="00F16B56">
              <w:rPr>
                <w:rFonts w:ascii="Arial" w:hAnsi="Arial" w:cs="Arial"/>
                <w:bCs/>
                <w:lang w:val="en"/>
              </w:rPr>
              <w:lastRenderedPageBreak/>
              <w:t>Visit</w:t>
            </w:r>
            <w:r w:rsidR="00A54067" w:rsidRPr="00F16B56">
              <w:rPr>
                <w:rFonts w:ascii="Arial" w:hAnsi="Arial" w:cs="Arial"/>
                <w:bCs/>
                <w:lang w:val="en"/>
              </w:rPr>
              <w:t xml:space="preserve"> </w:t>
            </w:r>
            <w:hyperlink r:id="rId13" w:history="1">
              <w:r w:rsidRPr="00F16B56">
                <w:rPr>
                  <w:rStyle w:val="Hyperlink"/>
                  <w:rFonts w:ascii="Arial" w:hAnsi="Arial" w:cs="Arial"/>
                  <w:u w:val="none"/>
                  <w:lang w:val="en"/>
                </w:rPr>
                <w:t xml:space="preserve">HSE Children First </w:t>
              </w:r>
            </w:hyperlink>
            <w:r w:rsidRPr="00F16B56">
              <w:rPr>
                <w:rFonts w:ascii="Arial" w:hAnsi="Arial" w:cs="Arial"/>
                <w:lang w:val="en-US"/>
              </w:rPr>
              <w:t>for</w:t>
            </w:r>
            <w:r w:rsidR="00A54067" w:rsidRPr="00F16B56">
              <w:rPr>
                <w:rFonts w:ascii="Arial" w:hAnsi="Arial" w:cs="Arial"/>
                <w:lang w:val="en-US"/>
              </w:rPr>
              <w:t xml:space="preserve"> further</w:t>
            </w:r>
            <w:r w:rsidR="00A54067" w:rsidRPr="00F16B56">
              <w:rPr>
                <w:rFonts w:ascii="Arial" w:hAnsi="Arial" w:cs="Arial"/>
                <w:bCs/>
                <w:lang w:val="en"/>
              </w:rPr>
              <w:t xml:space="preserve"> information, guidance and resources</w:t>
            </w:r>
            <w:r w:rsidRPr="00F16B56">
              <w:rPr>
                <w:rFonts w:ascii="Arial" w:hAnsi="Arial" w:cs="Arial"/>
                <w:bCs/>
                <w:lang w:val="en"/>
              </w:rPr>
              <w:t>.</w:t>
            </w:r>
          </w:p>
        </w:tc>
      </w:tr>
      <w:tr w:rsidR="00543F98" w:rsidRPr="00F16B56"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16B56" w:rsidRDefault="00543F98" w:rsidP="00F8393C">
            <w:pPr>
              <w:rPr>
                <w:rFonts w:ascii="Arial" w:hAnsi="Arial" w:cs="Arial"/>
                <w:b/>
                <w:bCs/>
              </w:rPr>
            </w:pPr>
            <w:bookmarkStart w:id="1" w:name="_Hlk58316562"/>
            <w:r w:rsidRPr="00F16B56">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F16B56" w:rsidRDefault="00543F98" w:rsidP="005F595E">
            <w:pPr>
              <w:jc w:val="both"/>
              <w:rPr>
                <w:rFonts w:ascii="Arial" w:hAnsi="Arial" w:cs="Arial"/>
              </w:rPr>
            </w:pPr>
            <w:r w:rsidRPr="00F16B56">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16B56">
              <w:rPr>
                <w:rFonts w:ascii="Arial" w:hAnsi="Arial" w:cs="Arial"/>
                <w:iCs/>
              </w:rPr>
              <w:t>and comply with associated HSE protocols for implementing and maintaining these standards as appropriate to the role.</w:t>
            </w:r>
          </w:p>
          <w:p w14:paraId="3D6AA4B0" w14:textId="77777777" w:rsidR="00543F98" w:rsidRPr="00F16B56" w:rsidRDefault="00543F98" w:rsidP="005F595E">
            <w:pPr>
              <w:jc w:val="both"/>
              <w:rPr>
                <w:rFonts w:ascii="Arial" w:hAnsi="Arial" w:cs="Arial"/>
              </w:rPr>
            </w:pPr>
          </w:p>
        </w:tc>
      </w:tr>
      <w:tr w:rsidR="00543F98" w:rsidRPr="00F16B56"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16B56" w:rsidRDefault="00543F98" w:rsidP="00F8393C">
            <w:pPr>
              <w:rPr>
                <w:rFonts w:ascii="Arial" w:hAnsi="Arial" w:cs="Arial"/>
                <w:b/>
                <w:bCs/>
              </w:rPr>
            </w:pPr>
            <w:r w:rsidRPr="00F16B56">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16B56" w:rsidRDefault="00543F98" w:rsidP="005F595E">
            <w:pPr>
              <w:jc w:val="both"/>
              <w:rPr>
                <w:rFonts w:ascii="Arial" w:hAnsi="Arial" w:cs="Arial"/>
              </w:rPr>
            </w:pPr>
            <w:r w:rsidRPr="00F16B56">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F16B56" w:rsidRDefault="00543F98" w:rsidP="005F595E">
            <w:pPr>
              <w:ind w:firstLine="720"/>
              <w:jc w:val="both"/>
              <w:rPr>
                <w:rFonts w:ascii="Arial" w:hAnsi="Arial" w:cs="Arial"/>
              </w:rPr>
            </w:pPr>
          </w:p>
          <w:p w14:paraId="033501F0" w14:textId="77777777" w:rsidR="00543F98" w:rsidRPr="00F16B56" w:rsidRDefault="00543F98" w:rsidP="005F595E">
            <w:pPr>
              <w:jc w:val="both"/>
              <w:rPr>
                <w:rFonts w:ascii="Arial" w:hAnsi="Arial" w:cs="Arial"/>
              </w:rPr>
            </w:pPr>
            <w:r w:rsidRPr="00F16B56">
              <w:rPr>
                <w:rFonts w:ascii="Arial" w:hAnsi="Arial" w:cs="Arial"/>
              </w:rPr>
              <w:t>Key responsibilities include:</w:t>
            </w:r>
          </w:p>
          <w:p w14:paraId="239805B8" w14:textId="77777777" w:rsidR="00543F98" w:rsidRPr="00F16B56" w:rsidRDefault="00543F98" w:rsidP="005F595E">
            <w:pPr>
              <w:jc w:val="both"/>
              <w:rPr>
                <w:rFonts w:ascii="Arial" w:hAnsi="Arial" w:cs="Arial"/>
                <w:highlight w:val="yellow"/>
              </w:rPr>
            </w:pPr>
          </w:p>
          <w:p w14:paraId="1A2019CC"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Developing a SSSS for the department/service</w:t>
            </w:r>
            <w:r w:rsidRPr="00F16B56">
              <w:rPr>
                <w:rStyle w:val="FootnoteReference"/>
                <w:rFonts w:ascii="Arial" w:eastAsia="Calibri" w:hAnsi="Arial" w:cs="Arial"/>
              </w:rPr>
              <w:footnoteReference w:id="2"/>
            </w:r>
            <w:r w:rsidRPr="00F16B56">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 xml:space="preserve">Ensuring that Occupational Safety and Health (OSH) is integrated into day-to-day business, providing Systems Of Work (SOW) that are planned, organised, performed, </w:t>
            </w:r>
            <w:r w:rsidR="00D34192" w:rsidRPr="00F16B56">
              <w:rPr>
                <w:rFonts w:ascii="Arial" w:hAnsi="Arial" w:cs="Arial"/>
              </w:rPr>
              <w:t>maintained,</w:t>
            </w:r>
            <w:r w:rsidRPr="00F16B56">
              <w:rPr>
                <w:rFonts w:ascii="Arial" w:hAnsi="Arial" w:cs="Arial"/>
              </w:rPr>
              <w:t xml:space="preserve"> and revised as appropriate, and ensuring that all safety related records are maintained and available for inspection.</w:t>
            </w:r>
          </w:p>
          <w:p w14:paraId="44F284F2"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Consulting and communicating with staff and safety representatives on OSH matters.</w:t>
            </w:r>
          </w:p>
          <w:p w14:paraId="26E31354"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Ensuring that all incidents occurring within the relevant department/service are appropriately managed and investigated in accordance with HSE procedures</w:t>
            </w:r>
            <w:r w:rsidRPr="00F16B56">
              <w:rPr>
                <w:rStyle w:val="FootnoteReference"/>
                <w:rFonts w:ascii="Arial" w:eastAsia="Calibri" w:hAnsi="Arial" w:cs="Arial"/>
              </w:rPr>
              <w:footnoteReference w:id="3"/>
            </w:r>
            <w:r w:rsidRPr="00F16B56">
              <w:rPr>
                <w:rFonts w:ascii="Arial" w:hAnsi="Arial" w:cs="Arial"/>
              </w:rPr>
              <w:t>.</w:t>
            </w:r>
          </w:p>
          <w:p w14:paraId="11FEAA1E"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Seeking advice from health and safety professionals through the National Health and Safety Function Helpdesk as appropriate.</w:t>
            </w:r>
          </w:p>
          <w:p w14:paraId="71D0F0C6"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F16B56" w:rsidRDefault="00543F98" w:rsidP="005F595E">
            <w:pPr>
              <w:jc w:val="both"/>
              <w:rPr>
                <w:rFonts w:ascii="Arial" w:hAnsi="Arial" w:cs="Arial"/>
              </w:rPr>
            </w:pPr>
          </w:p>
          <w:p w14:paraId="7AC8EEB0" w14:textId="77777777" w:rsidR="00543F98" w:rsidRPr="00F16B56" w:rsidRDefault="00543F98" w:rsidP="005F595E">
            <w:pPr>
              <w:jc w:val="both"/>
              <w:rPr>
                <w:rFonts w:ascii="Arial" w:hAnsi="Arial" w:cs="Arial"/>
              </w:rPr>
            </w:pPr>
            <w:r w:rsidRPr="00F16B56">
              <w:rPr>
                <w:rFonts w:ascii="Arial" w:hAnsi="Arial" w:cs="Arial"/>
                <w:b/>
              </w:rPr>
              <w:t>Note</w:t>
            </w:r>
            <w:r w:rsidRPr="00F16B56">
              <w:rPr>
                <w:rFonts w:ascii="Arial" w:hAnsi="Arial" w:cs="Arial"/>
              </w:rPr>
              <w:t xml:space="preserve">: Detailed roles and responsibilities of Line Managers are outlined in local SSSS. </w:t>
            </w:r>
          </w:p>
          <w:p w14:paraId="7DBB71A5" w14:textId="3B1B6585" w:rsidR="000D156B" w:rsidRPr="00F16B56" w:rsidRDefault="000D156B" w:rsidP="005F595E">
            <w:pPr>
              <w:jc w:val="both"/>
              <w:rPr>
                <w:rFonts w:ascii="Arial" w:hAnsi="Arial" w:cs="Arial"/>
              </w:rPr>
            </w:pPr>
          </w:p>
        </w:tc>
      </w:tr>
      <w:bookmarkEnd w:id="1"/>
    </w:tbl>
    <w:p w14:paraId="1EE403E5" w14:textId="6C70003C" w:rsidR="00B701F5" w:rsidRPr="00F16B56" w:rsidRDefault="00B701F5" w:rsidP="00057ECC">
      <w:pPr>
        <w:ind w:right="-7275"/>
        <w:textAlignment w:val="baseline"/>
        <w:rPr>
          <w:rFonts w:ascii="Arial" w:eastAsia="Calibri" w:hAnsi="Arial" w:cs="Arial"/>
          <w:color w:val="000099"/>
        </w:rPr>
      </w:pPr>
    </w:p>
    <w:sectPr w:rsidR="00B701F5" w:rsidRPr="00F16B56"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B3418D" w:rsidRDefault="00B3418D" w:rsidP="00543F98">
      <w:r>
        <w:separator/>
      </w:r>
    </w:p>
  </w:endnote>
  <w:endnote w:type="continuationSeparator" w:id="0">
    <w:p w14:paraId="7B95E755" w14:textId="77777777" w:rsidR="00B3418D" w:rsidRDefault="00B3418D" w:rsidP="00543F98">
      <w:r>
        <w:continuationSeparator/>
      </w:r>
    </w:p>
  </w:endnote>
  <w:endnote w:type="continuationNotice" w:id="1">
    <w:p w14:paraId="4F7644D3" w14:textId="77777777" w:rsidR="00B3418D" w:rsidRDefault="00B34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3418D" w:rsidRDefault="00B3418D">
    <w:pPr>
      <w:pStyle w:val="Footer"/>
      <w:framePr w:wrap="around" w:vAnchor="text" w:hAnchor="margin" w:xAlign="center" w:y="1"/>
      <w:rPr>
        <w:rStyle w:val="PageNumber"/>
      </w:rPr>
    </w:pPr>
  </w:p>
  <w:p w14:paraId="552E92B6" w14:textId="77777777" w:rsidR="00B3418D" w:rsidRDefault="00B34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B3418D" w:rsidRPr="001E592B" w:rsidRDefault="00B3418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B3418D" w:rsidRDefault="00B3418D" w:rsidP="00543F98">
      <w:r>
        <w:separator/>
      </w:r>
    </w:p>
  </w:footnote>
  <w:footnote w:type="continuationSeparator" w:id="0">
    <w:p w14:paraId="02C3B955" w14:textId="77777777" w:rsidR="00B3418D" w:rsidRDefault="00B3418D" w:rsidP="00543F98">
      <w:r>
        <w:continuationSeparator/>
      </w:r>
    </w:p>
  </w:footnote>
  <w:footnote w:type="continuationNotice" w:id="1">
    <w:p w14:paraId="6E642CC5" w14:textId="77777777" w:rsidR="00B3418D" w:rsidRDefault="00B3418D"/>
  </w:footnote>
  <w:footnote w:id="2">
    <w:p w14:paraId="3CAA55E3" w14:textId="15ABB160" w:rsidR="00B3418D" w:rsidRPr="0087266C" w:rsidRDefault="00B3418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B3418D" w:rsidRDefault="00B3418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B3418D" w:rsidRPr="00DD13C2" w:rsidRDefault="00B3418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B3418D" w:rsidRDefault="00B3418D"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EB3263C6"/>
    <w:lvl w:ilvl="0" w:tplc="FF9A68D6">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A11166"/>
    <w:multiLevelType w:val="hybridMultilevel"/>
    <w:tmpl w:val="4DD2D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FB0E70"/>
    <w:multiLevelType w:val="hybridMultilevel"/>
    <w:tmpl w:val="766CB09A"/>
    <w:lvl w:ilvl="0" w:tplc="9C68AC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7B0591"/>
    <w:multiLevelType w:val="hybridMultilevel"/>
    <w:tmpl w:val="B3F42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397C9B"/>
    <w:multiLevelType w:val="hybridMultilevel"/>
    <w:tmpl w:val="A2B21C6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 w15:restartNumberingAfterBreak="0">
    <w:nsid w:val="2C131525"/>
    <w:multiLevelType w:val="hybridMultilevel"/>
    <w:tmpl w:val="350EA7DE"/>
    <w:lvl w:ilvl="0" w:tplc="76FE6AD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CDB0F1E"/>
    <w:multiLevelType w:val="hybridMultilevel"/>
    <w:tmpl w:val="456A76CC"/>
    <w:lvl w:ilvl="0" w:tplc="E9761178">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483C04"/>
    <w:multiLevelType w:val="hybridMultilevel"/>
    <w:tmpl w:val="5E403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C32EAF"/>
    <w:multiLevelType w:val="hybridMultilevel"/>
    <w:tmpl w:val="BB16C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430B45"/>
    <w:multiLevelType w:val="hybridMultilevel"/>
    <w:tmpl w:val="F4E0D62E"/>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B97A52"/>
    <w:multiLevelType w:val="hybridMultilevel"/>
    <w:tmpl w:val="FA8A4C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F983A43"/>
    <w:multiLevelType w:val="hybridMultilevel"/>
    <w:tmpl w:val="D682D72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EF0A9F"/>
    <w:multiLevelType w:val="hybridMultilevel"/>
    <w:tmpl w:val="47422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6863E5"/>
    <w:multiLevelType w:val="hybridMultilevel"/>
    <w:tmpl w:val="2D742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F73717"/>
    <w:multiLevelType w:val="hybridMultilevel"/>
    <w:tmpl w:val="343AF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A50BF"/>
    <w:multiLevelType w:val="hybridMultilevel"/>
    <w:tmpl w:val="C700C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AE6FE0"/>
    <w:multiLevelType w:val="hybridMultilevel"/>
    <w:tmpl w:val="63FC3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A25A99"/>
    <w:multiLevelType w:val="hybridMultilevel"/>
    <w:tmpl w:val="DC600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8AA0BB9"/>
    <w:multiLevelType w:val="hybridMultilevel"/>
    <w:tmpl w:val="CAD4CDAA"/>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8" w15:restartNumberingAfterBreak="0">
    <w:nsid w:val="6C80409C"/>
    <w:multiLevelType w:val="hybridMultilevel"/>
    <w:tmpl w:val="DD92B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2662E1"/>
    <w:multiLevelType w:val="hybridMultilevel"/>
    <w:tmpl w:val="49A6D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228E4"/>
    <w:multiLevelType w:val="hybridMultilevel"/>
    <w:tmpl w:val="FB964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26"/>
  </w:num>
  <w:num w:numId="4">
    <w:abstractNumId w:val="8"/>
  </w:num>
  <w:num w:numId="5">
    <w:abstractNumId w:val="1"/>
  </w:num>
  <w:num w:numId="6">
    <w:abstractNumId w:val="15"/>
  </w:num>
  <w:num w:numId="7">
    <w:abstractNumId w:val="3"/>
  </w:num>
  <w:num w:numId="8">
    <w:abstractNumId w:val="9"/>
  </w:num>
  <w:num w:numId="9">
    <w:abstractNumId w:val="7"/>
  </w:num>
  <w:num w:numId="10">
    <w:abstractNumId w:val="17"/>
  </w:num>
  <w:num w:numId="11">
    <w:abstractNumId w:val="13"/>
  </w:num>
  <w:num w:numId="12">
    <w:abstractNumId w:val="22"/>
  </w:num>
  <w:num w:numId="13">
    <w:abstractNumId w:val="30"/>
  </w:num>
  <w:num w:numId="14">
    <w:abstractNumId w:val="32"/>
  </w:num>
  <w:num w:numId="15">
    <w:abstractNumId w:val="12"/>
  </w:num>
  <w:num w:numId="16">
    <w:abstractNumId w:val="11"/>
  </w:num>
  <w:num w:numId="17">
    <w:abstractNumId w:val="6"/>
  </w:num>
  <w:num w:numId="18">
    <w:abstractNumId w:val="27"/>
  </w:num>
  <w:num w:numId="19">
    <w:abstractNumId w:val="21"/>
  </w:num>
  <w:num w:numId="20">
    <w:abstractNumId w:val="5"/>
  </w:num>
  <w:num w:numId="21">
    <w:abstractNumId w:val="2"/>
  </w:num>
  <w:num w:numId="22">
    <w:abstractNumId w:val="31"/>
  </w:num>
  <w:num w:numId="23">
    <w:abstractNumId w:val="25"/>
  </w:num>
  <w:num w:numId="24">
    <w:abstractNumId w:val="4"/>
  </w:num>
  <w:num w:numId="25">
    <w:abstractNumId w:val="14"/>
  </w:num>
  <w:num w:numId="26">
    <w:abstractNumId w:val="18"/>
  </w:num>
  <w:num w:numId="27">
    <w:abstractNumId w:val="16"/>
  </w:num>
  <w:num w:numId="28">
    <w:abstractNumId w:val="10"/>
  </w:num>
  <w:num w:numId="29">
    <w:abstractNumId w:val="23"/>
  </w:num>
  <w:num w:numId="30">
    <w:abstractNumId w:val="29"/>
  </w:num>
  <w:num w:numId="31">
    <w:abstractNumId w:val="24"/>
  </w:num>
  <w:num w:numId="32">
    <w:abstractNumId w:val="28"/>
  </w:num>
  <w:num w:numId="3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67A59"/>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D2875"/>
    <w:rsid w:val="003E7EEE"/>
    <w:rsid w:val="003F026C"/>
    <w:rsid w:val="003F586D"/>
    <w:rsid w:val="0041250A"/>
    <w:rsid w:val="00413395"/>
    <w:rsid w:val="0044373F"/>
    <w:rsid w:val="0045069B"/>
    <w:rsid w:val="00463454"/>
    <w:rsid w:val="00475884"/>
    <w:rsid w:val="00477662"/>
    <w:rsid w:val="00477AEF"/>
    <w:rsid w:val="004831DD"/>
    <w:rsid w:val="00494CA6"/>
    <w:rsid w:val="00495132"/>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3AA"/>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460C"/>
    <w:rsid w:val="009C7692"/>
    <w:rsid w:val="009D61B3"/>
    <w:rsid w:val="009E655D"/>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3418D"/>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83773"/>
    <w:rsid w:val="00E9136D"/>
    <w:rsid w:val="00E926E1"/>
    <w:rsid w:val="00E95117"/>
    <w:rsid w:val="00EA3883"/>
    <w:rsid w:val="00EA495D"/>
    <w:rsid w:val="00EB3C67"/>
    <w:rsid w:val="00EB5E72"/>
    <w:rsid w:val="00EB7809"/>
    <w:rsid w:val="00EC3C8E"/>
    <w:rsid w:val="00ED5846"/>
    <w:rsid w:val="00EE4936"/>
    <w:rsid w:val="00EF5A89"/>
    <w:rsid w:val="00F105D9"/>
    <w:rsid w:val="00F1158C"/>
    <w:rsid w:val="00F1442F"/>
    <w:rsid w:val="00F16B56"/>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051C"/>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link w:val="ListParagraph"/>
    <w:uiPriority w:val="34"/>
    <w:locked/>
    <w:rsid w:val="003D2875"/>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ileenP.Flynn@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6520</Words>
  <Characters>37166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14</cp:revision>
  <dcterms:created xsi:type="dcterms:W3CDTF">2025-03-13T10:02:00Z</dcterms:created>
  <dcterms:modified xsi:type="dcterms:W3CDTF">2025-07-18T10:53:00Z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