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0741B354" w14:textId="77777777" w:rsidR="003E430F" w:rsidRPr="00A254AE" w:rsidRDefault="006F0040" w:rsidP="003E430F">
      <w:pPr>
        <w:jc w:val="center"/>
        <w:rPr>
          <w:rFonts w:asciiTheme="minorHAnsi" w:hAnsiTheme="minorHAnsi" w:cstheme="minorHAnsi"/>
          <w:b/>
          <w:sz w:val="22"/>
        </w:rPr>
      </w:pPr>
      <w:r w:rsidRPr="00AD732D">
        <w:rPr>
          <w:rFonts w:eastAsia="Times New Roman" w:cs="Arial"/>
          <w:b/>
          <w:iCs/>
          <w:sz w:val="24"/>
          <w:szCs w:val="24"/>
          <w:lang w:eastAsia="en-IE"/>
        </w:rPr>
        <w:t xml:space="preserve">Recruitment reference no: </w:t>
      </w:r>
      <w:r w:rsidR="003E430F" w:rsidRPr="003E430F">
        <w:rPr>
          <w:rFonts w:eastAsia="Times New Roman" w:cs="Arial"/>
          <w:b/>
          <w:iCs/>
          <w:sz w:val="24"/>
          <w:szCs w:val="24"/>
          <w:lang w:eastAsia="en-IE"/>
        </w:rPr>
        <w:t>G11117</w:t>
      </w:r>
      <w:r w:rsidRPr="003E430F">
        <w:rPr>
          <w:rFonts w:eastAsia="Times New Roman" w:cs="Arial"/>
          <w:b/>
          <w:iCs/>
          <w:sz w:val="24"/>
          <w:szCs w:val="24"/>
          <w:lang w:eastAsia="en-IE"/>
        </w:rPr>
        <w:t xml:space="preserve">, </w:t>
      </w:r>
      <w:r w:rsidR="003E430F" w:rsidRPr="003E430F">
        <w:rPr>
          <w:rFonts w:eastAsia="Times New Roman" w:cs="Arial"/>
          <w:b/>
          <w:iCs/>
          <w:sz w:val="24"/>
          <w:szCs w:val="24"/>
          <w:lang w:eastAsia="en-IE"/>
        </w:rPr>
        <w:t>Grade VI (Grád VI), Technology Specialist, ICT Information Services, Galway University Hospitals</w:t>
      </w:r>
    </w:p>
    <w:p w14:paraId="6BB259D8" w14:textId="4CEBA5BA" w:rsidR="006F0040" w:rsidRDefault="006F0040" w:rsidP="003E430F">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p>
    <w:p w14:paraId="342D91CE" w14:textId="07D19E12" w:rsidR="006F0040" w:rsidRPr="003E430F"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003E430F">
        <w:rPr>
          <w:rFonts w:eastAsia="Times New Roman" w:cs="Arial"/>
          <w:iCs/>
          <w:szCs w:val="20"/>
          <w:lang w:eastAsia="en-IE"/>
        </w:rPr>
        <w:t xml:space="preserve"> </w:t>
      </w:r>
      <w:r w:rsidRPr="003E430F">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2D0FE516"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3E430F" w:rsidRPr="00C803F8">
        <w:rPr>
          <w:rFonts w:ascii="Arial" w:eastAsia="Times New Roman" w:hAnsi="Arial" w:cs="Arial"/>
          <w:sz w:val="20"/>
          <w:szCs w:val="20"/>
        </w:rPr>
        <w:t xml:space="preserve">Recruitment Team GUH, </w:t>
      </w:r>
      <w:hyperlink r:id="rId10" w:history="1">
        <w:r w:rsidR="003E430F" w:rsidRPr="00C803F8">
          <w:rPr>
            <w:rStyle w:val="Hyperlink"/>
            <w:rFonts w:ascii="Arial" w:eastAsia="Times New Roman" w:hAnsi="Arial" w:cs="Arial"/>
            <w:color w:val="auto"/>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174959B6" w14:textId="0CD43655" w:rsidR="0096187A"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9611645" w:history="1">
            <w:r w:rsidR="0096187A" w:rsidRPr="00032947">
              <w:rPr>
                <w:rStyle w:val="Hyperlink"/>
                <w:rFonts w:eastAsia="Times New Roman" w:cs="Arial"/>
                <w:noProof/>
                <w:lang w:val="en-US"/>
              </w:rPr>
              <w:t>Who should apply?</w:t>
            </w:r>
            <w:r w:rsidR="0096187A">
              <w:rPr>
                <w:noProof/>
                <w:webHidden/>
              </w:rPr>
              <w:tab/>
            </w:r>
            <w:r w:rsidR="0096187A">
              <w:rPr>
                <w:noProof/>
                <w:webHidden/>
              </w:rPr>
              <w:fldChar w:fldCharType="begin"/>
            </w:r>
            <w:r w:rsidR="0096187A">
              <w:rPr>
                <w:noProof/>
                <w:webHidden/>
              </w:rPr>
              <w:instrText xml:space="preserve"> PAGEREF _Toc209611645 \h </w:instrText>
            </w:r>
            <w:r w:rsidR="0096187A">
              <w:rPr>
                <w:noProof/>
                <w:webHidden/>
              </w:rPr>
            </w:r>
            <w:r w:rsidR="0096187A">
              <w:rPr>
                <w:noProof/>
                <w:webHidden/>
              </w:rPr>
              <w:fldChar w:fldCharType="separate"/>
            </w:r>
            <w:r w:rsidR="0096187A">
              <w:rPr>
                <w:noProof/>
                <w:webHidden/>
              </w:rPr>
              <w:t>2</w:t>
            </w:r>
            <w:r w:rsidR="0096187A">
              <w:rPr>
                <w:noProof/>
                <w:webHidden/>
              </w:rPr>
              <w:fldChar w:fldCharType="end"/>
            </w:r>
          </w:hyperlink>
        </w:p>
        <w:p w14:paraId="74034DB1" w14:textId="447FB331" w:rsidR="0096187A" w:rsidRDefault="008403DE">
          <w:pPr>
            <w:pStyle w:val="TOC1"/>
            <w:rPr>
              <w:rFonts w:asciiTheme="minorHAnsi" w:eastAsiaTheme="minorEastAsia" w:hAnsiTheme="minorHAnsi"/>
              <w:noProof/>
              <w:sz w:val="22"/>
              <w:lang w:eastAsia="en-IE"/>
            </w:rPr>
          </w:pPr>
          <w:hyperlink w:anchor="_Toc209611646" w:history="1">
            <w:r w:rsidR="0096187A" w:rsidRPr="00032947">
              <w:rPr>
                <w:rStyle w:val="Hyperlink"/>
                <w:rFonts w:eastAsia="Times New Roman" w:cs="Arial"/>
                <w:noProof/>
                <w:lang w:val="en-US"/>
              </w:rPr>
              <w:t>How to apply for this post.</w:t>
            </w:r>
            <w:r w:rsidR="0096187A">
              <w:rPr>
                <w:noProof/>
                <w:webHidden/>
              </w:rPr>
              <w:tab/>
            </w:r>
            <w:r w:rsidR="0096187A">
              <w:rPr>
                <w:noProof/>
                <w:webHidden/>
              </w:rPr>
              <w:fldChar w:fldCharType="begin"/>
            </w:r>
            <w:r w:rsidR="0096187A">
              <w:rPr>
                <w:noProof/>
                <w:webHidden/>
              </w:rPr>
              <w:instrText xml:space="preserve"> PAGEREF _Toc209611646 \h </w:instrText>
            </w:r>
            <w:r w:rsidR="0096187A">
              <w:rPr>
                <w:noProof/>
                <w:webHidden/>
              </w:rPr>
            </w:r>
            <w:r w:rsidR="0096187A">
              <w:rPr>
                <w:noProof/>
                <w:webHidden/>
              </w:rPr>
              <w:fldChar w:fldCharType="separate"/>
            </w:r>
            <w:r w:rsidR="0096187A">
              <w:rPr>
                <w:noProof/>
                <w:webHidden/>
              </w:rPr>
              <w:t>2</w:t>
            </w:r>
            <w:r w:rsidR="0096187A">
              <w:rPr>
                <w:noProof/>
                <w:webHidden/>
              </w:rPr>
              <w:fldChar w:fldCharType="end"/>
            </w:r>
          </w:hyperlink>
        </w:p>
        <w:p w14:paraId="3DC87071" w14:textId="0FAFA049" w:rsidR="0096187A" w:rsidRDefault="008403DE">
          <w:pPr>
            <w:pStyle w:val="TOC1"/>
            <w:rPr>
              <w:rFonts w:asciiTheme="minorHAnsi" w:eastAsiaTheme="minorEastAsia" w:hAnsiTheme="minorHAnsi"/>
              <w:noProof/>
              <w:sz w:val="22"/>
              <w:lang w:eastAsia="en-IE"/>
            </w:rPr>
          </w:pPr>
          <w:hyperlink w:anchor="_Toc209611647" w:history="1">
            <w:r w:rsidR="0096187A" w:rsidRPr="00032947">
              <w:rPr>
                <w:rStyle w:val="Hyperlink"/>
                <w:rFonts w:cs="Arial"/>
                <w:bCs/>
                <w:noProof/>
              </w:rPr>
              <w:t>Candidates on existing panels</w:t>
            </w:r>
            <w:r w:rsidR="0096187A">
              <w:rPr>
                <w:noProof/>
                <w:webHidden/>
              </w:rPr>
              <w:tab/>
            </w:r>
            <w:r w:rsidR="0096187A">
              <w:rPr>
                <w:noProof/>
                <w:webHidden/>
              </w:rPr>
              <w:fldChar w:fldCharType="begin"/>
            </w:r>
            <w:r w:rsidR="0096187A">
              <w:rPr>
                <w:noProof/>
                <w:webHidden/>
              </w:rPr>
              <w:instrText xml:space="preserve"> PAGEREF _Toc209611647 \h </w:instrText>
            </w:r>
            <w:r w:rsidR="0096187A">
              <w:rPr>
                <w:noProof/>
                <w:webHidden/>
              </w:rPr>
            </w:r>
            <w:r w:rsidR="0096187A">
              <w:rPr>
                <w:noProof/>
                <w:webHidden/>
              </w:rPr>
              <w:fldChar w:fldCharType="separate"/>
            </w:r>
            <w:r w:rsidR="0096187A">
              <w:rPr>
                <w:noProof/>
                <w:webHidden/>
              </w:rPr>
              <w:t>3</w:t>
            </w:r>
            <w:r w:rsidR="0096187A">
              <w:rPr>
                <w:noProof/>
                <w:webHidden/>
              </w:rPr>
              <w:fldChar w:fldCharType="end"/>
            </w:r>
          </w:hyperlink>
        </w:p>
        <w:p w14:paraId="4D8E83AE" w14:textId="4E9863F7" w:rsidR="0096187A" w:rsidRDefault="008403DE">
          <w:pPr>
            <w:pStyle w:val="TOC1"/>
            <w:rPr>
              <w:rFonts w:asciiTheme="minorHAnsi" w:eastAsiaTheme="minorEastAsia" w:hAnsiTheme="minorHAnsi"/>
              <w:noProof/>
              <w:sz w:val="22"/>
              <w:lang w:eastAsia="en-IE"/>
            </w:rPr>
          </w:pPr>
          <w:hyperlink w:anchor="_Toc209611648" w:history="1">
            <w:r w:rsidR="0096187A" w:rsidRPr="00032947">
              <w:rPr>
                <w:rStyle w:val="Hyperlink"/>
                <w:rFonts w:cs="Arial"/>
                <w:bCs/>
                <w:noProof/>
              </w:rPr>
              <w:t>How we will manage the selection process.</w:t>
            </w:r>
            <w:r w:rsidR="0096187A">
              <w:rPr>
                <w:noProof/>
                <w:webHidden/>
              </w:rPr>
              <w:tab/>
            </w:r>
            <w:r w:rsidR="0096187A">
              <w:rPr>
                <w:noProof/>
                <w:webHidden/>
              </w:rPr>
              <w:fldChar w:fldCharType="begin"/>
            </w:r>
            <w:r w:rsidR="0096187A">
              <w:rPr>
                <w:noProof/>
                <w:webHidden/>
              </w:rPr>
              <w:instrText xml:space="preserve"> PAGEREF _Toc209611648 \h </w:instrText>
            </w:r>
            <w:r w:rsidR="0096187A">
              <w:rPr>
                <w:noProof/>
                <w:webHidden/>
              </w:rPr>
            </w:r>
            <w:r w:rsidR="0096187A">
              <w:rPr>
                <w:noProof/>
                <w:webHidden/>
              </w:rPr>
              <w:fldChar w:fldCharType="separate"/>
            </w:r>
            <w:r w:rsidR="0096187A">
              <w:rPr>
                <w:noProof/>
                <w:webHidden/>
              </w:rPr>
              <w:t>3</w:t>
            </w:r>
            <w:r w:rsidR="0096187A">
              <w:rPr>
                <w:noProof/>
                <w:webHidden/>
              </w:rPr>
              <w:fldChar w:fldCharType="end"/>
            </w:r>
          </w:hyperlink>
        </w:p>
        <w:p w14:paraId="6F5E81E0" w14:textId="75F60047" w:rsidR="0096187A" w:rsidRDefault="008403DE">
          <w:pPr>
            <w:pStyle w:val="TOC1"/>
            <w:rPr>
              <w:rFonts w:asciiTheme="minorHAnsi" w:eastAsiaTheme="minorEastAsia" w:hAnsiTheme="minorHAnsi"/>
              <w:noProof/>
              <w:sz w:val="22"/>
              <w:lang w:eastAsia="en-IE"/>
            </w:rPr>
          </w:pPr>
          <w:hyperlink w:anchor="_Toc209611649" w:history="1">
            <w:r w:rsidR="0096187A" w:rsidRPr="00032947">
              <w:rPr>
                <w:rStyle w:val="Hyperlink"/>
                <w:rFonts w:cs="Arial"/>
                <w:noProof/>
              </w:rPr>
              <w:t>Candidate Supports</w:t>
            </w:r>
            <w:r w:rsidR="0096187A">
              <w:rPr>
                <w:noProof/>
                <w:webHidden/>
              </w:rPr>
              <w:tab/>
            </w:r>
            <w:r w:rsidR="0096187A">
              <w:rPr>
                <w:noProof/>
                <w:webHidden/>
              </w:rPr>
              <w:fldChar w:fldCharType="begin"/>
            </w:r>
            <w:r w:rsidR="0096187A">
              <w:rPr>
                <w:noProof/>
                <w:webHidden/>
              </w:rPr>
              <w:instrText xml:space="preserve"> PAGEREF _Toc209611649 \h </w:instrText>
            </w:r>
            <w:r w:rsidR="0096187A">
              <w:rPr>
                <w:noProof/>
                <w:webHidden/>
              </w:rPr>
            </w:r>
            <w:r w:rsidR="0096187A">
              <w:rPr>
                <w:noProof/>
                <w:webHidden/>
              </w:rPr>
              <w:fldChar w:fldCharType="separate"/>
            </w:r>
            <w:r w:rsidR="0096187A">
              <w:rPr>
                <w:noProof/>
                <w:webHidden/>
              </w:rPr>
              <w:t>4</w:t>
            </w:r>
            <w:r w:rsidR="0096187A">
              <w:rPr>
                <w:noProof/>
                <w:webHidden/>
              </w:rPr>
              <w:fldChar w:fldCharType="end"/>
            </w:r>
          </w:hyperlink>
        </w:p>
        <w:p w14:paraId="17A95C26" w14:textId="30C54386" w:rsidR="0096187A" w:rsidRDefault="008403DE">
          <w:pPr>
            <w:pStyle w:val="TOC1"/>
            <w:rPr>
              <w:rFonts w:asciiTheme="minorHAnsi" w:eastAsiaTheme="minorEastAsia" w:hAnsiTheme="minorHAnsi"/>
              <w:noProof/>
              <w:sz w:val="22"/>
              <w:lang w:eastAsia="en-IE"/>
            </w:rPr>
          </w:pPr>
          <w:hyperlink w:anchor="_Toc209611650" w:history="1">
            <w:r w:rsidR="0096187A" w:rsidRPr="00032947">
              <w:rPr>
                <w:rStyle w:val="Hyperlink"/>
                <w:noProof/>
              </w:rPr>
              <w:t>Reasonable Accommodations Requests for Candidates with Disabilities</w:t>
            </w:r>
            <w:r w:rsidR="0096187A">
              <w:rPr>
                <w:noProof/>
                <w:webHidden/>
              </w:rPr>
              <w:tab/>
            </w:r>
            <w:r w:rsidR="0096187A">
              <w:rPr>
                <w:noProof/>
                <w:webHidden/>
              </w:rPr>
              <w:fldChar w:fldCharType="begin"/>
            </w:r>
            <w:r w:rsidR="0096187A">
              <w:rPr>
                <w:noProof/>
                <w:webHidden/>
              </w:rPr>
              <w:instrText xml:space="preserve"> PAGEREF _Toc209611650 \h </w:instrText>
            </w:r>
            <w:r w:rsidR="0096187A">
              <w:rPr>
                <w:noProof/>
                <w:webHidden/>
              </w:rPr>
            </w:r>
            <w:r w:rsidR="0096187A">
              <w:rPr>
                <w:noProof/>
                <w:webHidden/>
              </w:rPr>
              <w:fldChar w:fldCharType="separate"/>
            </w:r>
            <w:r w:rsidR="0096187A">
              <w:rPr>
                <w:noProof/>
                <w:webHidden/>
              </w:rPr>
              <w:t>4</w:t>
            </w:r>
            <w:r w:rsidR="0096187A">
              <w:rPr>
                <w:noProof/>
                <w:webHidden/>
              </w:rPr>
              <w:fldChar w:fldCharType="end"/>
            </w:r>
          </w:hyperlink>
        </w:p>
        <w:p w14:paraId="5740D553" w14:textId="4184EADB" w:rsidR="0096187A" w:rsidRDefault="008403DE">
          <w:pPr>
            <w:pStyle w:val="TOC1"/>
            <w:rPr>
              <w:rFonts w:asciiTheme="minorHAnsi" w:eastAsiaTheme="minorEastAsia" w:hAnsiTheme="minorHAnsi"/>
              <w:noProof/>
              <w:sz w:val="22"/>
              <w:lang w:eastAsia="en-IE"/>
            </w:rPr>
          </w:pPr>
          <w:hyperlink w:anchor="_Toc209611651" w:history="1">
            <w:r w:rsidR="0096187A" w:rsidRPr="00032947">
              <w:rPr>
                <w:rStyle w:val="Hyperlink"/>
                <w:rFonts w:cs="Arial"/>
                <w:noProof/>
              </w:rPr>
              <w:t>Interview Notes</w:t>
            </w:r>
            <w:r w:rsidR="0096187A">
              <w:rPr>
                <w:noProof/>
                <w:webHidden/>
              </w:rPr>
              <w:tab/>
            </w:r>
            <w:r w:rsidR="0096187A">
              <w:rPr>
                <w:noProof/>
                <w:webHidden/>
              </w:rPr>
              <w:fldChar w:fldCharType="begin"/>
            </w:r>
            <w:r w:rsidR="0096187A">
              <w:rPr>
                <w:noProof/>
                <w:webHidden/>
              </w:rPr>
              <w:instrText xml:space="preserve"> PAGEREF _Toc209611651 \h </w:instrText>
            </w:r>
            <w:r w:rsidR="0096187A">
              <w:rPr>
                <w:noProof/>
                <w:webHidden/>
              </w:rPr>
            </w:r>
            <w:r w:rsidR="0096187A">
              <w:rPr>
                <w:noProof/>
                <w:webHidden/>
              </w:rPr>
              <w:fldChar w:fldCharType="separate"/>
            </w:r>
            <w:r w:rsidR="0096187A">
              <w:rPr>
                <w:noProof/>
                <w:webHidden/>
              </w:rPr>
              <w:t>4</w:t>
            </w:r>
            <w:r w:rsidR="0096187A">
              <w:rPr>
                <w:noProof/>
                <w:webHidden/>
              </w:rPr>
              <w:fldChar w:fldCharType="end"/>
            </w:r>
          </w:hyperlink>
        </w:p>
        <w:p w14:paraId="6D44C1D8" w14:textId="672AD6A4" w:rsidR="0096187A" w:rsidRDefault="008403DE">
          <w:pPr>
            <w:pStyle w:val="TOC1"/>
            <w:rPr>
              <w:rFonts w:asciiTheme="minorHAnsi" w:eastAsiaTheme="minorEastAsia" w:hAnsiTheme="minorHAnsi"/>
              <w:noProof/>
              <w:sz w:val="22"/>
              <w:lang w:eastAsia="en-IE"/>
            </w:rPr>
          </w:pPr>
          <w:hyperlink w:anchor="_Toc209611652" w:history="1">
            <w:r w:rsidR="0096187A" w:rsidRPr="00032947">
              <w:rPr>
                <w:rStyle w:val="Hyperlink"/>
                <w:rFonts w:cs="Arial"/>
                <w:noProof/>
              </w:rPr>
              <w:t>Formation of Panels</w:t>
            </w:r>
            <w:r w:rsidR="0096187A">
              <w:rPr>
                <w:noProof/>
                <w:webHidden/>
              </w:rPr>
              <w:tab/>
            </w:r>
            <w:r w:rsidR="0096187A">
              <w:rPr>
                <w:noProof/>
                <w:webHidden/>
              </w:rPr>
              <w:fldChar w:fldCharType="begin"/>
            </w:r>
            <w:r w:rsidR="0096187A">
              <w:rPr>
                <w:noProof/>
                <w:webHidden/>
              </w:rPr>
              <w:instrText xml:space="preserve"> PAGEREF _Toc209611652 \h </w:instrText>
            </w:r>
            <w:r w:rsidR="0096187A">
              <w:rPr>
                <w:noProof/>
                <w:webHidden/>
              </w:rPr>
            </w:r>
            <w:r w:rsidR="0096187A">
              <w:rPr>
                <w:noProof/>
                <w:webHidden/>
              </w:rPr>
              <w:fldChar w:fldCharType="separate"/>
            </w:r>
            <w:r w:rsidR="0096187A">
              <w:rPr>
                <w:noProof/>
                <w:webHidden/>
              </w:rPr>
              <w:t>5</w:t>
            </w:r>
            <w:r w:rsidR="0096187A">
              <w:rPr>
                <w:noProof/>
                <w:webHidden/>
              </w:rPr>
              <w:fldChar w:fldCharType="end"/>
            </w:r>
          </w:hyperlink>
        </w:p>
        <w:p w14:paraId="01CD5C81" w14:textId="5637B7D8" w:rsidR="0096187A" w:rsidRDefault="008403DE">
          <w:pPr>
            <w:pStyle w:val="TOC1"/>
            <w:rPr>
              <w:rFonts w:asciiTheme="minorHAnsi" w:eastAsiaTheme="minorEastAsia" w:hAnsiTheme="minorHAnsi"/>
              <w:noProof/>
              <w:sz w:val="22"/>
              <w:lang w:eastAsia="en-IE"/>
            </w:rPr>
          </w:pPr>
          <w:hyperlink w:anchor="_Toc209611653" w:history="1">
            <w:r w:rsidR="0096187A" w:rsidRPr="00032947">
              <w:rPr>
                <w:rStyle w:val="Hyperlink"/>
                <w:noProof/>
              </w:rPr>
              <w:t>Marking System</w:t>
            </w:r>
            <w:r w:rsidR="0096187A">
              <w:rPr>
                <w:noProof/>
                <w:webHidden/>
              </w:rPr>
              <w:tab/>
            </w:r>
            <w:r w:rsidR="0096187A">
              <w:rPr>
                <w:noProof/>
                <w:webHidden/>
              </w:rPr>
              <w:fldChar w:fldCharType="begin"/>
            </w:r>
            <w:r w:rsidR="0096187A">
              <w:rPr>
                <w:noProof/>
                <w:webHidden/>
              </w:rPr>
              <w:instrText xml:space="preserve"> PAGEREF _Toc209611653 \h </w:instrText>
            </w:r>
            <w:r w:rsidR="0096187A">
              <w:rPr>
                <w:noProof/>
                <w:webHidden/>
              </w:rPr>
            </w:r>
            <w:r w:rsidR="0096187A">
              <w:rPr>
                <w:noProof/>
                <w:webHidden/>
              </w:rPr>
              <w:fldChar w:fldCharType="separate"/>
            </w:r>
            <w:r w:rsidR="0096187A">
              <w:rPr>
                <w:noProof/>
                <w:webHidden/>
              </w:rPr>
              <w:t>5</w:t>
            </w:r>
            <w:r w:rsidR="0096187A">
              <w:rPr>
                <w:noProof/>
                <w:webHidden/>
              </w:rPr>
              <w:fldChar w:fldCharType="end"/>
            </w:r>
          </w:hyperlink>
        </w:p>
        <w:p w14:paraId="3E627D08" w14:textId="101C9371" w:rsidR="0096187A" w:rsidRDefault="008403DE">
          <w:pPr>
            <w:pStyle w:val="TOC1"/>
            <w:rPr>
              <w:rFonts w:asciiTheme="minorHAnsi" w:eastAsiaTheme="minorEastAsia" w:hAnsiTheme="minorHAnsi"/>
              <w:noProof/>
              <w:sz w:val="22"/>
              <w:lang w:eastAsia="en-IE"/>
            </w:rPr>
          </w:pPr>
          <w:hyperlink w:anchor="_Toc209611654" w:history="1">
            <w:r w:rsidR="0096187A" w:rsidRPr="00032947">
              <w:rPr>
                <w:rStyle w:val="Hyperlink"/>
                <w:noProof/>
              </w:rPr>
              <w:t>Future panels</w:t>
            </w:r>
            <w:r w:rsidR="0096187A">
              <w:rPr>
                <w:noProof/>
                <w:webHidden/>
              </w:rPr>
              <w:tab/>
            </w:r>
            <w:r w:rsidR="0096187A">
              <w:rPr>
                <w:noProof/>
                <w:webHidden/>
              </w:rPr>
              <w:fldChar w:fldCharType="begin"/>
            </w:r>
            <w:r w:rsidR="0096187A">
              <w:rPr>
                <w:noProof/>
                <w:webHidden/>
              </w:rPr>
              <w:instrText xml:space="preserve"> PAGEREF _Toc209611654 \h </w:instrText>
            </w:r>
            <w:r w:rsidR="0096187A">
              <w:rPr>
                <w:noProof/>
                <w:webHidden/>
              </w:rPr>
            </w:r>
            <w:r w:rsidR="0096187A">
              <w:rPr>
                <w:noProof/>
                <w:webHidden/>
              </w:rPr>
              <w:fldChar w:fldCharType="separate"/>
            </w:r>
            <w:r w:rsidR="0096187A">
              <w:rPr>
                <w:noProof/>
                <w:webHidden/>
              </w:rPr>
              <w:t>5</w:t>
            </w:r>
            <w:r w:rsidR="0096187A">
              <w:rPr>
                <w:noProof/>
                <w:webHidden/>
              </w:rPr>
              <w:fldChar w:fldCharType="end"/>
            </w:r>
          </w:hyperlink>
        </w:p>
        <w:p w14:paraId="63637047" w14:textId="45AB1FF1" w:rsidR="0096187A" w:rsidRDefault="008403DE">
          <w:pPr>
            <w:pStyle w:val="TOC1"/>
            <w:rPr>
              <w:rFonts w:asciiTheme="minorHAnsi" w:eastAsiaTheme="minorEastAsia" w:hAnsiTheme="minorHAnsi"/>
              <w:noProof/>
              <w:sz w:val="22"/>
              <w:lang w:eastAsia="en-IE"/>
            </w:rPr>
          </w:pPr>
          <w:hyperlink w:anchor="_Toc209611655" w:history="1">
            <w:r w:rsidR="0096187A" w:rsidRPr="00032947">
              <w:rPr>
                <w:rStyle w:val="Hyperlink"/>
                <w:rFonts w:eastAsia="Times New Roman" w:cs="Arial"/>
                <w:noProof/>
                <w:lang w:val="en-US"/>
              </w:rPr>
              <w:t>Acceptance / Declination of a Recommendation to Proceed</w:t>
            </w:r>
            <w:r w:rsidR="0096187A">
              <w:rPr>
                <w:noProof/>
                <w:webHidden/>
              </w:rPr>
              <w:tab/>
            </w:r>
            <w:r w:rsidR="0096187A">
              <w:rPr>
                <w:noProof/>
                <w:webHidden/>
              </w:rPr>
              <w:fldChar w:fldCharType="begin"/>
            </w:r>
            <w:r w:rsidR="0096187A">
              <w:rPr>
                <w:noProof/>
                <w:webHidden/>
              </w:rPr>
              <w:instrText xml:space="preserve"> PAGEREF _Toc209611655 \h </w:instrText>
            </w:r>
            <w:r w:rsidR="0096187A">
              <w:rPr>
                <w:noProof/>
                <w:webHidden/>
              </w:rPr>
            </w:r>
            <w:r w:rsidR="0096187A">
              <w:rPr>
                <w:noProof/>
                <w:webHidden/>
              </w:rPr>
              <w:fldChar w:fldCharType="separate"/>
            </w:r>
            <w:r w:rsidR="0096187A">
              <w:rPr>
                <w:noProof/>
                <w:webHidden/>
              </w:rPr>
              <w:t>5</w:t>
            </w:r>
            <w:r w:rsidR="0096187A">
              <w:rPr>
                <w:noProof/>
                <w:webHidden/>
              </w:rPr>
              <w:fldChar w:fldCharType="end"/>
            </w:r>
          </w:hyperlink>
        </w:p>
        <w:p w14:paraId="78D73280" w14:textId="69AE6CEE" w:rsidR="0096187A" w:rsidRDefault="008403DE">
          <w:pPr>
            <w:pStyle w:val="TOC1"/>
            <w:rPr>
              <w:rFonts w:asciiTheme="minorHAnsi" w:eastAsiaTheme="minorEastAsia" w:hAnsiTheme="minorHAnsi"/>
              <w:noProof/>
              <w:sz w:val="22"/>
              <w:lang w:eastAsia="en-IE"/>
            </w:rPr>
          </w:pPr>
          <w:hyperlink w:anchor="_Toc209611656" w:history="1">
            <w:r w:rsidR="0096187A" w:rsidRPr="00032947">
              <w:rPr>
                <w:rStyle w:val="Hyperlink"/>
                <w:rFonts w:eastAsia="Times New Roman" w:cs="Arial"/>
                <w:noProof/>
                <w:lang w:val="en-US"/>
              </w:rPr>
              <w:t>Recruitment Process Time Scales</w:t>
            </w:r>
            <w:r w:rsidR="0096187A">
              <w:rPr>
                <w:noProof/>
                <w:webHidden/>
              </w:rPr>
              <w:tab/>
            </w:r>
            <w:r w:rsidR="0096187A">
              <w:rPr>
                <w:noProof/>
                <w:webHidden/>
              </w:rPr>
              <w:fldChar w:fldCharType="begin"/>
            </w:r>
            <w:r w:rsidR="0096187A">
              <w:rPr>
                <w:noProof/>
                <w:webHidden/>
              </w:rPr>
              <w:instrText xml:space="preserve"> PAGEREF _Toc209611656 \h </w:instrText>
            </w:r>
            <w:r w:rsidR="0096187A">
              <w:rPr>
                <w:noProof/>
                <w:webHidden/>
              </w:rPr>
            </w:r>
            <w:r w:rsidR="0096187A">
              <w:rPr>
                <w:noProof/>
                <w:webHidden/>
              </w:rPr>
              <w:fldChar w:fldCharType="separate"/>
            </w:r>
            <w:r w:rsidR="0096187A">
              <w:rPr>
                <w:noProof/>
                <w:webHidden/>
              </w:rPr>
              <w:t>6</w:t>
            </w:r>
            <w:r w:rsidR="0096187A">
              <w:rPr>
                <w:noProof/>
                <w:webHidden/>
              </w:rPr>
              <w:fldChar w:fldCharType="end"/>
            </w:r>
          </w:hyperlink>
        </w:p>
        <w:p w14:paraId="72B9491D" w14:textId="07322B48" w:rsidR="0096187A" w:rsidRDefault="008403DE">
          <w:pPr>
            <w:pStyle w:val="TOC1"/>
            <w:rPr>
              <w:rFonts w:asciiTheme="minorHAnsi" w:eastAsiaTheme="minorEastAsia" w:hAnsiTheme="minorHAnsi"/>
              <w:noProof/>
              <w:sz w:val="22"/>
              <w:lang w:eastAsia="en-IE"/>
            </w:rPr>
          </w:pPr>
          <w:hyperlink w:anchor="_Toc209611657" w:history="1">
            <w:r w:rsidR="0096187A" w:rsidRPr="00032947">
              <w:rPr>
                <w:rStyle w:val="Hyperlink"/>
                <w:rFonts w:eastAsia="Times New Roman" w:cs="Arial"/>
                <w:noProof/>
                <w:lang w:val="en-US"/>
              </w:rPr>
              <w:t>Security Clearance</w:t>
            </w:r>
            <w:r w:rsidR="0096187A">
              <w:rPr>
                <w:noProof/>
                <w:webHidden/>
              </w:rPr>
              <w:tab/>
            </w:r>
            <w:r w:rsidR="0096187A">
              <w:rPr>
                <w:noProof/>
                <w:webHidden/>
              </w:rPr>
              <w:fldChar w:fldCharType="begin"/>
            </w:r>
            <w:r w:rsidR="0096187A">
              <w:rPr>
                <w:noProof/>
                <w:webHidden/>
              </w:rPr>
              <w:instrText xml:space="preserve"> PAGEREF _Toc209611657 \h </w:instrText>
            </w:r>
            <w:r w:rsidR="0096187A">
              <w:rPr>
                <w:noProof/>
                <w:webHidden/>
              </w:rPr>
            </w:r>
            <w:r w:rsidR="0096187A">
              <w:rPr>
                <w:noProof/>
                <w:webHidden/>
              </w:rPr>
              <w:fldChar w:fldCharType="separate"/>
            </w:r>
            <w:r w:rsidR="0096187A">
              <w:rPr>
                <w:noProof/>
                <w:webHidden/>
              </w:rPr>
              <w:t>6</w:t>
            </w:r>
            <w:r w:rsidR="0096187A">
              <w:rPr>
                <w:noProof/>
                <w:webHidden/>
              </w:rPr>
              <w:fldChar w:fldCharType="end"/>
            </w:r>
          </w:hyperlink>
        </w:p>
        <w:p w14:paraId="4936DE09" w14:textId="334A50F1" w:rsidR="0096187A" w:rsidRDefault="008403DE">
          <w:pPr>
            <w:pStyle w:val="TOC1"/>
            <w:rPr>
              <w:rFonts w:asciiTheme="minorHAnsi" w:eastAsiaTheme="minorEastAsia" w:hAnsiTheme="minorHAnsi"/>
              <w:noProof/>
              <w:sz w:val="22"/>
              <w:lang w:eastAsia="en-IE"/>
            </w:rPr>
          </w:pPr>
          <w:hyperlink w:anchor="_Toc209611658" w:history="1">
            <w:r w:rsidR="0096187A" w:rsidRPr="00032947">
              <w:rPr>
                <w:rStyle w:val="Hyperlink"/>
                <w:rFonts w:cs="Arial"/>
                <w:noProof/>
              </w:rPr>
              <w:t>Review and Complaint Procedure (CPSA)</w:t>
            </w:r>
            <w:r w:rsidR="0096187A">
              <w:rPr>
                <w:noProof/>
                <w:webHidden/>
              </w:rPr>
              <w:tab/>
            </w:r>
            <w:r w:rsidR="0096187A">
              <w:rPr>
                <w:noProof/>
                <w:webHidden/>
              </w:rPr>
              <w:fldChar w:fldCharType="begin"/>
            </w:r>
            <w:r w:rsidR="0096187A">
              <w:rPr>
                <w:noProof/>
                <w:webHidden/>
              </w:rPr>
              <w:instrText xml:space="preserve"> PAGEREF _Toc209611658 \h </w:instrText>
            </w:r>
            <w:r w:rsidR="0096187A">
              <w:rPr>
                <w:noProof/>
                <w:webHidden/>
              </w:rPr>
            </w:r>
            <w:r w:rsidR="0096187A">
              <w:rPr>
                <w:noProof/>
                <w:webHidden/>
              </w:rPr>
              <w:fldChar w:fldCharType="separate"/>
            </w:r>
            <w:r w:rsidR="0096187A">
              <w:rPr>
                <w:noProof/>
                <w:webHidden/>
              </w:rPr>
              <w:t>6</w:t>
            </w:r>
            <w:r w:rsidR="0096187A">
              <w:rPr>
                <w:noProof/>
                <w:webHidden/>
              </w:rPr>
              <w:fldChar w:fldCharType="end"/>
            </w:r>
          </w:hyperlink>
        </w:p>
        <w:p w14:paraId="58F0ECE3" w14:textId="0EF3474D" w:rsidR="0096187A" w:rsidRDefault="008403DE">
          <w:pPr>
            <w:pStyle w:val="TOC1"/>
            <w:rPr>
              <w:rFonts w:asciiTheme="minorHAnsi" w:eastAsiaTheme="minorEastAsia" w:hAnsiTheme="minorHAnsi"/>
              <w:noProof/>
              <w:sz w:val="22"/>
              <w:lang w:eastAsia="en-IE"/>
            </w:rPr>
          </w:pPr>
          <w:hyperlink w:anchor="_Toc209611659" w:history="1">
            <w:r w:rsidR="0096187A" w:rsidRPr="00032947">
              <w:rPr>
                <w:rStyle w:val="Hyperlink"/>
                <w:rFonts w:cs="Arial"/>
                <w:noProof/>
              </w:rPr>
              <w:t>HSE Privacy Policy</w:t>
            </w:r>
            <w:r w:rsidR="0096187A">
              <w:rPr>
                <w:noProof/>
                <w:webHidden/>
              </w:rPr>
              <w:tab/>
            </w:r>
            <w:r w:rsidR="0096187A">
              <w:rPr>
                <w:noProof/>
                <w:webHidden/>
              </w:rPr>
              <w:fldChar w:fldCharType="begin"/>
            </w:r>
            <w:r w:rsidR="0096187A">
              <w:rPr>
                <w:noProof/>
                <w:webHidden/>
              </w:rPr>
              <w:instrText xml:space="preserve"> PAGEREF _Toc209611659 \h </w:instrText>
            </w:r>
            <w:r w:rsidR="0096187A">
              <w:rPr>
                <w:noProof/>
                <w:webHidden/>
              </w:rPr>
            </w:r>
            <w:r w:rsidR="0096187A">
              <w:rPr>
                <w:noProof/>
                <w:webHidden/>
              </w:rPr>
              <w:fldChar w:fldCharType="separate"/>
            </w:r>
            <w:r w:rsidR="0096187A">
              <w:rPr>
                <w:noProof/>
                <w:webHidden/>
              </w:rPr>
              <w:t>7</w:t>
            </w:r>
            <w:r w:rsidR="0096187A">
              <w:rPr>
                <w:noProof/>
                <w:webHidden/>
              </w:rPr>
              <w:fldChar w:fldCharType="end"/>
            </w:r>
          </w:hyperlink>
        </w:p>
        <w:p w14:paraId="2DBCB6B4" w14:textId="5FF757F6" w:rsidR="0096187A" w:rsidRDefault="008403DE">
          <w:pPr>
            <w:pStyle w:val="TOC1"/>
            <w:rPr>
              <w:rFonts w:asciiTheme="minorHAnsi" w:eastAsiaTheme="minorEastAsia" w:hAnsiTheme="minorHAnsi"/>
              <w:noProof/>
              <w:sz w:val="22"/>
              <w:lang w:eastAsia="en-IE"/>
            </w:rPr>
          </w:pPr>
          <w:hyperlink w:anchor="_Toc209611660" w:history="1">
            <w:r w:rsidR="0096187A" w:rsidRPr="00032947">
              <w:rPr>
                <w:rStyle w:val="Hyperlink"/>
                <w:noProof/>
              </w:rPr>
              <w:t>Superannuation / Pension Information</w:t>
            </w:r>
            <w:r w:rsidR="0096187A">
              <w:rPr>
                <w:noProof/>
                <w:webHidden/>
              </w:rPr>
              <w:tab/>
            </w:r>
            <w:r w:rsidR="0096187A">
              <w:rPr>
                <w:noProof/>
                <w:webHidden/>
              </w:rPr>
              <w:fldChar w:fldCharType="begin"/>
            </w:r>
            <w:r w:rsidR="0096187A">
              <w:rPr>
                <w:noProof/>
                <w:webHidden/>
              </w:rPr>
              <w:instrText xml:space="preserve"> PAGEREF _Toc209611660 \h </w:instrText>
            </w:r>
            <w:r w:rsidR="0096187A">
              <w:rPr>
                <w:noProof/>
                <w:webHidden/>
              </w:rPr>
            </w:r>
            <w:r w:rsidR="0096187A">
              <w:rPr>
                <w:noProof/>
                <w:webHidden/>
              </w:rPr>
              <w:fldChar w:fldCharType="separate"/>
            </w:r>
            <w:r w:rsidR="0096187A">
              <w:rPr>
                <w:noProof/>
                <w:webHidden/>
              </w:rPr>
              <w:t>7</w:t>
            </w:r>
            <w:r w:rsidR="0096187A">
              <w:rPr>
                <w:noProof/>
                <w:webHidden/>
              </w:rPr>
              <w:fldChar w:fldCharType="end"/>
            </w:r>
          </w:hyperlink>
        </w:p>
        <w:p w14:paraId="3BB9E2FE" w14:textId="3D96AC14" w:rsidR="0096187A" w:rsidRDefault="008403DE">
          <w:pPr>
            <w:pStyle w:val="TOC1"/>
            <w:rPr>
              <w:rFonts w:asciiTheme="minorHAnsi" w:eastAsiaTheme="minorEastAsia" w:hAnsiTheme="minorHAnsi"/>
              <w:noProof/>
              <w:sz w:val="22"/>
              <w:lang w:eastAsia="en-IE"/>
            </w:rPr>
          </w:pPr>
          <w:hyperlink w:anchor="_Toc209611661" w:history="1">
            <w:r w:rsidR="0096187A" w:rsidRPr="00032947">
              <w:rPr>
                <w:rStyle w:val="Hyperlink"/>
                <w:rFonts w:cs="Arial"/>
                <w:noProof/>
              </w:rPr>
              <w:t>Appendices: Supplementary recruitment and selection process information</w:t>
            </w:r>
            <w:r w:rsidR="0096187A">
              <w:rPr>
                <w:noProof/>
                <w:webHidden/>
              </w:rPr>
              <w:tab/>
            </w:r>
            <w:r w:rsidR="0096187A">
              <w:rPr>
                <w:noProof/>
                <w:webHidden/>
              </w:rPr>
              <w:fldChar w:fldCharType="begin"/>
            </w:r>
            <w:r w:rsidR="0096187A">
              <w:rPr>
                <w:noProof/>
                <w:webHidden/>
              </w:rPr>
              <w:instrText xml:space="preserve"> PAGEREF _Toc209611661 \h </w:instrText>
            </w:r>
            <w:r w:rsidR="0096187A">
              <w:rPr>
                <w:noProof/>
                <w:webHidden/>
              </w:rPr>
            </w:r>
            <w:r w:rsidR="0096187A">
              <w:rPr>
                <w:noProof/>
                <w:webHidden/>
              </w:rPr>
              <w:fldChar w:fldCharType="separate"/>
            </w:r>
            <w:r w:rsidR="0096187A">
              <w:rPr>
                <w:noProof/>
                <w:webHidden/>
              </w:rPr>
              <w:t>9</w:t>
            </w:r>
            <w:r w:rsidR="0096187A">
              <w:rPr>
                <w:noProof/>
                <w:webHidden/>
              </w:rPr>
              <w:fldChar w:fldCharType="end"/>
            </w:r>
          </w:hyperlink>
        </w:p>
        <w:p w14:paraId="65460EAD" w14:textId="349CD224" w:rsidR="0096187A" w:rsidRDefault="008403DE">
          <w:pPr>
            <w:pStyle w:val="TOC2"/>
            <w:tabs>
              <w:tab w:val="right" w:leader="dot" w:pos="9288"/>
            </w:tabs>
            <w:rPr>
              <w:rFonts w:asciiTheme="minorHAnsi" w:eastAsiaTheme="minorEastAsia" w:hAnsiTheme="minorHAnsi"/>
              <w:noProof/>
              <w:sz w:val="22"/>
              <w:lang w:eastAsia="en-IE"/>
            </w:rPr>
          </w:pPr>
          <w:hyperlink w:anchor="_Toc209611662" w:history="1">
            <w:r w:rsidR="0096187A" w:rsidRPr="00032947">
              <w:rPr>
                <w:rStyle w:val="Hyperlink"/>
                <w:noProof/>
              </w:rPr>
              <w:t>Appendix 1: Eligibility Criteria</w:t>
            </w:r>
            <w:r w:rsidR="0096187A">
              <w:rPr>
                <w:noProof/>
                <w:webHidden/>
              </w:rPr>
              <w:tab/>
            </w:r>
            <w:r w:rsidR="0096187A">
              <w:rPr>
                <w:noProof/>
                <w:webHidden/>
              </w:rPr>
              <w:fldChar w:fldCharType="begin"/>
            </w:r>
            <w:r w:rsidR="0096187A">
              <w:rPr>
                <w:noProof/>
                <w:webHidden/>
              </w:rPr>
              <w:instrText xml:space="preserve"> PAGEREF _Toc209611662 \h </w:instrText>
            </w:r>
            <w:r w:rsidR="0096187A">
              <w:rPr>
                <w:noProof/>
                <w:webHidden/>
              </w:rPr>
            </w:r>
            <w:r w:rsidR="0096187A">
              <w:rPr>
                <w:noProof/>
                <w:webHidden/>
              </w:rPr>
              <w:fldChar w:fldCharType="separate"/>
            </w:r>
            <w:r w:rsidR="0096187A">
              <w:rPr>
                <w:noProof/>
                <w:webHidden/>
              </w:rPr>
              <w:t>9</w:t>
            </w:r>
            <w:r w:rsidR="0096187A">
              <w:rPr>
                <w:noProof/>
                <w:webHidden/>
              </w:rPr>
              <w:fldChar w:fldCharType="end"/>
            </w:r>
          </w:hyperlink>
        </w:p>
        <w:p w14:paraId="4BADEBF9" w14:textId="66415E4E" w:rsidR="0096187A" w:rsidRDefault="008403DE">
          <w:pPr>
            <w:pStyle w:val="TOC2"/>
            <w:tabs>
              <w:tab w:val="right" w:leader="dot" w:pos="9288"/>
            </w:tabs>
            <w:rPr>
              <w:rFonts w:asciiTheme="minorHAnsi" w:eastAsiaTheme="minorEastAsia" w:hAnsiTheme="minorHAnsi"/>
              <w:noProof/>
              <w:sz w:val="22"/>
              <w:lang w:eastAsia="en-IE"/>
            </w:rPr>
          </w:pPr>
          <w:hyperlink w:anchor="_Toc209611663" w:history="1">
            <w:r w:rsidR="0096187A" w:rsidRPr="00032947">
              <w:rPr>
                <w:rStyle w:val="Hyperlink"/>
                <w:noProof/>
              </w:rPr>
              <w:t>Appendix 2: EEA, Swiss, British and Non-EEA Applicants</w:t>
            </w:r>
            <w:r w:rsidR="0096187A">
              <w:rPr>
                <w:noProof/>
                <w:webHidden/>
              </w:rPr>
              <w:tab/>
            </w:r>
            <w:r w:rsidR="0096187A">
              <w:rPr>
                <w:noProof/>
                <w:webHidden/>
              </w:rPr>
              <w:fldChar w:fldCharType="begin"/>
            </w:r>
            <w:r w:rsidR="0096187A">
              <w:rPr>
                <w:noProof/>
                <w:webHidden/>
              </w:rPr>
              <w:instrText xml:space="preserve"> PAGEREF _Toc209611663 \h </w:instrText>
            </w:r>
            <w:r w:rsidR="0096187A">
              <w:rPr>
                <w:noProof/>
                <w:webHidden/>
              </w:rPr>
            </w:r>
            <w:r w:rsidR="0096187A">
              <w:rPr>
                <w:noProof/>
                <w:webHidden/>
              </w:rPr>
              <w:fldChar w:fldCharType="separate"/>
            </w:r>
            <w:r w:rsidR="0096187A">
              <w:rPr>
                <w:noProof/>
                <w:webHidden/>
              </w:rPr>
              <w:t>10</w:t>
            </w:r>
            <w:r w:rsidR="0096187A">
              <w:rPr>
                <w:noProof/>
                <w:webHidden/>
              </w:rPr>
              <w:fldChar w:fldCharType="end"/>
            </w:r>
          </w:hyperlink>
        </w:p>
        <w:p w14:paraId="6A428339" w14:textId="4890D939" w:rsidR="0096187A" w:rsidRDefault="008403DE">
          <w:pPr>
            <w:pStyle w:val="TOC2"/>
            <w:tabs>
              <w:tab w:val="right" w:leader="dot" w:pos="9288"/>
            </w:tabs>
            <w:rPr>
              <w:rFonts w:asciiTheme="minorHAnsi" w:eastAsiaTheme="minorEastAsia" w:hAnsiTheme="minorHAnsi"/>
              <w:noProof/>
              <w:sz w:val="22"/>
              <w:lang w:eastAsia="en-IE"/>
            </w:rPr>
          </w:pPr>
          <w:hyperlink w:anchor="_Toc209611664" w:history="1">
            <w:r w:rsidR="0096187A" w:rsidRPr="00032947">
              <w:rPr>
                <w:rStyle w:val="Hyperlink"/>
                <w:noProof/>
              </w:rPr>
              <w:t>Appendix 3: Clearances</w:t>
            </w:r>
            <w:r w:rsidR="0096187A">
              <w:rPr>
                <w:noProof/>
                <w:webHidden/>
              </w:rPr>
              <w:tab/>
            </w:r>
            <w:r w:rsidR="0096187A">
              <w:rPr>
                <w:noProof/>
                <w:webHidden/>
              </w:rPr>
              <w:fldChar w:fldCharType="begin"/>
            </w:r>
            <w:r w:rsidR="0096187A">
              <w:rPr>
                <w:noProof/>
                <w:webHidden/>
              </w:rPr>
              <w:instrText xml:space="preserve"> PAGEREF _Toc209611664 \h </w:instrText>
            </w:r>
            <w:r w:rsidR="0096187A">
              <w:rPr>
                <w:noProof/>
                <w:webHidden/>
              </w:rPr>
            </w:r>
            <w:r w:rsidR="0096187A">
              <w:rPr>
                <w:noProof/>
                <w:webHidden/>
              </w:rPr>
              <w:fldChar w:fldCharType="separate"/>
            </w:r>
            <w:r w:rsidR="0096187A">
              <w:rPr>
                <w:noProof/>
                <w:webHidden/>
              </w:rPr>
              <w:t>11</w:t>
            </w:r>
            <w:r w:rsidR="0096187A">
              <w:rPr>
                <w:noProof/>
                <w:webHidden/>
              </w:rPr>
              <w:fldChar w:fldCharType="end"/>
            </w:r>
          </w:hyperlink>
        </w:p>
        <w:p w14:paraId="14B124C2" w14:textId="6E55910C" w:rsidR="0096187A" w:rsidRDefault="008403DE">
          <w:pPr>
            <w:pStyle w:val="TOC2"/>
            <w:tabs>
              <w:tab w:val="right" w:leader="dot" w:pos="9288"/>
            </w:tabs>
            <w:rPr>
              <w:rFonts w:asciiTheme="minorHAnsi" w:eastAsiaTheme="minorEastAsia" w:hAnsiTheme="minorHAnsi"/>
              <w:noProof/>
              <w:sz w:val="22"/>
              <w:lang w:eastAsia="en-IE"/>
            </w:rPr>
          </w:pPr>
          <w:hyperlink w:anchor="_Toc209611665" w:history="1">
            <w:r w:rsidR="0096187A" w:rsidRPr="00032947">
              <w:rPr>
                <w:rStyle w:val="Hyperlink"/>
                <w:noProof/>
              </w:rPr>
              <w:t>Appendix: 4 Interview Reasonable Accommodation (RA) Requests Process Flowchart for Candidates</w:t>
            </w:r>
            <w:r w:rsidR="0096187A">
              <w:rPr>
                <w:noProof/>
                <w:webHidden/>
              </w:rPr>
              <w:tab/>
            </w:r>
            <w:r w:rsidR="0096187A">
              <w:rPr>
                <w:noProof/>
                <w:webHidden/>
              </w:rPr>
              <w:fldChar w:fldCharType="begin"/>
            </w:r>
            <w:r w:rsidR="0096187A">
              <w:rPr>
                <w:noProof/>
                <w:webHidden/>
              </w:rPr>
              <w:instrText xml:space="preserve"> PAGEREF _Toc209611665 \h </w:instrText>
            </w:r>
            <w:r w:rsidR="0096187A">
              <w:rPr>
                <w:noProof/>
                <w:webHidden/>
              </w:rPr>
            </w:r>
            <w:r w:rsidR="0096187A">
              <w:rPr>
                <w:noProof/>
                <w:webHidden/>
              </w:rPr>
              <w:fldChar w:fldCharType="separate"/>
            </w:r>
            <w:r w:rsidR="0096187A">
              <w:rPr>
                <w:noProof/>
                <w:webHidden/>
              </w:rPr>
              <w:t>12</w:t>
            </w:r>
            <w:r w:rsidR="0096187A">
              <w:rPr>
                <w:noProof/>
                <w:webHidden/>
              </w:rPr>
              <w:fldChar w:fldCharType="end"/>
            </w:r>
          </w:hyperlink>
        </w:p>
        <w:p w14:paraId="6ADBF466" w14:textId="1D59E2D2" w:rsidR="0096187A" w:rsidRDefault="008403DE">
          <w:pPr>
            <w:pStyle w:val="TOC2"/>
            <w:tabs>
              <w:tab w:val="right" w:leader="dot" w:pos="9288"/>
            </w:tabs>
            <w:rPr>
              <w:rFonts w:asciiTheme="minorHAnsi" w:eastAsiaTheme="minorEastAsia" w:hAnsiTheme="minorHAnsi"/>
              <w:noProof/>
              <w:sz w:val="22"/>
              <w:lang w:eastAsia="en-IE"/>
            </w:rPr>
          </w:pPr>
          <w:hyperlink w:anchor="_Toc209611666" w:history="1">
            <w:r w:rsidR="0096187A" w:rsidRPr="00032947">
              <w:rPr>
                <w:rStyle w:val="Hyperlink"/>
                <w:noProof/>
              </w:rPr>
              <w:t>Appendix: 5 Panel Management Rules</w:t>
            </w:r>
            <w:r w:rsidR="0096187A">
              <w:rPr>
                <w:noProof/>
                <w:webHidden/>
              </w:rPr>
              <w:tab/>
            </w:r>
            <w:r w:rsidR="0096187A">
              <w:rPr>
                <w:noProof/>
                <w:webHidden/>
              </w:rPr>
              <w:fldChar w:fldCharType="begin"/>
            </w:r>
            <w:r w:rsidR="0096187A">
              <w:rPr>
                <w:noProof/>
                <w:webHidden/>
              </w:rPr>
              <w:instrText xml:space="preserve"> PAGEREF _Toc209611666 \h </w:instrText>
            </w:r>
            <w:r w:rsidR="0096187A">
              <w:rPr>
                <w:noProof/>
                <w:webHidden/>
              </w:rPr>
            </w:r>
            <w:r w:rsidR="0096187A">
              <w:rPr>
                <w:noProof/>
                <w:webHidden/>
              </w:rPr>
              <w:fldChar w:fldCharType="separate"/>
            </w:r>
            <w:r w:rsidR="0096187A">
              <w:rPr>
                <w:noProof/>
                <w:webHidden/>
              </w:rPr>
              <w:t>13</w:t>
            </w:r>
            <w:r w:rsidR="0096187A">
              <w:rPr>
                <w:noProof/>
                <w:webHidden/>
              </w:rPr>
              <w:fldChar w:fldCharType="end"/>
            </w:r>
          </w:hyperlink>
        </w:p>
        <w:p w14:paraId="15561078" w14:textId="4F4B5003"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09611645"/>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09611646"/>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09611647"/>
      <w:r w:rsidRPr="00186DF2">
        <w:rPr>
          <w:rStyle w:val="Strong"/>
          <w:rFonts w:cs="Arial"/>
          <w:szCs w:val="20"/>
        </w:rPr>
        <w:t>Candidates on existing panels</w:t>
      </w:r>
      <w:bookmarkEnd w:id="2"/>
    </w:p>
    <w:p w14:paraId="65A1BDC2" w14:textId="17A3F8DB" w:rsidR="006F0040" w:rsidRPr="003E430F" w:rsidRDefault="006F0040" w:rsidP="006F0040">
      <w:pPr>
        <w:shd w:val="clear" w:color="auto" w:fill="FFFFFF"/>
        <w:spacing w:before="240" w:after="120" w:line="240" w:lineRule="auto"/>
        <w:rPr>
          <w:rFonts w:cs="Arial"/>
          <w:szCs w:val="20"/>
        </w:rPr>
      </w:pPr>
      <w:r w:rsidRPr="003E430F">
        <w:rPr>
          <w:rFonts w:cs="Arial"/>
          <w:szCs w:val="20"/>
        </w:rPr>
        <w:t xml:space="preserve">If you are currently on </w:t>
      </w:r>
      <w:r w:rsidR="003E430F" w:rsidRPr="003E430F">
        <w:rPr>
          <w:rFonts w:cs="Arial"/>
          <w:szCs w:val="20"/>
        </w:rPr>
        <w:t xml:space="preserve">a </w:t>
      </w:r>
      <w:r w:rsidRPr="003E430F">
        <w:rPr>
          <w:rFonts w:cs="Arial"/>
          <w:b/>
          <w:szCs w:val="20"/>
        </w:rPr>
        <w:t>Local</w:t>
      </w:r>
      <w:r w:rsidRPr="003E430F">
        <w:rPr>
          <w:rFonts w:cs="Arial"/>
          <w:szCs w:val="20"/>
        </w:rPr>
        <w:t xml:space="preserve"> Panel </w:t>
      </w:r>
      <w:r w:rsidRPr="003E430F">
        <w:rPr>
          <w:rFonts w:cs="Arial"/>
          <w:b/>
          <w:szCs w:val="20"/>
        </w:rPr>
        <w:t xml:space="preserve">for </w:t>
      </w:r>
      <w:r w:rsidR="003E430F" w:rsidRPr="003E430F">
        <w:rPr>
          <w:rFonts w:cs="Arial"/>
          <w:b/>
          <w:szCs w:val="20"/>
        </w:rPr>
        <w:t>Grade VI (Grád VI), Technology Specialist, ICT Information Services</w:t>
      </w:r>
      <w:r w:rsidR="003E430F" w:rsidRPr="003E430F">
        <w:rPr>
          <w:rFonts w:cs="Arial"/>
          <w:szCs w:val="20"/>
        </w:rPr>
        <w:t>,</w:t>
      </w:r>
      <w:r w:rsidRPr="003E430F">
        <w:rPr>
          <w:rFonts w:cs="Arial"/>
          <w:szCs w:val="20"/>
        </w:rPr>
        <w:t xml:space="preserve"> you will have received a separate communication by email.  This communication will advise whether the panel you are on is due to expire. </w:t>
      </w:r>
    </w:p>
    <w:p w14:paraId="08F9B444" w14:textId="3053941A" w:rsidR="006F0040" w:rsidRPr="003E430F" w:rsidRDefault="006F0040" w:rsidP="006F0040">
      <w:pPr>
        <w:shd w:val="clear" w:color="auto" w:fill="FFFFFF"/>
        <w:spacing w:before="240" w:after="120" w:line="240" w:lineRule="auto"/>
        <w:rPr>
          <w:rFonts w:cs="Arial"/>
          <w:szCs w:val="20"/>
        </w:rPr>
      </w:pPr>
      <w:r w:rsidRPr="003E430F">
        <w:rPr>
          <w:rFonts w:cs="Arial"/>
          <w:szCs w:val="20"/>
        </w:rPr>
        <w:t xml:space="preserve">If you are not currently on a Panel for </w:t>
      </w:r>
      <w:r w:rsidR="003E430F" w:rsidRPr="003E430F">
        <w:rPr>
          <w:rFonts w:cs="Arial"/>
          <w:b/>
          <w:szCs w:val="20"/>
        </w:rPr>
        <w:t>Grade VI (Grád VI), Technology Specialist, ICT Information Services</w:t>
      </w:r>
      <w:r w:rsidRPr="003E430F">
        <w:rPr>
          <w:rFonts w:cs="Arial"/>
          <w:szCs w:val="20"/>
        </w:rPr>
        <w:t xml:space="preserve"> the below information is not relevant or applicable to you.</w:t>
      </w:r>
    </w:p>
    <w:p w14:paraId="6E8540AF" w14:textId="77777777" w:rsidR="006F0040" w:rsidRPr="003E430F" w:rsidRDefault="006F0040" w:rsidP="006F0040">
      <w:pPr>
        <w:shd w:val="clear" w:color="auto" w:fill="FFFFFF"/>
        <w:spacing w:before="240" w:after="120" w:line="240" w:lineRule="auto"/>
        <w:rPr>
          <w:rFonts w:cs="Arial"/>
          <w:szCs w:val="20"/>
        </w:rPr>
      </w:pPr>
      <w:r w:rsidRPr="003E430F">
        <w:rPr>
          <w:rFonts w:cs="Arial"/>
          <w:szCs w:val="20"/>
        </w:rPr>
        <w:t>If the panel you are on is due to expire, and you want to be considered for future [insert job title] opportunities, you can apply for this new supplementary campaign.</w:t>
      </w:r>
    </w:p>
    <w:p w14:paraId="090F6B52" w14:textId="77777777" w:rsidR="006F0040" w:rsidRPr="003E430F" w:rsidRDefault="006F0040" w:rsidP="006F0040">
      <w:pPr>
        <w:shd w:val="clear" w:color="auto" w:fill="FFFFFF"/>
        <w:spacing w:before="240" w:after="120" w:line="240" w:lineRule="auto"/>
        <w:rPr>
          <w:rFonts w:cs="Arial"/>
          <w:szCs w:val="20"/>
        </w:rPr>
      </w:pPr>
      <w:r w:rsidRPr="003E430F">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0A70D136" w:rsidR="006F0040" w:rsidRPr="003E430F" w:rsidRDefault="006F0040" w:rsidP="006F0040">
      <w:pPr>
        <w:shd w:val="clear" w:color="auto" w:fill="FFFFFF"/>
        <w:spacing w:before="240" w:after="120" w:line="240" w:lineRule="auto"/>
        <w:rPr>
          <w:rFonts w:cs="Arial"/>
          <w:szCs w:val="20"/>
        </w:rPr>
      </w:pPr>
      <w:r w:rsidRPr="003E430F">
        <w:rPr>
          <w:rFonts w:cs="Arial"/>
          <w:szCs w:val="20"/>
        </w:rPr>
        <w:t xml:space="preserve">If the panel you are on is due to remain and you wish to apply for </w:t>
      </w:r>
      <w:r w:rsidR="003E430F" w:rsidRPr="003E430F">
        <w:rPr>
          <w:rFonts w:cs="Arial"/>
          <w:szCs w:val="20"/>
        </w:rPr>
        <w:t>the new supplementary campaign G11117</w:t>
      </w:r>
      <w:r w:rsidRPr="003E430F">
        <w:rPr>
          <w:rFonts w:cs="Arial"/>
          <w:szCs w:val="20"/>
        </w:rPr>
        <w:t>, you can choose to remove yourself from the existing panel and re-apply for the new campaign. To remove yourself from the existin</w:t>
      </w:r>
      <w:r w:rsidR="003E430F" w:rsidRPr="003E430F">
        <w:rPr>
          <w:rFonts w:cs="Arial"/>
          <w:szCs w:val="20"/>
        </w:rPr>
        <w:t xml:space="preserve">g panel, email your request to </w:t>
      </w:r>
      <w:hyperlink r:id="rId13" w:history="1">
        <w:r w:rsidR="003E430F" w:rsidRPr="003E430F">
          <w:rPr>
            <w:rStyle w:val="Hyperlink"/>
            <w:rFonts w:cs="Arial"/>
            <w:color w:val="auto"/>
            <w:szCs w:val="20"/>
          </w:rPr>
          <w:t>recruit.guh@hse.ie</w:t>
        </w:r>
      </w:hyperlink>
      <w:r w:rsidR="003E430F" w:rsidRPr="003E430F">
        <w:rPr>
          <w:rFonts w:cs="Arial"/>
          <w:szCs w:val="20"/>
        </w:rPr>
        <w:t xml:space="preserve"> </w:t>
      </w:r>
      <w:r w:rsidRPr="003E430F">
        <w:rPr>
          <w:rFonts w:cs="Arial"/>
          <w:szCs w:val="20"/>
        </w:rPr>
        <w:t>before the closing date</w:t>
      </w:r>
      <w:r w:rsidR="003E430F" w:rsidRPr="003E430F">
        <w:rPr>
          <w:rFonts w:cs="Arial"/>
          <w:szCs w:val="20"/>
        </w:rPr>
        <w:t xml:space="preserve"> of the supplementary campaign </w:t>
      </w:r>
      <w:r w:rsidR="00396749">
        <w:rPr>
          <w:rFonts w:cs="Arial"/>
          <w:b/>
          <w:szCs w:val="20"/>
        </w:rPr>
        <w:t>Friday 10</w:t>
      </w:r>
      <w:r w:rsidR="003E430F" w:rsidRPr="003E430F">
        <w:rPr>
          <w:rFonts w:cs="Arial"/>
          <w:b/>
          <w:szCs w:val="20"/>
          <w:vertAlign w:val="superscript"/>
        </w:rPr>
        <w:t>th</w:t>
      </w:r>
      <w:r w:rsidR="003E430F" w:rsidRPr="003E430F">
        <w:rPr>
          <w:rFonts w:cs="Arial"/>
          <w:b/>
          <w:szCs w:val="20"/>
        </w:rPr>
        <w:t xml:space="preserve"> October 2025 at 10am </w:t>
      </w:r>
      <w:r w:rsidR="003E430F" w:rsidRPr="003E430F">
        <w:rPr>
          <w:rFonts w:cs="Arial"/>
          <w:szCs w:val="20"/>
        </w:rPr>
        <w:t>via Rezoomo only.</w:t>
      </w:r>
      <w:r w:rsidRPr="003E430F">
        <w:rPr>
          <w:rFonts w:cs="Arial"/>
          <w:szCs w:val="20"/>
        </w:rPr>
        <w:t xml:space="preserve"> </w:t>
      </w:r>
    </w:p>
    <w:p w14:paraId="7B4BFFF6" w14:textId="77777777" w:rsidR="006F0040" w:rsidRPr="003E430F" w:rsidRDefault="006F0040" w:rsidP="006F0040">
      <w:pPr>
        <w:shd w:val="clear" w:color="auto" w:fill="FFFFFF"/>
        <w:spacing w:before="240" w:after="120" w:line="240" w:lineRule="auto"/>
      </w:pPr>
      <w:r w:rsidRPr="003E430F">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209611648"/>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209611649"/>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8403DE"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8403DE"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8403DE"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209611650"/>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209611651"/>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209611652"/>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20961165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20961165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0961165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09611656"/>
      <w:r w:rsidRPr="002E719E">
        <w:rPr>
          <w:rFonts w:eastAsia="Times New Roman" w:cs="Arial"/>
          <w:szCs w:val="20"/>
          <w:lang w:val="en-US"/>
        </w:rPr>
        <w:lastRenderedPageBreak/>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0961165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20961165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20961165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20961166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20961166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209611662"/>
      <w:bookmarkEnd w:id="17"/>
      <w:r w:rsidRPr="00BD636C">
        <w:t>Appendix 1: Eligibility Criteria</w:t>
      </w:r>
      <w:bookmarkEnd w:id="18"/>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08581FD9" w14:textId="68FECB23"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US"/>
        </w:rPr>
        <w:t>Candidates must on the closing date:</w:t>
      </w:r>
      <w:r w:rsidR="008403DE">
        <w:rPr>
          <w:rFonts w:eastAsia="Times New Roman" w:cs="Arial"/>
          <w:szCs w:val="20"/>
          <w:lang w:val="en-US"/>
        </w:rPr>
        <w:t xml:space="preserve"> 10am Friday 10</w:t>
      </w:r>
      <w:bookmarkStart w:id="19" w:name="_GoBack"/>
      <w:bookmarkEnd w:id="19"/>
      <w:r w:rsidR="0096187A" w:rsidRPr="0096187A">
        <w:rPr>
          <w:rFonts w:eastAsia="Times New Roman" w:cs="Arial"/>
          <w:szCs w:val="20"/>
          <w:vertAlign w:val="superscript"/>
          <w:lang w:val="en-US"/>
        </w:rPr>
        <w:t>th</w:t>
      </w:r>
      <w:r w:rsidR="0096187A">
        <w:rPr>
          <w:rFonts w:eastAsia="Times New Roman" w:cs="Arial"/>
          <w:szCs w:val="20"/>
          <w:lang w:val="en-US"/>
        </w:rPr>
        <w:t xml:space="preserve"> October 2025 </w:t>
      </w:r>
    </w:p>
    <w:p w14:paraId="37CA7F0E"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 xml:space="preserve">    </w:t>
      </w:r>
    </w:p>
    <w:p w14:paraId="6E7910E7" w14:textId="77777777" w:rsidR="003E430F" w:rsidRPr="000D22D8" w:rsidRDefault="003E430F" w:rsidP="003E430F">
      <w:pPr>
        <w:autoSpaceDE w:val="0"/>
        <w:autoSpaceDN w:val="0"/>
        <w:adjustRightInd w:val="0"/>
        <w:spacing w:after="0" w:line="240" w:lineRule="auto"/>
        <w:rPr>
          <w:rFonts w:eastAsia="Times New Roman" w:cs="Arial"/>
          <w:b/>
          <w:bCs/>
          <w:szCs w:val="20"/>
          <w:lang w:val="en-GB" w:eastAsia="en-GB"/>
        </w:rPr>
      </w:pPr>
      <w:r w:rsidRPr="000D22D8">
        <w:rPr>
          <w:rFonts w:eastAsia="Times New Roman" w:cs="Arial"/>
          <w:b/>
          <w:bCs/>
          <w:szCs w:val="20"/>
          <w:lang w:val="en-GB" w:eastAsia="en-GB"/>
        </w:rPr>
        <w:t>Professional Qualifications, Experience, etc</w:t>
      </w:r>
    </w:p>
    <w:p w14:paraId="358A5F6F"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(a) Eligible applicants will be those who on the closing date for the competition:</w:t>
      </w:r>
    </w:p>
    <w:p w14:paraId="187C065C"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(i) Have satisfactory experience as a Clerical Officer in the HSE, TUSLA, other statutory health agencies, or a body which provides services on behalf of the HSE under Section 38 of the Health Act 2004</w:t>
      </w:r>
    </w:p>
    <w:p w14:paraId="690CB383"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274F9C5B" w14:textId="77777777" w:rsidR="003E430F" w:rsidRPr="000D22D8" w:rsidRDefault="003E430F" w:rsidP="003E430F">
      <w:pPr>
        <w:autoSpaceDE w:val="0"/>
        <w:autoSpaceDN w:val="0"/>
        <w:adjustRightInd w:val="0"/>
        <w:spacing w:after="0" w:line="240" w:lineRule="auto"/>
        <w:jc w:val="center"/>
        <w:rPr>
          <w:rFonts w:eastAsia="Times New Roman" w:cs="Arial"/>
          <w:b/>
          <w:bCs/>
          <w:szCs w:val="20"/>
          <w:lang w:val="en-GB" w:eastAsia="en-GB"/>
        </w:rPr>
      </w:pPr>
      <w:r w:rsidRPr="000D22D8">
        <w:rPr>
          <w:rFonts w:eastAsia="Times New Roman" w:cs="Arial"/>
          <w:b/>
          <w:bCs/>
          <w:szCs w:val="20"/>
          <w:lang w:val="en-GB" w:eastAsia="en-GB"/>
        </w:rPr>
        <w:t>OR</w:t>
      </w:r>
    </w:p>
    <w:p w14:paraId="342E1AE3" w14:textId="77777777" w:rsidR="003E430F" w:rsidRPr="000D22D8" w:rsidRDefault="003E430F" w:rsidP="003E430F">
      <w:pPr>
        <w:autoSpaceDE w:val="0"/>
        <w:autoSpaceDN w:val="0"/>
        <w:adjustRightInd w:val="0"/>
        <w:spacing w:after="0" w:line="240" w:lineRule="auto"/>
        <w:jc w:val="center"/>
        <w:rPr>
          <w:rFonts w:eastAsia="Times New Roman" w:cs="Arial"/>
          <w:szCs w:val="20"/>
          <w:lang w:val="en-GB" w:eastAsia="en-GB"/>
        </w:rPr>
      </w:pPr>
    </w:p>
    <w:p w14:paraId="67CA4969"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(ii) 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566F1DE8"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7FDB222C" w14:textId="77777777" w:rsidR="003E430F" w:rsidRPr="000D22D8" w:rsidRDefault="003E430F" w:rsidP="003E430F">
      <w:pPr>
        <w:autoSpaceDE w:val="0"/>
        <w:autoSpaceDN w:val="0"/>
        <w:adjustRightInd w:val="0"/>
        <w:spacing w:after="0" w:line="240" w:lineRule="auto"/>
        <w:jc w:val="center"/>
        <w:rPr>
          <w:rFonts w:eastAsia="Times New Roman" w:cs="Arial"/>
          <w:b/>
          <w:bCs/>
          <w:szCs w:val="20"/>
          <w:lang w:val="en-GB" w:eastAsia="en-GB"/>
        </w:rPr>
      </w:pPr>
      <w:r w:rsidRPr="000D22D8">
        <w:rPr>
          <w:rFonts w:eastAsia="Times New Roman" w:cs="Arial"/>
          <w:b/>
          <w:bCs/>
          <w:szCs w:val="20"/>
          <w:lang w:val="en-GB" w:eastAsia="en-GB"/>
        </w:rPr>
        <w:t>OR</w:t>
      </w:r>
    </w:p>
    <w:p w14:paraId="14BAEA79" w14:textId="77777777" w:rsidR="003E430F" w:rsidRPr="000D22D8" w:rsidRDefault="003E430F" w:rsidP="003E430F">
      <w:pPr>
        <w:autoSpaceDE w:val="0"/>
        <w:autoSpaceDN w:val="0"/>
        <w:adjustRightInd w:val="0"/>
        <w:spacing w:after="0" w:line="240" w:lineRule="auto"/>
        <w:jc w:val="center"/>
        <w:rPr>
          <w:rFonts w:eastAsia="Times New Roman" w:cs="Arial"/>
          <w:b/>
          <w:bCs/>
          <w:szCs w:val="20"/>
          <w:lang w:val="en-GB" w:eastAsia="en-GB"/>
        </w:rPr>
      </w:pPr>
    </w:p>
    <w:p w14:paraId="61C1DA6E"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(iii) Have completed a relevant examination at a comparable standard in any equivalent examination in another jurisdiction</w:t>
      </w:r>
    </w:p>
    <w:p w14:paraId="64E589D2"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54E531A7" w14:textId="77777777" w:rsidR="003E430F" w:rsidRPr="000D22D8" w:rsidRDefault="003E430F" w:rsidP="003E430F">
      <w:pPr>
        <w:autoSpaceDE w:val="0"/>
        <w:autoSpaceDN w:val="0"/>
        <w:adjustRightInd w:val="0"/>
        <w:spacing w:after="0" w:line="240" w:lineRule="auto"/>
        <w:jc w:val="center"/>
        <w:rPr>
          <w:rFonts w:eastAsia="Times New Roman" w:cs="Arial"/>
          <w:b/>
          <w:bCs/>
          <w:szCs w:val="20"/>
          <w:lang w:val="en-GB" w:eastAsia="en-GB"/>
        </w:rPr>
      </w:pPr>
      <w:r w:rsidRPr="000D22D8">
        <w:rPr>
          <w:rFonts w:eastAsia="Times New Roman" w:cs="Arial"/>
          <w:b/>
          <w:bCs/>
          <w:szCs w:val="20"/>
          <w:lang w:val="en-GB" w:eastAsia="en-GB"/>
        </w:rPr>
        <w:t>OR</w:t>
      </w:r>
    </w:p>
    <w:p w14:paraId="77AEB0E0"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03C48015"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 xml:space="preserve">(iv) Hold a comparable and relevant third level qualification of at least level 6 on the </w:t>
      </w:r>
    </w:p>
    <w:p w14:paraId="24725F1A"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National Qualifications Framework maintained by Qualifications and Quality Ireland, (QQI).</w:t>
      </w:r>
    </w:p>
    <w:p w14:paraId="52B72822"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578B8953" w14:textId="77777777" w:rsidR="003E430F" w:rsidRPr="000D22D8" w:rsidRDefault="003E430F" w:rsidP="003E430F">
      <w:pPr>
        <w:autoSpaceDE w:val="0"/>
        <w:autoSpaceDN w:val="0"/>
        <w:adjustRightInd w:val="0"/>
        <w:spacing w:after="0" w:line="240" w:lineRule="auto"/>
        <w:rPr>
          <w:rFonts w:eastAsia="Times New Roman" w:cs="Arial"/>
          <w:i/>
          <w:iCs/>
          <w:szCs w:val="20"/>
          <w:lang w:val="en-GB" w:eastAsia="en-GB"/>
        </w:rPr>
      </w:pPr>
      <w:r w:rsidRPr="000D22D8">
        <w:rPr>
          <w:rFonts w:eastAsia="Times New Roman" w:cs="Arial"/>
          <w:i/>
          <w:iCs/>
          <w:szCs w:val="20"/>
          <w:lang w:val="en-GB" w:eastAsia="en-GB"/>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F20215A"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2EAC3843" w14:textId="77777777" w:rsidR="003E430F" w:rsidRPr="000D22D8" w:rsidRDefault="003E430F" w:rsidP="003E430F">
      <w:pPr>
        <w:autoSpaceDE w:val="0"/>
        <w:autoSpaceDN w:val="0"/>
        <w:adjustRightInd w:val="0"/>
        <w:spacing w:after="0" w:line="240" w:lineRule="auto"/>
        <w:jc w:val="center"/>
        <w:rPr>
          <w:rFonts w:eastAsia="Times New Roman" w:cs="Arial"/>
          <w:b/>
          <w:bCs/>
          <w:szCs w:val="20"/>
          <w:lang w:val="en-GB" w:eastAsia="en-GB"/>
        </w:rPr>
      </w:pPr>
      <w:r w:rsidRPr="000D22D8">
        <w:rPr>
          <w:rFonts w:eastAsia="Times New Roman" w:cs="Arial"/>
          <w:b/>
          <w:bCs/>
          <w:szCs w:val="20"/>
          <w:lang w:val="en-GB" w:eastAsia="en-GB"/>
        </w:rPr>
        <w:t>AND</w:t>
      </w:r>
    </w:p>
    <w:p w14:paraId="1FF72F85"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68E6B83D" w14:textId="77777777" w:rsidR="003E430F"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 xml:space="preserve">(b) Candidates must possess the requisite knowledge and ability, including a high standard of suitability, for the proper discharge of the office. </w:t>
      </w:r>
    </w:p>
    <w:p w14:paraId="7636DB77" w14:textId="77777777" w:rsidR="003E430F" w:rsidRDefault="003E430F" w:rsidP="003E430F">
      <w:pPr>
        <w:autoSpaceDE w:val="0"/>
        <w:autoSpaceDN w:val="0"/>
        <w:adjustRightInd w:val="0"/>
        <w:spacing w:after="0" w:line="240" w:lineRule="auto"/>
        <w:rPr>
          <w:rFonts w:eastAsia="Times New Roman" w:cs="Arial"/>
          <w:szCs w:val="20"/>
          <w:lang w:val="en-GB" w:eastAsia="en-GB"/>
        </w:rPr>
      </w:pPr>
    </w:p>
    <w:p w14:paraId="318E663B" w14:textId="77777777" w:rsidR="003E430F" w:rsidRPr="000D22D8" w:rsidRDefault="003E430F" w:rsidP="003E430F">
      <w:pPr>
        <w:autoSpaceDE w:val="0"/>
        <w:autoSpaceDN w:val="0"/>
        <w:adjustRightInd w:val="0"/>
        <w:spacing w:after="0" w:line="240" w:lineRule="auto"/>
        <w:rPr>
          <w:rFonts w:eastAsia="Times New Roman" w:cs="Arial"/>
          <w:b/>
          <w:bCs/>
          <w:szCs w:val="20"/>
          <w:lang w:val="en-GB" w:eastAsia="en-GB"/>
        </w:rPr>
      </w:pPr>
      <w:r w:rsidRPr="000D22D8">
        <w:rPr>
          <w:rFonts w:eastAsia="Times New Roman" w:cs="Arial"/>
          <w:b/>
          <w:bCs/>
          <w:szCs w:val="20"/>
          <w:lang w:val="en-GB" w:eastAsia="en-GB"/>
        </w:rPr>
        <w:t>Age</w:t>
      </w:r>
    </w:p>
    <w:p w14:paraId="3EF4C4F8"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4F352846" w14:textId="77777777" w:rsidR="003E430F" w:rsidRPr="000D22D8" w:rsidRDefault="003E430F" w:rsidP="003E430F">
      <w:pPr>
        <w:spacing w:after="0" w:line="240" w:lineRule="auto"/>
        <w:rPr>
          <w:rFonts w:eastAsia="Times New Roman" w:cs="Arial"/>
          <w:szCs w:val="20"/>
          <w:lang w:val="en-GB" w:eastAsia="en-GB"/>
        </w:rPr>
      </w:pPr>
    </w:p>
    <w:p w14:paraId="4556D886" w14:textId="77777777" w:rsidR="003E430F" w:rsidRPr="000D22D8" w:rsidRDefault="003E430F" w:rsidP="003E430F">
      <w:pPr>
        <w:spacing w:after="0" w:line="240" w:lineRule="auto"/>
        <w:rPr>
          <w:rFonts w:eastAsia="Times New Roman" w:cs="Arial"/>
          <w:b/>
          <w:szCs w:val="20"/>
          <w:lang w:val="en-GB" w:eastAsia="en-GB"/>
        </w:rPr>
      </w:pPr>
      <w:r w:rsidRPr="000D22D8">
        <w:rPr>
          <w:rFonts w:eastAsia="Times New Roman" w:cs="Arial"/>
          <w:b/>
          <w:szCs w:val="20"/>
          <w:lang w:val="en-GB" w:eastAsia="en-GB"/>
        </w:rPr>
        <w:t>Health</w:t>
      </w:r>
    </w:p>
    <w:p w14:paraId="2FBD7761" w14:textId="77777777" w:rsidR="003E430F" w:rsidRPr="000D22D8" w:rsidRDefault="003E430F" w:rsidP="003E430F">
      <w:pPr>
        <w:spacing w:after="0" w:line="240" w:lineRule="auto"/>
        <w:rPr>
          <w:rFonts w:eastAsia="Times New Roman" w:cs="Arial"/>
          <w:szCs w:val="20"/>
          <w:lang w:val="en-GB" w:eastAsia="en-GB"/>
        </w:rPr>
      </w:pPr>
      <w:r w:rsidRPr="000D22D8">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9990E5" w14:textId="77777777" w:rsidR="003E430F" w:rsidRPr="000D22D8" w:rsidRDefault="003E430F" w:rsidP="003E430F">
      <w:pPr>
        <w:spacing w:after="0" w:line="240" w:lineRule="auto"/>
        <w:rPr>
          <w:rFonts w:eastAsia="Times New Roman" w:cs="Arial"/>
          <w:szCs w:val="20"/>
          <w:lang w:val="en-GB" w:eastAsia="en-GB"/>
        </w:rPr>
      </w:pPr>
    </w:p>
    <w:p w14:paraId="28584DB3" w14:textId="77777777" w:rsidR="003E430F" w:rsidRPr="000D22D8" w:rsidRDefault="003E430F" w:rsidP="003E430F">
      <w:pPr>
        <w:spacing w:after="0" w:line="240" w:lineRule="auto"/>
        <w:ind w:right="-766"/>
        <w:rPr>
          <w:rFonts w:eastAsia="Times New Roman" w:cs="Arial"/>
          <w:iCs/>
          <w:szCs w:val="20"/>
          <w:lang w:val="en-GB" w:eastAsia="en-GB"/>
        </w:rPr>
      </w:pPr>
      <w:r w:rsidRPr="000D22D8">
        <w:rPr>
          <w:rFonts w:eastAsia="Times New Roman" w:cs="Arial"/>
          <w:b/>
          <w:bCs/>
          <w:szCs w:val="20"/>
          <w:lang w:val="en-GB" w:eastAsia="en-GB"/>
        </w:rPr>
        <w:t>Character</w:t>
      </w:r>
    </w:p>
    <w:p w14:paraId="7F16C49C" w14:textId="5EA9A1D2" w:rsidR="006F0040" w:rsidRDefault="003E430F" w:rsidP="003E430F">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0D22D8">
        <w:rPr>
          <w:rFonts w:eastAsia="Times New Roman" w:cs="Arial"/>
          <w:szCs w:val="20"/>
          <w:lang w:val="en-GB" w:eastAsia="en-GB"/>
        </w:rPr>
        <w:t>Each candidate for and any person holding the office must be of good character</w:t>
      </w:r>
      <w:r w:rsidR="006F0040">
        <w:rPr>
          <w:rFonts w:eastAsia="Times New Roman" w:cstheme="minorHAnsi"/>
          <w:lang w:eastAsia="en-IE"/>
        </w:rPr>
        <w:t xml:space="preserve">Applicants can </w:t>
      </w:r>
      <w:r w:rsidR="006F0040">
        <w:rPr>
          <w:rFonts w:eastAsia="Times New Roman"/>
          <w:color w:val="000000"/>
          <w:lang w:eastAsia="en-IE"/>
        </w:rPr>
        <w:t xml:space="preserve">use </w:t>
      </w:r>
      <w:hyperlink r:id="rId25" w:history="1">
        <w:r w:rsidR="006F0040">
          <w:rPr>
            <w:rStyle w:val="Hyperlink"/>
          </w:rPr>
          <w:t>NARIC’s Foreign Qualifications Database</w:t>
        </w:r>
      </w:hyperlink>
      <w:r w:rsidR="006F0040">
        <w:t xml:space="preserve"> </w:t>
      </w:r>
      <w:r w:rsidR="006F0040">
        <w:rPr>
          <w:color w:val="000000"/>
          <w:shd w:val="clear" w:color="auto" w:fill="FFFFFF"/>
        </w:rPr>
        <w:t xml:space="preserve">to download a </w:t>
      </w:r>
      <w:r w:rsidR="006F0040">
        <w:rPr>
          <w:rStyle w:val="Strong"/>
          <w:color w:val="000000"/>
          <w:shd w:val="clear" w:color="auto" w:fill="FFFFFF"/>
        </w:rPr>
        <w:t xml:space="preserve">comparability statement </w:t>
      </w:r>
      <w:r w:rsidR="006F0040">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sidR="006F0040">
          <w:rPr>
            <w:rStyle w:val="Hyperlink"/>
            <w:shd w:val="clear" w:color="auto" w:fill="FFFFFF"/>
          </w:rPr>
          <w:t>National Framework of Qualifications (NFQ</w:t>
        </w:r>
      </w:hyperlink>
      <w:r w:rsidR="006F0040">
        <w:rPr>
          <w:rStyle w:val="Hyperlink"/>
        </w:rPr>
        <w:t>)</w:t>
      </w:r>
      <w:r w:rsidR="006F0040">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0" w:name="_Appendix_2:_Applicant"/>
      <w:bookmarkStart w:id="21" w:name="_Toc209611663"/>
      <w:bookmarkEnd w:id="20"/>
      <w:r w:rsidRPr="0062775A">
        <w:lastRenderedPageBreak/>
        <w:t xml:space="preserve">Appendix 2: </w:t>
      </w:r>
      <w:r>
        <w:t>EEA,</w:t>
      </w:r>
      <w:r w:rsidRPr="0062775A">
        <w:t xml:space="preserve"> Swiss, British and Non-EEA Applicants</w:t>
      </w:r>
      <w:bookmarkEnd w:id="21"/>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2" w:name="_Appendix_4:_Clearances"/>
      <w:bookmarkStart w:id="23" w:name="_Toc209611664"/>
      <w:bookmarkEnd w:id="22"/>
      <w:r>
        <w:lastRenderedPageBreak/>
        <w:t xml:space="preserve">Appendix 3: </w:t>
      </w:r>
      <w:r w:rsidRPr="00BD636C">
        <w:t>Clearances</w:t>
      </w:r>
      <w:bookmarkEnd w:id="23"/>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8403DE"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8403DE"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8403DE"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8403DE"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4" w:name="_Appendix:_6_Panel"/>
      <w:bookmarkStart w:id="25" w:name="_Appendix:_4_Interview"/>
      <w:bookmarkStart w:id="26" w:name="_Toc209611665"/>
      <w:bookmarkEnd w:id="24"/>
      <w:bookmarkEnd w:id="25"/>
      <w:r>
        <w:lastRenderedPageBreak/>
        <w:t>Appendix: 4 Interview Reasonable Accommodation (RA) Requests Process Flowchart for Candidates</w:t>
      </w:r>
      <w:bookmarkEnd w:id="26"/>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09DEC507" w:rsidR="006F0040" w:rsidRDefault="006F0040" w:rsidP="006F0040"/>
    <w:p w14:paraId="42395118" w14:textId="0A4E92AF" w:rsidR="003E430F" w:rsidRDefault="003E430F" w:rsidP="006F0040"/>
    <w:p w14:paraId="035E02F8" w14:textId="3B9D590A" w:rsidR="003E430F" w:rsidRDefault="003E430F" w:rsidP="006F0040"/>
    <w:p w14:paraId="1E6DAE19" w14:textId="77777777" w:rsidR="003E430F" w:rsidRDefault="003E430F" w:rsidP="006F0040"/>
    <w:p w14:paraId="4DEA8825" w14:textId="77777777" w:rsidR="006F0040" w:rsidRDefault="006F0040" w:rsidP="006F0040"/>
    <w:p w14:paraId="05891266" w14:textId="77777777" w:rsidR="006F0040" w:rsidRDefault="006F0040" w:rsidP="006F0040">
      <w:pPr>
        <w:pStyle w:val="Heading2"/>
      </w:pPr>
      <w:bookmarkStart w:id="27" w:name="_Appendix:_5_Panel"/>
      <w:bookmarkStart w:id="28" w:name="_Toc209611666"/>
      <w:bookmarkEnd w:id="27"/>
      <w:r>
        <w:lastRenderedPageBreak/>
        <w:t xml:space="preserve">Appendix: 5 </w:t>
      </w:r>
      <w:r w:rsidRPr="002E719E">
        <w:t>Panel Management Rules</w:t>
      </w:r>
      <w:bookmarkEnd w:id="28"/>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14ECE92B" w14:textId="61CCEC6D"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8403DE">
          <w:rPr>
            <w:rFonts w:ascii="Arial" w:hAnsi="Arial" w:cs="Arial"/>
            <w:noProof/>
            <w:sz w:val="16"/>
            <w:szCs w:val="16"/>
          </w:rPr>
          <w:t>9</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40"/>
    <w:rsid w:val="00396749"/>
    <w:rsid w:val="003E430F"/>
    <w:rsid w:val="00430805"/>
    <w:rsid w:val="006F0040"/>
    <w:rsid w:val="008403DE"/>
    <w:rsid w:val="0096187A"/>
    <w:rsid w:val="00A21349"/>
    <w:rsid w:val="00BE78EC"/>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3" Type="http://schemas.openxmlformats.org/officeDocument/2006/relationships/customXml" Target="../customXml/item3.xm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4FD3B-9B27-49C4-AEF5-2D1C44382601}">
  <ds:schemaRefs>
    <ds:schemaRef ds:uri="a7858182-832b-405b-aa1d-319174dae4a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6221</Words>
  <Characters>35461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Adeniyi Adeolokun</cp:lastModifiedBy>
  <cp:revision>5</cp:revision>
  <dcterms:created xsi:type="dcterms:W3CDTF">2025-09-23T07:44:00Z</dcterms:created>
  <dcterms:modified xsi:type="dcterms:W3CDTF">2025-09-26T08:11:00Z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