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77777777" w:rsidR="00543F98" w:rsidRDefault="00543F98" w:rsidP="00543F98">
      <w:pPr>
        <w:jc w:val="both"/>
        <w:rPr>
          <w:rFonts w:ascii="Arial" w:hAnsi="Arial" w:cs="Arial"/>
          <w:b/>
        </w:rPr>
      </w:pPr>
    </w:p>
    <w:p w14:paraId="4C7E46F7" w14:textId="0C7C8135" w:rsidR="00D02559" w:rsidRDefault="002F71FF" w:rsidP="00D02559">
      <w:pPr>
        <w:ind w:left="-1260"/>
        <w:jc w:val="right"/>
        <w:rPr>
          <w:rFonts w:ascii="Arial" w:hAnsi="Arial" w:cs="Arial"/>
          <w:b/>
        </w:rPr>
      </w:pPr>
      <w:r>
        <w:rPr>
          <w:rFonts w:ascii="Arial" w:hAnsi="Arial" w:cs="Arial"/>
          <w:b/>
        </w:rPr>
        <w:t>Staff Nurse, Mental Health (</w:t>
      </w:r>
      <w:r w:rsidRPr="002F71FF">
        <w:rPr>
          <w:rFonts w:ascii="Arial" w:hAnsi="Arial" w:cs="Arial"/>
          <w:b/>
        </w:rPr>
        <w:t xml:space="preserve">Altra </w:t>
      </w:r>
      <w:proofErr w:type="spellStart"/>
      <w:r w:rsidRPr="002F71FF">
        <w:rPr>
          <w:rFonts w:ascii="Arial" w:hAnsi="Arial" w:cs="Arial"/>
          <w:b/>
        </w:rPr>
        <w:t>Foirne</w:t>
      </w:r>
      <w:proofErr w:type="spellEnd"/>
      <w:r w:rsidRPr="002F71FF">
        <w:rPr>
          <w:rFonts w:ascii="Arial" w:hAnsi="Arial" w:cs="Arial"/>
          <w:b/>
        </w:rPr>
        <w:t xml:space="preserve">, </w:t>
      </w:r>
      <w:proofErr w:type="spellStart"/>
      <w:r w:rsidRPr="002F71FF">
        <w:rPr>
          <w:rFonts w:ascii="Arial" w:hAnsi="Arial" w:cs="Arial"/>
          <w:b/>
        </w:rPr>
        <w:t>Meabhairshláinte</w:t>
      </w:r>
      <w:proofErr w:type="spellEnd"/>
      <w:r>
        <w:rPr>
          <w:rFonts w:ascii="Arial" w:hAnsi="Arial" w:cs="Arial"/>
          <w:b/>
        </w:rPr>
        <w:t>)</w:t>
      </w:r>
      <w:r w:rsidR="00EE5EFB">
        <w:rPr>
          <w:rFonts w:ascii="Arial" w:hAnsi="Arial" w:cs="Arial"/>
          <w:b/>
        </w:rPr>
        <w:t xml:space="preserve"> – Graduate 202</w:t>
      </w:r>
      <w:r w:rsidR="0034791A">
        <w:rPr>
          <w:rFonts w:ascii="Arial" w:hAnsi="Arial" w:cs="Arial"/>
          <w:b/>
        </w:rPr>
        <w:t>6</w:t>
      </w:r>
      <w:r w:rsidR="00E36BF7">
        <w:rPr>
          <w:rFonts w:ascii="Arial" w:hAnsi="Arial" w:cs="Arial"/>
          <w:b/>
        </w:rPr>
        <w:t xml:space="preserve"> </w:t>
      </w:r>
    </w:p>
    <w:p w14:paraId="63D00981" w14:textId="75DB413C" w:rsidR="00D02559" w:rsidRPr="002F71FF" w:rsidRDefault="00D02559" w:rsidP="00D02559">
      <w:pPr>
        <w:ind w:left="-1260"/>
        <w:jc w:val="right"/>
        <w:rPr>
          <w:rFonts w:ascii="Arial" w:hAnsi="Arial" w:cs="Arial"/>
          <w:b/>
          <w:lang w:val="en-IE"/>
        </w:rPr>
      </w:pPr>
      <w:r>
        <w:rPr>
          <w:rFonts w:ascii="Arial" w:hAnsi="Arial" w:cs="Arial"/>
          <w:b/>
        </w:rPr>
        <w:t xml:space="preserve">HSE </w:t>
      </w:r>
      <w:proofErr w:type="gramStart"/>
      <w:r>
        <w:rPr>
          <w:rFonts w:ascii="Arial" w:hAnsi="Arial" w:cs="Arial"/>
          <w:b/>
        </w:rPr>
        <w:t>South West</w:t>
      </w:r>
      <w:proofErr w:type="gramEnd"/>
      <w:r w:rsidR="002F71FF">
        <w:rPr>
          <w:rFonts w:ascii="Arial" w:hAnsi="Arial" w:cs="Arial"/>
          <w:b/>
        </w:rPr>
        <w:t xml:space="preserve"> (</w:t>
      </w:r>
      <w:r w:rsidR="00275922">
        <w:rPr>
          <w:rFonts w:ascii="Arial" w:hAnsi="Arial" w:cs="Arial"/>
          <w:b/>
          <w:bCs/>
          <w:color w:val="000000"/>
          <w:lang w:eastAsia="en-IE"/>
        </w:rPr>
        <w:t xml:space="preserve">FSS an </w:t>
      </w:r>
      <w:proofErr w:type="spellStart"/>
      <w:r w:rsidR="00275922">
        <w:rPr>
          <w:rFonts w:ascii="Arial" w:hAnsi="Arial" w:cs="Arial"/>
          <w:b/>
          <w:bCs/>
          <w:color w:val="000000"/>
          <w:lang w:eastAsia="en-IE"/>
        </w:rPr>
        <w:t>Iardheiscirt</w:t>
      </w:r>
      <w:proofErr w:type="spellEnd"/>
      <w:r w:rsidR="002F71FF">
        <w:rPr>
          <w:rFonts w:ascii="Arial" w:hAnsi="Arial" w:cs="Arial"/>
          <w:b/>
          <w:iCs/>
          <w:lang w:val="en-IE"/>
        </w:rPr>
        <w:t>)</w:t>
      </w:r>
    </w:p>
    <w:p w14:paraId="49AEBD4A" w14:textId="5708C15C" w:rsidR="00543F98" w:rsidRDefault="00543F98" w:rsidP="002F71FF">
      <w:pPr>
        <w:ind w:left="-1260"/>
        <w:jc w:val="right"/>
        <w:rPr>
          <w:rFonts w:ascii="Arial" w:hAnsi="Arial" w:cs="Arial"/>
          <w:b/>
        </w:rPr>
      </w:pPr>
      <w:r w:rsidRPr="00463454">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1A6171E1" w14:textId="7CEA12FA" w:rsidR="002F71FF" w:rsidRPr="002F71FF" w:rsidRDefault="002F71FF" w:rsidP="002F71FF">
            <w:pPr>
              <w:tabs>
                <w:tab w:val="left" w:pos="283"/>
              </w:tabs>
              <w:jc w:val="both"/>
              <w:rPr>
                <w:rFonts w:ascii="Arial" w:hAnsi="Arial" w:cs="Arial"/>
                <w:b/>
                <w:iCs/>
              </w:rPr>
            </w:pPr>
            <w:r w:rsidRPr="002F71FF">
              <w:rPr>
                <w:rFonts w:ascii="Arial" w:hAnsi="Arial" w:cs="Arial"/>
                <w:b/>
                <w:iCs/>
              </w:rPr>
              <w:t xml:space="preserve">Staff Nurse, Mental Health (Altra </w:t>
            </w:r>
            <w:proofErr w:type="spellStart"/>
            <w:r w:rsidRPr="002F71FF">
              <w:rPr>
                <w:rFonts w:ascii="Arial" w:hAnsi="Arial" w:cs="Arial"/>
                <w:b/>
                <w:iCs/>
              </w:rPr>
              <w:t>Foirne</w:t>
            </w:r>
            <w:proofErr w:type="spellEnd"/>
            <w:r w:rsidRPr="002F71FF">
              <w:rPr>
                <w:rFonts w:ascii="Arial" w:hAnsi="Arial" w:cs="Arial"/>
                <w:b/>
                <w:iCs/>
              </w:rPr>
              <w:t xml:space="preserve">, </w:t>
            </w:r>
            <w:proofErr w:type="spellStart"/>
            <w:r w:rsidRPr="002F71FF">
              <w:rPr>
                <w:rFonts w:ascii="Arial" w:hAnsi="Arial" w:cs="Arial"/>
                <w:b/>
                <w:iCs/>
              </w:rPr>
              <w:t>M</w:t>
            </w:r>
            <w:r w:rsidR="00F6126B">
              <w:rPr>
                <w:rFonts w:ascii="Arial" w:hAnsi="Arial" w:cs="Arial"/>
                <w:b/>
                <w:iCs/>
              </w:rPr>
              <w:t>eabhairshláinte</w:t>
            </w:r>
            <w:proofErr w:type="spellEnd"/>
            <w:r w:rsidR="00F6126B">
              <w:rPr>
                <w:rFonts w:ascii="Arial" w:hAnsi="Arial" w:cs="Arial"/>
                <w:b/>
                <w:iCs/>
              </w:rPr>
              <w:t>)</w:t>
            </w:r>
            <w:r w:rsidR="00E36BF7">
              <w:rPr>
                <w:rFonts w:ascii="Arial" w:hAnsi="Arial" w:cs="Arial"/>
                <w:b/>
                <w:iCs/>
              </w:rPr>
              <w:t xml:space="preserve"> – Graduate 202</w:t>
            </w:r>
            <w:r w:rsidR="0034791A">
              <w:rPr>
                <w:rFonts w:ascii="Arial" w:hAnsi="Arial" w:cs="Arial"/>
                <w:b/>
                <w:iCs/>
              </w:rPr>
              <w:t>6</w:t>
            </w:r>
          </w:p>
          <w:p w14:paraId="1A2CE988" w14:textId="275A8D46" w:rsidR="00543F98" w:rsidRPr="00F6254C" w:rsidRDefault="002F71FF" w:rsidP="002F71FF">
            <w:pPr>
              <w:tabs>
                <w:tab w:val="left" w:pos="283"/>
              </w:tabs>
              <w:rPr>
                <w:rFonts w:ascii="Arial" w:hAnsi="Arial" w:cs="Arial"/>
                <w:iCs/>
              </w:rPr>
            </w:pPr>
            <w:r w:rsidRPr="002F71FF">
              <w:rPr>
                <w:rFonts w:ascii="Arial" w:hAnsi="Arial" w:cs="Arial"/>
                <w:b/>
                <w:iCs/>
              </w:rPr>
              <w:t xml:space="preserve"> </w:t>
            </w:r>
            <w:r w:rsidR="00D02559">
              <w:rPr>
                <w:rFonts w:ascii="Arial" w:hAnsi="Arial" w:cs="Arial"/>
                <w:iCs/>
              </w:rPr>
              <w:t>(Grade Code: 2674)</w:t>
            </w: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19F3BFFA" w:rsidR="00792F91" w:rsidRPr="00A01377" w:rsidRDefault="00792F91" w:rsidP="00792F91">
            <w:pPr>
              <w:spacing w:after="120"/>
              <w:jc w:val="both"/>
              <w:rPr>
                <w:rFonts w:ascii="Arial" w:hAnsi="Arial" w:cs="Arial"/>
              </w:rPr>
            </w:pPr>
            <w:r w:rsidRPr="00A01377">
              <w:rPr>
                <w:rFonts w:ascii="Arial" w:hAnsi="Arial" w:cs="Arial"/>
              </w:rPr>
              <w:t>T</w:t>
            </w:r>
            <w:r w:rsidR="0086026C">
              <w:rPr>
                <w:rFonts w:ascii="Arial" w:hAnsi="Arial" w:cs="Arial"/>
              </w:rPr>
              <w:t>he salary scale for the post is</w:t>
            </w:r>
            <w:r w:rsidRPr="00A01377">
              <w:rPr>
                <w:rFonts w:ascii="Arial" w:hAnsi="Arial" w:cs="Arial"/>
              </w:rPr>
              <w:t xml:space="preserve"> </w:t>
            </w:r>
            <w:r w:rsidR="00A01377" w:rsidRPr="00A01377">
              <w:rPr>
                <w:rFonts w:ascii="Arial" w:hAnsi="Arial" w:cs="Arial"/>
              </w:rPr>
              <w:t>(as at 01/0</w:t>
            </w:r>
            <w:r w:rsidR="0034791A">
              <w:rPr>
                <w:rFonts w:ascii="Arial" w:hAnsi="Arial" w:cs="Arial"/>
              </w:rPr>
              <w:t>2</w:t>
            </w:r>
            <w:r w:rsidR="00A01377" w:rsidRPr="00A01377">
              <w:rPr>
                <w:rFonts w:ascii="Arial" w:hAnsi="Arial" w:cs="Arial"/>
              </w:rPr>
              <w:t>/202</w:t>
            </w:r>
            <w:r w:rsidR="0034791A">
              <w:rPr>
                <w:rFonts w:ascii="Arial" w:hAnsi="Arial" w:cs="Arial"/>
              </w:rPr>
              <w:t>6</w:t>
            </w:r>
            <w:r w:rsidR="00A01377" w:rsidRPr="00A01377">
              <w:rPr>
                <w:rFonts w:ascii="Arial" w:hAnsi="Arial" w:cs="Arial"/>
              </w:rPr>
              <w:t>)</w:t>
            </w:r>
            <w:r w:rsidR="0086026C">
              <w:rPr>
                <w:rFonts w:ascii="Arial" w:hAnsi="Arial" w:cs="Arial"/>
              </w:rPr>
              <w:t>:</w:t>
            </w:r>
          </w:p>
          <w:p w14:paraId="22D3E834" w14:textId="247EDDC6" w:rsidR="00D02559" w:rsidRPr="0034791A" w:rsidRDefault="00A01377" w:rsidP="00A01377">
            <w:pPr>
              <w:spacing w:after="120"/>
              <w:contextualSpacing/>
              <w:rPr>
                <w:rFonts w:ascii="Arial" w:hAnsi="Arial" w:cs="Arial"/>
                <w:b/>
                <w:iCs/>
              </w:rPr>
            </w:pPr>
            <w:r w:rsidRPr="00A01377">
              <w:rPr>
                <w:rFonts w:ascii="Arial" w:hAnsi="Arial" w:cs="Arial"/>
                <w:bCs/>
                <w:iCs/>
              </w:rPr>
              <w:t>€</w:t>
            </w:r>
            <w:r w:rsidR="0034791A" w:rsidRPr="0034791A">
              <w:rPr>
                <w:rFonts w:ascii="Arial" w:hAnsi="Arial" w:cs="Arial"/>
                <w:bCs/>
                <w:iCs/>
              </w:rPr>
              <w:t xml:space="preserve">38,523 </w:t>
            </w:r>
            <w:r w:rsidR="0034791A">
              <w:rPr>
                <w:rFonts w:ascii="Arial" w:hAnsi="Arial" w:cs="Arial"/>
                <w:bCs/>
                <w:iCs/>
              </w:rPr>
              <w:t>- €</w:t>
            </w:r>
            <w:r w:rsidR="0034791A" w:rsidRPr="0034791A">
              <w:rPr>
                <w:rFonts w:ascii="Arial" w:hAnsi="Arial" w:cs="Arial"/>
                <w:bCs/>
                <w:iCs/>
              </w:rPr>
              <w:t>40,234</w:t>
            </w:r>
            <w:r w:rsidR="0034791A">
              <w:rPr>
                <w:rFonts w:ascii="Arial" w:hAnsi="Arial" w:cs="Arial"/>
                <w:bCs/>
                <w:iCs/>
              </w:rPr>
              <w:t xml:space="preserve"> -</w:t>
            </w:r>
            <w:r w:rsidR="0034791A" w:rsidRPr="0034791A">
              <w:rPr>
                <w:rFonts w:ascii="Arial" w:hAnsi="Arial" w:cs="Arial"/>
                <w:bCs/>
                <w:iCs/>
              </w:rPr>
              <w:t xml:space="preserve"> </w:t>
            </w:r>
            <w:r w:rsidR="0034791A">
              <w:rPr>
                <w:rFonts w:ascii="Arial" w:hAnsi="Arial" w:cs="Arial"/>
                <w:bCs/>
                <w:iCs/>
              </w:rPr>
              <w:t>€</w:t>
            </w:r>
            <w:r w:rsidR="0034791A" w:rsidRPr="0034791A">
              <w:rPr>
                <w:rFonts w:ascii="Arial" w:hAnsi="Arial" w:cs="Arial"/>
                <w:bCs/>
                <w:iCs/>
              </w:rPr>
              <w:t>41,573</w:t>
            </w:r>
            <w:r w:rsidR="0034791A">
              <w:rPr>
                <w:rFonts w:ascii="Arial" w:hAnsi="Arial" w:cs="Arial"/>
                <w:bCs/>
                <w:iCs/>
              </w:rPr>
              <w:t xml:space="preserve"> -</w:t>
            </w:r>
            <w:r w:rsidR="0034791A" w:rsidRPr="0034791A">
              <w:rPr>
                <w:rFonts w:ascii="Arial" w:hAnsi="Arial" w:cs="Arial"/>
                <w:bCs/>
                <w:iCs/>
              </w:rPr>
              <w:t xml:space="preserve"> </w:t>
            </w:r>
            <w:r w:rsidR="0034791A">
              <w:rPr>
                <w:rFonts w:ascii="Arial" w:hAnsi="Arial" w:cs="Arial"/>
                <w:bCs/>
                <w:iCs/>
              </w:rPr>
              <w:t>€</w:t>
            </w:r>
            <w:r w:rsidR="0034791A" w:rsidRPr="0034791A">
              <w:rPr>
                <w:rFonts w:ascii="Arial" w:hAnsi="Arial" w:cs="Arial"/>
                <w:bCs/>
                <w:iCs/>
              </w:rPr>
              <w:t>42,935</w:t>
            </w:r>
            <w:r w:rsidR="0034791A">
              <w:rPr>
                <w:rFonts w:ascii="Arial" w:hAnsi="Arial" w:cs="Arial"/>
                <w:bCs/>
                <w:iCs/>
              </w:rPr>
              <w:t xml:space="preserve"> -</w:t>
            </w:r>
            <w:r w:rsidR="0034791A" w:rsidRPr="0034791A">
              <w:rPr>
                <w:rFonts w:ascii="Arial" w:hAnsi="Arial" w:cs="Arial"/>
                <w:bCs/>
                <w:iCs/>
              </w:rPr>
              <w:t xml:space="preserve"> </w:t>
            </w:r>
            <w:r w:rsidR="0034791A">
              <w:rPr>
                <w:rFonts w:ascii="Arial" w:hAnsi="Arial" w:cs="Arial"/>
                <w:bCs/>
                <w:iCs/>
              </w:rPr>
              <w:t>€</w:t>
            </w:r>
            <w:r w:rsidR="0034791A" w:rsidRPr="0034791A">
              <w:rPr>
                <w:rFonts w:ascii="Arial" w:hAnsi="Arial" w:cs="Arial"/>
                <w:bCs/>
                <w:iCs/>
              </w:rPr>
              <w:t>44,363</w:t>
            </w:r>
            <w:r w:rsidR="0034791A">
              <w:rPr>
                <w:rFonts w:ascii="Arial" w:hAnsi="Arial" w:cs="Arial"/>
                <w:bCs/>
                <w:iCs/>
              </w:rPr>
              <w:t xml:space="preserve"> -</w:t>
            </w:r>
            <w:r w:rsidR="0034791A" w:rsidRPr="0034791A">
              <w:rPr>
                <w:rFonts w:ascii="Arial" w:hAnsi="Arial" w:cs="Arial"/>
                <w:bCs/>
                <w:iCs/>
              </w:rPr>
              <w:t xml:space="preserve"> </w:t>
            </w:r>
            <w:r w:rsidR="0034791A">
              <w:rPr>
                <w:rFonts w:ascii="Arial" w:hAnsi="Arial" w:cs="Arial"/>
                <w:bCs/>
                <w:iCs/>
              </w:rPr>
              <w:t>€</w:t>
            </w:r>
            <w:r w:rsidR="0034791A" w:rsidRPr="0034791A">
              <w:rPr>
                <w:rFonts w:ascii="Arial" w:hAnsi="Arial" w:cs="Arial"/>
                <w:bCs/>
                <w:iCs/>
              </w:rPr>
              <w:t>45,708</w:t>
            </w:r>
            <w:r w:rsidR="0034791A">
              <w:rPr>
                <w:rFonts w:ascii="Arial" w:hAnsi="Arial" w:cs="Arial"/>
                <w:bCs/>
                <w:iCs/>
              </w:rPr>
              <w:t xml:space="preserve"> -</w:t>
            </w:r>
            <w:r w:rsidR="0034791A" w:rsidRPr="0034791A">
              <w:rPr>
                <w:rFonts w:ascii="Arial" w:hAnsi="Arial" w:cs="Arial"/>
                <w:bCs/>
                <w:iCs/>
              </w:rPr>
              <w:t xml:space="preserve"> </w:t>
            </w:r>
            <w:r w:rsidR="0034791A">
              <w:rPr>
                <w:rFonts w:ascii="Arial" w:hAnsi="Arial" w:cs="Arial"/>
                <w:bCs/>
                <w:iCs/>
              </w:rPr>
              <w:t>€</w:t>
            </w:r>
            <w:r w:rsidR="0034791A" w:rsidRPr="0034791A">
              <w:rPr>
                <w:rFonts w:ascii="Arial" w:hAnsi="Arial" w:cs="Arial"/>
                <w:bCs/>
                <w:iCs/>
              </w:rPr>
              <w:t>47,112</w:t>
            </w:r>
            <w:r w:rsidR="0034791A">
              <w:rPr>
                <w:rFonts w:ascii="Arial" w:hAnsi="Arial" w:cs="Arial"/>
                <w:bCs/>
                <w:iCs/>
              </w:rPr>
              <w:t xml:space="preserve"> -</w:t>
            </w:r>
            <w:r w:rsidR="0034791A" w:rsidRPr="0034791A">
              <w:rPr>
                <w:rFonts w:ascii="Arial" w:hAnsi="Arial" w:cs="Arial"/>
                <w:bCs/>
                <w:iCs/>
              </w:rPr>
              <w:t xml:space="preserve"> </w:t>
            </w:r>
            <w:r w:rsidR="0034791A">
              <w:rPr>
                <w:rFonts w:ascii="Arial" w:hAnsi="Arial" w:cs="Arial"/>
                <w:bCs/>
                <w:iCs/>
              </w:rPr>
              <w:t>€</w:t>
            </w:r>
            <w:r w:rsidR="0034791A" w:rsidRPr="0034791A">
              <w:rPr>
                <w:rFonts w:ascii="Arial" w:hAnsi="Arial" w:cs="Arial"/>
                <w:bCs/>
                <w:iCs/>
              </w:rPr>
              <w:t>48,203</w:t>
            </w:r>
            <w:r w:rsidR="0034791A">
              <w:rPr>
                <w:rFonts w:ascii="Arial" w:hAnsi="Arial" w:cs="Arial"/>
                <w:bCs/>
                <w:iCs/>
              </w:rPr>
              <w:t xml:space="preserve"> -</w:t>
            </w:r>
            <w:r w:rsidR="0034791A" w:rsidRPr="0034791A">
              <w:rPr>
                <w:rFonts w:ascii="Arial" w:hAnsi="Arial" w:cs="Arial"/>
                <w:bCs/>
                <w:iCs/>
              </w:rPr>
              <w:t xml:space="preserve"> </w:t>
            </w:r>
            <w:r w:rsidR="0034791A">
              <w:rPr>
                <w:rFonts w:ascii="Arial" w:hAnsi="Arial" w:cs="Arial"/>
                <w:bCs/>
                <w:iCs/>
              </w:rPr>
              <w:t>€</w:t>
            </w:r>
            <w:r w:rsidR="0034791A" w:rsidRPr="0034791A">
              <w:rPr>
                <w:rFonts w:ascii="Arial" w:hAnsi="Arial" w:cs="Arial"/>
                <w:bCs/>
                <w:iCs/>
              </w:rPr>
              <w:t>49,396</w:t>
            </w:r>
            <w:r w:rsidR="0034791A">
              <w:rPr>
                <w:rFonts w:ascii="Arial" w:hAnsi="Arial" w:cs="Arial"/>
                <w:bCs/>
                <w:iCs/>
              </w:rPr>
              <w:t xml:space="preserve"> -</w:t>
            </w:r>
            <w:r w:rsidR="0034791A" w:rsidRPr="0034791A">
              <w:rPr>
                <w:rFonts w:ascii="Arial" w:hAnsi="Arial" w:cs="Arial"/>
                <w:bCs/>
                <w:iCs/>
              </w:rPr>
              <w:t xml:space="preserve"> </w:t>
            </w:r>
            <w:r w:rsidR="0034791A">
              <w:rPr>
                <w:rFonts w:ascii="Arial" w:hAnsi="Arial" w:cs="Arial"/>
                <w:bCs/>
                <w:iCs/>
              </w:rPr>
              <w:t>€</w:t>
            </w:r>
            <w:r w:rsidR="0034791A" w:rsidRPr="0034791A">
              <w:rPr>
                <w:rFonts w:ascii="Arial" w:hAnsi="Arial" w:cs="Arial"/>
                <w:bCs/>
                <w:iCs/>
              </w:rPr>
              <w:t>50,947</w:t>
            </w:r>
            <w:r w:rsidR="0034791A">
              <w:rPr>
                <w:rFonts w:ascii="Arial" w:hAnsi="Arial" w:cs="Arial"/>
                <w:bCs/>
                <w:iCs/>
              </w:rPr>
              <w:t xml:space="preserve"> - €</w:t>
            </w:r>
            <w:r w:rsidR="0034791A" w:rsidRPr="0034791A">
              <w:rPr>
                <w:rFonts w:ascii="Arial" w:hAnsi="Arial" w:cs="Arial"/>
                <w:bCs/>
                <w:iCs/>
              </w:rPr>
              <w:t>52,493</w:t>
            </w:r>
            <w:r w:rsidR="0034791A">
              <w:rPr>
                <w:rFonts w:ascii="Arial" w:hAnsi="Arial" w:cs="Arial"/>
                <w:bCs/>
                <w:iCs/>
              </w:rPr>
              <w:t xml:space="preserve"> -</w:t>
            </w:r>
            <w:r w:rsidR="0034791A" w:rsidRPr="0034791A">
              <w:rPr>
                <w:rFonts w:ascii="Arial" w:hAnsi="Arial" w:cs="Arial"/>
                <w:bCs/>
                <w:iCs/>
              </w:rPr>
              <w:t xml:space="preserve"> </w:t>
            </w:r>
            <w:r w:rsidR="0034791A">
              <w:rPr>
                <w:rFonts w:ascii="Arial" w:hAnsi="Arial" w:cs="Arial"/>
                <w:bCs/>
                <w:iCs/>
              </w:rPr>
              <w:t>€</w:t>
            </w:r>
            <w:r w:rsidR="0034791A" w:rsidRPr="0034791A">
              <w:rPr>
                <w:rFonts w:ascii="Arial" w:hAnsi="Arial" w:cs="Arial"/>
                <w:bCs/>
                <w:iCs/>
              </w:rPr>
              <w:t>54,757</w:t>
            </w:r>
            <w:r w:rsidR="0034791A">
              <w:rPr>
                <w:rFonts w:ascii="Arial" w:hAnsi="Arial" w:cs="Arial"/>
                <w:bCs/>
                <w:iCs/>
              </w:rPr>
              <w:t xml:space="preserve"> -</w:t>
            </w:r>
            <w:r w:rsidR="0034791A" w:rsidRPr="0034791A">
              <w:rPr>
                <w:rFonts w:ascii="Arial" w:hAnsi="Arial" w:cs="Arial"/>
                <w:bCs/>
                <w:iCs/>
              </w:rPr>
              <w:t xml:space="preserve"> </w:t>
            </w:r>
            <w:r w:rsidR="0034791A" w:rsidRPr="0034791A">
              <w:rPr>
                <w:rFonts w:ascii="Arial" w:hAnsi="Arial" w:cs="Arial"/>
                <w:b/>
                <w:iCs/>
              </w:rPr>
              <w:t>€56,384 LSI</w:t>
            </w:r>
          </w:p>
          <w:p w14:paraId="50270AF8" w14:textId="77777777" w:rsidR="00A01377" w:rsidRPr="00A01377" w:rsidRDefault="00A01377" w:rsidP="00A01377">
            <w:pPr>
              <w:spacing w:after="120"/>
              <w:contextualSpacing/>
              <w:rPr>
                <w:rFonts w:ascii="Arial" w:hAnsi="Arial" w:cs="Arial"/>
                <w:bCs/>
                <w:iCs/>
              </w:rPr>
            </w:pPr>
          </w:p>
          <w:p w14:paraId="37A23D6C" w14:textId="77777777" w:rsidR="00D02559" w:rsidRPr="00A01377" w:rsidRDefault="00D02559" w:rsidP="00D02559">
            <w:pPr>
              <w:spacing w:after="120"/>
              <w:contextualSpacing/>
              <w:rPr>
                <w:rFonts w:ascii="Arial" w:hAnsi="Arial" w:cs="Arial"/>
                <w:bCs/>
                <w:iCs/>
                <w:u w:val="single"/>
              </w:rPr>
            </w:pPr>
            <w:r w:rsidRPr="00A01377">
              <w:rPr>
                <w:rFonts w:ascii="Arial" w:hAnsi="Arial" w:cs="Arial"/>
                <w:bCs/>
                <w:iCs/>
              </w:rPr>
              <w:t xml:space="preserve">Salary Scales are updated periodically and the most up to date versions can be found here: </w:t>
            </w:r>
            <w:hyperlink r:id="rId7" w:history="1">
              <w:r w:rsidRPr="00A01377">
                <w:rPr>
                  <w:rStyle w:val="Hyperlink"/>
                  <w:rFonts w:ascii="Arial" w:hAnsi="Arial" w:cs="Arial"/>
                  <w:bCs/>
                  <w:iCs/>
                </w:rPr>
                <w:t>https://healthservice.hse.ie/staff/benefits-services/pay/pay-scales.html</w:t>
              </w:r>
            </w:hyperlink>
          </w:p>
          <w:p w14:paraId="2778CD85" w14:textId="661B17FF" w:rsidR="00E0768C" w:rsidRPr="00A01377" w:rsidRDefault="00E0768C" w:rsidP="00792F91">
            <w:pPr>
              <w:spacing w:after="120"/>
              <w:contextualSpacing/>
              <w:rPr>
                <w:rStyle w:val="Hyperlink"/>
                <w:rFonts w:ascii="Arial" w:hAnsi="Arial" w:cs="Arial"/>
                <w:bCs/>
                <w:iCs/>
              </w:rPr>
            </w:pPr>
          </w:p>
          <w:p w14:paraId="036FD1E5" w14:textId="7BCA785A" w:rsidR="00E0768C" w:rsidRPr="00A01377" w:rsidRDefault="00E0768C" w:rsidP="00817F17">
            <w:pPr>
              <w:jc w:val="both"/>
              <w:rPr>
                <w:rFonts w:ascii="Arial" w:hAnsi="Arial" w:cs="Arial"/>
              </w:rPr>
            </w:pPr>
            <w:r w:rsidRPr="00A01377">
              <w:rPr>
                <w:rFonts w:ascii="Arial" w:hAnsi="Arial" w:cs="Arial"/>
              </w:rPr>
              <w:t xml:space="preserve">New appointees to any grade start at the minimum point of the scale.  Incremental credit will be applied for recognised relevant service in Ireland and abroad (Department of Health </w:t>
            </w:r>
            <w:r w:rsidR="001B61AC" w:rsidRPr="00A01377">
              <w:rPr>
                <w:rFonts w:ascii="Arial" w:hAnsi="Arial" w:cs="Arial"/>
              </w:rPr>
              <w:t xml:space="preserve">Circular 2/2011). </w:t>
            </w:r>
            <w:r w:rsidRPr="00A01377">
              <w:rPr>
                <w:rFonts w:ascii="Arial" w:hAnsi="Arial" w:cs="Arial"/>
              </w:rPr>
              <w:t>Incremental credit is normally granted on appointment, in respect of previous experience in the Civil Service, Local Authorities, Health Service and other Public Service Bodies and Statutory Agencies.</w:t>
            </w: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69742367" w:rsidR="00195048" w:rsidRPr="00B77FBC" w:rsidRDefault="0034791A" w:rsidP="00195048">
            <w:pPr>
              <w:pStyle w:val="Heading7"/>
              <w:rPr>
                <w:b w:val="0"/>
                <w:color w:val="000000" w:themeColor="text1"/>
                <w:sz w:val="20"/>
              </w:rPr>
            </w:pPr>
            <w:r>
              <w:rPr>
                <w:b w:val="0"/>
                <w:color w:val="000000" w:themeColor="text1"/>
                <w:sz w:val="20"/>
              </w:rPr>
              <w:t>GRADMH2026</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3974BE0F" w14:textId="5E229D7F" w:rsidR="00792F91" w:rsidRDefault="00232CC6" w:rsidP="001936AF">
            <w:pPr>
              <w:pStyle w:val="Heading7"/>
              <w:rPr>
                <w:sz w:val="20"/>
              </w:rPr>
            </w:pPr>
            <w:r>
              <w:rPr>
                <w:sz w:val="20"/>
              </w:rPr>
              <w:t>Friday, 22</w:t>
            </w:r>
            <w:r w:rsidRPr="00232CC6">
              <w:rPr>
                <w:sz w:val="20"/>
                <w:vertAlign w:val="superscript"/>
              </w:rPr>
              <w:t>nd</w:t>
            </w:r>
            <w:r>
              <w:rPr>
                <w:sz w:val="20"/>
              </w:rPr>
              <w:t xml:space="preserve"> May 2026 at 12 noon. Applications will not be accepted after this closing date and time.</w:t>
            </w:r>
          </w:p>
          <w:p w14:paraId="1DC28C0B" w14:textId="277F2712" w:rsidR="0034791A" w:rsidRPr="0034791A" w:rsidRDefault="0034791A" w:rsidP="0034791A">
            <w:pPr>
              <w:rPr>
                <w:highlight w:val="yellow"/>
                <w:lang w:eastAsia="en-U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0124B88F" w14:textId="5676B31B" w:rsidR="00792F91" w:rsidRDefault="005310E3" w:rsidP="005310E3">
            <w:pPr>
              <w:rPr>
                <w:rFonts w:ascii="Arial" w:hAnsi="Arial" w:cs="Arial"/>
                <w:iCs/>
              </w:rPr>
            </w:pPr>
            <w:r w:rsidRPr="005310E3">
              <w:rPr>
                <w:rFonts w:ascii="Arial" w:hAnsi="Arial" w:cs="Arial"/>
                <w:iCs/>
              </w:rPr>
              <w:t xml:space="preserve">This campaign is for 4th year Student Nurses in the areas of Mental Health. This campaign is being run to fill current and future vacancies that arise across a range of mental health services including community day services and residential services, in line with </w:t>
            </w:r>
            <w:proofErr w:type="spellStart"/>
            <w:r w:rsidRPr="005310E3">
              <w:rPr>
                <w:rFonts w:ascii="Arial" w:hAnsi="Arial" w:cs="Arial"/>
                <w:iCs/>
              </w:rPr>
              <w:t>Sláintecare</w:t>
            </w:r>
            <w:proofErr w:type="spellEnd"/>
            <w:r>
              <w:rPr>
                <w:rFonts w:ascii="Arial" w:hAnsi="Arial" w:cs="Arial"/>
                <w:iCs/>
              </w:rPr>
              <w:t>.</w:t>
            </w:r>
          </w:p>
          <w:p w14:paraId="3D85C686" w14:textId="77777777" w:rsidR="005310E3" w:rsidRDefault="005310E3" w:rsidP="005310E3">
            <w:pPr>
              <w:rPr>
                <w:rFonts w:ascii="Arial" w:hAnsi="Arial" w:cs="Arial"/>
                <w:iCs/>
              </w:rPr>
            </w:pPr>
          </w:p>
          <w:p w14:paraId="24F84753" w14:textId="501DE7AF" w:rsidR="005310E3" w:rsidRDefault="005310E3" w:rsidP="005310E3">
            <w:pPr>
              <w:rPr>
                <w:rFonts w:ascii="Arial" w:hAnsi="Arial" w:cs="Arial"/>
                <w:iCs/>
              </w:rPr>
            </w:pPr>
            <w:r w:rsidRPr="005310E3">
              <w:rPr>
                <w:rFonts w:ascii="Arial" w:hAnsi="Arial" w:cs="Arial"/>
                <w:iCs/>
              </w:rPr>
              <w:t>Successful applicants will be eligible to commence employment when their registration with the NMBI is completed. Each candidate must inform their local HR Administration when they are fully registered with NMBI, at which time their start date will be confirmed.</w:t>
            </w:r>
          </w:p>
          <w:p w14:paraId="54AC403C" w14:textId="61E89871" w:rsidR="005310E3" w:rsidRPr="005310E3" w:rsidRDefault="005310E3" w:rsidP="005310E3">
            <w:pPr>
              <w:rPr>
                <w:rFonts w:ascii="Arial" w:hAnsi="Arial" w:cs="Arial"/>
                <w:i/>
                <w:iCs/>
              </w:rPr>
            </w:pP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2FA55B26" w14:textId="2C638C4E" w:rsidR="00525348" w:rsidRPr="00525348" w:rsidRDefault="00525348" w:rsidP="002F71FF">
            <w:pPr>
              <w:rPr>
                <w:rFonts w:ascii="Arial" w:hAnsi="Arial" w:cs="Arial"/>
                <w:iCs/>
                <w:color w:val="000000" w:themeColor="text1"/>
                <w:lang w:val="en-IE"/>
              </w:rPr>
            </w:pPr>
            <w:r w:rsidRPr="00D02559">
              <w:rPr>
                <w:rFonts w:ascii="Arial" w:hAnsi="Arial" w:cs="Arial"/>
                <w:iCs/>
                <w:color w:val="000000" w:themeColor="text1"/>
              </w:rPr>
              <w:t>Adult Mental Health Servic</w:t>
            </w:r>
            <w:r>
              <w:rPr>
                <w:rFonts w:ascii="Arial" w:hAnsi="Arial" w:cs="Arial"/>
                <w:iCs/>
                <w:color w:val="000000" w:themeColor="text1"/>
              </w:rPr>
              <w:t xml:space="preserve">es – HSE </w:t>
            </w:r>
            <w:proofErr w:type="gramStart"/>
            <w:r>
              <w:rPr>
                <w:rFonts w:ascii="Arial" w:hAnsi="Arial" w:cs="Arial"/>
                <w:iCs/>
                <w:color w:val="000000" w:themeColor="text1"/>
              </w:rPr>
              <w:t>South West</w:t>
            </w:r>
            <w:proofErr w:type="gramEnd"/>
            <w:r w:rsidRPr="00D02559">
              <w:rPr>
                <w:rFonts w:ascii="Arial" w:hAnsi="Arial" w:cs="Arial"/>
                <w:iCs/>
                <w:color w:val="000000" w:themeColor="text1"/>
              </w:rPr>
              <w:t>.</w:t>
            </w:r>
            <w:r>
              <w:rPr>
                <w:rFonts w:ascii="Arial" w:hAnsi="Arial" w:cs="Arial"/>
                <w:iCs/>
                <w:color w:val="000000" w:themeColor="text1"/>
              </w:rPr>
              <w:t xml:space="preserve"> (</w:t>
            </w:r>
            <w:r w:rsidRPr="002F71FF">
              <w:rPr>
                <w:rFonts w:ascii="Arial" w:hAnsi="Arial" w:cs="Arial"/>
                <w:iCs/>
                <w:color w:val="000000" w:themeColor="text1"/>
                <w:lang w:val="ga-IE"/>
              </w:rPr>
              <w:t>Seirbhísí Meabhairsh</w:t>
            </w:r>
            <w:r w:rsidR="0038384C">
              <w:rPr>
                <w:rFonts w:ascii="Arial" w:hAnsi="Arial" w:cs="Arial"/>
                <w:iCs/>
                <w:color w:val="000000" w:themeColor="text1"/>
                <w:lang w:val="ga-IE"/>
              </w:rPr>
              <w:t xml:space="preserve">láinte Aosach – </w:t>
            </w:r>
            <w:r w:rsidR="0038384C" w:rsidRPr="00275922">
              <w:rPr>
                <w:rFonts w:ascii="Arial" w:hAnsi="Arial" w:cs="Arial"/>
                <w:bCs/>
                <w:color w:val="000000"/>
                <w:lang w:eastAsia="en-IE"/>
              </w:rPr>
              <w:t xml:space="preserve">FSS an </w:t>
            </w:r>
            <w:proofErr w:type="spellStart"/>
            <w:r w:rsidR="0038384C" w:rsidRPr="00275922">
              <w:rPr>
                <w:rFonts w:ascii="Arial" w:hAnsi="Arial" w:cs="Arial"/>
                <w:bCs/>
                <w:color w:val="000000"/>
                <w:lang w:eastAsia="en-IE"/>
              </w:rPr>
              <w:t>Iardheiscirt</w:t>
            </w:r>
            <w:proofErr w:type="spellEnd"/>
            <w:r>
              <w:rPr>
                <w:rFonts w:ascii="Arial" w:hAnsi="Arial" w:cs="Arial"/>
                <w:iCs/>
                <w:color w:val="000000" w:themeColor="text1"/>
                <w:lang w:val="en-IE"/>
              </w:rPr>
              <w:t>)</w:t>
            </w:r>
          </w:p>
          <w:p w14:paraId="1395DCF8" w14:textId="77777777" w:rsidR="00525348" w:rsidRDefault="00525348" w:rsidP="002F71FF">
            <w:pPr>
              <w:rPr>
                <w:rFonts w:ascii="Arial" w:hAnsi="Arial" w:cs="Arial"/>
                <w:iCs/>
                <w:color w:val="000000" w:themeColor="text1"/>
              </w:rPr>
            </w:pPr>
          </w:p>
          <w:p w14:paraId="732D77A5" w14:textId="75A69B04" w:rsidR="002F71FF" w:rsidRDefault="00B6399F" w:rsidP="002F71FF">
            <w:pPr>
              <w:rPr>
                <w:rFonts w:ascii="Arial" w:hAnsi="Arial" w:cs="Arial"/>
                <w:iCs/>
                <w:color w:val="000000" w:themeColor="text1"/>
                <w:lang w:val="en-IE"/>
              </w:rPr>
            </w:pPr>
            <w:r>
              <w:rPr>
                <w:rFonts w:ascii="Arial" w:hAnsi="Arial" w:cs="Arial"/>
                <w:iCs/>
                <w:color w:val="000000" w:themeColor="text1"/>
              </w:rPr>
              <w:t xml:space="preserve">Child and Adolescent </w:t>
            </w:r>
            <w:r w:rsidR="00D02559" w:rsidRPr="00D02559">
              <w:rPr>
                <w:rFonts w:ascii="Arial" w:hAnsi="Arial" w:cs="Arial"/>
                <w:iCs/>
                <w:color w:val="000000" w:themeColor="text1"/>
              </w:rPr>
              <w:t>Mental Health Servic</w:t>
            </w:r>
            <w:r w:rsidR="00176ACC">
              <w:rPr>
                <w:rFonts w:ascii="Arial" w:hAnsi="Arial" w:cs="Arial"/>
                <w:iCs/>
                <w:color w:val="000000" w:themeColor="text1"/>
              </w:rPr>
              <w:t xml:space="preserve">es – HSE </w:t>
            </w:r>
            <w:proofErr w:type="gramStart"/>
            <w:r w:rsidR="00176ACC">
              <w:rPr>
                <w:rFonts w:ascii="Arial" w:hAnsi="Arial" w:cs="Arial"/>
                <w:iCs/>
                <w:color w:val="000000" w:themeColor="text1"/>
              </w:rPr>
              <w:t>South West</w:t>
            </w:r>
            <w:proofErr w:type="gramEnd"/>
            <w:r w:rsidR="00D02559" w:rsidRPr="00D02559">
              <w:rPr>
                <w:rFonts w:ascii="Arial" w:hAnsi="Arial" w:cs="Arial"/>
                <w:iCs/>
                <w:color w:val="000000" w:themeColor="text1"/>
              </w:rPr>
              <w:t>.</w:t>
            </w:r>
            <w:r w:rsidR="002F71FF">
              <w:rPr>
                <w:rFonts w:ascii="Arial" w:hAnsi="Arial" w:cs="Arial"/>
                <w:iCs/>
                <w:color w:val="000000" w:themeColor="text1"/>
              </w:rPr>
              <w:t xml:space="preserve"> (</w:t>
            </w:r>
            <w:r w:rsidRPr="00B6399F">
              <w:rPr>
                <w:rFonts w:ascii="Arial" w:hAnsi="Arial" w:cs="Arial"/>
                <w:iCs/>
                <w:color w:val="000000" w:themeColor="text1"/>
                <w:lang w:val="ga-IE"/>
              </w:rPr>
              <w:t>Seirbhísí Meabhairshláinte Leanaí agus Ógánach</w:t>
            </w:r>
            <w:r>
              <w:rPr>
                <w:rFonts w:ascii="Arial" w:hAnsi="Arial" w:cs="Arial"/>
                <w:iCs/>
                <w:color w:val="000000" w:themeColor="text1"/>
                <w:lang w:val="en-IE"/>
              </w:rPr>
              <w:t xml:space="preserve"> </w:t>
            </w:r>
            <w:r w:rsidR="002F71FF" w:rsidRPr="00275922">
              <w:rPr>
                <w:rFonts w:ascii="Arial" w:hAnsi="Arial" w:cs="Arial"/>
                <w:iCs/>
                <w:color w:val="000000" w:themeColor="text1"/>
                <w:lang w:val="ga-IE"/>
              </w:rPr>
              <w:t xml:space="preserve">– </w:t>
            </w:r>
            <w:r w:rsidR="00275922" w:rsidRPr="00275922">
              <w:rPr>
                <w:rFonts w:ascii="Arial" w:hAnsi="Arial" w:cs="Arial"/>
                <w:bCs/>
                <w:color w:val="000000"/>
                <w:lang w:eastAsia="en-IE"/>
              </w:rPr>
              <w:t xml:space="preserve">FSS an </w:t>
            </w:r>
            <w:proofErr w:type="spellStart"/>
            <w:r w:rsidR="00275922" w:rsidRPr="00275922">
              <w:rPr>
                <w:rFonts w:ascii="Arial" w:hAnsi="Arial" w:cs="Arial"/>
                <w:bCs/>
                <w:color w:val="000000"/>
                <w:lang w:eastAsia="en-IE"/>
              </w:rPr>
              <w:t>Iardheiscirt</w:t>
            </w:r>
            <w:proofErr w:type="spellEnd"/>
            <w:r w:rsidR="002F71FF">
              <w:rPr>
                <w:rFonts w:ascii="Arial" w:hAnsi="Arial" w:cs="Arial"/>
                <w:iCs/>
                <w:color w:val="000000" w:themeColor="text1"/>
                <w:lang w:val="en-IE"/>
              </w:rPr>
              <w:t>)</w:t>
            </w:r>
          </w:p>
          <w:p w14:paraId="6450C767" w14:textId="3ED12A13" w:rsidR="00D02559" w:rsidRPr="00D02559" w:rsidRDefault="00D02559" w:rsidP="00D02559">
            <w:pPr>
              <w:rPr>
                <w:rFonts w:ascii="Arial" w:hAnsi="Arial" w:cs="Arial"/>
                <w:iCs/>
                <w:color w:val="000000" w:themeColor="text1"/>
              </w:rPr>
            </w:pPr>
          </w:p>
          <w:p w14:paraId="09FE94DC" w14:textId="735EA6D7" w:rsidR="00D02559" w:rsidRPr="00D02559" w:rsidRDefault="00D02559" w:rsidP="00D02559">
            <w:pPr>
              <w:rPr>
                <w:rFonts w:ascii="Arial" w:hAnsi="Arial" w:cs="Arial"/>
                <w:iCs/>
                <w:color w:val="000000" w:themeColor="text1"/>
              </w:rPr>
            </w:pPr>
            <w:r w:rsidRPr="00D02559">
              <w:rPr>
                <w:rFonts w:ascii="Arial" w:hAnsi="Arial" w:cs="Arial"/>
                <w:iCs/>
                <w:color w:val="000000" w:themeColor="text1"/>
              </w:rPr>
              <w:t xml:space="preserve">There are currently </w:t>
            </w:r>
            <w:proofErr w:type="gramStart"/>
            <w:r w:rsidRPr="00D02559">
              <w:rPr>
                <w:rFonts w:ascii="Arial" w:hAnsi="Arial" w:cs="Arial"/>
                <w:iCs/>
                <w:color w:val="000000" w:themeColor="text1"/>
              </w:rPr>
              <w:t>a number of</w:t>
            </w:r>
            <w:proofErr w:type="gramEnd"/>
            <w:r w:rsidRPr="00D02559">
              <w:rPr>
                <w:rFonts w:ascii="Arial" w:hAnsi="Arial" w:cs="Arial"/>
                <w:iCs/>
                <w:color w:val="000000" w:themeColor="text1"/>
              </w:rPr>
              <w:t xml:space="preserve"> permanent/temporary and whole time/part-time vacancies available across </w:t>
            </w:r>
            <w:r w:rsidR="00176ACC">
              <w:rPr>
                <w:rFonts w:ascii="Arial" w:hAnsi="Arial" w:cs="Arial"/>
                <w:iCs/>
                <w:color w:val="000000" w:themeColor="text1"/>
              </w:rPr>
              <w:t xml:space="preserve">HSE </w:t>
            </w:r>
            <w:proofErr w:type="gramStart"/>
            <w:r w:rsidR="00176ACC">
              <w:rPr>
                <w:rFonts w:ascii="Arial" w:hAnsi="Arial" w:cs="Arial"/>
                <w:iCs/>
                <w:color w:val="000000" w:themeColor="text1"/>
              </w:rPr>
              <w:t>South West</w:t>
            </w:r>
            <w:proofErr w:type="gramEnd"/>
            <w:r w:rsidR="00176ACC">
              <w:rPr>
                <w:rFonts w:ascii="Arial" w:hAnsi="Arial" w:cs="Arial"/>
                <w:iCs/>
                <w:color w:val="000000" w:themeColor="text1"/>
              </w:rPr>
              <w:t xml:space="preserve"> </w:t>
            </w:r>
            <w:r w:rsidRPr="00D02559">
              <w:rPr>
                <w:rFonts w:ascii="Arial" w:hAnsi="Arial" w:cs="Arial"/>
                <w:iCs/>
                <w:color w:val="000000" w:themeColor="text1"/>
              </w:rPr>
              <w:t>organisation.</w:t>
            </w:r>
          </w:p>
          <w:p w14:paraId="12DA1F4C" w14:textId="3AD1DBB9" w:rsidR="00792F91" w:rsidRDefault="00D02559" w:rsidP="00D02559">
            <w:pPr>
              <w:rPr>
                <w:rFonts w:ascii="Arial" w:hAnsi="Arial" w:cs="Arial"/>
                <w:iCs/>
                <w:color w:val="000000" w:themeColor="text1"/>
              </w:rPr>
            </w:pPr>
            <w:r w:rsidRPr="00D02559">
              <w:rPr>
                <w:rFonts w:ascii="Arial" w:hAnsi="Arial" w:cs="Arial"/>
                <w:iCs/>
                <w:color w:val="000000" w:themeColor="text1"/>
              </w:rPr>
              <w:t xml:space="preserve">A panel may be formed </w:t>
            </w:r>
            <w:proofErr w:type="gramStart"/>
            <w:r w:rsidRPr="00D02559">
              <w:rPr>
                <w:rFonts w:ascii="Arial" w:hAnsi="Arial" w:cs="Arial"/>
                <w:iCs/>
                <w:color w:val="000000" w:themeColor="text1"/>
              </w:rPr>
              <w:t>as a result of</w:t>
            </w:r>
            <w:proofErr w:type="gramEnd"/>
            <w:r w:rsidRPr="00D02559">
              <w:rPr>
                <w:rFonts w:ascii="Arial" w:hAnsi="Arial" w:cs="Arial"/>
                <w:iCs/>
                <w:color w:val="000000" w:themeColor="text1"/>
              </w:rPr>
              <w:t xml:space="preserve"> this campaign for Staff Nurses, Mental Health</w:t>
            </w:r>
            <w:r w:rsidR="00294346">
              <w:rPr>
                <w:rFonts w:ascii="Arial" w:hAnsi="Arial" w:cs="Arial"/>
                <w:iCs/>
                <w:color w:val="000000" w:themeColor="text1"/>
              </w:rPr>
              <w:t xml:space="preserve"> –</w:t>
            </w:r>
            <w:r w:rsidR="00817F17">
              <w:rPr>
                <w:rFonts w:ascii="Arial" w:hAnsi="Arial" w:cs="Arial"/>
                <w:iCs/>
                <w:color w:val="000000" w:themeColor="text1"/>
              </w:rPr>
              <w:t xml:space="preserve"> HSE </w:t>
            </w:r>
            <w:proofErr w:type="gramStart"/>
            <w:r w:rsidR="00817F17">
              <w:rPr>
                <w:rFonts w:ascii="Arial" w:hAnsi="Arial" w:cs="Arial"/>
                <w:iCs/>
                <w:color w:val="000000" w:themeColor="text1"/>
              </w:rPr>
              <w:t>South West</w:t>
            </w:r>
            <w:proofErr w:type="gramEnd"/>
            <w:r w:rsidR="00294346">
              <w:rPr>
                <w:rFonts w:ascii="Arial" w:hAnsi="Arial" w:cs="Arial"/>
                <w:iCs/>
                <w:color w:val="000000" w:themeColor="text1"/>
              </w:rPr>
              <w:t xml:space="preserve"> - Graduate</w:t>
            </w:r>
            <w:r w:rsidRPr="00D02559">
              <w:rPr>
                <w:rFonts w:ascii="Arial" w:hAnsi="Arial" w:cs="Arial"/>
                <w:iCs/>
                <w:color w:val="000000" w:themeColor="text1"/>
              </w:rPr>
              <w:t xml:space="preserve"> </w:t>
            </w:r>
            <w:r w:rsidR="00525348">
              <w:rPr>
                <w:rFonts w:ascii="Arial" w:hAnsi="Arial" w:cs="Arial"/>
                <w:iCs/>
                <w:color w:val="000000" w:themeColor="text1"/>
              </w:rPr>
              <w:t>202</w:t>
            </w:r>
            <w:r w:rsidR="0034791A">
              <w:rPr>
                <w:rFonts w:ascii="Arial" w:hAnsi="Arial" w:cs="Arial"/>
                <w:iCs/>
                <w:color w:val="000000" w:themeColor="text1"/>
              </w:rPr>
              <w:t>6</w:t>
            </w:r>
            <w:r w:rsidR="00525348">
              <w:rPr>
                <w:rFonts w:ascii="Arial" w:hAnsi="Arial" w:cs="Arial"/>
                <w:iCs/>
                <w:color w:val="000000" w:themeColor="text1"/>
              </w:rPr>
              <w:t xml:space="preserve"> </w:t>
            </w:r>
            <w:r w:rsidRPr="00D02559">
              <w:rPr>
                <w:rFonts w:ascii="Arial" w:hAnsi="Arial" w:cs="Arial"/>
                <w:iCs/>
                <w:color w:val="000000" w:themeColor="text1"/>
              </w:rPr>
              <w:t>from which current and future, permanent and specified purpose vacancies of full or part-time duration may be filled.</w:t>
            </w:r>
          </w:p>
          <w:p w14:paraId="32B8FDB4" w14:textId="7B9CFDD1" w:rsidR="00D02559" w:rsidRDefault="00D02559" w:rsidP="00792F91">
            <w:pPr>
              <w:rPr>
                <w:rFonts w:ascii="Arial" w:hAnsi="Arial" w:cs="Arial"/>
                <w:iCs/>
                <w:color w:val="000000" w:themeColor="text1"/>
              </w:rPr>
            </w:pPr>
          </w:p>
          <w:p w14:paraId="32753D3C" w14:textId="65AAD4B7" w:rsidR="00BB0846" w:rsidRDefault="00BB0846" w:rsidP="00792F91">
            <w:pPr>
              <w:rPr>
                <w:rFonts w:ascii="Arial" w:hAnsi="Arial" w:cs="Arial"/>
                <w:iCs/>
                <w:color w:val="000000" w:themeColor="text1"/>
              </w:rPr>
            </w:pPr>
            <w:r>
              <w:rPr>
                <w:rFonts w:ascii="Arial" w:eastAsiaTheme="minorHAnsi" w:hAnsi="Arial" w:cs="Arial"/>
                <w:lang w:val="en-IE" w:eastAsia="en-US"/>
              </w:rPr>
              <w:t>Pending future regional structural changes may impact this post going forward.</w:t>
            </w:r>
          </w:p>
          <w:p w14:paraId="5F9B58CF" w14:textId="77777777" w:rsidR="00BB0846" w:rsidRPr="00F6254C" w:rsidRDefault="00BB0846" w:rsidP="00792F91">
            <w:pPr>
              <w:rPr>
                <w:rFonts w:ascii="Arial" w:hAnsi="Arial" w:cs="Arial"/>
                <w:iCs/>
                <w:color w:val="000000" w:themeColor="text1"/>
              </w:rPr>
            </w:pPr>
          </w:p>
          <w:p w14:paraId="5BEC31F2" w14:textId="7D8C8830" w:rsidR="00D02559" w:rsidRPr="001021C5" w:rsidRDefault="00D02559" w:rsidP="00D02559">
            <w:pPr>
              <w:rPr>
                <w:rFonts w:ascii="Arial" w:hAnsi="Arial" w:cs="Arial"/>
                <w:b/>
              </w:rPr>
            </w:pPr>
            <w:r w:rsidRPr="001021C5">
              <w:rPr>
                <w:rFonts w:ascii="Arial" w:hAnsi="Arial" w:cs="Arial"/>
                <w:b/>
                <w:bCs/>
              </w:rPr>
              <w:t xml:space="preserve">Applications are invited from </w:t>
            </w:r>
            <w:r>
              <w:rPr>
                <w:rFonts w:ascii="Arial" w:hAnsi="Arial" w:cs="Arial"/>
                <w:b/>
                <w:bCs/>
              </w:rPr>
              <w:t xml:space="preserve">Intern </w:t>
            </w:r>
            <w:r w:rsidRPr="001021C5">
              <w:rPr>
                <w:rFonts w:ascii="Arial" w:hAnsi="Arial" w:cs="Arial"/>
                <w:b/>
                <w:bCs/>
              </w:rPr>
              <w:t>Student Nurses</w:t>
            </w:r>
            <w:r>
              <w:rPr>
                <w:rFonts w:ascii="Arial" w:hAnsi="Arial" w:cs="Arial"/>
                <w:b/>
                <w:bCs/>
              </w:rPr>
              <w:t>,</w:t>
            </w:r>
            <w:r w:rsidRPr="001021C5">
              <w:rPr>
                <w:rFonts w:ascii="Arial" w:hAnsi="Arial" w:cs="Arial"/>
                <w:b/>
                <w:bCs/>
              </w:rPr>
              <w:t xml:space="preserve"> Mental </w:t>
            </w:r>
            <w:r w:rsidRPr="001021C5">
              <w:rPr>
                <w:rFonts w:ascii="Arial" w:hAnsi="Arial" w:cs="Arial"/>
                <w:b/>
              </w:rPr>
              <w:t xml:space="preserve">Health </w:t>
            </w:r>
            <w:r>
              <w:rPr>
                <w:rFonts w:ascii="Arial" w:hAnsi="Arial" w:cs="Arial"/>
                <w:b/>
              </w:rPr>
              <w:t>(202</w:t>
            </w:r>
            <w:r w:rsidR="005851AD">
              <w:rPr>
                <w:rFonts w:ascii="Arial" w:hAnsi="Arial" w:cs="Arial"/>
                <w:b/>
              </w:rPr>
              <w:t>5</w:t>
            </w:r>
            <w:r>
              <w:rPr>
                <w:rFonts w:ascii="Arial" w:hAnsi="Arial" w:cs="Arial"/>
                <w:b/>
              </w:rPr>
              <w:t>/202</w:t>
            </w:r>
            <w:r w:rsidR="005851AD">
              <w:rPr>
                <w:rFonts w:ascii="Arial" w:hAnsi="Arial" w:cs="Arial"/>
                <w:b/>
              </w:rPr>
              <w:t>6</w:t>
            </w:r>
            <w:r>
              <w:rPr>
                <w:rFonts w:ascii="Arial" w:hAnsi="Arial" w:cs="Arial"/>
                <w:b/>
              </w:rPr>
              <w:t xml:space="preserve">) </w:t>
            </w:r>
            <w:r w:rsidRPr="001021C5">
              <w:rPr>
                <w:rFonts w:ascii="Arial" w:hAnsi="Arial" w:cs="Arial"/>
                <w:b/>
              </w:rPr>
              <w:t>who are interested in working as Staff Nurse</w:t>
            </w:r>
            <w:r>
              <w:rPr>
                <w:rFonts w:ascii="Arial" w:hAnsi="Arial" w:cs="Arial"/>
                <w:b/>
              </w:rPr>
              <w:t>,</w:t>
            </w:r>
            <w:r w:rsidRPr="001021C5">
              <w:rPr>
                <w:rFonts w:ascii="Arial" w:hAnsi="Arial" w:cs="Arial"/>
                <w:b/>
              </w:rPr>
              <w:t xml:space="preserve"> Mental Health within the HSE. Undergraduates successful at interview will remain dormant on the panel until such time as evidence of registration with</w:t>
            </w:r>
            <w:r w:rsidRPr="001021C5">
              <w:rPr>
                <w:rFonts w:ascii="Arial" w:hAnsi="Arial" w:cs="Arial"/>
                <w:b/>
                <w:iCs/>
                <w:lang w:val="en-IE" w:eastAsia="en-IE"/>
              </w:rPr>
              <w:t xml:space="preserve"> the Nursing Midwifery Board Ireland</w:t>
            </w:r>
            <w:r w:rsidRPr="001021C5">
              <w:rPr>
                <w:rFonts w:ascii="Arial" w:hAnsi="Arial" w:cs="Arial"/>
                <w:b/>
              </w:rPr>
              <w:t xml:space="preserve"> (NMBI) in the Division of Psychiatric Nursing has been </w:t>
            </w:r>
            <w:r>
              <w:rPr>
                <w:rFonts w:ascii="Arial" w:hAnsi="Arial" w:cs="Arial"/>
                <w:b/>
              </w:rPr>
              <w:t>received.</w:t>
            </w:r>
            <w:r w:rsidR="00B6399F">
              <w:rPr>
                <w:rFonts w:ascii="Arial" w:hAnsi="Arial" w:cs="Arial"/>
                <w:b/>
              </w:rPr>
              <w:t xml:space="preserve"> Expressions of interest in respect to available vacancies cannot not be issued to undergraduates until NMBI registration is achieved.</w:t>
            </w:r>
          </w:p>
          <w:p w14:paraId="0F44E85C" w14:textId="77777777" w:rsidR="00D02559" w:rsidRPr="00EC175F" w:rsidRDefault="00D02559" w:rsidP="00D02559">
            <w:pPr>
              <w:rPr>
                <w:rFonts w:ascii="Arial" w:hAnsi="Arial" w:cs="Arial"/>
              </w:rPr>
            </w:pPr>
          </w:p>
          <w:p w14:paraId="54EF7056" w14:textId="1351826A" w:rsidR="000E0BEA" w:rsidRPr="007B4C51" w:rsidRDefault="00D02559" w:rsidP="00792F91">
            <w:pPr>
              <w:rPr>
                <w:rFonts w:ascii="Arial" w:hAnsi="Arial" w:cs="Arial"/>
              </w:rPr>
            </w:pPr>
            <w:r w:rsidRPr="00EC175F">
              <w:rPr>
                <w:rFonts w:ascii="Arial" w:hAnsi="Arial" w:cs="Arial"/>
              </w:rPr>
              <w:lastRenderedPageBreak/>
              <w:t>Please note that there is an existing panel in place for Staff Nurse, Mental Health</w:t>
            </w:r>
            <w:r w:rsidR="00294346">
              <w:rPr>
                <w:rFonts w:ascii="Arial" w:hAnsi="Arial" w:cs="Arial"/>
              </w:rPr>
              <w:t xml:space="preserve"> Services –</w:t>
            </w:r>
            <w:r w:rsidR="00176ACC">
              <w:rPr>
                <w:rFonts w:ascii="Arial" w:hAnsi="Arial" w:cs="Arial"/>
              </w:rPr>
              <w:t xml:space="preserve"> HSE </w:t>
            </w:r>
            <w:proofErr w:type="gramStart"/>
            <w:r w:rsidR="00176ACC">
              <w:rPr>
                <w:rFonts w:ascii="Arial" w:hAnsi="Arial" w:cs="Arial"/>
              </w:rPr>
              <w:t>South West</w:t>
            </w:r>
            <w:proofErr w:type="gramEnd"/>
            <w:r w:rsidR="000B32DD">
              <w:rPr>
                <w:rFonts w:ascii="Arial" w:hAnsi="Arial" w:cs="Arial"/>
              </w:rPr>
              <w:t>. The existing panel may</w:t>
            </w:r>
            <w:r w:rsidRPr="00EC175F">
              <w:rPr>
                <w:rFonts w:ascii="Arial" w:hAnsi="Arial" w:cs="Arial"/>
              </w:rPr>
              <w:t xml:space="preserve"> take p</w:t>
            </w:r>
            <w:r w:rsidR="007B4C51">
              <w:rPr>
                <w:rFonts w:ascii="Arial" w:hAnsi="Arial" w:cs="Arial"/>
              </w:rPr>
              <w:t xml:space="preserve">recedence over the </w:t>
            </w:r>
            <w:r w:rsidRPr="00EC175F">
              <w:rPr>
                <w:rFonts w:ascii="Arial" w:hAnsi="Arial" w:cs="Arial"/>
              </w:rPr>
              <w:t>panel created throughout this campaign in respect to any future approved vacancies that may arise.</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lastRenderedPageBreak/>
              <w:t>Informal Enquiries</w:t>
            </w:r>
            <w:r w:rsidR="007E60A4">
              <w:rPr>
                <w:rFonts w:ascii="Arial" w:hAnsi="Arial" w:cs="Arial"/>
                <w:b/>
                <w:bCs/>
              </w:rPr>
              <w:t xml:space="preserve"> </w:t>
            </w:r>
          </w:p>
        </w:tc>
        <w:tc>
          <w:tcPr>
            <w:tcW w:w="8256" w:type="dxa"/>
          </w:tcPr>
          <w:p w14:paraId="3CC63785" w14:textId="4F3BF81E" w:rsidR="0068735E" w:rsidRDefault="007E60A4" w:rsidP="00D02559">
            <w:pPr>
              <w:rPr>
                <w:rFonts w:ascii="Arial" w:hAnsi="Arial"/>
              </w:rPr>
            </w:pPr>
            <w:r w:rsidRPr="009D61B3">
              <w:rPr>
                <w:rFonts w:ascii="Arial" w:hAnsi="Arial"/>
              </w:rPr>
              <w:t xml:space="preserve">We welcome enquiries about the role. </w:t>
            </w:r>
            <w:r w:rsidR="00B6399F">
              <w:rPr>
                <w:rFonts w:ascii="Arial" w:hAnsi="Arial"/>
              </w:rPr>
              <w:t>Please contact:</w:t>
            </w:r>
          </w:p>
          <w:p w14:paraId="4AAA777B" w14:textId="77777777" w:rsidR="00730C53" w:rsidRPr="00D02559" w:rsidRDefault="00730C53" w:rsidP="00D02559">
            <w:pPr>
              <w:rPr>
                <w:rFonts w:ascii="Arial" w:hAnsi="Arial"/>
              </w:rPr>
            </w:pPr>
          </w:p>
          <w:p w14:paraId="7D4FF3DB" w14:textId="77777777" w:rsidR="003C2F7E" w:rsidRPr="003C2F7E" w:rsidRDefault="003C2F7E" w:rsidP="003C2F7E">
            <w:pPr>
              <w:rPr>
                <w:rFonts w:ascii="Arial" w:hAnsi="Arial" w:cs="Arial"/>
                <w:b/>
                <w:bCs/>
              </w:rPr>
            </w:pPr>
            <w:r w:rsidRPr="003C2F7E">
              <w:rPr>
                <w:rFonts w:ascii="Arial" w:hAnsi="Arial" w:cs="Arial"/>
                <w:b/>
                <w:bCs/>
              </w:rPr>
              <w:t>IHA Cork North and East</w:t>
            </w:r>
          </w:p>
          <w:p w14:paraId="7F4B09B2" w14:textId="77777777" w:rsidR="003C2F7E" w:rsidRPr="003C2F7E" w:rsidRDefault="003C2F7E" w:rsidP="003C2F7E">
            <w:pPr>
              <w:rPr>
                <w:rFonts w:ascii="Arial" w:hAnsi="Arial" w:cs="Arial"/>
              </w:rPr>
            </w:pPr>
            <w:r w:rsidRPr="003C2F7E">
              <w:rPr>
                <w:rFonts w:ascii="Arial" w:hAnsi="Arial" w:cs="Arial"/>
              </w:rPr>
              <w:t>Niamh Hurley – Interim Area Director of Nursing</w:t>
            </w:r>
          </w:p>
          <w:p w14:paraId="7CBFFCA7" w14:textId="77777777" w:rsidR="003C2F7E" w:rsidRPr="003C2F7E" w:rsidRDefault="003C2F7E" w:rsidP="003C2F7E">
            <w:pPr>
              <w:rPr>
                <w:rFonts w:ascii="Arial" w:hAnsi="Arial" w:cs="Arial"/>
                <w:color w:val="0000FF"/>
                <w:u w:val="single"/>
              </w:rPr>
            </w:pPr>
            <w:r w:rsidRPr="003C2F7E">
              <w:rPr>
                <w:rFonts w:ascii="Arial" w:hAnsi="Arial" w:cs="Arial"/>
              </w:rPr>
              <w:t xml:space="preserve">Email: </w:t>
            </w:r>
            <w:hyperlink r:id="rId8" w:history="1">
              <w:r w:rsidRPr="003C2F7E">
                <w:rPr>
                  <w:rFonts w:ascii="Arial" w:hAnsi="Arial" w:cs="Arial"/>
                  <w:color w:val="0000FF"/>
                  <w:u w:val="single"/>
                </w:rPr>
                <w:t>niamha.hurley@hse.ie</w:t>
              </w:r>
            </w:hyperlink>
          </w:p>
          <w:p w14:paraId="6C4C90C5" w14:textId="77777777" w:rsidR="003C2F7E" w:rsidRDefault="003C2F7E" w:rsidP="003C2F7E">
            <w:pPr>
              <w:rPr>
                <w:rFonts w:ascii="Arial" w:hAnsi="Arial" w:cs="Arial"/>
              </w:rPr>
            </w:pPr>
            <w:r w:rsidRPr="003C2F7E">
              <w:rPr>
                <w:rFonts w:ascii="Arial" w:hAnsi="Arial" w:cs="Arial"/>
              </w:rPr>
              <w:t>Tel: 087-2906136</w:t>
            </w:r>
          </w:p>
          <w:p w14:paraId="56D9A43D" w14:textId="3E204B8D" w:rsidR="007603CA" w:rsidRDefault="007603CA" w:rsidP="003C2F7E">
            <w:pPr>
              <w:rPr>
                <w:rFonts w:ascii="Arial" w:hAnsi="Arial" w:cs="Arial"/>
              </w:rPr>
            </w:pPr>
            <w:r>
              <w:rPr>
                <w:rFonts w:ascii="Arial" w:hAnsi="Arial" w:cs="Arial"/>
              </w:rPr>
              <w:t>Or</w:t>
            </w:r>
          </w:p>
          <w:p w14:paraId="3A2F1521" w14:textId="77777777" w:rsidR="007603CA" w:rsidRPr="007603CA" w:rsidRDefault="007603CA" w:rsidP="007603CA">
            <w:pPr>
              <w:rPr>
                <w:rFonts w:ascii="Arial" w:hAnsi="Arial" w:cs="Arial"/>
              </w:rPr>
            </w:pPr>
            <w:r w:rsidRPr="007603CA">
              <w:rPr>
                <w:rFonts w:ascii="Arial" w:hAnsi="Arial" w:cs="Arial"/>
              </w:rPr>
              <w:t>Vincent Goggin - Area Director of Nursing, IHA Cork North and East</w:t>
            </w:r>
          </w:p>
          <w:p w14:paraId="3B4A5AC5" w14:textId="6D2E0C7F" w:rsidR="007603CA" w:rsidRPr="007603CA" w:rsidRDefault="007603CA" w:rsidP="007603CA">
            <w:pPr>
              <w:rPr>
                <w:rFonts w:ascii="Arial" w:hAnsi="Arial" w:cs="Arial"/>
              </w:rPr>
            </w:pPr>
            <w:r w:rsidRPr="007603CA">
              <w:rPr>
                <w:rFonts w:ascii="Arial" w:hAnsi="Arial" w:cs="Arial"/>
              </w:rPr>
              <w:t xml:space="preserve">Email: </w:t>
            </w:r>
            <w:hyperlink r:id="rId9" w:history="1">
              <w:r w:rsidRPr="001E62DD">
                <w:rPr>
                  <w:rStyle w:val="Hyperlink"/>
                  <w:rFonts w:ascii="Arial" w:hAnsi="Arial" w:cs="Arial"/>
                </w:rPr>
                <w:t>Vincent.goggin@hse.i</w:t>
              </w:r>
              <w:r w:rsidRPr="001E62DD">
                <w:rPr>
                  <w:rStyle w:val="Hyperlink"/>
                  <w:rFonts w:ascii="Arial" w:hAnsi="Arial" w:cs="Arial"/>
                </w:rPr>
                <w:t>e</w:t>
              </w:r>
            </w:hyperlink>
            <w:r>
              <w:rPr>
                <w:rFonts w:ascii="Arial" w:hAnsi="Arial" w:cs="Arial"/>
              </w:rPr>
              <w:t xml:space="preserve"> </w:t>
            </w:r>
            <w:r w:rsidRPr="007603CA">
              <w:rPr>
                <w:rFonts w:ascii="Arial" w:hAnsi="Arial" w:cs="Arial"/>
              </w:rPr>
              <w:t xml:space="preserve"> </w:t>
            </w:r>
          </w:p>
          <w:p w14:paraId="3D957ABA" w14:textId="2E8911DB" w:rsidR="007603CA" w:rsidRPr="003C2F7E" w:rsidRDefault="007603CA" w:rsidP="007603CA">
            <w:pPr>
              <w:rPr>
                <w:rFonts w:ascii="Arial" w:hAnsi="Arial" w:cs="Arial"/>
              </w:rPr>
            </w:pPr>
            <w:r w:rsidRPr="007603CA">
              <w:rPr>
                <w:rFonts w:ascii="Arial" w:hAnsi="Arial" w:cs="Arial"/>
              </w:rPr>
              <w:t>Tel: 087-7214286</w:t>
            </w:r>
          </w:p>
          <w:p w14:paraId="505ACA61" w14:textId="77777777" w:rsidR="003C2F7E" w:rsidRPr="003C2F7E" w:rsidRDefault="003C2F7E" w:rsidP="003C2F7E">
            <w:pPr>
              <w:rPr>
                <w:rFonts w:ascii="Arial" w:hAnsi="Arial" w:cs="Arial"/>
              </w:rPr>
            </w:pPr>
          </w:p>
          <w:p w14:paraId="4612CBF8" w14:textId="77777777" w:rsidR="003C2F7E" w:rsidRPr="003C2F7E" w:rsidRDefault="003C2F7E" w:rsidP="003C2F7E">
            <w:pPr>
              <w:rPr>
                <w:rFonts w:ascii="Arial" w:hAnsi="Arial" w:cs="Arial"/>
                <w:b/>
                <w:bCs/>
              </w:rPr>
            </w:pPr>
            <w:r w:rsidRPr="003C2F7E">
              <w:rPr>
                <w:rFonts w:ascii="Arial" w:hAnsi="Arial" w:cs="Arial"/>
                <w:b/>
                <w:bCs/>
              </w:rPr>
              <w:t>IHA Cork South and West, and Cork CAMHS</w:t>
            </w:r>
          </w:p>
          <w:p w14:paraId="5A27D60A" w14:textId="77777777" w:rsidR="003C2F7E" w:rsidRPr="003C2F7E" w:rsidRDefault="003C2F7E" w:rsidP="003C2F7E">
            <w:pPr>
              <w:rPr>
                <w:rFonts w:ascii="Arial" w:hAnsi="Arial" w:cs="Arial"/>
              </w:rPr>
            </w:pPr>
            <w:r w:rsidRPr="003C2F7E">
              <w:rPr>
                <w:rFonts w:ascii="Arial" w:hAnsi="Arial" w:cs="Arial"/>
              </w:rPr>
              <w:t>Jennie Synnott – Area Director of Nursing</w:t>
            </w:r>
          </w:p>
          <w:p w14:paraId="454B1B85" w14:textId="77777777" w:rsidR="003C2F7E" w:rsidRPr="003C2F7E" w:rsidRDefault="003C2F7E" w:rsidP="003C2F7E">
            <w:pPr>
              <w:rPr>
                <w:rFonts w:ascii="Arial" w:hAnsi="Arial" w:cs="Arial"/>
                <w:color w:val="0000FF"/>
                <w:u w:val="single"/>
              </w:rPr>
            </w:pPr>
            <w:r w:rsidRPr="003C2F7E">
              <w:rPr>
                <w:rFonts w:ascii="Arial" w:hAnsi="Arial" w:cs="Arial"/>
              </w:rPr>
              <w:t xml:space="preserve">Email: </w:t>
            </w:r>
            <w:hyperlink r:id="rId10" w:history="1">
              <w:r w:rsidRPr="003C2F7E">
                <w:rPr>
                  <w:rFonts w:ascii="Arial" w:hAnsi="Arial" w:cs="Arial"/>
                  <w:color w:val="0000FF"/>
                  <w:u w:val="single"/>
                </w:rPr>
                <w:t>jennie.synnott@hse.ie</w:t>
              </w:r>
            </w:hyperlink>
            <w:r w:rsidRPr="003C2F7E">
              <w:rPr>
                <w:rFonts w:ascii="Arial" w:hAnsi="Arial" w:cs="Arial"/>
                <w:color w:val="0000FF"/>
                <w:u w:val="single"/>
              </w:rPr>
              <w:t xml:space="preserve"> </w:t>
            </w:r>
          </w:p>
          <w:p w14:paraId="6D6B87A5" w14:textId="77777777" w:rsidR="003C2F7E" w:rsidRPr="003C2F7E" w:rsidRDefault="003C2F7E" w:rsidP="003C2F7E">
            <w:pPr>
              <w:rPr>
                <w:rFonts w:ascii="Arial" w:hAnsi="Arial" w:cs="Arial"/>
              </w:rPr>
            </w:pPr>
            <w:r w:rsidRPr="003C2F7E">
              <w:rPr>
                <w:rFonts w:ascii="Arial" w:hAnsi="Arial" w:cs="Arial"/>
              </w:rPr>
              <w:t>Tel: 087-6016820</w:t>
            </w:r>
          </w:p>
          <w:p w14:paraId="75DB4E78" w14:textId="34973087" w:rsidR="00B6399F" w:rsidRDefault="00B6399F" w:rsidP="00D02559">
            <w:pPr>
              <w:rPr>
                <w:rFonts w:ascii="Arial" w:hAnsi="Arial" w:cs="Arial"/>
              </w:rPr>
            </w:pPr>
          </w:p>
          <w:p w14:paraId="196BCD0B" w14:textId="76599181" w:rsidR="00D02559" w:rsidRPr="002E6C4B" w:rsidRDefault="00D02559" w:rsidP="00D02559">
            <w:pPr>
              <w:rPr>
                <w:rFonts w:ascii="Arial" w:hAnsi="Arial" w:cs="Arial"/>
                <w:b/>
              </w:rPr>
            </w:pPr>
            <w:r w:rsidRPr="002E6C4B">
              <w:rPr>
                <w:rFonts w:ascii="Arial" w:hAnsi="Arial" w:cs="Arial"/>
                <w:b/>
              </w:rPr>
              <w:t>Kerry</w:t>
            </w:r>
            <w:r w:rsidR="0037742A">
              <w:rPr>
                <w:rFonts w:ascii="Arial" w:hAnsi="Arial" w:cs="Arial"/>
                <w:b/>
              </w:rPr>
              <w:t xml:space="preserve"> Adult &amp; </w:t>
            </w:r>
            <w:r w:rsidR="00B313D1">
              <w:rPr>
                <w:rFonts w:ascii="Arial" w:hAnsi="Arial" w:cs="Arial"/>
                <w:b/>
              </w:rPr>
              <w:t xml:space="preserve">Kerry </w:t>
            </w:r>
            <w:r w:rsidR="0037742A">
              <w:rPr>
                <w:rFonts w:ascii="Arial" w:hAnsi="Arial" w:cs="Arial"/>
                <w:b/>
              </w:rPr>
              <w:t>CAMHS</w:t>
            </w:r>
            <w:r w:rsidRPr="002E6C4B">
              <w:rPr>
                <w:rFonts w:ascii="Arial" w:hAnsi="Arial" w:cs="Arial"/>
                <w:b/>
              </w:rPr>
              <w:t xml:space="preserve">: </w:t>
            </w:r>
          </w:p>
          <w:p w14:paraId="57A5DE63" w14:textId="026D9729" w:rsidR="00D02559" w:rsidRPr="002E6C4B" w:rsidRDefault="00A01377" w:rsidP="00D02559">
            <w:pPr>
              <w:rPr>
                <w:rFonts w:ascii="Arial" w:hAnsi="Arial" w:cs="Arial"/>
              </w:rPr>
            </w:pPr>
            <w:r w:rsidRPr="002E6C4B">
              <w:rPr>
                <w:rFonts w:ascii="Arial" w:hAnsi="Arial" w:cs="Arial"/>
              </w:rPr>
              <w:t>Aidan Murphy</w:t>
            </w:r>
            <w:r w:rsidR="006A642D" w:rsidRPr="002E6C4B">
              <w:rPr>
                <w:rFonts w:ascii="Arial" w:hAnsi="Arial" w:cs="Arial"/>
              </w:rPr>
              <w:t xml:space="preserve"> – </w:t>
            </w:r>
            <w:r w:rsidRPr="002E6C4B">
              <w:rPr>
                <w:rFonts w:ascii="Arial" w:hAnsi="Arial" w:cs="Arial"/>
              </w:rPr>
              <w:t xml:space="preserve">Acting </w:t>
            </w:r>
            <w:r w:rsidR="00D02559" w:rsidRPr="002E6C4B">
              <w:rPr>
                <w:rFonts w:ascii="Arial" w:hAnsi="Arial" w:cs="Arial"/>
              </w:rPr>
              <w:t>Area Director of Nursing, Kerry Mental Health Services</w:t>
            </w:r>
          </w:p>
          <w:p w14:paraId="11515492" w14:textId="6558F502" w:rsidR="00D02559" w:rsidRPr="002E6C4B" w:rsidRDefault="00D02559" w:rsidP="00D02559">
            <w:pPr>
              <w:rPr>
                <w:rFonts w:ascii="Arial" w:hAnsi="Arial" w:cs="Arial"/>
              </w:rPr>
            </w:pPr>
            <w:r w:rsidRPr="002E6C4B">
              <w:rPr>
                <w:rFonts w:ascii="Arial" w:hAnsi="Arial" w:cs="Arial"/>
              </w:rPr>
              <w:t xml:space="preserve">Email: </w:t>
            </w:r>
            <w:hyperlink r:id="rId11" w:history="1">
              <w:r w:rsidR="00A01377" w:rsidRPr="002E6C4B">
                <w:rPr>
                  <w:rStyle w:val="Hyperlink"/>
                  <w:rFonts w:ascii="Arial" w:hAnsi="Arial" w:cs="Arial"/>
                </w:rPr>
                <w:t>aidan.murphy@hse.ie</w:t>
              </w:r>
            </w:hyperlink>
            <w:r w:rsidR="00A01377" w:rsidRPr="002E6C4B">
              <w:rPr>
                <w:rFonts w:ascii="Arial" w:hAnsi="Arial" w:cs="Arial"/>
              </w:rPr>
              <w:t xml:space="preserve"> </w:t>
            </w:r>
          </w:p>
          <w:p w14:paraId="3210354F" w14:textId="272D803D" w:rsidR="00D02559" w:rsidRDefault="002E6C4B" w:rsidP="00D02559">
            <w:pPr>
              <w:rPr>
                <w:rFonts w:ascii="Arial" w:hAnsi="Arial" w:cs="Arial"/>
              </w:rPr>
            </w:pPr>
            <w:r w:rsidRPr="002E6C4B">
              <w:rPr>
                <w:rFonts w:ascii="Arial" w:hAnsi="Arial" w:cs="Arial"/>
              </w:rPr>
              <w:t>Tel: 086 7922619</w:t>
            </w:r>
          </w:p>
          <w:p w14:paraId="6CA41D5B" w14:textId="5165DBB0" w:rsidR="00B6399F" w:rsidRDefault="00B6399F" w:rsidP="00D02559">
            <w:pPr>
              <w:rPr>
                <w:rFonts w:ascii="Arial" w:hAnsi="Arial" w:cs="Arial"/>
              </w:rPr>
            </w:pPr>
          </w:p>
          <w:p w14:paraId="0D36C1F8" w14:textId="4A258F3C" w:rsidR="00B6399F" w:rsidRPr="00892250" w:rsidRDefault="00B6399F" w:rsidP="00B6399F">
            <w:pPr>
              <w:rPr>
                <w:rFonts w:ascii="Arial" w:hAnsi="Arial" w:cs="Arial"/>
                <w:color w:val="000099"/>
              </w:rPr>
            </w:pPr>
            <w:r w:rsidRPr="00892250">
              <w:rPr>
                <w:rFonts w:ascii="Arial" w:hAnsi="Arial"/>
              </w:rPr>
              <w:t xml:space="preserve">Contact </w:t>
            </w:r>
            <w:hyperlink r:id="rId12" w:history="1">
              <w:r w:rsidR="00892250" w:rsidRPr="00892250">
                <w:rPr>
                  <w:rStyle w:val="Hyperlink"/>
                  <w:rFonts w:ascii="Arial" w:hAnsi="Arial" w:cs="Arial"/>
                </w:rPr>
                <w:t>AreaDonAMHS.Cork@hse.ie</w:t>
              </w:r>
            </w:hyperlink>
            <w:r w:rsidR="00892250" w:rsidRPr="00892250">
              <w:rPr>
                <w:rFonts w:ascii="Arial" w:hAnsi="Arial" w:cs="Arial"/>
              </w:rPr>
              <w:t xml:space="preserve"> </w:t>
            </w:r>
            <w:r w:rsidRPr="00892250">
              <w:rPr>
                <w:rFonts w:ascii="Arial" w:hAnsi="Arial"/>
              </w:rPr>
              <w:t>for enquiries relat</w:t>
            </w:r>
            <w:r w:rsidR="00730C53" w:rsidRPr="00892250">
              <w:rPr>
                <w:rFonts w:ascii="Arial" w:hAnsi="Arial"/>
              </w:rPr>
              <w:t>ing to the recruitment process.</w:t>
            </w:r>
          </w:p>
          <w:p w14:paraId="53559CB7" w14:textId="32D9E7F3" w:rsidR="00B6399F" w:rsidRPr="00D02559" w:rsidRDefault="00B6399F" w:rsidP="00D02559">
            <w:pPr>
              <w:rPr>
                <w:rFonts w:ascii="Arial" w:hAnsi="Arial" w:cs="Arial"/>
              </w:rPr>
            </w:pPr>
          </w:p>
        </w:tc>
      </w:tr>
      <w:tr w:rsidR="005851AD" w:rsidRPr="00E766A5" w14:paraId="42B6B702" w14:textId="77777777" w:rsidTr="00F6254C">
        <w:tc>
          <w:tcPr>
            <w:tcW w:w="2364" w:type="dxa"/>
          </w:tcPr>
          <w:p w14:paraId="4B227C83" w14:textId="2657E553" w:rsidR="005851AD" w:rsidRPr="00F6254C" w:rsidRDefault="005851AD" w:rsidP="005851AD">
            <w:pPr>
              <w:rPr>
                <w:rFonts w:ascii="Arial" w:hAnsi="Arial" w:cs="Arial"/>
                <w:b/>
                <w:bCs/>
              </w:rPr>
            </w:pPr>
            <w:r w:rsidRPr="00DE0090">
              <w:rPr>
                <w:rFonts w:ascii="Arial" w:hAnsi="Arial" w:cs="Arial"/>
                <w:b/>
                <w:bCs/>
                <w:sz w:val="22"/>
              </w:rPr>
              <w:t xml:space="preserve">Reasonable Accommodations </w:t>
            </w:r>
          </w:p>
        </w:tc>
        <w:tc>
          <w:tcPr>
            <w:tcW w:w="8256" w:type="dxa"/>
          </w:tcPr>
          <w:p w14:paraId="15055A2D" w14:textId="748FD6C7" w:rsidR="005851AD" w:rsidRPr="00892250" w:rsidRDefault="005851AD" w:rsidP="005851AD">
            <w:pPr>
              <w:spacing w:line="276" w:lineRule="auto"/>
              <w:rPr>
                <w:rFonts w:ascii="Arial" w:eastAsiaTheme="minorHAnsi" w:hAnsi="Arial" w:cs="Arial"/>
                <w:lang w:eastAsia="en-US"/>
              </w:rPr>
            </w:pPr>
            <w:r w:rsidRPr="00892250">
              <w:rPr>
                <w:rFonts w:ascii="Arial" w:hAnsi="Arial" w:cs="Arial"/>
              </w:rPr>
              <w:t xml:space="preserve">Candidates who require a Reasonable Accommodation/s to support their participation, at any stage, in the recruitment and selection process, should email </w:t>
            </w:r>
            <w:hyperlink r:id="rId13" w:history="1">
              <w:r w:rsidR="00892250" w:rsidRPr="00892250">
                <w:rPr>
                  <w:rStyle w:val="Hyperlink"/>
                  <w:rFonts w:ascii="Arial" w:hAnsi="Arial" w:cs="Arial"/>
                </w:rPr>
                <w:t>AreaDonAMHS.Cork@hse.ie</w:t>
              </w:r>
            </w:hyperlink>
            <w:r w:rsidR="00892250" w:rsidRPr="00892250">
              <w:rPr>
                <w:rFonts w:ascii="Arial" w:hAnsi="Arial" w:cs="Arial"/>
              </w:rPr>
              <w:t xml:space="preserve"> </w:t>
            </w:r>
          </w:p>
          <w:p w14:paraId="050F9AEA" w14:textId="77777777" w:rsidR="005851AD" w:rsidRPr="009D61B3" w:rsidRDefault="005851AD" w:rsidP="005851AD">
            <w:pPr>
              <w:rPr>
                <w:rFonts w:ascii="Arial" w:hAnsi="Arial"/>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2C399780" w14:textId="5FDE89EF" w:rsidR="00294346" w:rsidRPr="00977B73" w:rsidRDefault="00294346" w:rsidP="00294346">
            <w:pPr>
              <w:rPr>
                <w:rFonts w:ascii="Arial" w:hAnsi="Arial" w:cs="Arial"/>
              </w:rPr>
            </w:pPr>
            <w:r w:rsidRPr="00525348">
              <w:rPr>
                <w:rFonts w:ascii="Arial" w:hAnsi="Arial" w:cs="Arial"/>
                <w:b/>
              </w:rPr>
              <w:t>Adult Mental Health Services, Cork</w:t>
            </w:r>
            <w:r w:rsidRPr="00977B73">
              <w:rPr>
                <w:rFonts w:ascii="Arial" w:hAnsi="Arial" w:cs="Arial"/>
              </w:rPr>
              <w:t xml:space="preserve"> provides an extensive range of services to a population of approximately 542,196.</w:t>
            </w:r>
          </w:p>
          <w:p w14:paraId="3875D57A" w14:textId="77777777" w:rsidR="00294346" w:rsidRPr="00977B73" w:rsidRDefault="00294346" w:rsidP="00294346">
            <w:pPr>
              <w:rPr>
                <w:rFonts w:ascii="Arial" w:hAnsi="Arial" w:cs="Arial"/>
              </w:rPr>
            </w:pPr>
          </w:p>
          <w:p w14:paraId="1B8B8A35" w14:textId="77777777" w:rsidR="00294346" w:rsidRPr="000A7B41" w:rsidRDefault="00294346" w:rsidP="00294346">
            <w:pPr>
              <w:rPr>
                <w:rFonts w:ascii="Arial" w:hAnsi="Arial" w:cs="Arial"/>
              </w:rPr>
            </w:pPr>
            <w:r w:rsidRPr="000A7B41">
              <w:rPr>
                <w:rFonts w:ascii="Arial" w:hAnsi="Arial" w:cs="Arial"/>
              </w:rPr>
              <w:t>There are 134 acute beds based as follows:</w:t>
            </w:r>
          </w:p>
          <w:p w14:paraId="5341C169" w14:textId="77777777" w:rsidR="00294346" w:rsidRPr="000A7B41" w:rsidRDefault="00294346" w:rsidP="00294346">
            <w:pPr>
              <w:numPr>
                <w:ilvl w:val="0"/>
                <w:numId w:val="31"/>
              </w:numPr>
              <w:rPr>
                <w:rFonts w:ascii="Arial" w:hAnsi="Arial" w:cs="Arial"/>
              </w:rPr>
            </w:pPr>
            <w:r w:rsidRPr="000A7B41">
              <w:rPr>
                <w:rFonts w:ascii="Arial" w:hAnsi="Arial" w:cs="Arial"/>
              </w:rPr>
              <w:t xml:space="preserve">19 beds in St. Stephen’s Hospital </w:t>
            </w:r>
          </w:p>
          <w:p w14:paraId="1CA5AECA" w14:textId="4CF0FE59" w:rsidR="00294346" w:rsidRPr="000A7B41" w:rsidRDefault="00D374C3" w:rsidP="00294346">
            <w:pPr>
              <w:numPr>
                <w:ilvl w:val="0"/>
                <w:numId w:val="31"/>
              </w:numPr>
              <w:rPr>
                <w:rFonts w:ascii="Arial" w:hAnsi="Arial" w:cs="Arial"/>
              </w:rPr>
            </w:pPr>
            <w:r>
              <w:rPr>
                <w:rFonts w:ascii="Arial" w:hAnsi="Arial" w:cs="Arial"/>
              </w:rPr>
              <w:t>48</w:t>
            </w:r>
            <w:r w:rsidR="00294346" w:rsidRPr="000A7B41">
              <w:rPr>
                <w:rFonts w:ascii="Arial" w:hAnsi="Arial" w:cs="Arial"/>
              </w:rPr>
              <w:t xml:space="preserve"> beds in St. Michael’s Unit, Mercy University Hospital</w:t>
            </w:r>
          </w:p>
          <w:p w14:paraId="1B2F4677" w14:textId="77777777" w:rsidR="00294346" w:rsidRPr="000A7B41" w:rsidRDefault="00294346" w:rsidP="00294346">
            <w:pPr>
              <w:numPr>
                <w:ilvl w:val="0"/>
                <w:numId w:val="31"/>
              </w:numPr>
              <w:rPr>
                <w:rFonts w:ascii="Arial" w:hAnsi="Arial" w:cs="Arial"/>
              </w:rPr>
            </w:pPr>
            <w:r w:rsidRPr="000A7B41">
              <w:rPr>
                <w:rFonts w:ascii="Arial" w:hAnsi="Arial" w:cs="Arial"/>
              </w:rPr>
              <w:t xml:space="preserve">50 beds in Adult Acute Mental Health Services, Cork University Hospital </w:t>
            </w:r>
          </w:p>
          <w:p w14:paraId="7FAEF6DA" w14:textId="258FEE7A" w:rsidR="00294346" w:rsidRPr="000A7B41" w:rsidRDefault="00D374C3" w:rsidP="00294346">
            <w:pPr>
              <w:numPr>
                <w:ilvl w:val="0"/>
                <w:numId w:val="31"/>
              </w:numPr>
              <w:rPr>
                <w:rFonts w:ascii="Arial" w:hAnsi="Arial" w:cs="Arial"/>
              </w:rPr>
            </w:pPr>
            <w:r>
              <w:rPr>
                <w:rFonts w:ascii="Arial" w:hAnsi="Arial" w:cs="Arial"/>
              </w:rPr>
              <w:t>17</w:t>
            </w:r>
            <w:r w:rsidR="00294346" w:rsidRPr="000A7B41">
              <w:rPr>
                <w:rFonts w:ascii="Arial" w:hAnsi="Arial" w:cs="Arial"/>
              </w:rPr>
              <w:t xml:space="preserve"> beds in Centre for Mental Health Care and Recovery, Bantry General Hospital.</w:t>
            </w:r>
          </w:p>
          <w:p w14:paraId="76410F2A" w14:textId="77777777" w:rsidR="00294346" w:rsidRPr="000A7B41" w:rsidRDefault="00294346" w:rsidP="00294346">
            <w:pPr>
              <w:rPr>
                <w:rFonts w:ascii="Arial" w:hAnsi="Arial" w:cs="Arial"/>
              </w:rPr>
            </w:pPr>
          </w:p>
          <w:p w14:paraId="38EFB5C5" w14:textId="4DBD62BB" w:rsidR="00294346" w:rsidRPr="000A7B41" w:rsidRDefault="00294346" w:rsidP="00294346">
            <w:pPr>
              <w:rPr>
                <w:rFonts w:ascii="Arial" w:hAnsi="Arial" w:cs="Arial"/>
              </w:rPr>
            </w:pPr>
            <w:r w:rsidRPr="000A7B41">
              <w:rPr>
                <w:rFonts w:ascii="Arial" w:hAnsi="Arial" w:cs="Arial"/>
              </w:rPr>
              <w:t xml:space="preserve">Additionally, there is an 18 bed Psychiatric Intensive Care Unit located in Carraig Mór Centre, </w:t>
            </w:r>
            <w:proofErr w:type="spellStart"/>
            <w:r w:rsidRPr="000A7B41">
              <w:rPr>
                <w:rFonts w:ascii="Arial" w:hAnsi="Arial" w:cs="Arial"/>
              </w:rPr>
              <w:t>Shanakiel</w:t>
            </w:r>
            <w:proofErr w:type="spellEnd"/>
            <w:r w:rsidRPr="000A7B41">
              <w:rPr>
                <w:rFonts w:ascii="Arial" w:hAnsi="Arial" w:cs="Arial"/>
              </w:rPr>
              <w:t>, Cork, 9 Community Resi</w:t>
            </w:r>
            <w:r w:rsidR="00D374C3">
              <w:rPr>
                <w:rFonts w:ascii="Arial" w:hAnsi="Arial" w:cs="Arial"/>
              </w:rPr>
              <w:t xml:space="preserve">dences, </w:t>
            </w:r>
            <w:r w:rsidRPr="000A7B41">
              <w:rPr>
                <w:rFonts w:ascii="Arial" w:hAnsi="Arial" w:cs="Arial"/>
              </w:rPr>
              <w:t>and 4 Cont</w:t>
            </w:r>
            <w:r w:rsidR="00D374C3">
              <w:rPr>
                <w:rFonts w:ascii="Arial" w:hAnsi="Arial" w:cs="Arial"/>
              </w:rPr>
              <w:t>inuing Care Units.</w:t>
            </w:r>
            <w:r w:rsidRPr="000A7B41">
              <w:rPr>
                <w:rFonts w:ascii="Arial" w:hAnsi="Arial" w:cs="Arial"/>
              </w:rPr>
              <w:t xml:space="preserve"> </w:t>
            </w:r>
          </w:p>
          <w:p w14:paraId="5F1D159D" w14:textId="77777777" w:rsidR="00294346" w:rsidRPr="00977B73" w:rsidRDefault="00294346" w:rsidP="00294346">
            <w:pPr>
              <w:rPr>
                <w:rFonts w:ascii="Arial" w:hAnsi="Arial" w:cs="Arial"/>
              </w:rPr>
            </w:pPr>
          </w:p>
          <w:p w14:paraId="79D31A13" w14:textId="77777777" w:rsidR="00294346" w:rsidRPr="00977B73" w:rsidRDefault="00294346" w:rsidP="00294346">
            <w:pPr>
              <w:rPr>
                <w:rFonts w:ascii="Arial" w:hAnsi="Arial" w:cs="Arial"/>
              </w:rPr>
            </w:pPr>
            <w:r w:rsidRPr="00977B73">
              <w:rPr>
                <w:rFonts w:ascii="Arial" w:hAnsi="Arial" w:cs="Arial"/>
              </w:rPr>
              <w:t xml:space="preserve">The general adult sectors offer a diverse range of services including comprehensive acute inpatient care which is augmented by a liaison team based on the </w:t>
            </w:r>
            <w:proofErr w:type="gramStart"/>
            <w:r w:rsidRPr="00977B73">
              <w:rPr>
                <w:rFonts w:ascii="Arial" w:hAnsi="Arial" w:cs="Arial"/>
              </w:rPr>
              <w:t>7 day</w:t>
            </w:r>
            <w:proofErr w:type="gramEnd"/>
            <w:r w:rsidRPr="00977B73">
              <w:rPr>
                <w:rFonts w:ascii="Arial" w:hAnsi="Arial" w:cs="Arial"/>
              </w:rPr>
              <w:t xml:space="preserve"> service model. Multidisciplinary care is provided and delivered through Community Mental Health Teams, Day Hospitals, Day Centres and </w:t>
            </w:r>
            <w:proofErr w:type="gramStart"/>
            <w:r w:rsidRPr="00977B73">
              <w:rPr>
                <w:rFonts w:ascii="Arial" w:hAnsi="Arial" w:cs="Arial"/>
              </w:rPr>
              <w:t>Home Based</w:t>
            </w:r>
            <w:proofErr w:type="gramEnd"/>
            <w:r w:rsidRPr="00977B73">
              <w:rPr>
                <w:rFonts w:ascii="Arial" w:hAnsi="Arial" w:cs="Arial"/>
              </w:rPr>
              <w:t xml:space="preserve"> Treatment Team. The Rehabilitation Teams include Psychiatry of Later Life and Assertive Outreach where emphasis is on person centred care, patient safety and quality outcomes. </w:t>
            </w:r>
          </w:p>
          <w:p w14:paraId="329C3647" w14:textId="77777777" w:rsidR="00294346" w:rsidRPr="00977B73" w:rsidRDefault="00294346" w:rsidP="00294346">
            <w:pPr>
              <w:rPr>
                <w:rFonts w:ascii="Arial" w:hAnsi="Arial" w:cs="Arial"/>
              </w:rPr>
            </w:pPr>
          </w:p>
          <w:p w14:paraId="2DDB0082" w14:textId="77777777" w:rsidR="00294346" w:rsidRPr="00977B73" w:rsidRDefault="00294346" w:rsidP="00294346">
            <w:pPr>
              <w:rPr>
                <w:rFonts w:ascii="Arial" w:hAnsi="Arial" w:cs="Arial"/>
              </w:rPr>
            </w:pPr>
            <w:r w:rsidRPr="00525348">
              <w:rPr>
                <w:rFonts w:ascii="Arial" w:hAnsi="Arial" w:cs="Arial"/>
                <w:b/>
              </w:rPr>
              <w:t>Kerry Mental Health Services</w:t>
            </w:r>
            <w:r w:rsidRPr="00977B73">
              <w:rPr>
                <w:rFonts w:ascii="Arial" w:hAnsi="Arial" w:cs="Arial"/>
              </w:rPr>
              <w:t xml:space="preserve"> serves a population of 147,707 (CSO, 2016) over a large geographic area and for the purpose of service delivery.</w:t>
            </w:r>
          </w:p>
          <w:p w14:paraId="45AF5657" w14:textId="77777777" w:rsidR="00294346" w:rsidRPr="00977B73" w:rsidRDefault="00294346" w:rsidP="00294346">
            <w:pPr>
              <w:rPr>
                <w:rFonts w:ascii="Arial" w:hAnsi="Arial" w:cs="Arial"/>
              </w:rPr>
            </w:pPr>
          </w:p>
          <w:p w14:paraId="72901CA5" w14:textId="77777777" w:rsidR="00294346" w:rsidRPr="00977B73" w:rsidRDefault="00294346" w:rsidP="00294346">
            <w:pPr>
              <w:rPr>
                <w:rFonts w:ascii="Arial" w:hAnsi="Arial" w:cs="Arial"/>
              </w:rPr>
            </w:pPr>
            <w:r w:rsidRPr="00977B73">
              <w:rPr>
                <w:rFonts w:ascii="Arial" w:hAnsi="Arial" w:cs="Arial"/>
              </w:rPr>
              <w:t xml:space="preserve">There are 2 Approved Centres one of which is an acute admission unit and the other is continuing care/ rehabilitation and recovery unit. </w:t>
            </w:r>
          </w:p>
          <w:p w14:paraId="1DA7EC5D" w14:textId="77777777" w:rsidR="00294346" w:rsidRPr="00977B73" w:rsidRDefault="00294346" w:rsidP="00294346">
            <w:pPr>
              <w:rPr>
                <w:rFonts w:ascii="Arial" w:hAnsi="Arial" w:cs="Arial"/>
              </w:rPr>
            </w:pPr>
            <w:r w:rsidRPr="00977B73">
              <w:rPr>
                <w:rFonts w:ascii="Arial" w:hAnsi="Arial" w:cs="Arial"/>
              </w:rPr>
              <w:t>Sliabh Mis is the Acute Mental Health Approved Centre located at University Hospital Kerry in Tralee. This is comprise</w:t>
            </w:r>
            <w:r>
              <w:rPr>
                <w:rFonts w:ascii="Arial" w:hAnsi="Arial" w:cs="Arial"/>
              </w:rPr>
              <w:t>d of 34</w:t>
            </w:r>
            <w:r w:rsidRPr="00977B73">
              <w:rPr>
                <w:rFonts w:ascii="Arial" w:hAnsi="Arial" w:cs="Arial"/>
              </w:rPr>
              <w:t xml:space="preserve"> beds which consist of:</w:t>
            </w:r>
          </w:p>
          <w:p w14:paraId="4E238087" w14:textId="77777777" w:rsidR="00294346" w:rsidRPr="00977B73" w:rsidRDefault="00294346" w:rsidP="00294346">
            <w:pPr>
              <w:pStyle w:val="ListParagraph"/>
              <w:numPr>
                <w:ilvl w:val="0"/>
                <w:numId w:val="30"/>
              </w:numPr>
              <w:rPr>
                <w:rFonts w:ascii="Arial" w:hAnsi="Arial" w:cs="Arial"/>
                <w:iCs/>
              </w:rPr>
            </w:pPr>
            <w:r w:rsidRPr="00977B73">
              <w:rPr>
                <w:rFonts w:ascii="Arial" w:hAnsi="Arial" w:cs="Arial"/>
              </w:rPr>
              <w:t xml:space="preserve">15 </w:t>
            </w:r>
            <w:proofErr w:type="gramStart"/>
            <w:r w:rsidRPr="00977B73">
              <w:rPr>
                <w:rFonts w:ascii="Arial" w:hAnsi="Arial" w:cs="Arial"/>
              </w:rPr>
              <w:t>acute</w:t>
            </w:r>
            <w:proofErr w:type="gramEnd"/>
          </w:p>
          <w:p w14:paraId="4306A597" w14:textId="77777777" w:rsidR="00294346" w:rsidRPr="00977B73" w:rsidRDefault="00294346" w:rsidP="00294346">
            <w:pPr>
              <w:pStyle w:val="ListParagraph"/>
              <w:numPr>
                <w:ilvl w:val="0"/>
                <w:numId w:val="30"/>
              </w:numPr>
              <w:rPr>
                <w:rFonts w:ascii="Arial" w:hAnsi="Arial" w:cs="Arial"/>
                <w:iCs/>
              </w:rPr>
            </w:pPr>
            <w:r w:rsidRPr="00977B73">
              <w:rPr>
                <w:rFonts w:ascii="Arial" w:hAnsi="Arial" w:cs="Arial"/>
              </w:rPr>
              <w:t>15 sub-acute</w:t>
            </w:r>
          </w:p>
          <w:p w14:paraId="710B76EE" w14:textId="77777777" w:rsidR="00294346" w:rsidRPr="0011389E" w:rsidRDefault="00294346" w:rsidP="00294346">
            <w:pPr>
              <w:pStyle w:val="ListParagraph"/>
              <w:numPr>
                <w:ilvl w:val="0"/>
                <w:numId w:val="30"/>
              </w:numPr>
              <w:rPr>
                <w:rFonts w:ascii="Arial" w:hAnsi="Arial" w:cs="Arial"/>
                <w:iCs/>
              </w:rPr>
            </w:pPr>
            <w:r w:rsidRPr="00977B73">
              <w:rPr>
                <w:rFonts w:ascii="Arial" w:hAnsi="Arial" w:cs="Arial"/>
              </w:rPr>
              <w:t xml:space="preserve">4 close </w:t>
            </w:r>
            <w:proofErr w:type="gramStart"/>
            <w:r w:rsidRPr="00977B73">
              <w:rPr>
                <w:rFonts w:ascii="Arial" w:hAnsi="Arial" w:cs="Arial"/>
              </w:rPr>
              <w:t>observation</w:t>
            </w:r>
            <w:proofErr w:type="gramEnd"/>
          </w:p>
          <w:p w14:paraId="60DD4BE2" w14:textId="38E41DF7" w:rsidR="00294346" w:rsidRDefault="00294346" w:rsidP="00294346">
            <w:pPr>
              <w:jc w:val="both"/>
              <w:rPr>
                <w:rFonts w:ascii="Arial" w:hAnsi="Arial" w:cs="Arial"/>
                <w:iCs/>
              </w:rPr>
            </w:pPr>
          </w:p>
          <w:p w14:paraId="7D5E107F" w14:textId="7B5AAE4A" w:rsidR="00294346" w:rsidRPr="00294346" w:rsidRDefault="00294346" w:rsidP="00294346">
            <w:pPr>
              <w:jc w:val="both"/>
              <w:rPr>
                <w:rFonts w:ascii="Arial" w:hAnsi="Arial" w:cs="Arial"/>
                <w:iCs/>
              </w:rPr>
            </w:pPr>
            <w:r w:rsidRPr="00294346">
              <w:rPr>
                <w:rFonts w:ascii="Arial" w:hAnsi="Arial" w:cs="Arial"/>
                <w:iCs/>
              </w:rPr>
              <w:t>Deer Lodge is the Continuing Care/ Rehabilitation and Recovery Approved Centre located in Killarney. This is comprised of 40 beds which are set out in 4 individual households as follows:</w:t>
            </w:r>
          </w:p>
          <w:p w14:paraId="1CABCDA0" w14:textId="77777777" w:rsidR="00294346" w:rsidRPr="00294346" w:rsidRDefault="00294346" w:rsidP="00294346">
            <w:pPr>
              <w:numPr>
                <w:ilvl w:val="0"/>
                <w:numId w:val="30"/>
              </w:numPr>
              <w:jc w:val="both"/>
              <w:rPr>
                <w:rFonts w:ascii="Arial" w:hAnsi="Arial" w:cs="Arial"/>
                <w:iCs/>
              </w:rPr>
            </w:pPr>
            <w:r w:rsidRPr="00294346">
              <w:rPr>
                <w:rFonts w:ascii="Arial" w:hAnsi="Arial" w:cs="Arial"/>
                <w:iCs/>
              </w:rPr>
              <w:t>10 beds for Continuing Care for Older People with challenging behaviour or dementia.</w:t>
            </w:r>
          </w:p>
          <w:p w14:paraId="05FC45C6" w14:textId="77777777" w:rsidR="00294346" w:rsidRPr="00294346" w:rsidRDefault="00294346" w:rsidP="00294346">
            <w:pPr>
              <w:numPr>
                <w:ilvl w:val="0"/>
                <w:numId w:val="30"/>
              </w:numPr>
              <w:jc w:val="both"/>
              <w:rPr>
                <w:rFonts w:ascii="Arial" w:hAnsi="Arial" w:cs="Arial"/>
                <w:iCs/>
              </w:rPr>
            </w:pPr>
            <w:r w:rsidRPr="00294346">
              <w:rPr>
                <w:rFonts w:ascii="Arial" w:hAnsi="Arial" w:cs="Arial"/>
                <w:iCs/>
              </w:rPr>
              <w:t>10 beds for Continuing Care for Older People with higher dependency/ physical care needs.</w:t>
            </w:r>
          </w:p>
          <w:p w14:paraId="3A0D7DD1" w14:textId="77777777" w:rsidR="00294346" w:rsidRPr="00294346" w:rsidRDefault="00294346" w:rsidP="00294346">
            <w:pPr>
              <w:numPr>
                <w:ilvl w:val="0"/>
                <w:numId w:val="30"/>
              </w:numPr>
              <w:jc w:val="both"/>
              <w:rPr>
                <w:rFonts w:ascii="Arial" w:hAnsi="Arial" w:cs="Arial"/>
                <w:iCs/>
              </w:rPr>
            </w:pPr>
            <w:r w:rsidRPr="00294346">
              <w:rPr>
                <w:rFonts w:ascii="Arial" w:hAnsi="Arial" w:cs="Arial"/>
                <w:iCs/>
              </w:rPr>
              <w:t>10 beds for clients with severe Enduring Mental Illness with risk.</w:t>
            </w:r>
          </w:p>
          <w:p w14:paraId="32A0A04E" w14:textId="77777777" w:rsidR="00294346" w:rsidRPr="00294346" w:rsidRDefault="00294346" w:rsidP="00294346">
            <w:pPr>
              <w:numPr>
                <w:ilvl w:val="0"/>
                <w:numId w:val="30"/>
              </w:numPr>
              <w:jc w:val="both"/>
              <w:rPr>
                <w:rFonts w:ascii="Arial" w:hAnsi="Arial" w:cs="Arial"/>
                <w:iCs/>
              </w:rPr>
            </w:pPr>
            <w:r w:rsidRPr="00294346">
              <w:rPr>
                <w:rFonts w:ascii="Arial" w:hAnsi="Arial" w:cs="Arial"/>
                <w:iCs/>
              </w:rPr>
              <w:t>10 bed rehabilitation unit.</w:t>
            </w:r>
          </w:p>
          <w:p w14:paraId="5732A0F5" w14:textId="77777777" w:rsidR="00294346" w:rsidRPr="00294346" w:rsidRDefault="00294346" w:rsidP="00294346">
            <w:pPr>
              <w:jc w:val="both"/>
              <w:rPr>
                <w:rFonts w:ascii="Arial" w:hAnsi="Arial" w:cs="Arial"/>
                <w:iCs/>
              </w:rPr>
            </w:pPr>
          </w:p>
          <w:p w14:paraId="4C55C1ED" w14:textId="77777777" w:rsidR="00294346" w:rsidRPr="00294346" w:rsidRDefault="00294346" w:rsidP="00294346">
            <w:pPr>
              <w:jc w:val="both"/>
              <w:rPr>
                <w:rFonts w:ascii="Arial" w:hAnsi="Arial" w:cs="Arial"/>
                <w:iCs/>
              </w:rPr>
            </w:pPr>
            <w:r w:rsidRPr="00294346">
              <w:rPr>
                <w:rFonts w:ascii="Arial" w:hAnsi="Arial" w:cs="Arial"/>
                <w:iCs/>
              </w:rPr>
              <w:t xml:space="preserve">The service also provides support through </w:t>
            </w:r>
            <w:proofErr w:type="gramStart"/>
            <w:r w:rsidRPr="00294346">
              <w:rPr>
                <w:rFonts w:ascii="Arial" w:hAnsi="Arial" w:cs="Arial"/>
                <w:iCs/>
              </w:rPr>
              <w:t>a number of</w:t>
            </w:r>
            <w:proofErr w:type="gramEnd"/>
            <w:r w:rsidRPr="00294346">
              <w:rPr>
                <w:rFonts w:ascii="Arial" w:hAnsi="Arial" w:cs="Arial"/>
                <w:iCs/>
              </w:rPr>
              <w:t xml:space="preserve"> community residences which provide low, medium and high support to individual’s residing in the community. A range of day services support people undergoing recovery and newer services interface with Primary Care. A specialist Rehabilitation Service, Older Persons and Child and Adolescent Mental Health Service is also provided. Clinical Nurse Specialist Services are also available for </w:t>
            </w:r>
            <w:proofErr w:type="spellStart"/>
            <w:r w:rsidRPr="00294346">
              <w:rPr>
                <w:rFonts w:ascii="Arial" w:hAnsi="Arial" w:cs="Arial"/>
                <w:iCs/>
              </w:rPr>
              <w:t>Self Harm</w:t>
            </w:r>
            <w:proofErr w:type="spellEnd"/>
            <w:r w:rsidRPr="00294346">
              <w:rPr>
                <w:rFonts w:ascii="Arial" w:hAnsi="Arial" w:cs="Arial"/>
                <w:iCs/>
              </w:rPr>
              <w:t xml:space="preserve"> in the Emergency Department and Liaison in University Hospital Kerry.</w:t>
            </w:r>
          </w:p>
          <w:p w14:paraId="10FD82A8" w14:textId="77777777" w:rsidR="00294346" w:rsidRPr="00294346" w:rsidRDefault="00294346" w:rsidP="00294346">
            <w:pPr>
              <w:jc w:val="both"/>
              <w:rPr>
                <w:rFonts w:ascii="Arial" w:hAnsi="Arial" w:cs="Arial"/>
                <w:iCs/>
              </w:rPr>
            </w:pPr>
          </w:p>
          <w:p w14:paraId="688A2D89" w14:textId="7CA69F30" w:rsidR="00294346" w:rsidRDefault="00294346" w:rsidP="00294346">
            <w:pPr>
              <w:jc w:val="both"/>
              <w:rPr>
                <w:rFonts w:ascii="Arial" w:hAnsi="Arial" w:cs="Arial"/>
                <w:iCs/>
              </w:rPr>
            </w:pPr>
            <w:r w:rsidRPr="00294346">
              <w:rPr>
                <w:rFonts w:ascii="Arial" w:hAnsi="Arial" w:cs="Arial"/>
                <w:iCs/>
              </w:rPr>
              <w:t>The Kerry Mental Health Service consists of three Community Mental Health Teams (North Kerry, South Kerry and Tralee) based on a geographic population per team consistent with the Vision for Change Policy.</w:t>
            </w:r>
          </w:p>
          <w:p w14:paraId="1F35F70A" w14:textId="7453052F" w:rsidR="002B19AF" w:rsidRDefault="002B19AF" w:rsidP="00294346">
            <w:pPr>
              <w:jc w:val="both"/>
              <w:rPr>
                <w:rFonts w:ascii="Arial" w:hAnsi="Arial" w:cs="Arial"/>
                <w:iCs/>
              </w:rPr>
            </w:pPr>
          </w:p>
          <w:p w14:paraId="5232ACB7" w14:textId="77777777" w:rsidR="002B19AF" w:rsidRDefault="002B19AF" w:rsidP="002B19AF">
            <w:pPr>
              <w:jc w:val="both"/>
              <w:rPr>
                <w:rFonts w:ascii="Arial" w:hAnsi="Arial" w:cs="Arial"/>
              </w:rPr>
            </w:pPr>
            <w:r w:rsidRPr="002B19AF">
              <w:rPr>
                <w:rFonts w:ascii="Arial" w:hAnsi="Arial" w:cs="Arial"/>
                <w:b/>
              </w:rPr>
              <w:t>The</w:t>
            </w:r>
            <w:r w:rsidRPr="002B19AF">
              <w:rPr>
                <w:rFonts w:ascii="Arial" w:hAnsi="Arial" w:cs="Arial"/>
                <w:b/>
                <w:color w:val="000000"/>
              </w:rPr>
              <w:t xml:space="preserve"> Child and Adolescent Mental Health Service (CAMHS)</w:t>
            </w:r>
            <w:r>
              <w:rPr>
                <w:rFonts w:ascii="Arial" w:hAnsi="Arial" w:cs="Arial"/>
              </w:rPr>
              <w:t xml:space="preserve"> service provides clinical assessment, formulation, diagnosis, and multi-disciplinary interventions to children and adolescents based on their identified needs, who present with moderate to severe mental disorder. The CAMHS team provide advice, information and support to parents to assist them in positively supporting children at home </w:t>
            </w:r>
            <w:proofErr w:type="gramStart"/>
            <w:r>
              <w:rPr>
                <w:rFonts w:ascii="Arial" w:hAnsi="Arial" w:cs="Arial"/>
              </w:rPr>
              <w:t>and also</w:t>
            </w:r>
            <w:proofErr w:type="gramEnd"/>
            <w:r>
              <w:rPr>
                <w:rFonts w:ascii="Arial" w:hAnsi="Arial" w:cs="Arial"/>
              </w:rPr>
              <w:t xml:space="preserve"> provide advice and consultation to referral agents. </w:t>
            </w:r>
          </w:p>
          <w:p w14:paraId="7D18C038" w14:textId="77777777" w:rsidR="002B19AF" w:rsidRDefault="002B19AF" w:rsidP="002B19AF">
            <w:pPr>
              <w:jc w:val="both"/>
              <w:rPr>
                <w:rFonts w:ascii="Arial" w:hAnsi="Arial" w:cs="Arial"/>
              </w:rPr>
            </w:pPr>
          </w:p>
          <w:p w14:paraId="39931915" w14:textId="77777777" w:rsidR="002B19AF" w:rsidRDefault="002B19AF" w:rsidP="002B19AF">
            <w:pPr>
              <w:rPr>
                <w:rFonts w:ascii="Arial" w:hAnsi="Arial" w:cs="Arial"/>
                <w:color w:val="000000"/>
              </w:rPr>
            </w:pPr>
            <w:r>
              <w:rPr>
                <w:rFonts w:ascii="Arial" w:hAnsi="Arial" w:cs="Arial"/>
                <w:color w:val="000000"/>
              </w:rPr>
              <w:t>Eist Linn is a 16 bed Child and Adolescent Mental Health Service (CAMHS) inpatient Unit for young people aged 13 to 17 years of age.  All young people have their own ensuite bedrooms and are treated by a multi-disciplinary team.  Eist Linn is registered by the Mental Health Commission as an Approved Centre.  There is a school on site staffed by teachers during term time.  We have a vast Community team covering our catchment area.  Our catchment area includes the counties of Cork, Kerry, Waterford, South Tipperary, Carlow, Kilkenny, Wexford and all referrals go through the Consultant Psychiatrist on call.</w:t>
            </w:r>
          </w:p>
          <w:p w14:paraId="5B361477" w14:textId="77777777" w:rsidR="002B19AF" w:rsidRDefault="002B19AF" w:rsidP="002B19AF">
            <w:pPr>
              <w:jc w:val="both"/>
              <w:rPr>
                <w:rFonts w:ascii="Arial" w:hAnsi="Arial" w:cs="Arial"/>
              </w:rPr>
            </w:pPr>
          </w:p>
          <w:p w14:paraId="44BC1144" w14:textId="77777777" w:rsidR="002B19AF" w:rsidRDefault="002B19AF" w:rsidP="002B19AF">
            <w:pPr>
              <w:rPr>
                <w:rFonts w:ascii="Arial" w:hAnsi="Arial" w:cs="Arial"/>
              </w:rPr>
            </w:pPr>
            <w:r>
              <w:rPr>
                <w:rFonts w:ascii="Arial" w:hAnsi="Arial" w:cs="Arial"/>
              </w:rPr>
              <w:t>Kerry CAMHS is a specialist secondary service community based mental health service, consisting of the North Kerry and South Kerry CAMHS teams, together serving the geographic area of Kerry.</w:t>
            </w:r>
          </w:p>
          <w:p w14:paraId="7DEF3717" w14:textId="77777777" w:rsidR="002B19AF" w:rsidRDefault="002B19AF" w:rsidP="002B19AF">
            <w:pPr>
              <w:rPr>
                <w:rFonts w:ascii="Arial" w:eastAsia="Arial" w:hAnsi="Arial" w:cs="Arial"/>
              </w:rPr>
            </w:pPr>
          </w:p>
          <w:p w14:paraId="5D2161F1" w14:textId="77777777" w:rsidR="002B19AF" w:rsidRDefault="002B19AF" w:rsidP="002B19AF">
            <w:pPr>
              <w:rPr>
                <w:rFonts w:ascii="Arial" w:hAnsi="Arial" w:cs="Arial"/>
                <w:color w:val="000000"/>
              </w:rPr>
            </w:pPr>
            <w:r>
              <w:rPr>
                <w:rFonts w:ascii="Arial" w:hAnsi="Arial" w:cs="Arial"/>
                <w:color w:val="000000"/>
              </w:rPr>
              <w:t xml:space="preserve">The Kerry CAMHS service is currently delivered by two Consultant led multi-disciplinary mental health teams with the North Kerry CAMHS team also providing a countywide mental health of intellectual disability service to children and adolescents attending special schools. </w:t>
            </w:r>
          </w:p>
          <w:p w14:paraId="64B74CAA" w14:textId="77777777" w:rsidR="002B19AF" w:rsidRDefault="002B19AF" w:rsidP="002B19AF">
            <w:pPr>
              <w:pStyle w:val="Default"/>
            </w:pPr>
          </w:p>
          <w:p w14:paraId="471487F7" w14:textId="7F9385E6" w:rsidR="002B19AF" w:rsidRDefault="00ED41E1" w:rsidP="002B19AF">
            <w:pPr>
              <w:jc w:val="both"/>
              <w:rPr>
                <w:rFonts w:ascii="Arial" w:hAnsi="Arial" w:cs="Arial"/>
                <w:color w:val="000000"/>
              </w:rPr>
            </w:pPr>
            <w:r w:rsidRPr="00ED41E1">
              <w:rPr>
                <w:rFonts w:ascii="Arial" w:hAnsi="Arial" w:cs="Arial"/>
                <w:color w:val="000000"/>
              </w:rPr>
              <w:t xml:space="preserve">The South Kerry CAMHS team is located at Bridgeview House, </w:t>
            </w:r>
            <w:proofErr w:type="spellStart"/>
            <w:r w:rsidRPr="00ED41E1">
              <w:rPr>
                <w:rFonts w:ascii="Arial" w:hAnsi="Arial" w:cs="Arial"/>
                <w:color w:val="000000"/>
              </w:rPr>
              <w:t>Ballydribeen</w:t>
            </w:r>
            <w:proofErr w:type="spellEnd"/>
            <w:r w:rsidRPr="00ED41E1">
              <w:rPr>
                <w:rFonts w:ascii="Arial" w:hAnsi="Arial" w:cs="Arial"/>
                <w:color w:val="000000"/>
              </w:rPr>
              <w:t>, Killarney, and North Kerry CAMHS team is located at Centre Point, Tralee.  The service is currently delivered by a multi-disciplinary team comprising of Consultant, NCHD, Nursing, Occupational Therapy, Social Work, Social Care, Psychology, Speech and Language Therapy and Administration</w:t>
            </w:r>
          </w:p>
          <w:p w14:paraId="56E9DAF7" w14:textId="63F0CE1D" w:rsidR="00ED41E1" w:rsidRDefault="00ED41E1" w:rsidP="002B19AF">
            <w:pPr>
              <w:jc w:val="both"/>
              <w:rPr>
                <w:rFonts w:ascii="Arial" w:hAnsi="Arial" w:cs="Arial"/>
              </w:rPr>
            </w:pPr>
          </w:p>
          <w:p w14:paraId="79B0E33F" w14:textId="77777777" w:rsidR="002B19AF" w:rsidRDefault="002B19AF" w:rsidP="002B19AF">
            <w:pPr>
              <w:jc w:val="both"/>
              <w:rPr>
                <w:rFonts w:ascii="Arial" w:hAnsi="Arial" w:cs="Arial"/>
              </w:rPr>
            </w:pPr>
            <w:r>
              <w:rPr>
                <w:rFonts w:ascii="Arial" w:hAnsi="Arial" w:cs="Arial"/>
              </w:rPr>
              <w:t>Mental Health Services offer rewarding nursing career opportunities.  Our nurse led services allow extensive opportunities to fully engage in the delivery of holistic quality care, working with many other health care professionals such as Psychiatrists, Psychologists, Behavioural Therapists, Counsellors, Occupational Therapists, GP’s, Social Workers, to ensure the best outcomes for young people.</w:t>
            </w:r>
          </w:p>
          <w:p w14:paraId="120AE3E5" w14:textId="77777777" w:rsidR="002B19AF" w:rsidRDefault="002B19AF" w:rsidP="002B19AF">
            <w:pPr>
              <w:jc w:val="both"/>
              <w:rPr>
                <w:rFonts w:ascii="Arial" w:hAnsi="Arial" w:cs="Arial"/>
              </w:rPr>
            </w:pPr>
          </w:p>
          <w:p w14:paraId="46D59358" w14:textId="77777777" w:rsidR="002B19AF" w:rsidRDefault="002B19AF" w:rsidP="002B19AF">
            <w:pPr>
              <w:jc w:val="both"/>
              <w:rPr>
                <w:rFonts w:ascii="Arial" w:hAnsi="Arial" w:cs="Arial"/>
              </w:rPr>
            </w:pPr>
            <w:r>
              <w:rPr>
                <w:rFonts w:ascii="Arial" w:hAnsi="Arial" w:cs="Arial"/>
              </w:rPr>
              <w:t xml:space="preserve">Mental Health Services actively encourage and support continual professional development as well as extensive access to rewarding career pathways.  Nurses with experience qualify </w:t>
            </w:r>
            <w:r>
              <w:rPr>
                <w:rFonts w:ascii="Arial" w:hAnsi="Arial" w:cs="Arial"/>
              </w:rPr>
              <w:lastRenderedPageBreak/>
              <w:t>to apply for a variety of promotional managerial roles such as Clinical Nurse Manager, while those seeking specialist pathways can develop within roles such as Advanced Nurse Practitioner, Nurse Prescriber, Clinical Nurse Specialist roles and more.   Nurses joining a Mental Health Service are fully supported and mentored.</w:t>
            </w:r>
          </w:p>
          <w:p w14:paraId="1801DE0D" w14:textId="07BD6B4D" w:rsidR="00294346" w:rsidRPr="00294346" w:rsidRDefault="00294346" w:rsidP="00294346">
            <w:pPr>
              <w:jc w:val="both"/>
              <w:rPr>
                <w:rFonts w:ascii="Arial" w:hAnsi="Arial" w:cs="Arial"/>
              </w:rPr>
            </w:pPr>
          </w:p>
          <w:p w14:paraId="1AB0672D" w14:textId="77777777" w:rsidR="00294346" w:rsidRPr="00294346" w:rsidRDefault="00294346" w:rsidP="00294346">
            <w:pPr>
              <w:jc w:val="both"/>
              <w:rPr>
                <w:rFonts w:ascii="Arial" w:hAnsi="Arial" w:cs="Arial"/>
              </w:rPr>
            </w:pPr>
            <w:r w:rsidRPr="00294346">
              <w:rPr>
                <w:rFonts w:ascii="Arial" w:hAnsi="Arial" w:cs="Arial"/>
              </w:rPr>
              <w:t xml:space="preserve">Six Health Regions have been established within the HSE, </w:t>
            </w:r>
            <w:proofErr w:type="gramStart"/>
            <w:r w:rsidRPr="00294346">
              <w:rPr>
                <w:rFonts w:ascii="Arial" w:hAnsi="Arial" w:cs="Arial"/>
              </w:rPr>
              <w:t>on the basis of</w:t>
            </w:r>
            <w:proofErr w:type="gramEnd"/>
            <w:r w:rsidRPr="00294346">
              <w:rPr>
                <w:rFonts w:ascii="Arial" w:hAnsi="Arial" w:cs="Arial"/>
              </w:rPr>
              <w:t xml:space="preserve"> the geographical boundaries agreed by the Government in July 2019 and they will be operational from 2024.</w:t>
            </w:r>
          </w:p>
          <w:p w14:paraId="7C72E3A3" w14:textId="77777777" w:rsidR="00294346" w:rsidRPr="00294346" w:rsidRDefault="00294346" w:rsidP="00294346">
            <w:pPr>
              <w:jc w:val="both"/>
              <w:rPr>
                <w:rFonts w:ascii="Arial" w:hAnsi="Arial" w:cs="Arial"/>
              </w:rPr>
            </w:pPr>
          </w:p>
          <w:p w14:paraId="5E93F08E" w14:textId="77777777" w:rsidR="00294346" w:rsidRPr="00294346" w:rsidRDefault="00294346" w:rsidP="00294346">
            <w:pPr>
              <w:jc w:val="both"/>
              <w:rPr>
                <w:rFonts w:ascii="Arial" w:hAnsi="Arial" w:cs="Arial"/>
              </w:rPr>
            </w:pPr>
            <w:r w:rsidRPr="00294346">
              <w:rPr>
                <w:rFonts w:ascii="Arial" w:hAnsi="Arial" w:cs="Arial"/>
              </w:rPr>
              <w:t>Each Health Region will be tasked with population specific planning, resourcing and delivery of health and social care services for the needs of its unique population. This will result in improved accountability and governance in terms of finance and performance, while also bringing decision-making closer to the frontline.</w:t>
            </w:r>
          </w:p>
          <w:p w14:paraId="6C8059AA" w14:textId="77777777" w:rsidR="00294346" w:rsidRPr="00294346" w:rsidRDefault="00294346" w:rsidP="00294346">
            <w:pPr>
              <w:jc w:val="both"/>
              <w:rPr>
                <w:rFonts w:ascii="Arial" w:hAnsi="Arial" w:cs="Arial"/>
              </w:rPr>
            </w:pPr>
            <w:r w:rsidRPr="00294346">
              <w:rPr>
                <w:rFonts w:ascii="Arial" w:hAnsi="Arial" w:cs="Arial"/>
              </w:rPr>
              <w:t xml:space="preserve"> </w:t>
            </w:r>
          </w:p>
          <w:p w14:paraId="12FCC60C" w14:textId="77777777" w:rsidR="00294346" w:rsidRPr="00294346" w:rsidRDefault="00294346" w:rsidP="00294346">
            <w:pPr>
              <w:jc w:val="both"/>
              <w:rPr>
                <w:rFonts w:ascii="Arial" w:hAnsi="Arial" w:cs="Arial"/>
              </w:rPr>
            </w:pPr>
            <w:r w:rsidRPr="00294346">
              <w:rPr>
                <w:rFonts w:ascii="Arial" w:hAnsi="Arial" w:cs="Arial"/>
              </w:rPr>
              <w:t>Health Regions will enable and empower staff to provide services that are:</w:t>
            </w:r>
          </w:p>
          <w:p w14:paraId="0646746F" w14:textId="77777777" w:rsidR="00294346" w:rsidRPr="00294346" w:rsidRDefault="00294346" w:rsidP="00294346">
            <w:pPr>
              <w:numPr>
                <w:ilvl w:val="0"/>
                <w:numId w:val="27"/>
              </w:numPr>
              <w:jc w:val="both"/>
              <w:rPr>
                <w:rFonts w:ascii="Arial" w:hAnsi="Arial" w:cs="Arial"/>
              </w:rPr>
            </w:pPr>
            <w:r w:rsidRPr="00294346">
              <w:rPr>
                <w:rFonts w:ascii="Arial" w:hAnsi="Arial" w:cs="Arial"/>
              </w:rPr>
              <w:t>Integrated, locally planned and delivered</w:t>
            </w:r>
          </w:p>
          <w:p w14:paraId="57ED7108" w14:textId="77777777" w:rsidR="00294346" w:rsidRPr="00294346" w:rsidRDefault="00294346" w:rsidP="00294346">
            <w:pPr>
              <w:numPr>
                <w:ilvl w:val="0"/>
                <w:numId w:val="27"/>
              </w:numPr>
              <w:jc w:val="both"/>
              <w:rPr>
                <w:rFonts w:ascii="Arial" w:hAnsi="Arial" w:cs="Arial"/>
              </w:rPr>
            </w:pPr>
            <w:r w:rsidRPr="00294346">
              <w:rPr>
                <w:rFonts w:ascii="Arial" w:hAnsi="Arial" w:cs="Arial"/>
              </w:rPr>
              <w:t>Easier to access and navigate</w:t>
            </w:r>
          </w:p>
          <w:p w14:paraId="4B162E46" w14:textId="77777777" w:rsidR="00294346" w:rsidRPr="00294346" w:rsidRDefault="00294346" w:rsidP="00294346">
            <w:pPr>
              <w:numPr>
                <w:ilvl w:val="0"/>
                <w:numId w:val="27"/>
              </w:numPr>
              <w:jc w:val="both"/>
              <w:rPr>
                <w:rFonts w:ascii="Arial" w:hAnsi="Arial" w:cs="Arial"/>
              </w:rPr>
            </w:pPr>
            <w:r w:rsidRPr="00294346">
              <w:rPr>
                <w:rFonts w:ascii="Arial" w:hAnsi="Arial" w:cs="Arial"/>
              </w:rPr>
              <w:t>Available closer to home</w:t>
            </w:r>
          </w:p>
          <w:p w14:paraId="2CFA22A0" w14:textId="77777777" w:rsidR="00294346" w:rsidRPr="00294346" w:rsidRDefault="00294346" w:rsidP="00294346">
            <w:pPr>
              <w:jc w:val="both"/>
              <w:rPr>
                <w:rFonts w:ascii="Arial" w:hAnsi="Arial" w:cs="Arial"/>
              </w:rPr>
            </w:pPr>
            <w:r w:rsidRPr="00294346">
              <w:rPr>
                <w:rFonts w:ascii="Arial" w:hAnsi="Arial" w:cs="Arial"/>
              </w:rPr>
              <w:t xml:space="preserve"> </w:t>
            </w:r>
          </w:p>
          <w:p w14:paraId="130F1CE2" w14:textId="77777777" w:rsidR="00294346" w:rsidRPr="00294346" w:rsidRDefault="00294346" w:rsidP="00294346">
            <w:pPr>
              <w:jc w:val="both"/>
              <w:rPr>
                <w:rFonts w:ascii="Arial" w:hAnsi="Arial" w:cs="Arial"/>
              </w:rPr>
            </w:pPr>
            <w:r w:rsidRPr="00294346">
              <w:rPr>
                <w:rFonts w:ascii="Arial" w:hAnsi="Arial" w:cs="Arial"/>
              </w:rPr>
              <w:t xml:space="preserve">Health Regions are </w:t>
            </w:r>
            <w:proofErr w:type="gramStart"/>
            <w:r w:rsidRPr="00294346">
              <w:rPr>
                <w:rFonts w:ascii="Arial" w:hAnsi="Arial" w:cs="Arial"/>
              </w:rPr>
              <w:t>geographically-based</w:t>
            </w:r>
            <w:proofErr w:type="gramEnd"/>
            <w:r w:rsidRPr="00294346">
              <w:rPr>
                <w:rFonts w:ascii="Arial" w:hAnsi="Arial" w:cs="Arial"/>
              </w:rPr>
              <w:t xml:space="preserve"> units with clearly defined populations. They align community and hospital services within specific areas. The HSE will retain a strong but leaner central organisation, with more service provision developed at a local level.</w:t>
            </w:r>
          </w:p>
          <w:p w14:paraId="45D3CBE3" w14:textId="77777777" w:rsidR="00294346" w:rsidRPr="00294346" w:rsidRDefault="00294346" w:rsidP="00294346">
            <w:pPr>
              <w:jc w:val="both"/>
              <w:rPr>
                <w:rFonts w:ascii="Arial" w:hAnsi="Arial" w:cs="Arial"/>
              </w:rPr>
            </w:pPr>
            <w:r w:rsidRPr="00294346">
              <w:rPr>
                <w:rFonts w:ascii="Arial" w:hAnsi="Arial" w:cs="Arial"/>
              </w:rPr>
              <w:t xml:space="preserve"> </w:t>
            </w:r>
          </w:p>
          <w:p w14:paraId="6941AFBC" w14:textId="77777777" w:rsidR="00294346" w:rsidRPr="00294346" w:rsidRDefault="00294346" w:rsidP="00294346">
            <w:pPr>
              <w:jc w:val="both"/>
              <w:rPr>
                <w:rFonts w:ascii="Arial" w:hAnsi="Arial" w:cs="Arial"/>
              </w:rPr>
            </w:pPr>
            <w:r w:rsidRPr="00294346">
              <w:rPr>
                <w:rFonts w:ascii="Arial" w:hAnsi="Arial" w:cs="Arial"/>
              </w:rPr>
              <w:t xml:space="preserve">The HSE </w:t>
            </w:r>
            <w:proofErr w:type="gramStart"/>
            <w:r w:rsidRPr="00294346">
              <w:rPr>
                <w:rFonts w:ascii="Arial" w:hAnsi="Arial" w:cs="Arial"/>
              </w:rPr>
              <w:t>South West</w:t>
            </w:r>
            <w:proofErr w:type="gramEnd"/>
            <w:r w:rsidRPr="00294346">
              <w:rPr>
                <w:rFonts w:ascii="Arial" w:hAnsi="Arial" w:cs="Arial"/>
              </w:rPr>
              <w:t xml:space="preserve"> Health Region will manage and deliver all public health and social care services in Cork and Kerry.  HSE </w:t>
            </w:r>
            <w:proofErr w:type="gramStart"/>
            <w:r w:rsidRPr="00294346">
              <w:rPr>
                <w:rFonts w:ascii="Arial" w:hAnsi="Arial" w:cs="Arial"/>
              </w:rPr>
              <w:t>South West</w:t>
            </w:r>
            <w:proofErr w:type="gramEnd"/>
            <w:r w:rsidRPr="00294346">
              <w:rPr>
                <w:rFonts w:ascii="Arial" w:hAnsi="Arial" w:cs="Arial"/>
              </w:rPr>
              <w:t xml:space="preserve"> includes all hospital and community healthcare services in the region. </w:t>
            </w:r>
          </w:p>
          <w:p w14:paraId="17FFAB32" w14:textId="77777777" w:rsidR="00294346" w:rsidRPr="00294346" w:rsidRDefault="00294346" w:rsidP="00294346">
            <w:pPr>
              <w:jc w:val="both"/>
              <w:rPr>
                <w:rFonts w:ascii="Arial" w:hAnsi="Arial" w:cs="Arial"/>
              </w:rPr>
            </w:pPr>
            <w:r w:rsidRPr="00294346">
              <w:rPr>
                <w:rFonts w:ascii="Arial" w:hAnsi="Arial" w:cs="Arial"/>
              </w:rPr>
              <w:t xml:space="preserve"> </w:t>
            </w:r>
          </w:p>
          <w:p w14:paraId="46576638" w14:textId="77777777" w:rsidR="00294346" w:rsidRPr="00294346" w:rsidRDefault="00294346" w:rsidP="00294346">
            <w:pPr>
              <w:jc w:val="both"/>
              <w:rPr>
                <w:rFonts w:ascii="Arial" w:hAnsi="Arial" w:cs="Arial"/>
              </w:rPr>
            </w:pPr>
            <w:r w:rsidRPr="00294346">
              <w:rPr>
                <w:rFonts w:ascii="Arial" w:hAnsi="Arial" w:cs="Arial"/>
              </w:rPr>
              <w:t>This includes:</w:t>
            </w:r>
          </w:p>
          <w:p w14:paraId="21F95002" w14:textId="77777777" w:rsidR="00294346" w:rsidRPr="00294346" w:rsidRDefault="00294346" w:rsidP="00294346">
            <w:pPr>
              <w:numPr>
                <w:ilvl w:val="0"/>
                <w:numId w:val="28"/>
              </w:numPr>
              <w:jc w:val="both"/>
              <w:rPr>
                <w:rFonts w:ascii="Arial" w:hAnsi="Arial" w:cs="Arial"/>
              </w:rPr>
            </w:pPr>
            <w:r w:rsidRPr="00294346">
              <w:rPr>
                <w:rFonts w:ascii="Arial" w:hAnsi="Arial" w:cs="Arial"/>
              </w:rPr>
              <w:t>South/</w:t>
            </w:r>
            <w:proofErr w:type="gramStart"/>
            <w:r w:rsidRPr="00294346">
              <w:rPr>
                <w:rFonts w:ascii="Arial" w:hAnsi="Arial" w:cs="Arial"/>
              </w:rPr>
              <w:t>South West</w:t>
            </w:r>
            <w:proofErr w:type="gramEnd"/>
            <w:r w:rsidRPr="00294346">
              <w:rPr>
                <w:rFonts w:ascii="Arial" w:hAnsi="Arial" w:cs="Arial"/>
              </w:rPr>
              <w:t xml:space="preserve"> Hospital Group (SSWHG)</w:t>
            </w:r>
          </w:p>
          <w:p w14:paraId="747F1226" w14:textId="77777777" w:rsidR="00294346" w:rsidRPr="00294346" w:rsidRDefault="00294346" w:rsidP="00294346">
            <w:pPr>
              <w:numPr>
                <w:ilvl w:val="0"/>
                <w:numId w:val="28"/>
              </w:numPr>
              <w:jc w:val="both"/>
              <w:rPr>
                <w:rFonts w:ascii="Arial" w:hAnsi="Arial" w:cs="Arial"/>
              </w:rPr>
            </w:pPr>
            <w:r w:rsidRPr="00294346">
              <w:rPr>
                <w:rFonts w:ascii="Arial" w:hAnsi="Arial" w:cs="Arial"/>
              </w:rPr>
              <w:t>Cork Kerry Community Healthcare (CKCH)</w:t>
            </w:r>
          </w:p>
          <w:p w14:paraId="49E82933" w14:textId="77777777" w:rsidR="00294346" w:rsidRPr="00294346" w:rsidRDefault="00294346" w:rsidP="00294346">
            <w:pPr>
              <w:jc w:val="both"/>
              <w:rPr>
                <w:rFonts w:ascii="Arial" w:hAnsi="Arial" w:cs="Arial"/>
              </w:rPr>
            </w:pPr>
            <w:r w:rsidRPr="00294346">
              <w:rPr>
                <w:rFonts w:ascii="Arial" w:hAnsi="Arial" w:cs="Arial"/>
              </w:rPr>
              <w:t xml:space="preserve"> </w:t>
            </w:r>
          </w:p>
          <w:p w14:paraId="6A816ADB" w14:textId="77777777" w:rsidR="00294346" w:rsidRPr="00294346" w:rsidRDefault="00294346" w:rsidP="00294346">
            <w:pPr>
              <w:jc w:val="both"/>
              <w:rPr>
                <w:rFonts w:ascii="Arial" w:hAnsi="Arial" w:cs="Arial"/>
              </w:rPr>
            </w:pPr>
            <w:r w:rsidRPr="00294346">
              <w:rPr>
                <w:rFonts w:ascii="Arial" w:hAnsi="Arial" w:cs="Arial"/>
              </w:rPr>
              <w:t>The Department of Population and Public Health is also now aligned with this health region.</w:t>
            </w:r>
          </w:p>
          <w:p w14:paraId="01ED51E4" w14:textId="77777777" w:rsidR="00294346" w:rsidRPr="00294346" w:rsidRDefault="00294346" w:rsidP="00294346">
            <w:pPr>
              <w:jc w:val="both"/>
              <w:rPr>
                <w:rFonts w:ascii="Arial" w:hAnsi="Arial" w:cs="Arial"/>
              </w:rPr>
            </w:pPr>
            <w:r w:rsidRPr="00294346">
              <w:rPr>
                <w:rFonts w:ascii="Arial" w:hAnsi="Arial" w:cs="Arial"/>
              </w:rPr>
              <w:t xml:space="preserve"> </w:t>
            </w:r>
          </w:p>
          <w:p w14:paraId="086B54C0" w14:textId="77777777" w:rsidR="00294346" w:rsidRPr="00294346" w:rsidRDefault="00294346" w:rsidP="00294346">
            <w:pPr>
              <w:jc w:val="both"/>
              <w:rPr>
                <w:rFonts w:ascii="Arial" w:hAnsi="Arial" w:cs="Arial"/>
                <w:b/>
              </w:rPr>
            </w:pPr>
            <w:r w:rsidRPr="00294346">
              <w:rPr>
                <w:rFonts w:ascii="Arial" w:hAnsi="Arial" w:cs="Arial"/>
                <w:b/>
              </w:rPr>
              <w:t xml:space="preserve">Services in the </w:t>
            </w:r>
            <w:proofErr w:type="gramStart"/>
            <w:r w:rsidRPr="00294346">
              <w:rPr>
                <w:rFonts w:ascii="Arial" w:hAnsi="Arial" w:cs="Arial"/>
                <w:b/>
              </w:rPr>
              <w:t>South West</w:t>
            </w:r>
            <w:proofErr w:type="gramEnd"/>
            <w:r w:rsidRPr="00294346">
              <w:rPr>
                <w:rFonts w:ascii="Arial" w:hAnsi="Arial" w:cs="Arial"/>
                <w:b/>
              </w:rPr>
              <w:t xml:space="preserve"> Health Region </w:t>
            </w:r>
          </w:p>
          <w:p w14:paraId="189EF0B8" w14:textId="77777777" w:rsidR="00294346" w:rsidRPr="00294346" w:rsidRDefault="00294346" w:rsidP="00294346">
            <w:pPr>
              <w:jc w:val="both"/>
              <w:rPr>
                <w:rFonts w:ascii="Arial" w:hAnsi="Arial" w:cs="Arial"/>
              </w:rPr>
            </w:pPr>
            <w:r w:rsidRPr="00294346">
              <w:rPr>
                <w:rFonts w:ascii="Arial" w:hAnsi="Arial" w:cs="Arial"/>
              </w:rPr>
              <w:t>HSE Services working within this region include:</w:t>
            </w:r>
          </w:p>
          <w:p w14:paraId="24857856" w14:textId="77777777" w:rsidR="00294346" w:rsidRPr="00294346" w:rsidRDefault="00294346" w:rsidP="00294346">
            <w:pPr>
              <w:numPr>
                <w:ilvl w:val="0"/>
                <w:numId w:val="29"/>
              </w:numPr>
              <w:jc w:val="both"/>
              <w:rPr>
                <w:rFonts w:ascii="Arial" w:hAnsi="Arial" w:cs="Arial"/>
              </w:rPr>
            </w:pPr>
            <w:r w:rsidRPr="00294346">
              <w:rPr>
                <w:rFonts w:ascii="Arial" w:hAnsi="Arial" w:cs="Arial"/>
              </w:rPr>
              <w:t>Acute Hospitals</w:t>
            </w:r>
          </w:p>
          <w:p w14:paraId="2F6639FF" w14:textId="77777777" w:rsidR="00294346" w:rsidRPr="00294346" w:rsidRDefault="00294346" w:rsidP="00294346">
            <w:pPr>
              <w:numPr>
                <w:ilvl w:val="0"/>
                <w:numId w:val="29"/>
              </w:numPr>
              <w:jc w:val="both"/>
              <w:rPr>
                <w:rFonts w:ascii="Arial" w:hAnsi="Arial" w:cs="Arial"/>
              </w:rPr>
            </w:pPr>
            <w:r w:rsidRPr="00294346">
              <w:rPr>
                <w:rFonts w:ascii="Arial" w:hAnsi="Arial" w:cs="Arial"/>
              </w:rPr>
              <w:t>Primary care services</w:t>
            </w:r>
          </w:p>
          <w:p w14:paraId="7FCBB70C" w14:textId="77777777" w:rsidR="00294346" w:rsidRPr="00294346" w:rsidRDefault="00294346" w:rsidP="00294346">
            <w:pPr>
              <w:numPr>
                <w:ilvl w:val="0"/>
                <w:numId w:val="29"/>
              </w:numPr>
              <w:jc w:val="both"/>
              <w:rPr>
                <w:rFonts w:ascii="Arial" w:hAnsi="Arial" w:cs="Arial"/>
              </w:rPr>
            </w:pPr>
            <w:r w:rsidRPr="00294346">
              <w:rPr>
                <w:rFonts w:ascii="Arial" w:hAnsi="Arial" w:cs="Arial"/>
              </w:rPr>
              <w:t>Community services</w:t>
            </w:r>
          </w:p>
          <w:p w14:paraId="453A53E3" w14:textId="77777777" w:rsidR="00294346" w:rsidRPr="00294346" w:rsidRDefault="00294346" w:rsidP="00294346">
            <w:pPr>
              <w:numPr>
                <w:ilvl w:val="0"/>
                <w:numId w:val="29"/>
              </w:numPr>
              <w:jc w:val="both"/>
              <w:rPr>
                <w:rFonts w:ascii="Arial" w:hAnsi="Arial" w:cs="Arial"/>
              </w:rPr>
            </w:pPr>
            <w:r w:rsidRPr="00294346">
              <w:rPr>
                <w:rFonts w:ascii="Arial" w:hAnsi="Arial" w:cs="Arial"/>
              </w:rPr>
              <w:t>Social care services</w:t>
            </w:r>
          </w:p>
          <w:p w14:paraId="69B10BBF" w14:textId="77777777" w:rsidR="00294346" w:rsidRPr="00294346" w:rsidRDefault="00294346" w:rsidP="00294346">
            <w:pPr>
              <w:numPr>
                <w:ilvl w:val="0"/>
                <w:numId w:val="29"/>
              </w:numPr>
              <w:jc w:val="both"/>
              <w:rPr>
                <w:rFonts w:ascii="Arial" w:hAnsi="Arial" w:cs="Arial"/>
              </w:rPr>
            </w:pPr>
            <w:r w:rsidRPr="00294346">
              <w:rPr>
                <w:rFonts w:ascii="Arial" w:hAnsi="Arial" w:cs="Arial"/>
              </w:rPr>
              <w:t>Health and social care professionals</w:t>
            </w:r>
          </w:p>
          <w:p w14:paraId="481C87E3" w14:textId="77777777" w:rsidR="00294346" w:rsidRPr="00294346" w:rsidRDefault="00294346" w:rsidP="00294346">
            <w:pPr>
              <w:numPr>
                <w:ilvl w:val="0"/>
                <w:numId w:val="29"/>
              </w:numPr>
              <w:jc w:val="both"/>
              <w:rPr>
                <w:rFonts w:ascii="Arial" w:hAnsi="Arial" w:cs="Arial"/>
              </w:rPr>
            </w:pPr>
            <w:r w:rsidRPr="00294346">
              <w:rPr>
                <w:rFonts w:ascii="Arial" w:hAnsi="Arial" w:cs="Arial"/>
              </w:rPr>
              <w:t>Voluntary sector services</w:t>
            </w:r>
          </w:p>
          <w:p w14:paraId="0995DFB7" w14:textId="77777777" w:rsidR="00294346" w:rsidRPr="00294346" w:rsidRDefault="00294346" w:rsidP="00294346">
            <w:pPr>
              <w:jc w:val="both"/>
              <w:rPr>
                <w:rFonts w:ascii="Arial" w:hAnsi="Arial" w:cs="Arial"/>
              </w:rPr>
            </w:pPr>
            <w:r w:rsidRPr="00294346">
              <w:rPr>
                <w:rFonts w:ascii="Arial" w:hAnsi="Arial" w:cs="Arial"/>
              </w:rPr>
              <w:t xml:space="preserve"> </w:t>
            </w:r>
          </w:p>
          <w:p w14:paraId="6BAF88C4" w14:textId="55B4378F" w:rsidR="00294346" w:rsidRDefault="00294346" w:rsidP="00294346">
            <w:pPr>
              <w:jc w:val="both"/>
              <w:rPr>
                <w:rFonts w:ascii="Arial" w:hAnsi="Arial" w:cs="Arial"/>
              </w:rPr>
            </w:pPr>
            <w:r w:rsidRPr="00294346">
              <w:rPr>
                <w:rFonts w:ascii="Arial" w:hAnsi="Arial" w:cs="Arial"/>
              </w:rPr>
              <w:t>South/</w:t>
            </w:r>
            <w:proofErr w:type="gramStart"/>
            <w:r w:rsidRPr="00294346">
              <w:rPr>
                <w:rFonts w:ascii="Arial" w:hAnsi="Arial" w:cs="Arial"/>
              </w:rPr>
              <w:t>South West</w:t>
            </w:r>
            <w:proofErr w:type="gramEnd"/>
            <w:r w:rsidRPr="00294346">
              <w:rPr>
                <w:rFonts w:ascii="Arial" w:hAnsi="Arial" w:cs="Arial"/>
              </w:rPr>
              <w:t xml:space="preserve"> Hospital Group and Cork Kerry Community Healthcare will become part of HSE </w:t>
            </w:r>
            <w:proofErr w:type="gramStart"/>
            <w:r w:rsidRPr="00294346">
              <w:rPr>
                <w:rFonts w:ascii="Arial" w:hAnsi="Arial" w:cs="Arial"/>
              </w:rPr>
              <w:t>South West</w:t>
            </w:r>
            <w:proofErr w:type="gramEnd"/>
            <w:r w:rsidRPr="00294346">
              <w:rPr>
                <w:rFonts w:ascii="Arial" w:hAnsi="Arial" w:cs="Arial"/>
              </w:rPr>
              <w:t xml:space="preserve"> Health Region from 3rd </w:t>
            </w:r>
            <w:proofErr w:type="gramStart"/>
            <w:r w:rsidRPr="00294346">
              <w:rPr>
                <w:rFonts w:ascii="Arial" w:hAnsi="Arial" w:cs="Arial"/>
              </w:rPr>
              <w:t>March,</w:t>
            </w:r>
            <w:proofErr w:type="gramEnd"/>
            <w:r w:rsidRPr="00294346">
              <w:rPr>
                <w:rFonts w:ascii="Arial" w:hAnsi="Arial" w:cs="Arial"/>
              </w:rPr>
              <w:t xml:space="preserve"> 2025.  </w:t>
            </w:r>
          </w:p>
          <w:p w14:paraId="0AE4B5A1" w14:textId="60C47B14" w:rsidR="00792231" w:rsidRPr="00F6254C" w:rsidRDefault="00792231" w:rsidP="00792231">
            <w:pPr>
              <w:rPr>
                <w:rFonts w:ascii="Arial" w:hAnsi="Arial" w:cs="Arial"/>
                <w:iCs/>
                <w:color w:val="000099"/>
              </w:rPr>
            </w:pPr>
            <w:r w:rsidRPr="004A5458">
              <w:rPr>
                <w:rFonts w:ascii="Arial" w:hAnsi="Arial" w:cs="Arial"/>
              </w:rPr>
              <w:t xml:space="preserve"> </w:t>
            </w: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055483F0" w14:textId="77777777" w:rsidR="001B10EB" w:rsidRDefault="001B10EB" w:rsidP="001B10EB">
            <w:pPr>
              <w:rPr>
                <w:rFonts w:ascii="Arial" w:hAnsi="Arial" w:cs="Arial"/>
              </w:rPr>
            </w:pPr>
            <w:r w:rsidRPr="00F40BF5">
              <w:rPr>
                <w:rFonts w:ascii="Arial" w:hAnsi="Arial" w:cs="Arial"/>
              </w:rPr>
              <w:t>The post holder:</w:t>
            </w:r>
          </w:p>
          <w:p w14:paraId="16564770" w14:textId="77777777" w:rsidR="001B10EB" w:rsidRPr="00F40BF5" w:rsidRDefault="001B10EB" w:rsidP="001B10EB">
            <w:pPr>
              <w:numPr>
                <w:ilvl w:val="0"/>
                <w:numId w:val="32"/>
              </w:numPr>
              <w:rPr>
                <w:rFonts w:ascii="Arial" w:hAnsi="Arial" w:cs="Arial"/>
              </w:rPr>
            </w:pPr>
            <w:r w:rsidRPr="00F40BF5">
              <w:rPr>
                <w:rFonts w:ascii="Arial" w:hAnsi="Arial" w:cs="Arial"/>
              </w:rPr>
              <w:t>Is professionally accountable to the Assistant Director of Nursing/ Area Director of Nursing as appropriate or designated officer.</w:t>
            </w:r>
          </w:p>
          <w:p w14:paraId="06FF3E7A" w14:textId="77777777" w:rsidR="001B10EB" w:rsidRPr="00FD6C07" w:rsidRDefault="001B10EB" w:rsidP="001B10EB">
            <w:pPr>
              <w:numPr>
                <w:ilvl w:val="0"/>
                <w:numId w:val="32"/>
              </w:numPr>
              <w:rPr>
                <w:rFonts w:ascii="Arial" w:hAnsi="Arial" w:cs="Arial"/>
              </w:rPr>
            </w:pPr>
            <w:r w:rsidRPr="00F40BF5">
              <w:rPr>
                <w:rFonts w:ascii="Arial" w:hAnsi="Arial" w:cs="Arial"/>
              </w:rPr>
              <w:t>Will report to the Clinical Nurse Manager 2/ Clinical Nurse Manager 3 or designated officer.</w:t>
            </w:r>
          </w:p>
          <w:p w14:paraId="3CBC6A3A" w14:textId="245552AC" w:rsidR="00E0768C" w:rsidRPr="001B10EB" w:rsidRDefault="00E0768C" w:rsidP="001B10EB">
            <w:pPr>
              <w:rPr>
                <w:rFonts w:ascii="Arial" w:hAnsi="Arial" w:cs="Arial"/>
                <w:iCs/>
                <w:color w:val="000099"/>
              </w:rPr>
            </w:pP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6521501A" w14:textId="0F589B82" w:rsidR="00375D5C" w:rsidRPr="00375D5C" w:rsidRDefault="00375D5C" w:rsidP="00375D5C">
            <w:pPr>
              <w:pStyle w:val="ListParagraph"/>
              <w:numPr>
                <w:ilvl w:val="0"/>
                <w:numId w:val="33"/>
              </w:numPr>
              <w:rPr>
                <w:rFonts w:ascii="Arial" w:hAnsi="Arial" w:cs="Arial"/>
                <w:iCs/>
              </w:rPr>
            </w:pPr>
            <w:r w:rsidRPr="00375D5C">
              <w:rPr>
                <w:rFonts w:ascii="Arial" w:hAnsi="Arial" w:cs="Arial"/>
                <w:iCs/>
              </w:rPr>
              <w:t>Young persons</w:t>
            </w:r>
            <w:r w:rsidR="00BF7414">
              <w:rPr>
                <w:rFonts w:ascii="Arial" w:hAnsi="Arial" w:cs="Arial"/>
                <w:iCs/>
              </w:rPr>
              <w:t>/Service Users</w:t>
            </w:r>
          </w:p>
          <w:p w14:paraId="4A0AF533" w14:textId="77777777" w:rsidR="00375D5C" w:rsidRPr="00375D5C" w:rsidRDefault="00375D5C" w:rsidP="00375D5C">
            <w:pPr>
              <w:pStyle w:val="ListParagraph"/>
              <w:numPr>
                <w:ilvl w:val="0"/>
                <w:numId w:val="33"/>
              </w:numPr>
              <w:rPr>
                <w:rFonts w:ascii="Arial" w:hAnsi="Arial" w:cs="Arial"/>
                <w:iCs/>
              </w:rPr>
            </w:pPr>
            <w:r w:rsidRPr="00375D5C">
              <w:rPr>
                <w:rFonts w:ascii="Arial" w:hAnsi="Arial" w:cs="Arial"/>
                <w:iCs/>
              </w:rPr>
              <w:t>Parents/guardians/family</w:t>
            </w:r>
          </w:p>
          <w:p w14:paraId="216D73C1" w14:textId="77777777" w:rsidR="00375D5C" w:rsidRPr="00375D5C" w:rsidRDefault="00375D5C" w:rsidP="00375D5C">
            <w:pPr>
              <w:pStyle w:val="ListParagraph"/>
              <w:numPr>
                <w:ilvl w:val="0"/>
                <w:numId w:val="33"/>
              </w:numPr>
              <w:rPr>
                <w:rFonts w:ascii="Arial" w:hAnsi="Arial" w:cs="Arial"/>
                <w:iCs/>
              </w:rPr>
            </w:pPr>
            <w:r w:rsidRPr="00375D5C">
              <w:rPr>
                <w:rFonts w:ascii="Arial" w:hAnsi="Arial" w:cs="Arial"/>
                <w:iCs/>
              </w:rPr>
              <w:t xml:space="preserve">Nursing Management </w:t>
            </w:r>
          </w:p>
          <w:p w14:paraId="7EFE7EDD" w14:textId="77777777" w:rsidR="00375D5C" w:rsidRPr="00375D5C" w:rsidRDefault="00375D5C" w:rsidP="00375D5C">
            <w:pPr>
              <w:pStyle w:val="ListParagraph"/>
              <w:numPr>
                <w:ilvl w:val="0"/>
                <w:numId w:val="33"/>
              </w:numPr>
              <w:rPr>
                <w:rFonts w:ascii="Arial" w:hAnsi="Arial" w:cs="Arial"/>
                <w:iCs/>
              </w:rPr>
            </w:pPr>
            <w:r w:rsidRPr="00375D5C">
              <w:rPr>
                <w:rFonts w:ascii="Arial" w:hAnsi="Arial" w:cs="Arial"/>
                <w:iCs/>
              </w:rPr>
              <w:t xml:space="preserve">All other nursing grades </w:t>
            </w:r>
          </w:p>
          <w:p w14:paraId="0455D6A1" w14:textId="77777777" w:rsidR="00375D5C" w:rsidRPr="00375D5C" w:rsidRDefault="00375D5C" w:rsidP="00375D5C">
            <w:pPr>
              <w:pStyle w:val="ListParagraph"/>
              <w:numPr>
                <w:ilvl w:val="0"/>
                <w:numId w:val="33"/>
              </w:numPr>
              <w:rPr>
                <w:rFonts w:ascii="Arial" w:hAnsi="Arial" w:cs="Arial"/>
                <w:iCs/>
              </w:rPr>
            </w:pPr>
            <w:r w:rsidRPr="00375D5C">
              <w:rPr>
                <w:rFonts w:ascii="Arial" w:hAnsi="Arial" w:cs="Arial"/>
                <w:iCs/>
              </w:rPr>
              <w:t xml:space="preserve">Consultants and non-consultant hospital doctors (NCHDs) </w:t>
            </w:r>
          </w:p>
          <w:p w14:paraId="6C179928" w14:textId="77777777" w:rsidR="00375D5C" w:rsidRPr="00375D5C" w:rsidRDefault="00375D5C" w:rsidP="00375D5C">
            <w:pPr>
              <w:pStyle w:val="ListParagraph"/>
              <w:numPr>
                <w:ilvl w:val="0"/>
                <w:numId w:val="33"/>
              </w:numPr>
              <w:rPr>
                <w:rFonts w:ascii="Arial" w:hAnsi="Arial" w:cs="Arial"/>
                <w:iCs/>
              </w:rPr>
            </w:pPr>
            <w:r w:rsidRPr="00375D5C">
              <w:rPr>
                <w:rFonts w:ascii="Arial" w:hAnsi="Arial" w:cs="Arial"/>
                <w:iCs/>
              </w:rPr>
              <w:t>Relevant multi-disciplinary teams (MDT)</w:t>
            </w:r>
          </w:p>
          <w:p w14:paraId="605B75FC" w14:textId="77777777" w:rsidR="00375D5C" w:rsidRPr="00375D5C" w:rsidRDefault="00375D5C" w:rsidP="00375D5C">
            <w:pPr>
              <w:pStyle w:val="ListParagraph"/>
              <w:numPr>
                <w:ilvl w:val="0"/>
                <w:numId w:val="33"/>
              </w:numPr>
              <w:rPr>
                <w:rFonts w:ascii="Arial" w:hAnsi="Arial" w:cs="Arial"/>
                <w:iCs/>
              </w:rPr>
            </w:pPr>
            <w:r w:rsidRPr="00375D5C">
              <w:rPr>
                <w:rFonts w:ascii="Arial" w:hAnsi="Arial" w:cs="Arial"/>
                <w:iCs/>
              </w:rPr>
              <w:t xml:space="preserve">Nurse Practice Development Co-ordinator (NPDC) </w:t>
            </w:r>
          </w:p>
          <w:p w14:paraId="2FCA3876" w14:textId="77777777" w:rsidR="00375D5C" w:rsidRPr="00375D5C" w:rsidRDefault="00375D5C" w:rsidP="00375D5C">
            <w:pPr>
              <w:pStyle w:val="ListParagraph"/>
              <w:numPr>
                <w:ilvl w:val="0"/>
                <w:numId w:val="33"/>
              </w:numPr>
              <w:rPr>
                <w:rFonts w:ascii="Arial" w:hAnsi="Arial" w:cs="Arial"/>
                <w:iCs/>
              </w:rPr>
            </w:pPr>
            <w:r w:rsidRPr="00375D5C">
              <w:rPr>
                <w:rFonts w:ascii="Arial" w:hAnsi="Arial" w:cs="Arial"/>
                <w:iCs/>
              </w:rPr>
              <w:t>Clinical Placement Co-</w:t>
            </w:r>
            <w:proofErr w:type="gramStart"/>
            <w:r w:rsidRPr="00375D5C">
              <w:rPr>
                <w:rFonts w:ascii="Arial" w:hAnsi="Arial" w:cs="Arial"/>
                <w:iCs/>
              </w:rPr>
              <w:t>ordinator(</w:t>
            </w:r>
            <w:proofErr w:type="gramEnd"/>
            <w:r w:rsidRPr="00375D5C">
              <w:rPr>
                <w:rFonts w:ascii="Arial" w:hAnsi="Arial" w:cs="Arial"/>
                <w:iCs/>
              </w:rPr>
              <w:t xml:space="preserve">CPC) </w:t>
            </w:r>
          </w:p>
          <w:p w14:paraId="1ECB3556" w14:textId="77777777" w:rsidR="00B0300B" w:rsidRDefault="00B0300B" w:rsidP="00B0300B">
            <w:pPr>
              <w:pStyle w:val="ListParagraph"/>
              <w:numPr>
                <w:ilvl w:val="0"/>
                <w:numId w:val="33"/>
              </w:numPr>
              <w:rPr>
                <w:rFonts w:ascii="Arial" w:hAnsi="Arial" w:cs="Arial"/>
                <w:iCs/>
              </w:rPr>
            </w:pPr>
            <w:r>
              <w:rPr>
                <w:rFonts w:ascii="Arial" w:hAnsi="Arial" w:cs="Arial"/>
                <w:iCs/>
              </w:rPr>
              <w:t>Student nurses</w:t>
            </w:r>
          </w:p>
          <w:p w14:paraId="7BE4E0A1" w14:textId="6A1ABCD5" w:rsidR="00375D5C" w:rsidRPr="00B0300B" w:rsidRDefault="00375D5C" w:rsidP="00B0300B">
            <w:pPr>
              <w:pStyle w:val="ListParagraph"/>
              <w:numPr>
                <w:ilvl w:val="0"/>
                <w:numId w:val="33"/>
              </w:numPr>
              <w:rPr>
                <w:rFonts w:ascii="Arial" w:hAnsi="Arial" w:cs="Arial"/>
                <w:iCs/>
              </w:rPr>
            </w:pPr>
            <w:r w:rsidRPr="00B0300B">
              <w:rPr>
                <w:rFonts w:ascii="Arial" w:hAnsi="Arial" w:cs="Arial"/>
                <w:iCs/>
              </w:rPr>
              <w:lastRenderedPageBreak/>
              <w:t xml:space="preserve">Healthcare assistants </w:t>
            </w:r>
          </w:p>
          <w:p w14:paraId="0E586DF8" w14:textId="77777777" w:rsidR="00792F91" w:rsidRDefault="00375D5C" w:rsidP="00792F91">
            <w:pPr>
              <w:pStyle w:val="ListParagraph"/>
              <w:numPr>
                <w:ilvl w:val="0"/>
                <w:numId w:val="33"/>
              </w:numPr>
              <w:rPr>
                <w:rFonts w:ascii="Arial" w:hAnsi="Arial" w:cs="Arial"/>
                <w:iCs/>
              </w:rPr>
            </w:pPr>
            <w:r w:rsidRPr="00375D5C">
              <w:rPr>
                <w:rFonts w:ascii="Arial" w:hAnsi="Arial" w:cs="Arial"/>
                <w:iCs/>
              </w:rPr>
              <w:t>Young person interest groups and advocacy groups.</w:t>
            </w:r>
          </w:p>
          <w:p w14:paraId="3FF207DC" w14:textId="77777777" w:rsidR="00223DD6" w:rsidRDefault="00223DD6" w:rsidP="00223DD6">
            <w:pPr>
              <w:pStyle w:val="ListParagraph"/>
              <w:ind w:left="360"/>
              <w:rPr>
                <w:rFonts w:ascii="Arial" w:hAnsi="Arial" w:cs="Arial"/>
                <w:iCs/>
              </w:rPr>
            </w:pPr>
          </w:p>
          <w:p w14:paraId="78DE9869" w14:textId="717F6928" w:rsidR="00223DD6" w:rsidRPr="00F743D5" w:rsidRDefault="00223DD6" w:rsidP="00223DD6">
            <w:pPr>
              <w:pStyle w:val="ListParagraph"/>
              <w:ind w:left="360"/>
              <w:rPr>
                <w:rFonts w:ascii="Arial" w:hAnsi="Arial" w:cs="Arial"/>
                <w:iCs/>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lastRenderedPageBreak/>
              <w:t xml:space="preserve">Purpose of the Post </w:t>
            </w:r>
          </w:p>
        </w:tc>
        <w:tc>
          <w:tcPr>
            <w:tcW w:w="8256" w:type="dxa"/>
          </w:tcPr>
          <w:p w14:paraId="6AE2D132" w14:textId="77777777" w:rsidR="00FE701E" w:rsidRDefault="001B10EB" w:rsidP="00792F91">
            <w:pPr>
              <w:rPr>
                <w:rFonts w:ascii="Arial" w:hAnsi="Arial" w:cs="Arial"/>
                <w:strike/>
              </w:rPr>
            </w:pPr>
            <w:r w:rsidRPr="00426A3F">
              <w:rPr>
                <w:rFonts w:ascii="Arial" w:hAnsi="Arial" w:cs="Arial"/>
              </w:rPr>
              <w:t>The Staff Nurse</w:t>
            </w:r>
            <w:r w:rsidR="007938F1">
              <w:rPr>
                <w:rFonts w:ascii="Arial" w:hAnsi="Arial" w:cs="Arial"/>
              </w:rPr>
              <w:t xml:space="preserve"> (Mental Health)</w:t>
            </w:r>
            <w:r w:rsidR="005310E3">
              <w:rPr>
                <w:rFonts w:ascii="Arial" w:hAnsi="Arial" w:cs="Arial"/>
              </w:rPr>
              <w:t xml:space="preserve"> </w:t>
            </w:r>
            <w:r w:rsidRPr="00426A3F">
              <w:rPr>
                <w:rFonts w:ascii="Arial" w:hAnsi="Arial" w:cs="Arial"/>
              </w:rPr>
              <w:t xml:space="preserve">will assess, plan, implement and evaluate care to the highest professional and ethical standards within the model of nursing care practiced in the relevant care setting. </w:t>
            </w:r>
            <w:r w:rsidRPr="007D5CAA">
              <w:rPr>
                <w:rFonts w:ascii="Arial" w:hAnsi="Arial" w:cs="Arial"/>
              </w:rPr>
              <w:t xml:space="preserve">The staff nurse will provide holistic, </w:t>
            </w:r>
            <w:proofErr w:type="gramStart"/>
            <w:r w:rsidRPr="007D5CAA">
              <w:rPr>
                <w:rFonts w:ascii="Arial" w:hAnsi="Arial" w:cs="Arial"/>
              </w:rPr>
              <w:t>person centred</w:t>
            </w:r>
            <w:proofErr w:type="gramEnd"/>
            <w:r w:rsidRPr="007D5CAA">
              <w:rPr>
                <w:rFonts w:ascii="Arial" w:hAnsi="Arial" w:cs="Arial"/>
              </w:rPr>
              <w:t xml:space="preserve"> care, promoting optimum independence and enhancing the quality of life for service users.</w:t>
            </w:r>
            <w:r w:rsidRPr="00BC69BF">
              <w:rPr>
                <w:rFonts w:ascii="Arial" w:hAnsi="Arial" w:cs="Arial"/>
                <w:strike/>
              </w:rPr>
              <w:t xml:space="preserve"> </w:t>
            </w:r>
          </w:p>
          <w:p w14:paraId="3875957D" w14:textId="617F4765" w:rsidR="000E0BEA" w:rsidRPr="00ED41E1" w:rsidRDefault="000E0BEA" w:rsidP="00792F91">
            <w:pPr>
              <w:rPr>
                <w:rFonts w:ascii="Arial" w:hAnsi="Arial" w:cs="Arial"/>
                <w:strike/>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11E68440" w14:textId="386FFED0" w:rsidR="001B10EB" w:rsidRDefault="00C0462F" w:rsidP="001B10EB">
            <w:pPr>
              <w:spacing w:line="276" w:lineRule="auto"/>
              <w:rPr>
                <w:rFonts w:ascii="Arial" w:hAnsi="Arial" w:cs="Arial"/>
                <w:i/>
              </w:rPr>
            </w:pPr>
            <w:r>
              <w:rPr>
                <w:rFonts w:ascii="Arial" w:hAnsi="Arial" w:cs="Arial"/>
                <w:i/>
              </w:rPr>
              <w:t xml:space="preserve">The </w:t>
            </w:r>
            <w:r w:rsidR="007938F1" w:rsidRPr="007938F1">
              <w:rPr>
                <w:rFonts w:ascii="Arial" w:hAnsi="Arial" w:cs="Arial"/>
                <w:i/>
              </w:rPr>
              <w:t xml:space="preserve">Staff Nurse (Mental Health) </w:t>
            </w:r>
            <w:r w:rsidR="001B10EB">
              <w:rPr>
                <w:rFonts w:ascii="Arial" w:hAnsi="Arial" w:cs="Arial"/>
                <w:i/>
              </w:rPr>
              <w:t>will:</w:t>
            </w:r>
          </w:p>
          <w:p w14:paraId="536C4B03" w14:textId="77777777" w:rsidR="001B10EB" w:rsidRDefault="001B10EB" w:rsidP="001B10EB">
            <w:pPr>
              <w:spacing w:line="276" w:lineRule="auto"/>
              <w:rPr>
                <w:rFonts w:ascii="Arial" w:hAnsi="Arial" w:cs="Arial"/>
                <w:i/>
              </w:rPr>
            </w:pPr>
          </w:p>
          <w:p w14:paraId="7C86A208" w14:textId="77777777" w:rsidR="001B10EB" w:rsidRDefault="001B10EB" w:rsidP="001B10EB">
            <w:pPr>
              <w:spacing w:line="276" w:lineRule="auto"/>
              <w:rPr>
                <w:rFonts w:ascii="Arial" w:hAnsi="Arial" w:cs="Arial"/>
                <w:u w:val="single"/>
              </w:rPr>
            </w:pPr>
            <w:r>
              <w:rPr>
                <w:rFonts w:ascii="Arial" w:hAnsi="Arial" w:cs="Arial"/>
                <w:b/>
                <w:u w:val="single"/>
              </w:rPr>
              <w:t>Professional Responsibilities</w:t>
            </w:r>
          </w:p>
          <w:p w14:paraId="5402F4FB" w14:textId="77777777" w:rsidR="001B10EB" w:rsidRDefault="001B10EB" w:rsidP="001B10EB">
            <w:pPr>
              <w:pStyle w:val="ListParagraph"/>
              <w:numPr>
                <w:ilvl w:val="0"/>
                <w:numId w:val="34"/>
              </w:numPr>
              <w:spacing w:line="276" w:lineRule="auto"/>
              <w:rPr>
                <w:rFonts w:ascii="Arial" w:hAnsi="Arial" w:cs="Arial"/>
              </w:rPr>
            </w:pPr>
            <w:r>
              <w:rPr>
                <w:rFonts w:ascii="Arial" w:hAnsi="Arial" w:cs="Arial"/>
              </w:rPr>
              <w:t xml:space="preserve">Practice Nursing according to the Code of Professional Conduct as laid down by Bord </w:t>
            </w:r>
            <w:proofErr w:type="spellStart"/>
            <w:r>
              <w:rPr>
                <w:rFonts w:ascii="Arial" w:hAnsi="Arial" w:cs="Arial"/>
              </w:rPr>
              <w:t>Altranais</w:t>
            </w:r>
            <w:proofErr w:type="spellEnd"/>
            <w:r>
              <w:rPr>
                <w:rFonts w:ascii="Arial" w:hAnsi="Arial" w:cs="Arial"/>
              </w:rPr>
              <w:t xml:space="preserve"> </w:t>
            </w:r>
            <w:proofErr w:type="spellStart"/>
            <w:r>
              <w:rPr>
                <w:rFonts w:ascii="Arial" w:hAnsi="Arial" w:cs="Arial"/>
              </w:rPr>
              <w:t>agus</w:t>
            </w:r>
            <w:proofErr w:type="spellEnd"/>
            <w:r>
              <w:rPr>
                <w:rFonts w:ascii="Arial" w:hAnsi="Arial" w:cs="Arial"/>
              </w:rPr>
              <w:t xml:space="preserve"> </w:t>
            </w:r>
            <w:proofErr w:type="spellStart"/>
            <w:r>
              <w:rPr>
                <w:rFonts w:ascii="Arial" w:hAnsi="Arial" w:cs="Arial"/>
              </w:rPr>
              <w:t>Cnáimhseachais</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hÉireann</w:t>
            </w:r>
            <w:proofErr w:type="spellEnd"/>
            <w:r>
              <w:rPr>
                <w:rFonts w:ascii="Arial" w:hAnsi="Arial" w:cs="Arial"/>
              </w:rPr>
              <w:t xml:space="preserve"> (Nursing and Midwifery Board of Ireland) and Professional Clinical Guidelines.</w:t>
            </w:r>
          </w:p>
          <w:p w14:paraId="107D2691" w14:textId="77777777" w:rsidR="001B10EB" w:rsidRDefault="001B10EB" w:rsidP="001B10EB">
            <w:pPr>
              <w:pStyle w:val="ListParagraph"/>
              <w:numPr>
                <w:ilvl w:val="0"/>
                <w:numId w:val="34"/>
              </w:numPr>
              <w:spacing w:line="276" w:lineRule="auto"/>
              <w:rPr>
                <w:rFonts w:ascii="Arial" w:hAnsi="Arial" w:cs="Arial"/>
              </w:rPr>
            </w:pPr>
            <w:r>
              <w:rPr>
                <w:rFonts w:ascii="Arial" w:hAnsi="Arial" w:cs="Arial"/>
              </w:rPr>
              <w:t>Adhere to national, regional and local Health Service Executive (HSE) guidelines,</w:t>
            </w:r>
            <w:r>
              <w:rPr>
                <w:rFonts w:ascii="Arial" w:hAnsi="Arial" w:cs="Arial"/>
                <w:lang w:val="en-IE"/>
              </w:rPr>
              <w:t xml:space="preserve"> policies, protocols</w:t>
            </w:r>
            <w:r>
              <w:rPr>
                <w:rFonts w:ascii="Arial" w:hAnsi="Arial" w:cs="Arial"/>
              </w:rPr>
              <w:t xml:space="preserve"> and legislation.</w:t>
            </w:r>
          </w:p>
          <w:p w14:paraId="2C3D32F0" w14:textId="77777777" w:rsidR="001B10EB" w:rsidRDefault="001B10EB" w:rsidP="001B10EB">
            <w:pPr>
              <w:pStyle w:val="ListParagraph"/>
              <w:numPr>
                <w:ilvl w:val="0"/>
                <w:numId w:val="34"/>
              </w:numPr>
              <w:spacing w:line="276" w:lineRule="auto"/>
              <w:rPr>
                <w:rFonts w:ascii="Arial" w:hAnsi="Arial" w:cs="Arial"/>
              </w:rPr>
            </w:pPr>
            <w:r>
              <w:rPr>
                <w:rFonts w:ascii="Arial" w:hAnsi="Arial" w:cs="Arial"/>
              </w:rPr>
              <w:t>Work within their scope of practice and take measures to develop and maintain the competence necessary for professional practice.</w:t>
            </w:r>
          </w:p>
          <w:p w14:paraId="42D7E5BF" w14:textId="77777777" w:rsidR="001B10EB" w:rsidRDefault="001B10EB" w:rsidP="001B10EB">
            <w:pPr>
              <w:pStyle w:val="ListParagraph"/>
              <w:numPr>
                <w:ilvl w:val="0"/>
                <w:numId w:val="34"/>
              </w:numPr>
              <w:spacing w:line="276" w:lineRule="auto"/>
              <w:rPr>
                <w:rFonts w:ascii="Arial" w:hAnsi="Arial" w:cs="Arial"/>
              </w:rPr>
            </w:pPr>
            <w:r>
              <w:rPr>
                <w:rFonts w:ascii="Arial" w:hAnsi="Arial" w:cs="Arial"/>
              </w:rPr>
              <w:t>Maintain a high standard of professional behaviour and be accountable for their practice.</w:t>
            </w:r>
          </w:p>
          <w:p w14:paraId="6F95B1F1" w14:textId="77777777" w:rsidR="001B10EB" w:rsidRDefault="001B10EB" w:rsidP="001B10EB">
            <w:pPr>
              <w:pStyle w:val="ListParagraph"/>
              <w:numPr>
                <w:ilvl w:val="0"/>
                <w:numId w:val="34"/>
              </w:numPr>
              <w:spacing w:line="276" w:lineRule="auto"/>
              <w:rPr>
                <w:rFonts w:ascii="Arial" w:hAnsi="Arial" w:cs="Arial"/>
              </w:rPr>
            </w:pPr>
            <w:r>
              <w:rPr>
                <w:rFonts w:ascii="Arial" w:hAnsi="Arial" w:cs="Arial"/>
              </w:rPr>
              <w:t>Be aware of ethical policies and procedures which pertain to their area of practice.</w:t>
            </w:r>
          </w:p>
          <w:p w14:paraId="5CD8576C" w14:textId="77777777" w:rsidR="001B10EB" w:rsidRDefault="001B10EB" w:rsidP="001B10EB">
            <w:pPr>
              <w:pStyle w:val="ListParagraph"/>
              <w:numPr>
                <w:ilvl w:val="0"/>
                <w:numId w:val="34"/>
              </w:numPr>
              <w:spacing w:line="276" w:lineRule="auto"/>
              <w:rPr>
                <w:rFonts w:ascii="Arial" w:hAnsi="Arial" w:cs="Arial"/>
              </w:rPr>
            </w:pPr>
            <w:r>
              <w:rPr>
                <w:rFonts w:ascii="Arial" w:hAnsi="Arial" w:cs="Arial"/>
              </w:rPr>
              <w:t>Respect and maintain the privacy, dignity and confidentiality of the patient.</w:t>
            </w:r>
          </w:p>
          <w:p w14:paraId="729EA139" w14:textId="0898DBDD" w:rsidR="001B10EB" w:rsidRDefault="001B10EB" w:rsidP="001B10EB">
            <w:pPr>
              <w:pStyle w:val="ListParagraph"/>
              <w:numPr>
                <w:ilvl w:val="0"/>
                <w:numId w:val="34"/>
              </w:numPr>
              <w:spacing w:line="276" w:lineRule="auto"/>
              <w:rPr>
                <w:rFonts w:ascii="Arial" w:hAnsi="Arial" w:cs="Arial"/>
              </w:rPr>
            </w:pPr>
            <w:r>
              <w:rPr>
                <w:rFonts w:ascii="Arial" w:hAnsi="Arial" w:cs="Arial"/>
              </w:rPr>
              <w:t>Follow appropriate lines of authority within the nurse management structure.</w:t>
            </w:r>
          </w:p>
          <w:p w14:paraId="78313810" w14:textId="77777777" w:rsidR="00A9217B" w:rsidRPr="00A9217B" w:rsidRDefault="00A9217B" w:rsidP="00A9217B">
            <w:pPr>
              <w:pStyle w:val="ListParagraph"/>
              <w:numPr>
                <w:ilvl w:val="0"/>
                <w:numId w:val="34"/>
              </w:numPr>
              <w:spacing w:line="276" w:lineRule="auto"/>
              <w:rPr>
                <w:rFonts w:ascii="Arial" w:hAnsi="Arial" w:cs="Arial"/>
              </w:rPr>
            </w:pPr>
            <w:r w:rsidRPr="00A9217B">
              <w:rPr>
                <w:rFonts w:ascii="Arial" w:hAnsi="Arial" w:cs="Arial"/>
              </w:rPr>
              <w:t>Implement the care philosophy, objectives and goals of their unit / department /</w:t>
            </w:r>
          </w:p>
          <w:p w14:paraId="6B375B97" w14:textId="1340C36A" w:rsidR="00A9217B" w:rsidRDefault="00A9217B" w:rsidP="00A9217B">
            <w:pPr>
              <w:pStyle w:val="ListParagraph"/>
              <w:spacing w:line="276" w:lineRule="auto"/>
              <w:ind w:left="360"/>
              <w:rPr>
                <w:rFonts w:ascii="Arial" w:hAnsi="Arial" w:cs="Arial"/>
              </w:rPr>
            </w:pPr>
            <w:r w:rsidRPr="00A9217B">
              <w:rPr>
                <w:rFonts w:ascii="Arial" w:hAnsi="Arial" w:cs="Arial"/>
              </w:rPr>
              <w:t>organisation to deliver appropriate high quality service user care.</w:t>
            </w:r>
          </w:p>
          <w:p w14:paraId="4A9C037D" w14:textId="77777777" w:rsidR="001B10EB" w:rsidRDefault="001B10EB" w:rsidP="001B10EB">
            <w:pPr>
              <w:spacing w:line="276" w:lineRule="auto"/>
              <w:ind w:left="360"/>
              <w:rPr>
                <w:rFonts w:ascii="Arial" w:hAnsi="Arial" w:cs="Arial"/>
              </w:rPr>
            </w:pPr>
          </w:p>
          <w:p w14:paraId="5E3EAEF2" w14:textId="77777777" w:rsidR="001B10EB" w:rsidRDefault="001B10EB" w:rsidP="001B10EB">
            <w:pPr>
              <w:spacing w:line="276" w:lineRule="auto"/>
              <w:rPr>
                <w:rFonts w:ascii="Arial" w:hAnsi="Arial" w:cs="Arial"/>
                <w:b/>
                <w:u w:val="single"/>
                <w:lang w:val="en-IE"/>
              </w:rPr>
            </w:pPr>
            <w:r>
              <w:rPr>
                <w:rFonts w:ascii="Arial" w:hAnsi="Arial" w:cs="Arial"/>
                <w:b/>
                <w:u w:val="single"/>
                <w:lang w:val="en-IE"/>
              </w:rPr>
              <w:t>Clinical Practice</w:t>
            </w:r>
          </w:p>
          <w:p w14:paraId="25CA6045" w14:textId="77777777" w:rsidR="001B10EB" w:rsidRDefault="001B10EB" w:rsidP="001B10EB">
            <w:pPr>
              <w:numPr>
                <w:ilvl w:val="0"/>
                <w:numId w:val="34"/>
              </w:numPr>
              <w:spacing w:line="276" w:lineRule="auto"/>
              <w:rPr>
                <w:rFonts w:ascii="Arial" w:hAnsi="Arial" w:cs="Arial"/>
              </w:rPr>
            </w:pPr>
            <w:r>
              <w:rPr>
                <w:rFonts w:ascii="Arial" w:hAnsi="Arial" w:cs="Arial"/>
              </w:rPr>
              <w:t xml:space="preserve">Staff will work in accordance with the principles and values of recovery as described in the National Framework for Recovery for Irish Mental Health Services 2018-2020. </w:t>
            </w:r>
          </w:p>
          <w:p w14:paraId="5FDBEF30"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rPr>
              <w:t xml:space="preserve">Deliver the nursing care of an assigned group of patients within a best practice / </w:t>
            </w:r>
            <w:proofErr w:type="gramStart"/>
            <w:r>
              <w:rPr>
                <w:rFonts w:ascii="Arial" w:hAnsi="Arial" w:cs="Arial"/>
              </w:rPr>
              <w:t>evidence based</w:t>
            </w:r>
            <w:proofErr w:type="gramEnd"/>
            <w:r>
              <w:rPr>
                <w:rFonts w:ascii="Arial" w:hAnsi="Arial" w:cs="Arial"/>
              </w:rPr>
              <w:t xml:space="preserve"> framework.</w:t>
            </w:r>
          </w:p>
          <w:p w14:paraId="1373E027"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rPr>
              <w:t>Manage a designated caseload.</w:t>
            </w:r>
          </w:p>
          <w:p w14:paraId="5F6AF83B" w14:textId="77777777" w:rsidR="001B10EB" w:rsidRDefault="001B10EB" w:rsidP="001B10EB">
            <w:pPr>
              <w:pStyle w:val="ListParagraph"/>
              <w:numPr>
                <w:ilvl w:val="0"/>
                <w:numId w:val="34"/>
              </w:numPr>
              <w:spacing w:line="276" w:lineRule="auto"/>
              <w:rPr>
                <w:rFonts w:ascii="Arial" w:hAnsi="Arial" w:cs="Arial"/>
              </w:rPr>
            </w:pPr>
            <w:r>
              <w:rPr>
                <w:rFonts w:ascii="Arial" w:hAnsi="Arial" w:cs="Arial"/>
              </w:rPr>
              <w:t>Promote the health, welfare and social wellbeing of patients within our services.</w:t>
            </w:r>
          </w:p>
          <w:p w14:paraId="25C1D4E3" w14:textId="77777777" w:rsidR="001B10EB" w:rsidRDefault="001B10EB" w:rsidP="001B10EB">
            <w:pPr>
              <w:pStyle w:val="ListParagraph"/>
              <w:numPr>
                <w:ilvl w:val="0"/>
                <w:numId w:val="34"/>
              </w:numPr>
              <w:spacing w:line="276" w:lineRule="auto"/>
              <w:rPr>
                <w:rFonts w:ascii="Arial" w:hAnsi="Arial" w:cs="Arial"/>
              </w:rPr>
            </w:pPr>
            <w:r>
              <w:rPr>
                <w:rFonts w:ascii="Arial" w:hAnsi="Arial" w:cs="Arial"/>
              </w:rPr>
              <w:t>Actively participate as a multi-disciplinary / inter-disciplinary team member in all aspects of service delivery including case conferences, clinical meetings, team meetings.</w:t>
            </w:r>
          </w:p>
          <w:p w14:paraId="1810E00F" w14:textId="77777777" w:rsidR="001B10EB" w:rsidRDefault="001B10EB" w:rsidP="001B10EB">
            <w:pPr>
              <w:pStyle w:val="ListParagraph"/>
              <w:numPr>
                <w:ilvl w:val="0"/>
                <w:numId w:val="34"/>
              </w:numPr>
              <w:spacing w:line="276" w:lineRule="auto"/>
              <w:rPr>
                <w:rFonts w:ascii="Arial" w:hAnsi="Arial" w:cs="Arial"/>
              </w:rPr>
            </w:pPr>
            <w:r>
              <w:rPr>
                <w:rFonts w:ascii="Arial" w:hAnsi="Arial" w:cs="Arial"/>
              </w:rPr>
              <w:t xml:space="preserve">Assess, plan, implement and evaluate individual </w:t>
            </w:r>
            <w:proofErr w:type="gramStart"/>
            <w:r>
              <w:rPr>
                <w:rFonts w:ascii="Arial" w:hAnsi="Arial" w:cs="Arial"/>
              </w:rPr>
              <w:t>person centred</w:t>
            </w:r>
            <w:proofErr w:type="gramEnd"/>
            <w:r>
              <w:rPr>
                <w:rFonts w:ascii="Arial" w:hAnsi="Arial" w:cs="Arial"/>
              </w:rPr>
              <w:t xml:space="preserve"> care programmes within an agreed framework and in accordance with best practice.</w:t>
            </w:r>
          </w:p>
          <w:p w14:paraId="5A705FE3"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lang w:val="en-IE"/>
              </w:rPr>
              <w:t xml:space="preserve">Develop and promote good interpersonal relationships with patients, their families / social network supports and the interdisciplinary care team, in the promotion of </w:t>
            </w:r>
            <w:proofErr w:type="gramStart"/>
            <w:r>
              <w:rPr>
                <w:rFonts w:ascii="Arial" w:hAnsi="Arial" w:cs="Arial"/>
                <w:lang w:val="en-IE"/>
              </w:rPr>
              <w:t>person centred</w:t>
            </w:r>
            <w:proofErr w:type="gramEnd"/>
            <w:r>
              <w:rPr>
                <w:rFonts w:ascii="Arial" w:hAnsi="Arial" w:cs="Arial"/>
                <w:lang w:val="en-IE"/>
              </w:rPr>
              <w:t xml:space="preserve"> care.</w:t>
            </w:r>
          </w:p>
          <w:p w14:paraId="241B6966" w14:textId="49F27757" w:rsidR="001B10EB" w:rsidRDefault="001B10EB" w:rsidP="001B10EB">
            <w:pPr>
              <w:pStyle w:val="ListParagraph"/>
              <w:numPr>
                <w:ilvl w:val="0"/>
                <w:numId w:val="34"/>
              </w:numPr>
              <w:spacing w:line="276" w:lineRule="auto"/>
              <w:rPr>
                <w:rFonts w:ascii="Arial" w:hAnsi="Arial" w:cs="Arial"/>
                <w:lang w:val="en-IE"/>
              </w:rPr>
            </w:pPr>
            <w:r>
              <w:rPr>
                <w:rFonts w:ascii="Arial" w:hAnsi="Arial" w:cs="Arial"/>
                <w:lang w:val="en-IE"/>
              </w:rPr>
              <w:t>Ensure that care is carried out in an empathetic and ethical manner and that the dignity and spiritual needs of the patient are respected.</w:t>
            </w:r>
          </w:p>
          <w:p w14:paraId="0C3B5AAD" w14:textId="77777777" w:rsidR="00EC67AB" w:rsidRPr="00EC67AB" w:rsidRDefault="00EC67AB" w:rsidP="00EC67AB">
            <w:pPr>
              <w:pStyle w:val="ListParagraph"/>
              <w:numPr>
                <w:ilvl w:val="0"/>
                <w:numId w:val="34"/>
              </w:numPr>
              <w:spacing w:line="276" w:lineRule="auto"/>
              <w:rPr>
                <w:rFonts w:ascii="Arial" w:hAnsi="Arial" w:cs="Arial"/>
                <w:lang w:val="en-IE"/>
              </w:rPr>
            </w:pPr>
            <w:r w:rsidRPr="00EC67AB">
              <w:rPr>
                <w:rFonts w:ascii="Arial" w:hAnsi="Arial" w:cs="Arial"/>
                <w:lang w:val="en-IE"/>
              </w:rPr>
              <w:t>Plan in consultation with the service user taking into consideration therapeutic regimes</w:t>
            </w:r>
          </w:p>
          <w:p w14:paraId="75D924A9" w14:textId="5C1263B5" w:rsidR="00EC67AB" w:rsidRDefault="00EC67AB" w:rsidP="00EC67AB">
            <w:pPr>
              <w:pStyle w:val="ListParagraph"/>
              <w:spacing w:line="276" w:lineRule="auto"/>
              <w:ind w:left="360"/>
              <w:rPr>
                <w:rFonts w:ascii="Arial" w:hAnsi="Arial" w:cs="Arial"/>
                <w:lang w:val="en-IE"/>
              </w:rPr>
            </w:pPr>
            <w:r w:rsidRPr="00EC67AB">
              <w:rPr>
                <w:rFonts w:ascii="Arial" w:hAnsi="Arial" w:cs="Arial"/>
                <w:lang w:val="en-IE"/>
              </w:rPr>
              <w:t>of all the healthcare team.</w:t>
            </w:r>
          </w:p>
          <w:p w14:paraId="4AA7310A"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lang w:val="en-IE"/>
              </w:rPr>
              <w:t>Promote and recognise the patients’ social and cultural dimensions of care and the need for links with their local community.</w:t>
            </w:r>
          </w:p>
          <w:p w14:paraId="0B113550"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lang w:val="en-IE"/>
              </w:rPr>
              <w:t>Collaborate and work closely with the patient, their family, the multi-disciplinary / inter-disciplinary team, external agencies and services to facilitate discharge planning, continuity of care and specific care requirements.</w:t>
            </w:r>
          </w:p>
          <w:p w14:paraId="2E36E806"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lang w:val="en-IE"/>
              </w:rPr>
              <w:lastRenderedPageBreak/>
              <w:t>Provide appropriate and timely education and information to the patient, their family and be an advocate for the individual patient and for their family.</w:t>
            </w:r>
          </w:p>
          <w:p w14:paraId="0B6FFD3C"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lang w:val="en-IE"/>
              </w:rPr>
              <w:t>Report and consult with senior nursing management on clinical issues, as appropriate.</w:t>
            </w:r>
          </w:p>
          <w:p w14:paraId="62528C1C"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lang w:val="en-IE"/>
              </w:rPr>
              <w:t>Maintain appropriate and accurate written and electronic nursing records and reports regarding patient care in accordance with local / national / professional guidelines.</w:t>
            </w:r>
          </w:p>
          <w:p w14:paraId="13D5F98C"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lang w:val="en-IE"/>
              </w:rPr>
              <w:t xml:space="preserve">Participate in innovation and change in the approach to patient care delivery particularly in relation to new research findings, </w:t>
            </w:r>
            <w:proofErr w:type="gramStart"/>
            <w:r>
              <w:rPr>
                <w:rFonts w:ascii="Arial" w:hAnsi="Arial" w:cs="Arial"/>
                <w:lang w:val="en-IE"/>
              </w:rPr>
              <w:t>evidence based</w:t>
            </w:r>
            <w:proofErr w:type="gramEnd"/>
            <w:r>
              <w:rPr>
                <w:rFonts w:ascii="Arial" w:hAnsi="Arial" w:cs="Arial"/>
                <w:lang w:val="en-IE"/>
              </w:rPr>
              <w:t xml:space="preserve"> practice and advances in treatment.</w:t>
            </w:r>
          </w:p>
          <w:p w14:paraId="12D32E81"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lang w:val="en-IE"/>
              </w:rPr>
              <w:t>Participate in clinical audit and review.</w:t>
            </w:r>
          </w:p>
          <w:p w14:paraId="4AABB8A5"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lang w:val="en-IE"/>
              </w:rPr>
              <w:t>Participate in community needs assessment and ongoing community delivery of care as appropriate.</w:t>
            </w:r>
          </w:p>
          <w:p w14:paraId="38D76B1B"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iCs/>
              </w:rPr>
              <w:t>Undertake Key Worker role as appropriate.</w:t>
            </w:r>
          </w:p>
          <w:p w14:paraId="3B34CA7E" w14:textId="77777777" w:rsidR="001B10EB" w:rsidRDefault="001B10EB" w:rsidP="001B10EB">
            <w:pPr>
              <w:pStyle w:val="ListParagraph"/>
              <w:numPr>
                <w:ilvl w:val="0"/>
                <w:numId w:val="34"/>
              </w:numPr>
              <w:spacing w:line="276" w:lineRule="auto"/>
              <w:rPr>
                <w:rFonts w:ascii="Arial" w:hAnsi="Arial" w:cs="Arial"/>
                <w:iCs/>
              </w:rPr>
            </w:pPr>
            <w:r>
              <w:rPr>
                <w:rFonts w:ascii="Arial" w:hAnsi="Arial" w:cs="Arial"/>
                <w:lang w:val="en-IE"/>
              </w:rPr>
              <w:t>Promote a positive health concept with patients and colleagues and contribute to health promotion and disease prevention initiatives of the Health Service Executive.</w:t>
            </w:r>
          </w:p>
          <w:p w14:paraId="73491BE3" w14:textId="77777777" w:rsidR="001B10EB" w:rsidRDefault="001B10EB" w:rsidP="001B10EB">
            <w:pPr>
              <w:pStyle w:val="ListParagraph"/>
              <w:numPr>
                <w:ilvl w:val="0"/>
                <w:numId w:val="34"/>
              </w:numPr>
              <w:spacing w:line="276" w:lineRule="auto"/>
              <w:rPr>
                <w:rFonts w:ascii="Arial" w:hAnsi="Arial" w:cs="Arial"/>
              </w:rPr>
            </w:pPr>
            <w:r>
              <w:rPr>
                <w:rFonts w:ascii="Arial" w:hAnsi="Arial" w:cs="Arial"/>
              </w:rPr>
              <w:t>Delegate to and supervise the work of other grades of staff within the remit of their role, as appropriate.</w:t>
            </w:r>
          </w:p>
          <w:p w14:paraId="56BFC4AE" w14:textId="77777777" w:rsidR="001B10EB" w:rsidRDefault="001B10EB" w:rsidP="001B10EB">
            <w:pPr>
              <w:pStyle w:val="ListParagraph"/>
              <w:numPr>
                <w:ilvl w:val="0"/>
                <w:numId w:val="34"/>
              </w:numPr>
              <w:spacing w:line="276" w:lineRule="auto"/>
              <w:rPr>
                <w:rFonts w:ascii="Arial" w:hAnsi="Arial" w:cs="Arial"/>
              </w:rPr>
            </w:pPr>
            <w:r>
              <w:rPr>
                <w:rFonts w:ascii="Arial" w:hAnsi="Arial" w:cs="Arial"/>
              </w:rPr>
              <w:t xml:space="preserve">Demonstrate flexibility by rotating / assisting in other units / care settings as required </w:t>
            </w:r>
            <w:proofErr w:type="gramStart"/>
            <w:r>
              <w:rPr>
                <w:rFonts w:ascii="Arial" w:hAnsi="Arial" w:cs="Arial"/>
              </w:rPr>
              <w:t>in order to</w:t>
            </w:r>
            <w:proofErr w:type="gramEnd"/>
            <w:r>
              <w:rPr>
                <w:rFonts w:ascii="Arial" w:hAnsi="Arial" w:cs="Arial"/>
              </w:rPr>
              <w:t xml:space="preserve"> meet nursing resource needs and the requirements of the integrated services programme (ISP).</w:t>
            </w:r>
          </w:p>
          <w:p w14:paraId="15E932BC" w14:textId="77777777" w:rsidR="001B10EB" w:rsidRDefault="001B10EB" w:rsidP="001B10EB">
            <w:pPr>
              <w:pStyle w:val="ListParagraph"/>
              <w:numPr>
                <w:ilvl w:val="0"/>
                <w:numId w:val="34"/>
              </w:numPr>
              <w:spacing w:line="276" w:lineRule="auto"/>
              <w:rPr>
                <w:rFonts w:ascii="Arial" w:hAnsi="Arial" w:cs="Arial"/>
              </w:rPr>
            </w:pPr>
            <w:r>
              <w:rPr>
                <w:rFonts w:ascii="Arial" w:hAnsi="Arial" w:cs="Arial"/>
              </w:rPr>
              <w:t>Refer clients to other services, as required.</w:t>
            </w:r>
          </w:p>
          <w:p w14:paraId="2E4C22E0" w14:textId="77777777" w:rsidR="001B10EB" w:rsidRDefault="001B10EB" w:rsidP="001B10EB">
            <w:pPr>
              <w:spacing w:line="276" w:lineRule="auto"/>
              <w:rPr>
                <w:rFonts w:ascii="Arial" w:hAnsi="Arial" w:cs="Arial"/>
              </w:rPr>
            </w:pPr>
          </w:p>
          <w:p w14:paraId="39E2B747" w14:textId="77777777" w:rsidR="001B10EB" w:rsidRDefault="001B10EB" w:rsidP="001B10EB">
            <w:pPr>
              <w:spacing w:line="276" w:lineRule="auto"/>
              <w:rPr>
                <w:rFonts w:ascii="Arial" w:hAnsi="Arial" w:cs="Arial"/>
                <w:b/>
                <w:u w:val="single"/>
                <w:lang w:val="en-IE"/>
              </w:rPr>
            </w:pPr>
            <w:r>
              <w:rPr>
                <w:rFonts w:ascii="Arial" w:hAnsi="Arial" w:cs="Arial"/>
                <w:b/>
                <w:u w:val="single"/>
                <w:lang w:val="en-IE"/>
              </w:rPr>
              <w:t>Clinical Governance</w:t>
            </w:r>
          </w:p>
          <w:p w14:paraId="499DF8B5" w14:textId="77777777" w:rsidR="001B10EB" w:rsidRDefault="001B10EB" w:rsidP="001B10EB">
            <w:pPr>
              <w:pStyle w:val="ListParagraph"/>
              <w:numPr>
                <w:ilvl w:val="0"/>
                <w:numId w:val="34"/>
              </w:numPr>
              <w:spacing w:line="276" w:lineRule="auto"/>
              <w:rPr>
                <w:rFonts w:ascii="Arial" w:hAnsi="Arial" w:cs="Arial"/>
              </w:rPr>
            </w:pPr>
            <w:r>
              <w:rPr>
                <w:rFonts w:ascii="Arial" w:hAnsi="Arial" w:cs="Arial"/>
              </w:rPr>
              <w:t>Participate in clinical governance structures within the local / regional / national clinical governance framework.</w:t>
            </w:r>
          </w:p>
          <w:p w14:paraId="4C5B1065" w14:textId="77777777" w:rsidR="001B10EB" w:rsidRDefault="001B10EB" w:rsidP="001B10EB">
            <w:pPr>
              <w:pStyle w:val="ListParagraph"/>
              <w:numPr>
                <w:ilvl w:val="0"/>
                <w:numId w:val="34"/>
              </w:numPr>
              <w:spacing w:line="276" w:lineRule="auto"/>
              <w:rPr>
                <w:rFonts w:ascii="Arial" w:hAnsi="Arial" w:cs="Arial"/>
                <w:iCs/>
              </w:rPr>
            </w:pPr>
            <w:r>
              <w:rPr>
                <w:rFonts w:ascii="Arial" w:hAnsi="Arial" w:cs="Arial"/>
                <w:iCs/>
              </w:rPr>
              <w:t>Contribute to ongoing monitoring, audit and evaluation of the service, as appropriate.</w:t>
            </w:r>
          </w:p>
          <w:p w14:paraId="5C90C7F5"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rPr>
              <w:t>Accurately record and report all complaints to appropriate personnel according to local service policy</w:t>
            </w:r>
            <w:r>
              <w:rPr>
                <w:rFonts w:ascii="Arial" w:hAnsi="Arial" w:cs="Arial"/>
                <w:iCs/>
              </w:rPr>
              <w:t>.</w:t>
            </w:r>
          </w:p>
          <w:p w14:paraId="3953F6F8" w14:textId="77777777" w:rsidR="001B10EB" w:rsidRDefault="001B10EB" w:rsidP="001B10EB">
            <w:pPr>
              <w:pStyle w:val="ListParagraph"/>
              <w:numPr>
                <w:ilvl w:val="0"/>
                <w:numId w:val="34"/>
              </w:numPr>
              <w:spacing w:line="276" w:lineRule="auto"/>
              <w:rPr>
                <w:rFonts w:ascii="Arial" w:hAnsi="Arial" w:cs="Arial"/>
              </w:rPr>
            </w:pPr>
            <w:r>
              <w:rPr>
                <w:rFonts w:ascii="Arial" w:hAnsi="Arial" w:cs="Arial"/>
              </w:rPr>
              <w:t>Participate in the development of policies / procedures and guidelines to support compliance with current legal requirements, where existing, for the safe storage and administration of medicines and other clinical products.</w:t>
            </w:r>
          </w:p>
          <w:p w14:paraId="65365053"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rPr>
              <w:t xml:space="preserve">Participate in the development of policies / procedures and guidelines </w:t>
            </w:r>
            <w:r>
              <w:rPr>
                <w:rFonts w:ascii="Arial" w:hAnsi="Arial" w:cs="Arial"/>
                <w:lang w:val="en-IE"/>
              </w:rPr>
              <w:t>with health, safety, fire, risk and management personnel and participate in their development in conjunction with relevant staff and in compliance with statutory obligations.</w:t>
            </w:r>
          </w:p>
          <w:p w14:paraId="6FB45DE3" w14:textId="77777777" w:rsidR="001B10EB" w:rsidRDefault="001B10EB" w:rsidP="001B10EB">
            <w:pPr>
              <w:pStyle w:val="ListParagraph"/>
              <w:numPr>
                <w:ilvl w:val="0"/>
                <w:numId w:val="34"/>
              </w:numPr>
              <w:spacing w:line="276" w:lineRule="auto"/>
              <w:rPr>
                <w:rFonts w:ascii="Arial" w:hAnsi="Arial" w:cs="Arial"/>
              </w:rPr>
            </w:pPr>
            <w:r>
              <w:rPr>
                <w:rFonts w:ascii="Arial" w:hAnsi="Arial" w:cs="Arial"/>
              </w:rPr>
              <w:t>Observe, report and take appropriate action on any matter which may be detrimental to patient care or wellbeing.</w:t>
            </w:r>
          </w:p>
          <w:p w14:paraId="7582B038" w14:textId="77777777" w:rsidR="001B10EB" w:rsidRDefault="001B10EB" w:rsidP="001B10EB">
            <w:pPr>
              <w:pStyle w:val="ListParagraph"/>
              <w:numPr>
                <w:ilvl w:val="0"/>
                <w:numId w:val="34"/>
              </w:numPr>
              <w:spacing w:line="276" w:lineRule="auto"/>
              <w:rPr>
                <w:rFonts w:ascii="Arial" w:hAnsi="Arial" w:cs="Arial"/>
              </w:rPr>
            </w:pPr>
            <w:r>
              <w:rPr>
                <w:rFonts w:ascii="Arial" w:hAnsi="Arial" w:cs="Arial"/>
              </w:rPr>
              <w:t>Be aware of, and comply with, the principles of clinical governance including quality, risk and health and safety and be individually responsible for clinical governance, risk management / health and safety issues in their area of work.</w:t>
            </w:r>
          </w:p>
          <w:p w14:paraId="31AF3DC5" w14:textId="77777777" w:rsidR="001B10EB" w:rsidRDefault="001B10EB" w:rsidP="001B10EB">
            <w:pPr>
              <w:pStyle w:val="ListParagraph"/>
              <w:numPr>
                <w:ilvl w:val="0"/>
                <w:numId w:val="34"/>
              </w:numPr>
              <w:spacing w:line="276" w:lineRule="auto"/>
              <w:rPr>
                <w:rFonts w:ascii="Arial" w:hAnsi="Arial" w:cs="Arial"/>
              </w:rPr>
            </w:pPr>
            <w:r>
              <w:rPr>
                <w:rFonts w:ascii="Arial" w:hAnsi="Arial" w:cs="Arial"/>
              </w:rPr>
              <w:t>Adequately identify, assess, manage and monitor risk within their area of responsibility.</w:t>
            </w:r>
          </w:p>
          <w:p w14:paraId="2AE177EC"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lang w:val="en-IE"/>
              </w:rPr>
              <w:t>Participate in the development, promotion and implementation of infection prevention and control guidelines.</w:t>
            </w:r>
          </w:p>
          <w:p w14:paraId="26C26BE8" w14:textId="77777777" w:rsidR="001B10EB" w:rsidRDefault="001B10EB" w:rsidP="001B10EB">
            <w:pPr>
              <w:pStyle w:val="ListParagraph"/>
              <w:numPr>
                <w:ilvl w:val="0"/>
                <w:numId w:val="34"/>
              </w:numPr>
              <w:spacing w:line="276" w:lineRule="auto"/>
              <w:rPr>
                <w:rFonts w:ascii="Arial" w:hAnsi="Arial" w:cs="Arial"/>
              </w:rPr>
            </w:pPr>
            <w:r>
              <w:rPr>
                <w:rFonts w:ascii="Arial" w:hAnsi="Arial" w:cs="Arial"/>
                <w:lang w:val="en-IE"/>
              </w:rPr>
              <w:t>Adhere to organisational dress code.</w:t>
            </w:r>
          </w:p>
          <w:p w14:paraId="0BB26E96" w14:textId="77777777" w:rsidR="001B10EB" w:rsidRDefault="001B10EB" w:rsidP="001B10EB">
            <w:pPr>
              <w:pStyle w:val="ListParagraph"/>
              <w:numPr>
                <w:ilvl w:val="0"/>
                <w:numId w:val="34"/>
              </w:numPr>
              <w:spacing w:line="276" w:lineRule="auto"/>
              <w:rPr>
                <w:rFonts w:ascii="Arial" w:hAnsi="Arial" w:cs="Arial"/>
              </w:rPr>
            </w:pPr>
            <w:r>
              <w:rPr>
                <w:rFonts w:ascii="Arial" w:hAnsi="Arial" w:cs="Arial"/>
              </w:rPr>
              <w:t>Assume responsibility for and coordinate the management of the unit / care setting in the absence of the Clinical Nurse Manager.</w:t>
            </w:r>
          </w:p>
          <w:p w14:paraId="57493906" w14:textId="77777777" w:rsidR="001B10EB" w:rsidRDefault="001B10EB" w:rsidP="001B10EB">
            <w:pPr>
              <w:spacing w:line="276" w:lineRule="auto"/>
              <w:rPr>
                <w:rFonts w:ascii="Arial" w:hAnsi="Arial" w:cs="Arial"/>
                <w:b/>
              </w:rPr>
            </w:pPr>
          </w:p>
          <w:p w14:paraId="2F1D6E6D" w14:textId="77777777" w:rsidR="001B10EB" w:rsidRDefault="001B10EB" w:rsidP="001B10EB">
            <w:pPr>
              <w:spacing w:line="276" w:lineRule="auto"/>
              <w:rPr>
                <w:rFonts w:ascii="Arial" w:hAnsi="Arial" w:cs="Arial"/>
                <w:lang w:val="en-IE"/>
              </w:rPr>
            </w:pPr>
            <w:r>
              <w:rPr>
                <w:rFonts w:ascii="Arial" w:hAnsi="Arial" w:cs="Arial"/>
                <w:b/>
                <w:u w:val="single"/>
                <w:lang w:val="en-IE"/>
              </w:rPr>
              <w:t>Education, Training &amp; Development</w:t>
            </w:r>
          </w:p>
          <w:p w14:paraId="17221DDF"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lang w:val="en-IE"/>
              </w:rPr>
              <w:t>Take responsibility for own competency and learning and development needs and actively contribute to the learning and development of the interdisciplinary team.</w:t>
            </w:r>
          </w:p>
          <w:p w14:paraId="12E0B86D"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lang w:val="en-IE"/>
              </w:rPr>
              <w:lastRenderedPageBreak/>
              <w:t xml:space="preserve">Complete all mandatory training as deemed necessary by the Director of Nursing and </w:t>
            </w:r>
            <w:r>
              <w:rPr>
                <w:rFonts w:ascii="Arial" w:hAnsi="Arial" w:cs="Arial"/>
              </w:rPr>
              <w:t xml:space="preserve">Bord </w:t>
            </w:r>
            <w:proofErr w:type="spellStart"/>
            <w:r>
              <w:rPr>
                <w:rFonts w:ascii="Arial" w:hAnsi="Arial" w:cs="Arial"/>
              </w:rPr>
              <w:t>Altranais</w:t>
            </w:r>
            <w:proofErr w:type="spellEnd"/>
            <w:r>
              <w:rPr>
                <w:rFonts w:ascii="Arial" w:hAnsi="Arial" w:cs="Arial"/>
              </w:rPr>
              <w:t xml:space="preserve"> </w:t>
            </w:r>
            <w:proofErr w:type="spellStart"/>
            <w:r>
              <w:rPr>
                <w:rFonts w:ascii="Arial" w:hAnsi="Arial" w:cs="Arial"/>
              </w:rPr>
              <w:t>agus</w:t>
            </w:r>
            <w:proofErr w:type="spellEnd"/>
            <w:r>
              <w:rPr>
                <w:rFonts w:ascii="Arial" w:hAnsi="Arial" w:cs="Arial"/>
              </w:rPr>
              <w:t xml:space="preserve"> </w:t>
            </w:r>
            <w:proofErr w:type="spellStart"/>
            <w:r>
              <w:rPr>
                <w:rFonts w:ascii="Arial" w:hAnsi="Arial" w:cs="Arial"/>
              </w:rPr>
              <w:t>Cnáimhseachais</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hÉireann</w:t>
            </w:r>
            <w:proofErr w:type="spellEnd"/>
            <w:r>
              <w:rPr>
                <w:rFonts w:ascii="Arial" w:hAnsi="Arial" w:cs="Arial"/>
              </w:rPr>
              <w:t xml:space="preserve"> (Nursing and Midwifery Board of Ireland).</w:t>
            </w:r>
          </w:p>
          <w:p w14:paraId="520FDADB"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lang w:val="en-IE"/>
              </w:rPr>
              <w:t>Engage in the HSE performance achievement process in conjunction with your Line Manager and staff as appropriate. Identifying areas for improvement and appropriate plans / measures to achieve them.</w:t>
            </w:r>
          </w:p>
          <w:p w14:paraId="454BD24F"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lang w:val="en-IE"/>
              </w:rPr>
              <w:t xml:space="preserve">Provide feedback to the Clinical Nurse Manager or the designated officer </w:t>
            </w:r>
            <w:proofErr w:type="gramStart"/>
            <w:r>
              <w:rPr>
                <w:rFonts w:ascii="Arial" w:hAnsi="Arial" w:cs="Arial"/>
                <w:lang w:val="en-IE"/>
              </w:rPr>
              <w:t>with regard to</w:t>
            </w:r>
            <w:proofErr w:type="gramEnd"/>
            <w:r>
              <w:rPr>
                <w:rFonts w:ascii="Arial" w:hAnsi="Arial" w:cs="Arial"/>
                <w:lang w:val="en-IE"/>
              </w:rPr>
              <w:t xml:space="preserve"> compilation of proficiency assessments for students in the clinical setting.</w:t>
            </w:r>
          </w:p>
          <w:p w14:paraId="08CFF6DF"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lang w:val="en-IE"/>
              </w:rPr>
              <w:t>Develop and use reflective practice techniques to inform and guide practice as part of their daily work.</w:t>
            </w:r>
          </w:p>
          <w:p w14:paraId="2D3E7825"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lang w:val="en-IE"/>
              </w:rPr>
              <w:t>Identify and contribute to the continual enhancement of learning opportunities within a population health framework.</w:t>
            </w:r>
          </w:p>
          <w:p w14:paraId="5093E095"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lang w:val="en-IE"/>
              </w:rPr>
              <w:t>Participate in the clinical / workplace induction of all new nursing and support staff.</w:t>
            </w:r>
          </w:p>
          <w:p w14:paraId="541B965C"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lang w:val="en-IE"/>
              </w:rPr>
              <w:t>Contribute to the identification of training needs pertinent to the clinical area.</w:t>
            </w:r>
          </w:p>
          <w:p w14:paraId="41642648"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lang w:val="en-IE"/>
              </w:rPr>
              <w:t>Develop teaching skills and participate in the planning and implementation of orientation, training and teaching programmes for nursing students and other health-care staff, as appropriate.</w:t>
            </w:r>
          </w:p>
          <w:p w14:paraId="3A1D7059"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lang w:val="en-IE"/>
              </w:rPr>
              <w:t>Having undergone appropriate training, act as a mentor / preceptor or clinical assessor for students.</w:t>
            </w:r>
          </w:p>
          <w:p w14:paraId="166BD828"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rPr>
              <w:t>Participate in the development of performance indicators in conjunction with the Clinical Nurse Manager.</w:t>
            </w:r>
          </w:p>
          <w:p w14:paraId="4250377F"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rPr>
              <w:t xml:space="preserve">Participate in innovation and change in the approach to service user care </w:t>
            </w:r>
            <w:proofErr w:type="gramStart"/>
            <w:r>
              <w:rPr>
                <w:rFonts w:ascii="Arial" w:hAnsi="Arial" w:cs="Arial"/>
              </w:rPr>
              <w:t>delivery, and</w:t>
            </w:r>
            <w:proofErr w:type="gramEnd"/>
            <w:r>
              <w:rPr>
                <w:rFonts w:ascii="Arial" w:hAnsi="Arial" w:cs="Arial"/>
              </w:rPr>
              <w:t xml:space="preserve"> contribute to the service planning process based on best practice and under the direction of Nurse Management / Nurse Practice Development, particularly in relation to new research findings and advances in treatment.</w:t>
            </w:r>
          </w:p>
          <w:p w14:paraId="1A6DC91F" w14:textId="77777777" w:rsidR="001B10EB" w:rsidRDefault="001B10EB" w:rsidP="001B10EB">
            <w:pPr>
              <w:spacing w:line="276" w:lineRule="auto"/>
              <w:rPr>
                <w:rFonts w:ascii="Arial" w:hAnsi="Arial" w:cs="Arial"/>
                <w:b/>
                <w:u w:val="single"/>
              </w:rPr>
            </w:pPr>
          </w:p>
          <w:p w14:paraId="00C976C5" w14:textId="77777777" w:rsidR="001B10EB" w:rsidRDefault="001B10EB" w:rsidP="001B10EB">
            <w:pPr>
              <w:spacing w:line="276" w:lineRule="auto"/>
              <w:rPr>
                <w:rFonts w:ascii="Arial" w:hAnsi="Arial" w:cs="Arial"/>
                <w:b/>
                <w:u w:val="single"/>
                <w:lang w:val="en-IE"/>
              </w:rPr>
            </w:pPr>
            <w:r>
              <w:rPr>
                <w:rFonts w:ascii="Arial" w:hAnsi="Arial" w:cs="Arial"/>
                <w:b/>
                <w:u w:val="single"/>
                <w:lang w:val="en-IE"/>
              </w:rPr>
              <w:t>Health &amp; Safety</w:t>
            </w:r>
          </w:p>
          <w:p w14:paraId="4BDE0223" w14:textId="77777777" w:rsidR="001B10EB" w:rsidRDefault="001B10EB" w:rsidP="001B10EB">
            <w:pPr>
              <w:pStyle w:val="ListParagraph"/>
              <w:numPr>
                <w:ilvl w:val="0"/>
                <w:numId w:val="34"/>
              </w:numPr>
              <w:spacing w:line="276" w:lineRule="auto"/>
              <w:rPr>
                <w:rFonts w:ascii="Arial" w:hAnsi="Arial" w:cs="Arial"/>
              </w:rPr>
            </w:pPr>
            <w:r>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Pr>
                <w:rFonts w:ascii="Arial" w:hAnsi="Arial" w:cs="Arial"/>
                <w:i/>
                <w:iCs/>
              </w:rPr>
              <w:t xml:space="preserve"> </w:t>
            </w:r>
            <w:r>
              <w:rPr>
                <w:rFonts w:ascii="Arial" w:hAnsi="Arial" w:cs="Arial"/>
                <w:iCs/>
              </w:rPr>
              <w:t>and comply with associated HSE protocols for implementing and maintaining these standards as appropriate to the role.</w:t>
            </w:r>
          </w:p>
          <w:p w14:paraId="1F04D6C1" w14:textId="77777777" w:rsidR="001B10EB" w:rsidRDefault="001B10EB" w:rsidP="001B10EB">
            <w:pPr>
              <w:pStyle w:val="ListParagraph"/>
              <w:numPr>
                <w:ilvl w:val="0"/>
                <w:numId w:val="34"/>
              </w:numPr>
              <w:spacing w:line="276" w:lineRule="auto"/>
              <w:rPr>
                <w:rFonts w:ascii="Arial" w:hAnsi="Arial" w:cs="Arial"/>
                <w:b/>
                <w:i/>
                <w:iCs/>
              </w:rPr>
            </w:pPr>
            <w:r>
              <w:rPr>
                <w:rFonts w:ascii="Arial" w:hAnsi="Arial" w:cs="Arial"/>
                <w:lang w:val="en-IE" w:eastAsia="en-IE"/>
              </w:rPr>
              <w:t>Support, promote and actively participate in sustainable energy, water and waste initiatives to create a more sustainable, low carbon and efficient health service.</w:t>
            </w:r>
          </w:p>
          <w:p w14:paraId="17AF677B" w14:textId="77777777" w:rsidR="001B10EB" w:rsidRDefault="001B10EB" w:rsidP="001B10EB">
            <w:pPr>
              <w:spacing w:line="276" w:lineRule="auto"/>
              <w:rPr>
                <w:rFonts w:ascii="Arial" w:hAnsi="Arial" w:cs="Arial"/>
                <w:b/>
                <w:u w:val="single"/>
              </w:rPr>
            </w:pPr>
          </w:p>
          <w:p w14:paraId="3F21AA75" w14:textId="77777777" w:rsidR="001B10EB" w:rsidRDefault="001B10EB" w:rsidP="001B10EB">
            <w:pPr>
              <w:spacing w:line="276" w:lineRule="auto"/>
              <w:rPr>
                <w:rFonts w:ascii="Arial" w:hAnsi="Arial" w:cs="Arial"/>
                <w:b/>
                <w:lang w:val="en-IE"/>
              </w:rPr>
            </w:pPr>
            <w:r>
              <w:rPr>
                <w:rFonts w:ascii="Arial" w:hAnsi="Arial" w:cs="Arial"/>
                <w:b/>
                <w:u w:val="single"/>
                <w:lang w:val="en-IE"/>
              </w:rPr>
              <w:t>Administration</w:t>
            </w:r>
          </w:p>
          <w:p w14:paraId="09951D01" w14:textId="77777777" w:rsidR="001B10EB" w:rsidRDefault="001B10EB" w:rsidP="001B10EB">
            <w:pPr>
              <w:pStyle w:val="ListParagraph"/>
              <w:numPr>
                <w:ilvl w:val="0"/>
                <w:numId w:val="34"/>
              </w:numPr>
              <w:spacing w:line="276" w:lineRule="auto"/>
              <w:rPr>
                <w:rFonts w:ascii="Arial" w:hAnsi="Arial" w:cs="Arial"/>
              </w:rPr>
            </w:pPr>
            <w:r>
              <w:rPr>
                <w:rFonts w:ascii="Arial" w:hAnsi="Arial" w:cs="Arial"/>
                <w:lang w:val="en-IE"/>
              </w:rPr>
              <w:t xml:space="preserve">Ensure that records are safeguarded and managed as per HSE / local policy and </w:t>
            </w:r>
            <w:r>
              <w:rPr>
                <w:rFonts w:ascii="Arial" w:hAnsi="Arial" w:cs="Arial"/>
              </w:rPr>
              <w:t>in accordance with relevant legislation.</w:t>
            </w:r>
          </w:p>
          <w:p w14:paraId="38866251"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lang w:val="en-IE"/>
              </w:rPr>
              <w:t xml:space="preserve">Work closely with colleagues across the integrated services programme </w:t>
            </w:r>
            <w:proofErr w:type="gramStart"/>
            <w:r>
              <w:rPr>
                <w:rFonts w:ascii="Arial" w:hAnsi="Arial" w:cs="Arial"/>
                <w:lang w:val="en-IE"/>
              </w:rPr>
              <w:t>in order to</w:t>
            </w:r>
            <w:proofErr w:type="gramEnd"/>
            <w:r>
              <w:rPr>
                <w:rFonts w:ascii="Arial" w:hAnsi="Arial" w:cs="Arial"/>
                <w:lang w:val="en-IE"/>
              </w:rPr>
              <w:t xml:space="preserve"> provide a seamless service delivery to the client within the integrated services programme.</w:t>
            </w:r>
          </w:p>
          <w:p w14:paraId="167684AF" w14:textId="77777777" w:rsidR="001B10EB" w:rsidRDefault="001B10EB" w:rsidP="001B10EB">
            <w:pPr>
              <w:pStyle w:val="ListParagraph"/>
              <w:numPr>
                <w:ilvl w:val="0"/>
                <w:numId w:val="34"/>
              </w:numPr>
              <w:spacing w:line="276" w:lineRule="auto"/>
              <w:rPr>
                <w:rFonts w:ascii="Arial" w:hAnsi="Arial" w:cs="Arial"/>
                <w:iCs/>
              </w:rPr>
            </w:pPr>
            <w:r>
              <w:rPr>
                <w:rFonts w:ascii="Arial" w:hAnsi="Arial" w:cs="Arial"/>
                <w:iCs/>
              </w:rPr>
              <w:t xml:space="preserve">Maintain records and submit activity data / </w:t>
            </w:r>
            <w:r>
              <w:rPr>
                <w:rFonts w:ascii="Arial" w:hAnsi="Arial" w:cs="Arial"/>
                <w:lang w:val="en-IE"/>
              </w:rPr>
              <w:t>furnish appropriate reports to the Director of Nursing, as required.</w:t>
            </w:r>
          </w:p>
          <w:p w14:paraId="5BCCFD72" w14:textId="77777777" w:rsidR="001B10EB" w:rsidRDefault="001B10EB" w:rsidP="001B10EB">
            <w:pPr>
              <w:pStyle w:val="ListParagraph"/>
              <w:numPr>
                <w:ilvl w:val="0"/>
                <w:numId w:val="34"/>
              </w:numPr>
              <w:spacing w:line="276" w:lineRule="auto"/>
              <w:rPr>
                <w:rFonts w:ascii="Arial" w:hAnsi="Arial" w:cs="Arial"/>
                <w:iCs/>
              </w:rPr>
            </w:pPr>
            <w:r>
              <w:rPr>
                <w:rFonts w:ascii="Arial" w:hAnsi="Arial" w:cs="Arial"/>
                <w:iCs/>
              </w:rPr>
              <w:t>Contribute to policy development and formulation, performance monitoring, business planning and budgetary control.</w:t>
            </w:r>
          </w:p>
          <w:p w14:paraId="6223F061" w14:textId="77777777" w:rsidR="001B10EB" w:rsidRDefault="001B10EB" w:rsidP="001B10EB">
            <w:pPr>
              <w:pStyle w:val="ListParagraph"/>
              <w:numPr>
                <w:ilvl w:val="0"/>
                <w:numId w:val="34"/>
              </w:numPr>
              <w:spacing w:line="276" w:lineRule="auto"/>
              <w:rPr>
                <w:rFonts w:ascii="Arial" w:hAnsi="Arial" w:cs="Arial"/>
                <w:iCs/>
              </w:rPr>
            </w:pPr>
            <w:r>
              <w:rPr>
                <w:rFonts w:ascii="Arial" w:hAnsi="Arial" w:cs="Arial"/>
                <w:iCs/>
              </w:rPr>
              <w:t>Maintain professional standards including patient and data confidentiality.</w:t>
            </w:r>
          </w:p>
          <w:p w14:paraId="17C99DA5" w14:textId="77777777" w:rsidR="001B10EB" w:rsidRDefault="001B10EB" w:rsidP="001B10EB">
            <w:pPr>
              <w:pStyle w:val="ListParagraph"/>
              <w:numPr>
                <w:ilvl w:val="0"/>
                <w:numId w:val="34"/>
              </w:numPr>
              <w:spacing w:line="276" w:lineRule="auto"/>
              <w:rPr>
                <w:rFonts w:ascii="Arial" w:hAnsi="Arial" w:cs="Arial"/>
                <w:iCs/>
              </w:rPr>
            </w:pPr>
            <w:r>
              <w:rPr>
                <w:rFonts w:ascii="Arial" w:hAnsi="Arial" w:cs="Arial"/>
                <w:iCs/>
              </w:rPr>
              <w:t>Contribute to the development and implementation of information sharing protocols, audit systems, referral pathways, individual care plans and shared care arrangements.</w:t>
            </w:r>
          </w:p>
          <w:p w14:paraId="2CB185B4" w14:textId="77777777" w:rsidR="001B10EB" w:rsidRDefault="001B10EB" w:rsidP="001B10EB">
            <w:pPr>
              <w:pStyle w:val="ListParagraph"/>
              <w:numPr>
                <w:ilvl w:val="0"/>
                <w:numId w:val="34"/>
              </w:numPr>
              <w:spacing w:line="276" w:lineRule="auto"/>
              <w:rPr>
                <w:rFonts w:ascii="Arial" w:hAnsi="Arial" w:cs="Arial"/>
                <w:iCs/>
              </w:rPr>
            </w:pPr>
            <w:r>
              <w:rPr>
                <w:rFonts w:ascii="Arial" w:hAnsi="Arial" w:cs="Arial"/>
                <w:iCs/>
              </w:rPr>
              <w:t>Contribute to ongoing monitoring, audit and evaluation of the service, as appropriate</w:t>
            </w:r>
          </w:p>
          <w:p w14:paraId="31631E29"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rPr>
              <w:lastRenderedPageBreak/>
              <w:t>Ensure that the care setting is maintained in good order using appropriate models, that supplies are adequate and that all equipment is in good working order and ready for immediate use.</w:t>
            </w:r>
          </w:p>
          <w:p w14:paraId="4288E795" w14:textId="77777777" w:rsidR="001B10EB" w:rsidRDefault="001B10EB" w:rsidP="001B10EB">
            <w:pPr>
              <w:pStyle w:val="ListParagraph"/>
              <w:numPr>
                <w:ilvl w:val="0"/>
                <w:numId w:val="34"/>
              </w:numPr>
              <w:spacing w:line="276" w:lineRule="auto"/>
              <w:rPr>
                <w:rFonts w:ascii="Arial" w:hAnsi="Arial" w:cs="Arial"/>
                <w:lang w:val="en-IE"/>
              </w:rPr>
            </w:pPr>
            <w:r>
              <w:rPr>
                <w:rFonts w:ascii="Arial" w:hAnsi="Arial" w:cs="Arial"/>
              </w:rPr>
              <w:t>Ensure that equipment is safe to use and report any malfunctions in a timely manner.</w:t>
            </w:r>
          </w:p>
          <w:p w14:paraId="19290D0F" w14:textId="05614F22" w:rsidR="001B10EB" w:rsidRPr="00C36608" w:rsidRDefault="001B10EB" w:rsidP="001B10EB">
            <w:pPr>
              <w:pStyle w:val="ListParagraph"/>
              <w:numPr>
                <w:ilvl w:val="0"/>
                <w:numId w:val="34"/>
              </w:numPr>
              <w:spacing w:line="276" w:lineRule="auto"/>
              <w:rPr>
                <w:rFonts w:ascii="Arial" w:hAnsi="Arial" w:cs="Arial"/>
                <w:lang w:val="en-IE"/>
              </w:rPr>
            </w:pPr>
            <w:r>
              <w:rPr>
                <w:rFonts w:ascii="Arial" w:hAnsi="Arial" w:cs="Arial"/>
                <w:lang w:val="en-IE"/>
              </w:rPr>
              <w:t xml:space="preserve">Assist with </w:t>
            </w:r>
            <w:r>
              <w:rPr>
                <w:rFonts w:ascii="Arial" w:hAnsi="Arial" w:cs="Arial"/>
              </w:rPr>
              <w:t xml:space="preserve">ordering of supplies as required </w:t>
            </w:r>
            <w:r>
              <w:rPr>
                <w:rFonts w:ascii="Arial" w:hAnsi="Arial" w:cs="Arial"/>
                <w:lang w:val="en-IE"/>
              </w:rPr>
              <w:t>and e</w:t>
            </w:r>
            <w:proofErr w:type="spellStart"/>
            <w:r>
              <w:rPr>
                <w:rFonts w:ascii="Arial" w:hAnsi="Arial" w:cs="Arial"/>
              </w:rPr>
              <w:t>nsure</w:t>
            </w:r>
            <w:proofErr w:type="spellEnd"/>
            <w:r>
              <w:rPr>
                <w:rFonts w:ascii="Arial" w:hAnsi="Arial" w:cs="Arial"/>
              </w:rPr>
              <w:t xml:space="preserve"> the appropriate and efficient use of supplies is made and exercise economy in the use of consumables.</w:t>
            </w:r>
          </w:p>
          <w:p w14:paraId="01258FC4" w14:textId="77777777" w:rsidR="00C36608" w:rsidRDefault="00C36608" w:rsidP="00C36608">
            <w:pPr>
              <w:pStyle w:val="ListParagraph"/>
              <w:spacing w:line="276" w:lineRule="auto"/>
              <w:ind w:left="360"/>
              <w:rPr>
                <w:rFonts w:ascii="Arial" w:hAnsi="Arial" w:cs="Arial"/>
                <w:lang w:val="en-IE"/>
              </w:rPr>
            </w:pPr>
          </w:p>
          <w:p w14:paraId="1AF88DBA" w14:textId="44016A8C" w:rsidR="001B10EB" w:rsidRPr="00C36608" w:rsidRDefault="001B10EB" w:rsidP="001B10EB">
            <w:pPr>
              <w:rPr>
                <w:rFonts w:ascii="Arial" w:hAnsi="Arial" w:cs="Arial"/>
                <w:iCs/>
                <w:color w:val="000099"/>
              </w:rPr>
            </w:pPr>
            <w:r w:rsidRPr="00C36608">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C36608">
              <w:rPr>
                <w:rFonts w:ascii="Arial" w:hAnsi="Arial" w:cs="Arial"/>
                <w:b/>
              </w:rPr>
              <w:t xml:space="preserve">  </w:t>
            </w:r>
          </w:p>
          <w:p w14:paraId="66496806" w14:textId="77777777" w:rsidR="001B10EB" w:rsidRDefault="001B10EB" w:rsidP="001B10EB">
            <w:pPr>
              <w:rPr>
                <w:rFonts w:ascii="Arial" w:hAnsi="Arial" w:cs="Arial"/>
                <w:b/>
              </w:rPr>
            </w:pPr>
          </w:p>
          <w:p w14:paraId="6D2CEE75" w14:textId="43246527" w:rsidR="00223DD6" w:rsidRPr="00795998" w:rsidRDefault="00223DD6" w:rsidP="001B10EB">
            <w:pPr>
              <w:rPr>
                <w:rFonts w:ascii="Arial" w:hAnsi="Arial" w:cs="Arial"/>
                <w:b/>
              </w:rPr>
            </w:pPr>
          </w:p>
        </w:tc>
      </w:tr>
      <w:tr w:rsidR="00792F91" w:rsidRPr="00E766A5" w14:paraId="6C210CFE" w14:textId="77777777" w:rsidTr="00F6254C">
        <w:tc>
          <w:tcPr>
            <w:tcW w:w="2364" w:type="dxa"/>
          </w:tcPr>
          <w:p w14:paraId="39536A51" w14:textId="77777777" w:rsidR="00C0462F" w:rsidRDefault="00C0462F" w:rsidP="00F743D5">
            <w:pPr>
              <w:rPr>
                <w:rFonts w:ascii="Arial" w:hAnsi="Arial" w:cs="Arial"/>
                <w:b/>
                <w:bCs/>
              </w:rPr>
            </w:pPr>
          </w:p>
          <w:p w14:paraId="71AEAB78" w14:textId="33FE2EBA" w:rsidR="00792F91" w:rsidRPr="00F6254C" w:rsidRDefault="00792F91" w:rsidP="00792F91">
            <w:pPr>
              <w:rPr>
                <w:rFonts w:ascii="Arial" w:hAnsi="Arial" w:cs="Arial"/>
                <w:b/>
                <w:bCs/>
              </w:rPr>
            </w:pPr>
            <w:r w:rsidRPr="00F6254C">
              <w:rPr>
                <w:rFonts w:ascii="Arial" w:hAnsi="Arial" w:cs="Arial"/>
                <w:b/>
                <w:bCs/>
              </w:rPr>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711CB091" w14:textId="0967CB78" w:rsidR="001B10EB" w:rsidRPr="00495049" w:rsidRDefault="001B10EB" w:rsidP="001B10EB">
            <w:pPr>
              <w:rPr>
                <w:rFonts w:ascii="Arial" w:hAnsi="Arial" w:cs="Arial"/>
                <w:b/>
                <w:bCs/>
                <w:iCs/>
              </w:rPr>
            </w:pPr>
            <w:r w:rsidRPr="00495049">
              <w:rPr>
                <w:rFonts w:ascii="Arial" w:hAnsi="Arial" w:cs="Arial"/>
                <w:b/>
                <w:bCs/>
                <w:iCs/>
              </w:rPr>
              <w:t>Candidates must have at the latest date of application:</w:t>
            </w:r>
          </w:p>
          <w:p w14:paraId="74AE9DFD" w14:textId="77777777" w:rsidR="001B10EB" w:rsidRPr="009149C0" w:rsidRDefault="001B10EB" w:rsidP="001B10EB">
            <w:pPr>
              <w:spacing w:line="240" w:lineRule="atLeast"/>
              <w:rPr>
                <w:rFonts w:ascii="Arial" w:hAnsi="Arial" w:cs="Arial"/>
                <w:b/>
                <w:color w:val="000099"/>
                <w:u w:val="single"/>
              </w:rPr>
            </w:pPr>
          </w:p>
          <w:p w14:paraId="093D209F" w14:textId="4EB8A2A9" w:rsidR="00C36608" w:rsidRDefault="001B10EB" w:rsidP="001B10EB">
            <w:pPr>
              <w:spacing w:line="240" w:lineRule="atLeast"/>
              <w:rPr>
                <w:rFonts w:ascii="Arial" w:hAnsi="Arial" w:cs="Arial"/>
                <w:b/>
              </w:rPr>
            </w:pPr>
            <w:r w:rsidRPr="000231C0">
              <w:rPr>
                <w:rFonts w:ascii="Arial" w:hAnsi="Arial" w:cs="Arial"/>
                <w:b/>
                <w:u w:val="single"/>
              </w:rPr>
              <w:t xml:space="preserve">Professional Qualifications, Experience, etc. </w:t>
            </w:r>
            <w:r w:rsidRPr="000231C0">
              <w:rPr>
                <w:rFonts w:ascii="Arial" w:hAnsi="Arial" w:cs="Arial"/>
                <w:b/>
              </w:rPr>
              <w:t xml:space="preserve"> </w:t>
            </w:r>
          </w:p>
          <w:p w14:paraId="1EA960AE" w14:textId="77777777" w:rsidR="00232CC6" w:rsidRPr="005749CE" w:rsidRDefault="00232CC6" w:rsidP="001B10EB">
            <w:pPr>
              <w:spacing w:line="240" w:lineRule="atLeast"/>
              <w:rPr>
                <w:rFonts w:ascii="Arial" w:hAnsi="Arial" w:cs="Arial"/>
                <w:b/>
              </w:rPr>
            </w:pPr>
          </w:p>
          <w:p w14:paraId="2D8CC0E2" w14:textId="77777777" w:rsidR="001B10EB" w:rsidRDefault="001B10EB" w:rsidP="001B10EB">
            <w:pPr>
              <w:spacing w:line="240" w:lineRule="atLeast"/>
              <w:rPr>
                <w:rFonts w:ascii="Arial" w:hAnsi="Arial" w:cs="Arial"/>
                <w:b/>
              </w:rPr>
            </w:pPr>
            <w:r w:rsidRPr="00AC23B5">
              <w:rPr>
                <w:rFonts w:ascii="Arial" w:hAnsi="Arial" w:cs="Arial"/>
                <w:b/>
              </w:rPr>
              <w:t>Candidates must:</w:t>
            </w:r>
          </w:p>
          <w:p w14:paraId="0BD05E05" w14:textId="77777777" w:rsidR="001B10EB" w:rsidRPr="00AC23B5" w:rsidRDefault="001B10EB" w:rsidP="001B10EB">
            <w:pPr>
              <w:spacing w:line="240" w:lineRule="atLeast"/>
              <w:rPr>
                <w:rFonts w:ascii="Arial" w:hAnsi="Arial" w:cs="Arial"/>
                <w:b/>
              </w:rPr>
            </w:pPr>
          </w:p>
          <w:p w14:paraId="53B396F8" w14:textId="07E79DDE" w:rsidR="001B10EB" w:rsidRDefault="001B10EB" w:rsidP="001B10EB">
            <w:pPr>
              <w:pStyle w:val="ListParagraph"/>
              <w:numPr>
                <w:ilvl w:val="0"/>
                <w:numId w:val="35"/>
              </w:numPr>
              <w:rPr>
                <w:rFonts w:ascii="Arial" w:hAnsi="Arial" w:cs="Arial"/>
              </w:rPr>
            </w:pPr>
            <w:r w:rsidRPr="00AC23B5">
              <w:rPr>
                <w:rFonts w:ascii="Arial" w:hAnsi="Arial" w:cs="Arial"/>
              </w:rPr>
              <w:t xml:space="preserve">Be </w:t>
            </w:r>
            <w:r w:rsidRPr="00E76EA8">
              <w:rPr>
                <w:rFonts w:ascii="Arial" w:hAnsi="Arial" w:cs="Arial"/>
              </w:rPr>
              <w:t>registered in</w:t>
            </w:r>
            <w:r w:rsidR="00223DD6">
              <w:rPr>
                <w:rFonts w:ascii="Arial" w:hAnsi="Arial" w:cs="Arial"/>
              </w:rPr>
              <w:t xml:space="preserve"> the P</w:t>
            </w:r>
            <w:r w:rsidRPr="00E76EA8">
              <w:rPr>
                <w:rFonts w:ascii="Arial" w:hAnsi="Arial" w:cs="Arial"/>
              </w:rPr>
              <w:t xml:space="preserve">sychiatric division of the Register of Nurses &amp; Midwives maintained by the Nursing and Midwifery Board of Ireland (NMBI) (Bord </w:t>
            </w:r>
            <w:proofErr w:type="spellStart"/>
            <w:r w:rsidRPr="00E76EA8">
              <w:rPr>
                <w:rFonts w:ascii="Arial" w:hAnsi="Arial" w:cs="Arial"/>
              </w:rPr>
              <w:t>Altranais</w:t>
            </w:r>
            <w:proofErr w:type="spellEnd"/>
            <w:r w:rsidRPr="00E76EA8">
              <w:rPr>
                <w:rFonts w:ascii="Arial" w:hAnsi="Arial" w:cs="Arial"/>
              </w:rPr>
              <w:t xml:space="preserve"> </w:t>
            </w:r>
            <w:proofErr w:type="spellStart"/>
            <w:r w:rsidRPr="00E76EA8">
              <w:rPr>
                <w:rFonts w:ascii="Arial" w:hAnsi="Arial" w:cs="Arial"/>
              </w:rPr>
              <w:t>agus</w:t>
            </w:r>
            <w:proofErr w:type="spellEnd"/>
            <w:r w:rsidRPr="00E76EA8">
              <w:rPr>
                <w:rFonts w:ascii="Arial" w:hAnsi="Arial" w:cs="Arial"/>
              </w:rPr>
              <w:t xml:space="preserve"> </w:t>
            </w:r>
            <w:proofErr w:type="spellStart"/>
            <w:r w:rsidRPr="00E76EA8">
              <w:rPr>
                <w:rFonts w:ascii="Arial" w:hAnsi="Arial" w:cs="Arial"/>
              </w:rPr>
              <w:t>Cnáimhseachais</w:t>
            </w:r>
            <w:proofErr w:type="spellEnd"/>
            <w:r w:rsidRPr="00E76EA8">
              <w:rPr>
                <w:rFonts w:ascii="Arial" w:hAnsi="Arial" w:cs="Arial"/>
              </w:rPr>
              <w:t xml:space="preserve"> </w:t>
            </w:r>
            <w:proofErr w:type="spellStart"/>
            <w:r w:rsidRPr="00E76EA8">
              <w:rPr>
                <w:rFonts w:ascii="Arial" w:hAnsi="Arial" w:cs="Arial"/>
              </w:rPr>
              <w:t>na</w:t>
            </w:r>
            <w:proofErr w:type="spellEnd"/>
            <w:r w:rsidRPr="00E76EA8">
              <w:rPr>
                <w:rFonts w:ascii="Arial" w:hAnsi="Arial" w:cs="Arial"/>
              </w:rPr>
              <w:t xml:space="preserve"> </w:t>
            </w:r>
            <w:proofErr w:type="spellStart"/>
            <w:r w:rsidRPr="00E76EA8">
              <w:rPr>
                <w:rFonts w:ascii="Arial" w:hAnsi="Arial" w:cs="Arial"/>
              </w:rPr>
              <w:t>hÉireann</w:t>
            </w:r>
            <w:proofErr w:type="spellEnd"/>
            <w:r w:rsidRPr="00E76EA8">
              <w:rPr>
                <w:rFonts w:ascii="Arial" w:hAnsi="Arial" w:cs="Arial"/>
              </w:rPr>
              <w:t xml:space="preserve">) </w:t>
            </w:r>
            <w:r w:rsidRPr="00C263DC">
              <w:rPr>
                <w:rFonts w:ascii="Arial" w:hAnsi="Arial" w:cs="Arial"/>
              </w:rPr>
              <w:t>or entitled to be so registered.</w:t>
            </w:r>
          </w:p>
          <w:p w14:paraId="2BB387EE" w14:textId="77777777" w:rsidR="001B10EB" w:rsidRPr="00E76EA8" w:rsidRDefault="001B10EB" w:rsidP="001B10EB">
            <w:pPr>
              <w:pStyle w:val="ListParagraph"/>
              <w:rPr>
                <w:rFonts w:ascii="Arial" w:hAnsi="Arial" w:cs="Arial"/>
              </w:rPr>
            </w:pPr>
          </w:p>
          <w:p w14:paraId="21727527" w14:textId="7101020D" w:rsidR="001B10EB" w:rsidRPr="004F5CF5" w:rsidRDefault="001B10EB" w:rsidP="001B10EB">
            <w:pPr>
              <w:pStyle w:val="ListParagraph"/>
              <w:spacing w:line="240" w:lineRule="atLeast"/>
              <w:jc w:val="center"/>
              <w:rPr>
                <w:rFonts w:ascii="Arial" w:hAnsi="Arial" w:cs="Arial"/>
                <w:b/>
              </w:rPr>
            </w:pPr>
            <w:r w:rsidRPr="004F5CF5">
              <w:rPr>
                <w:rFonts w:ascii="Arial" w:hAnsi="Arial" w:cs="Arial"/>
                <w:b/>
              </w:rPr>
              <w:t>And</w:t>
            </w:r>
          </w:p>
          <w:p w14:paraId="3F051BC8" w14:textId="77777777" w:rsidR="001B10EB" w:rsidRPr="00AC23B5" w:rsidRDefault="001B10EB" w:rsidP="001B10EB">
            <w:pPr>
              <w:pStyle w:val="ListParagraph"/>
              <w:spacing w:line="240" w:lineRule="atLeast"/>
              <w:jc w:val="center"/>
              <w:rPr>
                <w:rFonts w:ascii="Arial" w:hAnsi="Arial" w:cs="Arial"/>
                <w:b/>
              </w:rPr>
            </w:pPr>
          </w:p>
          <w:p w14:paraId="42078D7D" w14:textId="09192F12" w:rsidR="001B10EB" w:rsidRDefault="001B10EB" w:rsidP="001B10EB">
            <w:pPr>
              <w:pStyle w:val="ListParagraph"/>
              <w:numPr>
                <w:ilvl w:val="0"/>
                <w:numId w:val="35"/>
              </w:numPr>
              <w:spacing w:line="240" w:lineRule="atLeast"/>
              <w:rPr>
                <w:rFonts w:ascii="Arial" w:hAnsi="Arial" w:cs="Arial"/>
              </w:rPr>
            </w:pPr>
            <w:r w:rsidRPr="00AC23B5">
              <w:rPr>
                <w:rFonts w:ascii="Arial" w:hAnsi="Arial" w:cs="Arial"/>
              </w:rPr>
              <w:t>Have the clinical and administrative capacity to properly discharge the functions of the role.</w:t>
            </w:r>
          </w:p>
          <w:p w14:paraId="262F8352" w14:textId="77777777" w:rsidR="00C36608" w:rsidRDefault="00C36608" w:rsidP="00C36608">
            <w:pPr>
              <w:pStyle w:val="ListParagraph"/>
              <w:spacing w:line="240" w:lineRule="atLeast"/>
              <w:rPr>
                <w:rFonts w:ascii="Arial" w:hAnsi="Arial" w:cs="Arial"/>
              </w:rPr>
            </w:pPr>
          </w:p>
          <w:p w14:paraId="36CBD957" w14:textId="77777777" w:rsidR="001B10EB" w:rsidRDefault="001B10EB" w:rsidP="001B10EB">
            <w:pPr>
              <w:spacing w:line="240" w:lineRule="atLeast"/>
              <w:ind w:left="360"/>
              <w:rPr>
                <w:rFonts w:ascii="Arial" w:hAnsi="Arial" w:cs="Arial"/>
                <w:i/>
                <w:lang w:val="en-IE" w:eastAsia="en-IE"/>
              </w:rPr>
            </w:pPr>
            <w:r w:rsidRPr="002E79B3">
              <w:rPr>
                <w:rFonts w:ascii="Arial" w:hAnsi="Arial" w:cs="Arial"/>
                <w:i/>
              </w:rPr>
              <w:t xml:space="preserve">Note: Post holders must maintain annual registration with </w:t>
            </w:r>
            <w:r w:rsidRPr="002E79B3">
              <w:rPr>
                <w:rFonts w:ascii="Arial" w:hAnsi="Arial" w:cs="Arial"/>
                <w:i/>
                <w:lang w:val="en-IE" w:eastAsia="en-IE"/>
              </w:rPr>
              <w:t xml:space="preserve">Nursing and Midwifery Board of Ireland (NMBI) (Bord </w:t>
            </w:r>
            <w:proofErr w:type="spellStart"/>
            <w:r w:rsidRPr="002E79B3">
              <w:rPr>
                <w:rFonts w:ascii="Arial" w:hAnsi="Arial" w:cs="Arial"/>
                <w:i/>
                <w:lang w:val="en-IE" w:eastAsia="en-IE"/>
              </w:rPr>
              <w:t>Altranais</w:t>
            </w:r>
            <w:proofErr w:type="spellEnd"/>
            <w:r w:rsidRPr="002E79B3">
              <w:rPr>
                <w:rFonts w:ascii="Arial" w:hAnsi="Arial" w:cs="Arial"/>
                <w:i/>
                <w:lang w:val="en-IE" w:eastAsia="en-IE"/>
              </w:rPr>
              <w:t xml:space="preserve"> </w:t>
            </w:r>
            <w:proofErr w:type="spellStart"/>
            <w:r w:rsidRPr="002E79B3">
              <w:rPr>
                <w:rFonts w:ascii="Arial" w:hAnsi="Arial" w:cs="Arial"/>
                <w:i/>
                <w:lang w:val="en-IE" w:eastAsia="en-IE"/>
              </w:rPr>
              <w:t>agus</w:t>
            </w:r>
            <w:proofErr w:type="spellEnd"/>
            <w:r w:rsidRPr="002E79B3">
              <w:rPr>
                <w:rFonts w:ascii="Arial" w:hAnsi="Arial" w:cs="Arial"/>
                <w:i/>
                <w:lang w:val="en-IE" w:eastAsia="en-IE"/>
              </w:rPr>
              <w:t xml:space="preserve"> </w:t>
            </w:r>
            <w:proofErr w:type="spellStart"/>
            <w:r w:rsidRPr="002E79B3">
              <w:rPr>
                <w:rFonts w:ascii="Arial" w:hAnsi="Arial" w:cs="Arial"/>
                <w:i/>
                <w:lang w:val="en-IE" w:eastAsia="en-IE"/>
              </w:rPr>
              <w:t>Cnáimhseachais</w:t>
            </w:r>
            <w:proofErr w:type="spellEnd"/>
            <w:r w:rsidRPr="002E79B3">
              <w:rPr>
                <w:rFonts w:ascii="Arial" w:hAnsi="Arial" w:cs="Arial"/>
                <w:i/>
                <w:lang w:val="en-IE" w:eastAsia="en-IE"/>
              </w:rPr>
              <w:t xml:space="preserve"> </w:t>
            </w:r>
            <w:proofErr w:type="spellStart"/>
            <w:r w:rsidRPr="002E79B3">
              <w:rPr>
                <w:rFonts w:ascii="Arial" w:hAnsi="Arial" w:cs="Arial"/>
                <w:i/>
                <w:lang w:val="en-IE" w:eastAsia="en-IE"/>
              </w:rPr>
              <w:t>na</w:t>
            </w:r>
            <w:proofErr w:type="spellEnd"/>
            <w:r w:rsidRPr="002E79B3">
              <w:rPr>
                <w:rFonts w:ascii="Arial" w:hAnsi="Arial" w:cs="Arial"/>
                <w:i/>
                <w:lang w:val="en-IE" w:eastAsia="en-IE"/>
              </w:rPr>
              <w:t xml:space="preserve"> </w:t>
            </w:r>
            <w:proofErr w:type="spellStart"/>
            <w:r w:rsidRPr="002E79B3">
              <w:rPr>
                <w:rFonts w:ascii="Arial" w:hAnsi="Arial" w:cs="Arial"/>
                <w:i/>
                <w:lang w:val="en-IE" w:eastAsia="en-IE"/>
              </w:rPr>
              <w:t>hÉireann</w:t>
            </w:r>
            <w:proofErr w:type="spellEnd"/>
            <w:r w:rsidRPr="002E79B3">
              <w:rPr>
                <w:rFonts w:ascii="Arial" w:hAnsi="Arial" w:cs="Arial"/>
                <w:i/>
                <w:lang w:val="en-IE" w:eastAsia="en-IE"/>
              </w:rPr>
              <w:t>)</w:t>
            </w:r>
          </w:p>
          <w:p w14:paraId="455DABC8" w14:textId="77777777" w:rsidR="001B10EB" w:rsidRDefault="001B10EB" w:rsidP="001B10EB">
            <w:pPr>
              <w:rPr>
                <w:rFonts w:ascii="Arial" w:hAnsi="Arial" w:cs="Arial"/>
                <w:b/>
              </w:rPr>
            </w:pPr>
          </w:p>
          <w:p w14:paraId="3593F4F1" w14:textId="77777777" w:rsidR="001B10EB" w:rsidRPr="00F6254C" w:rsidRDefault="001B10EB" w:rsidP="001B10EB">
            <w:pPr>
              <w:rPr>
                <w:rFonts w:ascii="Arial" w:hAnsi="Arial" w:cs="Arial"/>
                <w:b/>
              </w:rPr>
            </w:pPr>
            <w:r w:rsidRPr="00F6254C">
              <w:rPr>
                <w:rFonts w:ascii="Arial" w:hAnsi="Arial" w:cs="Arial"/>
                <w:b/>
              </w:rPr>
              <w:t>Health</w:t>
            </w:r>
          </w:p>
          <w:p w14:paraId="0828A0DD" w14:textId="77777777" w:rsidR="001B10EB" w:rsidRPr="00F6254C" w:rsidRDefault="001B10EB" w:rsidP="001B10EB">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9AFF390" w14:textId="77777777" w:rsidR="001B10EB" w:rsidRPr="00F6254C" w:rsidRDefault="001B10EB" w:rsidP="001B10EB">
            <w:pPr>
              <w:rPr>
                <w:rFonts w:ascii="Arial" w:hAnsi="Arial" w:cs="Arial"/>
              </w:rPr>
            </w:pPr>
          </w:p>
          <w:p w14:paraId="0E1F9469" w14:textId="77777777" w:rsidR="001B10EB" w:rsidRPr="00F6254C" w:rsidRDefault="001B10EB" w:rsidP="001B10EB">
            <w:pPr>
              <w:ind w:right="-766"/>
              <w:rPr>
                <w:rFonts w:ascii="Arial" w:hAnsi="Arial" w:cs="Arial"/>
                <w:iCs/>
              </w:rPr>
            </w:pPr>
            <w:r w:rsidRPr="00F6254C">
              <w:rPr>
                <w:rFonts w:ascii="Arial" w:hAnsi="Arial" w:cs="Arial"/>
                <w:b/>
                <w:bCs/>
              </w:rPr>
              <w:t>Character</w:t>
            </w:r>
          </w:p>
          <w:p w14:paraId="6C8D435A" w14:textId="77777777" w:rsidR="001B10EB" w:rsidRDefault="001B10EB" w:rsidP="001B10EB">
            <w:pPr>
              <w:ind w:right="-766"/>
              <w:rPr>
                <w:rFonts w:ascii="Arial" w:hAnsi="Arial" w:cs="Arial"/>
              </w:rPr>
            </w:pPr>
            <w:r w:rsidRPr="00F6254C">
              <w:rPr>
                <w:rFonts w:ascii="Arial" w:hAnsi="Arial" w:cs="Arial"/>
              </w:rPr>
              <w:t>Each candidate for and any person holding the office must be of good character.</w:t>
            </w:r>
          </w:p>
          <w:p w14:paraId="025DD147" w14:textId="77777777" w:rsidR="001B10EB" w:rsidRDefault="001B10EB" w:rsidP="001B10EB">
            <w:pPr>
              <w:ind w:right="-766"/>
              <w:rPr>
                <w:rFonts w:ascii="Arial" w:hAnsi="Arial" w:cs="Arial"/>
              </w:rPr>
            </w:pPr>
          </w:p>
          <w:p w14:paraId="643254C0" w14:textId="77777777" w:rsidR="001B10EB" w:rsidRDefault="001B10EB" w:rsidP="001B10EB">
            <w:pPr>
              <w:widowControl w:val="0"/>
              <w:autoSpaceDE w:val="0"/>
              <w:autoSpaceDN w:val="0"/>
              <w:adjustRightInd w:val="0"/>
              <w:rPr>
                <w:rFonts w:ascii="Arial" w:hAnsi="Arial" w:cs="Arial"/>
                <w:i/>
                <w:lang w:val="en-IE" w:eastAsia="en-IE"/>
              </w:rPr>
            </w:pPr>
            <w:r w:rsidRPr="004F5CF5">
              <w:rPr>
                <w:rFonts w:ascii="Arial" w:hAnsi="Arial" w:cs="Arial"/>
                <w:i/>
                <w:lang w:val="en-IE" w:eastAsia="en-IE"/>
              </w:rPr>
              <w:t xml:space="preserve">Please note that appointment to and continuation in posts that require statutory registration is dependent upon the post holder maintaining annual registration in the relevant division of the register maintained by: Nursing and Midwifery Board of Ireland (NMBI) (Bord </w:t>
            </w:r>
            <w:proofErr w:type="spellStart"/>
            <w:r w:rsidRPr="004F5CF5">
              <w:rPr>
                <w:rFonts w:ascii="Arial" w:hAnsi="Arial" w:cs="Arial"/>
                <w:i/>
                <w:lang w:val="en-IE" w:eastAsia="en-IE"/>
              </w:rPr>
              <w:t>Altranais</w:t>
            </w:r>
            <w:proofErr w:type="spellEnd"/>
            <w:r w:rsidRPr="004F5CF5">
              <w:rPr>
                <w:rFonts w:ascii="Arial" w:hAnsi="Arial" w:cs="Arial"/>
                <w:i/>
                <w:lang w:val="en-IE" w:eastAsia="en-IE"/>
              </w:rPr>
              <w:t xml:space="preserve"> </w:t>
            </w:r>
            <w:proofErr w:type="spellStart"/>
            <w:r w:rsidRPr="004F5CF5">
              <w:rPr>
                <w:rFonts w:ascii="Arial" w:hAnsi="Arial" w:cs="Arial"/>
                <w:i/>
                <w:lang w:val="en-IE" w:eastAsia="en-IE"/>
              </w:rPr>
              <w:t>a</w:t>
            </w:r>
            <w:r>
              <w:rPr>
                <w:rFonts w:ascii="Arial" w:hAnsi="Arial" w:cs="Arial"/>
                <w:i/>
                <w:lang w:val="en-IE" w:eastAsia="en-IE"/>
              </w:rPr>
              <w:t>gus</w:t>
            </w:r>
            <w:proofErr w:type="spellEnd"/>
            <w:r>
              <w:rPr>
                <w:rFonts w:ascii="Arial" w:hAnsi="Arial" w:cs="Arial"/>
                <w:i/>
                <w:lang w:val="en-IE" w:eastAsia="en-IE"/>
              </w:rPr>
              <w:t xml:space="preserve"> </w:t>
            </w:r>
            <w:proofErr w:type="spellStart"/>
            <w:r>
              <w:rPr>
                <w:rFonts w:ascii="Arial" w:hAnsi="Arial" w:cs="Arial"/>
                <w:i/>
                <w:lang w:val="en-IE" w:eastAsia="en-IE"/>
              </w:rPr>
              <w:t>Cnáimhseachais</w:t>
            </w:r>
            <w:proofErr w:type="spellEnd"/>
            <w:r>
              <w:rPr>
                <w:rFonts w:ascii="Arial" w:hAnsi="Arial" w:cs="Arial"/>
                <w:i/>
                <w:lang w:val="en-IE" w:eastAsia="en-IE"/>
              </w:rPr>
              <w:t xml:space="preserve"> </w:t>
            </w:r>
            <w:proofErr w:type="spellStart"/>
            <w:r>
              <w:rPr>
                <w:rFonts w:ascii="Arial" w:hAnsi="Arial" w:cs="Arial"/>
                <w:i/>
                <w:lang w:val="en-IE" w:eastAsia="en-IE"/>
              </w:rPr>
              <w:t>na</w:t>
            </w:r>
            <w:proofErr w:type="spellEnd"/>
            <w:r>
              <w:rPr>
                <w:rFonts w:ascii="Arial" w:hAnsi="Arial" w:cs="Arial"/>
                <w:i/>
                <w:lang w:val="en-IE" w:eastAsia="en-IE"/>
              </w:rPr>
              <w:t xml:space="preserve"> </w:t>
            </w:r>
            <w:proofErr w:type="spellStart"/>
            <w:r>
              <w:rPr>
                <w:rFonts w:ascii="Arial" w:hAnsi="Arial" w:cs="Arial"/>
                <w:i/>
                <w:lang w:val="en-IE" w:eastAsia="en-IE"/>
              </w:rPr>
              <w:t>hÉireann</w:t>
            </w:r>
            <w:proofErr w:type="spellEnd"/>
            <w:r>
              <w:rPr>
                <w:rFonts w:ascii="Arial" w:hAnsi="Arial" w:cs="Arial"/>
                <w:i/>
                <w:lang w:val="en-IE" w:eastAsia="en-IE"/>
              </w:rPr>
              <w:t>)</w:t>
            </w:r>
          </w:p>
          <w:p w14:paraId="79EA4049" w14:textId="77777777" w:rsidR="001B10EB" w:rsidRDefault="001B10EB" w:rsidP="001B10EB">
            <w:pPr>
              <w:widowControl w:val="0"/>
              <w:autoSpaceDE w:val="0"/>
              <w:autoSpaceDN w:val="0"/>
              <w:adjustRightInd w:val="0"/>
              <w:rPr>
                <w:rFonts w:ascii="Arial" w:hAnsi="Arial" w:cs="Arial"/>
                <w:i/>
                <w:lang w:val="en-IE" w:eastAsia="en-IE"/>
              </w:rPr>
            </w:pPr>
          </w:p>
          <w:p w14:paraId="35286F78" w14:textId="6CF28E7A" w:rsidR="00792F91" w:rsidRDefault="00C0462F" w:rsidP="00C0462F">
            <w:pPr>
              <w:pStyle w:val="Default"/>
              <w:rPr>
                <w:b/>
                <w:bCs/>
                <w:sz w:val="20"/>
                <w:szCs w:val="20"/>
              </w:rPr>
            </w:pPr>
            <w:r>
              <w:rPr>
                <w:b/>
                <w:bCs/>
                <w:sz w:val="20"/>
                <w:szCs w:val="20"/>
              </w:rPr>
              <w:t xml:space="preserve">NOTE: - Applications for this </w:t>
            </w:r>
            <w:r w:rsidR="0038384C">
              <w:rPr>
                <w:b/>
                <w:bCs/>
                <w:sz w:val="20"/>
                <w:szCs w:val="20"/>
              </w:rPr>
              <w:t xml:space="preserve">Staff Nurse (MHS) </w:t>
            </w:r>
            <w:r w:rsidR="00FE701E">
              <w:rPr>
                <w:b/>
                <w:bCs/>
                <w:sz w:val="20"/>
                <w:szCs w:val="20"/>
              </w:rPr>
              <w:t xml:space="preserve">Graduate </w:t>
            </w:r>
            <w:r>
              <w:rPr>
                <w:b/>
                <w:bCs/>
                <w:sz w:val="20"/>
                <w:szCs w:val="20"/>
              </w:rPr>
              <w:t>campaign are invited from Nurse</w:t>
            </w:r>
            <w:r w:rsidR="005B62BF">
              <w:rPr>
                <w:b/>
                <w:bCs/>
                <w:sz w:val="20"/>
                <w:szCs w:val="20"/>
              </w:rPr>
              <w:t>s who will be graduating in 202</w:t>
            </w:r>
            <w:r w:rsidR="005851AD">
              <w:rPr>
                <w:b/>
                <w:bCs/>
                <w:sz w:val="20"/>
                <w:szCs w:val="20"/>
              </w:rPr>
              <w:t>6</w:t>
            </w:r>
            <w:r>
              <w:rPr>
                <w:b/>
                <w:bCs/>
                <w:sz w:val="20"/>
                <w:szCs w:val="20"/>
              </w:rPr>
              <w:t xml:space="preserve">. </w:t>
            </w:r>
            <w:r w:rsidRPr="0038384C">
              <w:rPr>
                <w:b/>
                <w:bCs/>
                <w:sz w:val="20"/>
                <w:szCs w:val="20"/>
                <w:u w:val="single"/>
              </w:rPr>
              <w:t>Undergraduates successful at interview will remain dormant on the panel until such time as evidence of registration with the Nursing Midwifery Board Ireland (NMBI) in the Division of Psychiatric Nursing has been received.</w:t>
            </w:r>
            <w:r>
              <w:rPr>
                <w:b/>
                <w:bCs/>
                <w:sz w:val="20"/>
                <w:szCs w:val="20"/>
              </w:rPr>
              <w:t xml:space="preserve"> </w:t>
            </w:r>
          </w:p>
          <w:p w14:paraId="1151045D" w14:textId="3BBF4E37" w:rsidR="000E5EF0" w:rsidRPr="00C0462F" w:rsidRDefault="000E5EF0" w:rsidP="00C0462F">
            <w:pPr>
              <w:pStyle w:val="Default"/>
              <w:rPr>
                <w:sz w:val="20"/>
                <w:szCs w:val="20"/>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31D91C81" w14:textId="77777777" w:rsidR="00BA7D04" w:rsidRPr="000231C0" w:rsidRDefault="00BA7D04" w:rsidP="00BA7D04">
            <w:pPr>
              <w:jc w:val="both"/>
              <w:rPr>
                <w:rFonts w:ascii="Arial" w:hAnsi="Arial" w:cs="Arial"/>
                <w:color w:val="000000"/>
              </w:rPr>
            </w:pPr>
            <w:r w:rsidRPr="000231C0">
              <w:rPr>
                <w:rFonts w:ascii="Arial" w:hAnsi="Arial" w:cs="Arial"/>
                <w:color w:val="000000"/>
              </w:rPr>
              <w:t xml:space="preserve">Demonstrate professional knowledge and experience across a wide range of disorders and dysfunctions and the management and care of these across </w:t>
            </w:r>
            <w:proofErr w:type="gramStart"/>
            <w:r w:rsidRPr="000231C0">
              <w:rPr>
                <w:rFonts w:ascii="Arial" w:hAnsi="Arial" w:cs="Arial"/>
                <w:color w:val="000000"/>
              </w:rPr>
              <w:t>a number of</w:t>
            </w:r>
            <w:proofErr w:type="gramEnd"/>
            <w:r w:rsidRPr="000231C0">
              <w:rPr>
                <w:rFonts w:ascii="Arial" w:hAnsi="Arial" w:cs="Arial"/>
                <w:color w:val="000000"/>
              </w:rPr>
              <w:t xml:space="preserve"> settings including but not limited to:</w:t>
            </w:r>
          </w:p>
          <w:p w14:paraId="71276018" w14:textId="77777777" w:rsidR="00BA7D04" w:rsidRPr="000231C0" w:rsidRDefault="00BA7D04" w:rsidP="00BA7D04">
            <w:pPr>
              <w:numPr>
                <w:ilvl w:val="0"/>
                <w:numId w:val="36"/>
              </w:numPr>
              <w:rPr>
                <w:rFonts w:ascii="Arial" w:hAnsi="Arial" w:cs="Arial"/>
                <w:color w:val="000000"/>
              </w:rPr>
            </w:pPr>
            <w:r w:rsidRPr="000231C0">
              <w:rPr>
                <w:rFonts w:ascii="Arial" w:hAnsi="Arial" w:cs="Arial"/>
                <w:color w:val="000000"/>
              </w:rPr>
              <w:t>Inpatients</w:t>
            </w:r>
          </w:p>
          <w:p w14:paraId="0E9E73C1" w14:textId="77777777" w:rsidR="00BA7D04" w:rsidRPr="000231C0" w:rsidRDefault="00BA7D04" w:rsidP="00BA7D04">
            <w:pPr>
              <w:numPr>
                <w:ilvl w:val="0"/>
                <w:numId w:val="36"/>
              </w:numPr>
              <w:rPr>
                <w:rFonts w:ascii="Arial" w:hAnsi="Arial" w:cs="Arial"/>
                <w:color w:val="000000"/>
              </w:rPr>
            </w:pPr>
            <w:r w:rsidRPr="000231C0">
              <w:rPr>
                <w:rFonts w:ascii="Arial" w:hAnsi="Arial" w:cs="Arial"/>
                <w:color w:val="000000"/>
              </w:rPr>
              <w:t>Continuing Care</w:t>
            </w:r>
          </w:p>
          <w:p w14:paraId="6FCB707A" w14:textId="77777777" w:rsidR="00BA7D04" w:rsidRPr="000231C0" w:rsidRDefault="00BA7D04" w:rsidP="00BA7D04">
            <w:pPr>
              <w:numPr>
                <w:ilvl w:val="0"/>
                <w:numId w:val="36"/>
              </w:numPr>
              <w:rPr>
                <w:rFonts w:ascii="Arial" w:hAnsi="Arial" w:cs="Arial"/>
                <w:color w:val="000000"/>
              </w:rPr>
            </w:pPr>
            <w:r w:rsidRPr="000231C0">
              <w:rPr>
                <w:rFonts w:ascii="Arial" w:hAnsi="Arial" w:cs="Arial"/>
                <w:color w:val="000000"/>
              </w:rPr>
              <w:t>Rehabilitation</w:t>
            </w:r>
          </w:p>
          <w:p w14:paraId="6AA6EF74" w14:textId="77777777" w:rsidR="00BA7D04" w:rsidRPr="000231C0" w:rsidRDefault="00BA7D04" w:rsidP="00BA7D04">
            <w:pPr>
              <w:numPr>
                <w:ilvl w:val="0"/>
                <w:numId w:val="36"/>
              </w:numPr>
              <w:rPr>
                <w:rFonts w:ascii="Arial" w:hAnsi="Arial" w:cs="Arial"/>
                <w:color w:val="000000"/>
              </w:rPr>
            </w:pPr>
            <w:r w:rsidRPr="000231C0">
              <w:rPr>
                <w:rFonts w:ascii="Arial" w:hAnsi="Arial" w:cs="Arial"/>
                <w:color w:val="000000"/>
              </w:rPr>
              <w:t>Managing Challenging Behaviours</w:t>
            </w:r>
          </w:p>
          <w:p w14:paraId="213D2E27" w14:textId="77777777" w:rsidR="00BA7D04" w:rsidRPr="000231C0" w:rsidRDefault="00BA7D04" w:rsidP="00BA7D04">
            <w:pPr>
              <w:numPr>
                <w:ilvl w:val="0"/>
                <w:numId w:val="36"/>
              </w:numPr>
              <w:rPr>
                <w:rFonts w:ascii="Arial" w:hAnsi="Arial" w:cs="Arial"/>
                <w:color w:val="000000"/>
              </w:rPr>
            </w:pPr>
            <w:r w:rsidRPr="000231C0">
              <w:rPr>
                <w:rFonts w:ascii="Arial" w:hAnsi="Arial" w:cs="Arial"/>
                <w:color w:val="000000"/>
              </w:rPr>
              <w:t>Security &amp; Risk</w:t>
            </w:r>
          </w:p>
          <w:p w14:paraId="69D9986C" w14:textId="77777777" w:rsidR="00BA7D04" w:rsidRDefault="00BA7D04" w:rsidP="00BA7D04">
            <w:pPr>
              <w:numPr>
                <w:ilvl w:val="0"/>
                <w:numId w:val="36"/>
              </w:numPr>
              <w:rPr>
                <w:rFonts w:ascii="Arial" w:hAnsi="Arial" w:cs="Arial"/>
                <w:lang w:val="en-IE" w:eastAsia="en-US"/>
              </w:rPr>
            </w:pPr>
            <w:r w:rsidRPr="000231C0">
              <w:rPr>
                <w:rFonts w:ascii="Arial" w:hAnsi="Arial" w:cs="Arial"/>
                <w:color w:val="000000"/>
              </w:rPr>
              <w:lastRenderedPageBreak/>
              <w:t>Deliberate Self Harm</w:t>
            </w:r>
          </w:p>
          <w:p w14:paraId="6F61EA59" w14:textId="77777777" w:rsidR="00EA495D" w:rsidRDefault="00BA7D04" w:rsidP="00BA7D04">
            <w:pPr>
              <w:numPr>
                <w:ilvl w:val="0"/>
                <w:numId w:val="36"/>
              </w:numPr>
              <w:rPr>
                <w:rFonts w:ascii="Arial" w:hAnsi="Arial" w:cs="Arial"/>
                <w:lang w:val="en-IE" w:eastAsia="en-US"/>
              </w:rPr>
            </w:pPr>
            <w:r w:rsidRPr="00BA7D04">
              <w:rPr>
                <w:rFonts w:ascii="Arial" w:hAnsi="Arial" w:cs="Arial"/>
                <w:lang w:val="en-IE" w:eastAsia="en-US"/>
              </w:rPr>
              <w:t>Eating Disorders</w:t>
            </w:r>
          </w:p>
          <w:p w14:paraId="1E3F5897" w14:textId="6B49201D" w:rsidR="000E5EF0" w:rsidRPr="00BA7D04" w:rsidRDefault="000E5EF0" w:rsidP="000E5EF0">
            <w:pPr>
              <w:ind w:left="360"/>
              <w:rPr>
                <w:rFonts w:ascii="Arial" w:hAnsi="Arial" w:cs="Arial"/>
                <w:lang w:val="en-IE" w:eastAsia="en-US"/>
              </w:rPr>
            </w:pP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lastRenderedPageBreak/>
              <w:t>Other requirements specific to the post</w:t>
            </w:r>
          </w:p>
        </w:tc>
        <w:tc>
          <w:tcPr>
            <w:tcW w:w="8256" w:type="dxa"/>
          </w:tcPr>
          <w:p w14:paraId="0930A763" w14:textId="77777777" w:rsidR="00BA7D04" w:rsidRPr="000231C0" w:rsidRDefault="00BA7D04" w:rsidP="00BA7D04">
            <w:pPr>
              <w:rPr>
                <w:rFonts w:ascii="Arial" w:hAnsi="Arial" w:cs="Arial"/>
                <w:iCs/>
              </w:rPr>
            </w:pPr>
            <w:r w:rsidRPr="000231C0">
              <w:rPr>
                <w:rFonts w:ascii="Arial" w:hAnsi="Arial" w:cs="Arial"/>
                <w:iCs/>
              </w:rPr>
              <w:t>Access to appropriate transport to fulfil the requirements of the role may be required.</w:t>
            </w:r>
          </w:p>
          <w:p w14:paraId="261CF2F8" w14:textId="77777777" w:rsidR="00792F91" w:rsidRDefault="00792F91" w:rsidP="00BA7D04">
            <w:pPr>
              <w:rPr>
                <w:rFonts w:ascii="Arial" w:hAnsi="Arial" w:cs="Arial"/>
                <w:b/>
                <w:iCs/>
                <w:color w:val="000099"/>
              </w:rPr>
            </w:pPr>
          </w:p>
          <w:p w14:paraId="79523609" w14:textId="77777777" w:rsidR="00232CC6" w:rsidRDefault="00232CC6" w:rsidP="00BA7D04">
            <w:pPr>
              <w:rPr>
                <w:rFonts w:ascii="Arial" w:hAnsi="Arial" w:cs="Arial"/>
                <w:b/>
                <w:iCs/>
                <w:color w:val="000099"/>
              </w:rPr>
            </w:pPr>
          </w:p>
          <w:p w14:paraId="0E4DCE48" w14:textId="4B0B3D04" w:rsidR="005851AD" w:rsidRPr="00BA7D04" w:rsidRDefault="005851AD" w:rsidP="00BA7D04">
            <w:pPr>
              <w:rPr>
                <w:rFonts w:ascii="Arial" w:hAnsi="Arial" w:cs="Arial"/>
                <w:b/>
                <w:iCs/>
                <w:color w:val="000099"/>
              </w:rPr>
            </w:pP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6D47B8E8" w14:textId="77777777" w:rsidR="00BA7D04" w:rsidRDefault="00BA7D04" w:rsidP="000E5EF0">
            <w:pPr>
              <w:rPr>
                <w:rFonts w:ascii="Arial" w:hAnsi="Arial" w:cs="Arial"/>
                <w:i/>
              </w:rPr>
            </w:pPr>
            <w:r>
              <w:rPr>
                <w:rFonts w:ascii="Arial" w:hAnsi="Arial" w:cs="Arial"/>
                <w:i/>
              </w:rPr>
              <w:t>The candidate must demonstrate:</w:t>
            </w:r>
          </w:p>
          <w:p w14:paraId="738D9E81" w14:textId="77777777" w:rsidR="00BA7D04" w:rsidRDefault="00BA7D04" w:rsidP="000E5EF0">
            <w:pPr>
              <w:rPr>
                <w:rFonts w:ascii="Arial" w:hAnsi="Arial" w:cs="Arial"/>
                <w:i/>
              </w:rPr>
            </w:pPr>
          </w:p>
          <w:p w14:paraId="0B344256" w14:textId="77777777" w:rsidR="00385882" w:rsidRPr="00385882" w:rsidRDefault="00385882" w:rsidP="000E5EF0">
            <w:pPr>
              <w:rPr>
                <w:rFonts w:ascii="Arial" w:eastAsia="Arial" w:hAnsi="Arial" w:cs="Arial"/>
                <w:b/>
                <w:bCs/>
                <w:color w:val="000000" w:themeColor="text1"/>
                <w:lang w:val="en-US"/>
              </w:rPr>
            </w:pPr>
            <w:r w:rsidRPr="00385882">
              <w:rPr>
                <w:rFonts w:ascii="Arial" w:eastAsia="Arial" w:hAnsi="Arial" w:cs="Arial"/>
                <w:b/>
                <w:bCs/>
                <w:color w:val="000000" w:themeColor="text1"/>
                <w:lang w:val="en-US"/>
              </w:rPr>
              <w:t>Professional Knowledge &amp; Experience</w:t>
            </w:r>
          </w:p>
          <w:p w14:paraId="5DF29A98" w14:textId="1FCC692B" w:rsidR="00385882" w:rsidRPr="00385882" w:rsidRDefault="00385882" w:rsidP="000E5EF0">
            <w:pPr>
              <w:pStyle w:val="ListParagraph"/>
              <w:numPr>
                <w:ilvl w:val="0"/>
                <w:numId w:val="41"/>
              </w:numPr>
              <w:rPr>
                <w:rFonts w:ascii="Arial" w:eastAsia="Arial" w:hAnsi="Arial" w:cs="Arial"/>
                <w:bCs/>
                <w:color w:val="000000" w:themeColor="text1"/>
                <w:lang w:val="en-US"/>
              </w:rPr>
            </w:pPr>
            <w:r w:rsidRPr="00385882">
              <w:rPr>
                <w:rFonts w:ascii="Arial" w:eastAsia="Arial" w:hAnsi="Arial" w:cs="Arial"/>
                <w:bCs/>
                <w:color w:val="000000" w:themeColor="text1"/>
                <w:lang w:val="en-US"/>
              </w:rPr>
              <w:t xml:space="preserve">Demonstrates practitioner competence and professionalism </w:t>
            </w:r>
            <w:proofErr w:type="gramStart"/>
            <w:r w:rsidRPr="00385882">
              <w:rPr>
                <w:rFonts w:ascii="Arial" w:eastAsia="Arial" w:hAnsi="Arial" w:cs="Arial"/>
                <w:bCs/>
                <w:color w:val="000000" w:themeColor="text1"/>
                <w:lang w:val="en-US"/>
              </w:rPr>
              <w:t>in order to</w:t>
            </w:r>
            <w:proofErr w:type="gramEnd"/>
            <w:r w:rsidRPr="00385882">
              <w:rPr>
                <w:rFonts w:ascii="Arial" w:eastAsia="Arial" w:hAnsi="Arial" w:cs="Arial"/>
                <w:bCs/>
                <w:color w:val="000000" w:themeColor="text1"/>
                <w:lang w:val="en-US"/>
              </w:rPr>
              <w:t xml:space="preserve"> carry out the</w:t>
            </w:r>
            <w:r>
              <w:rPr>
                <w:rFonts w:ascii="Arial" w:eastAsia="Arial" w:hAnsi="Arial" w:cs="Arial"/>
                <w:bCs/>
                <w:color w:val="000000" w:themeColor="text1"/>
                <w:lang w:val="en-US"/>
              </w:rPr>
              <w:t xml:space="preserve"> </w:t>
            </w:r>
            <w:r w:rsidRPr="00385882">
              <w:rPr>
                <w:rFonts w:ascii="Arial" w:eastAsia="Arial" w:hAnsi="Arial" w:cs="Arial"/>
                <w:bCs/>
                <w:color w:val="000000" w:themeColor="text1"/>
                <w:lang w:val="en-US"/>
              </w:rPr>
              <w:t>duties and responsibilities of the role.</w:t>
            </w:r>
          </w:p>
          <w:p w14:paraId="064CF58A" w14:textId="39718F7C" w:rsidR="00385882" w:rsidRPr="00385882" w:rsidRDefault="00385882" w:rsidP="000E5EF0">
            <w:pPr>
              <w:pStyle w:val="ListParagraph"/>
              <w:numPr>
                <w:ilvl w:val="0"/>
                <w:numId w:val="40"/>
              </w:numPr>
              <w:rPr>
                <w:rFonts w:ascii="Arial" w:eastAsia="Arial" w:hAnsi="Arial" w:cs="Arial"/>
                <w:bCs/>
                <w:color w:val="000000" w:themeColor="text1"/>
                <w:lang w:val="en-US"/>
              </w:rPr>
            </w:pPr>
            <w:r w:rsidRPr="00385882">
              <w:rPr>
                <w:rFonts w:ascii="Arial" w:eastAsia="Arial" w:hAnsi="Arial" w:cs="Arial"/>
                <w:bCs/>
                <w:color w:val="000000" w:themeColor="text1"/>
                <w:lang w:val="en-US"/>
              </w:rPr>
              <w:t>Practices nursing care safely and effectively, fulfilling their professional responsibility</w:t>
            </w:r>
            <w:r>
              <w:rPr>
                <w:rFonts w:ascii="Arial" w:eastAsia="Arial" w:hAnsi="Arial" w:cs="Arial"/>
                <w:bCs/>
                <w:color w:val="000000" w:themeColor="text1"/>
                <w:lang w:val="en-US"/>
              </w:rPr>
              <w:t xml:space="preserve"> </w:t>
            </w:r>
            <w:r w:rsidRPr="00385882">
              <w:rPr>
                <w:rFonts w:ascii="Arial" w:eastAsia="Arial" w:hAnsi="Arial" w:cs="Arial"/>
                <w:bCs/>
                <w:color w:val="000000" w:themeColor="text1"/>
                <w:lang w:val="en-US"/>
              </w:rPr>
              <w:t>within their scope of practice.</w:t>
            </w:r>
          </w:p>
          <w:p w14:paraId="51745C77" w14:textId="1A73FB82" w:rsidR="00385882" w:rsidRPr="00385882" w:rsidRDefault="00385882" w:rsidP="000E5EF0">
            <w:pPr>
              <w:pStyle w:val="ListParagraph"/>
              <w:numPr>
                <w:ilvl w:val="0"/>
                <w:numId w:val="40"/>
              </w:numPr>
              <w:rPr>
                <w:rFonts w:ascii="Arial" w:eastAsia="Arial" w:hAnsi="Arial" w:cs="Arial"/>
                <w:bCs/>
                <w:color w:val="000000" w:themeColor="text1"/>
                <w:lang w:val="en-US"/>
              </w:rPr>
            </w:pPr>
            <w:r w:rsidRPr="00385882">
              <w:rPr>
                <w:rFonts w:ascii="Arial" w:eastAsia="Arial" w:hAnsi="Arial" w:cs="Arial"/>
                <w:bCs/>
                <w:color w:val="000000" w:themeColor="text1"/>
                <w:lang w:val="en-US"/>
              </w:rPr>
              <w:t>Practices in accordance with legislation affecting nursing practice.</w:t>
            </w:r>
          </w:p>
          <w:p w14:paraId="160377AD" w14:textId="1FCD8D1B" w:rsidR="00385882" w:rsidRPr="00385882" w:rsidRDefault="00385882" w:rsidP="000E5EF0">
            <w:pPr>
              <w:pStyle w:val="ListParagraph"/>
              <w:numPr>
                <w:ilvl w:val="0"/>
                <w:numId w:val="40"/>
              </w:numPr>
              <w:rPr>
                <w:rFonts w:ascii="Arial" w:eastAsia="Arial" w:hAnsi="Arial" w:cs="Arial"/>
                <w:bCs/>
                <w:color w:val="000000" w:themeColor="text1"/>
                <w:lang w:val="en-US"/>
              </w:rPr>
            </w:pPr>
            <w:r w:rsidRPr="00385882">
              <w:rPr>
                <w:rFonts w:ascii="Arial" w:eastAsia="Arial" w:hAnsi="Arial" w:cs="Arial"/>
                <w:bCs/>
                <w:color w:val="000000" w:themeColor="text1"/>
                <w:lang w:val="en-US"/>
              </w:rPr>
              <w:t xml:space="preserve">Demonstrates evidence-based clinical knowledge in making decisions regarding client care. </w:t>
            </w:r>
          </w:p>
          <w:p w14:paraId="15300D78" w14:textId="652560BA" w:rsidR="00385882" w:rsidRPr="00385882" w:rsidRDefault="00385882" w:rsidP="000E5EF0">
            <w:pPr>
              <w:pStyle w:val="ListParagraph"/>
              <w:numPr>
                <w:ilvl w:val="0"/>
                <w:numId w:val="40"/>
              </w:numPr>
              <w:rPr>
                <w:rFonts w:ascii="Arial" w:hAnsi="Arial" w:cs="Arial"/>
              </w:rPr>
            </w:pPr>
            <w:r w:rsidRPr="00385882">
              <w:rPr>
                <w:rFonts w:ascii="Arial" w:hAnsi="Arial" w:cs="Arial"/>
              </w:rPr>
              <w:t>Demonstrates a commitment to continuing professional development.</w:t>
            </w:r>
          </w:p>
          <w:p w14:paraId="6F817CAC" w14:textId="018F3FA2" w:rsidR="00385882" w:rsidRPr="00385882" w:rsidRDefault="00385882" w:rsidP="000E5EF0">
            <w:pPr>
              <w:pStyle w:val="ListParagraph"/>
              <w:numPr>
                <w:ilvl w:val="0"/>
                <w:numId w:val="40"/>
              </w:numPr>
              <w:rPr>
                <w:rFonts w:ascii="Arial" w:hAnsi="Arial" w:cs="Arial"/>
              </w:rPr>
            </w:pPr>
            <w:r w:rsidRPr="00385882">
              <w:rPr>
                <w:rFonts w:ascii="Arial" w:hAnsi="Arial" w:cs="Arial"/>
              </w:rPr>
              <w:t>Demonstrates a willingness to develop IT skills relevant to the role.</w:t>
            </w:r>
          </w:p>
          <w:p w14:paraId="5598C8A5" w14:textId="12B7D453" w:rsidR="00385882" w:rsidRPr="00385882" w:rsidRDefault="00385882" w:rsidP="000E5EF0">
            <w:pPr>
              <w:pStyle w:val="ListParagraph"/>
              <w:numPr>
                <w:ilvl w:val="0"/>
                <w:numId w:val="40"/>
              </w:numPr>
              <w:rPr>
                <w:rFonts w:ascii="Arial" w:hAnsi="Arial" w:cs="Arial"/>
              </w:rPr>
            </w:pPr>
            <w:r w:rsidRPr="00385882">
              <w:rPr>
                <w:rFonts w:ascii="Arial" w:hAnsi="Arial" w:cs="Arial"/>
              </w:rPr>
              <w:t>Demonstrates a systematic holistic assessment of client needs based on nursing</w:t>
            </w:r>
          </w:p>
          <w:p w14:paraId="61564D03" w14:textId="77777777" w:rsidR="00385882" w:rsidRPr="00385882" w:rsidRDefault="00385882" w:rsidP="000E5EF0">
            <w:pPr>
              <w:pStyle w:val="ListParagraph"/>
              <w:numPr>
                <w:ilvl w:val="0"/>
                <w:numId w:val="40"/>
              </w:numPr>
              <w:rPr>
                <w:rFonts w:ascii="Arial" w:hAnsi="Arial" w:cs="Arial"/>
              </w:rPr>
            </w:pPr>
            <w:r w:rsidRPr="00385882">
              <w:rPr>
                <w:rFonts w:ascii="Arial" w:hAnsi="Arial" w:cs="Arial"/>
              </w:rPr>
              <w:t xml:space="preserve">theory and </w:t>
            </w:r>
            <w:proofErr w:type="gramStart"/>
            <w:r w:rsidRPr="00385882">
              <w:rPr>
                <w:rFonts w:ascii="Arial" w:hAnsi="Arial" w:cs="Arial"/>
              </w:rPr>
              <w:t>evidence based</w:t>
            </w:r>
            <w:proofErr w:type="gramEnd"/>
            <w:r w:rsidRPr="00385882">
              <w:rPr>
                <w:rFonts w:ascii="Arial" w:hAnsi="Arial" w:cs="Arial"/>
              </w:rPr>
              <w:t xml:space="preserve"> practice.</w:t>
            </w:r>
          </w:p>
          <w:p w14:paraId="46D55B95" w14:textId="4F1C0AF2" w:rsidR="00385882" w:rsidRPr="00385882" w:rsidRDefault="00385882" w:rsidP="000E5EF0">
            <w:pPr>
              <w:pStyle w:val="ListParagraph"/>
              <w:numPr>
                <w:ilvl w:val="0"/>
                <w:numId w:val="40"/>
              </w:numPr>
              <w:rPr>
                <w:rFonts w:ascii="Arial" w:hAnsi="Arial" w:cs="Arial"/>
              </w:rPr>
            </w:pPr>
            <w:r w:rsidRPr="00385882">
              <w:rPr>
                <w:rFonts w:ascii="Arial" w:hAnsi="Arial" w:cs="Arial"/>
              </w:rPr>
              <w:t>An awareness of developments within the HSE</w:t>
            </w:r>
          </w:p>
          <w:p w14:paraId="25796694" w14:textId="4D3200E8" w:rsidR="00BA7D04" w:rsidRPr="00385882" w:rsidRDefault="00385882" w:rsidP="000E5EF0">
            <w:pPr>
              <w:pStyle w:val="ListParagraph"/>
              <w:numPr>
                <w:ilvl w:val="0"/>
                <w:numId w:val="40"/>
              </w:numPr>
              <w:rPr>
                <w:rFonts w:ascii="Arial" w:hAnsi="Arial" w:cs="Arial"/>
              </w:rPr>
            </w:pPr>
            <w:r w:rsidRPr="00385882">
              <w:rPr>
                <w:rFonts w:ascii="Arial" w:hAnsi="Arial" w:cs="Arial"/>
              </w:rPr>
              <w:t>Knowledge of the HSE Transformation Programme</w:t>
            </w:r>
          </w:p>
          <w:p w14:paraId="5B4A13D9" w14:textId="77777777" w:rsidR="00385882" w:rsidRDefault="00385882" w:rsidP="000E5EF0">
            <w:pPr>
              <w:rPr>
                <w:rFonts w:ascii="Arial" w:hAnsi="Arial" w:cs="Arial"/>
              </w:rPr>
            </w:pPr>
          </w:p>
          <w:p w14:paraId="07CB025D" w14:textId="77777777" w:rsidR="00385882" w:rsidRPr="00385882" w:rsidRDefault="00385882" w:rsidP="000E5EF0">
            <w:pPr>
              <w:rPr>
                <w:rFonts w:ascii="Arial" w:eastAsia="Arial" w:hAnsi="Arial" w:cs="Arial"/>
                <w:b/>
                <w:bCs/>
                <w:color w:val="000000" w:themeColor="text1"/>
                <w:lang w:val="en-US"/>
              </w:rPr>
            </w:pPr>
            <w:r w:rsidRPr="00385882">
              <w:rPr>
                <w:rFonts w:ascii="Arial" w:eastAsia="Arial" w:hAnsi="Arial" w:cs="Arial"/>
                <w:b/>
                <w:bCs/>
                <w:color w:val="000000" w:themeColor="text1"/>
                <w:lang w:val="en-US"/>
              </w:rPr>
              <w:t xml:space="preserve">Planning and </w:t>
            </w:r>
            <w:proofErr w:type="spellStart"/>
            <w:r w:rsidRPr="00385882">
              <w:rPr>
                <w:rFonts w:ascii="Arial" w:eastAsia="Arial" w:hAnsi="Arial" w:cs="Arial"/>
                <w:b/>
                <w:bCs/>
                <w:color w:val="000000" w:themeColor="text1"/>
                <w:lang w:val="en-US"/>
              </w:rPr>
              <w:t>Organising</w:t>
            </w:r>
            <w:proofErr w:type="spellEnd"/>
            <w:r w:rsidRPr="00385882">
              <w:rPr>
                <w:rFonts w:ascii="Arial" w:eastAsia="Arial" w:hAnsi="Arial" w:cs="Arial"/>
                <w:b/>
                <w:bCs/>
                <w:color w:val="000000" w:themeColor="text1"/>
                <w:lang w:val="en-US"/>
              </w:rPr>
              <w:t xml:space="preserve"> Skills</w:t>
            </w:r>
          </w:p>
          <w:p w14:paraId="12265792" w14:textId="5B70B5BB" w:rsidR="00385882" w:rsidRPr="00385882" w:rsidRDefault="00385882" w:rsidP="000E5EF0">
            <w:pPr>
              <w:pStyle w:val="ListParagraph"/>
              <w:numPr>
                <w:ilvl w:val="0"/>
                <w:numId w:val="40"/>
              </w:numPr>
              <w:rPr>
                <w:rFonts w:ascii="Arial" w:eastAsia="Arial" w:hAnsi="Arial" w:cs="Arial"/>
                <w:bCs/>
                <w:color w:val="000000" w:themeColor="text1"/>
                <w:lang w:val="en-US"/>
              </w:rPr>
            </w:pPr>
            <w:r w:rsidRPr="00385882">
              <w:rPr>
                <w:rFonts w:ascii="Arial" w:eastAsia="Arial" w:hAnsi="Arial" w:cs="Arial"/>
                <w:bCs/>
                <w:color w:val="000000" w:themeColor="text1"/>
                <w:lang w:val="en-US"/>
              </w:rPr>
              <w:t xml:space="preserve">Demonstrates evidence of effective planning and </w:t>
            </w:r>
            <w:proofErr w:type="spellStart"/>
            <w:r w:rsidRPr="00385882">
              <w:rPr>
                <w:rFonts w:ascii="Arial" w:eastAsia="Arial" w:hAnsi="Arial" w:cs="Arial"/>
                <w:bCs/>
                <w:color w:val="000000" w:themeColor="text1"/>
                <w:lang w:val="en-US"/>
              </w:rPr>
              <w:t>organising</w:t>
            </w:r>
            <w:proofErr w:type="spellEnd"/>
            <w:r w:rsidRPr="00385882">
              <w:rPr>
                <w:rFonts w:ascii="Arial" w:eastAsia="Arial" w:hAnsi="Arial" w:cs="Arial"/>
                <w:bCs/>
                <w:color w:val="000000" w:themeColor="text1"/>
                <w:lang w:val="en-US"/>
              </w:rPr>
              <w:t xml:space="preserve"> skills.</w:t>
            </w:r>
          </w:p>
          <w:p w14:paraId="63FA2ED7" w14:textId="7161DC10" w:rsidR="00385882" w:rsidRPr="00385882" w:rsidRDefault="00385882" w:rsidP="000E5EF0">
            <w:pPr>
              <w:pStyle w:val="ListParagraph"/>
              <w:numPr>
                <w:ilvl w:val="0"/>
                <w:numId w:val="40"/>
              </w:numPr>
              <w:rPr>
                <w:rFonts w:ascii="Arial" w:eastAsia="Arial" w:hAnsi="Arial" w:cs="Arial"/>
                <w:bCs/>
                <w:color w:val="000000" w:themeColor="text1"/>
                <w:lang w:val="en-US"/>
              </w:rPr>
            </w:pPr>
            <w:r w:rsidRPr="00385882">
              <w:rPr>
                <w:rFonts w:ascii="Arial" w:eastAsia="Arial" w:hAnsi="Arial" w:cs="Arial"/>
                <w:bCs/>
                <w:color w:val="000000" w:themeColor="text1"/>
                <w:lang w:val="en-US"/>
              </w:rPr>
              <w:t>Demonstrates the ability to manage deadlines and effectively handle multiple tasks.</w:t>
            </w:r>
          </w:p>
          <w:p w14:paraId="315A9680" w14:textId="3AC97997" w:rsidR="00385882" w:rsidRPr="00385882" w:rsidRDefault="00385882" w:rsidP="000E5EF0">
            <w:pPr>
              <w:pStyle w:val="ListParagraph"/>
              <w:numPr>
                <w:ilvl w:val="0"/>
                <w:numId w:val="40"/>
              </w:numPr>
              <w:rPr>
                <w:rFonts w:ascii="Arial" w:eastAsia="Arial" w:hAnsi="Arial" w:cs="Arial"/>
                <w:bCs/>
                <w:color w:val="000000" w:themeColor="text1"/>
                <w:lang w:val="en-US"/>
              </w:rPr>
            </w:pPr>
            <w:r w:rsidRPr="00385882">
              <w:rPr>
                <w:rFonts w:ascii="Arial" w:eastAsia="Arial" w:hAnsi="Arial" w:cs="Arial"/>
                <w:bCs/>
                <w:color w:val="000000" w:themeColor="text1"/>
                <w:lang w:val="en-US"/>
              </w:rPr>
              <w:t>Demonstrates an awareness of resource management and the importance of value for</w:t>
            </w:r>
            <w:r>
              <w:rPr>
                <w:rFonts w:ascii="Arial" w:eastAsia="Arial" w:hAnsi="Arial" w:cs="Arial"/>
                <w:bCs/>
                <w:color w:val="000000" w:themeColor="text1"/>
                <w:lang w:val="en-US"/>
              </w:rPr>
              <w:t xml:space="preserve"> </w:t>
            </w:r>
            <w:r w:rsidRPr="00385882">
              <w:rPr>
                <w:rFonts w:ascii="Arial" w:eastAsia="Arial" w:hAnsi="Arial" w:cs="Arial"/>
                <w:bCs/>
                <w:color w:val="000000" w:themeColor="text1"/>
                <w:lang w:val="en-US"/>
              </w:rPr>
              <w:t>money.</w:t>
            </w:r>
          </w:p>
          <w:p w14:paraId="3F8BA325" w14:textId="402CADD4" w:rsidR="00385882" w:rsidRPr="00385882" w:rsidRDefault="00385882" w:rsidP="000E5EF0">
            <w:pPr>
              <w:pStyle w:val="ListParagraph"/>
              <w:numPr>
                <w:ilvl w:val="0"/>
                <w:numId w:val="42"/>
              </w:numPr>
              <w:rPr>
                <w:rFonts w:ascii="Arial" w:eastAsia="Arial" w:hAnsi="Arial" w:cs="Arial"/>
                <w:bCs/>
                <w:color w:val="000000" w:themeColor="text1"/>
                <w:lang w:val="en-US"/>
              </w:rPr>
            </w:pPr>
            <w:r w:rsidRPr="00385882">
              <w:rPr>
                <w:rFonts w:ascii="Arial" w:eastAsia="Arial" w:hAnsi="Arial" w:cs="Arial"/>
                <w:bCs/>
                <w:color w:val="000000" w:themeColor="text1"/>
                <w:lang w:val="en-US"/>
              </w:rPr>
              <w:t>Demonstrates flexibility and adaptability in their approach to work, is open to change</w:t>
            </w:r>
            <w:r>
              <w:rPr>
                <w:rFonts w:ascii="Arial" w:eastAsia="Arial" w:hAnsi="Arial" w:cs="Arial"/>
                <w:bCs/>
                <w:color w:val="000000" w:themeColor="text1"/>
                <w:lang w:val="en-US"/>
              </w:rPr>
              <w:t xml:space="preserve"> </w:t>
            </w:r>
            <w:r w:rsidRPr="00385882">
              <w:rPr>
                <w:rFonts w:ascii="Arial" w:eastAsia="Arial" w:hAnsi="Arial" w:cs="Arial"/>
                <w:bCs/>
                <w:color w:val="000000" w:themeColor="text1"/>
                <w:lang w:val="en-US"/>
              </w:rPr>
              <w:t>and new ways of working.</w:t>
            </w:r>
          </w:p>
          <w:p w14:paraId="41BBEA7D" w14:textId="0988EBBA" w:rsidR="00385882" w:rsidRPr="00385882" w:rsidRDefault="00385882" w:rsidP="000E5EF0">
            <w:pPr>
              <w:pStyle w:val="ListParagraph"/>
              <w:numPr>
                <w:ilvl w:val="0"/>
                <w:numId w:val="42"/>
              </w:numPr>
              <w:rPr>
                <w:rFonts w:ascii="Arial" w:eastAsia="Arial" w:hAnsi="Arial" w:cs="Arial"/>
                <w:bCs/>
                <w:color w:val="000000" w:themeColor="text1"/>
                <w:lang w:val="en-US"/>
              </w:rPr>
            </w:pPr>
            <w:r w:rsidRPr="00385882">
              <w:rPr>
                <w:rFonts w:ascii="Arial" w:eastAsia="Arial" w:hAnsi="Arial" w:cs="Arial"/>
                <w:bCs/>
                <w:color w:val="000000" w:themeColor="text1"/>
                <w:lang w:val="en-US"/>
              </w:rPr>
              <w:t>Demonstrates the ability to delegate to other nurses, activities comparable to with their</w:t>
            </w:r>
            <w:r>
              <w:rPr>
                <w:rFonts w:ascii="Arial" w:eastAsia="Arial" w:hAnsi="Arial" w:cs="Arial"/>
                <w:bCs/>
                <w:color w:val="000000" w:themeColor="text1"/>
                <w:lang w:val="en-US"/>
              </w:rPr>
              <w:t xml:space="preserve"> </w:t>
            </w:r>
            <w:r w:rsidRPr="00385882">
              <w:rPr>
                <w:rFonts w:ascii="Arial" w:eastAsia="Arial" w:hAnsi="Arial" w:cs="Arial"/>
                <w:bCs/>
                <w:color w:val="000000" w:themeColor="text1"/>
                <w:lang w:val="en-US"/>
              </w:rPr>
              <w:t>competence and within their scope of professional practice.</w:t>
            </w:r>
          </w:p>
          <w:p w14:paraId="52E9E7E5" w14:textId="57AFA80F" w:rsidR="00BA7D04" w:rsidRDefault="00385882" w:rsidP="000E5EF0">
            <w:pPr>
              <w:pStyle w:val="ListParagraph"/>
              <w:numPr>
                <w:ilvl w:val="0"/>
                <w:numId w:val="42"/>
              </w:numPr>
              <w:rPr>
                <w:rFonts w:ascii="Arial" w:eastAsia="Arial" w:hAnsi="Arial" w:cs="Arial"/>
                <w:bCs/>
                <w:color w:val="000000" w:themeColor="text1"/>
                <w:lang w:val="en-US"/>
              </w:rPr>
            </w:pPr>
            <w:r w:rsidRPr="00385882">
              <w:rPr>
                <w:rFonts w:ascii="Arial" w:eastAsia="Arial" w:hAnsi="Arial" w:cs="Arial"/>
                <w:bCs/>
                <w:color w:val="000000" w:themeColor="text1"/>
                <w:lang w:val="en-US"/>
              </w:rPr>
              <w:t xml:space="preserve">Demonstrates the ability to be self-motivated, and to use own initiative. </w:t>
            </w:r>
          </w:p>
          <w:p w14:paraId="58FECB28" w14:textId="1F6D1571" w:rsidR="00375D5C" w:rsidRDefault="00375D5C" w:rsidP="000E5EF0">
            <w:pPr>
              <w:rPr>
                <w:rFonts w:ascii="Arial" w:eastAsia="Arial" w:hAnsi="Arial" w:cs="Arial"/>
                <w:b/>
                <w:bCs/>
                <w:color w:val="000000" w:themeColor="text1"/>
                <w:lang w:val="en-US"/>
              </w:rPr>
            </w:pPr>
          </w:p>
          <w:p w14:paraId="218A994F" w14:textId="77777777" w:rsidR="00385882" w:rsidRPr="00385882" w:rsidRDefault="00385882" w:rsidP="000E5EF0">
            <w:pPr>
              <w:rPr>
                <w:rFonts w:ascii="Arial" w:eastAsia="Arial" w:hAnsi="Arial" w:cs="Arial"/>
                <w:b/>
                <w:bCs/>
                <w:color w:val="000000" w:themeColor="text1"/>
                <w:lang w:val="en-US"/>
              </w:rPr>
            </w:pPr>
            <w:r w:rsidRPr="00385882">
              <w:rPr>
                <w:rFonts w:ascii="Arial" w:eastAsia="Arial" w:hAnsi="Arial" w:cs="Arial"/>
                <w:b/>
                <w:bCs/>
                <w:color w:val="000000" w:themeColor="text1"/>
                <w:lang w:val="en-US"/>
              </w:rPr>
              <w:t>Building and Maintaining Relationships (including Team Skills and Leadership</w:t>
            </w:r>
          </w:p>
          <w:p w14:paraId="5D2829D0" w14:textId="77777777" w:rsidR="00385882" w:rsidRPr="00385882" w:rsidRDefault="00385882" w:rsidP="000E5EF0">
            <w:pPr>
              <w:rPr>
                <w:rFonts w:ascii="Arial" w:eastAsia="Arial" w:hAnsi="Arial" w:cs="Arial"/>
                <w:b/>
                <w:bCs/>
                <w:color w:val="000000" w:themeColor="text1"/>
                <w:lang w:val="en-US"/>
              </w:rPr>
            </w:pPr>
            <w:r w:rsidRPr="00385882">
              <w:rPr>
                <w:rFonts w:ascii="Arial" w:eastAsia="Arial" w:hAnsi="Arial" w:cs="Arial"/>
                <w:b/>
                <w:bCs/>
                <w:color w:val="000000" w:themeColor="text1"/>
                <w:lang w:val="en-US"/>
              </w:rPr>
              <w:t>Potential)</w:t>
            </w:r>
          </w:p>
          <w:p w14:paraId="68D900A7" w14:textId="2DADE03C" w:rsidR="00385882" w:rsidRPr="00385882" w:rsidRDefault="00385882" w:rsidP="000E5EF0">
            <w:pPr>
              <w:pStyle w:val="ListParagraph"/>
              <w:numPr>
                <w:ilvl w:val="0"/>
                <w:numId w:val="42"/>
              </w:numPr>
              <w:rPr>
                <w:rFonts w:ascii="Arial" w:eastAsia="Arial" w:hAnsi="Arial" w:cs="Arial"/>
                <w:bCs/>
                <w:color w:val="000000" w:themeColor="text1"/>
                <w:lang w:val="en-US"/>
              </w:rPr>
            </w:pPr>
            <w:r w:rsidRPr="00385882">
              <w:rPr>
                <w:rFonts w:ascii="Arial" w:eastAsia="Arial" w:hAnsi="Arial" w:cs="Arial"/>
                <w:bCs/>
                <w:color w:val="000000" w:themeColor="text1"/>
                <w:lang w:val="en-US"/>
              </w:rPr>
              <w:t>Demonstrates the ability to work on own initiative as well as part of a team.</w:t>
            </w:r>
          </w:p>
          <w:p w14:paraId="22BC7C46" w14:textId="03A62F1B" w:rsidR="00385882" w:rsidRPr="00385882" w:rsidRDefault="00385882" w:rsidP="000E5EF0">
            <w:pPr>
              <w:pStyle w:val="ListParagraph"/>
              <w:numPr>
                <w:ilvl w:val="0"/>
                <w:numId w:val="42"/>
              </w:numPr>
              <w:rPr>
                <w:rFonts w:ascii="Arial" w:eastAsia="Arial" w:hAnsi="Arial" w:cs="Arial"/>
                <w:bCs/>
                <w:color w:val="000000" w:themeColor="text1"/>
                <w:lang w:val="en-US"/>
              </w:rPr>
            </w:pPr>
            <w:r w:rsidRPr="00385882">
              <w:rPr>
                <w:rFonts w:ascii="Arial" w:eastAsia="Arial" w:hAnsi="Arial" w:cs="Arial"/>
                <w:bCs/>
                <w:color w:val="000000" w:themeColor="text1"/>
                <w:lang w:val="en-US"/>
              </w:rPr>
              <w:t>Demonstrates the ability to build and maintain relationships including the ability to work</w:t>
            </w:r>
            <w:r>
              <w:rPr>
                <w:rFonts w:ascii="Arial" w:eastAsia="Arial" w:hAnsi="Arial" w:cs="Arial"/>
                <w:bCs/>
                <w:color w:val="000000" w:themeColor="text1"/>
                <w:lang w:val="en-US"/>
              </w:rPr>
              <w:t xml:space="preserve"> </w:t>
            </w:r>
            <w:r w:rsidRPr="00385882">
              <w:rPr>
                <w:rFonts w:ascii="Arial" w:eastAsia="Arial" w:hAnsi="Arial" w:cs="Arial"/>
                <w:bCs/>
                <w:color w:val="000000" w:themeColor="text1"/>
                <w:lang w:val="en-US"/>
              </w:rPr>
              <w:t>effectively as part of a multi-disciplinary team.</w:t>
            </w:r>
          </w:p>
          <w:p w14:paraId="33F853D6" w14:textId="2DC5C6AA" w:rsidR="00385882" w:rsidRPr="00385882" w:rsidRDefault="00385882" w:rsidP="000E5EF0">
            <w:pPr>
              <w:pStyle w:val="ListParagraph"/>
              <w:numPr>
                <w:ilvl w:val="0"/>
                <w:numId w:val="43"/>
              </w:numPr>
              <w:rPr>
                <w:rFonts w:ascii="Arial" w:eastAsia="Arial" w:hAnsi="Arial" w:cs="Arial"/>
                <w:bCs/>
                <w:color w:val="000000" w:themeColor="text1"/>
                <w:lang w:val="en-US"/>
              </w:rPr>
            </w:pPr>
            <w:r w:rsidRPr="00385882">
              <w:rPr>
                <w:rFonts w:ascii="Arial" w:eastAsia="Arial" w:hAnsi="Arial" w:cs="Arial"/>
                <w:bCs/>
                <w:color w:val="000000" w:themeColor="text1"/>
                <w:lang w:val="en-US"/>
              </w:rPr>
              <w:t>Demonstrates an awareness and appreciation of the patient / client and their families.</w:t>
            </w:r>
          </w:p>
          <w:p w14:paraId="31F63993" w14:textId="7948BF15" w:rsidR="00385882" w:rsidRPr="00385882" w:rsidRDefault="00385882" w:rsidP="000E5EF0">
            <w:pPr>
              <w:pStyle w:val="ListParagraph"/>
              <w:numPr>
                <w:ilvl w:val="0"/>
                <w:numId w:val="43"/>
              </w:numPr>
              <w:rPr>
                <w:rFonts w:ascii="Arial" w:eastAsia="Arial" w:hAnsi="Arial" w:cs="Arial"/>
                <w:bCs/>
                <w:color w:val="000000" w:themeColor="text1"/>
                <w:lang w:val="en-US"/>
              </w:rPr>
            </w:pPr>
            <w:r w:rsidRPr="00385882">
              <w:rPr>
                <w:rFonts w:ascii="Arial" w:eastAsia="Arial" w:hAnsi="Arial" w:cs="Arial"/>
                <w:bCs/>
                <w:color w:val="000000" w:themeColor="text1"/>
                <w:lang w:val="en-US"/>
              </w:rPr>
              <w:t xml:space="preserve">Evidence of ability to </w:t>
            </w:r>
            <w:proofErr w:type="spellStart"/>
            <w:r w:rsidRPr="00385882">
              <w:rPr>
                <w:rFonts w:ascii="Arial" w:eastAsia="Arial" w:hAnsi="Arial" w:cs="Arial"/>
                <w:bCs/>
                <w:color w:val="000000" w:themeColor="text1"/>
                <w:lang w:val="en-US"/>
              </w:rPr>
              <w:t>empathise</w:t>
            </w:r>
            <w:proofErr w:type="spellEnd"/>
            <w:r w:rsidRPr="00385882">
              <w:rPr>
                <w:rFonts w:ascii="Arial" w:eastAsia="Arial" w:hAnsi="Arial" w:cs="Arial"/>
                <w:bCs/>
                <w:color w:val="000000" w:themeColor="text1"/>
                <w:lang w:val="en-US"/>
              </w:rPr>
              <w:t xml:space="preserve"> with and treat patients, relatives and colleagues with</w:t>
            </w:r>
            <w:r>
              <w:rPr>
                <w:rFonts w:ascii="Arial" w:eastAsia="Arial" w:hAnsi="Arial" w:cs="Arial"/>
                <w:bCs/>
                <w:color w:val="000000" w:themeColor="text1"/>
                <w:lang w:val="en-US"/>
              </w:rPr>
              <w:t xml:space="preserve"> </w:t>
            </w:r>
            <w:r w:rsidRPr="00385882">
              <w:rPr>
                <w:rFonts w:ascii="Arial" w:eastAsia="Arial" w:hAnsi="Arial" w:cs="Arial"/>
                <w:bCs/>
                <w:color w:val="000000" w:themeColor="text1"/>
                <w:lang w:val="en-US"/>
              </w:rPr>
              <w:t>dignity and respect</w:t>
            </w:r>
          </w:p>
          <w:p w14:paraId="2BC0CF05" w14:textId="73E3A1A6" w:rsidR="00385882" w:rsidRPr="00385882" w:rsidRDefault="00385882" w:rsidP="000E5EF0">
            <w:pPr>
              <w:pStyle w:val="ListParagraph"/>
              <w:numPr>
                <w:ilvl w:val="0"/>
                <w:numId w:val="43"/>
              </w:numPr>
              <w:rPr>
                <w:rFonts w:ascii="Arial" w:eastAsia="Arial" w:hAnsi="Arial" w:cs="Arial"/>
                <w:bCs/>
                <w:color w:val="000000" w:themeColor="text1"/>
                <w:lang w:val="en-US"/>
              </w:rPr>
            </w:pPr>
            <w:r w:rsidRPr="00385882">
              <w:rPr>
                <w:rFonts w:ascii="Arial" w:eastAsia="Arial" w:hAnsi="Arial" w:cs="Arial"/>
                <w:bCs/>
                <w:color w:val="000000" w:themeColor="text1"/>
                <w:lang w:val="en-US"/>
              </w:rPr>
              <w:t>Uses diplomacy and tact in fraught situations and can diffuse tense situations</w:t>
            </w:r>
            <w:r>
              <w:rPr>
                <w:rFonts w:ascii="Arial" w:eastAsia="Arial" w:hAnsi="Arial" w:cs="Arial"/>
                <w:bCs/>
                <w:color w:val="000000" w:themeColor="text1"/>
                <w:lang w:val="en-US"/>
              </w:rPr>
              <w:t xml:space="preserve"> </w:t>
            </w:r>
            <w:r w:rsidRPr="00385882">
              <w:rPr>
                <w:rFonts w:ascii="Arial" w:eastAsia="Arial" w:hAnsi="Arial" w:cs="Arial"/>
                <w:bCs/>
                <w:color w:val="000000" w:themeColor="text1"/>
                <w:lang w:val="en-US"/>
              </w:rPr>
              <w:t>comfortably.</w:t>
            </w:r>
          </w:p>
          <w:p w14:paraId="1ED2B129" w14:textId="4EF857A6" w:rsidR="00385882" w:rsidRPr="00385882" w:rsidRDefault="00385882" w:rsidP="000E5EF0">
            <w:pPr>
              <w:pStyle w:val="ListParagraph"/>
              <w:numPr>
                <w:ilvl w:val="0"/>
                <w:numId w:val="43"/>
              </w:numPr>
              <w:rPr>
                <w:rFonts w:ascii="Arial" w:eastAsia="Arial" w:hAnsi="Arial" w:cs="Arial"/>
                <w:bCs/>
                <w:color w:val="000000" w:themeColor="text1"/>
                <w:lang w:val="en-US"/>
              </w:rPr>
            </w:pPr>
            <w:r w:rsidRPr="00385882">
              <w:rPr>
                <w:rFonts w:ascii="Arial" w:eastAsia="Arial" w:hAnsi="Arial" w:cs="Arial"/>
                <w:bCs/>
                <w:color w:val="000000" w:themeColor="text1"/>
                <w:lang w:val="en-US"/>
              </w:rPr>
              <w:t>Ensures that care is carried out in an empathetic and ethical manner.</w:t>
            </w:r>
          </w:p>
          <w:p w14:paraId="13E32A2B" w14:textId="11450B83" w:rsidR="00385882" w:rsidRPr="00385882" w:rsidRDefault="00385882" w:rsidP="000E5EF0">
            <w:pPr>
              <w:pStyle w:val="ListParagraph"/>
              <w:numPr>
                <w:ilvl w:val="0"/>
                <w:numId w:val="43"/>
              </w:numPr>
              <w:rPr>
                <w:rFonts w:ascii="Arial" w:eastAsia="Arial" w:hAnsi="Arial" w:cs="Arial"/>
                <w:bCs/>
                <w:color w:val="000000" w:themeColor="text1"/>
                <w:lang w:val="en-US"/>
              </w:rPr>
            </w:pPr>
            <w:r w:rsidRPr="00385882">
              <w:rPr>
                <w:rFonts w:ascii="Arial" w:eastAsia="Arial" w:hAnsi="Arial" w:cs="Arial"/>
                <w:bCs/>
                <w:color w:val="000000" w:themeColor="text1"/>
                <w:lang w:val="en-US"/>
              </w:rPr>
              <w:t>The ability to act as a trainer / mentor to others.</w:t>
            </w:r>
          </w:p>
          <w:p w14:paraId="32E9EB74" w14:textId="03E2938A" w:rsidR="00BA7D04" w:rsidRPr="00385882" w:rsidRDefault="00385882" w:rsidP="000E5EF0">
            <w:pPr>
              <w:pStyle w:val="ListParagraph"/>
              <w:numPr>
                <w:ilvl w:val="0"/>
                <w:numId w:val="43"/>
              </w:numPr>
              <w:rPr>
                <w:rFonts w:ascii="Arial" w:eastAsia="Arial" w:hAnsi="Arial" w:cs="Arial"/>
                <w:bCs/>
                <w:color w:val="000000" w:themeColor="text1"/>
                <w:lang w:val="en-US"/>
              </w:rPr>
            </w:pPr>
            <w:r w:rsidRPr="00385882">
              <w:rPr>
                <w:rFonts w:ascii="Arial" w:eastAsia="Arial" w:hAnsi="Arial" w:cs="Arial"/>
                <w:bCs/>
                <w:color w:val="000000" w:themeColor="text1"/>
                <w:lang w:val="en-US"/>
              </w:rPr>
              <w:t xml:space="preserve">The ability to effectively collaborate with others in the healthcare team. </w:t>
            </w:r>
          </w:p>
          <w:p w14:paraId="43303B6F" w14:textId="77777777" w:rsidR="00385882" w:rsidRDefault="00385882" w:rsidP="000E5EF0">
            <w:pPr>
              <w:ind w:firstLine="720"/>
              <w:rPr>
                <w:rFonts w:ascii="Arial" w:eastAsia="Arial" w:hAnsi="Arial" w:cs="Arial"/>
                <w:b/>
                <w:bCs/>
                <w:color w:val="000000" w:themeColor="text1"/>
                <w:lang w:val="en-US"/>
              </w:rPr>
            </w:pPr>
          </w:p>
          <w:p w14:paraId="4C9904FF" w14:textId="77777777" w:rsidR="00385882" w:rsidRPr="00385882" w:rsidRDefault="00385882" w:rsidP="000E5EF0">
            <w:pPr>
              <w:rPr>
                <w:rFonts w:ascii="Arial" w:eastAsia="Arial" w:hAnsi="Arial" w:cs="Arial"/>
                <w:b/>
                <w:bCs/>
                <w:color w:val="000000" w:themeColor="text1"/>
                <w:lang w:val="en-US"/>
              </w:rPr>
            </w:pPr>
            <w:r w:rsidRPr="00385882">
              <w:rPr>
                <w:rFonts w:ascii="Arial" w:eastAsia="Arial" w:hAnsi="Arial" w:cs="Arial"/>
                <w:b/>
                <w:bCs/>
                <w:color w:val="000000" w:themeColor="text1"/>
                <w:lang w:val="en-US"/>
              </w:rPr>
              <w:t>Analysis, Problem Solving and Decision-Making Skills</w:t>
            </w:r>
          </w:p>
          <w:p w14:paraId="284F5790" w14:textId="7EEA8E3C" w:rsidR="00385882" w:rsidRPr="00385882" w:rsidRDefault="00385882" w:rsidP="000E5EF0">
            <w:pPr>
              <w:pStyle w:val="ListParagraph"/>
              <w:numPr>
                <w:ilvl w:val="0"/>
                <w:numId w:val="43"/>
              </w:numPr>
              <w:rPr>
                <w:rFonts w:ascii="Arial" w:eastAsia="Arial" w:hAnsi="Arial" w:cs="Arial"/>
                <w:bCs/>
                <w:color w:val="000000" w:themeColor="text1"/>
                <w:lang w:val="en-US"/>
              </w:rPr>
            </w:pPr>
            <w:r w:rsidRPr="00385882">
              <w:rPr>
                <w:rFonts w:ascii="Arial" w:eastAsia="Arial" w:hAnsi="Arial" w:cs="Arial"/>
                <w:bCs/>
                <w:color w:val="000000" w:themeColor="text1"/>
                <w:lang w:val="en-US"/>
              </w:rPr>
              <w:t>Demonstrates evidence-based decision-making and shows effective analytical and</w:t>
            </w:r>
            <w:r>
              <w:rPr>
                <w:rFonts w:ascii="Arial" w:eastAsia="Arial" w:hAnsi="Arial" w:cs="Arial"/>
                <w:bCs/>
                <w:color w:val="000000" w:themeColor="text1"/>
                <w:lang w:val="en-US"/>
              </w:rPr>
              <w:t xml:space="preserve"> </w:t>
            </w:r>
            <w:proofErr w:type="gramStart"/>
            <w:r w:rsidRPr="00385882">
              <w:rPr>
                <w:rFonts w:ascii="Arial" w:eastAsia="Arial" w:hAnsi="Arial" w:cs="Arial"/>
                <w:bCs/>
                <w:color w:val="000000" w:themeColor="text1"/>
                <w:lang w:val="en-US"/>
              </w:rPr>
              <w:t>problem solving</w:t>
            </w:r>
            <w:proofErr w:type="gramEnd"/>
            <w:r w:rsidRPr="00385882">
              <w:rPr>
                <w:rFonts w:ascii="Arial" w:eastAsia="Arial" w:hAnsi="Arial" w:cs="Arial"/>
                <w:bCs/>
                <w:color w:val="000000" w:themeColor="text1"/>
                <w:lang w:val="en-US"/>
              </w:rPr>
              <w:t xml:space="preserve"> skills.</w:t>
            </w:r>
          </w:p>
          <w:p w14:paraId="3512F2FB" w14:textId="14EF2F51" w:rsidR="00385882" w:rsidRPr="00385882" w:rsidRDefault="00385882" w:rsidP="000E5EF0">
            <w:pPr>
              <w:pStyle w:val="ListParagraph"/>
              <w:numPr>
                <w:ilvl w:val="0"/>
                <w:numId w:val="44"/>
              </w:numPr>
              <w:rPr>
                <w:rFonts w:ascii="Arial" w:eastAsia="Arial" w:hAnsi="Arial" w:cs="Arial"/>
                <w:bCs/>
                <w:color w:val="000000" w:themeColor="text1"/>
                <w:lang w:val="en-US"/>
              </w:rPr>
            </w:pPr>
            <w:proofErr w:type="gramStart"/>
            <w:r w:rsidRPr="00385882">
              <w:rPr>
                <w:rFonts w:ascii="Arial" w:eastAsia="Arial" w:hAnsi="Arial" w:cs="Arial"/>
                <w:bCs/>
                <w:color w:val="000000" w:themeColor="text1"/>
                <w:lang w:val="en-US"/>
              </w:rPr>
              <w:t>Uses</w:t>
            </w:r>
            <w:proofErr w:type="gramEnd"/>
            <w:r w:rsidRPr="00385882">
              <w:rPr>
                <w:rFonts w:ascii="Arial" w:eastAsia="Arial" w:hAnsi="Arial" w:cs="Arial"/>
                <w:bCs/>
                <w:color w:val="000000" w:themeColor="text1"/>
                <w:lang w:val="en-US"/>
              </w:rPr>
              <w:t xml:space="preserve"> a range of information sources and knows how to access relevant information to</w:t>
            </w:r>
            <w:r>
              <w:rPr>
                <w:rFonts w:ascii="Arial" w:eastAsia="Arial" w:hAnsi="Arial" w:cs="Arial"/>
                <w:bCs/>
                <w:color w:val="000000" w:themeColor="text1"/>
                <w:lang w:val="en-US"/>
              </w:rPr>
              <w:t xml:space="preserve"> </w:t>
            </w:r>
            <w:r w:rsidRPr="00385882">
              <w:rPr>
                <w:rFonts w:ascii="Arial" w:eastAsia="Arial" w:hAnsi="Arial" w:cs="Arial"/>
                <w:bCs/>
                <w:color w:val="000000" w:themeColor="text1"/>
                <w:lang w:val="en-US"/>
              </w:rPr>
              <w:t>address issues.</w:t>
            </w:r>
          </w:p>
          <w:p w14:paraId="2D49DAE0" w14:textId="757D6FF3" w:rsidR="00385882" w:rsidRPr="00385882" w:rsidRDefault="00385882" w:rsidP="000E5EF0">
            <w:pPr>
              <w:pStyle w:val="ListParagraph"/>
              <w:numPr>
                <w:ilvl w:val="0"/>
                <w:numId w:val="44"/>
              </w:numPr>
              <w:rPr>
                <w:rFonts w:ascii="Arial" w:eastAsia="Arial" w:hAnsi="Arial" w:cs="Arial"/>
                <w:bCs/>
                <w:color w:val="000000" w:themeColor="text1"/>
                <w:lang w:val="en-US"/>
              </w:rPr>
            </w:pPr>
            <w:r w:rsidRPr="00385882">
              <w:rPr>
                <w:rFonts w:ascii="Arial" w:eastAsia="Arial" w:hAnsi="Arial" w:cs="Arial"/>
                <w:bCs/>
                <w:color w:val="000000" w:themeColor="text1"/>
                <w:lang w:val="en-US"/>
              </w:rPr>
              <w:t>Takes an overview of complex problems before generating solutions; anticipates</w:t>
            </w:r>
            <w:r>
              <w:rPr>
                <w:rFonts w:ascii="Arial" w:eastAsia="Arial" w:hAnsi="Arial" w:cs="Arial"/>
                <w:bCs/>
                <w:color w:val="000000" w:themeColor="text1"/>
                <w:lang w:val="en-US"/>
              </w:rPr>
              <w:t xml:space="preserve"> </w:t>
            </w:r>
            <w:r w:rsidRPr="00385882">
              <w:rPr>
                <w:rFonts w:ascii="Arial" w:eastAsia="Arial" w:hAnsi="Arial" w:cs="Arial"/>
                <w:bCs/>
                <w:color w:val="000000" w:themeColor="text1"/>
                <w:lang w:val="en-US"/>
              </w:rPr>
              <w:t>implications / consequences of different solutions.</w:t>
            </w:r>
          </w:p>
          <w:p w14:paraId="055E8CBC" w14:textId="0F0DE49E" w:rsidR="00385882" w:rsidRPr="00385882" w:rsidRDefault="00385882" w:rsidP="000E5EF0">
            <w:pPr>
              <w:pStyle w:val="ListParagraph"/>
              <w:numPr>
                <w:ilvl w:val="0"/>
                <w:numId w:val="44"/>
              </w:numPr>
              <w:rPr>
                <w:rFonts w:ascii="Arial" w:eastAsia="Arial" w:hAnsi="Arial" w:cs="Arial"/>
                <w:bCs/>
                <w:color w:val="000000" w:themeColor="text1"/>
                <w:lang w:val="en-US"/>
              </w:rPr>
            </w:pPr>
            <w:r w:rsidRPr="00385882">
              <w:rPr>
                <w:rFonts w:ascii="Arial" w:eastAsia="Arial" w:hAnsi="Arial" w:cs="Arial"/>
                <w:bCs/>
                <w:color w:val="000000" w:themeColor="text1"/>
                <w:lang w:val="en-US"/>
              </w:rPr>
              <w:lastRenderedPageBreak/>
              <w:t>Demonstrate resilience and composure.</w:t>
            </w:r>
          </w:p>
          <w:p w14:paraId="7BB55412" w14:textId="5A34C4F3" w:rsidR="00BA7D04" w:rsidRPr="00385882" w:rsidRDefault="00385882" w:rsidP="000E5EF0">
            <w:pPr>
              <w:pStyle w:val="ListParagraph"/>
              <w:numPr>
                <w:ilvl w:val="0"/>
                <w:numId w:val="44"/>
              </w:numPr>
              <w:rPr>
                <w:rFonts w:ascii="Arial" w:eastAsia="Arial" w:hAnsi="Arial" w:cs="Arial"/>
                <w:bCs/>
                <w:color w:val="000000" w:themeColor="text1"/>
                <w:lang w:val="en-US"/>
              </w:rPr>
            </w:pPr>
            <w:r w:rsidRPr="00385882">
              <w:rPr>
                <w:rFonts w:ascii="Arial" w:eastAsia="Arial" w:hAnsi="Arial" w:cs="Arial"/>
                <w:bCs/>
                <w:color w:val="000000" w:themeColor="text1"/>
                <w:lang w:val="en-US"/>
              </w:rPr>
              <w:t xml:space="preserve">Demonstrate the ability to use discretion in the </w:t>
            </w:r>
            <w:proofErr w:type="gramStart"/>
            <w:r w:rsidRPr="00385882">
              <w:rPr>
                <w:rFonts w:ascii="Arial" w:eastAsia="Arial" w:hAnsi="Arial" w:cs="Arial"/>
                <w:bCs/>
                <w:color w:val="000000" w:themeColor="text1"/>
                <w:lang w:val="en-US"/>
              </w:rPr>
              <w:t>decision making</w:t>
            </w:r>
            <w:proofErr w:type="gramEnd"/>
            <w:r w:rsidRPr="00385882">
              <w:rPr>
                <w:rFonts w:ascii="Arial" w:eastAsia="Arial" w:hAnsi="Arial" w:cs="Arial"/>
                <w:bCs/>
                <w:color w:val="000000" w:themeColor="text1"/>
                <w:lang w:val="en-US"/>
              </w:rPr>
              <w:t xml:space="preserve"> process. </w:t>
            </w:r>
          </w:p>
          <w:p w14:paraId="2E995911" w14:textId="77777777" w:rsidR="00385882" w:rsidRDefault="00385882" w:rsidP="000E5EF0">
            <w:pPr>
              <w:pStyle w:val="ListParagraph"/>
              <w:ind w:left="360"/>
              <w:rPr>
                <w:rFonts w:ascii="Arial" w:hAnsi="Arial" w:cs="Arial"/>
                <w:iCs/>
                <w:color w:val="000000"/>
              </w:rPr>
            </w:pPr>
          </w:p>
          <w:p w14:paraId="70138FB2" w14:textId="5AB840FD" w:rsidR="00BA7D04" w:rsidRPr="00375D5C" w:rsidRDefault="00BA7D04" w:rsidP="000E5EF0">
            <w:pPr>
              <w:rPr>
                <w:rFonts w:ascii="Arial" w:hAnsi="Arial" w:cs="Arial"/>
                <w:b/>
              </w:rPr>
            </w:pPr>
            <w:r>
              <w:rPr>
                <w:rFonts w:ascii="Arial" w:hAnsi="Arial" w:cs="Arial"/>
                <w:b/>
              </w:rPr>
              <w:t xml:space="preserve">Commitment to Providing a Quality Service </w:t>
            </w:r>
          </w:p>
          <w:p w14:paraId="397CA1AA" w14:textId="77777777" w:rsidR="00BA7D04" w:rsidRDefault="00BA7D04" w:rsidP="000E5EF0">
            <w:pPr>
              <w:pStyle w:val="ListParagraph"/>
              <w:numPr>
                <w:ilvl w:val="0"/>
                <w:numId w:val="38"/>
              </w:numPr>
              <w:rPr>
                <w:rFonts w:ascii="Arial" w:hAnsi="Arial" w:cs="Arial"/>
              </w:rPr>
            </w:pPr>
            <w:r>
              <w:rPr>
                <w:rFonts w:ascii="Arial" w:hAnsi="Arial" w:cs="Arial"/>
              </w:rPr>
              <w:t>Demonstrates a commitment to providing a quality service.</w:t>
            </w:r>
          </w:p>
          <w:p w14:paraId="7D52D64A" w14:textId="77777777" w:rsidR="00BA7D04" w:rsidRDefault="00BA7D04" w:rsidP="000E5EF0">
            <w:pPr>
              <w:pStyle w:val="ListParagraph"/>
              <w:numPr>
                <w:ilvl w:val="0"/>
                <w:numId w:val="38"/>
              </w:numPr>
              <w:rPr>
                <w:rFonts w:ascii="Arial" w:hAnsi="Arial" w:cs="Arial"/>
              </w:rPr>
            </w:pPr>
            <w:r>
              <w:rPr>
                <w:rFonts w:ascii="Arial" w:hAnsi="Arial" w:cs="Arial"/>
              </w:rPr>
              <w:t>Demonstrates evidence of the ability to care for clients in a non-judgemental manner.</w:t>
            </w:r>
          </w:p>
          <w:p w14:paraId="6DF3C56C" w14:textId="77777777" w:rsidR="00BA7D04" w:rsidRDefault="00BA7D04" w:rsidP="000E5EF0">
            <w:pPr>
              <w:pStyle w:val="ListParagraph"/>
              <w:numPr>
                <w:ilvl w:val="0"/>
                <w:numId w:val="38"/>
              </w:numPr>
              <w:rPr>
                <w:rFonts w:ascii="Arial" w:hAnsi="Arial" w:cs="Arial"/>
              </w:rPr>
            </w:pPr>
            <w:proofErr w:type="gramStart"/>
            <w:r>
              <w:rPr>
                <w:rFonts w:ascii="Arial" w:hAnsi="Arial" w:cs="Arial"/>
              </w:rPr>
              <w:t>Takes action</w:t>
            </w:r>
            <w:proofErr w:type="gramEnd"/>
            <w:r>
              <w:rPr>
                <w:rFonts w:ascii="Arial" w:hAnsi="Arial" w:cs="Arial"/>
              </w:rPr>
              <w:t xml:space="preserve"> and informs relevant people when problems arise.</w:t>
            </w:r>
          </w:p>
          <w:p w14:paraId="3BE9B9D8" w14:textId="77777777" w:rsidR="00BA7D04" w:rsidRDefault="00BA7D04" w:rsidP="000E5EF0">
            <w:pPr>
              <w:pStyle w:val="ListParagraph"/>
              <w:numPr>
                <w:ilvl w:val="0"/>
                <w:numId w:val="38"/>
              </w:numPr>
              <w:rPr>
                <w:rFonts w:ascii="Arial" w:hAnsi="Arial" w:cs="Arial"/>
              </w:rPr>
            </w:pPr>
            <w:r>
              <w:rPr>
                <w:rFonts w:ascii="Arial" w:hAnsi="Arial" w:cs="Arial"/>
              </w:rPr>
              <w:t>Pays attention to detail, ensures that all records and data are up to date and available when required.</w:t>
            </w:r>
          </w:p>
          <w:p w14:paraId="6AC73402" w14:textId="130B65C3" w:rsidR="00385882" w:rsidRDefault="00385882" w:rsidP="000E5EF0">
            <w:pPr>
              <w:rPr>
                <w:rFonts w:ascii="Arial" w:hAnsi="Arial" w:cs="Arial"/>
              </w:rPr>
            </w:pPr>
          </w:p>
          <w:p w14:paraId="76BDE0C9" w14:textId="77777777" w:rsidR="00385882" w:rsidRPr="00385882" w:rsidRDefault="00385882" w:rsidP="000E5EF0">
            <w:pPr>
              <w:tabs>
                <w:tab w:val="num" w:pos="432"/>
              </w:tabs>
              <w:rPr>
                <w:rFonts w:ascii="Arial" w:eastAsia="Arial" w:hAnsi="Arial" w:cs="Arial"/>
                <w:b/>
                <w:bCs/>
                <w:color w:val="000000" w:themeColor="text1"/>
                <w:lang w:val="en-US"/>
              </w:rPr>
            </w:pPr>
            <w:r w:rsidRPr="00385882">
              <w:rPr>
                <w:rFonts w:ascii="Arial" w:eastAsia="Arial" w:hAnsi="Arial" w:cs="Arial"/>
                <w:b/>
                <w:bCs/>
                <w:color w:val="000000" w:themeColor="text1"/>
                <w:lang w:val="en-US"/>
              </w:rPr>
              <w:t>Communication and Interpersonal Skills</w:t>
            </w:r>
          </w:p>
          <w:p w14:paraId="6A279B84" w14:textId="1077CDD5" w:rsidR="00385882" w:rsidRPr="00385882" w:rsidRDefault="00385882" w:rsidP="000E5EF0">
            <w:pPr>
              <w:pStyle w:val="ListParagraph"/>
              <w:numPr>
                <w:ilvl w:val="0"/>
                <w:numId w:val="38"/>
              </w:numPr>
              <w:tabs>
                <w:tab w:val="num" w:pos="432"/>
              </w:tabs>
              <w:rPr>
                <w:rFonts w:ascii="Arial" w:eastAsia="Arial" w:hAnsi="Arial" w:cs="Arial"/>
                <w:bCs/>
                <w:color w:val="000000" w:themeColor="text1"/>
                <w:lang w:val="en-US"/>
              </w:rPr>
            </w:pPr>
            <w:r w:rsidRPr="00385882">
              <w:rPr>
                <w:rFonts w:ascii="Arial" w:eastAsia="Arial" w:hAnsi="Arial" w:cs="Arial"/>
                <w:bCs/>
                <w:color w:val="000000" w:themeColor="text1"/>
                <w:lang w:val="en-US"/>
              </w:rPr>
              <w:t xml:space="preserve">Demonstrates excellent communication skills (written and verbal) </w:t>
            </w:r>
            <w:proofErr w:type="gramStart"/>
            <w:r w:rsidRPr="00385882">
              <w:rPr>
                <w:rFonts w:ascii="Arial" w:eastAsia="Arial" w:hAnsi="Arial" w:cs="Arial"/>
                <w:bCs/>
                <w:color w:val="000000" w:themeColor="text1"/>
                <w:lang w:val="en-US"/>
              </w:rPr>
              <w:t>so as to</w:t>
            </w:r>
            <w:proofErr w:type="gramEnd"/>
            <w:r w:rsidRPr="00385882">
              <w:rPr>
                <w:rFonts w:ascii="Arial" w:eastAsia="Arial" w:hAnsi="Arial" w:cs="Arial"/>
                <w:bCs/>
                <w:color w:val="000000" w:themeColor="text1"/>
                <w:lang w:val="en-US"/>
              </w:rPr>
              <w:t xml:space="preserve"> effectively</w:t>
            </w:r>
            <w:r>
              <w:rPr>
                <w:rFonts w:ascii="Arial" w:eastAsia="Arial" w:hAnsi="Arial" w:cs="Arial"/>
                <w:bCs/>
                <w:color w:val="000000" w:themeColor="text1"/>
                <w:lang w:val="en-US"/>
              </w:rPr>
              <w:t xml:space="preserve"> </w:t>
            </w:r>
            <w:r w:rsidRPr="00385882">
              <w:rPr>
                <w:rFonts w:ascii="Arial" w:eastAsia="Arial" w:hAnsi="Arial" w:cs="Arial"/>
                <w:bCs/>
                <w:color w:val="000000" w:themeColor="text1"/>
                <w:lang w:val="en-US"/>
              </w:rPr>
              <w:t>carry out the duties and responsibilities of the role.</w:t>
            </w:r>
          </w:p>
          <w:p w14:paraId="0F55A9A8" w14:textId="2AB1AA90" w:rsidR="00385882" w:rsidRPr="00385882" w:rsidRDefault="00385882" w:rsidP="000E5EF0">
            <w:pPr>
              <w:pStyle w:val="ListParagraph"/>
              <w:numPr>
                <w:ilvl w:val="0"/>
                <w:numId w:val="45"/>
              </w:numPr>
              <w:tabs>
                <w:tab w:val="num" w:pos="432"/>
              </w:tabs>
              <w:rPr>
                <w:rFonts w:ascii="Arial" w:eastAsia="Arial" w:hAnsi="Arial" w:cs="Arial"/>
                <w:bCs/>
                <w:color w:val="000000" w:themeColor="text1"/>
                <w:lang w:val="en-US"/>
              </w:rPr>
            </w:pPr>
            <w:r w:rsidRPr="00385882">
              <w:rPr>
                <w:rFonts w:ascii="Arial" w:eastAsia="Arial" w:hAnsi="Arial" w:cs="Arial"/>
                <w:bCs/>
                <w:color w:val="000000" w:themeColor="text1"/>
                <w:lang w:val="en-US"/>
              </w:rPr>
              <w:t>Communicates in a clear, effective and sensitive manner, listening and ensuring that</w:t>
            </w:r>
            <w:r>
              <w:rPr>
                <w:rFonts w:ascii="Arial" w:eastAsia="Arial" w:hAnsi="Arial" w:cs="Arial"/>
                <w:bCs/>
                <w:color w:val="000000" w:themeColor="text1"/>
                <w:lang w:val="en-US"/>
              </w:rPr>
              <w:t xml:space="preserve"> </w:t>
            </w:r>
            <w:r w:rsidRPr="00385882">
              <w:rPr>
                <w:rFonts w:ascii="Arial" w:eastAsia="Arial" w:hAnsi="Arial" w:cs="Arial"/>
                <w:bCs/>
                <w:color w:val="000000" w:themeColor="text1"/>
                <w:lang w:val="en-US"/>
              </w:rPr>
              <w:t>messages are clearly understood / tailors the method as appropriate.</w:t>
            </w:r>
          </w:p>
          <w:p w14:paraId="746EB1D0" w14:textId="070DEB3A" w:rsidR="00385882" w:rsidRPr="00385882" w:rsidRDefault="00385882" w:rsidP="000E5EF0">
            <w:pPr>
              <w:pStyle w:val="ListParagraph"/>
              <w:numPr>
                <w:ilvl w:val="0"/>
                <w:numId w:val="45"/>
              </w:numPr>
              <w:tabs>
                <w:tab w:val="num" w:pos="432"/>
              </w:tabs>
              <w:rPr>
                <w:rFonts w:ascii="Arial" w:eastAsia="Arial" w:hAnsi="Arial" w:cs="Arial"/>
                <w:bCs/>
                <w:color w:val="000000" w:themeColor="text1"/>
                <w:lang w:val="en-US"/>
              </w:rPr>
            </w:pPr>
            <w:r w:rsidRPr="00385882">
              <w:rPr>
                <w:rFonts w:ascii="Arial" w:eastAsia="Arial" w:hAnsi="Arial" w:cs="Arial"/>
                <w:bCs/>
                <w:color w:val="000000" w:themeColor="text1"/>
                <w:lang w:val="en-US"/>
              </w:rPr>
              <w:t xml:space="preserve">Anticipates and </w:t>
            </w:r>
            <w:proofErr w:type="spellStart"/>
            <w:r w:rsidRPr="00385882">
              <w:rPr>
                <w:rFonts w:ascii="Arial" w:eastAsia="Arial" w:hAnsi="Arial" w:cs="Arial"/>
                <w:bCs/>
                <w:color w:val="000000" w:themeColor="text1"/>
                <w:lang w:val="en-US"/>
              </w:rPr>
              <w:t>recognises</w:t>
            </w:r>
            <w:proofErr w:type="spellEnd"/>
            <w:r w:rsidRPr="00385882">
              <w:rPr>
                <w:rFonts w:ascii="Arial" w:eastAsia="Arial" w:hAnsi="Arial" w:cs="Arial"/>
                <w:bCs/>
                <w:color w:val="000000" w:themeColor="text1"/>
                <w:lang w:val="en-US"/>
              </w:rPr>
              <w:t xml:space="preserve"> the emotional reactions of others when delivering sensitive</w:t>
            </w:r>
            <w:r>
              <w:rPr>
                <w:rFonts w:ascii="Arial" w:eastAsia="Arial" w:hAnsi="Arial" w:cs="Arial"/>
                <w:bCs/>
                <w:color w:val="000000" w:themeColor="text1"/>
                <w:lang w:val="en-US"/>
              </w:rPr>
              <w:t xml:space="preserve"> </w:t>
            </w:r>
            <w:r w:rsidRPr="00385882">
              <w:rPr>
                <w:rFonts w:ascii="Arial" w:eastAsia="Arial" w:hAnsi="Arial" w:cs="Arial"/>
                <w:bCs/>
                <w:color w:val="000000" w:themeColor="text1"/>
                <w:lang w:val="en-US"/>
              </w:rPr>
              <w:t>messages.</w:t>
            </w:r>
          </w:p>
          <w:p w14:paraId="49E08C15" w14:textId="63E6183A" w:rsidR="00AC0D37" w:rsidRPr="00BA7D04" w:rsidRDefault="00385882" w:rsidP="000E5EF0">
            <w:pPr>
              <w:numPr>
                <w:ilvl w:val="0"/>
                <w:numId w:val="45"/>
              </w:numPr>
              <w:rPr>
                <w:rFonts w:ascii="Arial" w:hAnsi="Arial" w:cs="Arial"/>
                <w:iCs/>
                <w:color w:val="000000"/>
              </w:rPr>
            </w:pPr>
            <w:r w:rsidRPr="00385882">
              <w:rPr>
                <w:rFonts w:ascii="Arial" w:eastAsia="Arial" w:hAnsi="Arial" w:cs="Arial"/>
                <w:bCs/>
                <w:color w:val="000000" w:themeColor="text1"/>
                <w:lang w:val="en-US"/>
              </w:rPr>
              <w:t>Demonstrates the ability to influence others effectively as appropriate</w:t>
            </w: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12B8FE4D" w14:textId="764064FA" w:rsidR="00792F91" w:rsidRPr="00C36608" w:rsidRDefault="00792F91" w:rsidP="00A54067">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01B86B4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611557CE" w14:textId="2FB3EA3B" w:rsidR="000B3BA1" w:rsidRPr="009F3F3A" w:rsidRDefault="00BA7D04" w:rsidP="000B3BA1">
            <w:pPr>
              <w:rPr>
                <w:rFonts w:ascii="Arial" w:hAnsi="Arial" w:cs="Arial"/>
              </w:rPr>
            </w:pPr>
            <w:r w:rsidRPr="009542AE">
              <w:rPr>
                <w:rFonts w:ascii="Arial" w:hAnsi="Arial" w:cs="Arial"/>
              </w:rPr>
              <w:t xml:space="preserve">For further information on the HSE commitment to Diversity, Equality and Inclusion, please visit the Diversity, Equality and Inclusion web page at </w:t>
            </w:r>
            <w:hyperlink r:id="rId14" w:history="1">
              <w:r w:rsidRPr="009542AE">
                <w:rPr>
                  <w:rStyle w:val="Hyperlink"/>
                  <w:rFonts w:ascii="Arial" w:hAnsi="Arial" w:cs="Arial"/>
                </w:rPr>
                <w:t>https://www.hse.ie/eng/staff/resources/diversity/</w:t>
              </w:r>
            </w:hyperlink>
            <w:r w:rsidRPr="009542AE">
              <w:rPr>
                <w:rFonts w:ascii="Arial" w:hAnsi="Arial" w:cs="Arial"/>
              </w:rPr>
              <w:t xml:space="preserve"> </w:t>
            </w:r>
            <w:r w:rsidRPr="009542AE" w:rsidDel="009164B8">
              <w:rPr>
                <w:rFonts w:ascii="Arial" w:hAnsi="Arial" w:cs="Arial"/>
              </w:rPr>
              <w:t xml:space="preserve"> </w:t>
            </w: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w:t>
            </w:r>
            <w:r w:rsidRPr="00F1442F">
              <w:rPr>
                <w:rFonts w:ascii="Arial" w:hAnsi="Arial" w:cs="Arial"/>
                <w:color w:val="333333"/>
                <w:lang w:eastAsia="en-IE"/>
              </w:rPr>
              <w:lastRenderedPageBreak/>
              <w:t xml:space="preserve">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70F784B8" w:rsidR="00792F91" w:rsidRPr="00F1442F" w:rsidRDefault="00BA7D04" w:rsidP="00792F91">
            <w:pPr>
              <w:rPr>
                <w:rFonts w:ascii="Arial" w:hAnsi="Arial" w:cs="Arial"/>
                <w:lang w:val="en-IE" w:eastAsia="en-US"/>
              </w:rPr>
            </w:pPr>
            <w:r w:rsidRPr="00F1442F">
              <w:rPr>
                <w:rFonts w:ascii="Arial" w:hAnsi="Arial" w:cs="Arial"/>
              </w:rPr>
              <w:t xml:space="preserve">The CPSA Code of Practice can be accessed via </w:t>
            </w:r>
            <w:hyperlink r:id="rId15" w:history="1">
              <w:r w:rsidRPr="00F1442F">
                <w:rPr>
                  <w:rStyle w:val="Hyperlink"/>
                  <w:rFonts w:ascii="Arial" w:hAnsi="Arial" w:cs="Arial"/>
                </w:rPr>
                <w:t>https://www.cpsa.ie/</w:t>
              </w:r>
            </w:hyperlink>
            <w:r w:rsidRPr="00F1442F">
              <w:rPr>
                <w:rFonts w:ascii="Arial" w:hAnsi="Arial" w:cs="Arial"/>
              </w:rPr>
              <w:t>.</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lastRenderedPageBreak/>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2ED0C37C" w14:textId="77777777" w:rsidR="005851AD" w:rsidRPr="005851AD" w:rsidRDefault="005851AD" w:rsidP="005851AD">
      <w:pPr>
        <w:jc w:val="right"/>
        <w:rPr>
          <w:rFonts w:ascii="Arial" w:hAnsi="Arial" w:cs="Arial"/>
          <w:b/>
        </w:rPr>
      </w:pPr>
      <w:r w:rsidRPr="005851AD">
        <w:rPr>
          <w:rFonts w:ascii="Arial" w:hAnsi="Arial" w:cs="Arial"/>
          <w:b/>
        </w:rPr>
        <w:lastRenderedPageBreak/>
        <w:t xml:space="preserve">Staff Nurse, Mental Health (Altra </w:t>
      </w:r>
      <w:proofErr w:type="spellStart"/>
      <w:r w:rsidRPr="005851AD">
        <w:rPr>
          <w:rFonts w:ascii="Arial" w:hAnsi="Arial" w:cs="Arial"/>
          <w:b/>
        </w:rPr>
        <w:t>Foirne</w:t>
      </w:r>
      <w:proofErr w:type="spellEnd"/>
      <w:r w:rsidRPr="005851AD">
        <w:rPr>
          <w:rFonts w:ascii="Arial" w:hAnsi="Arial" w:cs="Arial"/>
          <w:b/>
        </w:rPr>
        <w:t xml:space="preserve">, </w:t>
      </w:r>
      <w:proofErr w:type="spellStart"/>
      <w:r w:rsidRPr="005851AD">
        <w:rPr>
          <w:rFonts w:ascii="Arial" w:hAnsi="Arial" w:cs="Arial"/>
          <w:b/>
        </w:rPr>
        <w:t>Meabhairshláinte</w:t>
      </w:r>
      <w:proofErr w:type="spellEnd"/>
      <w:r w:rsidRPr="005851AD">
        <w:rPr>
          <w:rFonts w:ascii="Arial" w:hAnsi="Arial" w:cs="Arial"/>
          <w:b/>
        </w:rPr>
        <w:t xml:space="preserve">) – Graduate 2026 </w:t>
      </w:r>
    </w:p>
    <w:p w14:paraId="16EE0FEE" w14:textId="77777777" w:rsidR="005851AD" w:rsidRDefault="005851AD" w:rsidP="005851AD">
      <w:pPr>
        <w:jc w:val="right"/>
        <w:rPr>
          <w:rFonts w:ascii="Arial" w:hAnsi="Arial" w:cs="Arial"/>
          <w:b/>
        </w:rPr>
      </w:pPr>
      <w:r w:rsidRPr="005851AD">
        <w:rPr>
          <w:rFonts w:ascii="Arial" w:hAnsi="Arial" w:cs="Arial"/>
          <w:b/>
        </w:rPr>
        <w:t xml:space="preserve">HSE </w:t>
      </w:r>
      <w:proofErr w:type="gramStart"/>
      <w:r w:rsidRPr="005851AD">
        <w:rPr>
          <w:rFonts w:ascii="Arial" w:hAnsi="Arial" w:cs="Arial"/>
          <w:b/>
        </w:rPr>
        <w:t>South West</w:t>
      </w:r>
      <w:proofErr w:type="gramEnd"/>
      <w:r w:rsidRPr="005851AD">
        <w:rPr>
          <w:rFonts w:ascii="Arial" w:hAnsi="Arial" w:cs="Arial"/>
          <w:b/>
        </w:rPr>
        <w:t xml:space="preserve"> (FSS an </w:t>
      </w:r>
      <w:proofErr w:type="spellStart"/>
      <w:r w:rsidRPr="005851AD">
        <w:rPr>
          <w:rFonts w:ascii="Arial" w:hAnsi="Arial" w:cs="Arial"/>
          <w:b/>
        </w:rPr>
        <w:t>Iardheiscirt</w:t>
      </w:r>
      <w:proofErr w:type="spellEnd"/>
      <w:r w:rsidRPr="005851AD">
        <w:rPr>
          <w:rFonts w:ascii="Arial" w:hAnsi="Arial" w:cs="Arial"/>
          <w:b/>
        </w:rPr>
        <w:t>)</w:t>
      </w:r>
    </w:p>
    <w:p w14:paraId="477B8795" w14:textId="7DB153F0" w:rsidR="00543F98" w:rsidRDefault="00543F98" w:rsidP="005851AD">
      <w:pPr>
        <w:jc w:val="right"/>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1B29AB92" w:rsidR="00543F98" w:rsidRPr="00BA7D04" w:rsidRDefault="00A93DD8" w:rsidP="005F595E">
            <w:pPr>
              <w:tabs>
                <w:tab w:val="left" w:pos="-720"/>
                <w:tab w:val="left" w:pos="0"/>
                <w:tab w:val="left" w:pos="720"/>
              </w:tabs>
              <w:suppressAutoHyphens/>
              <w:jc w:val="both"/>
              <w:rPr>
                <w:rFonts w:ascii="Arial" w:hAnsi="Arial" w:cs="Arial"/>
                <w:spacing w:val="-3"/>
              </w:rPr>
            </w:pPr>
            <w:r>
              <w:rPr>
                <w:rFonts w:ascii="Arial" w:hAnsi="Arial" w:cs="Arial"/>
                <w:spacing w:val="-3"/>
              </w:rPr>
              <w:t>The current vacancy(s)</w:t>
            </w:r>
            <w:r w:rsidR="00543F98">
              <w:rPr>
                <w:rFonts w:ascii="Arial" w:hAnsi="Arial" w:cs="Arial"/>
                <w:spacing w:val="-3"/>
              </w:rPr>
              <w:t xml:space="preserve"> </w:t>
            </w:r>
            <w:r>
              <w:rPr>
                <w:rFonts w:ascii="Arial" w:hAnsi="Arial" w:cs="Arial"/>
                <w:spacing w:val="-3"/>
              </w:rPr>
              <w:t>available are</w:t>
            </w:r>
            <w:r w:rsidR="00543F98" w:rsidRPr="00BA7D04">
              <w:rPr>
                <w:rFonts w:ascii="Arial" w:hAnsi="Arial" w:cs="Arial"/>
                <w:spacing w:val="-3"/>
              </w:rPr>
              <w:t xml:space="preserve"> </w:t>
            </w:r>
            <w:r w:rsidR="00543F98" w:rsidRPr="00BA7D04">
              <w:rPr>
                <w:rFonts w:ascii="Arial" w:hAnsi="Arial" w:cs="Arial"/>
                <w:bCs/>
                <w:spacing w:val="-3"/>
              </w:rPr>
              <w:t>permanent/temporary</w:t>
            </w:r>
            <w:r w:rsidR="00543F98" w:rsidRPr="00BA7D04">
              <w:rPr>
                <w:rFonts w:ascii="Arial" w:hAnsi="Arial" w:cs="Arial"/>
                <w:spacing w:val="-3"/>
              </w:rPr>
              <w:t xml:space="preserve"> and </w:t>
            </w:r>
            <w:r w:rsidR="00543F98" w:rsidRPr="00BA7D04">
              <w:rPr>
                <w:rFonts w:ascii="Arial" w:hAnsi="Arial" w:cs="Arial"/>
                <w:bCs/>
                <w:spacing w:val="-3"/>
              </w:rPr>
              <w:t>whole time/part-time.</w:t>
            </w:r>
            <w:r w:rsidR="00543F98" w:rsidRPr="00BA7D04">
              <w:rPr>
                <w:rFonts w:ascii="Arial" w:hAnsi="Arial" w:cs="Arial"/>
                <w:spacing w:val="-3"/>
              </w:rPr>
              <w:t xml:space="preserve">  </w:t>
            </w:r>
          </w:p>
          <w:p w14:paraId="41FF2897" w14:textId="77777777" w:rsidR="00543F98" w:rsidRPr="00BA7D04"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sidRPr="00BA7D04">
              <w:rPr>
                <w:rFonts w:ascii="Arial" w:hAnsi="Arial" w:cs="Arial"/>
                <w:spacing w:val="-3"/>
              </w:rPr>
              <w:t xml:space="preserve">The post is pensionable. A panel may be created from which permanent and specified purpose vacancies of full or part time duration may be filled. The </w:t>
            </w:r>
            <w:r>
              <w:rPr>
                <w:rFonts w:ascii="Arial" w:hAnsi="Arial" w:cs="Arial"/>
                <w:spacing w:val="-3"/>
              </w:rPr>
              <w:t xml:space="preserve">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F8BDD33" w14:textId="1C91D9A7" w:rsidR="00756060" w:rsidRPr="00756060" w:rsidRDefault="00756060" w:rsidP="00756060">
            <w:pPr>
              <w:jc w:val="both"/>
              <w:rPr>
                <w:rFonts w:ascii="Arial" w:hAnsi="Arial" w:cs="Arial"/>
                <w:lang w:val="en-IE"/>
              </w:rPr>
            </w:pPr>
            <w:r w:rsidRPr="00756060">
              <w:rPr>
                <w:rFonts w:ascii="Arial" w:hAnsi="Arial" w:cs="Arial"/>
                <w:lang w:val="en-US"/>
              </w:rPr>
              <w:t xml:space="preserve">The standard weekly working hours of attendance for your grade are </w:t>
            </w:r>
            <w:r w:rsidRPr="00756060">
              <w:rPr>
                <w:rFonts w:ascii="Arial" w:hAnsi="Arial" w:cs="Arial"/>
                <w:bCs/>
                <w:lang w:val="en-US"/>
              </w:rPr>
              <w:t>37.5</w:t>
            </w:r>
            <w:r w:rsidRPr="00756060">
              <w:rPr>
                <w:rFonts w:ascii="Arial" w:hAnsi="Arial" w:cs="Arial"/>
                <w:lang w:val="en-US"/>
              </w:rPr>
              <w:t xml:space="preserve"> hours per week. Your normal weekly working hours are </w:t>
            </w:r>
            <w:r w:rsidRPr="00756060">
              <w:rPr>
                <w:rFonts w:ascii="Arial" w:hAnsi="Arial" w:cs="Arial"/>
                <w:bCs/>
                <w:lang w:val="en-US"/>
              </w:rPr>
              <w:t>37.5</w:t>
            </w:r>
            <w:r w:rsidRPr="00756060">
              <w:rPr>
                <w:rFonts w:ascii="Arial" w:hAnsi="Arial" w:cs="Arial"/>
                <w:lang w:val="en-US"/>
              </w:rPr>
              <w:t xml:space="preserve"> hours. Contracted hours that are less than the standard weekly working hours for your grade will be paid pro rata to the full time equivalent.</w:t>
            </w:r>
          </w:p>
          <w:p w14:paraId="68311EC5" w14:textId="173E63EB" w:rsidR="001E592B" w:rsidRPr="00E766A5" w:rsidRDefault="001E592B" w:rsidP="00BA7D04">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 xml:space="preserve">joining the public service with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2F539546" w14:textId="77777777" w:rsidR="003C2F7E" w:rsidRPr="003C2F7E" w:rsidRDefault="003C2F7E" w:rsidP="003C2F7E">
            <w:pPr>
              <w:rPr>
                <w:rFonts w:ascii="Arial" w:hAnsi="Arial" w:cs="Arial"/>
              </w:rPr>
            </w:pPr>
            <w:r w:rsidRPr="003C2F7E">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4927C9E" w14:textId="77777777" w:rsidR="003C2F7E" w:rsidRPr="003C2F7E" w:rsidRDefault="003C2F7E" w:rsidP="003C2F7E">
            <w:pPr>
              <w:rPr>
                <w:rFonts w:ascii="Arial" w:hAnsi="Arial" w:cs="Arial"/>
              </w:rPr>
            </w:pPr>
          </w:p>
          <w:p w14:paraId="72C3793C" w14:textId="77777777" w:rsidR="003C2F7E" w:rsidRPr="003C2F7E" w:rsidRDefault="003C2F7E" w:rsidP="003C2F7E">
            <w:pPr>
              <w:rPr>
                <w:rFonts w:ascii="Arial" w:hAnsi="Arial" w:cs="Arial"/>
              </w:rPr>
            </w:pPr>
            <w:r w:rsidRPr="003C2F7E">
              <w:rPr>
                <w:rFonts w:ascii="Arial" w:hAnsi="Arial" w:cs="Arial"/>
              </w:rPr>
              <w:t xml:space="preserve">Some staff have additional responsibilities such as Line Managers, Designated Officers and Mandated Persons. </w:t>
            </w:r>
          </w:p>
          <w:p w14:paraId="500EE9B5" w14:textId="77777777" w:rsidR="003C2F7E" w:rsidRPr="003C2F7E" w:rsidRDefault="003C2F7E" w:rsidP="003C2F7E">
            <w:pPr>
              <w:rPr>
                <w:rFonts w:ascii="Arial" w:hAnsi="Arial" w:cs="Arial"/>
              </w:rPr>
            </w:pPr>
          </w:p>
          <w:p w14:paraId="6728A8C8" w14:textId="77777777" w:rsidR="003C2F7E" w:rsidRPr="003C2F7E" w:rsidRDefault="003C2F7E" w:rsidP="003C2F7E">
            <w:pPr>
              <w:rPr>
                <w:rFonts w:ascii="Arial" w:hAnsi="Arial" w:cs="Arial"/>
              </w:rPr>
            </w:pPr>
            <w:r w:rsidRPr="003C2F7E">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3C2F7E">
                <w:rPr>
                  <w:rStyle w:val="Hyperlink"/>
                  <w:rFonts w:ascii="Arial" w:hAnsi="Arial" w:cs="Arial"/>
                </w:rPr>
                <w:t>Schedule 2 of the Children First Act 2015</w:t>
              </w:r>
            </w:hyperlink>
            <w:r w:rsidRPr="003C2F7E">
              <w:rPr>
                <w:rFonts w:ascii="Arial" w:hAnsi="Arial" w:cs="Arial"/>
              </w:rPr>
              <w:t xml:space="preserve"> to see if you are a Mandated Person, and therefore a HSE Designated Officer, and be familiar with the related roles and legal responsibilities. </w:t>
            </w:r>
          </w:p>
          <w:p w14:paraId="1DDFED4E" w14:textId="77777777" w:rsidR="003C2F7E" w:rsidRPr="003C2F7E" w:rsidRDefault="003C2F7E" w:rsidP="003C2F7E">
            <w:pPr>
              <w:rPr>
                <w:rFonts w:ascii="Arial" w:hAnsi="Arial" w:cs="Arial"/>
              </w:rPr>
            </w:pPr>
          </w:p>
          <w:p w14:paraId="329F8B59" w14:textId="77777777" w:rsidR="003C2F7E" w:rsidRPr="003C2F7E" w:rsidRDefault="003C2F7E" w:rsidP="003C2F7E">
            <w:pPr>
              <w:rPr>
                <w:rFonts w:ascii="Arial" w:hAnsi="Arial" w:cs="Arial"/>
              </w:rPr>
            </w:pPr>
            <w:r w:rsidRPr="003C2F7E">
              <w:rPr>
                <w:rFonts w:ascii="Arial" w:hAnsi="Arial" w:cs="Arial"/>
              </w:rPr>
              <w:lastRenderedPageBreak/>
              <w:t xml:space="preserve">Visit </w:t>
            </w:r>
            <w:hyperlink r:id="rId17" w:history="1">
              <w:r w:rsidRPr="003C2F7E">
                <w:rPr>
                  <w:rStyle w:val="Hyperlink"/>
                  <w:rFonts w:ascii="Arial" w:hAnsi="Arial" w:cs="Arial"/>
                </w:rPr>
                <w:t xml:space="preserve">HSE Children First </w:t>
              </w:r>
            </w:hyperlink>
            <w:r w:rsidRPr="003C2F7E">
              <w:rPr>
                <w:rFonts w:ascii="Arial" w:hAnsi="Arial" w:cs="Arial"/>
              </w:rPr>
              <w:t xml:space="preserve">for further information, guidance and resources. </w:t>
            </w:r>
          </w:p>
          <w:p w14:paraId="31C11061" w14:textId="7E416F31" w:rsidR="00543F98" w:rsidRPr="006B758C" w:rsidRDefault="00543F98" w:rsidP="00BA7D04">
            <w:pPr>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3D6AA4B0" w14:textId="78AA643C" w:rsidR="00543F98"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70E5A502" w14:textId="737E7E24" w:rsidR="00B54932" w:rsidRPr="00BA7D04" w:rsidRDefault="00B54932" w:rsidP="00BA7D04">
      <w:pPr>
        <w:ind w:right="-7275"/>
        <w:textAlignment w:val="baseline"/>
        <w:rPr>
          <w:rFonts w:ascii="Arial" w:eastAsia="Calibri" w:hAnsi="Arial" w:cs="Arial"/>
          <w:color w:val="000099"/>
          <w:sz w:val="16"/>
          <w:szCs w:val="16"/>
        </w:rPr>
      </w:pPr>
    </w:p>
    <w:sectPr w:rsidR="00B54932" w:rsidRPr="00BA7D04" w:rsidSect="005F595E">
      <w:headerReference w:type="even" r:id="rId18"/>
      <w:headerReference w:type="default" r:id="rId19"/>
      <w:footerReference w:type="even" r:id="rId20"/>
      <w:footerReference w:type="default" r:id="rId21"/>
      <w:headerReference w:type="first" r:id="rId22"/>
      <w:footerReference w:type="first" r:id="rId2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E5F6" w14:textId="77777777" w:rsidR="003B5DF4" w:rsidRDefault="003B5DF4" w:rsidP="00543F98">
      <w:r>
        <w:separator/>
      </w:r>
    </w:p>
  </w:endnote>
  <w:endnote w:type="continuationSeparator" w:id="0">
    <w:p w14:paraId="51F03890" w14:textId="77777777" w:rsidR="003B5DF4" w:rsidRDefault="003B5DF4" w:rsidP="00543F98">
      <w:r>
        <w:continuationSeparator/>
      </w:r>
    </w:p>
  </w:endnote>
  <w:endnote w:type="continuationNotice" w:id="1">
    <w:p w14:paraId="0855A96F" w14:textId="77777777" w:rsidR="003B5DF4" w:rsidRDefault="003B5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16DD6C65" w:rsidR="00EA495D" w:rsidRPr="001E592B" w:rsidRDefault="003C2F7E" w:rsidP="006A3CA8">
    <w:pPr>
      <w:pStyle w:val="Footer"/>
      <w:jc w:val="right"/>
      <w:rPr>
        <w:rFonts w:ascii="Arial" w:hAnsi="Arial" w:cs="Arial"/>
        <w:sz w:val="16"/>
        <w:szCs w:val="16"/>
      </w:rPr>
    </w:pPr>
    <w:r>
      <w:rPr>
        <w:rFonts w:ascii="Arial" w:hAnsi="Arial" w:cs="Arial"/>
        <w:sz w:val="16"/>
        <w:szCs w:val="16"/>
      </w:rPr>
      <w:t>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BB16" w14:textId="77777777" w:rsidR="005024FD" w:rsidRDefault="00502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93858" w14:textId="77777777" w:rsidR="003B5DF4" w:rsidRDefault="003B5DF4" w:rsidP="00543F98">
      <w:r>
        <w:separator/>
      </w:r>
    </w:p>
  </w:footnote>
  <w:footnote w:type="continuationSeparator" w:id="0">
    <w:p w14:paraId="05604386" w14:textId="77777777" w:rsidR="003B5DF4" w:rsidRDefault="003B5DF4" w:rsidP="00543F98">
      <w:r>
        <w:continuationSeparator/>
      </w:r>
    </w:p>
  </w:footnote>
  <w:footnote w:type="continuationNotice" w:id="1">
    <w:p w14:paraId="1AA2F41C" w14:textId="77777777" w:rsidR="003B5DF4" w:rsidRDefault="003B5DF4"/>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067A" w14:textId="77777777" w:rsidR="005024FD" w:rsidRDefault="00502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7E98EF5B" w:rsidR="0068735E" w:rsidRDefault="001E592B">
    <w:pPr>
      <w:pStyle w:val="Header"/>
    </w:pPr>
    <w:r w:rsidRPr="00324FEE">
      <w:rPr>
        <w:noProof/>
        <w:color w:val="000099"/>
        <w:lang w:val="en-IE" w:eastAsia="en-IE"/>
      </w:rPr>
      <w:drawing>
        <wp:anchor distT="0" distB="0" distL="114300" distR="114300" simplePos="0" relativeHeight="251657216"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3446" w14:textId="77777777" w:rsidR="005024FD" w:rsidRDefault="00502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FD6"/>
    <w:multiLevelType w:val="hybridMultilevel"/>
    <w:tmpl w:val="48BA764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5931980"/>
    <w:multiLevelType w:val="hybridMultilevel"/>
    <w:tmpl w:val="D2E88B90"/>
    <w:lvl w:ilvl="0" w:tplc="D65AC85A">
      <w:start w:val="1"/>
      <w:numFmt w:val="bullet"/>
      <w:lvlText w:val=""/>
      <w:lvlJc w:val="left"/>
      <w:pPr>
        <w:tabs>
          <w:tab w:val="num" w:pos="360"/>
        </w:tabs>
        <w:ind w:left="360" w:hanging="360"/>
      </w:pPr>
      <w:rPr>
        <w:rFonts w:ascii="Symbol" w:hAnsi="Symbol" w:hint="default"/>
        <w:color w:val="auto"/>
        <w:sz w:val="18"/>
      </w:rPr>
    </w:lvl>
    <w:lvl w:ilvl="1" w:tplc="08090003">
      <w:start w:val="1"/>
      <w:numFmt w:val="bullet"/>
      <w:lvlText w:val="o"/>
      <w:lvlJc w:val="left"/>
      <w:pPr>
        <w:tabs>
          <w:tab w:val="num" w:pos="-1800"/>
        </w:tabs>
        <w:ind w:left="-1800" w:hanging="360"/>
      </w:pPr>
      <w:rPr>
        <w:rFonts w:ascii="Courier New" w:hAnsi="Courier New" w:cs="Times New Roman" w:hint="default"/>
      </w:rPr>
    </w:lvl>
    <w:lvl w:ilvl="2" w:tplc="08090005">
      <w:start w:val="1"/>
      <w:numFmt w:val="bullet"/>
      <w:lvlText w:val=""/>
      <w:lvlJc w:val="left"/>
      <w:pPr>
        <w:tabs>
          <w:tab w:val="num" w:pos="-1080"/>
        </w:tabs>
        <w:ind w:left="-1080" w:hanging="360"/>
      </w:pPr>
      <w:rPr>
        <w:rFonts w:ascii="Wingdings" w:hAnsi="Wingdings" w:hint="default"/>
      </w:rPr>
    </w:lvl>
    <w:lvl w:ilvl="3" w:tplc="08090001">
      <w:start w:val="1"/>
      <w:numFmt w:val="bullet"/>
      <w:lvlText w:val=""/>
      <w:lvlJc w:val="left"/>
      <w:pPr>
        <w:tabs>
          <w:tab w:val="num" w:pos="-360"/>
        </w:tabs>
        <w:ind w:left="-360" w:hanging="360"/>
      </w:pPr>
      <w:rPr>
        <w:rFonts w:ascii="Symbol" w:hAnsi="Symbol" w:hint="default"/>
      </w:rPr>
    </w:lvl>
    <w:lvl w:ilvl="4" w:tplc="08090003">
      <w:start w:val="1"/>
      <w:numFmt w:val="bullet"/>
      <w:lvlText w:val="o"/>
      <w:lvlJc w:val="left"/>
      <w:pPr>
        <w:tabs>
          <w:tab w:val="num" w:pos="360"/>
        </w:tabs>
        <w:ind w:left="360" w:hanging="360"/>
      </w:pPr>
      <w:rPr>
        <w:rFonts w:ascii="Courier New" w:hAnsi="Courier New" w:cs="Times New Roman" w:hint="default"/>
      </w:rPr>
    </w:lvl>
    <w:lvl w:ilvl="5" w:tplc="08090005">
      <w:start w:val="1"/>
      <w:numFmt w:val="bullet"/>
      <w:lvlText w:val=""/>
      <w:lvlJc w:val="left"/>
      <w:pPr>
        <w:tabs>
          <w:tab w:val="num" w:pos="1080"/>
        </w:tabs>
        <w:ind w:left="1080" w:hanging="360"/>
      </w:pPr>
      <w:rPr>
        <w:rFonts w:ascii="Wingdings" w:hAnsi="Wingdings" w:hint="default"/>
      </w:rPr>
    </w:lvl>
    <w:lvl w:ilvl="6" w:tplc="08090001">
      <w:start w:val="1"/>
      <w:numFmt w:val="bullet"/>
      <w:lvlText w:val=""/>
      <w:lvlJc w:val="left"/>
      <w:pPr>
        <w:tabs>
          <w:tab w:val="num" w:pos="1800"/>
        </w:tabs>
        <w:ind w:left="1800" w:hanging="360"/>
      </w:pPr>
      <w:rPr>
        <w:rFonts w:ascii="Symbol" w:hAnsi="Symbol" w:hint="default"/>
      </w:rPr>
    </w:lvl>
    <w:lvl w:ilvl="7" w:tplc="08090003">
      <w:start w:val="1"/>
      <w:numFmt w:val="bullet"/>
      <w:lvlText w:val="o"/>
      <w:lvlJc w:val="left"/>
      <w:pPr>
        <w:tabs>
          <w:tab w:val="num" w:pos="2520"/>
        </w:tabs>
        <w:ind w:left="2520" w:hanging="360"/>
      </w:pPr>
      <w:rPr>
        <w:rFonts w:ascii="Courier New" w:hAnsi="Courier New" w:cs="Times New Roman" w:hint="default"/>
      </w:rPr>
    </w:lvl>
    <w:lvl w:ilvl="8" w:tplc="08090005">
      <w:start w:val="1"/>
      <w:numFmt w:val="bullet"/>
      <w:lvlText w:val=""/>
      <w:lvlJc w:val="left"/>
      <w:pPr>
        <w:tabs>
          <w:tab w:val="num" w:pos="3240"/>
        </w:tabs>
        <w:ind w:left="3240" w:hanging="360"/>
      </w:pPr>
      <w:rPr>
        <w:rFonts w:ascii="Wingdings" w:hAnsi="Wingdings" w:hint="default"/>
      </w:rPr>
    </w:lvl>
  </w:abstractNum>
  <w:abstractNum w:abstractNumId="3" w15:restartNumberingAfterBreak="0">
    <w:nsid w:val="06452BD6"/>
    <w:multiLevelType w:val="hybridMultilevel"/>
    <w:tmpl w:val="CF70AE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6AC194F"/>
    <w:multiLevelType w:val="hybridMultilevel"/>
    <w:tmpl w:val="3014D80C"/>
    <w:lvl w:ilvl="0" w:tplc="14C05EF4">
      <w:start w:val="19"/>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E7546ED"/>
    <w:multiLevelType w:val="hybridMultilevel"/>
    <w:tmpl w:val="76AC10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2B8443D"/>
    <w:multiLevelType w:val="hybridMultilevel"/>
    <w:tmpl w:val="44A285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643539"/>
    <w:multiLevelType w:val="hybridMultilevel"/>
    <w:tmpl w:val="1DD27D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87B047F"/>
    <w:multiLevelType w:val="hybridMultilevel"/>
    <w:tmpl w:val="622EFC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E744CF"/>
    <w:multiLevelType w:val="hybridMultilevel"/>
    <w:tmpl w:val="19F880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2A36C8"/>
    <w:multiLevelType w:val="hybridMultilevel"/>
    <w:tmpl w:val="AFBAE590"/>
    <w:lvl w:ilvl="0" w:tplc="DE168F5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96601CB"/>
    <w:multiLevelType w:val="hybridMultilevel"/>
    <w:tmpl w:val="613477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4CE35B16"/>
    <w:multiLevelType w:val="hybridMultilevel"/>
    <w:tmpl w:val="CE3A1200"/>
    <w:lvl w:ilvl="0" w:tplc="0C4C15AC">
      <w:start w:val="1"/>
      <w:numFmt w:val="bullet"/>
      <w:lvlText w:val=""/>
      <w:lvlJc w:val="left"/>
      <w:pPr>
        <w:tabs>
          <w:tab w:val="num" w:pos="360"/>
        </w:tabs>
        <w:ind w:left="360" w:hanging="360"/>
      </w:pPr>
      <w:rPr>
        <w:rFonts w:ascii="Symbol" w:hAnsi="Symbol" w:hint="default"/>
        <w:color w:val="auto"/>
        <w:sz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5627BE"/>
    <w:multiLevelType w:val="hybridMultilevel"/>
    <w:tmpl w:val="B434B4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17963AB"/>
    <w:multiLevelType w:val="hybridMultilevel"/>
    <w:tmpl w:val="C3AAD7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2361B7B"/>
    <w:multiLevelType w:val="hybridMultilevel"/>
    <w:tmpl w:val="EEFE2B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F18599D"/>
    <w:multiLevelType w:val="hybridMultilevel"/>
    <w:tmpl w:val="5ECC4A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28262C4"/>
    <w:multiLevelType w:val="hybridMultilevel"/>
    <w:tmpl w:val="69AC83F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7"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E0510EA"/>
    <w:multiLevelType w:val="hybridMultilevel"/>
    <w:tmpl w:val="31526C1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1"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780AAB"/>
    <w:multiLevelType w:val="hybridMultilevel"/>
    <w:tmpl w:val="21A04FA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36521966">
    <w:abstractNumId w:val="43"/>
  </w:num>
  <w:num w:numId="2" w16cid:durableId="1401907478">
    <w:abstractNumId w:val="32"/>
  </w:num>
  <w:num w:numId="3" w16cid:durableId="1116681889">
    <w:abstractNumId w:val="11"/>
  </w:num>
  <w:num w:numId="4" w16cid:durableId="1979452033">
    <w:abstractNumId w:val="37"/>
  </w:num>
  <w:num w:numId="5" w16cid:durableId="1947998818">
    <w:abstractNumId w:val="1"/>
  </w:num>
  <w:num w:numId="6" w16cid:durableId="1006134352">
    <w:abstractNumId w:val="12"/>
  </w:num>
  <w:num w:numId="7" w16cid:durableId="1056051662">
    <w:abstractNumId w:val="38"/>
  </w:num>
  <w:num w:numId="8" w16cid:durableId="1111825269">
    <w:abstractNumId w:val="41"/>
  </w:num>
  <w:num w:numId="9" w16cid:durableId="203056294">
    <w:abstractNumId w:val="35"/>
  </w:num>
  <w:num w:numId="10" w16cid:durableId="781652815">
    <w:abstractNumId w:val="17"/>
  </w:num>
  <w:num w:numId="11" w16cid:durableId="1736003966">
    <w:abstractNumId w:val="10"/>
  </w:num>
  <w:num w:numId="12" w16cid:durableId="637226914">
    <w:abstractNumId w:val="33"/>
  </w:num>
  <w:num w:numId="13" w16cid:durableId="249655750">
    <w:abstractNumId w:val="7"/>
  </w:num>
  <w:num w:numId="14" w16cid:durableId="1421219132">
    <w:abstractNumId w:val="25"/>
  </w:num>
  <w:num w:numId="15" w16cid:durableId="843596216">
    <w:abstractNumId w:val="18"/>
  </w:num>
  <w:num w:numId="16" w16cid:durableId="618220990">
    <w:abstractNumId w:val="5"/>
  </w:num>
  <w:num w:numId="17" w16cid:durableId="239680629">
    <w:abstractNumId w:val="15"/>
  </w:num>
  <w:num w:numId="18" w16cid:durableId="1145438477">
    <w:abstractNumId w:val="39"/>
  </w:num>
  <w:num w:numId="19" w16cid:durableId="194083776">
    <w:abstractNumId w:val="19"/>
  </w:num>
  <w:num w:numId="20" w16cid:durableId="1054894137">
    <w:abstractNumId w:val="30"/>
  </w:num>
  <w:num w:numId="21" w16cid:durableId="2073847578">
    <w:abstractNumId w:val="6"/>
  </w:num>
  <w:num w:numId="22" w16cid:durableId="532839124">
    <w:abstractNumId w:val="44"/>
  </w:num>
  <w:num w:numId="23" w16cid:durableId="122814927">
    <w:abstractNumId w:val="23"/>
  </w:num>
  <w:num w:numId="24" w16cid:durableId="1021593960">
    <w:abstractNumId w:val="14"/>
  </w:num>
  <w:num w:numId="25" w16cid:durableId="128598720">
    <w:abstractNumId w:val="21"/>
  </w:num>
  <w:num w:numId="26" w16cid:durableId="52198089">
    <w:abstractNumId w:val="8"/>
  </w:num>
  <w:num w:numId="27" w16cid:durableId="151138738">
    <w:abstractNumId w:val="34"/>
  </w:num>
  <w:num w:numId="28" w16cid:durableId="1383019387">
    <w:abstractNumId w:val="9"/>
  </w:num>
  <w:num w:numId="29" w16cid:durableId="1837106227">
    <w:abstractNumId w:val="28"/>
  </w:num>
  <w:num w:numId="30" w16cid:durableId="1952474477">
    <w:abstractNumId w:val="4"/>
  </w:num>
  <w:num w:numId="31" w16cid:durableId="1148740582">
    <w:abstractNumId w:val="40"/>
  </w:num>
  <w:num w:numId="32" w16cid:durableId="476730560">
    <w:abstractNumId w:val="2"/>
  </w:num>
  <w:num w:numId="33" w16cid:durableId="202788835">
    <w:abstractNumId w:val="42"/>
  </w:num>
  <w:num w:numId="34" w16cid:durableId="1703093047">
    <w:abstractNumId w:val="36"/>
  </w:num>
  <w:num w:numId="35" w16cid:durableId="1152940097">
    <w:abstractNumId w:val="24"/>
  </w:num>
  <w:num w:numId="36" w16cid:durableId="1397898158">
    <w:abstractNumId w:val="29"/>
  </w:num>
  <w:num w:numId="37" w16cid:durableId="525339169">
    <w:abstractNumId w:val="27"/>
  </w:num>
  <w:num w:numId="38" w16cid:durableId="1205018152">
    <w:abstractNumId w:val="26"/>
  </w:num>
  <w:num w:numId="39" w16cid:durableId="328484551">
    <w:abstractNumId w:val="0"/>
  </w:num>
  <w:num w:numId="40" w16cid:durableId="1167011966">
    <w:abstractNumId w:val="22"/>
  </w:num>
  <w:num w:numId="41" w16cid:durableId="1496922874">
    <w:abstractNumId w:val="31"/>
  </w:num>
  <w:num w:numId="42" w16cid:durableId="1038235283">
    <w:abstractNumId w:val="13"/>
  </w:num>
  <w:num w:numId="43" w16cid:durableId="285240887">
    <w:abstractNumId w:val="16"/>
  </w:num>
  <w:num w:numId="44" w16cid:durableId="1692872462">
    <w:abstractNumId w:val="3"/>
  </w:num>
  <w:num w:numId="45" w16cid:durableId="1160776008">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02F3"/>
    <w:rsid w:val="00091D46"/>
    <w:rsid w:val="00095C1D"/>
    <w:rsid w:val="000A7350"/>
    <w:rsid w:val="000B32DD"/>
    <w:rsid w:val="000B3BA1"/>
    <w:rsid w:val="000B7318"/>
    <w:rsid w:val="000D156B"/>
    <w:rsid w:val="000E0BEA"/>
    <w:rsid w:val="000E5EF0"/>
    <w:rsid w:val="000F271C"/>
    <w:rsid w:val="00111739"/>
    <w:rsid w:val="001142DE"/>
    <w:rsid w:val="00117CD7"/>
    <w:rsid w:val="00127EAB"/>
    <w:rsid w:val="00134550"/>
    <w:rsid w:val="001359F6"/>
    <w:rsid w:val="00163957"/>
    <w:rsid w:val="00176ACC"/>
    <w:rsid w:val="00177D2A"/>
    <w:rsid w:val="0018179A"/>
    <w:rsid w:val="00181A5C"/>
    <w:rsid w:val="0018387C"/>
    <w:rsid w:val="00185EBC"/>
    <w:rsid w:val="001936AF"/>
    <w:rsid w:val="00195048"/>
    <w:rsid w:val="00195968"/>
    <w:rsid w:val="001A1FF4"/>
    <w:rsid w:val="001A7F9A"/>
    <w:rsid w:val="001B10EB"/>
    <w:rsid w:val="001B14B4"/>
    <w:rsid w:val="001B61AC"/>
    <w:rsid w:val="001B7920"/>
    <w:rsid w:val="001C0142"/>
    <w:rsid w:val="001D5584"/>
    <w:rsid w:val="001E592B"/>
    <w:rsid w:val="002112E2"/>
    <w:rsid w:val="00220A86"/>
    <w:rsid w:val="00223DD6"/>
    <w:rsid w:val="00232CC6"/>
    <w:rsid w:val="0023552F"/>
    <w:rsid w:val="0024231B"/>
    <w:rsid w:val="0024311A"/>
    <w:rsid w:val="00243BB0"/>
    <w:rsid w:val="00257231"/>
    <w:rsid w:val="00260C8B"/>
    <w:rsid w:val="00266A7B"/>
    <w:rsid w:val="00270D96"/>
    <w:rsid w:val="00275922"/>
    <w:rsid w:val="00286130"/>
    <w:rsid w:val="0029014C"/>
    <w:rsid w:val="00294346"/>
    <w:rsid w:val="00296232"/>
    <w:rsid w:val="002A1DEB"/>
    <w:rsid w:val="002B19AF"/>
    <w:rsid w:val="002B27A5"/>
    <w:rsid w:val="002E1335"/>
    <w:rsid w:val="002E2EF8"/>
    <w:rsid w:val="002E6C4B"/>
    <w:rsid w:val="002F71FF"/>
    <w:rsid w:val="00312DD3"/>
    <w:rsid w:val="00315E12"/>
    <w:rsid w:val="0032313C"/>
    <w:rsid w:val="003237BB"/>
    <w:rsid w:val="0032433F"/>
    <w:rsid w:val="00324FEE"/>
    <w:rsid w:val="003263A5"/>
    <w:rsid w:val="00331995"/>
    <w:rsid w:val="00334DEE"/>
    <w:rsid w:val="0033762B"/>
    <w:rsid w:val="0034791A"/>
    <w:rsid w:val="0035717C"/>
    <w:rsid w:val="00375D5C"/>
    <w:rsid w:val="0037742A"/>
    <w:rsid w:val="0038384C"/>
    <w:rsid w:val="00385882"/>
    <w:rsid w:val="003873AF"/>
    <w:rsid w:val="00387421"/>
    <w:rsid w:val="00394E20"/>
    <w:rsid w:val="003B5DF4"/>
    <w:rsid w:val="003C2F7E"/>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A00D5"/>
    <w:rsid w:val="004C3CE5"/>
    <w:rsid w:val="004C78F8"/>
    <w:rsid w:val="004F2D42"/>
    <w:rsid w:val="004F2F73"/>
    <w:rsid w:val="005024FD"/>
    <w:rsid w:val="005150A5"/>
    <w:rsid w:val="00521CFC"/>
    <w:rsid w:val="00525348"/>
    <w:rsid w:val="005310E3"/>
    <w:rsid w:val="00533F85"/>
    <w:rsid w:val="00543F98"/>
    <w:rsid w:val="0054701F"/>
    <w:rsid w:val="005851AD"/>
    <w:rsid w:val="00593D2E"/>
    <w:rsid w:val="005A38DE"/>
    <w:rsid w:val="005B29E2"/>
    <w:rsid w:val="005B62BF"/>
    <w:rsid w:val="005C40FB"/>
    <w:rsid w:val="005F10AC"/>
    <w:rsid w:val="005F595E"/>
    <w:rsid w:val="00605B46"/>
    <w:rsid w:val="00611576"/>
    <w:rsid w:val="006273B7"/>
    <w:rsid w:val="0064026D"/>
    <w:rsid w:val="00645B66"/>
    <w:rsid w:val="006544F8"/>
    <w:rsid w:val="006634F0"/>
    <w:rsid w:val="006701A5"/>
    <w:rsid w:val="00671C9E"/>
    <w:rsid w:val="0068735E"/>
    <w:rsid w:val="006A2668"/>
    <w:rsid w:val="006A3CA8"/>
    <w:rsid w:val="006A3CD5"/>
    <w:rsid w:val="006A54F6"/>
    <w:rsid w:val="006A642D"/>
    <w:rsid w:val="006B758C"/>
    <w:rsid w:val="006F0BE7"/>
    <w:rsid w:val="006F1A37"/>
    <w:rsid w:val="006F6EB4"/>
    <w:rsid w:val="0070362B"/>
    <w:rsid w:val="0070424B"/>
    <w:rsid w:val="00705C73"/>
    <w:rsid w:val="007065F2"/>
    <w:rsid w:val="007119DD"/>
    <w:rsid w:val="007248E0"/>
    <w:rsid w:val="00730C53"/>
    <w:rsid w:val="0075380E"/>
    <w:rsid w:val="00756060"/>
    <w:rsid w:val="007603CA"/>
    <w:rsid w:val="0077279C"/>
    <w:rsid w:val="00792231"/>
    <w:rsid w:val="00792875"/>
    <w:rsid w:val="00792F91"/>
    <w:rsid w:val="007938F1"/>
    <w:rsid w:val="00795998"/>
    <w:rsid w:val="007B4C51"/>
    <w:rsid w:val="007C6E77"/>
    <w:rsid w:val="007D2E37"/>
    <w:rsid w:val="007D43A7"/>
    <w:rsid w:val="007D639C"/>
    <w:rsid w:val="007E60A4"/>
    <w:rsid w:val="007F0BB1"/>
    <w:rsid w:val="007F6BBE"/>
    <w:rsid w:val="00813F59"/>
    <w:rsid w:val="00817F17"/>
    <w:rsid w:val="00820953"/>
    <w:rsid w:val="008249E3"/>
    <w:rsid w:val="00835025"/>
    <w:rsid w:val="0086026C"/>
    <w:rsid w:val="008627AB"/>
    <w:rsid w:val="0087266C"/>
    <w:rsid w:val="00887873"/>
    <w:rsid w:val="00890A2B"/>
    <w:rsid w:val="00892250"/>
    <w:rsid w:val="008950F1"/>
    <w:rsid w:val="008A014A"/>
    <w:rsid w:val="008A6CFF"/>
    <w:rsid w:val="008B37E3"/>
    <w:rsid w:val="008D7173"/>
    <w:rsid w:val="00923525"/>
    <w:rsid w:val="009441FF"/>
    <w:rsid w:val="00944FE6"/>
    <w:rsid w:val="00955918"/>
    <w:rsid w:val="009713C6"/>
    <w:rsid w:val="00986ECA"/>
    <w:rsid w:val="009A7307"/>
    <w:rsid w:val="009B6BF8"/>
    <w:rsid w:val="009C7692"/>
    <w:rsid w:val="009D4D9B"/>
    <w:rsid w:val="009D61B3"/>
    <w:rsid w:val="009E754F"/>
    <w:rsid w:val="009F3F3A"/>
    <w:rsid w:val="00A01377"/>
    <w:rsid w:val="00A02CC7"/>
    <w:rsid w:val="00A2132C"/>
    <w:rsid w:val="00A31CE6"/>
    <w:rsid w:val="00A33245"/>
    <w:rsid w:val="00A35B00"/>
    <w:rsid w:val="00A36FE9"/>
    <w:rsid w:val="00A47428"/>
    <w:rsid w:val="00A54067"/>
    <w:rsid w:val="00A847E5"/>
    <w:rsid w:val="00A8573A"/>
    <w:rsid w:val="00A85FAD"/>
    <w:rsid w:val="00A8707A"/>
    <w:rsid w:val="00A9217B"/>
    <w:rsid w:val="00A93DD8"/>
    <w:rsid w:val="00AB4063"/>
    <w:rsid w:val="00AC0D37"/>
    <w:rsid w:val="00AC325C"/>
    <w:rsid w:val="00AD5EC4"/>
    <w:rsid w:val="00AE1AD9"/>
    <w:rsid w:val="00B0300B"/>
    <w:rsid w:val="00B0554F"/>
    <w:rsid w:val="00B079D3"/>
    <w:rsid w:val="00B13527"/>
    <w:rsid w:val="00B313D1"/>
    <w:rsid w:val="00B35C16"/>
    <w:rsid w:val="00B4168B"/>
    <w:rsid w:val="00B45750"/>
    <w:rsid w:val="00B54932"/>
    <w:rsid w:val="00B6399F"/>
    <w:rsid w:val="00B750B7"/>
    <w:rsid w:val="00B77FBC"/>
    <w:rsid w:val="00B85A4B"/>
    <w:rsid w:val="00B96E86"/>
    <w:rsid w:val="00BA14C2"/>
    <w:rsid w:val="00BA4579"/>
    <w:rsid w:val="00BA7D04"/>
    <w:rsid w:val="00BB0846"/>
    <w:rsid w:val="00BD463D"/>
    <w:rsid w:val="00BD5194"/>
    <w:rsid w:val="00BD7AF2"/>
    <w:rsid w:val="00BE2087"/>
    <w:rsid w:val="00BE491B"/>
    <w:rsid w:val="00BE6879"/>
    <w:rsid w:val="00BF1487"/>
    <w:rsid w:val="00BF7414"/>
    <w:rsid w:val="00C0462F"/>
    <w:rsid w:val="00C11008"/>
    <w:rsid w:val="00C25F36"/>
    <w:rsid w:val="00C27EBA"/>
    <w:rsid w:val="00C31249"/>
    <w:rsid w:val="00C36608"/>
    <w:rsid w:val="00C36670"/>
    <w:rsid w:val="00C41C15"/>
    <w:rsid w:val="00C438C1"/>
    <w:rsid w:val="00C50AC7"/>
    <w:rsid w:val="00C57CEC"/>
    <w:rsid w:val="00C64B1C"/>
    <w:rsid w:val="00C66428"/>
    <w:rsid w:val="00C82C28"/>
    <w:rsid w:val="00CA12C1"/>
    <w:rsid w:val="00CB077C"/>
    <w:rsid w:val="00CB2C3A"/>
    <w:rsid w:val="00CC082D"/>
    <w:rsid w:val="00CC5AC2"/>
    <w:rsid w:val="00CD2A71"/>
    <w:rsid w:val="00CD6626"/>
    <w:rsid w:val="00CE3011"/>
    <w:rsid w:val="00CE499C"/>
    <w:rsid w:val="00CF085F"/>
    <w:rsid w:val="00D02559"/>
    <w:rsid w:val="00D139DF"/>
    <w:rsid w:val="00D2797C"/>
    <w:rsid w:val="00D34192"/>
    <w:rsid w:val="00D345CA"/>
    <w:rsid w:val="00D374C3"/>
    <w:rsid w:val="00D45173"/>
    <w:rsid w:val="00D522E6"/>
    <w:rsid w:val="00D844B6"/>
    <w:rsid w:val="00DA3CBF"/>
    <w:rsid w:val="00DA6478"/>
    <w:rsid w:val="00DA6923"/>
    <w:rsid w:val="00DA7FD3"/>
    <w:rsid w:val="00DD145D"/>
    <w:rsid w:val="00DD71F9"/>
    <w:rsid w:val="00DE19E7"/>
    <w:rsid w:val="00E00E62"/>
    <w:rsid w:val="00E0768C"/>
    <w:rsid w:val="00E11DF3"/>
    <w:rsid w:val="00E12B41"/>
    <w:rsid w:val="00E23FD8"/>
    <w:rsid w:val="00E36BF7"/>
    <w:rsid w:val="00E45386"/>
    <w:rsid w:val="00E46F0F"/>
    <w:rsid w:val="00E50F49"/>
    <w:rsid w:val="00E53F9F"/>
    <w:rsid w:val="00E64E67"/>
    <w:rsid w:val="00E77239"/>
    <w:rsid w:val="00E9136D"/>
    <w:rsid w:val="00E95117"/>
    <w:rsid w:val="00EA031B"/>
    <w:rsid w:val="00EA495D"/>
    <w:rsid w:val="00EB3C67"/>
    <w:rsid w:val="00EB5E72"/>
    <w:rsid w:val="00EB7809"/>
    <w:rsid w:val="00EC175F"/>
    <w:rsid w:val="00EC3C8E"/>
    <w:rsid w:val="00EC67AB"/>
    <w:rsid w:val="00ED41E1"/>
    <w:rsid w:val="00ED48C9"/>
    <w:rsid w:val="00EE4936"/>
    <w:rsid w:val="00EE5EFB"/>
    <w:rsid w:val="00EF5A89"/>
    <w:rsid w:val="00F02B82"/>
    <w:rsid w:val="00F105D9"/>
    <w:rsid w:val="00F10B89"/>
    <w:rsid w:val="00F1158C"/>
    <w:rsid w:val="00F1442F"/>
    <w:rsid w:val="00F20301"/>
    <w:rsid w:val="00F2304D"/>
    <w:rsid w:val="00F235BB"/>
    <w:rsid w:val="00F409EB"/>
    <w:rsid w:val="00F415C8"/>
    <w:rsid w:val="00F6126B"/>
    <w:rsid w:val="00F6254C"/>
    <w:rsid w:val="00F63857"/>
    <w:rsid w:val="00F70788"/>
    <w:rsid w:val="00F743D5"/>
    <w:rsid w:val="00F8393C"/>
    <w:rsid w:val="00F83B46"/>
    <w:rsid w:val="00F928ED"/>
    <w:rsid w:val="00F96781"/>
    <w:rsid w:val="00F97827"/>
    <w:rsid w:val="00FB7602"/>
    <w:rsid w:val="00FC12B2"/>
    <w:rsid w:val="00FC2757"/>
    <w:rsid w:val="00FC3200"/>
    <w:rsid w:val="00FD7DA1"/>
    <w:rsid w:val="00FE701E"/>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character" w:customStyle="1" w:styleId="ListParagraphChar">
    <w:name w:val="List Paragraph Char"/>
    <w:aliases w:val="List Paragraph4 Char,List Paragraph3 Char"/>
    <w:link w:val="ListParagraph"/>
    <w:uiPriority w:val="34"/>
    <w:locked/>
    <w:rsid w:val="00792231"/>
    <w:rPr>
      <w:rFonts w:ascii="Times New Roman" w:eastAsia="Times New Roman" w:hAnsi="Times New Roman" w:cs="Times New Roman"/>
      <w:sz w:val="20"/>
      <w:szCs w:val="20"/>
      <w:lang w:val="en-GB" w:eastAsia="en-GB"/>
    </w:rPr>
  </w:style>
  <w:style w:type="paragraph" w:styleId="HTMLPreformatted">
    <w:name w:val="HTML Preformatted"/>
    <w:basedOn w:val="Normal"/>
    <w:link w:val="HTMLPreformattedChar"/>
    <w:uiPriority w:val="99"/>
    <w:semiHidden/>
    <w:unhideWhenUsed/>
    <w:rsid w:val="002F71FF"/>
    <w:rPr>
      <w:rFonts w:ascii="Consolas" w:hAnsi="Consolas"/>
    </w:rPr>
  </w:style>
  <w:style w:type="character" w:customStyle="1" w:styleId="HTMLPreformattedChar">
    <w:name w:val="HTML Preformatted Char"/>
    <w:basedOn w:val="DefaultParagraphFont"/>
    <w:link w:val="HTMLPreformatted"/>
    <w:uiPriority w:val="99"/>
    <w:semiHidden/>
    <w:rsid w:val="002F71FF"/>
    <w:rPr>
      <w:rFonts w:ascii="Consolas" w:eastAsia="Times New Roman" w:hAnsi="Consolas" w:cs="Times New Roman"/>
      <w:sz w:val="20"/>
      <w:szCs w:val="20"/>
      <w:lang w:val="en-GB" w:eastAsia="en-GB"/>
    </w:rPr>
  </w:style>
  <w:style w:type="character" w:styleId="UnresolvedMention">
    <w:name w:val="Unresolved Mention"/>
    <w:basedOn w:val="DefaultParagraphFont"/>
    <w:uiPriority w:val="99"/>
    <w:semiHidden/>
    <w:unhideWhenUsed/>
    <w:rsid w:val="003C2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75922645">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57932704">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1723887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50725071">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81100255">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10277991">
      <w:bodyDiv w:val="1"/>
      <w:marLeft w:val="0"/>
      <w:marRight w:val="0"/>
      <w:marTop w:val="0"/>
      <w:marBottom w:val="0"/>
      <w:divBdr>
        <w:top w:val="none" w:sz="0" w:space="0" w:color="auto"/>
        <w:left w:val="none" w:sz="0" w:space="0" w:color="auto"/>
        <w:bottom w:val="none" w:sz="0" w:space="0" w:color="auto"/>
        <w:right w:val="none" w:sz="0" w:space="0" w:color="auto"/>
      </w:divBdr>
    </w:div>
    <w:div w:id="1202668959">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2766933">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60112294">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 w:id="214345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amha.hurley@hse.ie" TargetMode="External"/><Relationship Id="rId13" Type="http://schemas.openxmlformats.org/officeDocument/2006/relationships/hyperlink" Target="mailto:AreaDonAMHS.Cork@hse.i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healthservice.hse.ie/staff/benefits-services/pay/pay-scales.html" TargetMode="External"/><Relationship Id="rId12" Type="http://schemas.openxmlformats.org/officeDocument/2006/relationships/hyperlink" Target="mailto:AreaDonAMHS.Cork@hse.ie" TargetMode="External"/><Relationship Id="rId17" Type="http://schemas.openxmlformats.org/officeDocument/2006/relationships/hyperlink" Target="https://www.hse.ie/eng/services/list/2/primarycare/childrenfirst/resourc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evisedacts.lawreform.ie/eli/2015/act/36/revised/en/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idan.murphy@hse.i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psa.ie/" TargetMode="External"/><Relationship Id="rId23" Type="http://schemas.openxmlformats.org/officeDocument/2006/relationships/footer" Target="footer3.xml"/><Relationship Id="rId10" Type="http://schemas.openxmlformats.org/officeDocument/2006/relationships/hyperlink" Target="mailto:jennie.synnott@hse.i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Vincent.goggin@hse.ie" TargetMode="External"/><Relationship Id="rId14" Type="http://schemas.openxmlformats.org/officeDocument/2006/relationships/hyperlink" Target="https://www.hse.ie/eng/staff/resources/diversity/"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13</Pages>
  <Words>5557</Words>
  <Characters>31676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Dermot Murphy</cp:lastModifiedBy>
  <cp:revision>22</cp:revision>
  <cp:lastPrinted>2025-03-27T09:43:00Z</cp:lastPrinted>
  <dcterms:created xsi:type="dcterms:W3CDTF">2025-03-19T10:31:00Z</dcterms:created>
  <dcterms:modified xsi:type="dcterms:W3CDTF">2026-04-29T14:39:00Z</dcterms:modified>
</cp:coreProperties>
</file>