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30" w:rsidRDefault="003C5330" w:rsidP="00403E64">
      <w:pPr>
        <w:jc w:val="center"/>
        <w:rPr>
          <w:noProof/>
          <w:color w:val="FFFFFF"/>
          <w:lang w:val="en-IE" w:eastAsia="en-IE"/>
        </w:rPr>
      </w:pPr>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13568" w:rsidRDefault="00A13568" w:rsidP="003C5330">
      <w:pPr>
        <w:tabs>
          <w:tab w:val="left" w:pos="3315"/>
        </w:tabs>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403E64">
        <w:rPr>
          <w:noProof/>
          <w:color w:val="FFFFFF"/>
          <w:lang w:val="en-IE" w:eastAsia="en-IE"/>
        </w:rPr>
        <w:t xml:space="preserve">  </w:t>
      </w:r>
    </w:p>
    <w:p w:rsidR="001A5A20" w:rsidRDefault="00A52A32" w:rsidP="00A52A32">
      <w:pPr>
        <w:ind w:left="3600" w:firstLine="720"/>
        <w:rPr>
          <w:b/>
          <w:szCs w:val="22"/>
        </w:rPr>
      </w:pPr>
      <w:r>
        <w:rPr>
          <w:noProof/>
          <w:color w:val="FFFFFF"/>
          <w:lang w:val="en-IE" w:eastAsia="en-IE"/>
        </w:rPr>
        <w:t xml:space="preserve"> </w:t>
      </w:r>
      <w:r w:rsidR="001A5A20" w:rsidRPr="00A52A32">
        <w:rPr>
          <w:b/>
          <w:szCs w:val="22"/>
        </w:rPr>
        <w:t>APPLICATION FORM</w:t>
      </w:r>
    </w:p>
    <w:p w:rsidR="00403E64" w:rsidRPr="00A52A32" w:rsidRDefault="00403E64" w:rsidP="00A52A32">
      <w:pPr>
        <w:ind w:left="3600" w:firstLine="720"/>
        <w:rPr>
          <w:b/>
          <w:noProof/>
          <w:color w:val="FFFFFF"/>
          <w:lang w:val="en-IE" w:eastAsia="en-IE"/>
        </w:rPr>
      </w:pPr>
    </w:p>
    <w:p w:rsidR="009C391E" w:rsidRDefault="00AD23B9" w:rsidP="009F3897">
      <w:pPr>
        <w:jc w:val="center"/>
        <w:rPr>
          <w:b/>
          <w:iCs/>
        </w:rPr>
      </w:pPr>
      <w:r>
        <w:rPr>
          <w:b/>
          <w:iCs/>
        </w:rPr>
        <w:t>NFMHS</w:t>
      </w:r>
      <w:r w:rsidR="00DB743C">
        <w:rPr>
          <w:b/>
          <w:iCs/>
        </w:rPr>
        <w:t>C</w:t>
      </w:r>
      <w:r w:rsidR="00753F3E">
        <w:rPr>
          <w:b/>
          <w:iCs/>
        </w:rPr>
        <w:t>NM1</w:t>
      </w:r>
      <w:r w:rsidR="00687C30">
        <w:rPr>
          <w:b/>
          <w:iCs/>
        </w:rPr>
        <w:t xml:space="preserve"> </w:t>
      </w:r>
      <w:r w:rsidR="00753F3E">
        <w:rPr>
          <w:b/>
          <w:iCs/>
        </w:rPr>
        <w:t xml:space="preserve">Clinical Nurse Manager </w:t>
      </w:r>
      <w:r w:rsidR="00061299">
        <w:rPr>
          <w:b/>
          <w:iCs/>
        </w:rPr>
        <w:t>1</w:t>
      </w:r>
      <w:r w:rsidR="00687C30" w:rsidRPr="00687C30">
        <w:rPr>
          <w:b/>
          <w:iCs/>
        </w:rPr>
        <w:t>, Mental Health</w:t>
      </w:r>
    </w:p>
    <w:p w:rsidR="009C391E" w:rsidRPr="00F400F0" w:rsidRDefault="009C391E" w:rsidP="009C391E">
      <w:pPr>
        <w:jc w:val="center"/>
        <w:rPr>
          <w:b/>
          <w:iCs/>
        </w:rPr>
      </w:pPr>
      <w:r w:rsidRPr="00865A69">
        <w:rPr>
          <w:b/>
          <w:iCs/>
        </w:rPr>
        <w:t>National Forensic Mental Health Service</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F817CF" w:rsidRDefault="00833D5E" w:rsidP="00F817CF">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A63B5A" w:rsidRDefault="00B63A8F" w:rsidP="00F817CF">
      <w:pPr>
        <w:numPr>
          <w:ilvl w:val="0"/>
          <w:numId w:val="9"/>
        </w:numPr>
        <w:tabs>
          <w:tab w:val="clear" w:pos="720"/>
        </w:tabs>
        <w:spacing w:after="80"/>
        <w:ind w:left="425" w:hanging="425"/>
        <w:jc w:val="both"/>
      </w:pPr>
      <w:r>
        <w:t xml:space="preserve">Candidates should note that there </w:t>
      </w:r>
      <w:proofErr w:type="gramStart"/>
      <w:r>
        <w:t>can</w:t>
      </w:r>
      <w:proofErr w:type="gramEnd"/>
      <w:r>
        <w:t xml:space="preserve"> be a time delay in receiving email applications.  We recommend that applicants wishing to return an application by email should allow a minimum of 1 hour</w:t>
      </w:r>
      <w:r w:rsidR="00A63B5A">
        <w:t xml:space="preserve"> for their application to arrive </w:t>
      </w:r>
      <w:r>
        <w:t xml:space="preserve">by </w:t>
      </w:r>
      <w:r w:rsidR="0038074B" w:rsidRPr="008363A5">
        <w:rPr>
          <w:b/>
        </w:rPr>
        <w:t xml:space="preserve">12:00 noon </w:t>
      </w:r>
      <w:r w:rsidR="00753F3E">
        <w:rPr>
          <w:b/>
          <w:iCs/>
        </w:rPr>
        <w:t>on Monday 17</w:t>
      </w:r>
      <w:r w:rsidR="00753F3E" w:rsidRPr="00435245">
        <w:rPr>
          <w:b/>
          <w:iCs/>
          <w:vertAlign w:val="superscript"/>
        </w:rPr>
        <w:t>th</w:t>
      </w:r>
      <w:r w:rsidR="00753F3E">
        <w:rPr>
          <w:b/>
          <w:iCs/>
        </w:rPr>
        <w:t xml:space="preserve"> November 2025</w:t>
      </w:r>
      <w:r w:rsidR="00CF2F30" w:rsidRPr="00F55667">
        <w:rPr>
          <w:b/>
        </w:rPr>
        <w:t xml:space="preserve">. </w:t>
      </w:r>
      <w:r>
        <w:t xml:space="preserve">Applications </w:t>
      </w:r>
      <w:r w:rsidRPr="00F817CF">
        <w:rPr>
          <w:u w:val="single"/>
        </w:rPr>
        <w:t>will not</w:t>
      </w:r>
      <w:r>
        <w:t xml:space="preserve"> be accepted after this date and time, no exceptions will be made.</w:t>
      </w:r>
      <w:r w:rsidR="00A63B5A">
        <w:t xml:space="preserve"> </w:t>
      </w:r>
    </w:p>
    <w:p w:rsidR="003134EC" w:rsidRDefault="003134EC" w:rsidP="00B73F10">
      <w:pPr>
        <w:numPr>
          <w:ilvl w:val="0"/>
          <w:numId w:val="9"/>
        </w:numPr>
        <w:tabs>
          <w:tab w:val="clear" w:pos="720"/>
        </w:tabs>
        <w:spacing w:after="80"/>
        <w:ind w:left="425" w:hanging="425"/>
        <w:jc w:val="both"/>
      </w:pPr>
      <w:r>
        <w:rPr>
          <w:color w:val="000000"/>
        </w:rPr>
        <w:t xml:space="preserve">To ensure that you do not </w:t>
      </w:r>
      <w:proofErr w:type="gramStart"/>
      <w:r>
        <w:rPr>
          <w:color w:val="000000"/>
        </w:rPr>
        <w:t>miss out on</w:t>
      </w:r>
      <w:proofErr w:type="gramEnd"/>
      <w:r>
        <w:rPr>
          <w:color w:val="000000"/>
        </w:rPr>
        <w:t xml:space="preserve"> any email communication it is highly recommended that you check your spam and junk folder on a regular basis. </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B73F10" w:rsidRPr="00A16CCF">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2212CD" w:rsidRPr="00553354" w:rsidRDefault="00B63A8F" w:rsidP="00B73F10">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403E64" w:rsidRDefault="00403E64" w:rsidP="00072776">
            <w:pPr>
              <w:rPr>
                <w:b/>
              </w:rPr>
            </w:pPr>
          </w:p>
          <w:p w:rsidR="00A63B5A" w:rsidRDefault="0038074B" w:rsidP="00072776">
            <w:pPr>
              <w:rPr>
                <w:b/>
              </w:rPr>
            </w:pPr>
            <w:r w:rsidRPr="008363A5">
              <w:rPr>
                <w:b/>
              </w:rPr>
              <w:t xml:space="preserve">12:00 noon </w:t>
            </w:r>
            <w:r w:rsidR="00753F3E">
              <w:rPr>
                <w:b/>
              </w:rPr>
              <w:t>on</w:t>
            </w:r>
            <w:r w:rsidR="00753F3E" w:rsidRPr="00753F3E">
              <w:rPr>
                <w:b/>
              </w:rPr>
              <w:t xml:space="preserve"> Monday 17th November 2025</w:t>
            </w:r>
          </w:p>
          <w:p w:rsidR="00403E64" w:rsidRPr="00E644EF" w:rsidRDefault="00403E64" w:rsidP="00072776">
            <w:pPr>
              <w:rPr>
                <w:bCs/>
                <w:i/>
                <w:color w:val="000000" w:themeColor="text1"/>
              </w:rPr>
            </w:pP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9C391E" w:rsidRPr="006D4967" w:rsidRDefault="00CF2F30" w:rsidP="00687C30">
            <w:pPr>
              <w:rPr>
                <w:b/>
              </w:rPr>
            </w:pPr>
            <w:r>
              <w:t xml:space="preserve">Please return completed applications to </w:t>
            </w:r>
            <w:hyperlink r:id="rId10" w:history="1">
              <w:r w:rsidR="003D7CC0" w:rsidRPr="003C32AC">
                <w:rPr>
                  <w:rStyle w:val="Hyperlink"/>
                </w:rPr>
                <w:t>recruitment.nfmhs@hse.ie</w:t>
              </w:r>
            </w:hyperlink>
            <w:r w:rsidR="003D7CC0">
              <w:t xml:space="preserve"> </w:t>
            </w:r>
            <w:r w:rsidR="009C391E" w:rsidRPr="00E644EF">
              <w:rPr>
                <w:bCs/>
                <w:color w:val="000000" w:themeColor="text1"/>
              </w:rPr>
              <w:t xml:space="preserve">using the subject line </w:t>
            </w:r>
            <w:r w:rsidR="009F3897" w:rsidRPr="009F3897">
              <w:rPr>
                <w:b/>
              </w:rPr>
              <w:t>NFMHSC</w:t>
            </w:r>
            <w:r w:rsidR="003F0AC7">
              <w:rPr>
                <w:b/>
              </w:rPr>
              <w:t>NM</w:t>
            </w:r>
            <w:r w:rsidR="00753F3E">
              <w:rPr>
                <w:b/>
              </w:rPr>
              <w:t>1</w:t>
            </w:r>
            <w:r w:rsidR="00687C30">
              <w:rPr>
                <w:b/>
              </w:rPr>
              <w:t xml:space="preserve"> </w:t>
            </w:r>
            <w:r w:rsidR="00753F3E">
              <w:rPr>
                <w:b/>
              </w:rPr>
              <w:t xml:space="preserve">Clinical Nurse Manager </w:t>
            </w:r>
            <w:r w:rsidR="00C83F78">
              <w:rPr>
                <w:b/>
              </w:rPr>
              <w:t>1</w:t>
            </w:r>
            <w:r w:rsidR="00781C62" w:rsidRPr="00781C62">
              <w:rPr>
                <w:b/>
              </w:rPr>
              <w:t xml:space="preserve"> (Mental Health)</w:t>
            </w:r>
          </w:p>
          <w:p w:rsidR="009C391E" w:rsidRDefault="009C391E" w:rsidP="009C391E">
            <w:pPr>
              <w:rPr>
                <w:bCs/>
                <w:color w:val="000000" w:themeColor="text1"/>
              </w:rPr>
            </w:pPr>
          </w:p>
          <w:p w:rsidR="00381023" w:rsidRDefault="009C391E" w:rsidP="009C391E">
            <w:pPr>
              <w:rPr>
                <w:b/>
              </w:rPr>
            </w:pPr>
            <w:r w:rsidRPr="00833D5E">
              <w:rPr>
                <w:b/>
              </w:rPr>
              <w:t>Please note that you must submit your application form via email</w:t>
            </w:r>
            <w:r>
              <w:rPr>
                <w:b/>
              </w:rPr>
              <w:t xml:space="preserve"> only</w:t>
            </w:r>
          </w:p>
          <w:p w:rsidR="00403E64" w:rsidRPr="003134EC" w:rsidRDefault="00403E64" w:rsidP="009C391E">
            <w:pPr>
              <w:rPr>
                <w:b/>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Default="00260FEF" w:rsidP="00B73F10">
            <w:pPr>
              <w:rPr>
                <w:rFonts w:ascii="Helv" w:eastAsia="SimSun" w:hAnsi="Helv" w:cs="Helv"/>
                <w:b/>
                <w:bCs/>
                <w:color w:val="000000"/>
                <w:lang w:val="en-IE"/>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p w:rsidR="00403E64" w:rsidRPr="00260FEF" w:rsidRDefault="00403E64" w:rsidP="00B73F10">
            <w:pPr>
              <w:rPr>
                <w:b/>
                <w:bCs/>
                <w:color w:val="000000" w:themeColor="text1"/>
              </w:rPr>
            </w:pP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687C30" w:rsidRPr="00687C30" w:rsidRDefault="00687C30" w:rsidP="00687C30">
            <w:pPr>
              <w:tabs>
                <w:tab w:val="left" w:pos="1418"/>
              </w:tabs>
              <w:rPr>
                <w:b/>
                <w:iCs/>
              </w:rPr>
            </w:pPr>
          </w:p>
          <w:p w:rsidR="00553354" w:rsidRPr="00E644EF" w:rsidRDefault="00753F3E" w:rsidP="001056DF">
            <w:pPr>
              <w:tabs>
                <w:tab w:val="left" w:pos="1418"/>
              </w:tabs>
              <w:rPr>
                <w:b/>
                <w:color w:val="FF0000"/>
                <w:sz w:val="16"/>
                <w:szCs w:val="16"/>
              </w:rPr>
            </w:pPr>
            <w:r>
              <w:rPr>
                <w:b/>
                <w:iCs/>
              </w:rPr>
              <w:t xml:space="preserve">Clinical Nurse Manager </w:t>
            </w:r>
            <w:r w:rsidR="00061299">
              <w:rPr>
                <w:b/>
                <w:iCs/>
              </w:rPr>
              <w:t xml:space="preserve">1 </w:t>
            </w:r>
            <w:r w:rsidR="00781C62" w:rsidRPr="00781C62">
              <w:rPr>
                <w:b/>
                <w:iCs/>
              </w:rPr>
              <w:t>(Mental Health)</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2A4011" w:rsidRPr="002A4011" w:rsidRDefault="00DB743C" w:rsidP="00687C30">
            <w:pPr>
              <w:tabs>
                <w:tab w:val="left" w:pos="1548"/>
              </w:tabs>
              <w:spacing w:before="40" w:after="40"/>
              <w:rPr>
                <w:b/>
              </w:rPr>
            </w:pPr>
            <w:r>
              <w:rPr>
                <w:b/>
              </w:rPr>
              <w:t>NFMHSC</w:t>
            </w:r>
            <w:r w:rsidR="00753F3E">
              <w:rPr>
                <w:b/>
              </w:rPr>
              <w:t>NM1</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072776" w:rsidRPr="00AF0174" w:rsidTr="00582D45">
        <w:tc>
          <w:tcPr>
            <w:tcW w:w="4621" w:type="dxa"/>
          </w:tcPr>
          <w:p w:rsidR="00072776" w:rsidRPr="00AF0174" w:rsidRDefault="00072776" w:rsidP="00582D45">
            <w:pPr>
              <w:ind w:right="-188"/>
              <w:rPr>
                <w:b/>
              </w:rPr>
            </w:pPr>
            <w:r w:rsidRPr="00AF0174">
              <w:rPr>
                <w:b/>
              </w:rPr>
              <w:t>Please select one of the following:</w:t>
            </w:r>
          </w:p>
        </w:tc>
        <w:tc>
          <w:tcPr>
            <w:tcW w:w="1016" w:type="dxa"/>
          </w:tcPr>
          <w:p w:rsidR="00072776" w:rsidRPr="00AF0174" w:rsidRDefault="00072776" w:rsidP="00582D45">
            <w:pPr>
              <w:ind w:right="-188"/>
              <w:jc w:val="center"/>
              <w:rPr>
                <w:rFonts w:ascii="Wingdings 2" w:hAnsi="Wingdings 2"/>
                <w:b/>
              </w:rPr>
            </w:pPr>
            <w:r w:rsidRPr="00AF0174">
              <w:rPr>
                <w:rFonts w:ascii="Wingdings 2" w:hAnsi="Wingdings 2"/>
                <w:b/>
                <w:sz w:val="24"/>
              </w:rPr>
              <w:t></w:t>
            </w:r>
          </w:p>
        </w:tc>
      </w:tr>
      <w:tr w:rsidR="00072776" w:rsidTr="00582D45">
        <w:tc>
          <w:tcPr>
            <w:tcW w:w="4621" w:type="dxa"/>
          </w:tcPr>
          <w:p w:rsidR="00072776" w:rsidRDefault="00072776" w:rsidP="00582D45">
            <w:pPr>
              <w:ind w:right="-188"/>
            </w:pPr>
            <w:r>
              <w:t>I am an EEA National</w:t>
            </w:r>
          </w:p>
        </w:tc>
        <w:tc>
          <w:tcPr>
            <w:tcW w:w="1016" w:type="dxa"/>
          </w:tcPr>
          <w:p w:rsidR="00072776" w:rsidRDefault="00072776" w:rsidP="00582D45">
            <w:pPr>
              <w:ind w:right="-188"/>
            </w:pPr>
          </w:p>
        </w:tc>
      </w:tr>
      <w:tr w:rsidR="00072776" w:rsidTr="00582D45">
        <w:tc>
          <w:tcPr>
            <w:tcW w:w="4621" w:type="dxa"/>
          </w:tcPr>
          <w:p w:rsidR="00072776" w:rsidRDefault="00072776" w:rsidP="00582D45">
            <w:pPr>
              <w:ind w:right="-188"/>
            </w:pPr>
            <w:r>
              <w:t>I am a British National</w:t>
            </w:r>
          </w:p>
        </w:tc>
        <w:tc>
          <w:tcPr>
            <w:tcW w:w="1016" w:type="dxa"/>
          </w:tcPr>
          <w:p w:rsidR="00072776" w:rsidRDefault="00072776" w:rsidP="00582D45">
            <w:pPr>
              <w:ind w:right="-188"/>
            </w:pPr>
          </w:p>
        </w:tc>
      </w:tr>
      <w:tr w:rsidR="00072776" w:rsidTr="00582D45">
        <w:tc>
          <w:tcPr>
            <w:tcW w:w="4621" w:type="dxa"/>
          </w:tcPr>
          <w:p w:rsidR="00072776" w:rsidRDefault="00072776" w:rsidP="00582D45">
            <w:pPr>
              <w:ind w:right="-188"/>
            </w:pPr>
            <w:r>
              <w:t>I am a Swiss National</w:t>
            </w:r>
          </w:p>
        </w:tc>
        <w:tc>
          <w:tcPr>
            <w:tcW w:w="1016" w:type="dxa"/>
          </w:tcPr>
          <w:p w:rsidR="00072776" w:rsidRDefault="00072776" w:rsidP="00582D45">
            <w:pPr>
              <w:ind w:right="-188"/>
            </w:pPr>
          </w:p>
        </w:tc>
      </w:tr>
      <w:tr w:rsidR="00072776" w:rsidTr="00582D45">
        <w:tc>
          <w:tcPr>
            <w:tcW w:w="4621" w:type="dxa"/>
          </w:tcPr>
          <w:p w:rsidR="00072776" w:rsidRDefault="00072776" w:rsidP="00582D45">
            <w:pPr>
              <w:ind w:right="-188"/>
            </w:pPr>
            <w:r>
              <w:t>I am a Non-EEA National</w:t>
            </w:r>
          </w:p>
        </w:tc>
        <w:tc>
          <w:tcPr>
            <w:tcW w:w="1016" w:type="dxa"/>
          </w:tcPr>
          <w:p w:rsidR="00072776" w:rsidRDefault="00072776" w:rsidP="00582D45">
            <w:pPr>
              <w:ind w:right="-188"/>
            </w:pPr>
          </w:p>
        </w:tc>
      </w:tr>
    </w:tbl>
    <w:p w:rsidR="00484489" w:rsidRDefault="00484489" w:rsidP="00484489">
      <w:pPr>
        <w:ind w:right="-188"/>
      </w:pPr>
    </w:p>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755A30" w:rsidRDefault="00755A30" w:rsidP="00484489">
      <w:pPr>
        <w:autoSpaceDE w:val="0"/>
        <w:spacing w:line="240" w:lineRule="atLeast"/>
        <w:ind w:right="140"/>
        <w:jc w:val="both"/>
        <w:rPr>
          <w:bCs/>
          <w:color w:val="000000"/>
          <w:lang w:eastAsia="en-GB"/>
        </w:rPr>
      </w:pPr>
    </w:p>
    <w:p w:rsidR="00755A30" w:rsidRDefault="00755A30" w:rsidP="00755A30">
      <w:r w:rsidRPr="009F1982">
        <w:rPr>
          <w:color w:val="000000" w:themeColor="text1"/>
        </w:rPr>
        <w:t>Have you lived outside of the Republic of Ireland or Northern Ireland for 6 months or more from the date of your 16th birthday?</w:t>
      </w:r>
      <w:r w:rsidRPr="009F1982">
        <w:t xml:space="preserve"> </w:t>
      </w:r>
      <w:r>
        <w:t xml:space="preserve">Yes    </w:t>
      </w:r>
      <w:r>
        <w:fldChar w:fldCharType="begin">
          <w:ffData>
            <w:name w:val=""/>
            <w:enabled/>
            <w:calcOnExit w:val="0"/>
            <w:checkBox>
              <w:sizeAuto/>
              <w:default w:val="0"/>
            </w:checkBox>
          </w:ffData>
        </w:fldChar>
      </w:r>
      <w:r>
        <w:instrText xml:space="preserve"> FORMCHECKBOX </w:instrText>
      </w:r>
      <w:r w:rsidR="00220B83">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220B83">
        <w:fldChar w:fldCharType="separate"/>
      </w:r>
      <w:r>
        <w:fldChar w:fldCharType="end"/>
      </w:r>
    </w:p>
    <w:p w:rsidR="00755A30" w:rsidRDefault="00755A30" w:rsidP="00755A30"/>
    <w:p w:rsidR="00755A30" w:rsidRPr="00755A30" w:rsidRDefault="00755A30" w:rsidP="00755A30">
      <w:pPr>
        <w:jc w:val="both"/>
        <w:rPr>
          <w:color w:val="000000"/>
          <w:shd w:val="clear" w:color="auto" w:fill="FFFFFF"/>
        </w:rPr>
      </w:pPr>
      <w:r w:rsidRPr="008B7BA4">
        <w:rPr>
          <w:color w:val="000000"/>
          <w:shd w:val="clear" w:color="auto" w:fill="FFFFFF"/>
        </w:rPr>
        <w:t>Please note any candidate who is successful and offered a post, it will be mandatory to provide security clearance from each jurisdiction you have resided in. Please see Appendix 3 on the Additional Campaign Information for further information.</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8E38FD"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20B83">
              <w:rPr>
                <w:color w:val="000000" w:themeColor="text1"/>
              </w:rPr>
            </w:r>
            <w:r w:rsidR="00220B83">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20B83">
              <w:rPr>
                <w:color w:val="000000" w:themeColor="text1"/>
              </w:rPr>
            </w:r>
            <w:r w:rsidR="00220B83">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20B83">
              <w:rPr>
                <w:color w:val="000000" w:themeColor="text1"/>
              </w:rPr>
            </w:r>
            <w:r w:rsidR="00220B83">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20B83">
              <w:rPr>
                <w:color w:val="000000" w:themeColor="text1"/>
              </w:rPr>
            </w:r>
            <w:r w:rsidR="00220B83">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20B83">
              <w:rPr>
                <w:color w:val="000000" w:themeColor="text1"/>
              </w:rPr>
            </w:r>
            <w:r w:rsidR="00220B83">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220B83">
              <w:rPr>
                <w:color w:val="000000" w:themeColor="text1"/>
              </w:rPr>
            </w:r>
            <w:r w:rsidR="00220B83">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Pr="00B93937" w:rsidRDefault="002A3720">
      <w:pPr>
        <w:tabs>
          <w:tab w:val="left" w:pos="10008"/>
        </w:tabs>
        <w:rPr>
          <w:bCs/>
          <w:lang w:eastAsia="en-GB"/>
        </w:rPr>
      </w:pPr>
    </w:p>
    <w:p w:rsidR="00BD13BE" w:rsidRDefault="00BD13BE" w:rsidP="00BD13BE">
      <w:pPr>
        <w:pStyle w:val="ListParagraph"/>
        <w:suppressAutoHyphens w:val="0"/>
        <w:ind w:left="360"/>
        <w:rPr>
          <w:b/>
          <w:color w:val="000000"/>
          <w:sz w:val="22"/>
          <w:szCs w:val="22"/>
        </w:rPr>
      </w:pPr>
    </w:p>
    <w:p w:rsidR="00E57AFA" w:rsidRDefault="00E57AFA" w:rsidP="00CF2F30">
      <w:pPr>
        <w:suppressAutoHyphens w:val="0"/>
        <w:rPr>
          <w:b/>
          <w:color w:val="000000"/>
          <w:sz w:val="22"/>
          <w:szCs w:val="22"/>
          <w:lang w:eastAsia="en-GB"/>
        </w:rPr>
      </w:pPr>
      <w:r>
        <w:rPr>
          <w:b/>
          <w:color w:val="000000"/>
          <w:sz w:val="22"/>
          <w:szCs w:val="22"/>
          <w:lang w:eastAsia="en-GB"/>
        </w:rPr>
        <w:br w:type="page"/>
      </w:r>
    </w:p>
    <w:p w:rsidR="00C37126" w:rsidRDefault="00C37126" w:rsidP="00C37126">
      <w:pPr>
        <w:rPr>
          <w:b/>
          <w:color w:val="000000"/>
          <w:sz w:val="22"/>
          <w:szCs w:val="22"/>
          <w:lang w:eastAsia="en-GB"/>
        </w:rPr>
      </w:pPr>
    </w:p>
    <w:p w:rsidR="00C37126" w:rsidRPr="00CE5FF4" w:rsidRDefault="00C37126" w:rsidP="00C37126">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C37126" w:rsidRDefault="00C37126" w:rsidP="00C37126">
      <w:pPr>
        <w:rPr>
          <w:b/>
          <w:bCs/>
          <w:u w:val="single"/>
          <w:lang w:eastAsia="en-IE"/>
        </w:rPr>
      </w:pPr>
    </w:p>
    <w:p w:rsidR="00C37126" w:rsidRPr="001A29A2" w:rsidRDefault="00C37126" w:rsidP="00C37126">
      <w:pPr>
        <w:pStyle w:val="ListParagraph"/>
        <w:numPr>
          <w:ilvl w:val="0"/>
          <w:numId w:val="3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C37126" w:rsidRPr="001A29A2" w:rsidRDefault="00C37126" w:rsidP="00C37126">
      <w:pPr>
        <w:pStyle w:val="ListParagraph"/>
        <w:rPr>
          <w:b/>
          <w:bCs/>
          <w:lang w:eastAsia="en-IE"/>
        </w:rPr>
      </w:pPr>
    </w:p>
    <w:p w:rsidR="00C37126" w:rsidRDefault="00C37126" w:rsidP="00C37126">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20B8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20B83">
        <w:fldChar w:fldCharType="separate"/>
      </w:r>
      <w:r w:rsidRPr="00CE5FF4">
        <w:fldChar w:fldCharType="end"/>
      </w:r>
    </w:p>
    <w:p w:rsidR="00C37126" w:rsidRDefault="00C37126" w:rsidP="00C37126">
      <w:pPr>
        <w:pStyle w:val="ListParagraph"/>
      </w:pPr>
    </w:p>
    <w:p w:rsidR="00C37126" w:rsidRPr="001A29A2" w:rsidRDefault="00C37126" w:rsidP="00C37126">
      <w:pPr>
        <w:pStyle w:val="ListParagraph"/>
        <w:autoSpaceDE w:val="0"/>
        <w:spacing w:line="240" w:lineRule="atLeast"/>
        <w:rPr>
          <w:color w:val="000000"/>
          <w:lang w:eastAsia="en-GB"/>
        </w:rPr>
      </w:pPr>
      <w:r w:rsidRPr="001A29A2">
        <w:rPr>
          <w:color w:val="000000"/>
          <w:lang w:eastAsia="en-GB"/>
        </w:rPr>
        <w:t xml:space="preserve">If you answered </w:t>
      </w:r>
      <w:proofErr w:type="gramStart"/>
      <w:r w:rsidRPr="00447259">
        <w:rPr>
          <w:b/>
          <w:color w:val="000000"/>
          <w:lang w:eastAsia="en-GB"/>
        </w:rPr>
        <w:t>Yes</w:t>
      </w:r>
      <w:proofErr w:type="gramEnd"/>
      <w:r w:rsidRPr="001A29A2">
        <w:rPr>
          <w:color w:val="000000"/>
          <w:lang w:eastAsia="en-GB"/>
        </w:rPr>
        <w:t xml:space="preserve"> to the above question, please choose the option below which best matches your current contractual status:</w:t>
      </w:r>
    </w:p>
    <w:p w:rsidR="00C37126" w:rsidRPr="001A29A2" w:rsidRDefault="00C37126" w:rsidP="00C37126">
      <w:pPr>
        <w:pStyle w:val="ListParagraph"/>
        <w:autoSpaceDE w:val="0"/>
        <w:spacing w:line="240" w:lineRule="atLeast"/>
        <w:rPr>
          <w:color w:val="000000"/>
          <w:lang w:eastAsia="en-GB"/>
        </w:rPr>
      </w:pPr>
    </w:p>
    <w:p w:rsidR="00C37126" w:rsidRDefault="00C37126" w:rsidP="00C37126">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220B83">
        <w:fldChar w:fldCharType="separate"/>
      </w:r>
      <w:r w:rsidRPr="001A29A2">
        <w:fldChar w:fldCharType="end"/>
      </w:r>
    </w:p>
    <w:p w:rsidR="00C37126" w:rsidRPr="001A29A2" w:rsidRDefault="00C37126" w:rsidP="00C37126">
      <w:pPr>
        <w:autoSpaceDE w:val="0"/>
        <w:spacing w:line="240" w:lineRule="atLeast"/>
        <w:ind w:left="360" w:firstLine="360"/>
        <w:jc w:val="both"/>
        <w:rPr>
          <w:b/>
          <w:color w:val="000000"/>
          <w:lang w:eastAsia="en-GB"/>
        </w:rPr>
      </w:pPr>
    </w:p>
    <w:p w:rsidR="00C37126" w:rsidRDefault="00C37126" w:rsidP="00C37126">
      <w:pPr>
        <w:autoSpaceDE w:val="0"/>
        <w:spacing w:line="240" w:lineRule="atLeast"/>
        <w:ind w:left="1080" w:firstLine="360"/>
        <w:jc w:val="both"/>
        <w:rPr>
          <w:b/>
          <w:color w:val="000000"/>
          <w:lang w:eastAsia="en-GB"/>
        </w:rPr>
      </w:pPr>
      <w:r w:rsidRPr="001A29A2">
        <w:rPr>
          <w:b/>
          <w:color w:val="000000"/>
          <w:lang w:eastAsia="en-GB"/>
        </w:rPr>
        <w:t>Or</w:t>
      </w:r>
    </w:p>
    <w:p w:rsidR="00C37126" w:rsidRPr="001A29A2" w:rsidRDefault="00C37126" w:rsidP="00C37126">
      <w:pPr>
        <w:autoSpaceDE w:val="0"/>
        <w:spacing w:line="240" w:lineRule="atLeast"/>
        <w:ind w:left="1080" w:firstLine="360"/>
        <w:jc w:val="both"/>
        <w:rPr>
          <w:b/>
          <w:color w:val="000000"/>
          <w:lang w:eastAsia="en-GB"/>
        </w:rPr>
      </w:pPr>
    </w:p>
    <w:p w:rsidR="00C37126" w:rsidRDefault="00C37126" w:rsidP="00C37126">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220B83">
        <w:fldChar w:fldCharType="separate"/>
      </w:r>
      <w:r w:rsidRPr="001A29A2">
        <w:fldChar w:fldCharType="end"/>
      </w:r>
      <w:r w:rsidRPr="001A29A2">
        <w:rPr>
          <w:b/>
          <w:color w:val="000000"/>
          <w:lang w:eastAsia="en-GB"/>
        </w:rPr>
        <w:t xml:space="preserve"> </w:t>
      </w:r>
    </w:p>
    <w:p w:rsidR="00C37126" w:rsidRDefault="00C37126" w:rsidP="00C37126">
      <w:pPr>
        <w:ind w:firstLine="720"/>
      </w:pPr>
    </w:p>
    <w:p w:rsidR="00C37126" w:rsidRDefault="00C37126" w:rsidP="00C37126">
      <w:pPr>
        <w:pStyle w:val="ListParagraph"/>
      </w:pPr>
    </w:p>
    <w:p w:rsidR="00C37126" w:rsidRPr="001A29A2" w:rsidRDefault="00C37126" w:rsidP="00C37126">
      <w:pPr>
        <w:pStyle w:val="ListParagraph"/>
        <w:numPr>
          <w:ilvl w:val="0"/>
          <w:numId w:val="3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C37126" w:rsidRPr="001A29A2" w:rsidRDefault="00C37126" w:rsidP="00C37126">
      <w:pPr>
        <w:pStyle w:val="ListParagraph"/>
        <w:rPr>
          <w:b/>
          <w:bCs/>
          <w:lang w:eastAsia="en-IE"/>
        </w:rPr>
      </w:pPr>
    </w:p>
    <w:p w:rsidR="00C37126" w:rsidRDefault="00C37126" w:rsidP="00C37126">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20B8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20B83">
        <w:fldChar w:fldCharType="separate"/>
      </w:r>
      <w:r w:rsidRPr="00CE5FF4">
        <w:fldChar w:fldCharType="end"/>
      </w:r>
    </w:p>
    <w:p w:rsidR="00C37126" w:rsidRDefault="00C37126" w:rsidP="00C37126">
      <w:pPr>
        <w:ind w:left="360"/>
      </w:pPr>
    </w:p>
    <w:p w:rsidR="00C37126" w:rsidRPr="00A868FE" w:rsidRDefault="00C37126" w:rsidP="00C37126">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C37126" w:rsidRDefault="00C37126" w:rsidP="00C37126">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C37126" w:rsidRPr="001A29A2" w:rsidTr="008363A5">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C37126" w:rsidRPr="001A29A2" w:rsidRDefault="00C37126" w:rsidP="008363A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C37126" w:rsidRPr="001A29A2" w:rsidRDefault="00C37126" w:rsidP="008363A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C37126" w:rsidRPr="001A29A2" w:rsidRDefault="00C37126" w:rsidP="008363A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37126" w:rsidRPr="001A29A2" w:rsidRDefault="00C37126" w:rsidP="008363A5">
            <w:pPr>
              <w:pStyle w:val="ListParagraph"/>
              <w:autoSpaceDE w:val="0"/>
              <w:snapToGrid w:val="0"/>
              <w:spacing w:line="240" w:lineRule="atLeast"/>
              <w:jc w:val="both"/>
              <w:rPr>
                <w:color w:val="000000"/>
                <w:lang w:eastAsia="en-GB"/>
              </w:rPr>
            </w:pPr>
          </w:p>
        </w:tc>
      </w:tr>
      <w:tr w:rsidR="00C37126" w:rsidTr="008363A5">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C37126" w:rsidRPr="001A29A2" w:rsidRDefault="00C37126" w:rsidP="008363A5">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C37126" w:rsidRPr="001A29A2" w:rsidRDefault="00C37126" w:rsidP="008363A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C37126" w:rsidRPr="001A29A2" w:rsidRDefault="00C37126" w:rsidP="008363A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37126" w:rsidRPr="001A29A2" w:rsidRDefault="00C37126" w:rsidP="008363A5">
            <w:pPr>
              <w:autoSpaceDE w:val="0"/>
              <w:spacing w:line="240" w:lineRule="atLeast"/>
              <w:ind w:left="360"/>
              <w:jc w:val="center"/>
              <w:rPr>
                <w:color w:val="000000"/>
                <w:lang w:eastAsia="en-GB"/>
              </w:rPr>
            </w:pPr>
          </w:p>
        </w:tc>
      </w:tr>
    </w:tbl>
    <w:p w:rsidR="00C37126" w:rsidRDefault="00C37126" w:rsidP="00C37126">
      <w:pPr>
        <w:pStyle w:val="ListParagraph"/>
      </w:pPr>
    </w:p>
    <w:p w:rsidR="00C37126" w:rsidRDefault="00C37126" w:rsidP="00C37126">
      <w:pPr>
        <w:pStyle w:val="ListParagraph"/>
      </w:pPr>
    </w:p>
    <w:p w:rsidR="00C37126" w:rsidRPr="001A29A2" w:rsidRDefault="00C37126" w:rsidP="00C37126">
      <w:pPr>
        <w:pStyle w:val="ListParagraph"/>
        <w:numPr>
          <w:ilvl w:val="0"/>
          <w:numId w:val="3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C37126" w:rsidRPr="001A29A2" w:rsidRDefault="00C37126" w:rsidP="00C37126">
      <w:pPr>
        <w:pStyle w:val="ListParagraph"/>
        <w:rPr>
          <w:b/>
          <w:bCs/>
          <w:lang w:eastAsia="en-IE"/>
        </w:rPr>
      </w:pPr>
    </w:p>
    <w:p w:rsidR="00C37126" w:rsidRDefault="00C37126" w:rsidP="00C37126">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20B8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20B83">
        <w:fldChar w:fldCharType="separate"/>
      </w:r>
      <w:r w:rsidRPr="00CE5FF4">
        <w:fldChar w:fldCharType="end"/>
      </w:r>
    </w:p>
    <w:p w:rsidR="00C37126" w:rsidRPr="00CE5FF4" w:rsidRDefault="00C37126" w:rsidP="00C37126">
      <w:pPr>
        <w:rPr>
          <w:b/>
          <w:bCs/>
          <w:lang w:eastAsia="en-IE"/>
        </w:rPr>
      </w:pPr>
    </w:p>
    <w:p w:rsidR="00C37126" w:rsidRDefault="00C37126" w:rsidP="00C37126">
      <w:pPr>
        <w:autoSpaceDE w:val="0"/>
        <w:spacing w:line="240" w:lineRule="atLeast"/>
        <w:jc w:val="both"/>
        <w:rPr>
          <w:b/>
          <w:color w:val="000000"/>
          <w:sz w:val="22"/>
          <w:szCs w:val="22"/>
          <w:lang w:eastAsia="en-GB"/>
        </w:rPr>
      </w:pPr>
    </w:p>
    <w:p w:rsidR="00C37126" w:rsidRDefault="00C37126" w:rsidP="00C37126">
      <w:pPr>
        <w:rPr>
          <w:b/>
          <w:color w:val="000000"/>
          <w:sz w:val="18"/>
          <w:szCs w:val="18"/>
          <w:lang w:eastAsia="en-GB"/>
        </w:rPr>
      </w:pPr>
    </w:p>
    <w:p w:rsidR="00C37126" w:rsidRPr="005B29E2" w:rsidRDefault="00C37126" w:rsidP="00C37126">
      <w:pPr>
        <w:rPr>
          <w:bCs/>
          <w:iCs/>
          <w:shd w:val="clear" w:color="auto" w:fill="FFFFFF"/>
        </w:rPr>
      </w:pPr>
      <w:r w:rsidRPr="005B29E2">
        <w:rPr>
          <w:bCs/>
          <w:iCs/>
          <w:shd w:val="clear" w:color="auto" w:fill="FFFFFF"/>
        </w:rPr>
        <w:t>* A list of ‘other statutory health agencies’ can be found:</w:t>
      </w:r>
    </w:p>
    <w:p w:rsidR="00C37126" w:rsidRDefault="00220B83" w:rsidP="00C37126">
      <w:pPr>
        <w:pStyle w:val="ListParagraph"/>
        <w:suppressAutoHyphens w:val="0"/>
        <w:ind w:left="360"/>
        <w:rPr>
          <w:b/>
          <w:color w:val="000000"/>
          <w:sz w:val="22"/>
          <w:szCs w:val="22"/>
        </w:rPr>
      </w:pPr>
      <w:hyperlink r:id="rId11" w:history="1">
        <w:r w:rsidR="00C37126" w:rsidRPr="00F84940">
          <w:rPr>
            <w:rStyle w:val="Hyperlink"/>
          </w:rPr>
          <w:t>https://www.gov.ie/en/organisation-information/9c9c03-bodies-under-the-aegis-of-the-department-of-health/?referrer=http://www.health.gov.ie/about-us/agencies-health-bodies/</w:t>
        </w:r>
      </w:hyperlink>
    </w:p>
    <w:p w:rsidR="00C37126" w:rsidRDefault="00C37126" w:rsidP="00C37126"/>
    <w:p w:rsidR="00C37126" w:rsidRDefault="00C37126" w:rsidP="00C37126">
      <w:pPr>
        <w:pStyle w:val="ListParagraph"/>
        <w:suppressAutoHyphens w:val="0"/>
        <w:ind w:left="360"/>
        <w:rPr>
          <w:b/>
          <w:color w:val="000000"/>
          <w:sz w:val="22"/>
          <w:szCs w:val="22"/>
        </w:rPr>
      </w:pPr>
    </w:p>
    <w:p w:rsidR="00C37126" w:rsidRDefault="00C37126" w:rsidP="00C37126">
      <w:pPr>
        <w:pStyle w:val="ListParagraph"/>
        <w:suppressAutoHyphens w:val="0"/>
        <w:ind w:left="360"/>
        <w:rPr>
          <w:b/>
          <w:color w:val="000000"/>
          <w:sz w:val="22"/>
          <w:szCs w:val="22"/>
        </w:rPr>
      </w:pPr>
    </w:p>
    <w:p w:rsidR="00C37126" w:rsidRDefault="00C37126" w:rsidP="00C37126">
      <w:pPr>
        <w:suppressAutoHyphens w:val="0"/>
        <w:rPr>
          <w:b/>
          <w:color w:val="000000"/>
          <w:sz w:val="22"/>
          <w:szCs w:val="22"/>
        </w:rPr>
      </w:pPr>
      <w:r>
        <w:rPr>
          <w:b/>
          <w:color w:val="000000"/>
          <w:sz w:val="22"/>
          <w:szCs w:val="22"/>
        </w:rPr>
        <w:br w:type="page"/>
      </w:r>
    </w:p>
    <w:p w:rsidR="009C391E" w:rsidRDefault="009C391E" w:rsidP="009C391E">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9C391E" w:rsidRDefault="009C391E" w:rsidP="009C391E">
      <w:pPr>
        <w:suppressAutoHyphens w:val="0"/>
        <w:ind w:right="-154"/>
        <w:jc w:val="both"/>
        <w:rPr>
          <w:bCs/>
          <w:color w:val="000000" w:themeColor="text1"/>
        </w:rPr>
      </w:pPr>
    </w:p>
    <w:p w:rsidR="009C391E" w:rsidRDefault="009C391E" w:rsidP="00A10BD5">
      <w:pPr>
        <w:suppressAutoHyphens w:val="0"/>
        <w:ind w:right="-154"/>
        <w:jc w:val="both"/>
        <w:rPr>
          <w:bCs/>
        </w:rPr>
      </w:pPr>
      <w:r w:rsidRPr="00445953">
        <w:rPr>
          <w:bCs/>
          <w:color w:val="000000" w:themeColor="text1"/>
        </w:rPr>
        <w:t xml:space="preserve">Please indicate below how your qualifications and professional experience meet the eligibility criteria for the </w:t>
      </w:r>
      <w:r w:rsidR="00C37126">
        <w:rPr>
          <w:bCs/>
          <w:color w:val="000000" w:themeColor="text1"/>
        </w:rPr>
        <w:t>role</w:t>
      </w:r>
      <w:r w:rsidRPr="00445953">
        <w:rPr>
          <w:bCs/>
          <w:color w:val="000000" w:themeColor="text1"/>
        </w:rPr>
        <w:t xml:space="preserve">.  </w:t>
      </w:r>
      <w:r w:rsidRPr="00445953">
        <w:rPr>
          <w:b/>
          <w:bCs/>
          <w:color w:val="000000" w:themeColor="text1"/>
        </w:rPr>
        <w:t>Please note that if you omit information in this section pertinent to the eligibility criteria you will be deemed ineligible and subsequently not called forward to interview.</w:t>
      </w:r>
      <w:r w:rsidRPr="00445953">
        <w:rPr>
          <w:bCs/>
          <w:color w:val="000000" w:themeColor="text1"/>
        </w:rPr>
        <w:t xml:space="preserve">  Please complete each section below.</w:t>
      </w:r>
      <w:r w:rsidRPr="00445953">
        <w:rPr>
          <w:bCs/>
        </w:rPr>
        <w:t xml:space="preserve"> </w:t>
      </w:r>
      <w:r>
        <w:rPr>
          <w:bCs/>
        </w:rPr>
        <w:t xml:space="preserve"> </w:t>
      </w:r>
    </w:p>
    <w:p w:rsidR="00A10BD5" w:rsidRDefault="00A10BD5" w:rsidP="009C391E">
      <w:pPr>
        <w:suppressAutoHyphens w:val="0"/>
        <w:ind w:right="-154"/>
        <w:jc w:val="both"/>
        <w:rPr>
          <w:bCs/>
        </w:rPr>
      </w:pPr>
    </w:p>
    <w:p w:rsidR="009C391E" w:rsidRPr="00070E96" w:rsidRDefault="009C391E" w:rsidP="009C391E">
      <w:pPr>
        <w:pStyle w:val="ListParagraph"/>
        <w:numPr>
          <w:ilvl w:val="0"/>
          <w:numId w:val="24"/>
        </w:numPr>
        <w:suppressAutoHyphens w:val="0"/>
        <w:ind w:left="284" w:hanging="284"/>
        <w:contextualSpacing w:val="0"/>
        <w:jc w:val="both"/>
        <w:rPr>
          <w:b/>
          <w:color w:val="000000"/>
          <w:lang w:eastAsia="en-US"/>
        </w:rPr>
      </w:pPr>
      <w:r>
        <w:rPr>
          <w:b/>
          <w:color w:val="000000"/>
          <w:lang w:eastAsia="en-US"/>
        </w:rPr>
        <w:t>R</w:t>
      </w:r>
      <w:r w:rsidRPr="00070E96">
        <w:rPr>
          <w:b/>
          <w:color w:val="000000"/>
          <w:lang w:eastAsia="en-US"/>
        </w:rPr>
        <w:t xml:space="preserve">egistered in the Psychiatric Division of the Register of Nurses kept by An </w:t>
      </w:r>
      <w:proofErr w:type="spellStart"/>
      <w:r w:rsidRPr="00070E96">
        <w:rPr>
          <w:b/>
          <w:color w:val="000000"/>
          <w:lang w:eastAsia="en-US"/>
        </w:rPr>
        <w:t>Bord</w:t>
      </w:r>
      <w:proofErr w:type="spellEnd"/>
      <w:r w:rsidRPr="00070E96">
        <w:rPr>
          <w:b/>
          <w:color w:val="000000"/>
          <w:lang w:eastAsia="en-US"/>
        </w:rPr>
        <w:t xml:space="preserve"> </w:t>
      </w:r>
      <w:proofErr w:type="spellStart"/>
      <w:r w:rsidRPr="00070E96">
        <w:rPr>
          <w:b/>
          <w:color w:val="000000"/>
          <w:lang w:eastAsia="en-US"/>
        </w:rPr>
        <w:t>Altranais</w:t>
      </w:r>
      <w:proofErr w:type="spellEnd"/>
      <w:r w:rsidRPr="00070E96">
        <w:rPr>
          <w:b/>
          <w:color w:val="000000"/>
          <w:lang w:eastAsia="en-US"/>
        </w:rPr>
        <w:t xml:space="preserve"> </w:t>
      </w:r>
      <w:proofErr w:type="spellStart"/>
      <w:r w:rsidRPr="00070E96">
        <w:rPr>
          <w:b/>
          <w:color w:val="000000"/>
          <w:lang w:eastAsia="en-US"/>
        </w:rPr>
        <w:t>agus</w:t>
      </w:r>
      <w:proofErr w:type="spellEnd"/>
      <w:r w:rsidRPr="00070E96">
        <w:rPr>
          <w:b/>
          <w:color w:val="000000"/>
          <w:lang w:eastAsia="en-US"/>
        </w:rPr>
        <w:t xml:space="preserve"> </w:t>
      </w:r>
      <w:proofErr w:type="spellStart"/>
      <w:r w:rsidRPr="00070E96">
        <w:rPr>
          <w:b/>
          <w:color w:val="000000"/>
          <w:lang w:eastAsia="en-US"/>
        </w:rPr>
        <w:t>Cnáimhseachais</w:t>
      </w:r>
      <w:proofErr w:type="spellEnd"/>
      <w:r w:rsidRPr="00070E96">
        <w:rPr>
          <w:b/>
          <w:color w:val="000000"/>
          <w:lang w:eastAsia="en-US"/>
        </w:rPr>
        <w:t xml:space="preserve"> </w:t>
      </w:r>
      <w:proofErr w:type="spellStart"/>
      <w:r w:rsidRPr="00070E96">
        <w:rPr>
          <w:b/>
          <w:color w:val="000000"/>
          <w:lang w:eastAsia="en-US"/>
        </w:rPr>
        <w:t>na</w:t>
      </w:r>
      <w:proofErr w:type="spellEnd"/>
      <w:r w:rsidRPr="00070E96">
        <w:rPr>
          <w:b/>
          <w:color w:val="000000"/>
          <w:lang w:eastAsia="en-US"/>
        </w:rPr>
        <w:t xml:space="preserve"> </w:t>
      </w:r>
      <w:proofErr w:type="spellStart"/>
      <w:r w:rsidRPr="00070E96">
        <w:rPr>
          <w:b/>
          <w:color w:val="000000"/>
          <w:lang w:eastAsia="en-US"/>
        </w:rPr>
        <w:t>hÉireann</w:t>
      </w:r>
      <w:proofErr w:type="spellEnd"/>
      <w:r w:rsidRPr="00070E96">
        <w:rPr>
          <w:b/>
          <w:color w:val="000000"/>
          <w:lang w:eastAsia="en-US"/>
        </w:rPr>
        <w:t xml:space="preserve"> (Nursing Midwifery Board Ireland) or entitled to be so registered </w:t>
      </w:r>
    </w:p>
    <w:p w:rsidR="009C391E" w:rsidRPr="00256E62" w:rsidRDefault="009C391E" w:rsidP="009C391E">
      <w:pPr>
        <w:suppressAutoHyphens w:val="0"/>
        <w:ind w:right="-154"/>
        <w:jc w:val="both"/>
        <w:rPr>
          <w:b/>
          <w:color w:val="000000" w:themeColor="text1"/>
        </w:rPr>
      </w:pPr>
    </w:p>
    <w:p w:rsidR="009C391E" w:rsidRPr="001D1833" w:rsidRDefault="009C391E" w:rsidP="009C391E">
      <w:pPr>
        <w:ind w:right="-154"/>
        <w:jc w:val="both"/>
        <w:rPr>
          <w:sz w:val="10"/>
        </w:rPr>
      </w:pPr>
    </w:p>
    <w:tbl>
      <w:tblPr>
        <w:tblW w:w="10632" w:type="dxa"/>
        <w:tblInd w:w="-8" w:type="dxa"/>
        <w:tblLayout w:type="fixed"/>
        <w:tblLook w:val="00A0" w:firstRow="1" w:lastRow="0" w:firstColumn="1" w:lastColumn="0" w:noHBand="0" w:noVBand="0"/>
      </w:tblPr>
      <w:tblGrid>
        <w:gridCol w:w="3961"/>
        <w:gridCol w:w="2985"/>
        <w:gridCol w:w="1418"/>
        <w:gridCol w:w="2268"/>
      </w:tblGrid>
      <w:tr w:rsidR="000A2532" w:rsidRPr="00BA3519" w:rsidTr="000A2532">
        <w:trPr>
          <w:trHeight w:val="460"/>
        </w:trPr>
        <w:tc>
          <w:tcPr>
            <w:tcW w:w="3961"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b/>
                <w:bCs/>
                <w:color w:val="000000"/>
                <w:lang w:val="en-IE"/>
              </w:rPr>
            </w:pPr>
            <w:r w:rsidRPr="00BA3519">
              <w:rPr>
                <w:rFonts w:eastAsia="SimSun"/>
                <w:b/>
                <w:bCs/>
                <w:color w:val="000000"/>
                <w:lang w:val="en-IE"/>
              </w:rPr>
              <w:t>Registration</w:t>
            </w:r>
          </w:p>
        </w:tc>
        <w:tc>
          <w:tcPr>
            <w:tcW w:w="2985"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b/>
                <w:bCs/>
                <w:color w:val="000000"/>
                <w:lang w:val="en-IE"/>
              </w:rPr>
            </w:pPr>
            <w:r>
              <w:rPr>
                <w:rFonts w:eastAsia="SimSun"/>
                <w:b/>
                <w:bCs/>
                <w:color w:val="000000"/>
                <w:lang w:val="en-IE"/>
              </w:rPr>
              <w:t>Please tick as appropriate to your current Registration status</w:t>
            </w:r>
          </w:p>
        </w:tc>
        <w:tc>
          <w:tcPr>
            <w:tcW w:w="1418"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b/>
                <w:bCs/>
                <w:color w:val="000000"/>
                <w:lang w:val="en-IE"/>
              </w:rPr>
            </w:pPr>
            <w:r>
              <w:rPr>
                <w:rFonts w:eastAsia="SimSun"/>
                <w:b/>
                <w:bCs/>
                <w:color w:val="000000"/>
                <w:lang w:val="en-IE"/>
              </w:rPr>
              <w:t>PIN Number</w:t>
            </w:r>
          </w:p>
        </w:tc>
        <w:tc>
          <w:tcPr>
            <w:tcW w:w="2268" w:type="dxa"/>
            <w:tcBorders>
              <w:top w:val="single" w:sz="6" w:space="0" w:color="000000"/>
              <w:left w:val="single" w:sz="6" w:space="0" w:color="000000"/>
              <w:bottom w:val="single" w:sz="6" w:space="0" w:color="000000"/>
              <w:right w:val="single" w:sz="6" w:space="0" w:color="000000"/>
            </w:tcBorders>
          </w:tcPr>
          <w:p w:rsidR="000A2532" w:rsidRDefault="000A2532" w:rsidP="00A21721">
            <w:pPr>
              <w:autoSpaceDE w:val="0"/>
              <w:autoSpaceDN w:val="0"/>
              <w:adjustRightInd w:val="0"/>
              <w:rPr>
                <w:rFonts w:eastAsia="SimSun"/>
                <w:b/>
                <w:bCs/>
                <w:color w:val="000000"/>
                <w:lang w:val="en-IE"/>
              </w:rPr>
            </w:pPr>
            <w:r>
              <w:rPr>
                <w:rFonts w:eastAsia="SimSun"/>
                <w:b/>
                <w:bCs/>
                <w:color w:val="000000"/>
                <w:lang w:val="en-IE"/>
              </w:rPr>
              <w:t xml:space="preserve">Date entered on the Register </w:t>
            </w:r>
          </w:p>
          <w:p w:rsidR="000A2532" w:rsidRPr="00BA3519" w:rsidRDefault="000A2532" w:rsidP="00A21721">
            <w:pPr>
              <w:autoSpaceDE w:val="0"/>
              <w:autoSpaceDN w:val="0"/>
              <w:adjustRightInd w:val="0"/>
              <w:rPr>
                <w:rFonts w:eastAsia="SimSun"/>
                <w:b/>
                <w:bCs/>
                <w:color w:val="000000"/>
                <w:lang w:val="en-IE"/>
              </w:rPr>
            </w:pPr>
            <w:r>
              <w:rPr>
                <w:rFonts w:eastAsia="SimSun"/>
                <w:b/>
                <w:bCs/>
                <w:color w:val="000000"/>
                <w:lang w:val="en-IE"/>
              </w:rPr>
              <w:t>DD/MM/YY</w:t>
            </w:r>
          </w:p>
        </w:tc>
      </w:tr>
      <w:tr w:rsidR="000A2532" w:rsidRPr="00BA3519" w:rsidTr="000A2532">
        <w:trPr>
          <w:trHeight w:val="682"/>
        </w:trPr>
        <w:tc>
          <w:tcPr>
            <w:tcW w:w="3961" w:type="dxa"/>
            <w:tcBorders>
              <w:top w:val="single" w:sz="6" w:space="0" w:color="000000"/>
              <w:left w:val="single" w:sz="6" w:space="0" w:color="000000"/>
              <w:bottom w:val="single" w:sz="6" w:space="0" w:color="000000"/>
              <w:right w:val="single" w:sz="6" w:space="0" w:color="000000"/>
            </w:tcBorders>
          </w:tcPr>
          <w:p w:rsidR="000A2532" w:rsidRDefault="000A2532" w:rsidP="00072776">
            <w:pPr>
              <w:autoSpaceDE w:val="0"/>
              <w:autoSpaceDN w:val="0"/>
              <w:adjustRightInd w:val="0"/>
              <w:rPr>
                <w:rFonts w:eastAsia="SimSun"/>
                <w:color w:val="000000"/>
                <w:lang w:val="en-IE"/>
              </w:rPr>
            </w:pPr>
            <w:r w:rsidRPr="000A2532">
              <w:rPr>
                <w:rFonts w:eastAsia="SimSun"/>
                <w:color w:val="000000"/>
                <w:lang w:val="en-IE"/>
              </w:rPr>
              <w:t>I am a fully qualified Psychiatric</w:t>
            </w:r>
            <w:r w:rsidRPr="000A2532">
              <w:rPr>
                <w:b/>
              </w:rPr>
              <w:t xml:space="preserve"> </w:t>
            </w:r>
            <w:r w:rsidRPr="000A2532">
              <w:rPr>
                <w:rFonts w:eastAsia="SimSun"/>
                <w:color w:val="000000"/>
                <w:lang w:val="en-IE"/>
              </w:rPr>
              <w:t xml:space="preserve">Nurse with </w:t>
            </w:r>
            <w:r w:rsidRPr="000A2532">
              <w:rPr>
                <w:rFonts w:eastAsia="SimSun"/>
                <w:color w:val="000000"/>
                <w:u w:val="single"/>
                <w:lang w:val="en-IE"/>
              </w:rPr>
              <w:t>Active</w:t>
            </w:r>
            <w:r w:rsidRPr="000A2532">
              <w:rPr>
                <w:rFonts w:eastAsia="SimSun"/>
                <w:color w:val="000000"/>
                <w:lang w:val="en-IE"/>
              </w:rPr>
              <w:t xml:space="preserve"> </w:t>
            </w:r>
            <w:r w:rsidR="00072776">
              <w:rPr>
                <w:rFonts w:eastAsia="SimSun"/>
                <w:color w:val="000000"/>
                <w:lang w:val="en-IE"/>
              </w:rPr>
              <w:t xml:space="preserve">NMBI </w:t>
            </w:r>
            <w:r w:rsidRPr="000A2532">
              <w:rPr>
                <w:rFonts w:eastAsia="SimSun"/>
                <w:color w:val="000000"/>
                <w:lang w:val="en-IE"/>
              </w:rPr>
              <w:t>registration</w:t>
            </w:r>
            <w:r w:rsidR="001056DF">
              <w:rPr>
                <w:rFonts w:eastAsia="SimSun"/>
                <w:color w:val="000000"/>
                <w:lang w:val="en-IE"/>
              </w:rPr>
              <w:t xml:space="preserve"> in the Psychiatric Division of the Register of Nurses kept by NMBI</w:t>
            </w:r>
          </w:p>
          <w:p w:rsidR="00072776" w:rsidRPr="000A2532" w:rsidRDefault="00072776" w:rsidP="00072776">
            <w:pPr>
              <w:autoSpaceDE w:val="0"/>
              <w:autoSpaceDN w:val="0"/>
              <w:adjustRightInd w:val="0"/>
              <w:rPr>
                <w:rFonts w:eastAsia="SimSun"/>
                <w:color w:val="000000"/>
                <w:lang w:val="en-IE"/>
              </w:rPr>
            </w:pPr>
          </w:p>
        </w:tc>
        <w:tc>
          <w:tcPr>
            <w:tcW w:w="2985"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color w:val="000000"/>
                <w:lang w:val="en-IE"/>
              </w:rPr>
            </w:pPr>
          </w:p>
        </w:tc>
        <w:tc>
          <w:tcPr>
            <w:tcW w:w="1418"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color w:val="000000"/>
                <w:lang w:val="en-IE"/>
              </w:rPr>
            </w:pPr>
          </w:p>
        </w:tc>
        <w:tc>
          <w:tcPr>
            <w:tcW w:w="2268"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color w:val="000000"/>
                <w:lang w:val="en-IE"/>
              </w:rPr>
            </w:pPr>
          </w:p>
        </w:tc>
      </w:tr>
      <w:tr w:rsidR="000A2532" w:rsidRPr="00BA3519" w:rsidTr="000A2532">
        <w:trPr>
          <w:trHeight w:val="682"/>
        </w:trPr>
        <w:tc>
          <w:tcPr>
            <w:tcW w:w="3961" w:type="dxa"/>
            <w:tcBorders>
              <w:top w:val="single" w:sz="6" w:space="0" w:color="000000"/>
              <w:left w:val="single" w:sz="6" w:space="0" w:color="000000"/>
              <w:bottom w:val="single" w:sz="6" w:space="0" w:color="000000"/>
              <w:right w:val="single" w:sz="6" w:space="0" w:color="000000"/>
            </w:tcBorders>
          </w:tcPr>
          <w:p w:rsidR="00072776" w:rsidRDefault="000A2532" w:rsidP="00072776">
            <w:pPr>
              <w:autoSpaceDE w:val="0"/>
              <w:autoSpaceDN w:val="0"/>
              <w:adjustRightInd w:val="0"/>
              <w:rPr>
                <w:rFonts w:eastAsia="SimSun"/>
                <w:color w:val="000000"/>
                <w:lang w:val="en-IE"/>
              </w:rPr>
            </w:pPr>
            <w:r w:rsidRPr="00BA3519">
              <w:rPr>
                <w:rFonts w:eastAsia="SimSun"/>
                <w:color w:val="000000"/>
                <w:lang w:val="en-IE"/>
              </w:rPr>
              <w:t xml:space="preserve">I am a fully qualified </w:t>
            </w:r>
            <w:r>
              <w:rPr>
                <w:rFonts w:eastAsia="SimSun"/>
                <w:color w:val="000000"/>
                <w:lang w:val="en-IE"/>
              </w:rPr>
              <w:t>Psychiatric</w:t>
            </w:r>
            <w:r w:rsidRPr="004B22E9">
              <w:rPr>
                <w:b/>
              </w:rPr>
              <w:t xml:space="preserve"> </w:t>
            </w:r>
            <w:r>
              <w:t>Nurse</w:t>
            </w:r>
            <w:r w:rsidRPr="00BA3519">
              <w:rPr>
                <w:rFonts w:eastAsia="SimSun"/>
                <w:color w:val="000000"/>
                <w:lang w:val="en-IE"/>
              </w:rPr>
              <w:t xml:space="preserve"> registered with a European Authority other than </w:t>
            </w:r>
            <w:r w:rsidR="00072776">
              <w:rPr>
                <w:rFonts w:eastAsia="SimSun"/>
                <w:color w:val="000000"/>
                <w:lang w:val="en-IE"/>
              </w:rPr>
              <w:t>the NMBI</w:t>
            </w:r>
          </w:p>
          <w:p w:rsidR="000A2532" w:rsidRPr="00BA3519" w:rsidRDefault="000A2532" w:rsidP="00072776">
            <w:pPr>
              <w:autoSpaceDE w:val="0"/>
              <w:autoSpaceDN w:val="0"/>
              <w:adjustRightInd w:val="0"/>
              <w:rPr>
                <w:rFonts w:eastAsia="SimSun"/>
                <w:color w:val="000000"/>
                <w:lang w:val="en-IE"/>
              </w:rPr>
            </w:pPr>
            <w:r w:rsidRPr="00BA3519">
              <w:rPr>
                <w:rFonts w:eastAsia="SimSun"/>
                <w:color w:val="000000"/>
                <w:lang w:val="en-IE"/>
              </w:rPr>
              <w:t xml:space="preserve"> </w:t>
            </w:r>
          </w:p>
        </w:tc>
        <w:tc>
          <w:tcPr>
            <w:tcW w:w="2985"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color w:val="000000"/>
                <w:lang w:val="en-IE"/>
              </w:rPr>
            </w:pPr>
          </w:p>
        </w:tc>
        <w:tc>
          <w:tcPr>
            <w:tcW w:w="1418"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color w:val="000000"/>
                <w:lang w:val="en-IE"/>
              </w:rPr>
            </w:pPr>
          </w:p>
        </w:tc>
        <w:tc>
          <w:tcPr>
            <w:tcW w:w="2268" w:type="dxa"/>
            <w:tcBorders>
              <w:top w:val="single" w:sz="6" w:space="0" w:color="000000"/>
              <w:left w:val="single" w:sz="6" w:space="0" w:color="000000"/>
              <w:bottom w:val="single" w:sz="6" w:space="0" w:color="000000"/>
              <w:right w:val="single" w:sz="6" w:space="0" w:color="000000"/>
            </w:tcBorders>
          </w:tcPr>
          <w:p w:rsidR="000A2532" w:rsidRPr="00BA3519" w:rsidRDefault="000A2532" w:rsidP="00A21721">
            <w:pPr>
              <w:autoSpaceDE w:val="0"/>
              <w:autoSpaceDN w:val="0"/>
              <w:adjustRightInd w:val="0"/>
              <w:rPr>
                <w:rFonts w:eastAsia="SimSun"/>
                <w:color w:val="000000"/>
                <w:lang w:val="en-IE"/>
              </w:rPr>
            </w:pPr>
          </w:p>
        </w:tc>
      </w:tr>
      <w:tr w:rsidR="000A2532" w:rsidRPr="00BA3519" w:rsidTr="000A2532">
        <w:trPr>
          <w:trHeight w:val="460"/>
        </w:trPr>
        <w:tc>
          <w:tcPr>
            <w:tcW w:w="3961" w:type="dxa"/>
            <w:tcBorders>
              <w:top w:val="single" w:sz="6" w:space="0" w:color="000000"/>
              <w:left w:val="single" w:sz="6" w:space="0" w:color="000000"/>
              <w:bottom w:val="single" w:sz="4" w:space="0" w:color="auto"/>
              <w:right w:val="single" w:sz="6" w:space="0" w:color="000000"/>
            </w:tcBorders>
          </w:tcPr>
          <w:p w:rsidR="000A2532" w:rsidRDefault="000A2532" w:rsidP="00A21721">
            <w:pPr>
              <w:rPr>
                <w:rFonts w:eastAsia="SimSun"/>
              </w:rPr>
            </w:pPr>
            <w:r w:rsidRPr="001D1833">
              <w:rPr>
                <w:rFonts w:eastAsia="SimSun"/>
              </w:rPr>
              <w:t xml:space="preserve">I am a fully qualified </w:t>
            </w:r>
            <w:r>
              <w:rPr>
                <w:rFonts w:eastAsia="SimSun"/>
                <w:color w:val="000000"/>
                <w:lang w:val="en-IE"/>
              </w:rPr>
              <w:t>Psychiatric</w:t>
            </w:r>
            <w:r w:rsidRPr="004B22E9">
              <w:rPr>
                <w:b/>
              </w:rPr>
              <w:t xml:space="preserve"> </w:t>
            </w:r>
            <w:r w:rsidRPr="001D1833">
              <w:t>Nurse</w:t>
            </w:r>
            <w:r w:rsidRPr="001D1833">
              <w:rPr>
                <w:rFonts w:eastAsia="SimSun"/>
              </w:rPr>
              <w:t xml:space="preserve"> registered with a non-European Authority </w:t>
            </w:r>
          </w:p>
          <w:p w:rsidR="000A2532" w:rsidRPr="001D1833" w:rsidRDefault="000A2532" w:rsidP="00A21721">
            <w:pPr>
              <w:rPr>
                <w:rFonts w:eastAsia="SimSun"/>
              </w:rPr>
            </w:pPr>
          </w:p>
        </w:tc>
        <w:tc>
          <w:tcPr>
            <w:tcW w:w="2985" w:type="dxa"/>
            <w:tcBorders>
              <w:top w:val="single" w:sz="6" w:space="0" w:color="000000"/>
              <w:left w:val="single" w:sz="6" w:space="0" w:color="000000"/>
              <w:bottom w:val="single" w:sz="4" w:space="0" w:color="auto"/>
              <w:right w:val="single" w:sz="6" w:space="0" w:color="000000"/>
            </w:tcBorders>
          </w:tcPr>
          <w:p w:rsidR="000A2532" w:rsidRPr="00BA3519" w:rsidRDefault="000A2532" w:rsidP="00A21721">
            <w:pPr>
              <w:keepNext/>
              <w:keepLines/>
              <w:autoSpaceDE w:val="0"/>
              <w:autoSpaceDN w:val="0"/>
              <w:adjustRightInd w:val="0"/>
              <w:rPr>
                <w:rFonts w:eastAsia="SimSun"/>
                <w:color w:val="000000"/>
                <w:lang w:val="en-IE"/>
              </w:rPr>
            </w:pPr>
          </w:p>
        </w:tc>
        <w:tc>
          <w:tcPr>
            <w:tcW w:w="1418" w:type="dxa"/>
            <w:tcBorders>
              <w:top w:val="single" w:sz="6" w:space="0" w:color="000000"/>
              <w:left w:val="single" w:sz="6" w:space="0" w:color="000000"/>
              <w:bottom w:val="single" w:sz="4" w:space="0" w:color="auto"/>
              <w:right w:val="single" w:sz="6" w:space="0" w:color="000000"/>
            </w:tcBorders>
          </w:tcPr>
          <w:p w:rsidR="000A2532" w:rsidRPr="00BA3519" w:rsidRDefault="000A2532" w:rsidP="00A21721">
            <w:pPr>
              <w:keepNext/>
              <w:keepLines/>
              <w:autoSpaceDE w:val="0"/>
              <w:autoSpaceDN w:val="0"/>
              <w:adjustRightInd w:val="0"/>
              <w:rPr>
                <w:rFonts w:eastAsia="SimSun"/>
                <w:color w:val="000000"/>
                <w:lang w:val="en-IE"/>
              </w:rPr>
            </w:pPr>
          </w:p>
        </w:tc>
        <w:tc>
          <w:tcPr>
            <w:tcW w:w="2268" w:type="dxa"/>
            <w:tcBorders>
              <w:top w:val="single" w:sz="6" w:space="0" w:color="000000"/>
              <w:left w:val="single" w:sz="6" w:space="0" w:color="000000"/>
              <w:bottom w:val="single" w:sz="4" w:space="0" w:color="auto"/>
              <w:right w:val="single" w:sz="6" w:space="0" w:color="000000"/>
            </w:tcBorders>
          </w:tcPr>
          <w:p w:rsidR="000A2532" w:rsidRPr="00BA3519" w:rsidRDefault="000A2532" w:rsidP="00A21721">
            <w:pPr>
              <w:keepNext/>
              <w:keepLines/>
              <w:autoSpaceDE w:val="0"/>
              <w:autoSpaceDN w:val="0"/>
              <w:adjustRightInd w:val="0"/>
              <w:rPr>
                <w:rFonts w:eastAsia="SimSun"/>
                <w:color w:val="000000"/>
                <w:lang w:val="en-IE"/>
              </w:rPr>
            </w:pPr>
          </w:p>
        </w:tc>
      </w:tr>
    </w:tbl>
    <w:p w:rsidR="009C391E" w:rsidRPr="00CF0BB8" w:rsidRDefault="009C391E" w:rsidP="009C391E">
      <w:pPr>
        <w:autoSpaceDE w:val="0"/>
        <w:autoSpaceDN w:val="0"/>
        <w:adjustRightInd w:val="0"/>
        <w:rPr>
          <w:rFonts w:eastAsia="SimSun"/>
          <w:color w:val="000000"/>
          <w:sz w:val="12"/>
          <w:lang w:val="en-IE"/>
        </w:rPr>
      </w:pPr>
    </w:p>
    <w:p w:rsidR="009C391E" w:rsidRDefault="009C391E" w:rsidP="009C391E">
      <w:pPr>
        <w:rPr>
          <w:i/>
          <w:iCs/>
        </w:rPr>
      </w:pPr>
      <w:r>
        <w:rPr>
          <w:rFonts w:eastAsia="SimSun"/>
          <w:color w:val="000000"/>
          <w:lang w:val="en-IE"/>
        </w:rPr>
        <w:t xml:space="preserve">Note: </w:t>
      </w:r>
      <w:r w:rsidRPr="00BA3519">
        <w:rPr>
          <w:rFonts w:eastAsia="SimSun"/>
          <w:color w:val="000000"/>
          <w:lang w:val="en-IE"/>
        </w:rPr>
        <w:t xml:space="preserve">Seeking registration with </w:t>
      </w:r>
      <w:r>
        <w:rPr>
          <w:rFonts w:eastAsia="SimSun"/>
          <w:color w:val="000000"/>
          <w:lang w:val="en-IE"/>
        </w:rPr>
        <w:t xml:space="preserve">An </w:t>
      </w:r>
      <w:proofErr w:type="spellStart"/>
      <w:r w:rsidRPr="00BA3519">
        <w:rPr>
          <w:rFonts w:eastAsia="SimSun"/>
          <w:color w:val="000000"/>
          <w:lang w:val="en-IE"/>
        </w:rPr>
        <w:t>Bord</w:t>
      </w:r>
      <w:proofErr w:type="spellEnd"/>
      <w:r w:rsidRPr="00BA3519">
        <w:rPr>
          <w:rFonts w:eastAsia="SimSun"/>
          <w:color w:val="000000"/>
          <w:lang w:val="en-IE"/>
        </w:rPr>
        <w:t xml:space="preserve"> </w:t>
      </w:r>
      <w:proofErr w:type="spellStart"/>
      <w:r w:rsidRPr="00BA3519">
        <w:rPr>
          <w:rFonts w:eastAsia="SimSun"/>
          <w:color w:val="000000"/>
          <w:lang w:val="en-IE"/>
        </w:rPr>
        <w:t>Altranais</w:t>
      </w:r>
      <w:proofErr w:type="spellEnd"/>
      <w:r w:rsidRPr="00BA3519">
        <w:rPr>
          <w:rFonts w:eastAsia="SimSun"/>
          <w:color w:val="000000"/>
          <w:lang w:val="en-IE"/>
        </w:rPr>
        <w:t xml:space="preserve"> </w:t>
      </w:r>
      <w:proofErr w:type="spellStart"/>
      <w:r w:rsidRPr="00BA3519">
        <w:rPr>
          <w:rFonts w:eastAsia="SimSun"/>
          <w:color w:val="000000"/>
          <w:lang w:val="en-IE"/>
        </w:rPr>
        <w:t>agus</w:t>
      </w:r>
      <w:proofErr w:type="spellEnd"/>
      <w:r w:rsidRPr="00BA3519">
        <w:rPr>
          <w:rFonts w:eastAsia="SimSun"/>
          <w:color w:val="000000"/>
          <w:lang w:val="en-IE"/>
        </w:rPr>
        <w:t xml:space="preserve"> </w:t>
      </w:r>
      <w:proofErr w:type="spellStart"/>
      <w:r w:rsidRPr="00BA3519">
        <w:rPr>
          <w:rFonts w:eastAsia="SimSun"/>
          <w:color w:val="000000"/>
          <w:lang w:val="en-IE"/>
        </w:rPr>
        <w:t>Cnáimhseachais</w:t>
      </w:r>
      <w:proofErr w:type="spellEnd"/>
      <w:r w:rsidRPr="00BA3519">
        <w:rPr>
          <w:rFonts w:eastAsia="SimSun"/>
          <w:color w:val="000000"/>
          <w:lang w:val="en-IE"/>
        </w:rPr>
        <w:t xml:space="preserve"> </w:t>
      </w:r>
      <w:proofErr w:type="spellStart"/>
      <w:proofErr w:type="gramStart"/>
      <w:r w:rsidRPr="00BA3519">
        <w:rPr>
          <w:rFonts w:eastAsia="SimSun"/>
          <w:color w:val="000000"/>
          <w:lang w:val="en-IE"/>
        </w:rPr>
        <w:t>na</w:t>
      </w:r>
      <w:proofErr w:type="spellEnd"/>
      <w:proofErr w:type="gramEnd"/>
      <w:r w:rsidRPr="00BA3519">
        <w:rPr>
          <w:rFonts w:eastAsia="SimSun"/>
          <w:color w:val="000000"/>
          <w:lang w:val="en-IE"/>
        </w:rPr>
        <w:t xml:space="preserve"> </w:t>
      </w:r>
      <w:proofErr w:type="spellStart"/>
      <w:r w:rsidRPr="00BA3519">
        <w:rPr>
          <w:rFonts w:eastAsia="SimSun"/>
          <w:color w:val="000000"/>
          <w:lang w:val="en-IE"/>
        </w:rPr>
        <w:t>hÉireann</w:t>
      </w:r>
      <w:proofErr w:type="spellEnd"/>
      <w:r w:rsidRPr="00BA3519">
        <w:rPr>
          <w:rFonts w:eastAsia="SimSun"/>
          <w:color w:val="000000"/>
          <w:lang w:val="en-IE"/>
        </w:rPr>
        <w:t xml:space="preserve"> (Nursing and Midwifery Board of Ireland) is the responsibility of the applicant. </w:t>
      </w:r>
      <w:r w:rsidRPr="00193CCB">
        <w:rPr>
          <w:i/>
          <w:iCs/>
        </w:rPr>
        <w:t>Please read Appendix 1 Additional Campaign Information for more information on registration.</w:t>
      </w:r>
    </w:p>
    <w:p w:rsidR="00A10BD5" w:rsidRDefault="00A10BD5" w:rsidP="009C391E">
      <w:pPr>
        <w:rPr>
          <w:lang w:val="en-IE"/>
        </w:rPr>
      </w:pPr>
    </w:p>
    <w:p w:rsidR="00A10BD5" w:rsidRDefault="000A2532" w:rsidP="000A2532">
      <w:pPr>
        <w:jc w:val="center"/>
        <w:rPr>
          <w:b/>
          <w:lang w:val="en-IE"/>
        </w:rPr>
      </w:pPr>
      <w:r w:rsidRPr="000A2532">
        <w:rPr>
          <w:b/>
          <w:lang w:val="en-IE"/>
        </w:rPr>
        <w:t>And</w:t>
      </w:r>
    </w:p>
    <w:p w:rsidR="00E27D59" w:rsidRDefault="00E27D59" w:rsidP="000A2532">
      <w:pPr>
        <w:jc w:val="center"/>
        <w:rPr>
          <w:b/>
          <w:lang w:val="en-IE"/>
        </w:rPr>
      </w:pPr>
    </w:p>
    <w:p w:rsidR="00072776" w:rsidRDefault="00996395" w:rsidP="00E27D59">
      <w:pPr>
        <w:rPr>
          <w:b/>
          <w:lang w:val="en-IE"/>
        </w:rPr>
      </w:pPr>
      <w:r w:rsidRPr="00996395">
        <w:rPr>
          <w:b/>
          <w:lang w:val="en-IE"/>
        </w:rPr>
        <w:t xml:space="preserve">Have at least 3 years post registration fulltime experience (or an aggregate of 3 years post registration full time experience) of which </w:t>
      </w:r>
      <w:proofErr w:type="gramStart"/>
      <w:r w:rsidRPr="00996395">
        <w:rPr>
          <w:b/>
          <w:lang w:val="en-IE"/>
        </w:rPr>
        <w:t>1 year</w:t>
      </w:r>
      <w:proofErr w:type="gramEnd"/>
      <w:r w:rsidRPr="00996395">
        <w:rPr>
          <w:b/>
          <w:lang w:val="en-IE"/>
        </w:rPr>
        <w:t xml:space="preserve"> post registration full time experience (or an aggregate of 1 years post registration full time experience) must be in the speciality or related area.</w:t>
      </w:r>
    </w:p>
    <w:p w:rsidR="00996395" w:rsidRDefault="00996395" w:rsidP="00E27D59">
      <w:pPr>
        <w:rPr>
          <w:b/>
          <w:lang w:val="en-IE"/>
        </w:rPr>
      </w:pPr>
    </w:p>
    <w:p w:rsidR="00996395" w:rsidRDefault="00072776" w:rsidP="00E27D59">
      <w:pPr>
        <w:rPr>
          <w:b/>
          <w:lang w:val="en-IE"/>
        </w:rPr>
      </w:pPr>
      <w:r w:rsidRPr="00072776">
        <w:rPr>
          <w:b/>
          <w:lang w:val="en-IE"/>
        </w:rPr>
        <w:t xml:space="preserve">Please indicate the date of receipt of your first nursing registration in the format DD/MM/YY: </w:t>
      </w:r>
    </w:p>
    <w:p w:rsidR="00996395" w:rsidRDefault="00996395" w:rsidP="00E27D59">
      <w:pPr>
        <w:rPr>
          <w:b/>
          <w:lang w:val="en-IE"/>
        </w:rPr>
      </w:pPr>
    </w:p>
    <w:p w:rsidR="00072776" w:rsidRDefault="00072776" w:rsidP="00E27D59">
      <w:pPr>
        <w:rPr>
          <w:b/>
          <w:lang w:val="en-IE"/>
        </w:rPr>
      </w:pPr>
      <w:r w:rsidRPr="00072776">
        <w:rPr>
          <w:b/>
          <w:lang w:val="en-IE"/>
        </w:rPr>
        <w:t>________/_______/_______</w:t>
      </w:r>
    </w:p>
    <w:p w:rsidR="001056DF" w:rsidRDefault="001056DF" w:rsidP="00E27D59">
      <w:pPr>
        <w:rPr>
          <w:b/>
          <w:lang w:val="en-IE"/>
        </w:rPr>
      </w:pPr>
    </w:p>
    <w:p w:rsidR="00E27D59" w:rsidRPr="00E27D59" w:rsidRDefault="00E27D59" w:rsidP="00E27D59">
      <w:pPr>
        <w:rPr>
          <w:lang w:val="en-IE"/>
        </w:rPr>
      </w:pPr>
      <w:r w:rsidRPr="00E27D59">
        <w:rPr>
          <w:lang w:val="en-IE"/>
        </w:rPr>
        <w:t>Please detail below (in months) your experience to date that demonstrates your fulfilling of the above eligibility criteria.</w:t>
      </w:r>
      <w:r>
        <w:rPr>
          <w:b/>
          <w:lang w:val="en-IE"/>
        </w:rPr>
        <w:t xml:space="preserve"> Please note that the information supplied here will be used to determine your eligibility for this campaign. </w:t>
      </w:r>
      <w:r w:rsidRPr="00E27D59">
        <w:rPr>
          <w:lang w:val="en-IE"/>
        </w:rPr>
        <w:t xml:space="preserve">If you work in a part-time capacity, please list your monthly hours and total months of work as they are. Please do not make whole time equivalent calculations. </w:t>
      </w:r>
    </w:p>
    <w:p w:rsidR="00A10BD5" w:rsidRPr="00E27D59" w:rsidRDefault="00A10BD5" w:rsidP="009C391E">
      <w:pPr>
        <w:rPr>
          <w:lang w:val="en-I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E27D59" w:rsidRPr="00367C9D" w:rsidTr="00A21280">
        <w:tc>
          <w:tcPr>
            <w:tcW w:w="1548" w:type="dxa"/>
            <w:shd w:val="pct5" w:color="auto" w:fill="auto"/>
          </w:tcPr>
          <w:p w:rsidR="00E27D59" w:rsidRPr="00367C9D" w:rsidRDefault="00E27D59" w:rsidP="00A21280">
            <w:pPr>
              <w:suppressAutoHyphens w:val="0"/>
              <w:jc w:val="center"/>
              <w:rPr>
                <w:b/>
                <w:bCs/>
                <w:lang w:val="en-US" w:eastAsia="en-US"/>
              </w:rPr>
            </w:pPr>
            <w:r w:rsidRPr="00367C9D">
              <w:rPr>
                <w:b/>
                <w:bCs/>
                <w:lang w:val="en-US" w:eastAsia="en-US"/>
              </w:rPr>
              <w:t xml:space="preserve">From Date 00/00/00 </w:t>
            </w:r>
          </w:p>
        </w:tc>
        <w:tc>
          <w:tcPr>
            <w:tcW w:w="1440" w:type="dxa"/>
            <w:shd w:val="pct5" w:color="auto" w:fill="auto"/>
          </w:tcPr>
          <w:p w:rsidR="00E27D59" w:rsidRPr="00367C9D" w:rsidRDefault="00E27D59" w:rsidP="00A21280">
            <w:pPr>
              <w:suppressAutoHyphens w:val="0"/>
              <w:jc w:val="center"/>
              <w:rPr>
                <w:b/>
                <w:bCs/>
                <w:lang w:val="en-US" w:eastAsia="en-US"/>
              </w:rPr>
            </w:pPr>
            <w:r w:rsidRPr="00367C9D">
              <w:rPr>
                <w:b/>
                <w:bCs/>
                <w:lang w:val="en-US" w:eastAsia="en-US"/>
              </w:rPr>
              <w:t>To Date</w:t>
            </w:r>
          </w:p>
          <w:p w:rsidR="00E27D59" w:rsidRPr="00367C9D" w:rsidRDefault="00E27D59" w:rsidP="00A21280">
            <w:pPr>
              <w:suppressAutoHyphens w:val="0"/>
              <w:jc w:val="center"/>
              <w:rPr>
                <w:b/>
                <w:bCs/>
                <w:lang w:val="en-US" w:eastAsia="en-US"/>
              </w:rPr>
            </w:pPr>
            <w:r w:rsidRPr="00367C9D">
              <w:rPr>
                <w:b/>
                <w:bCs/>
                <w:lang w:val="en-US" w:eastAsia="en-US"/>
              </w:rPr>
              <w:t>00/00/00</w:t>
            </w:r>
          </w:p>
        </w:tc>
        <w:tc>
          <w:tcPr>
            <w:tcW w:w="1440" w:type="dxa"/>
            <w:shd w:val="pct5" w:color="auto" w:fill="auto"/>
          </w:tcPr>
          <w:p w:rsidR="00E27D59" w:rsidRPr="00367C9D" w:rsidRDefault="00E27D59" w:rsidP="00A21280">
            <w:pPr>
              <w:suppressAutoHyphens w:val="0"/>
              <w:jc w:val="center"/>
              <w:rPr>
                <w:b/>
                <w:bCs/>
                <w:lang w:val="en-US" w:eastAsia="en-US"/>
              </w:rPr>
            </w:pPr>
            <w:r w:rsidRPr="00367C9D">
              <w:rPr>
                <w:b/>
                <w:bCs/>
                <w:lang w:val="en-US" w:eastAsia="en-US"/>
              </w:rPr>
              <w:t>Average Monthly Hours</w:t>
            </w:r>
          </w:p>
        </w:tc>
        <w:tc>
          <w:tcPr>
            <w:tcW w:w="1260" w:type="dxa"/>
            <w:shd w:val="pct5" w:color="auto" w:fill="auto"/>
          </w:tcPr>
          <w:p w:rsidR="00E27D59" w:rsidRPr="00367C9D" w:rsidRDefault="00E27D59" w:rsidP="00A21280">
            <w:pPr>
              <w:suppressAutoHyphens w:val="0"/>
              <w:jc w:val="center"/>
              <w:rPr>
                <w:b/>
                <w:bCs/>
                <w:lang w:val="en-US" w:eastAsia="en-US"/>
              </w:rPr>
            </w:pPr>
            <w:r w:rsidRPr="00367C9D">
              <w:rPr>
                <w:b/>
                <w:bCs/>
                <w:lang w:val="en-US" w:eastAsia="en-US"/>
              </w:rPr>
              <w:t xml:space="preserve">Total Months </w:t>
            </w:r>
          </w:p>
        </w:tc>
        <w:tc>
          <w:tcPr>
            <w:tcW w:w="1800" w:type="dxa"/>
            <w:shd w:val="pct5" w:color="auto" w:fill="auto"/>
          </w:tcPr>
          <w:p w:rsidR="00E27D59" w:rsidRPr="00367C9D" w:rsidRDefault="00E27D59" w:rsidP="00A21280">
            <w:pPr>
              <w:suppressAutoHyphens w:val="0"/>
              <w:jc w:val="center"/>
              <w:rPr>
                <w:b/>
                <w:bCs/>
                <w:lang w:val="en-US" w:eastAsia="en-US"/>
              </w:rPr>
            </w:pPr>
            <w:r w:rsidRPr="00367C9D">
              <w:rPr>
                <w:b/>
                <w:bCs/>
                <w:lang w:val="en-US" w:eastAsia="en-US"/>
              </w:rPr>
              <w:t>Employer</w:t>
            </w:r>
          </w:p>
          <w:p w:rsidR="00E27D59" w:rsidRPr="00367C9D" w:rsidRDefault="00E27D59" w:rsidP="00A21280">
            <w:pPr>
              <w:suppressAutoHyphens w:val="0"/>
              <w:jc w:val="center"/>
              <w:rPr>
                <w:b/>
                <w:bCs/>
                <w:lang w:val="en-US" w:eastAsia="en-US"/>
              </w:rPr>
            </w:pPr>
          </w:p>
        </w:tc>
        <w:tc>
          <w:tcPr>
            <w:tcW w:w="3060" w:type="dxa"/>
            <w:shd w:val="pct5" w:color="auto" w:fill="auto"/>
          </w:tcPr>
          <w:p w:rsidR="00E27D59" w:rsidRPr="00367C9D" w:rsidRDefault="00E27D59" w:rsidP="00A21280">
            <w:pPr>
              <w:suppressAutoHyphens w:val="0"/>
              <w:jc w:val="center"/>
              <w:rPr>
                <w:b/>
                <w:bCs/>
                <w:lang w:val="en-US" w:eastAsia="en-US"/>
              </w:rPr>
            </w:pPr>
            <w:r w:rsidRPr="00367C9D">
              <w:rPr>
                <w:b/>
                <w:bCs/>
                <w:lang w:val="en-US" w:eastAsia="en-US"/>
              </w:rPr>
              <w:t>Title of Post</w:t>
            </w:r>
          </w:p>
          <w:p w:rsidR="00E27D59" w:rsidRPr="00367C9D" w:rsidRDefault="00E27D59" w:rsidP="00A21280">
            <w:pPr>
              <w:suppressAutoHyphens w:val="0"/>
              <w:jc w:val="center"/>
              <w:rPr>
                <w:b/>
                <w:bCs/>
                <w:lang w:val="en-US" w:eastAsia="en-US"/>
              </w:rPr>
            </w:pPr>
          </w:p>
        </w:tc>
      </w:tr>
      <w:tr w:rsidR="00E27D59" w:rsidRPr="00367C9D" w:rsidTr="00A21280">
        <w:trPr>
          <w:trHeight w:val="567"/>
        </w:trPr>
        <w:tc>
          <w:tcPr>
            <w:tcW w:w="1548" w:type="dxa"/>
            <w:shd w:val="clear" w:color="auto" w:fill="auto"/>
          </w:tcPr>
          <w:p w:rsidR="00E27D59" w:rsidRPr="00367C9D" w:rsidRDefault="00E27D59" w:rsidP="00A21280">
            <w:pPr>
              <w:suppressAutoHyphens w:val="0"/>
              <w:rPr>
                <w:b/>
                <w:lang w:val="en-US" w:eastAsia="en-US"/>
              </w:rPr>
            </w:pPr>
          </w:p>
        </w:tc>
        <w:tc>
          <w:tcPr>
            <w:tcW w:w="1440" w:type="dxa"/>
            <w:shd w:val="clear" w:color="auto" w:fill="auto"/>
          </w:tcPr>
          <w:p w:rsidR="00E27D59" w:rsidRPr="00367C9D" w:rsidRDefault="00E27D59" w:rsidP="00A21280">
            <w:pPr>
              <w:suppressAutoHyphens w:val="0"/>
              <w:rPr>
                <w:b/>
                <w:lang w:val="en-US" w:eastAsia="en-US"/>
              </w:rPr>
            </w:pPr>
          </w:p>
        </w:tc>
        <w:tc>
          <w:tcPr>
            <w:tcW w:w="1440" w:type="dxa"/>
            <w:shd w:val="clear" w:color="auto" w:fill="auto"/>
          </w:tcPr>
          <w:p w:rsidR="00E27D59" w:rsidRPr="00367C9D" w:rsidRDefault="00E27D59" w:rsidP="00A21280">
            <w:pPr>
              <w:suppressAutoHyphens w:val="0"/>
              <w:rPr>
                <w:b/>
                <w:lang w:val="en-US" w:eastAsia="en-US"/>
              </w:rPr>
            </w:pPr>
          </w:p>
        </w:tc>
        <w:tc>
          <w:tcPr>
            <w:tcW w:w="1260" w:type="dxa"/>
            <w:shd w:val="clear" w:color="auto" w:fill="auto"/>
          </w:tcPr>
          <w:p w:rsidR="00E27D59" w:rsidRPr="00367C9D" w:rsidRDefault="00E27D59" w:rsidP="00A21280">
            <w:pPr>
              <w:suppressAutoHyphens w:val="0"/>
              <w:rPr>
                <w:b/>
                <w:lang w:val="en-US" w:eastAsia="en-US"/>
              </w:rPr>
            </w:pPr>
          </w:p>
        </w:tc>
        <w:tc>
          <w:tcPr>
            <w:tcW w:w="1800" w:type="dxa"/>
            <w:shd w:val="clear" w:color="auto" w:fill="auto"/>
          </w:tcPr>
          <w:p w:rsidR="00E27D59" w:rsidRPr="00367C9D" w:rsidRDefault="00E27D59" w:rsidP="00A21280">
            <w:pPr>
              <w:suppressAutoHyphens w:val="0"/>
              <w:rPr>
                <w:b/>
                <w:lang w:val="en-US" w:eastAsia="en-US"/>
              </w:rPr>
            </w:pPr>
          </w:p>
        </w:tc>
        <w:tc>
          <w:tcPr>
            <w:tcW w:w="3060" w:type="dxa"/>
            <w:shd w:val="clear" w:color="auto" w:fill="auto"/>
          </w:tcPr>
          <w:p w:rsidR="00E27D59" w:rsidRPr="00367C9D" w:rsidRDefault="00E27D59" w:rsidP="00A21280">
            <w:pPr>
              <w:suppressAutoHyphens w:val="0"/>
              <w:rPr>
                <w:b/>
                <w:lang w:val="en-US" w:eastAsia="en-US"/>
              </w:rPr>
            </w:pPr>
          </w:p>
        </w:tc>
      </w:tr>
      <w:tr w:rsidR="00E27D59" w:rsidRPr="00367C9D" w:rsidTr="00A21280">
        <w:trPr>
          <w:trHeight w:val="567"/>
        </w:trPr>
        <w:tc>
          <w:tcPr>
            <w:tcW w:w="1548" w:type="dxa"/>
            <w:shd w:val="clear" w:color="auto" w:fill="auto"/>
          </w:tcPr>
          <w:p w:rsidR="00E27D59" w:rsidRPr="00367C9D" w:rsidRDefault="00E27D59" w:rsidP="00A21280">
            <w:pPr>
              <w:suppressAutoHyphens w:val="0"/>
              <w:rPr>
                <w:b/>
                <w:lang w:val="en-US" w:eastAsia="en-US"/>
              </w:rPr>
            </w:pPr>
          </w:p>
        </w:tc>
        <w:tc>
          <w:tcPr>
            <w:tcW w:w="1440" w:type="dxa"/>
            <w:shd w:val="clear" w:color="auto" w:fill="auto"/>
          </w:tcPr>
          <w:p w:rsidR="00E27D59" w:rsidRPr="00367C9D" w:rsidRDefault="00E27D59" w:rsidP="00A21280">
            <w:pPr>
              <w:suppressAutoHyphens w:val="0"/>
              <w:rPr>
                <w:b/>
                <w:lang w:val="en-US" w:eastAsia="en-US"/>
              </w:rPr>
            </w:pPr>
          </w:p>
        </w:tc>
        <w:tc>
          <w:tcPr>
            <w:tcW w:w="1440" w:type="dxa"/>
            <w:shd w:val="clear" w:color="auto" w:fill="auto"/>
          </w:tcPr>
          <w:p w:rsidR="00E27D59" w:rsidRPr="00367C9D" w:rsidRDefault="00E27D59" w:rsidP="00A21280">
            <w:pPr>
              <w:suppressAutoHyphens w:val="0"/>
              <w:rPr>
                <w:b/>
                <w:lang w:val="en-US" w:eastAsia="en-US"/>
              </w:rPr>
            </w:pPr>
          </w:p>
        </w:tc>
        <w:tc>
          <w:tcPr>
            <w:tcW w:w="1260" w:type="dxa"/>
            <w:shd w:val="clear" w:color="auto" w:fill="auto"/>
          </w:tcPr>
          <w:p w:rsidR="00E27D59" w:rsidRPr="00367C9D" w:rsidRDefault="00E27D59" w:rsidP="00A21280">
            <w:pPr>
              <w:suppressAutoHyphens w:val="0"/>
              <w:rPr>
                <w:b/>
                <w:lang w:val="en-US" w:eastAsia="en-US"/>
              </w:rPr>
            </w:pPr>
          </w:p>
        </w:tc>
        <w:tc>
          <w:tcPr>
            <w:tcW w:w="1800" w:type="dxa"/>
            <w:shd w:val="clear" w:color="auto" w:fill="auto"/>
          </w:tcPr>
          <w:p w:rsidR="00E27D59" w:rsidRPr="00367C9D" w:rsidRDefault="00E27D59" w:rsidP="00A21280">
            <w:pPr>
              <w:suppressAutoHyphens w:val="0"/>
              <w:rPr>
                <w:b/>
                <w:lang w:val="en-US" w:eastAsia="en-US"/>
              </w:rPr>
            </w:pPr>
          </w:p>
        </w:tc>
        <w:tc>
          <w:tcPr>
            <w:tcW w:w="3060" w:type="dxa"/>
            <w:shd w:val="clear" w:color="auto" w:fill="auto"/>
          </w:tcPr>
          <w:p w:rsidR="00E27D59" w:rsidRPr="00367C9D" w:rsidRDefault="00E27D59" w:rsidP="00A21280">
            <w:pPr>
              <w:suppressAutoHyphens w:val="0"/>
              <w:rPr>
                <w:b/>
                <w:lang w:val="en-US" w:eastAsia="en-US"/>
              </w:rPr>
            </w:pPr>
          </w:p>
        </w:tc>
      </w:tr>
      <w:tr w:rsidR="00E27D59" w:rsidRPr="00367C9D" w:rsidTr="00A21280">
        <w:trPr>
          <w:trHeight w:val="567"/>
        </w:trPr>
        <w:tc>
          <w:tcPr>
            <w:tcW w:w="1548" w:type="dxa"/>
            <w:shd w:val="clear" w:color="auto" w:fill="auto"/>
          </w:tcPr>
          <w:p w:rsidR="00E27D59" w:rsidRPr="00367C9D" w:rsidRDefault="00E27D59" w:rsidP="00A21280">
            <w:pPr>
              <w:suppressAutoHyphens w:val="0"/>
              <w:rPr>
                <w:b/>
                <w:lang w:val="en-US" w:eastAsia="en-US"/>
              </w:rPr>
            </w:pPr>
          </w:p>
        </w:tc>
        <w:tc>
          <w:tcPr>
            <w:tcW w:w="1440" w:type="dxa"/>
            <w:shd w:val="clear" w:color="auto" w:fill="auto"/>
          </w:tcPr>
          <w:p w:rsidR="00E27D59" w:rsidRPr="00367C9D" w:rsidRDefault="00E27D59" w:rsidP="00A21280">
            <w:pPr>
              <w:suppressAutoHyphens w:val="0"/>
              <w:rPr>
                <w:b/>
                <w:lang w:val="en-US" w:eastAsia="en-US"/>
              </w:rPr>
            </w:pPr>
          </w:p>
        </w:tc>
        <w:tc>
          <w:tcPr>
            <w:tcW w:w="1440" w:type="dxa"/>
            <w:shd w:val="clear" w:color="auto" w:fill="auto"/>
          </w:tcPr>
          <w:p w:rsidR="00E27D59" w:rsidRPr="00367C9D" w:rsidRDefault="00E27D59" w:rsidP="00A21280">
            <w:pPr>
              <w:suppressAutoHyphens w:val="0"/>
              <w:rPr>
                <w:b/>
                <w:lang w:val="en-US" w:eastAsia="en-US"/>
              </w:rPr>
            </w:pPr>
          </w:p>
        </w:tc>
        <w:tc>
          <w:tcPr>
            <w:tcW w:w="1260" w:type="dxa"/>
            <w:tcBorders>
              <w:bottom w:val="single" w:sz="4" w:space="0" w:color="auto"/>
            </w:tcBorders>
            <w:shd w:val="clear" w:color="auto" w:fill="auto"/>
          </w:tcPr>
          <w:p w:rsidR="00E27D59" w:rsidRPr="00367C9D" w:rsidRDefault="00E27D59" w:rsidP="00A21280">
            <w:pPr>
              <w:suppressAutoHyphens w:val="0"/>
              <w:rPr>
                <w:b/>
                <w:lang w:val="en-US" w:eastAsia="en-US"/>
              </w:rPr>
            </w:pPr>
          </w:p>
        </w:tc>
        <w:tc>
          <w:tcPr>
            <w:tcW w:w="1800" w:type="dxa"/>
            <w:tcBorders>
              <w:bottom w:val="single" w:sz="4" w:space="0" w:color="auto"/>
            </w:tcBorders>
            <w:shd w:val="clear" w:color="auto" w:fill="auto"/>
          </w:tcPr>
          <w:p w:rsidR="00E27D59" w:rsidRPr="00367C9D" w:rsidRDefault="00E27D59" w:rsidP="00A21280">
            <w:pPr>
              <w:suppressAutoHyphens w:val="0"/>
              <w:rPr>
                <w:b/>
                <w:lang w:val="en-US" w:eastAsia="en-US"/>
              </w:rPr>
            </w:pPr>
          </w:p>
        </w:tc>
        <w:tc>
          <w:tcPr>
            <w:tcW w:w="3060" w:type="dxa"/>
            <w:tcBorders>
              <w:bottom w:val="single" w:sz="4" w:space="0" w:color="auto"/>
            </w:tcBorders>
            <w:shd w:val="clear" w:color="auto" w:fill="auto"/>
          </w:tcPr>
          <w:p w:rsidR="00E27D59" w:rsidRPr="00367C9D" w:rsidRDefault="00E27D59" w:rsidP="00A21280">
            <w:pPr>
              <w:suppressAutoHyphens w:val="0"/>
              <w:rPr>
                <w:b/>
                <w:lang w:val="en-US" w:eastAsia="en-US"/>
              </w:rPr>
            </w:pPr>
          </w:p>
        </w:tc>
      </w:tr>
      <w:tr w:rsidR="00072776" w:rsidRPr="00367C9D" w:rsidTr="00A21280">
        <w:trPr>
          <w:trHeight w:val="567"/>
        </w:trPr>
        <w:tc>
          <w:tcPr>
            <w:tcW w:w="1548" w:type="dxa"/>
            <w:shd w:val="clear" w:color="auto" w:fill="auto"/>
          </w:tcPr>
          <w:p w:rsidR="00072776" w:rsidRPr="00367C9D" w:rsidRDefault="00072776" w:rsidP="00A21280">
            <w:pPr>
              <w:suppressAutoHyphens w:val="0"/>
              <w:rPr>
                <w:b/>
                <w:lang w:val="en-US" w:eastAsia="en-US"/>
              </w:rPr>
            </w:pPr>
          </w:p>
        </w:tc>
        <w:tc>
          <w:tcPr>
            <w:tcW w:w="1440" w:type="dxa"/>
            <w:shd w:val="clear" w:color="auto" w:fill="auto"/>
          </w:tcPr>
          <w:p w:rsidR="00072776" w:rsidRPr="00367C9D" w:rsidRDefault="00072776" w:rsidP="00A21280">
            <w:pPr>
              <w:suppressAutoHyphens w:val="0"/>
              <w:rPr>
                <w:b/>
                <w:lang w:val="en-US" w:eastAsia="en-US"/>
              </w:rPr>
            </w:pPr>
          </w:p>
        </w:tc>
        <w:tc>
          <w:tcPr>
            <w:tcW w:w="1440" w:type="dxa"/>
            <w:shd w:val="clear" w:color="auto" w:fill="auto"/>
          </w:tcPr>
          <w:p w:rsidR="00072776" w:rsidRPr="00367C9D" w:rsidRDefault="00072776" w:rsidP="00A21280">
            <w:pPr>
              <w:suppressAutoHyphens w:val="0"/>
              <w:rPr>
                <w:b/>
                <w:lang w:val="en-US" w:eastAsia="en-US"/>
              </w:rPr>
            </w:pPr>
          </w:p>
        </w:tc>
        <w:tc>
          <w:tcPr>
            <w:tcW w:w="1260" w:type="dxa"/>
            <w:tcBorders>
              <w:bottom w:val="single" w:sz="4" w:space="0" w:color="auto"/>
            </w:tcBorders>
            <w:shd w:val="clear" w:color="auto" w:fill="auto"/>
          </w:tcPr>
          <w:p w:rsidR="00072776" w:rsidRPr="00367C9D" w:rsidRDefault="00072776" w:rsidP="00A21280">
            <w:pPr>
              <w:suppressAutoHyphens w:val="0"/>
              <w:rPr>
                <w:b/>
                <w:lang w:val="en-US" w:eastAsia="en-US"/>
              </w:rPr>
            </w:pPr>
          </w:p>
        </w:tc>
        <w:tc>
          <w:tcPr>
            <w:tcW w:w="1800" w:type="dxa"/>
            <w:tcBorders>
              <w:bottom w:val="single" w:sz="4" w:space="0" w:color="auto"/>
            </w:tcBorders>
            <w:shd w:val="clear" w:color="auto" w:fill="auto"/>
          </w:tcPr>
          <w:p w:rsidR="00072776" w:rsidRPr="00367C9D" w:rsidRDefault="00072776" w:rsidP="00A21280">
            <w:pPr>
              <w:suppressAutoHyphens w:val="0"/>
              <w:rPr>
                <w:b/>
                <w:lang w:val="en-US" w:eastAsia="en-US"/>
              </w:rPr>
            </w:pPr>
          </w:p>
        </w:tc>
        <w:tc>
          <w:tcPr>
            <w:tcW w:w="3060" w:type="dxa"/>
            <w:tcBorders>
              <w:bottom w:val="single" w:sz="4" w:space="0" w:color="auto"/>
            </w:tcBorders>
            <w:shd w:val="clear" w:color="auto" w:fill="auto"/>
          </w:tcPr>
          <w:p w:rsidR="00072776" w:rsidRPr="00367C9D" w:rsidRDefault="00072776" w:rsidP="00A21280">
            <w:pPr>
              <w:suppressAutoHyphens w:val="0"/>
              <w:rPr>
                <w:b/>
                <w:lang w:val="en-US" w:eastAsia="en-US"/>
              </w:rPr>
            </w:pPr>
          </w:p>
        </w:tc>
      </w:tr>
      <w:tr w:rsidR="00072776" w:rsidRPr="00367C9D" w:rsidTr="00A21280">
        <w:trPr>
          <w:trHeight w:val="567"/>
        </w:trPr>
        <w:tc>
          <w:tcPr>
            <w:tcW w:w="1548" w:type="dxa"/>
            <w:shd w:val="clear" w:color="auto" w:fill="auto"/>
          </w:tcPr>
          <w:p w:rsidR="00072776" w:rsidRPr="00367C9D" w:rsidRDefault="00072776" w:rsidP="00A21280">
            <w:pPr>
              <w:suppressAutoHyphens w:val="0"/>
              <w:rPr>
                <w:b/>
                <w:lang w:val="en-US" w:eastAsia="en-US"/>
              </w:rPr>
            </w:pPr>
          </w:p>
        </w:tc>
        <w:tc>
          <w:tcPr>
            <w:tcW w:w="1440" w:type="dxa"/>
            <w:shd w:val="clear" w:color="auto" w:fill="auto"/>
          </w:tcPr>
          <w:p w:rsidR="00072776" w:rsidRPr="00367C9D" w:rsidRDefault="00072776" w:rsidP="00A21280">
            <w:pPr>
              <w:suppressAutoHyphens w:val="0"/>
              <w:rPr>
                <w:b/>
                <w:lang w:val="en-US" w:eastAsia="en-US"/>
              </w:rPr>
            </w:pPr>
          </w:p>
        </w:tc>
        <w:tc>
          <w:tcPr>
            <w:tcW w:w="1440" w:type="dxa"/>
            <w:shd w:val="clear" w:color="auto" w:fill="auto"/>
          </w:tcPr>
          <w:p w:rsidR="00072776" w:rsidRPr="00367C9D" w:rsidRDefault="00072776" w:rsidP="00A21280">
            <w:pPr>
              <w:suppressAutoHyphens w:val="0"/>
              <w:rPr>
                <w:b/>
                <w:lang w:val="en-US" w:eastAsia="en-US"/>
              </w:rPr>
            </w:pPr>
          </w:p>
        </w:tc>
        <w:tc>
          <w:tcPr>
            <w:tcW w:w="1260" w:type="dxa"/>
            <w:tcBorders>
              <w:bottom w:val="single" w:sz="4" w:space="0" w:color="auto"/>
            </w:tcBorders>
            <w:shd w:val="clear" w:color="auto" w:fill="auto"/>
          </w:tcPr>
          <w:p w:rsidR="00072776" w:rsidRPr="00367C9D" w:rsidRDefault="00072776" w:rsidP="00A21280">
            <w:pPr>
              <w:suppressAutoHyphens w:val="0"/>
              <w:rPr>
                <w:b/>
                <w:lang w:val="en-US" w:eastAsia="en-US"/>
              </w:rPr>
            </w:pPr>
          </w:p>
        </w:tc>
        <w:tc>
          <w:tcPr>
            <w:tcW w:w="1800" w:type="dxa"/>
            <w:tcBorders>
              <w:bottom w:val="single" w:sz="4" w:space="0" w:color="auto"/>
            </w:tcBorders>
            <w:shd w:val="clear" w:color="auto" w:fill="auto"/>
          </w:tcPr>
          <w:p w:rsidR="00072776" w:rsidRPr="00367C9D" w:rsidRDefault="00072776" w:rsidP="00A21280">
            <w:pPr>
              <w:suppressAutoHyphens w:val="0"/>
              <w:rPr>
                <w:b/>
                <w:lang w:val="en-US" w:eastAsia="en-US"/>
              </w:rPr>
            </w:pPr>
          </w:p>
        </w:tc>
        <w:tc>
          <w:tcPr>
            <w:tcW w:w="3060" w:type="dxa"/>
            <w:tcBorders>
              <w:bottom w:val="single" w:sz="4" w:space="0" w:color="auto"/>
            </w:tcBorders>
            <w:shd w:val="clear" w:color="auto" w:fill="auto"/>
          </w:tcPr>
          <w:p w:rsidR="00072776" w:rsidRPr="00367C9D" w:rsidRDefault="00072776" w:rsidP="00A21280">
            <w:pPr>
              <w:suppressAutoHyphens w:val="0"/>
              <w:rPr>
                <w:b/>
                <w:lang w:val="en-US" w:eastAsia="en-US"/>
              </w:rPr>
            </w:pPr>
          </w:p>
        </w:tc>
      </w:tr>
      <w:tr w:rsidR="00E27D59" w:rsidRPr="00367C9D" w:rsidTr="00A21280">
        <w:trPr>
          <w:trHeight w:val="567"/>
        </w:trPr>
        <w:tc>
          <w:tcPr>
            <w:tcW w:w="4428" w:type="dxa"/>
            <w:gridSpan w:val="3"/>
            <w:shd w:val="pct5" w:color="auto" w:fill="auto"/>
          </w:tcPr>
          <w:p w:rsidR="00E27D59" w:rsidRPr="00367C9D" w:rsidRDefault="00E27D59" w:rsidP="00A21280">
            <w:pPr>
              <w:suppressAutoHyphens w:val="0"/>
              <w:rPr>
                <w:b/>
                <w:lang w:val="en-US" w:eastAsia="en-US"/>
              </w:rPr>
            </w:pPr>
            <w:r w:rsidRPr="00367C9D">
              <w:rPr>
                <w:b/>
                <w:lang w:val="en-US" w:eastAsia="en-US"/>
              </w:rPr>
              <w:t>Total Cumulative Months</w:t>
            </w:r>
          </w:p>
        </w:tc>
        <w:tc>
          <w:tcPr>
            <w:tcW w:w="1260" w:type="dxa"/>
            <w:shd w:val="clear" w:color="auto" w:fill="FFFFFF" w:themeFill="background1"/>
          </w:tcPr>
          <w:p w:rsidR="00E27D59" w:rsidRPr="00367C9D" w:rsidRDefault="00E27D59" w:rsidP="00A21280">
            <w:pPr>
              <w:suppressAutoHyphens w:val="0"/>
              <w:rPr>
                <w:b/>
                <w:lang w:val="en-US" w:eastAsia="en-US"/>
              </w:rPr>
            </w:pPr>
          </w:p>
        </w:tc>
        <w:tc>
          <w:tcPr>
            <w:tcW w:w="1800" w:type="dxa"/>
            <w:tcBorders>
              <w:bottom w:val="single" w:sz="4" w:space="0" w:color="auto"/>
              <w:right w:val="nil"/>
            </w:tcBorders>
            <w:shd w:val="clear" w:color="auto" w:fill="F2F2F2" w:themeFill="background1" w:themeFillShade="F2"/>
          </w:tcPr>
          <w:p w:rsidR="00E27D59" w:rsidRPr="00367C9D" w:rsidRDefault="00E27D59" w:rsidP="00A21280">
            <w:pPr>
              <w:suppressAutoHyphens w:val="0"/>
              <w:rPr>
                <w:b/>
                <w:lang w:val="en-US" w:eastAsia="en-US"/>
              </w:rPr>
            </w:pPr>
          </w:p>
        </w:tc>
        <w:tc>
          <w:tcPr>
            <w:tcW w:w="3060" w:type="dxa"/>
            <w:tcBorders>
              <w:left w:val="nil"/>
              <w:bottom w:val="single" w:sz="4" w:space="0" w:color="auto"/>
              <w:right w:val="single" w:sz="4" w:space="0" w:color="auto"/>
            </w:tcBorders>
            <w:shd w:val="clear" w:color="auto" w:fill="F2F2F2" w:themeFill="background1" w:themeFillShade="F2"/>
          </w:tcPr>
          <w:p w:rsidR="00E27D59" w:rsidRPr="00367C9D" w:rsidRDefault="00E27D59" w:rsidP="00A21280">
            <w:pPr>
              <w:suppressAutoHyphens w:val="0"/>
              <w:rPr>
                <w:b/>
                <w:lang w:val="en-US" w:eastAsia="en-US"/>
              </w:rPr>
            </w:pPr>
          </w:p>
        </w:tc>
      </w:tr>
    </w:tbl>
    <w:p w:rsidR="005C205C" w:rsidRPr="00882F85" w:rsidRDefault="005C205C" w:rsidP="00F65798">
      <w:pPr>
        <w:jc w:val="center"/>
        <w:rPr>
          <w:b/>
          <w:iCs/>
          <w:sz w:val="32"/>
          <w:szCs w:val="32"/>
        </w:rPr>
      </w:pPr>
    </w:p>
    <w:p w:rsidR="00F65798" w:rsidRDefault="001820C0" w:rsidP="001820C0">
      <w:pPr>
        <w:jc w:val="center"/>
        <w:rPr>
          <w:b/>
          <w:lang w:val="en-IE"/>
        </w:rPr>
      </w:pPr>
      <w:r w:rsidRPr="000A2532">
        <w:rPr>
          <w:b/>
          <w:lang w:val="en-IE"/>
        </w:rPr>
        <w:t>And</w:t>
      </w:r>
    </w:p>
    <w:p w:rsidR="001820C0" w:rsidRDefault="001820C0" w:rsidP="001820C0">
      <w:pPr>
        <w:rPr>
          <w:b/>
          <w:lang w:val="en-IE"/>
        </w:rPr>
      </w:pPr>
      <w:r>
        <w:rPr>
          <w:b/>
          <w:lang w:val="en-IE"/>
        </w:rPr>
        <w:t>Continuous Professional Development</w:t>
      </w:r>
    </w:p>
    <w:p w:rsidR="001820C0" w:rsidRDefault="001820C0" w:rsidP="001820C0">
      <w:pPr>
        <w:rPr>
          <w:b/>
          <w:lang w:val="en-IE"/>
        </w:rPr>
      </w:pPr>
    </w:p>
    <w:p w:rsidR="001820C0" w:rsidRPr="00072776" w:rsidRDefault="001820C0" w:rsidP="001820C0">
      <w:pPr>
        <w:rPr>
          <w:b/>
          <w:lang w:val="en-IE"/>
        </w:rPr>
      </w:pPr>
      <w:r w:rsidRPr="00072776">
        <w:rPr>
          <w:b/>
          <w:lang w:val="en-IE"/>
        </w:rPr>
        <w:t xml:space="preserve">Please provide details below of your continuing professional development e.g. training days, courses completed through </w:t>
      </w:r>
      <w:proofErr w:type="spellStart"/>
      <w:r w:rsidRPr="00072776">
        <w:rPr>
          <w:b/>
          <w:lang w:val="en-IE"/>
        </w:rPr>
        <w:t>HSEland</w:t>
      </w:r>
      <w:proofErr w:type="spellEnd"/>
      <w:r w:rsidRPr="00072776">
        <w:rPr>
          <w:b/>
          <w:lang w:val="en-IE"/>
        </w:rPr>
        <w:t xml:space="preserve"> etc.</w:t>
      </w:r>
    </w:p>
    <w:p w:rsidR="00F65798" w:rsidRPr="00CF17F3" w:rsidRDefault="00F65798" w:rsidP="00F65798">
      <w:pPr>
        <w:suppressAutoHyphens w:val="0"/>
        <w:ind w:right="-468"/>
        <w:rPr>
          <w:b/>
          <w:lang w:val="en-US" w:eastAsia="en-US"/>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2214"/>
        <w:gridCol w:w="2655"/>
        <w:gridCol w:w="2096"/>
        <w:gridCol w:w="2084"/>
      </w:tblGrid>
      <w:tr w:rsidR="001820C0" w:rsidRPr="00CF17F3" w:rsidTr="001820C0">
        <w:tc>
          <w:tcPr>
            <w:tcW w:w="1714" w:type="dxa"/>
            <w:shd w:val="clear" w:color="auto" w:fill="F2F2F2" w:themeFill="background1" w:themeFillShade="F2"/>
          </w:tcPr>
          <w:p w:rsidR="001820C0" w:rsidRPr="001820C0" w:rsidRDefault="001820C0" w:rsidP="008363A5">
            <w:pPr>
              <w:suppressAutoHyphens w:val="0"/>
              <w:jc w:val="center"/>
              <w:rPr>
                <w:b/>
                <w:sz w:val="18"/>
                <w:szCs w:val="18"/>
                <w:lang w:val="en-US" w:eastAsia="en-US"/>
              </w:rPr>
            </w:pPr>
            <w:r w:rsidRPr="001820C0">
              <w:rPr>
                <w:b/>
                <w:sz w:val="18"/>
                <w:szCs w:val="18"/>
                <w:lang w:val="en-US" w:eastAsia="en-US"/>
              </w:rPr>
              <w:t xml:space="preserve">Date Completed </w:t>
            </w:r>
          </w:p>
          <w:p w:rsidR="001820C0" w:rsidRPr="001820C0" w:rsidRDefault="001820C0" w:rsidP="008363A5">
            <w:pPr>
              <w:suppressAutoHyphens w:val="0"/>
              <w:jc w:val="center"/>
              <w:rPr>
                <w:b/>
                <w:sz w:val="18"/>
                <w:szCs w:val="18"/>
                <w:lang w:val="en-US" w:eastAsia="en-US"/>
              </w:rPr>
            </w:pPr>
          </w:p>
          <w:p w:rsidR="001820C0" w:rsidRPr="001820C0" w:rsidRDefault="001820C0" w:rsidP="008363A5">
            <w:pPr>
              <w:suppressAutoHyphens w:val="0"/>
              <w:jc w:val="center"/>
              <w:rPr>
                <w:b/>
                <w:sz w:val="18"/>
                <w:szCs w:val="18"/>
                <w:lang w:val="en-US" w:eastAsia="en-US"/>
              </w:rPr>
            </w:pPr>
            <w:r w:rsidRPr="001820C0">
              <w:rPr>
                <w:b/>
                <w:sz w:val="18"/>
                <w:szCs w:val="18"/>
                <w:lang w:val="en-US" w:eastAsia="en-US"/>
              </w:rPr>
              <w:t>From MM/YY</w:t>
            </w:r>
          </w:p>
          <w:p w:rsidR="001820C0" w:rsidRPr="001820C0" w:rsidRDefault="001820C0" w:rsidP="008363A5">
            <w:pPr>
              <w:suppressAutoHyphens w:val="0"/>
              <w:jc w:val="center"/>
              <w:rPr>
                <w:b/>
                <w:sz w:val="18"/>
                <w:szCs w:val="18"/>
                <w:lang w:val="en-US" w:eastAsia="en-US"/>
              </w:rPr>
            </w:pPr>
          </w:p>
        </w:tc>
        <w:tc>
          <w:tcPr>
            <w:tcW w:w="2214" w:type="dxa"/>
            <w:shd w:val="clear" w:color="auto" w:fill="F2F2F2" w:themeFill="background1" w:themeFillShade="F2"/>
          </w:tcPr>
          <w:p w:rsidR="001820C0" w:rsidRDefault="001820C0" w:rsidP="008363A5">
            <w:pPr>
              <w:suppressAutoHyphens w:val="0"/>
              <w:jc w:val="center"/>
              <w:rPr>
                <w:b/>
                <w:sz w:val="18"/>
                <w:szCs w:val="18"/>
                <w:lang w:val="en-US" w:eastAsia="en-US"/>
              </w:rPr>
            </w:pPr>
            <w:r w:rsidRPr="001820C0">
              <w:rPr>
                <w:b/>
                <w:sz w:val="18"/>
                <w:szCs w:val="18"/>
                <w:lang w:val="en-US" w:eastAsia="en-US"/>
              </w:rPr>
              <w:t>Educational Institution</w:t>
            </w:r>
          </w:p>
          <w:p w:rsidR="001820C0" w:rsidRPr="001820C0" w:rsidRDefault="001820C0" w:rsidP="001820C0">
            <w:pPr>
              <w:suppressAutoHyphens w:val="0"/>
              <w:rPr>
                <w:b/>
                <w:sz w:val="18"/>
                <w:szCs w:val="18"/>
                <w:lang w:val="en-US" w:eastAsia="en-US"/>
              </w:rPr>
            </w:pPr>
          </w:p>
        </w:tc>
        <w:tc>
          <w:tcPr>
            <w:tcW w:w="2655" w:type="dxa"/>
            <w:shd w:val="clear" w:color="auto" w:fill="F2F2F2" w:themeFill="background1" w:themeFillShade="F2"/>
          </w:tcPr>
          <w:p w:rsidR="001820C0" w:rsidRPr="001820C0" w:rsidRDefault="001820C0" w:rsidP="008363A5">
            <w:pPr>
              <w:suppressAutoHyphens w:val="0"/>
              <w:jc w:val="center"/>
              <w:rPr>
                <w:b/>
                <w:sz w:val="18"/>
                <w:szCs w:val="18"/>
                <w:lang w:val="en-US" w:eastAsia="en-US"/>
              </w:rPr>
            </w:pPr>
            <w:r w:rsidRPr="001820C0">
              <w:rPr>
                <w:b/>
                <w:sz w:val="18"/>
                <w:szCs w:val="18"/>
                <w:lang w:val="en-US" w:eastAsia="en-US"/>
              </w:rPr>
              <w:t>Name of Course</w:t>
            </w:r>
            <w:r>
              <w:rPr>
                <w:b/>
                <w:sz w:val="18"/>
                <w:szCs w:val="18"/>
                <w:lang w:val="en-US" w:eastAsia="en-US"/>
              </w:rPr>
              <w:t xml:space="preserve"> / Training etc.</w:t>
            </w:r>
          </w:p>
        </w:tc>
        <w:tc>
          <w:tcPr>
            <w:tcW w:w="2096" w:type="dxa"/>
            <w:shd w:val="clear" w:color="auto" w:fill="F2F2F2" w:themeFill="background1" w:themeFillShade="F2"/>
          </w:tcPr>
          <w:p w:rsidR="001820C0" w:rsidRPr="001820C0" w:rsidRDefault="001820C0" w:rsidP="008363A5">
            <w:pPr>
              <w:suppressAutoHyphens w:val="0"/>
              <w:jc w:val="center"/>
              <w:rPr>
                <w:b/>
                <w:sz w:val="18"/>
                <w:szCs w:val="18"/>
                <w:lang w:val="en-US" w:eastAsia="en-US"/>
              </w:rPr>
            </w:pPr>
            <w:r w:rsidRPr="001820C0">
              <w:rPr>
                <w:b/>
                <w:sz w:val="18"/>
                <w:szCs w:val="18"/>
                <w:lang w:val="en-US" w:eastAsia="en-US"/>
              </w:rPr>
              <w:t>Award</w:t>
            </w:r>
          </w:p>
        </w:tc>
        <w:tc>
          <w:tcPr>
            <w:tcW w:w="2084" w:type="dxa"/>
            <w:shd w:val="clear" w:color="auto" w:fill="F2F2F2" w:themeFill="background1" w:themeFillShade="F2"/>
          </w:tcPr>
          <w:p w:rsidR="001820C0" w:rsidRPr="001820C0" w:rsidRDefault="001820C0" w:rsidP="008363A5">
            <w:pPr>
              <w:suppressAutoHyphens w:val="0"/>
              <w:jc w:val="center"/>
              <w:rPr>
                <w:b/>
                <w:sz w:val="18"/>
                <w:szCs w:val="18"/>
                <w:lang w:val="en-US" w:eastAsia="en-US"/>
              </w:rPr>
            </w:pPr>
            <w:r>
              <w:rPr>
                <w:b/>
                <w:sz w:val="18"/>
                <w:szCs w:val="18"/>
                <w:lang w:val="en-US" w:eastAsia="en-US"/>
              </w:rPr>
              <w:t xml:space="preserve">Qualification Achieved                   </w:t>
            </w:r>
            <w:r w:rsidRPr="001820C0">
              <w:rPr>
                <w:sz w:val="18"/>
                <w:szCs w:val="18"/>
                <w:lang w:val="en-US" w:eastAsia="en-US"/>
              </w:rPr>
              <w:t>(if applicable)</w:t>
            </w:r>
          </w:p>
        </w:tc>
      </w:tr>
      <w:tr w:rsidR="001820C0" w:rsidRPr="00CF17F3" w:rsidTr="001820C0">
        <w:trPr>
          <w:trHeight w:val="567"/>
        </w:trPr>
        <w:tc>
          <w:tcPr>
            <w:tcW w:w="1714" w:type="dxa"/>
          </w:tcPr>
          <w:p w:rsidR="001820C0" w:rsidRPr="00CF17F3" w:rsidRDefault="001820C0" w:rsidP="008363A5">
            <w:pPr>
              <w:suppressAutoHyphens w:val="0"/>
              <w:rPr>
                <w:b/>
                <w:lang w:val="en-US" w:eastAsia="en-US"/>
              </w:rPr>
            </w:pPr>
          </w:p>
        </w:tc>
        <w:tc>
          <w:tcPr>
            <w:tcW w:w="2214" w:type="dxa"/>
          </w:tcPr>
          <w:p w:rsidR="001820C0" w:rsidRPr="00CF17F3" w:rsidRDefault="001820C0" w:rsidP="008363A5">
            <w:pPr>
              <w:suppressAutoHyphens w:val="0"/>
              <w:rPr>
                <w:b/>
                <w:lang w:val="en-US" w:eastAsia="en-US"/>
              </w:rPr>
            </w:pPr>
          </w:p>
        </w:tc>
        <w:tc>
          <w:tcPr>
            <w:tcW w:w="2655" w:type="dxa"/>
          </w:tcPr>
          <w:p w:rsidR="001820C0" w:rsidRPr="00CF17F3" w:rsidRDefault="001820C0" w:rsidP="008363A5">
            <w:pPr>
              <w:suppressAutoHyphens w:val="0"/>
              <w:rPr>
                <w:b/>
                <w:lang w:val="en-US" w:eastAsia="en-US"/>
              </w:rPr>
            </w:pPr>
          </w:p>
        </w:tc>
        <w:tc>
          <w:tcPr>
            <w:tcW w:w="2096" w:type="dxa"/>
          </w:tcPr>
          <w:p w:rsidR="001820C0" w:rsidRPr="00CF17F3" w:rsidRDefault="001820C0" w:rsidP="008363A5">
            <w:pPr>
              <w:suppressAutoHyphens w:val="0"/>
              <w:rPr>
                <w:b/>
                <w:lang w:val="en-US" w:eastAsia="en-US"/>
              </w:rPr>
            </w:pPr>
          </w:p>
        </w:tc>
        <w:tc>
          <w:tcPr>
            <w:tcW w:w="2084" w:type="dxa"/>
          </w:tcPr>
          <w:p w:rsidR="001820C0" w:rsidRPr="00CF17F3" w:rsidRDefault="001820C0" w:rsidP="008363A5">
            <w:pPr>
              <w:suppressAutoHyphens w:val="0"/>
              <w:rPr>
                <w:b/>
                <w:lang w:val="en-US" w:eastAsia="en-US"/>
              </w:rPr>
            </w:pPr>
          </w:p>
        </w:tc>
      </w:tr>
      <w:tr w:rsidR="001820C0" w:rsidRPr="00CF17F3" w:rsidTr="001820C0">
        <w:trPr>
          <w:trHeight w:val="567"/>
        </w:trPr>
        <w:tc>
          <w:tcPr>
            <w:tcW w:w="1714" w:type="dxa"/>
          </w:tcPr>
          <w:p w:rsidR="001820C0" w:rsidRPr="00CF17F3" w:rsidRDefault="001820C0" w:rsidP="008363A5">
            <w:pPr>
              <w:suppressAutoHyphens w:val="0"/>
              <w:rPr>
                <w:b/>
                <w:lang w:val="en-US" w:eastAsia="en-US"/>
              </w:rPr>
            </w:pPr>
          </w:p>
        </w:tc>
        <w:tc>
          <w:tcPr>
            <w:tcW w:w="2214" w:type="dxa"/>
          </w:tcPr>
          <w:p w:rsidR="001820C0" w:rsidRPr="00CF17F3" w:rsidRDefault="001820C0" w:rsidP="008363A5">
            <w:pPr>
              <w:suppressAutoHyphens w:val="0"/>
              <w:rPr>
                <w:b/>
                <w:lang w:val="en-US" w:eastAsia="en-US"/>
              </w:rPr>
            </w:pPr>
          </w:p>
        </w:tc>
        <w:tc>
          <w:tcPr>
            <w:tcW w:w="2655" w:type="dxa"/>
          </w:tcPr>
          <w:p w:rsidR="001820C0" w:rsidRPr="00CF17F3" w:rsidRDefault="001820C0" w:rsidP="008363A5">
            <w:pPr>
              <w:suppressAutoHyphens w:val="0"/>
              <w:rPr>
                <w:b/>
                <w:lang w:val="en-US" w:eastAsia="en-US"/>
              </w:rPr>
            </w:pPr>
          </w:p>
        </w:tc>
        <w:tc>
          <w:tcPr>
            <w:tcW w:w="2096" w:type="dxa"/>
          </w:tcPr>
          <w:p w:rsidR="001820C0" w:rsidRPr="00CF17F3" w:rsidRDefault="001820C0" w:rsidP="008363A5">
            <w:pPr>
              <w:suppressAutoHyphens w:val="0"/>
              <w:rPr>
                <w:b/>
                <w:lang w:val="en-US" w:eastAsia="en-US"/>
              </w:rPr>
            </w:pPr>
          </w:p>
        </w:tc>
        <w:tc>
          <w:tcPr>
            <w:tcW w:w="2084" w:type="dxa"/>
          </w:tcPr>
          <w:p w:rsidR="001820C0" w:rsidRPr="00CF17F3" w:rsidRDefault="001820C0" w:rsidP="008363A5">
            <w:pPr>
              <w:suppressAutoHyphens w:val="0"/>
              <w:rPr>
                <w:b/>
                <w:lang w:val="en-US" w:eastAsia="en-US"/>
              </w:rPr>
            </w:pPr>
          </w:p>
        </w:tc>
      </w:tr>
      <w:tr w:rsidR="001820C0" w:rsidRPr="00CF17F3" w:rsidTr="001820C0">
        <w:trPr>
          <w:trHeight w:val="567"/>
        </w:trPr>
        <w:tc>
          <w:tcPr>
            <w:tcW w:w="1714" w:type="dxa"/>
          </w:tcPr>
          <w:p w:rsidR="001820C0" w:rsidRPr="00CF17F3" w:rsidRDefault="001820C0" w:rsidP="008363A5">
            <w:pPr>
              <w:suppressAutoHyphens w:val="0"/>
              <w:rPr>
                <w:b/>
                <w:lang w:val="en-US" w:eastAsia="en-US"/>
              </w:rPr>
            </w:pPr>
          </w:p>
        </w:tc>
        <w:tc>
          <w:tcPr>
            <w:tcW w:w="2214" w:type="dxa"/>
          </w:tcPr>
          <w:p w:rsidR="001820C0" w:rsidRPr="00CF17F3" w:rsidRDefault="001820C0" w:rsidP="008363A5">
            <w:pPr>
              <w:suppressAutoHyphens w:val="0"/>
              <w:rPr>
                <w:b/>
                <w:lang w:val="en-US" w:eastAsia="en-US"/>
              </w:rPr>
            </w:pPr>
          </w:p>
        </w:tc>
        <w:tc>
          <w:tcPr>
            <w:tcW w:w="2655" w:type="dxa"/>
          </w:tcPr>
          <w:p w:rsidR="001820C0" w:rsidRPr="00CF17F3" w:rsidRDefault="001820C0" w:rsidP="008363A5">
            <w:pPr>
              <w:suppressAutoHyphens w:val="0"/>
              <w:rPr>
                <w:b/>
                <w:lang w:val="en-US" w:eastAsia="en-US"/>
              </w:rPr>
            </w:pPr>
          </w:p>
        </w:tc>
        <w:tc>
          <w:tcPr>
            <w:tcW w:w="2096" w:type="dxa"/>
          </w:tcPr>
          <w:p w:rsidR="001820C0" w:rsidRPr="00CF17F3" w:rsidRDefault="001820C0" w:rsidP="008363A5">
            <w:pPr>
              <w:suppressAutoHyphens w:val="0"/>
              <w:rPr>
                <w:b/>
                <w:lang w:val="en-US" w:eastAsia="en-US"/>
              </w:rPr>
            </w:pPr>
          </w:p>
        </w:tc>
        <w:tc>
          <w:tcPr>
            <w:tcW w:w="2084" w:type="dxa"/>
          </w:tcPr>
          <w:p w:rsidR="001820C0" w:rsidRPr="00CF17F3" w:rsidRDefault="001820C0" w:rsidP="008363A5">
            <w:pPr>
              <w:suppressAutoHyphens w:val="0"/>
              <w:rPr>
                <w:b/>
                <w:lang w:val="en-US" w:eastAsia="en-US"/>
              </w:rPr>
            </w:pPr>
          </w:p>
        </w:tc>
      </w:tr>
      <w:tr w:rsidR="00072776" w:rsidRPr="00CF17F3" w:rsidTr="001820C0">
        <w:trPr>
          <w:trHeight w:val="567"/>
        </w:trPr>
        <w:tc>
          <w:tcPr>
            <w:tcW w:w="1714" w:type="dxa"/>
          </w:tcPr>
          <w:p w:rsidR="00072776" w:rsidRPr="00CF17F3" w:rsidRDefault="00072776" w:rsidP="008363A5">
            <w:pPr>
              <w:suppressAutoHyphens w:val="0"/>
              <w:rPr>
                <w:b/>
                <w:lang w:val="en-US" w:eastAsia="en-US"/>
              </w:rPr>
            </w:pPr>
          </w:p>
        </w:tc>
        <w:tc>
          <w:tcPr>
            <w:tcW w:w="2214" w:type="dxa"/>
          </w:tcPr>
          <w:p w:rsidR="00072776" w:rsidRPr="00CF17F3" w:rsidRDefault="00072776" w:rsidP="008363A5">
            <w:pPr>
              <w:suppressAutoHyphens w:val="0"/>
              <w:rPr>
                <w:b/>
                <w:lang w:val="en-US" w:eastAsia="en-US"/>
              </w:rPr>
            </w:pPr>
          </w:p>
        </w:tc>
        <w:tc>
          <w:tcPr>
            <w:tcW w:w="2655" w:type="dxa"/>
          </w:tcPr>
          <w:p w:rsidR="00072776" w:rsidRPr="00CF17F3" w:rsidRDefault="00072776" w:rsidP="008363A5">
            <w:pPr>
              <w:suppressAutoHyphens w:val="0"/>
              <w:rPr>
                <w:b/>
                <w:lang w:val="en-US" w:eastAsia="en-US"/>
              </w:rPr>
            </w:pPr>
          </w:p>
        </w:tc>
        <w:tc>
          <w:tcPr>
            <w:tcW w:w="2096" w:type="dxa"/>
          </w:tcPr>
          <w:p w:rsidR="00072776" w:rsidRPr="00CF17F3" w:rsidRDefault="00072776" w:rsidP="008363A5">
            <w:pPr>
              <w:suppressAutoHyphens w:val="0"/>
              <w:rPr>
                <w:b/>
                <w:lang w:val="en-US" w:eastAsia="en-US"/>
              </w:rPr>
            </w:pPr>
          </w:p>
        </w:tc>
        <w:tc>
          <w:tcPr>
            <w:tcW w:w="2084" w:type="dxa"/>
          </w:tcPr>
          <w:p w:rsidR="00072776" w:rsidRPr="00CF17F3" w:rsidRDefault="00072776" w:rsidP="008363A5">
            <w:pPr>
              <w:suppressAutoHyphens w:val="0"/>
              <w:rPr>
                <w:b/>
                <w:lang w:val="en-US" w:eastAsia="en-US"/>
              </w:rPr>
            </w:pPr>
          </w:p>
        </w:tc>
      </w:tr>
      <w:tr w:rsidR="00072776" w:rsidRPr="00CF17F3" w:rsidTr="001820C0">
        <w:trPr>
          <w:trHeight w:val="567"/>
        </w:trPr>
        <w:tc>
          <w:tcPr>
            <w:tcW w:w="1714" w:type="dxa"/>
          </w:tcPr>
          <w:p w:rsidR="00072776" w:rsidRPr="00CF17F3" w:rsidRDefault="00072776" w:rsidP="008363A5">
            <w:pPr>
              <w:suppressAutoHyphens w:val="0"/>
              <w:rPr>
                <w:b/>
                <w:lang w:val="en-US" w:eastAsia="en-US"/>
              </w:rPr>
            </w:pPr>
          </w:p>
        </w:tc>
        <w:tc>
          <w:tcPr>
            <w:tcW w:w="2214" w:type="dxa"/>
          </w:tcPr>
          <w:p w:rsidR="00072776" w:rsidRPr="00CF17F3" w:rsidRDefault="00072776" w:rsidP="008363A5">
            <w:pPr>
              <w:suppressAutoHyphens w:val="0"/>
              <w:rPr>
                <w:b/>
                <w:lang w:val="en-US" w:eastAsia="en-US"/>
              </w:rPr>
            </w:pPr>
          </w:p>
        </w:tc>
        <w:tc>
          <w:tcPr>
            <w:tcW w:w="2655" w:type="dxa"/>
          </w:tcPr>
          <w:p w:rsidR="00072776" w:rsidRPr="00CF17F3" w:rsidRDefault="00072776" w:rsidP="008363A5">
            <w:pPr>
              <w:suppressAutoHyphens w:val="0"/>
              <w:rPr>
                <w:b/>
                <w:lang w:val="en-US" w:eastAsia="en-US"/>
              </w:rPr>
            </w:pPr>
          </w:p>
        </w:tc>
        <w:tc>
          <w:tcPr>
            <w:tcW w:w="2096" w:type="dxa"/>
          </w:tcPr>
          <w:p w:rsidR="00072776" w:rsidRPr="00CF17F3" w:rsidRDefault="00072776" w:rsidP="008363A5">
            <w:pPr>
              <w:suppressAutoHyphens w:val="0"/>
              <w:rPr>
                <w:b/>
                <w:lang w:val="en-US" w:eastAsia="en-US"/>
              </w:rPr>
            </w:pPr>
          </w:p>
        </w:tc>
        <w:tc>
          <w:tcPr>
            <w:tcW w:w="2084" w:type="dxa"/>
          </w:tcPr>
          <w:p w:rsidR="00072776" w:rsidRPr="00CF17F3" w:rsidRDefault="00072776" w:rsidP="008363A5">
            <w:pPr>
              <w:suppressAutoHyphens w:val="0"/>
              <w:rPr>
                <w:b/>
                <w:lang w:val="en-US" w:eastAsia="en-US"/>
              </w:rPr>
            </w:pPr>
          </w:p>
        </w:tc>
      </w:tr>
      <w:tr w:rsidR="00072776" w:rsidRPr="00CF17F3" w:rsidTr="001820C0">
        <w:trPr>
          <w:trHeight w:val="567"/>
        </w:trPr>
        <w:tc>
          <w:tcPr>
            <w:tcW w:w="1714" w:type="dxa"/>
          </w:tcPr>
          <w:p w:rsidR="00072776" w:rsidRPr="00CF17F3" w:rsidRDefault="00072776" w:rsidP="008363A5">
            <w:pPr>
              <w:suppressAutoHyphens w:val="0"/>
              <w:rPr>
                <w:b/>
                <w:lang w:val="en-US" w:eastAsia="en-US"/>
              </w:rPr>
            </w:pPr>
          </w:p>
        </w:tc>
        <w:tc>
          <w:tcPr>
            <w:tcW w:w="2214" w:type="dxa"/>
          </w:tcPr>
          <w:p w:rsidR="00072776" w:rsidRPr="00CF17F3" w:rsidRDefault="00072776" w:rsidP="008363A5">
            <w:pPr>
              <w:suppressAutoHyphens w:val="0"/>
              <w:rPr>
                <w:b/>
                <w:lang w:val="en-US" w:eastAsia="en-US"/>
              </w:rPr>
            </w:pPr>
          </w:p>
        </w:tc>
        <w:tc>
          <w:tcPr>
            <w:tcW w:w="2655" w:type="dxa"/>
          </w:tcPr>
          <w:p w:rsidR="00072776" w:rsidRPr="00CF17F3" w:rsidRDefault="00072776" w:rsidP="008363A5">
            <w:pPr>
              <w:suppressAutoHyphens w:val="0"/>
              <w:rPr>
                <w:b/>
                <w:lang w:val="en-US" w:eastAsia="en-US"/>
              </w:rPr>
            </w:pPr>
          </w:p>
        </w:tc>
        <w:tc>
          <w:tcPr>
            <w:tcW w:w="2096" w:type="dxa"/>
          </w:tcPr>
          <w:p w:rsidR="00072776" w:rsidRPr="00CF17F3" w:rsidRDefault="00072776" w:rsidP="008363A5">
            <w:pPr>
              <w:suppressAutoHyphens w:val="0"/>
              <w:rPr>
                <w:b/>
                <w:lang w:val="en-US" w:eastAsia="en-US"/>
              </w:rPr>
            </w:pPr>
          </w:p>
        </w:tc>
        <w:tc>
          <w:tcPr>
            <w:tcW w:w="2084" w:type="dxa"/>
          </w:tcPr>
          <w:p w:rsidR="00072776" w:rsidRPr="00CF17F3" w:rsidRDefault="00072776" w:rsidP="008363A5">
            <w:pPr>
              <w:suppressAutoHyphens w:val="0"/>
              <w:rPr>
                <w:b/>
                <w:lang w:val="en-US" w:eastAsia="en-US"/>
              </w:rPr>
            </w:pPr>
          </w:p>
        </w:tc>
      </w:tr>
    </w:tbl>
    <w:p w:rsidR="001056DF" w:rsidRDefault="001056DF" w:rsidP="009C391E">
      <w:pPr>
        <w:rPr>
          <w:b/>
          <w:bCs/>
        </w:rPr>
      </w:pPr>
    </w:p>
    <w:p w:rsidR="00996395" w:rsidRDefault="00996395" w:rsidP="009C391E">
      <w:pPr>
        <w:rPr>
          <w:lang w:val="en-IE"/>
        </w:rPr>
      </w:pPr>
    </w:p>
    <w:p w:rsidR="001056DF" w:rsidRPr="00F3791A" w:rsidRDefault="001056DF" w:rsidP="009C391E">
      <w:pPr>
        <w:rPr>
          <w:lang w:val="en-IE"/>
        </w:rPr>
      </w:pPr>
    </w:p>
    <w:p w:rsidR="009C391E" w:rsidRPr="00CF0BB8" w:rsidRDefault="009C391E" w:rsidP="009C391E">
      <w:pPr>
        <w:rPr>
          <w:sz w:val="12"/>
          <w:szCs w:val="16"/>
          <w:lang w:val="en-IE"/>
        </w:rPr>
      </w:pP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 xml:space="preserve"> 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072776" w:rsidRDefault="00072776" w:rsidP="005C5BAA">
      <w:pPr>
        <w:rPr>
          <w:b/>
        </w:rPr>
      </w:pPr>
    </w:p>
    <w:p w:rsidR="00072776" w:rsidRPr="00072776" w:rsidRDefault="00072776" w:rsidP="00072776">
      <w:pPr>
        <w:rPr>
          <w:b/>
        </w:rPr>
      </w:pPr>
      <w:r w:rsidRPr="00072776">
        <w:rPr>
          <w:b/>
          <w:bCs/>
        </w:rPr>
        <w:t xml:space="preserve">Please refer to the QQI website, </w:t>
      </w:r>
      <w:hyperlink r:id="rId12" w:history="1">
        <w:r w:rsidRPr="00072776">
          <w:rPr>
            <w:rStyle w:val="Hyperlink"/>
            <w:b/>
            <w:bCs/>
          </w:rPr>
          <w:t>https://www.qqi.ie/what-we-do/the-qualifications-system/national-framework-of-qualifications</w:t>
        </w:r>
      </w:hyperlink>
      <w:r w:rsidRPr="00072776">
        <w:rPr>
          <w:b/>
          <w:bCs/>
        </w:rPr>
        <w:t>,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Dates</w:t>
            </w:r>
          </w:p>
          <w:p w:rsidR="005C5BAA" w:rsidRDefault="005C5BAA" w:rsidP="00A21721">
            <w:pPr>
              <w:jc w:val="center"/>
              <w:rPr>
                <w:b/>
              </w:rPr>
            </w:pPr>
          </w:p>
          <w:p w:rsidR="005C5BAA" w:rsidRDefault="005C5BAA" w:rsidP="00A21721">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Conferring</w:t>
            </w:r>
          </w:p>
          <w:p w:rsidR="005C5BAA" w:rsidRDefault="005C5BAA" w:rsidP="00A21721">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Grades Achieved</w:t>
            </w:r>
          </w:p>
          <w:p w:rsidR="005C5BAA" w:rsidRDefault="005C5BAA" w:rsidP="00A21721">
            <w:pPr>
              <w:jc w:val="center"/>
              <w:rPr>
                <w:b/>
              </w:rPr>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p w:rsidR="001056DF" w:rsidRDefault="001056DF" w:rsidP="00A21721"/>
          <w:p w:rsidR="001056DF" w:rsidRDefault="001056DF"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p w:rsidR="001056DF" w:rsidRDefault="001056DF" w:rsidP="00A21721"/>
          <w:p w:rsidR="001056DF" w:rsidRDefault="001056DF"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5D68A7" w:rsidRDefault="005D68A7" w:rsidP="00A21721"/>
          <w:p w:rsidR="001056DF" w:rsidRDefault="001056DF" w:rsidP="00A21721"/>
          <w:p w:rsidR="001056DF" w:rsidRDefault="001056DF"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1056DF" w:rsidRDefault="001056DF" w:rsidP="00A21721"/>
          <w:p w:rsidR="001056DF" w:rsidRDefault="001056DF" w:rsidP="00A21721"/>
          <w:p w:rsidR="005D68A7" w:rsidRDefault="005D68A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rPr>
                <w:b/>
              </w:rPr>
            </w:pPr>
          </w:p>
          <w:p w:rsidR="005D68A7" w:rsidRDefault="005D68A7" w:rsidP="00A21721">
            <w:pPr>
              <w:rPr>
                <w:b/>
              </w:rPr>
            </w:pPr>
          </w:p>
          <w:p w:rsidR="001056DF" w:rsidRDefault="001056DF" w:rsidP="00A21721">
            <w:pPr>
              <w:rPr>
                <w:b/>
              </w:rPr>
            </w:pPr>
          </w:p>
          <w:p w:rsidR="001056DF" w:rsidRDefault="001056DF" w:rsidP="00A21721">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Pr="000B2E90" w:rsidRDefault="00A21721" w:rsidP="00A21721">
            <w:pPr>
              <w:snapToGrid w:val="0"/>
            </w:pPr>
          </w:p>
        </w:tc>
      </w:tr>
    </w:tbl>
    <w:p w:rsidR="005C5BAA" w:rsidRDefault="005C5BAA">
      <w:pPr>
        <w:suppressAutoHyphens w:val="0"/>
      </w:pPr>
    </w:p>
    <w:p w:rsidR="001056DF" w:rsidRDefault="001056DF" w:rsidP="00CF2F30">
      <w:pPr>
        <w:suppressAutoHyphens w:val="0"/>
      </w:pPr>
    </w:p>
    <w:p w:rsidR="00072776" w:rsidRDefault="00072776" w:rsidP="00CF2F30">
      <w:pPr>
        <w:suppressAutoHyphens w:val="0"/>
      </w:pP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C10DFE" w:rsidRPr="001820C0" w:rsidRDefault="00C10DFE" w:rsidP="00C10DFE">
      <w:pPr>
        <w:autoSpaceDE w:val="0"/>
        <w:autoSpaceDN w:val="0"/>
        <w:adjustRightInd w:val="0"/>
        <w:spacing w:line="240" w:lineRule="atLeast"/>
        <w:jc w:val="both"/>
        <w:rPr>
          <w:b/>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rsidTr="00A00ED0">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rsidTr="00C75B41">
        <w:tc>
          <w:tcPr>
            <w:tcW w:w="2547" w:type="dxa"/>
          </w:tcPr>
          <w:p w:rsidR="004646D7" w:rsidRDefault="004646D7" w:rsidP="00C75B41">
            <w:pPr>
              <w:autoSpaceDE w:val="0"/>
              <w:autoSpaceDN w:val="0"/>
              <w:adjustRightInd w:val="0"/>
              <w:spacing w:line="240" w:lineRule="atLeast"/>
              <w:jc w:val="both"/>
              <w:rPr>
                <w:lang w:eastAsia="en-GB"/>
              </w:rPr>
            </w:pPr>
          </w:p>
          <w:p w:rsidR="00072776" w:rsidRPr="002F7DF3" w:rsidRDefault="00072776" w:rsidP="00C75B41">
            <w:pPr>
              <w:autoSpaceDE w:val="0"/>
              <w:autoSpaceDN w:val="0"/>
              <w:adjustRightInd w:val="0"/>
              <w:spacing w:line="240" w:lineRule="atLeast"/>
              <w:jc w:val="both"/>
              <w:rPr>
                <w:lang w:eastAsia="en-GB"/>
              </w:rPr>
            </w:pPr>
          </w:p>
        </w:tc>
        <w:tc>
          <w:tcPr>
            <w:tcW w:w="2547" w:type="dxa"/>
          </w:tcPr>
          <w:p w:rsidR="00A21721" w:rsidRPr="002F7DF3" w:rsidRDefault="00A21721"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A21721" w:rsidRPr="002F7DF3" w:rsidTr="00C75B41">
        <w:tc>
          <w:tcPr>
            <w:tcW w:w="2547" w:type="dxa"/>
          </w:tcPr>
          <w:p w:rsidR="005D68A7" w:rsidRDefault="005D68A7" w:rsidP="00A21721">
            <w:pPr>
              <w:autoSpaceDE w:val="0"/>
              <w:autoSpaceDN w:val="0"/>
              <w:adjustRightInd w:val="0"/>
              <w:spacing w:line="240" w:lineRule="atLeast"/>
              <w:jc w:val="both"/>
              <w:rPr>
                <w:lang w:eastAsia="en-GB"/>
              </w:rPr>
            </w:pPr>
          </w:p>
          <w:p w:rsidR="00072776" w:rsidRPr="008C1712" w:rsidRDefault="00072776"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b/>
                <w:lang w:eastAsia="en-GB"/>
              </w:rPr>
            </w:pPr>
          </w:p>
          <w:p w:rsidR="00072776" w:rsidRPr="002F7DF3" w:rsidRDefault="00072776" w:rsidP="00A21721">
            <w:pPr>
              <w:autoSpaceDE w:val="0"/>
              <w:autoSpaceDN w:val="0"/>
              <w:adjustRightInd w:val="0"/>
              <w:spacing w:line="240" w:lineRule="atLeast"/>
              <w:jc w:val="both"/>
              <w:rPr>
                <w:b/>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5D68A7" w:rsidRDefault="005D68A7" w:rsidP="00A21721">
            <w:pPr>
              <w:autoSpaceDE w:val="0"/>
              <w:autoSpaceDN w:val="0"/>
              <w:adjustRightInd w:val="0"/>
              <w:spacing w:line="240" w:lineRule="atLeast"/>
              <w:jc w:val="both"/>
              <w:rPr>
                <w:lang w:eastAsia="en-GB"/>
              </w:rPr>
            </w:pPr>
          </w:p>
          <w:p w:rsidR="00072776" w:rsidRPr="002F7DF3" w:rsidRDefault="00072776"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bl>
    <w:p w:rsidR="00072776" w:rsidRDefault="00072776" w:rsidP="00EE7343">
      <w:pPr>
        <w:suppressAutoHyphens w:val="0"/>
        <w:rPr>
          <w:b/>
        </w:rPr>
      </w:pPr>
    </w:p>
    <w:p w:rsidR="00EE7343" w:rsidRDefault="00EE7343" w:rsidP="00EE7343">
      <w:pPr>
        <w:suppressAutoHyphens w:val="0"/>
        <w:rPr>
          <w:b/>
          <w:i/>
        </w:rPr>
      </w:pPr>
      <w:r w:rsidRPr="00EE7343">
        <w:rPr>
          <w:b/>
        </w:rPr>
        <w:t>Detail</w:t>
      </w:r>
      <w:r w:rsidR="001820C0">
        <w:rPr>
          <w:b/>
        </w:rPr>
        <w:t>ed</w:t>
      </w:r>
      <w:r w:rsidRPr="00EE7343">
        <w:rPr>
          <w:b/>
        </w:rPr>
        <w:t xml:space="preserve"> of Career History- </w:t>
      </w:r>
      <w:r w:rsidRPr="00EE7343">
        <w:rPr>
          <w:b/>
          <w:i/>
        </w:rPr>
        <w:t>listing the most recent first:</w:t>
      </w:r>
    </w:p>
    <w:p w:rsidR="001820C0" w:rsidRPr="00EE7343" w:rsidRDefault="001820C0" w:rsidP="00EE7343">
      <w:pPr>
        <w:suppressAutoHyphens w:val="0"/>
        <w:rPr>
          <w:b/>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Management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1820C0">
        <w:trPr>
          <w:trHeight w:val="362"/>
        </w:trPr>
        <w:tc>
          <w:tcPr>
            <w:tcW w:w="4264" w:type="dxa"/>
            <w:shd w:val="clear" w:color="auto" w:fill="auto"/>
          </w:tcPr>
          <w:p w:rsidR="001820C0" w:rsidRDefault="001820C0"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104" w:type="dxa"/>
            <w:shd w:val="clear" w:color="auto" w:fill="auto"/>
          </w:tcPr>
          <w:p w:rsidR="001820C0" w:rsidRDefault="001820C0" w:rsidP="00EE7343">
            <w:pPr>
              <w:suppressAutoHyphens w:val="0"/>
              <w:rPr>
                <w:b/>
                <w:bCs/>
                <w:lang w:val="en-US"/>
              </w:rPr>
            </w:pPr>
          </w:p>
          <w:p w:rsidR="00EE7343" w:rsidRDefault="00EE7343" w:rsidP="00EE7343">
            <w:pPr>
              <w:suppressAutoHyphens w:val="0"/>
              <w:rPr>
                <w:b/>
                <w:bCs/>
                <w:lang w:val="en-US"/>
              </w:rPr>
            </w:pPr>
            <w:r w:rsidRPr="00EE7343">
              <w:rPr>
                <w:b/>
                <w:bCs/>
                <w:lang w:val="en-US"/>
              </w:rPr>
              <w:t>To(00/00/) :</w:t>
            </w:r>
          </w:p>
          <w:p w:rsidR="001820C0" w:rsidRPr="00EE7343" w:rsidRDefault="001820C0" w:rsidP="00EE7343">
            <w:pPr>
              <w:suppressAutoHyphens w:val="0"/>
              <w:rPr>
                <w:b/>
                <w:bCs/>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Pr="00EE7343" w:rsidRDefault="00072776" w:rsidP="00EE7343">
            <w:pPr>
              <w:suppressAutoHyphens w:val="0"/>
              <w:rPr>
                <w:b/>
                <w:lang w:val="en-US"/>
              </w:rPr>
            </w:pPr>
          </w:p>
          <w:p w:rsidR="00EE7343" w:rsidRDefault="00EE7343" w:rsidP="00EE7343">
            <w:pPr>
              <w:suppressAutoHyphens w:val="0"/>
              <w:rPr>
                <w:b/>
                <w:lang w:val="en-US"/>
              </w:rPr>
            </w:pPr>
          </w:p>
          <w:p w:rsidR="00072776" w:rsidRDefault="00072776" w:rsidP="00EE7343">
            <w:pPr>
              <w:suppressAutoHyphens w:val="0"/>
              <w:rPr>
                <w:b/>
                <w:lang w:val="en-US"/>
              </w:rPr>
            </w:pPr>
          </w:p>
          <w:p w:rsidR="00072776" w:rsidRPr="00EE7343" w:rsidRDefault="00072776"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E7343" w:rsidRPr="00EE7343" w:rsidTr="003504DA">
        <w:tc>
          <w:tcPr>
            <w:tcW w:w="10368"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3504DA">
        <w:trPr>
          <w:trHeight w:val="774"/>
        </w:trPr>
        <w:tc>
          <w:tcPr>
            <w:tcW w:w="4264" w:type="dxa"/>
            <w:shd w:val="clear" w:color="auto" w:fill="auto"/>
          </w:tcPr>
          <w:p w:rsidR="001820C0" w:rsidRDefault="001820C0" w:rsidP="001820C0">
            <w:pPr>
              <w:suppressAutoHyphens w:val="0"/>
              <w:rPr>
                <w:b/>
                <w:bCs/>
                <w:lang w:val="en-US"/>
              </w:rPr>
            </w:pPr>
          </w:p>
          <w:p w:rsidR="001820C0" w:rsidRPr="001820C0" w:rsidRDefault="00EE7343" w:rsidP="001820C0">
            <w:pPr>
              <w:suppressAutoHyphens w:val="0"/>
              <w:rPr>
                <w:b/>
                <w:bCs/>
                <w:lang w:val="en-US"/>
              </w:rPr>
            </w:pPr>
            <w:r w:rsidRPr="00EE7343">
              <w:rPr>
                <w:b/>
                <w:bCs/>
                <w:lang w:val="en-US"/>
              </w:rPr>
              <w:t>From (00/00):</w:t>
            </w:r>
          </w:p>
        </w:tc>
        <w:tc>
          <w:tcPr>
            <w:tcW w:w="6104" w:type="dxa"/>
            <w:shd w:val="clear" w:color="auto" w:fill="auto"/>
          </w:tcPr>
          <w:p w:rsidR="001820C0" w:rsidRDefault="001820C0" w:rsidP="00EE7343">
            <w:pPr>
              <w:suppressAutoHyphens w:val="0"/>
              <w:rPr>
                <w:b/>
                <w:bCs/>
                <w:lang w:val="en-US"/>
              </w:rPr>
            </w:pPr>
          </w:p>
          <w:p w:rsidR="001820C0" w:rsidRPr="00EE7343" w:rsidRDefault="001820C0" w:rsidP="00EE7343">
            <w:pPr>
              <w:suppressAutoHyphens w:val="0"/>
              <w:rPr>
                <w:b/>
                <w:bCs/>
                <w:lang w:val="en-US"/>
              </w:rPr>
            </w:pPr>
            <w:r>
              <w:rPr>
                <w:b/>
                <w:bCs/>
                <w:lang w:val="en-US"/>
              </w:rPr>
              <w:t>To(00/00/):</w:t>
            </w:r>
          </w:p>
        </w:tc>
      </w:tr>
      <w:tr w:rsidR="00EE7343" w:rsidRPr="00EE7343" w:rsidTr="003504DA">
        <w:tc>
          <w:tcPr>
            <w:tcW w:w="10368" w:type="dxa"/>
            <w:gridSpan w:val="2"/>
            <w:shd w:val="clear" w:color="auto" w:fill="auto"/>
          </w:tcPr>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Default="00EE7343" w:rsidP="00EE7343">
            <w:pPr>
              <w:suppressAutoHyphens w:val="0"/>
              <w:rPr>
                <w:b/>
                <w:lang w:val="en-US"/>
              </w:rPr>
            </w:pPr>
          </w:p>
          <w:p w:rsidR="00072776" w:rsidRDefault="00072776" w:rsidP="00EE7343">
            <w:pPr>
              <w:suppressAutoHyphens w:val="0"/>
              <w:rPr>
                <w:b/>
                <w:lang w:val="en-US"/>
              </w:rPr>
            </w:pPr>
          </w:p>
          <w:p w:rsidR="00072776" w:rsidRPr="00EE7343" w:rsidRDefault="00072776"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Default="00EE7343"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Pr="00EE7343" w:rsidRDefault="00072776" w:rsidP="00EE7343">
            <w:pPr>
              <w:suppressAutoHyphens w:val="0"/>
              <w:rPr>
                <w:b/>
                <w:lang w:val="en-US"/>
              </w:rPr>
            </w:pPr>
          </w:p>
          <w:p w:rsidR="00EE7343" w:rsidRPr="00EE7343" w:rsidRDefault="00EE7343" w:rsidP="00EE7343">
            <w:pPr>
              <w:suppressAutoHyphens w:val="0"/>
              <w:rPr>
                <w:b/>
                <w:lang w:val="en-US"/>
              </w:rPr>
            </w:pPr>
          </w:p>
          <w:p w:rsidR="00EE7343" w:rsidRDefault="00EE7343" w:rsidP="00EE7343">
            <w:pPr>
              <w:suppressAutoHyphens w:val="0"/>
              <w:rPr>
                <w:b/>
                <w:lang w:val="en-US"/>
              </w:rPr>
            </w:pPr>
          </w:p>
          <w:p w:rsidR="00072776" w:rsidRPr="00EE7343" w:rsidRDefault="00072776"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Default="00EE7343" w:rsidP="00EE7343">
      <w:pPr>
        <w:suppressAutoHyphens w:val="0"/>
        <w:rPr>
          <w:b/>
          <w:lang w:val="en-US"/>
        </w:rPr>
      </w:pPr>
    </w:p>
    <w:p w:rsidR="00072776" w:rsidRDefault="00072776" w:rsidP="00EE7343">
      <w:pPr>
        <w:suppressAutoHyphens w:val="0"/>
        <w:rPr>
          <w:b/>
          <w:lang w:val="en-US"/>
        </w:rPr>
      </w:pPr>
    </w:p>
    <w:p w:rsidR="00072776" w:rsidRPr="00EE7343" w:rsidRDefault="00072776" w:rsidP="00EE7343">
      <w:pPr>
        <w:suppressAutoHyphens w:val="0"/>
        <w:rPr>
          <w:b/>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221"/>
      </w:tblGrid>
      <w:tr w:rsidR="00EE7343" w:rsidRPr="00EE7343" w:rsidTr="00EE7343">
        <w:tc>
          <w:tcPr>
            <w:tcW w:w="10485" w:type="dxa"/>
            <w:gridSpan w:val="2"/>
            <w:shd w:val="clear" w:color="auto" w:fill="E0E0E0"/>
          </w:tcPr>
          <w:p w:rsidR="00EE7343" w:rsidRPr="00EE7343" w:rsidRDefault="00EE7343" w:rsidP="00EE7343">
            <w:pPr>
              <w:suppressAutoHyphens w:val="0"/>
              <w:rPr>
                <w:b/>
                <w:bCs/>
                <w:lang w:val="en-US"/>
              </w:rPr>
            </w:pPr>
            <w:r w:rsidRPr="00EE7343">
              <w:rPr>
                <w:b/>
                <w:bCs/>
                <w:lang w:val="en-US"/>
              </w:rPr>
              <w:t xml:space="preserve">Job Title: </w:t>
            </w:r>
          </w:p>
          <w:p w:rsidR="00EE7343" w:rsidRPr="00EE7343" w:rsidRDefault="00EE7343" w:rsidP="00EE7343">
            <w:pPr>
              <w:suppressAutoHyphens w:val="0"/>
              <w:rPr>
                <w:b/>
                <w:bCs/>
                <w:lang w:val="en-US"/>
              </w:rPr>
            </w:pPr>
          </w:p>
          <w:p w:rsidR="00EE7343" w:rsidRPr="00EE7343" w:rsidRDefault="00EE7343" w:rsidP="00EE7343">
            <w:pPr>
              <w:suppressAutoHyphens w:val="0"/>
              <w:rPr>
                <w:b/>
                <w:bCs/>
                <w:i/>
                <w:lang w:val="en-US"/>
              </w:rPr>
            </w:pPr>
            <w:r w:rsidRPr="00EE7343">
              <w:rPr>
                <w:b/>
                <w:bCs/>
                <w:lang w:val="en-US"/>
              </w:rPr>
              <w:t xml:space="preserve">Grade/ Level </w:t>
            </w:r>
            <w:r w:rsidRPr="00EE7343">
              <w:rPr>
                <w:b/>
                <w:bCs/>
                <w:i/>
                <w:lang w:val="en-US"/>
              </w:rPr>
              <w:t>(if applicable):</w:t>
            </w:r>
          </w:p>
          <w:p w:rsidR="00EE7343" w:rsidRPr="00EE7343" w:rsidRDefault="00EE7343" w:rsidP="00EE7343">
            <w:pPr>
              <w:suppressAutoHyphens w:val="0"/>
              <w:rPr>
                <w:b/>
                <w:lang w:val="en-US"/>
              </w:rPr>
            </w:pP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r w:rsidRPr="00EE7343">
              <w:rPr>
                <w:b/>
                <w:lang w:val="en-US"/>
              </w:rPr>
              <w:t>Employer(s) &amp; Department Name:</w:t>
            </w:r>
          </w:p>
          <w:p w:rsidR="00EE7343" w:rsidRPr="00EE7343" w:rsidRDefault="00EE7343" w:rsidP="00EE7343">
            <w:pPr>
              <w:suppressAutoHyphens w:val="0"/>
              <w:rPr>
                <w:b/>
                <w:lang w:val="en-US"/>
              </w:rPr>
            </w:pPr>
          </w:p>
        </w:tc>
      </w:tr>
      <w:tr w:rsidR="00EE7343" w:rsidRPr="00EE7343" w:rsidTr="00EE7343">
        <w:trPr>
          <w:trHeight w:val="774"/>
        </w:trPr>
        <w:tc>
          <w:tcPr>
            <w:tcW w:w="4264"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From (00/00):</w:t>
            </w:r>
          </w:p>
        </w:tc>
        <w:tc>
          <w:tcPr>
            <w:tcW w:w="6221" w:type="dxa"/>
            <w:shd w:val="clear" w:color="auto" w:fill="auto"/>
          </w:tcPr>
          <w:p w:rsidR="00EE7343" w:rsidRPr="00EE7343" w:rsidRDefault="00EE7343" w:rsidP="00EE7343">
            <w:pPr>
              <w:suppressAutoHyphens w:val="0"/>
              <w:rPr>
                <w:b/>
                <w:bCs/>
                <w:lang w:val="en-US"/>
              </w:rPr>
            </w:pPr>
          </w:p>
          <w:p w:rsidR="00EE7343" w:rsidRPr="00EE7343" w:rsidRDefault="00EE7343" w:rsidP="00EE7343">
            <w:pPr>
              <w:suppressAutoHyphens w:val="0"/>
              <w:rPr>
                <w:b/>
                <w:bCs/>
                <w:lang w:val="en-US"/>
              </w:rPr>
            </w:pPr>
            <w:r w:rsidRPr="00EE7343">
              <w:rPr>
                <w:b/>
                <w:bCs/>
                <w:lang w:val="en-US"/>
              </w:rPr>
              <w:t>To(00/00/) :</w:t>
            </w:r>
          </w:p>
        </w:tc>
      </w:tr>
      <w:tr w:rsidR="00EE7343" w:rsidRPr="00EE7343" w:rsidTr="00EE7343">
        <w:tc>
          <w:tcPr>
            <w:tcW w:w="10485" w:type="dxa"/>
            <w:gridSpan w:val="2"/>
            <w:shd w:val="clear" w:color="auto" w:fill="auto"/>
          </w:tcPr>
          <w:p w:rsidR="00EE7343" w:rsidRPr="00EE7343" w:rsidRDefault="00EE7343" w:rsidP="00EE7343">
            <w:pPr>
              <w:suppressAutoHyphens w:val="0"/>
              <w:rPr>
                <w:b/>
                <w:lang w:val="en-US"/>
              </w:rPr>
            </w:pPr>
          </w:p>
          <w:p w:rsidR="00EE7343" w:rsidRPr="00EE7343" w:rsidRDefault="00EE7343" w:rsidP="00EE7343">
            <w:pPr>
              <w:suppressAutoHyphens w:val="0"/>
              <w:rPr>
                <w:b/>
                <w:lang w:val="en-US"/>
              </w:rPr>
            </w:pPr>
            <w:r w:rsidRPr="00EE7343">
              <w:rPr>
                <w:b/>
                <w:lang w:val="en-US"/>
              </w:rPr>
              <w:t>Main Roles &amp; Responsibilities:</w:t>
            </w: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Default="00EE7343"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Default="00072776" w:rsidP="00EE7343">
            <w:pPr>
              <w:suppressAutoHyphens w:val="0"/>
              <w:rPr>
                <w:b/>
                <w:lang w:val="en-US"/>
              </w:rPr>
            </w:pPr>
          </w:p>
          <w:p w:rsidR="00072776" w:rsidRPr="00EE7343" w:rsidRDefault="00072776"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p w:rsidR="00EE7343" w:rsidRPr="00EE7343" w:rsidRDefault="00EE7343" w:rsidP="00EE7343">
            <w:pPr>
              <w:suppressAutoHyphens w:val="0"/>
              <w:rPr>
                <w:b/>
                <w:lang w:val="en-US"/>
              </w:rPr>
            </w:pPr>
          </w:p>
        </w:tc>
      </w:tr>
    </w:tbl>
    <w:p w:rsidR="00EE7343" w:rsidRPr="00EE7343" w:rsidRDefault="00EE7343" w:rsidP="00EE7343">
      <w:pPr>
        <w:suppressAutoHyphens w:val="0"/>
        <w:rPr>
          <w:b/>
          <w:lang w:val="en-US"/>
        </w:rPr>
      </w:pPr>
    </w:p>
    <w:p w:rsidR="006E45EA" w:rsidRPr="00C9304E" w:rsidRDefault="00D803D9" w:rsidP="00D803D9">
      <w:pPr>
        <w:rPr>
          <w:lang w:val="en-US"/>
        </w:rPr>
      </w:pPr>
      <w:r w:rsidRPr="00C9304E">
        <w:rPr>
          <w:lang w:val="en-US"/>
        </w:rPr>
        <w:t xml:space="preserve"> </w:t>
      </w:r>
    </w:p>
    <w:p w:rsidR="00EE7343" w:rsidRPr="00072776" w:rsidRDefault="00EE7343" w:rsidP="00EE7343">
      <w:pPr>
        <w:rPr>
          <w:color w:val="FF0000"/>
        </w:rPr>
      </w:pPr>
      <w:r w:rsidRPr="009A5C49">
        <w:rPr>
          <w:color w:val="FF0000"/>
        </w:rPr>
        <w:br w:type="page"/>
      </w:r>
    </w:p>
    <w:p w:rsidR="00447259" w:rsidRPr="00447259" w:rsidRDefault="00447259" w:rsidP="00C83F78">
      <w:pPr>
        <w:keepNext/>
        <w:pBdr>
          <w:top w:val="single" w:sz="4" w:space="1" w:color="auto"/>
          <w:left w:val="single" w:sz="4" w:space="4" w:color="auto"/>
          <w:bottom w:val="single" w:sz="4" w:space="1" w:color="auto"/>
          <w:right w:val="single" w:sz="4" w:space="4" w:color="auto"/>
        </w:pBdr>
        <w:suppressAutoHyphens w:val="0"/>
        <w:outlineLvl w:val="2"/>
        <w:rPr>
          <w:b/>
          <w:sz w:val="24"/>
          <w:lang w:eastAsia="en-US"/>
        </w:rPr>
      </w:pPr>
      <w:r w:rsidRPr="00447259">
        <w:rPr>
          <w:b/>
          <w:sz w:val="24"/>
          <w:lang w:val="en-US" w:eastAsia="en-US"/>
        </w:rPr>
        <w:t xml:space="preserve">Supplementary </w:t>
      </w:r>
      <w:r w:rsidRPr="00447259">
        <w:rPr>
          <w:b/>
          <w:color w:val="000000"/>
          <w:sz w:val="24"/>
          <w:lang w:val="en-US" w:eastAsia="en-US"/>
        </w:rPr>
        <w:t>Questions 1 - 3</w:t>
      </w:r>
    </w:p>
    <w:p w:rsidR="00447259" w:rsidRPr="00447259" w:rsidRDefault="00447259" w:rsidP="00447259">
      <w:pPr>
        <w:suppressAutoHyphens w:val="0"/>
        <w:jc w:val="both"/>
        <w:rPr>
          <w:rFonts w:cs="Times New Roman"/>
          <w:b/>
          <w:sz w:val="18"/>
          <w:szCs w:val="18"/>
          <w:lang w:val="en-US" w:eastAsia="en-US"/>
        </w:rPr>
      </w:pPr>
    </w:p>
    <w:p w:rsidR="00447259" w:rsidRPr="00447259" w:rsidRDefault="00447259" w:rsidP="00447259">
      <w:pPr>
        <w:suppressAutoHyphens w:val="0"/>
        <w:jc w:val="both"/>
        <w:rPr>
          <w:rFonts w:cs="Times New Roman"/>
          <w:b/>
          <w:sz w:val="18"/>
          <w:szCs w:val="18"/>
          <w:lang w:val="en-US" w:eastAsia="en-US"/>
        </w:rPr>
      </w:pPr>
      <w:r w:rsidRPr="00447259">
        <w:rPr>
          <w:rFonts w:cs="Times New Roman"/>
          <w:b/>
          <w:sz w:val="18"/>
          <w:szCs w:val="18"/>
          <w:lang w:val="en-US" w:eastAsia="en-US"/>
        </w:rPr>
        <w:t xml:space="preserve">A guide to completing supplementary questions is available in Appendix 1 of this application form.  It </w:t>
      </w:r>
      <w:proofErr w:type="gramStart"/>
      <w:r w:rsidRPr="00447259">
        <w:rPr>
          <w:rFonts w:cs="Times New Roman"/>
          <w:b/>
          <w:sz w:val="18"/>
          <w:szCs w:val="18"/>
          <w:lang w:val="en-US" w:eastAsia="en-US"/>
        </w:rPr>
        <w:t>is strongly recommended</w:t>
      </w:r>
      <w:proofErr w:type="gramEnd"/>
      <w:r w:rsidRPr="00447259">
        <w:rPr>
          <w:rFonts w:cs="Times New Roman"/>
          <w:b/>
          <w:sz w:val="18"/>
          <w:szCs w:val="18"/>
          <w:lang w:val="en-US" w:eastAsia="en-US"/>
        </w:rPr>
        <w:t xml:space="preserve"> that you read the guide before completing this section of your application form.</w:t>
      </w:r>
    </w:p>
    <w:p w:rsidR="00447259" w:rsidRPr="00447259" w:rsidRDefault="00447259" w:rsidP="00447259">
      <w:pPr>
        <w:suppressAutoHyphens w:val="0"/>
        <w:jc w:val="both"/>
        <w:rPr>
          <w:rFonts w:cs="Times New Roman"/>
          <w:b/>
          <w:sz w:val="18"/>
          <w:szCs w:val="18"/>
          <w:lang w:val="en-US" w:eastAsia="en-US"/>
        </w:rPr>
      </w:pPr>
    </w:p>
    <w:p w:rsidR="00447259" w:rsidRPr="00447259" w:rsidRDefault="00447259" w:rsidP="00447259">
      <w:pPr>
        <w:suppressAutoHyphens w:val="0"/>
        <w:spacing w:after="120"/>
        <w:jc w:val="both"/>
        <w:rPr>
          <w:rFonts w:cs="Times New Roman"/>
          <w:b/>
          <w:sz w:val="18"/>
          <w:szCs w:val="18"/>
          <w:lang w:val="en-US" w:eastAsia="en-US"/>
        </w:rPr>
      </w:pPr>
      <w:r w:rsidRPr="00447259">
        <w:rPr>
          <w:rFonts w:cs="Times New Roman"/>
          <w:b/>
          <w:sz w:val="18"/>
          <w:szCs w:val="18"/>
          <w:lang w:val="en-US" w:eastAsia="en-US"/>
        </w:rPr>
        <w:t xml:space="preserve">In the spaces below, briefly describe what you consider </w:t>
      </w:r>
      <w:proofErr w:type="gramStart"/>
      <w:r w:rsidRPr="00447259">
        <w:rPr>
          <w:rFonts w:cs="Times New Roman"/>
          <w:b/>
          <w:sz w:val="18"/>
          <w:szCs w:val="18"/>
          <w:lang w:val="en-US" w:eastAsia="en-US"/>
        </w:rPr>
        <w:t>to be a</w:t>
      </w:r>
      <w:proofErr w:type="gramEnd"/>
      <w:r w:rsidRPr="00447259">
        <w:rPr>
          <w:rFonts w:cs="Times New Roman"/>
          <w:b/>
          <w:sz w:val="18"/>
          <w:szCs w:val="18"/>
          <w:lang w:val="en-US" w:eastAsia="en-US"/>
        </w:rPr>
        <w:t xml:space="preserve"> good example of demonstrating your ability in each of the skill areas 1- 3.  A summary definition of each skill area </w:t>
      </w:r>
      <w:proofErr w:type="gramStart"/>
      <w:r w:rsidRPr="00447259">
        <w:rPr>
          <w:rFonts w:cs="Times New Roman"/>
          <w:b/>
          <w:sz w:val="18"/>
          <w:szCs w:val="18"/>
          <w:lang w:val="en-US" w:eastAsia="en-US"/>
        </w:rPr>
        <w:t>is provided</w:t>
      </w:r>
      <w:proofErr w:type="gramEnd"/>
      <w:r w:rsidRPr="00447259">
        <w:rPr>
          <w:rFonts w:cs="Times New Roman"/>
          <w:b/>
          <w:sz w:val="18"/>
          <w:szCs w:val="18"/>
          <w:lang w:val="en-US" w:eastAsia="en-US"/>
        </w:rPr>
        <w:t xml:space="preserve"> for your information. This is a summary of what we mean by each skill heading. Please provide the information in the format requested at (a), (b), and (c) on the “</w:t>
      </w:r>
      <w:r w:rsidRPr="00447259">
        <w:rPr>
          <w:b/>
          <w:sz w:val="18"/>
          <w:szCs w:val="18"/>
          <w:lang w:val="en-US" w:eastAsia="en-US"/>
        </w:rPr>
        <w:t>Information on Completing the Supplementary Questions</w:t>
      </w:r>
      <w:r w:rsidRPr="00447259">
        <w:rPr>
          <w:rFonts w:cs="Times New Roman"/>
          <w:b/>
          <w:sz w:val="18"/>
          <w:szCs w:val="18"/>
          <w:lang w:val="en-US" w:eastAsia="en-US"/>
        </w:rPr>
        <w:t xml:space="preserve">” Section. Remember anything you say </w:t>
      </w:r>
      <w:proofErr w:type="gramStart"/>
      <w:r w:rsidRPr="00447259">
        <w:rPr>
          <w:rFonts w:cs="Times New Roman"/>
          <w:b/>
          <w:sz w:val="18"/>
          <w:szCs w:val="18"/>
          <w:lang w:val="en-US" w:eastAsia="en-US"/>
        </w:rPr>
        <w:t>may be used</w:t>
      </w:r>
      <w:proofErr w:type="gramEnd"/>
      <w:r w:rsidRPr="00447259">
        <w:rPr>
          <w:rFonts w:cs="Times New Roman"/>
          <w:b/>
          <w:sz w:val="18"/>
          <w:szCs w:val="18"/>
          <w:lang w:val="en-US" w:eastAsia="en-US"/>
        </w:rPr>
        <w:t xml:space="preserve"> as part of a shortlisting/ranking exercise and may be discussed in more depth at interview, should you be called to one.</w:t>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447259" w:rsidRPr="00447259" w:rsidTr="009049A8">
        <w:trPr>
          <w:trHeight w:val="956"/>
        </w:trPr>
        <w:tc>
          <w:tcPr>
            <w:tcW w:w="10368" w:type="dxa"/>
            <w:tcBorders>
              <w:bottom w:val="double" w:sz="4" w:space="0" w:color="auto"/>
            </w:tcBorders>
            <w:shd w:val="pct15" w:color="000000" w:fill="FFFFFF"/>
          </w:tcPr>
          <w:p w:rsidR="00447259" w:rsidRPr="00447259" w:rsidRDefault="00447259" w:rsidP="00447259">
            <w:pPr>
              <w:suppressAutoHyphens w:val="0"/>
              <w:spacing w:after="120"/>
              <w:rPr>
                <w:b/>
                <w:bCs/>
                <w:color w:val="000000"/>
                <w:lang w:val="en-IE" w:eastAsia="en-US"/>
              </w:rPr>
            </w:pPr>
          </w:p>
          <w:p w:rsidR="00447259" w:rsidRPr="00447259" w:rsidRDefault="00447259" w:rsidP="00447259">
            <w:pPr>
              <w:suppressAutoHyphens w:val="0"/>
              <w:spacing w:after="120"/>
              <w:rPr>
                <w:b/>
                <w:iCs/>
                <w:sz w:val="22"/>
                <w:szCs w:val="22"/>
                <w:lang w:val="en-US" w:eastAsia="en-US"/>
              </w:rPr>
            </w:pPr>
            <w:r w:rsidRPr="00447259">
              <w:rPr>
                <w:b/>
                <w:bCs/>
                <w:color w:val="000000"/>
                <w:lang w:val="en-IE" w:eastAsia="en-US"/>
              </w:rPr>
              <w:t xml:space="preserve">1. </w:t>
            </w:r>
            <w:r w:rsidRPr="00447259">
              <w:rPr>
                <w:b/>
                <w:iCs/>
                <w:lang w:val="en-US" w:eastAsia="en-US"/>
              </w:rPr>
              <w:t>Organisation &amp; Management Skills</w:t>
            </w:r>
          </w:p>
          <w:p w:rsidR="00447259" w:rsidRPr="00447259" w:rsidRDefault="00447259" w:rsidP="00447259">
            <w:pPr>
              <w:suppressAutoHyphens w:val="0"/>
              <w:jc w:val="both"/>
              <w:rPr>
                <w:iCs/>
                <w:sz w:val="18"/>
                <w:szCs w:val="18"/>
                <w:lang w:val="en-US" w:eastAsia="en-US"/>
              </w:rPr>
            </w:pPr>
            <w:r w:rsidRPr="00447259">
              <w:rPr>
                <w:iCs/>
                <w:sz w:val="18"/>
                <w:szCs w:val="18"/>
                <w:lang w:val="en-US" w:eastAsia="en-US"/>
              </w:rPr>
              <w:t xml:space="preserve">It is important for the Clinical Nurse Manager 1 </w:t>
            </w:r>
            <w:r>
              <w:rPr>
                <w:iCs/>
                <w:sz w:val="18"/>
                <w:szCs w:val="18"/>
                <w:lang w:val="en-US" w:eastAsia="en-US"/>
              </w:rPr>
              <w:t xml:space="preserve">(Mental Health) </w:t>
            </w:r>
            <w:r w:rsidRPr="00447259">
              <w:rPr>
                <w:iCs/>
                <w:sz w:val="18"/>
                <w:szCs w:val="18"/>
                <w:lang w:val="en-US" w:eastAsia="en-US"/>
              </w:rPr>
              <w:t xml:space="preserve">to be able to plan and </w:t>
            </w:r>
            <w:proofErr w:type="spellStart"/>
            <w:r w:rsidRPr="00447259">
              <w:rPr>
                <w:iCs/>
                <w:sz w:val="18"/>
                <w:szCs w:val="18"/>
                <w:lang w:val="en-US" w:eastAsia="en-US"/>
              </w:rPr>
              <w:t>organise</w:t>
            </w:r>
            <w:proofErr w:type="spellEnd"/>
            <w:r w:rsidRPr="00447259">
              <w:rPr>
                <w:iCs/>
                <w:sz w:val="18"/>
                <w:szCs w:val="18"/>
                <w:lang w:val="en-US" w:eastAsia="en-US"/>
              </w:rPr>
              <w:t xml:space="preserv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rsidR="00447259" w:rsidRPr="00447259" w:rsidRDefault="00447259" w:rsidP="00447259">
            <w:pPr>
              <w:suppressAutoHyphens w:val="0"/>
              <w:jc w:val="both"/>
              <w:rPr>
                <w:iCs/>
                <w:sz w:val="18"/>
                <w:szCs w:val="18"/>
                <w:lang w:val="en-US" w:eastAsia="en-US"/>
              </w:rPr>
            </w:pPr>
          </w:p>
          <w:p w:rsidR="00447259" w:rsidRPr="00447259" w:rsidRDefault="00447259" w:rsidP="00447259">
            <w:pPr>
              <w:suppressAutoHyphens w:val="0"/>
              <w:spacing w:after="120"/>
              <w:rPr>
                <w:rFonts w:cs="Times New Roman"/>
                <w:sz w:val="16"/>
                <w:szCs w:val="16"/>
                <w:lang w:val="en-US" w:eastAsia="en-US"/>
              </w:rPr>
            </w:pPr>
            <w:r w:rsidRPr="00447259">
              <w:rPr>
                <w:i/>
                <w:color w:val="000000"/>
                <w:sz w:val="18"/>
                <w:szCs w:val="18"/>
                <w:lang w:val="en-US" w:eastAsia="en-US"/>
              </w:rPr>
              <w:t>In the space below, please give an example of a situation where you best demonstrated your ability in this area.</w:t>
            </w:r>
          </w:p>
        </w:tc>
      </w:tr>
      <w:tr w:rsidR="00447259" w:rsidRPr="00447259" w:rsidTr="009049A8">
        <w:trPr>
          <w:trHeight w:val="8862"/>
        </w:trPr>
        <w:tc>
          <w:tcPr>
            <w:tcW w:w="10368" w:type="dxa"/>
            <w:tcBorders>
              <w:top w:val="double" w:sz="4" w:space="0" w:color="auto"/>
            </w:tcBorders>
          </w:tcPr>
          <w:p w:rsidR="00447259" w:rsidRDefault="00447259"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Pr="00447259" w:rsidRDefault="00C83F78" w:rsidP="00447259">
            <w:pPr>
              <w:tabs>
                <w:tab w:val="left" w:pos="360"/>
              </w:tabs>
              <w:suppressAutoHyphens w:val="0"/>
              <w:ind w:right="173"/>
              <w:rPr>
                <w:lang w:val="en-US" w:eastAsia="en-US"/>
              </w:rPr>
            </w:pPr>
          </w:p>
        </w:tc>
      </w:tr>
    </w:tbl>
    <w:p w:rsidR="00447259" w:rsidRPr="00447259" w:rsidRDefault="00447259" w:rsidP="00447259">
      <w:pPr>
        <w:tabs>
          <w:tab w:val="left" w:pos="360"/>
        </w:tabs>
        <w:suppressAutoHyphens w:val="0"/>
        <w:rPr>
          <w:b/>
          <w:lang w:eastAsia="en-US"/>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447259" w:rsidRPr="00447259" w:rsidTr="009049A8">
        <w:trPr>
          <w:trHeight w:val="956"/>
        </w:trPr>
        <w:tc>
          <w:tcPr>
            <w:tcW w:w="10368" w:type="dxa"/>
            <w:tcBorders>
              <w:bottom w:val="double" w:sz="4" w:space="0" w:color="auto"/>
            </w:tcBorders>
            <w:shd w:val="pct15" w:color="000000" w:fill="FFFFFF"/>
          </w:tcPr>
          <w:p w:rsidR="00447259" w:rsidRPr="00447259" w:rsidRDefault="00447259" w:rsidP="00447259">
            <w:pPr>
              <w:suppressAutoHyphens w:val="0"/>
              <w:rPr>
                <w:b/>
                <w:iCs/>
                <w:color w:val="000000"/>
                <w:lang w:val="en-US" w:eastAsia="en-US"/>
              </w:rPr>
            </w:pPr>
          </w:p>
          <w:p w:rsidR="00447259" w:rsidRPr="00447259" w:rsidRDefault="00447259" w:rsidP="00447259">
            <w:pPr>
              <w:suppressAutoHyphens w:val="0"/>
              <w:rPr>
                <w:b/>
                <w:iCs/>
                <w:color w:val="000000"/>
                <w:lang w:val="en-US" w:eastAsia="en-US"/>
              </w:rPr>
            </w:pPr>
            <w:r w:rsidRPr="00447259">
              <w:rPr>
                <w:b/>
                <w:iCs/>
                <w:color w:val="000000"/>
                <w:lang w:val="en-US" w:eastAsia="en-US"/>
              </w:rPr>
              <w:t>2. Building &amp; Maintaining Relationships (including Team Skills &amp; Leadership Potential)</w:t>
            </w:r>
          </w:p>
          <w:p w:rsidR="00447259" w:rsidRPr="00447259" w:rsidRDefault="00447259" w:rsidP="00447259">
            <w:pPr>
              <w:suppressAutoHyphens w:val="0"/>
              <w:rPr>
                <w:b/>
                <w:iCs/>
                <w:lang w:val="en-US" w:eastAsia="en-US"/>
              </w:rPr>
            </w:pPr>
          </w:p>
          <w:p w:rsidR="00447259" w:rsidRPr="00447259" w:rsidRDefault="00447259" w:rsidP="00447259">
            <w:pPr>
              <w:suppressAutoHyphens w:val="0"/>
              <w:rPr>
                <w:iCs/>
                <w:color w:val="000000"/>
                <w:sz w:val="18"/>
                <w:szCs w:val="18"/>
                <w:lang w:val="en-US" w:eastAsia="en-US"/>
              </w:rPr>
            </w:pPr>
            <w:r w:rsidRPr="00447259">
              <w:rPr>
                <w:iCs/>
                <w:sz w:val="18"/>
                <w:szCs w:val="18"/>
                <w:lang w:val="en-US" w:eastAsia="en-US"/>
              </w:rPr>
              <w:t>The effective Clinical Nurse Manager 1</w:t>
            </w:r>
            <w:r>
              <w:rPr>
                <w:iCs/>
                <w:sz w:val="18"/>
                <w:szCs w:val="18"/>
                <w:lang w:val="en-US" w:eastAsia="en-US"/>
              </w:rPr>
              <w:t xml:space="preserve"> (</w:t>
            </w:r>
            <w:r w:rsidRPr="00447259">
              <w:rPr>
                <w:iCs/>
                <w:sz w:val="18"/>
                <w:szCs w:val="18"/>
                <w:lang w:val="en-US" w:eastAsia="en-US"/>
              </w:rPr>
              <w:t>Mental Health</w:t>
            </w:r>
            <w:r>
              <w:rPr>
                <w:iCs/>
                <w:sz w:val="18"/>
                <w:szCs w:val="18"/>
                <w:lang w:val="en-US" w:eastAsia="en-US"/>
              </w:rPr>
              <w:t xml:space="preserve">) </w:t>
            </w:r>
            <w:r w:rsidRPr="00447259">
              <w:rPr>
                <w:iCs/>
                <w:sz w:val="18"/>
                <w:szCs w:val="18"/>
                <w:lang w:val="en-US" w:eastAsia="en-US"/>
              </w:rPr>
              <w:t xml:space="preserve">will </w:t>
            </w:r>
            <w:r w:rsidRPr="00447259">
              <w:rPr>
                <w:iCs/>
                <w:color w:val="000000"/>
                <w:sz w:val="18"/>
                <w:szCs w:val="18"/>
                <w:lang w:val="en-US" w:eastAsia="en-US"/>
              </w:rPr>
              <w:t xml:space="preserve">demonstrate the ability to work on own initiative as well as part of a team. S/he </w:t>
            </w:r>
            <w:r w:rsidRPr="00447259">
              <w:rPr>
                <w:rFonts w:eastAsia="Arial"/>
                <w:color w:val="000000" w:themeColor="text1"/>
                <w:sz w:val="18"/>
                <w:szCs w:val="18"/>
                <w:lang w:val="en-US" w:eastAsia="en-US"/>
              </w:rPr>
              <w:t>adopts a collaborative approach to patient care by co-ordination of care / interventions and interdisciplinary team working.</w:t>
            </w:r>
            <w:r w:rsidRPr="00447259">
              <w:rPr>
                <w:iCs/>
                <w:color w:val="000000"/>
                <w:sz w:val="18"/>
                <w:szCs w:val="18"/>
                <w:lang w:val="en-US" w:eastAsia="en-US"/>
              </w:rPr>
              <w:t xml:space="preserve"> S/he d</w:t>
            </w:r>
            <w:r w:rsidRPr="00447259">
              <w:rPr>
                <w:sz w:val="18"/>
                <w:szCs w:val="18"/>
                <w:lang w:val="en-US" w:eastAsia="en-US"/>
              </w:rPr>
              <w:t xml:space="preserve">emonstrates strong interpersonal skills including the ability to build and maintain relationships. S/he </w:t>
            </w:r>
            <w:r w:rsidRPr="00447259">
              <w:rPr>
                <w:iCs/>
                <w:color w:val="000000"/>
                <w:sz w:val="18"/>
                <w:szCs w:val="18"/>
                <w:lang w:val="en-US" w:eastAsia="en-US"/>
              </w:rPr>
              <w:t xml:space="preserve">fosters good professional work relationships between colleagues. S/he </w:t>
            </w:r>
            <w:r w:rsidRPr="00447259">
              <w:rPr>
                <w:rFonts w:eastAsia="Arial"/>
                <w:color w:val="000000" w:themeColor="text1"/>
                <w:sz w:val="18"/>
                <w:szCs w:val="18"/>
                <w:lang w:val="en-IE" w:eastAsia="en-US"/>
              </w:rPr>
              <w:t>demonstrates the</w:t>
            </w:r>
            <w:r w:rsidRPr="00447259">
              <w:rPr>
                <w:sz w:val="18"/>
                <w:szCs w:val="18"/>
                <w:lang w:val="en-US" w:eastAsia="en-US"/>
              </w:rPr>
              <w:t xml:space="preserve"> ability to lead on clinical practice </w:t>
            </w:r>
          </w:p>
          <w:p w:rsidR="00447259" w:rsidRPr="00447259" w:rsidRDefault="00447259" w:rsidP="00447259">
            <w:pPr>
              <w:suppressAutoHyphens w:val="0"/>
              <w:rPr>
                <w:iCs/>
                <w:color w:val="000000"/>
                <w:lang w:val="en-US" w:eastAsia="en-US"/>
              </w:rPr>
            </w:pPr>
          </w:p>
          <w:p w:rsidR="00447259" w:rsidRPr="00447259" w:rsidRDefault="00447259" w:rsidP="00447259">
            <w:pPr>
              <w:suppressAutoHyphens w:val="0"/>
              <w:rPr>
                <w:iCs/>
                <w:color w:val="000000"/>
                <w:lang w:val="en-US" w:eastAsia="en-US"/>
              </w:rPr>
            </w:pPr>
          </w:p>
          <w:p w:rsidR="00447259" w:rsidRPr="00447259" w:rsidRDefault="00447259" w:rsidP="00447259">
            <w:pPr>
              <w:suppressAutoHyphens w:val="0"/>
              <w:rPr>
                <w:rFonts w:cs="Times New Roman"/>
                <w:sz w:val="16"/>
                <w:szCs w:val="16"/>
                <w:lang w:val="en-US" w:eastAsia="en-US"/>
              </w:rPr>
            </w:pPr>
            <w:r w:rsidRPr="00447259">
              <w:rPr>
                <w:i/>
                <w:iCs/>
                <w:color w:val="000000"/>
                <w:lang w:val="en-US" w:eastAsia="en-US"/>
              </w:rPr>
              <w:t>I</w:t>
            </w:r>
            <w:r w:rsidRPr="00447259">
              <w:rPr>
                <w:i/>
                <w:color w:val="000000"/>
                <w:sz w:val="18"/>
                <w:szCs w:val="18"/>
                <w:lang w:val="en-US" w:eastAsia="en-US"/>
              </w:rPr>
              <w:t>n the space below, please give an example of a situation where you best demonstrated your ability in this area.</w:t>
            </w:r>
          </w:p>
          <w:p w:rsidR="00447259" w:rsidRPr="00447259" w:rsidRDefault="00447259" w:rsidP="00447259">
            <w:pPr>
              <w:suppressAutoHyphens w:val="0"/>
              <w:jc w:val="both"/>
              <w:rPr>
                <w:sz w:val="18"/>
                <w:szCs w:val="18"/>
                <w:lang w:val="en-US" w:eastAsia="en-US"/>
              </w:rPr>
            </w:pPr>
          </w:p>
        </w:tc>
      </w:tr>
      <w:tr w:rsidR="00447259" w:rsidRPr="00447259" w:rsidTr="009049A8">
        <w:trPr>
          <w:trHeight w:val="10467"/>
        </w:trPr>
        <w:tc>
          <w:tcPr>
            <w:tcW w:w="10368" w:type="dxa"/>
            <w:tcBorders>
              <w:top w:val="double" w:sz="4" w:space="0" w:color="auto"/>
            </w:tcBorders>
          </w:tcPr>
          <w:p w:rsidR="00447259" w:rsidRPr="00447259" w:rsidRDefault="00447259" w:rsidP="00447259">
            <w:pPr>
              <w:tabs>
                <w:tab w:val="left" w:pos="360"/>
              </w:tabs>
              <w:suppressAutoHyphens w:val="0"/>
              <w:ind w:right="173"/>
              <w:rPr>
                <w:lang w:val="en-US" w:eastAsia="en-US"/>
              </w:rPr>
            </w:pPr>
          </w:p>
        </w:tc>
      </w:tr>
    </w:tbl>
    <w:p w:rsidR="00447259" w:rsidRPr="00447259" w:rsidRDefault="00447259" w:rsidP="00447259">
      <w:pPr>
        <w:suppressAutoHyphens w:val="0"/>
        <w:rPr>
          <w:color w:val="000000"/>
          <w:lang w:eastAsia="en-GB"/>
        </w:rPr>
      </w:pPr>
    </w:p>
    <w:p w:rsidR="00447259" w:rsidRPr="00447259" w:rsidRDefault="00447259" w:rsidP="00447259">
      <w:pPr>
        <w:suppressAutoHyphens w:val="0"/>
        <w:rPr>
          <w:color w:val="000000"/>
          <w:lang w:eastAsia="en-GB"/>
        </w:rPr>
      </w:pPr>
      <w:r w:rsidRPr="00447259">
        <w:rPr>
          <w:color w:val="000000"/>
          <w:lang w:eastAsia="en-GB"/>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447259" w:rsidRPr="00447259" w:rsidTr="009049A8">
        <w:trPr>
          <w:trHeight w:val="956"/>
        </w:trPr>
        <w:tc>
          <w:tcPr>
            <w:tcW w:w="10368" w:type="dxa"/>
            <w:tcBorders>
              <w:bottom w:val="double" w:sz="4" w:space="0" w:color="auto"/>
            </w:tcBorders>
            <w:shd w:val="pct15" w:color="000000" w:fill="FFFFFF"/>
          </w:tcPr>
          <w:p w:rsidR="00447259" w:rsidRPr="00447259" w:rsidRDefault="00447259" w:rsidP="00447259">
            <w:pPr>
              <w:suppressAutoHyphens w:val="0"/>
              <w:rPr>
                <w:b/>
                <w:iCs/>
                <w:lang w:val="en-US" w:eastAsia="en-US"/>
              </w:rPr>
            </w:pPr>
          </w:p>
          <w:p w:rsidR="00447259" w:rsidRPr="00447259" w:rsidRDefault="00447259" w:rsidP="00447259">
            <w:pPr>
              <w:numPr>
                <w:ilvl w:val="0"/>
                <w:numId w:val="36"/>
              </w:numPr>
              <w:suppressAutoHyphens w:val="0"/>
              <w:ind w:left="284" w:hanging="284"/>
              <w:rPr>
                <w:b/>
                <w:iCs/>
                <w:lang w:val="en-US" w:eastAsia="en-US"/>
              </w:rPr>
            </w:pPr>
            <w:r w:rsidRPr="00447259">
              <w:rPr>
                <w:b/>
                <w:iCs/>
                <w:lang w:val="en-US" w:eastAsia="en-US"/>
              </w:rPr>
              <w:t>Commitment to Providing a Quality Service</w:t>
            </w:r>
          </w:p>
          <w:p w:rsidR="00447259" w:rsidRPr="00447259" w:rsidRDefault="00447259" w:rsidP="00447259">
            <w:pPr>
              <w:suppressAutoHyphens w:val="0"/>
              <w:ind w:left="284"/>
              <w:rPr>
                <w:b/>
                <w:iCs/>
                <w:lang w:val="en-US" w:eastAsia="en-US"/>
              </w:rPr>
            </w:pPr>
          </w:p>
          <w:p w:rsidR="00447259" w:rsidRPr="00447259" w:rsidRDefault="00447259" w:rsidP="00447259">
            <w:pPr>
              <w:suppressAutoHyphens w:val="0"/>
              <w:rPr>
                <w:rFonts w:asciiTheme="minorHAnsi" w:eastAsiaTheme="minorEastAsia" w:hAnsiTheme="minorHAnsi" w:cstheme="minorBidi"/>
                <w:color w:val="000000" w:themeColor="text1"/>
                <w:sz w:val="18"/>
                <w:szCs w:val="18"/>
                <w:lang w:val="en-US" w:eastAsia="en-US"/>
              </w:rPr>
            </w:pPr>
            <w:r w:rsidRPr="00447259">
              <w:rPr>
                <w:color w:val="000000"/>
                <w:sz w:val="18"/>
                <w:szCs w:val="18"/>
                <w:lang w:val="en-US" w:eastAsia="en-US"/>
              </w:rPr>
              <w:t xml:space="preserve">An effective Clinical Nurse Manager 1 </w:t>
            </w:r>
            <w:r>
              <w:rPr>
                <w:color w:val="000000"/>
                <w:sz w:val="18"/>
                <w:szCs w:val="18"/>
                <w:lang w:val="en-US" w:eastAsia="en-US"/>
              </w:rPr>
              <w:t xml:space="preserve">Mental Health </w:t>
            </w:r>
            <w:r w:rsidRPr="00447259">
              <w:rPr>
                <w:sz w:val="18"/>
                <w:szCs w:val="18"/>
                <w:lang w:val="en-US" w:eastAsia="en-US"/>
              </w:rPr>
              <w:t xml:space="preserve">demonstrates a strong </w:t>
            </w:r>
            <w:r w:rsidRPr="00447259">
              <w:rPr>
                <w:rFonts w:eastAsia="Arial"/>
                <w:color w:val="000000" w:themeColor="text1"/>
                <w:sz w:val="18"/>
                <w:szCs w:val="18"/>
                <w:lang w:val="en-IE" w:eastAsia="en-US"/>
              </w:rPr>
              <w:t xml:space="preserve">commitment to the delivery of quality service. S/he displays awareness and appreciation of the </w:t>
            </w:r>
            <w:r w:rsidR="00C83F78">
              <w:rPr>
                <w:rFonts w:eastAsia="Arial"/>
                <w:color w:val="000000" w:themeColor="text1"/>
                <w:sz w:val="18"/>
                <w:szCs w:val="18"/>
                <w:lang w:val="en-IE" w:eastAsia="en-US"/>
              </w:rPr>
              <w:t>patient</w:t>
            </w:r>
            <w:r w:rsidRPr="00447259">
              <w:rPr>
                <w:rFonts w:eastAsia="Arial"/>
                <w:color w:val="000000" w:themeColor="text1"/>
                <w:sz w:val="18"/>
                <w:szCs w:val="18"/>
                <w:lang w:val="en-IE" w:eastAsia="en-US"/>
              </w:rPr>
              <w:t xml:space="preserve"> and the ability to empathise with and treat others with dignity and respect.</w:t>
            </w:r>
            <w:r w:rsidRPr="00447259">
              <w:rPr>
                <w:sz w:val="18"/>
                <w:szCs w:val="18"/>
                <w:lang w:val="en-US" w:eastAsia="en-US"/>
              </w:rPr>
              <w:t xml:space="preserve"> S/he demonstrates integrity and ethical stance and d</w:t>
            </w:r>
            <w:r w:rsidRPr="00447259">
              <w:rPr>
                <w:rFonts w:eastAsia="Arial"/>
                <w:color w:val="000000" w:themeColor="text1"/>
                <w:sz w:val="18"/>
                <w:szCs w:val="18"/>
                <w:lang w:val="en-US" w:eastAsia="en-US"/>
              </w:rPr>
              <w:t>emonstrates motivation, initiative and an innovative approach to job and service developments, is flexible and open to change.</w:t>
            </w:r>
          </w:p>
          <w:p w:rsidR="00447259" w:rsidRPr="00447259" w:rsidRDefault="00447259" w:rsidP="00447259">
            <w:pPr>
              <w:suppressAutoHyphens w:val="0"/>
              <w:rPr>
                <w:iCs/>
                <w:color w:val="000000"/>
                <w:sz w:val="18"/>
                <w:szCs w:val="18"/>
                <w:lang w:val="en-US" w:eastAsia="en-US"/>
              </w:rPr>
            </w:pPr>
          </w:p>
          <w:p w:rsidR="00447259" w:rsidRPr="00447259" w:rsidRDefault="00447259" w:rsidP="00447259">
            <w:pPr>
              <w:suppressAutoHyphens w:val="0"/>
              <w:jc w:val="both"/>
              <w:rPr>
                <w:color w:val="000000"/>
                <w:sz w:val="18"/>
                <w:szCs w:val="18"/>
                <w:lang w:eastAsia="en-GB"/>
              </w:rPr>
            </w:pPr>
          </w:p>
          <w:p w:rsidR="00447259" w:rsidRPr="00447259" w:rsidRDefault="00447259" w:rsidP="00447259">
            <w:pPr>
              <w:suppressAutoHyphens w:val="0"/>
              <w:jc w:val="both"/>
              <w:rPr>
                <w:i/>
                <w:iCs/>
                <w:color w:val="000000"/>
                <w:sz w:val="18"/>
                <w:szCs w:val="18"/>
                <w:lang w:eastAsia="en-GB"/>
              </w:rPr>
            </w:pPr>
            <w:r w:rsidRPr="00447259">
              <w:rPr>
                <w:i/>
                <w:iCs/>
                <w:color w:val="000000"/>
                <w:sz w:val="18"/>
                <w:szCs w:val="18"/>
                <w:lang w:eastAsia="en-GB"/>
              </w:rPr>
              <w:t>In the space below, please give an example of a situation where you best demonstrated your ability in this area.</w:t>
            </w:r>
          </w:p>
          <w:p w:rsidR="00447259" w:rsidRPr="00447259" w:rsidRDefault="00447259" w:rsidP="00447259">
            <w:pPr>
              <w:suppressAutoHyphens w:val="0"/>
              <w:jc w:val="both"/>
              <w:rPr>
                <w:i/>
                <w:sz w:val="18"/>
                <w:szCs w:val="18"/>
                <w:lang w:val="en-US" w:eastAsia="en-US"/>
              </w:rPr>
            </w:pPr>
          </w:p>
        </w:tc>
      </w:tr>
      <w:tr w:rsidR="00447259" w:rsidRPr="00447259" w:rsidTr="009049A8">
        <w:trPr>
          <w:trHeight w:val="10590"/>
        </w:trPr>
        <w:tc>
          <w:tcPr>
            <w:tcW w:w="10368" w:type="dxa"/>
            <w:tcBorders>
              <w:top w:val="double" w:sz="4" w:space="0" w:color="auto"/>
            </w:tcBorders>
          </w:tcPr>
          <w:p w:rsidR="00447259" w:rsidRDefault="00447259"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Default="00C83F78" w:rsidP="00447259">
            <w:pPr>
              <w:tabs>
                <w:tab w:val="left" w:pos="360"/>
              </w:tabs>
              <w:suppressAutoHyphens w:val="0"/>
              <w:ind w:right="173"/>
              <w:rPr>
                <w:lang w:val="en-US" w:eastAsia="en-US"/>
              </w:rPr>
            </w:pPr>
          </w:p>
          <w:p w:rsidR="00C83F78" w:rsidRPr="00447259" w:rsidRDefault="00C83F78" w:rsidP="00447259">
            <w:pPr>
              <w:tabs>
                <w:tab w:val="left" w:pos="360"/>
              </w:tabs>
              <w:suppressAutoHyphens w:val="0"/>
              <w:ind w:right="173"/>
              <w:rPr>
                <w:lang w:val="en-US" w:eastAsia="en-US"/>
              </w:rPr>
            </w:pPr>
          </w:p>
        </w:tc>
      </w:tr>
    </w:tbl>
    <w:p w:rsidR="00447259" w:rsidRPr="00447259" w:rsidRDefault="00447259" w:rsidP="00447259">
      <w:pPr>
        <w:suppressAutoHyphens w:val="0"/>
        <w:rPr>
          <w:color w:val="000000"/>
          <w:lang w:eastAsia="en-GB"/>
        </w:rPr>
      </w:pPr>
    </w:p>
    <w:p w:rsidR="002212CD" w:rsidRPr="00447259" w:rsidRDefault="00447259" w:rsidP="00447259">
      <w:pPr>
        <w:suppressAutoHyphens w:val="0"/>
        <w:rPr>
          <w:color w:val="000000"/>
          <w:lang w:eastAsia="en-GB"/>
        </w:rPr>
      </w:pPr>
      <w:r w:rsidRPr="00447259">
        <w:rPr>
          <w:color w:val="000000"/>
          <w:lang w:eastAsia="en-GB"/>
        </w:rPr>
        <w:br w:type="page"/>
      </w:r>
      <w:r w:rsidR="00B63A8F" w:rsidRPr="00C9304E">
        <w:rPr>
          <w:b/>
        </w:rPr>
        <w:t>General Declaration</w:t>
      </w:r>
    </w:p>
    <w:p w:rsidR="002212CD" w:rsidRPr="00C9304E" w:rsidRDefault="002212CD">
      <w:pPr>
        <w:rPr>
          <w:b/>
          <w:sz w:val="18"/>
          <w:szCs w:val="18"/>
        </w:rPr>
      </w:pPr>
    </w:p>
    <w:p w:rsidR="002212CD" w:rsidRPr="00C9304E" w:rsidRDefault="00B63A8F" w:rsidP="00A14C47">
      <w:pPr>
        <w:jc w:val="both"/>
        <w:rPr>
          <w:b/>
          <w:sz w:val="16"/>
          <w:szCs w:val="16"/>
        </w:rPr>
      </w:pPr>
      <w:r w:rsidRPr="00C9304E">
        <w:t>It is important that you read this Declaration carefully.</w:t>
      </w:r>
    </w:p>
    <w:p w:rsidR="002212CD" w:rsidRPr="00C9304E" w:rsidRDefault="002212CD" w:rsidP="00A14C47">
      <w:pPr>
        <w:jc w:val="both"/>
        <w:rPr>
          <w:b/>
          <w:sz w:val="16"/>
          <w:szCs w:val="16"/>
        </w:rPr>
      </w:pPr>
    </w:p>
    <w:p w:rsidR="002212CD" w:rsidRPr="00C9304E" w:rsidRDefault="00B63A8F" w:rsidP="00A14C47">
      <w:pPr>
        <w:jc w:val="both"/>
        <w:rPr>
          <w:sz w:val="16"/>
          <w:szCs w:val="16"/>
        </w:rPr>
      </w:pPr>
      <w:r w:rsidRPr="00C9304E">
        <w:rPr>
          <w:b/>
        </w:rPr>
        <w:t xml:space="preserve">Part 1: </w:t>
      </w:r>
      <w:r w:rsidRPr="00C9304E">
        <w:t>Obligations Placed on Candidates who participate in The Recruitment Process.</w:t>
      </w:r>
    </w:p>
    <w:p w:rsidR="002212CD" w:rsidRPr="00C9304E" w:rsidRDefault="002212CD" w:rsidP="00A14C47">
      <w:pPr>
        <w:jc w:val="both"/>
        <w:rPr>
          <w:sz w:val="16"/>
          <w:szCs w:val="16"/>
        </w:rPr>
      </w:pPr>
    </w:p>
    <w:p w:rsidR="002212CD" w:rsidRPr="00C9304E" w:rsidRDefault="00B63A8F" w:rsidP="00A14C47">
      <w:pPr>
        <w:jc w:val="both"/>
        <w:rPr>
          <w:sz w:val="16"/>
          <w:szCs w:val="16"/>
        </w:rPr>
      </w:pPr>
      <w:r w:rsidRPr="00C9304E">
        <w:t xml:space="preserve">The Public Service Management (Recruitment and Appointments) Act 2004 </w:t>
      </w:r>
      <w:r w:rsidR="00FD7A03" w:rsidRPr="00C9304E">
        <w:t xml:space="preserve">and Public Service Management (Recruitment and Appointments) Amendment Act 2013 </w:t>
      </w:r>
      <w:r w:rsidRPr="00C9304E">
        <w:t xml:space="preserve">makes very specific provisions in relation to the responsibilities placed on candidates who participate in recruitment campaigns and these are detailed in Section 4 of the Code of Practice issued under the Act.  </w:t>
      </w:r>
    </w:p>
    <w:p w:rsidR="002212CD" w:rsidRPr="00C9304E" w:rsidRDefault="002212CD" w:rsidP="00A14C47">
      <w:pPr>
        <w:jc w:val="both"/>
        <w:rPr>
          <w:sz w:val="16"/>
          <w:szCs w:val="16"/>
        </w:rPr>
      </w:pPr>
    </w:p>
    <w:p w:rsidR="002212CD" w:rsidRPr="00C9304E" w:rsidRDefault="00B63A8F" w:rsidP="00A14C47">
      <w:pPr>
        <w:jc w:val="both"/>
      </w:pPr>
      <w:r w:rsidRPr="00C9304E">
        <w:t>These obligations are as follows:</w:t>
      </w:r>
    </w:p>
    <w:p w:rsidR="002212CD" w:rsidRPr="00C9304E" w:rsidRDefault="00B63A8F" w:rsidP="00A14C47">
      <w:pPr>
        <w:jc w:val="both"/>
      </w:pPr>
      <w:r w:rsidRPr="00C9304E">
        <w:t>Any canvassing by or on behalf of candidates shall result in disqualification and exclusion from the recruitment process. Candidates shall not:</w:t>
      </w:r>
    </w:p>
    <w:p w:rsidR="002212CD" w:rsidRPr="00C9304E" w:rsidRDefault="00B63A8F" w:rsidP="00A14C47">
      <w:pPr>
        <w:numPr>
          <w:ilvl w:val="0"/>
          <w:numId w:val="7"/>
        </w:numPr>
        <w:jc w:val="both"/>
      </w:pPr>
      <w:r w:rsidRPr="00C9304E">
        <w:t>knowingly or recklessly make a false or a misleading application</w:t>
      </w:r>
    </w:p>
    <w:p w:rsidR="002212CD" w:rsidRPr="00C9304E" w:rsidRDefault="00B63A8F" w:rsidP="00A14C47">
      <w:pPr>
        <w:numPr>
          <w:ilvl w:val="0"/>
          <w:numId w:val="7"/>
        </w:numPr>
        <w:jc w:val="both"/>
      </w:pPr>
      <w:r w:rsidRPr="00C9304E">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220B83">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867F30"/>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Pr="009C391E"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w:t>
      </w:r>
      <w:r w:rsidRPr="009C391E">
        <w:t xml:space="preserve">a </w:t>
      </w:r>
      <w:r w:rsidR="0086368E" w:rsidRPr="009C391E">
        <w:rPr>
          <w:rFonts w:eastAsia="SimSun"/>
          <w:lang w:val="en-IE"/>
        </w:rPr>
        <w:t>clinical perspective</w:t>
      </w:r>
      <w:r w:rsidRPr="009C391E">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8E38FD">
        <w:fldChar w:fldCharType="begin">
          <w:ffData>
            <w:name w:val=""/>
            <w:enabled/>
            <w:calcOnExit w:val="0"/>
            <w:checkBox>
              <w:sizeAuto/>
              <w:default w:val="0"/>
            </w:checkBox>
          </w:ffData>
        </w:fldChar>
      </w:r>
      <w:r w:rsidR="008E38FD">
        <w:instrText xml:space="preserve"> FORMCHECKBOX </w:instrText>
      </w:r>
      <w:r w:rsidR="00220B83">
        <w:fldChar w:fldCharType="separate"/>
      </w:r>
      <w:r w:rsidR="008E38FD">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220B83">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220B83"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A74062" w:rsidRDefault="00A74062" w:rsidP="00A74062">
      <w:pPr>
        <w:ind w:left="-142" w:right="-188"/>
        <w:jc w:val="both"/>
        <w:rPr>
          <w:color w:val="000000" w:themeColor="text1"/>
        </w:rPr>
      </w:pPr>
      <w:r>
        <w:rPr>
          <w:b/>
          <w:color w:val="000000" w:themeColor="text1"/>
        </w:rPr>
        <w:t xml:space="preserve">Dates From-To (MM/YY- MM/YY): </w:t>
      </w:r>
      <w:r w:rsidR="00220B83">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220B83"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220B83"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220B83"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220B83"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220B83"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Email Address:</w:t>
      </w:r>
      <w:r w:rsidR="00EB7B39">
        <w:rPr>
          <w:b/>
          <w:color w:val="000000" w:themeColor="text1"/>
        </w:rPr>
        <w:t xml:space="preserve"> </w:t>
      </w:r>
      <w:r w:rsidR="00220B83">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EB7B39" w:rsidRPr="00EB7B39" w:rsidRDefault="00A74062" w:rsidP="00EB7B39">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EB7B39" w:rsidRPr="00EB7B39">
        <w:rPr>
          <w:b/>
          <w:color w:val="000000" w:themeColor="text1"/>
        </w:rPr>
        <w:t xml:space="preserve">2. Name and Job Title of Referee: </w:t>
      </w:r>
    </w:p>
    <w:p w:rsidR="00EB7B39" w:rsidRPr="00EB7B39" w:rsidRDefault="00220B83" w:rsidP="00EB7B39">
      <w:pPr>
        <w:ind w:left="-142" w:right="-188"/>
        <w:jc w:val="both"/>
        <w:rPr>
          <w:b/>
          <w:color w:val="000000" w:themeColor="text1"/>
        </w:rPr>
      </w:pPr>
      <w:r>
        <w:rPr>
          <w:b/>
          <w:color w:val="000000" w:themeColor="text1"/>
        </w:rPr>
        <w:pict>
          <v:rect id="_x0000_i103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220B83" w:rsidP="00EB7B39">
      <w:pPr>
        <w:ind w:left="-142" w:right="-188"/>
        <w:jc w:val="both"/>
        <w:rPr>
          <w:b/>
          <w:color w:val="000000" w:themeColor="text1"/>
        </w:rPr>
      </w:pPr>
      <w:r>
        <w:rPr>
          <w:b/>
          <w:color w:val="000000" w:themeColor="text1"/>
        </w:rPr>
        <w:pict>
          <v:rect id="_x0000_i1035"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r w:rsidRPr="00EB7B39">
        <w:rPr>
          <w:b/>
          <w:color w:val="000000" w:themeColor="text1"/>
        </w:rPr>
        <w:tab/>
      </w:r>
    </w:p>
    <w:p w:rsidR="00EB7B39" w:rsidRPr="00EB7B39" w:rsidRDefault="00220B83" w:rsidP="00EB7B39">
      <w:pPr>
        <w:ind w:left="-142" w:right="-188"/>
        <w:jc w:val="both"/>
        <w:rPr>
          <w:b/>
          <w:color w:val="000000" w:themeColor="text1"/>
        </w:rPr>
      </w:pPr>
      <w:r>
        <w:rPr>
          <w:b/>
          <w:color w:val="000000" w:themeColor="text1"/>
        </w:rPr>
        <w:pict>
          <v:rect id="_x0000_i1036"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r w:rsidR="00220B83">
        <w:rPr>
          <w:b/>
          <w:color w:val="000000" w:themeColor="text1"/>
        </w:rPr>
        <w:pict>
          <v:rect id="_x0000_i1037"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220B83" w:rsidP="00EB7B39">
      <w:pPr>
        <w:ind w:left="-142" w:right="-188"/>
        <w:jc w:val="both"/>
        <w:rPr>
          <w:b/>
          <w:color w:val="000000" w:themeColor="text1"/>
        </w:rPr>
      </w:pPr>
      <w:r>
        <w:rPr>
          <w:b/>
          <w:color w:val="000000" w:themeColor="text1"/>
        </w:rPr>
        <w:pict>
          <v:rect id="_x0000_i1038"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220B83" w:rsidP="00EB7B39">
      <w:pPr>
        <w:ind w:left="-142" w:right="-188"/>
        <w:jc w:val="both"/>
        <w:rPr>
          <w:b/>
          <w:color w:val="000000" w:themeColor="text1"/>
        </w:rPr>
      </w:pPr>
      <w:r>
        <w:rPr>
          <w:b/>
          <w:color w:val="000000" w:themeColor="text1"/>
        </w:rPr>
        <w:pict>
          <v:rect id="_x0000_i1039"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w:t>
      </w:r>
      <w:r w:rsidR="008E38FD">
        <w:rPr>
          <w:b/>
          <w:color w:val="000000" w:themeColor="text1"/>
        </w:rPr>
        <w:t xml:space="preserve">one Contact Details:   Mobile: </w:t>
      </w:r>
      <w:r w:rsidRPr="00EB7B39">
        <w:rPr>
          <w:b/>
          <w:color w:val="000000" w:themeColor="text1"/>
        </w:rPr>
        <w:tab/>
        <w:t>Landline:</w:t>
      </w:r>
    </w:p>
    <w:p w:rsidR="00EB7B39" w:rsidRPr="00EB7B39" w:rsidRDefault="00220B83" w:rsidP="00EB7B39">
      <w:pPr>
        <w:ind w:left="-142" w:right="-188"/>
        <w:jc w:val="both"/>
        <w:rPr>
          <w:b/>
          <w:color w:val="000000" w:themeColor="text1"/>
        </w:rPr>
      </w:pPr>
      <w:r>
        <w:rPr>
          <w:b/>
          <w:color w:val="000000" w:themeColor="text1"/>
        </w:rPr>
        <w:pict>
          <v:rect id="_x0000_i1040" style="width:498.4pt;height:1.5pt" o:hralign="center" o:hrstd="t" o:hrnoshade="t" o:hr="t" fillcolor="#a5a5a5 [2092]" stroked="f"/>
        </w:pict>
      </w:r>
    </w:p>
    <w:p w:rsidR="00EB7B39" w:rsidRPr="00EB7B39" w:rsidRDefault="008E38FD" w:rsidP="00EB7B39">
      <w:pPr>
        <w:ind w:left="-142" w:right="-188"/>
        <w:jc w:val="both"/>
        <w:rPr>
          <w:b/>
          <w:color w:val="000000" w:themeColor="text1"/>
        </w:rPr>
      </w:pPr>
      <w:r>
        <w:rPr>
          <w:b/>
          <w:color w:val="000000" w:themeColor="text1"/>
        </w:rPr>
        <w:t>Email Address:</w:t>
      </w:r>
    </w:p>
    <w:p w:rsidR="00EB7B39" w:rsidRPr="00EB7B39" w:rsidRDefault="00220B83" w:rsidP="00EB7B39">
      <w:pPr>
        <w:ind w:left="-142" w:right="-188"/>
        <w:jc w:val="both"/>
        <w:rPr>
          <w:b/>
          <w:color w:val="000000" w:themeColor="text1"/>
        </w:rPr>
      </w:pPr>
      <w:r>
        <w:rPr>
          <w:b/>
          <w:color w:val="000000" w:themeColor="text1"/>
        </w:rPr>
        <w:pict>
          <v:rect id="_x0000_i1041"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r w:rsidRPr="00EB7B39">
        <w:rPr>
          <w:b/>
          <w:color w:val="000000" w:themeColor="text1"/>
        </w:rPr>
        <w:t xml:space="preserve">3. Name and Job Title of Referee: </w:t>
      </w:r>
    </w:p>
    <w:p w:rsidR="00EB7B39" w:rsidRPr="00EB7B39" w:rsidRDefault="00220B83" w:rsidP="00EB7B39">
      <w:pPr>
        <w:ind w:left="-142" w:right="-188"/>
        <w:jc w:val="both"/>
        <w:rPr>
          <w:b/>
          <w:color w:val="000000" w:themeColor="text1"/>
        </w:rPr>
      </w:pPr>
      <w:r>
        <w:rPr>
          <w:b/>
          <w:color w:val="000000" w:themeColor="text1"/>
        </w:rPr>
        <w:pict>
          <v:rect id="_x0000_i1042"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220B83" w:rsidP="00EB7B39">
      <w:pPr>
        <w:ind w:left="-142" w:right="-188"/>
        <w:jc w:val="both"/>
        <w:rPr>
          <w:b/>
          <w:color w:val="000000" w:themeColor="text1"/>
        </w:rPr>
      </w:pPr>
      <w:r>
        <w:rPr>
          <w:b/>
          <w:color w:val="000000" w:themeColor="text1"/>
        </w:rPr>
        <w:pict>
          <v:rect id="_x0000_i1043"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p>
    <w:p w:rsidR="00EB7B39" w:rsidRPr="00EB7B39" w:rsidRDefault="00220B83" w:rsidP="00EB7B39">
      <w:pPr>
        <w:ind w:left="-142" w:right="-188"/>
        <w:jc w:val="both"/>
        <w:rPr>
          <w:b/>
          <w:color w:val="000000" w:themeColor="text1"/>
        </w:rPr>
      </w:pPr>
      <w:r>
        <w:rPr>
          <w:b/>
          <w:color w:val="000000" w:themeColor="text1"/>
        </w:rPr>
        <w:pict>
          <v:rect id="_x0000_i104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p>
    <w:p w:rsidR="00EB7B39" w:rsidRPr="00EB7B39" w:rsidRDefault="00220B83" w:rsidP="00EB7B39">
      <w:pPr>
        <w:ind w:left="-142" w:right="-188"/>
        <w:jc w:val="both"/>
        <w:rPr>
          <w:b/>
          <w:color w:val="000000" w:themeColor="text1"/>
        </w:rPr>
      </w:pPr>
      <w:r>
        <w:rPr>
          <w:b/>
          <w:color w:val="000000" w:themeColor="text1"/>
        </w:rPr>
        <w:pict>
          <v:rect id="_x0000_i1045"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220B83" w:rsidP="00EB7B39">
      <w:pPr>
        <w:ind w:left="-142" w:right="-188"/>
        <w:jc w:val="both"/>
        <w:rPr>
          <w:b/>
          <w:color w:val="000000" w:themeColor="text1"/>
        </w:rPr>
      </w:pPr>
      <w:r>
        <w:rPr>
          <w:b/>
          <w:color w:val="000000" w:themeColor="text1"/>
        </w:rPr>
        <w:pict>
          <v:rect id="_x0000_i1046"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220B83" w:rsidP="00EB7B39">
      <w:pPr>
        <w:ind w:left="-142" w:right="-188"/>
        <w:jc w:val="both"/>
        <w:rPr>
          <w:b/>
          <w:color w:val="000000" w:themeColor="text1"/>
        </w:rPr>
      </w:pPr>
      <w:r>
        <w:rPr>
          <w:b/>
          <w:color w:val="000000" w:themeColor="text1"/>
        </w:rPr>
        <w:pict>
          <v:rect id="_x0000_i1047"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Telephone Contact Details:   Mobile:</w:t>
      </w:r>
      <w:r w:rsidRPr="00EB7B39">
        <w:rPr>
          <w:b/>
          <w:color w:val="000000" w:themeColor="text1"/>
        </w:rPr>
        <w:tab/>
      </w:r>
      <w:r w:rsidRPr="00EB7B39">
        <w:rPr>
          <w:b/>
          <w:color w:val="000000" w:themeColor="text1"/>
        </w:rPr>
        <w:tab/>
      </w:r>
      <w:r w:rsidRPr="00EB7B39">
        <w:rPr>
          <w:b/>
          <w:color w:val="000000" w:themeColor="text1"/>
        </w:rPr>
        <w:tab/>
        <w:t>Landline:</w:t>
      </w:r>
    </w:p>
    <w:p w:rsidR="00EB7B39" w:rsidRPr="00EB7B39" w:rsidRDefault="00220B83" w:rsidP="00EB7B39">
      <w:pPr>
        <w:ind w:left="-142" w:right="-188"/>
        <w:jc w:val="both"/>
        <w:rPr>
          <w:b/>
          <w:color w:val="000000" w:themeColor="text1"/>
        </w:rPr>
      </w:pPr>
      <w:r>
        <w:rPr>
          <w:b/>
          <w:color w:val="000000" w:themeColor="text1"/>
        </w:rPr>
        <w:pict>
          <v:rect id="_x0000_i1048" style="width:498.4pt;height:1.5pt" o:hralign="center" o:hrstd="t" o:hrnoshade="t" o:hr="t" fillcolor="#a5a5a5 [2092]" stroked="f"/>
        </w:pict>
      </w:r>
    </w:p>
    <w:p w:rsidR="00A74062" w:rsidRPr="00A74062" w:rsidRDefault="00EB7B39" w:rsidP="00EB7B39">
      <w:pPr>
        <w:ind w:left="-142" w:right="-188"/>
        <w:jc w:val="both"/>
        <w:rPr>
          <w:b/>
          <w:color w:val="000000" w:themeColor="text1"/>
        </w:rPr>
      </w:pPr>
      <w:r w:rsidRPr="00EB7B39">
        <w:rPr>
          <w:b/>
          <w:color w:val="000000" w:themeColor="text1"/>
        </w:rPr>
        <w:t xml:space="preserve">Email Address: </w:t>
      </w:r>
    </w:p>
    <w:p w:rsidR="005A3689" w:rsidRDefault="005A3689" w:rsidP="00EB7B39">
      <w:pPr>
        <w:ind w:right="-188"/>
        <w:jc w:val="both"/>
        <w:rPr>
          <w:color w:val="000000" w:themeColor="text1"/>
        </w:rPr>
      </w:pP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220B83">
              <w:fldChar w:fldCharType="separate"/>
            </w:r>
            <w:r w:rsidRPr="008E38FD">
              <w:fldChar w:fldCharType="end"/>
            </w:r>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220B83">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220B83">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220B83">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D803D9" w:rsidRDefault="00D803D9" w:rsidP="004646D7"/>
    <w:p w:rsidR="00447259" w:rsidRDefault="00447259" w:rsidP="004646D7"/>
    <w:p w:rsidR="00447259" w:rsidRDefault="00447259" w:rsidP="004646D7"/>
    <w:p w:rsidR="00447259" w:rsidRDefault="00447259" w:rsidP="004646D7"/>
    <w:p w:rsidR="00447259" w:rsidRDefault="00447259" w:rsidP="004646D7"/>
    <w:p w:rsidR="00447259" w:rsidRPr="00640809" w:rsidRDefault="00447259" w:rsidP="00447259">
      <w:pPr>
        <w:pStyle w:val="Heading1"/>
        <w:jc w:val="left"/>
        <w:rPr>
          <w:rFonts w:ascii="Arial" w:hAnsi="Arial" w:cs="Arial"/>
          <w:smallCaps/>
          <w:sz w:val="20"/>
        </w:rPr>
      </w:pPr>
      <w:r w:rsidRPr="00640809">
        <w:rPr>
          <w:rFonts w:ascii="Arial" w:hAnsi="Arial" w:cs="Arial"/>
          <w:szCs w:val="22"/>
        </w:rPr>
        <w:t>Appendix 1</w:t>
      </w:r>
    </w:p>
    <w:p w:rsidR="00220B83" w:rsidRPr="00220B83" w:rsidRDefault="00220B83" w:rsidP="00220B83">
      <w:bookmarkStart w:id="0" w:name="_GoBack"/>
      <w:bookmarkEnd w:id="0"/>
    </w:p>
    <w:p w:rsidR="00447259" w:rsidRPr="00640809" w:rsidRDefault="00447259" w:rsidP="00447259">
      <w:pPr>
        <w:pStyle w:val="Heading8"/>
        <w:pBdr>
          <w:top w:val="single" w:sz="4" w:space="1" w:color="auto"/>
          <w:left w:val="single" w:sz="4" w:space="4" w:color="auto"/>
          <w:bottom w:val="single" w:sz="4" w:space="1" w:color="auto"/>
          <w:right w:val="single" w:sz="4" w:space="4" w:color="auto"/>
        </w:pBdr>
        <w:rPr>
          <w:rFonts w:ascii="Arial" w:hAnsi="Arial" w:cs="Arial"/>
          <w:b/>
          <w:color w:val="000000"/>
          <w:sz w:val="22"/>
          <w:szCs w:val="22"/>
        </w:rPr>
      </w:pPr>
      <w:r w:rsidRPr="00640809">
        <w:rPr>
          <w:rFonts w:ascii="Arial" w:hAnsi="Arial" w:cs="Arial"/>
          <w:b/>
          <w:color w:val="000000"/>
          <w:sz w:val="22"/>
          <w:szCs w:val="22"/>
        </w:rPr>
        <w:t>SUPPLEMENTARY QUESTIONS</w:t>
      </w:r>
      <w:r>
        <w:rPr>
          <w:rFonts w:ascii="Arial" w:hAnsi="Arial" w:cs="Arial"/>
          <w:b/>
          <w:color w:val="000000"/>
          <w:sz w:val="22"/>
          <w:szCs w:val="22"/>
        </w:rPr>
        <w:t xml:space="preserve"> GUIDE</w:t>
      </w:r>
    </w:p>
    <w:p w:rsidR="00447259" w:rsidRDefault="00447259" w:rsidP="00447259">
      <w:pPr>
        <w:pStyle w:val="Heading8"/>
        <w:rPr>
          <w:rFonts w:ascii="Arial" w:hAnsi="Arial" w:cs="Arial"/>
          <w:sz w:val="20"/>
        </w:rPr>
      </w:pPr>
    </w:p>
    <w:p w:rsidR="00447259" w:rsidRPr="0010049B" w:rsidRDefault="00447259" w:rsidP="00447259">
      <w:pPr>
        <w:pStyle w:val="Heading8"/>
        <w:rPr>
          <w:rFonts w:ascii="Arial" w:hAnsi="Arial" w:cs="Arial"/>
          <w:b/>
          <w:sz w:val="20"/>
        </w:rPr>
      </w:pPr>
      <w:r w:rsidRPr="0010049B">
        <w:rPr>
          <w:rFonts w:ascii="Arial" w:hAnsi="Arial" w:cs="Arial"/>
          <w:b/>
          <w:sz w:val="20"/>
        </w:rPr>
        <w:t xml:space="preserve">Information </w:t>
      </w:r>
      <w:r>
        <w:rPr>
          <w:rFonts w:ascii="Arial" w:hAnsi="Arial" w:cs="Arial"/>
          <w:b/>
          <w:sz w:val="20"/>
        </w:rPr>
        <w:t>on</w:t>
      </w:r>
      <w:r w:rsidRPr="0010049B">
        <w:rPr>
          <w:rFonts w:ascii="Arial" w:hAnsi="Arial" w:cs="Arial"/>
          <w:b/>
          <w:sz w:val="20"/>
        </w:rPr>
        <w:t xml:space="preserve"> completing the </w:t>
      </w:r>
      <w:r>
        <w:rPr>
          <w:rFonts w:ascii="Arial" w:hAnsi="Arial" w:cs="Arial"/>
          <w:b/>
          <w:sz w:val="20"/>
        </w:rPr>
        <w:t>S</w:t>
      </w:r>
      <w:r w:rsidRPr="0010049B">
        <w:rPr>
          <w:rFonts w:ascii="Arial" w:hAnsi="Arial" w:cs="Arial"/>
          <w:b/>
          <w:sz w:val="20"/>
        </w:rPr>
        <w:t>upplementary</w:t>
      </w:r>
      <w:r>
        <w:rPr>
          <w:rFonts w:ascii="Arial" w:hAnsi="Arial" w:cs="Arial"/>
          <w:b/>
          <w:sz w:val="20"/>
        </w:rPr>
        <w:t xml:space="preserve"> Q</w:t>
      </w:r>
      <w:r w:rsidRPr="0010049B">
        <w:rPr>
          <w:rFonts w:ascii="Arial" w:hAnsi="Arial" w:cs="Arial"/>
          <w:b/>
          <w:sz w:val="20"/>
        </w:rPr>
        <w:t>uestion</w:t>
      </w:r>
      <w:r>
        <w:rPr>
          <w:rFonts w:ascii="Arial" w:hAnsi="Arial" w:cs="Arial"/>
          <w:b/>
          <w:sz w:val="20"/>
        </w:rPr>
        <w:t>s</w:t>
      </w:r>
      <w:r w:rsidRPr="0010049B">
        <w:rPr>
          <w:rFonts w:ascii="Arial" w:hAnsi="Arial" w:cs="Arial"/>
          <w:b/>
          <w:sz w:val="20"/>
        </w:rPr>
        <w:t>:</w:t>
      </w:r>
    </w:p>
    <w:p w:rsidR="00447259" w:rsidRPr="00133B86" w:rsidRDefault="00447259" w:rsidP="00447259">
      <w:pPr>
        <w:rPr>
          <w:sz w:val="16"/>
          <w:szCs w:val="16"/>
        </w:rPr>
      </w:pPr>
    </w:p>
    <w:p w:rsidR="00447259" w:rsidRPr="00C003F2" w:rsidRDefault="00447259" w:rsidP="00447259">
      <w:pPr>
        <w:pStyle w:val="BodyTextIndent"/>
        <w:jc w:val="both"/>
        <w:rPr>
          <w:color w:val="000000"/>
        </w:rPr>
      </w:pPr>
      <w:r>
        <w:t>In the supplementary questions</w:t>
      </w:r>
      <w:r w:rsidRPr="00351FA1">
        <w:t xml:space="preserve"> section, you are required to describe some of your personal achievements to date that demonstrate certain necessary skills and qualities </w:t>
      </w:r>
      <w:r w:rsidRPr="00C003F2">
        <w:t>required for the position</w:t>
      </w:r>
      <w:r>
        <w:rPr>
          <w:color w:val="000000"/>
        </w:rPr>
        <w:t xml:space="preserve"> of Clinical Nurse Manager 1.</w:t>
      </w:r>
      <w:r w:rsidRPr="00C003F2">
        <w:rPr>
          <w:color w:val="000000"/>
        </w:rPr>
        <w:t xml:space="preserve">  </w:t>
      </w:r>
      <w:r w:rsidRPr="00C003F2">
        <w:t xml:space="preserve">The skills and qualities </w:t>
      </w:r>
      <w:proofErr w:type="gramStart"/>
      <w:r w:rsidRPr="00C003F2">
        <w:t>are outlined</w:t>
      </w:r>
      <w:proofErr w:type="gramEnd"/>
      <w:r w:rsidRPr="00C003F2">
        <w:t xml:space="preserve"> in the </w:t>
      </w:r>
      <w:r w:rsidRPr="00C003F2">
        <w:rPr>
          <w:color w:val="000000"/>
        </w:rPr>
        <w:t xml:space="preserve">Questions Areas 1 </w:t>
      </w:r>
      <w:r>
        <w:rPr>
          <w:color w:val="000000"/>
        </w:rPr>
        <w:t>–</w:t>
      </w:r>
      <w:r w:rsidRPr="00C003F2">
        <w:rPr>
          <w:color w:val="000000"/>
        </w:rPr>
        <w:t xml:space="preserve"> 3</w:t>
      </w:r>
      <w:r>
        <w:rPr>
          <w:color w:val="000000"/>
        </w:rPr>
        <w:t>.</w:t>
      </w:r>
    </w:p>
    <w:p w:rsidR="00447259" w:rsidRPr="00C003F2" w:rsidRDefault="00447259" w:rsidP="00447259">
      <w:pPr>
        <w:pStyle w:val="BodyTextIndent"/>
        <w:jc w:val="both"/>
        <w:rPr>
          <w:color w:val="000000"/>
        </w:rPr>
      </w:pPr>
    </w:p>
    <w:p w:rsidR="00447259" w:rsidRPr="00C003F2" w:rsidRDefault="00447259" w:rsidP="00447259">
      <w:pPr>
        <w:pStyle w:val="BodyTextIndent"/>
        <w:jc w:val="both"/>
        <w:rPr>
          <w:color w:val="000000"/>
        </w:rPr>
      </w:pPr>
      <w:r w:rsidRPr="00C003F2">
        <w:rPr>
          <w:color w:val="000000"/>
        </w:rPr>
        <w:t xml:space="preserve">All question areas must be completed and remember that you will be questioned on </w:t>
      </w:r>
      <w:r w:rsidRPr="00C003F2">
        <w:rPr>
          <w:color w:val="000000"/>
          <w:u w:val="single"/>
        </w:rPr>
        <w:t>all</w:t>
      </w:r>
      <w:r w:rsidRPr="00C003F2">
        <w:rPr>
          <w:color w:val="000000"/>
        </w:rPr>
        <w:t xml:space="preserve"> areas at interview. The instructions below will help you to complete your answers, but you should also consider these instructions when you are preparing for interview.</w:t>
      </w:r>
    </w:p>
    <w:p w:rsidR="00447259" w:rsidRPr="00C003F2" w:rsidRDefault="00447259" w:rsidP="00447259">
      <w:pPr>
        <w:jc w:val="both"/>
        <w:rPr>
          <w:color w:val="000000"/>
          <w:sz w:val="16"/>
          <w:szCs w:val="16"/>
        </w:rPr>
      </w:pPr>
    </w:p>
    <w:p w:rsidR="00447259" w:rsidRPr="00351FA1" w:rsidRDefault="00447259" w:rsidP="00447259">
      <w:pPr>
        <w:jc w:val="both"/>
      </w:pPr>
      <w:r w:rsidRPr="00C003F2">
        <w:rPr>
          <w:color w:val="000000"/>
        </w:rPr>
        <w:t xml:space="preserve">For each Question Area 1-3, you </w:t>
      </w:r>
      <w:proofErr w:type="gramStart"/>
      <w:r w:rsidRPr="00C003F2">
        <w:rPr>
          <w:color w:val="000000"/>
        </w:rPr>
        <w:t>are given</w:t>
      </w:r>
      <w:proofErr w:type="gramEnd"/>
      <w:r w:rsidRPr="00C003F2">
        <w:rPr>
          <w:color w:val="000000"/>
        </w:rPr>
        <w:t xml:space="preserve"> a description of a skill or quality.  You </w:t>
      </w:r>
      <w:proofErr w:type="gramStart"/>
      <w:r w:rsidRPr="00C003F2">
        <w:rPr>
          <w:color w:val="000000"/>
        </w:rPr>
        <w:t>are then asked</w:t>
      </w:r>
      <w:proofErr w:type="gramEnd"/>
      <w:r w:rsidRPr="00C003F2">
        <w:rPr>
          <w:color w:val="000000"/>
        </w:rPr>
        <w:t xml:space="preserve"> to describe a situation, from your own experience, which you</w:t>
      </w:r>
      <w:r w:rsidRPr="00C003F2">
        <w:t xml:space="preserve"> think is the best example of what YOU have done which demonstrates this skill or quality.  It is</w:t>
      </w:r>
      <w:r w:rsidRPr="00351FA1">
        <w:t xml:space="preserve"> essential that you describe how </w:t>
      </w:r>
      <w:r w:rsidRPr="00630475">
        <w:rPr>
          <w:b/>
        </w:rPr>
        <w:t>you</w:t>
      </w:r>
      <w:r w:rsidRPr="00351FA1">
        <w:t xml:space="preserve"> demonstrated the skill or quality in question. </w:t>
      </w:r>
    </w:p>
    <w:p w:rsidR="00447259" w:rsidRPr="00133B86" w:rsidRDefault="00447259" w:rsidP="00447259">
      <w:pPr>
        <w:jc w:val="both"/>
        <w:rPr>
          <w:sz w:val="16"/>
          <w:szCs w:val="16"/>
        </w:rPr>
      </w:pPr>
    </w:p>
    <w:p w:rsidR="00447259" w:rsidRPr="00C003F2" w:rsidRDefault="00447259" w:rsidP="00447259">
      <w:pPr>
        <w:jc w:val="both"/>
        <w:rPr>
          <w:color w:val="FF0000"/>
        </w:rPr>
      </w:pPr>
      <w:r w:rsidRPr="00351FA1">
        <w:t xml:space="preserve">The information </w:t>
      </w:r>
      <w:r>
        <w:t>you present here may form part of a</w:t>
      </w:r>
      <w:r w:rsidRPr="00351FA1">
        <w:t xml:space="preserve"> </w:t>
      </w:r>
      <w:r>
        <w:t xml:space="preserve">ranking exercise process, </w:t>
      </w:r>
      <w:r w:rsidRPr="00351FA1">
        <w:t xml:space="preserve">and </w:t>
      </w:r>
      <w:proofErr w:type="gramStart"/>
      <w:r w:rsidRPr="00351FA1">
        <w:t>may also</w:t>
      </w:r>
      <w:proofErr w:type="gramEnd"/>
      <w:r w:rsidRPr="00351FA1">
        <w:t xml:space="preserve"> be used to help structure your interview, if you are invited to one.  </w:t>
      </w:r>
      <w:r>
        <w:t xml:space="preserve">A ranking exercise may </w:t>
      </w:r>
      <w:r w:rsidRPr="00434080">
        <w:t xml:space="preserve">apply </w:t>
      </w:r>
      <w:r>
        <w:t>based on the information you</w:t>
      </w:r>
      <w:r w:rsidRPr="00434080">
        <w:t xml:space="preserve"> </w:t>
      </w:r>
      <w:r w:rsidRPr="00C003F2">
        <w:t xml:space="preserve">provide in your application form. This means that a ranking board will “rank” applicants based on information put forward in the supplementary questions section of your application form.   Interviews </w:t>
      </w:r>
      <w:proofErr w:type="gramStart"/>
      <w:r w:rsidRPr="00C003F2">
        <w:t>may be held</w:t>
      </w:r>
      <w:proofErr w:type="gramEnd"/>
      <w:r w:rsidRPr="00C003F2">
        <w:t xml:space="preserve"> on a phased basis, inviting applicants to interview based on the position held in the ranking exercise. A primary panel </w:t>
      </w:r>
      <w:proofErr w:type="gramStart"/>
      <w:r w:rsidRPr="00C003F2">
        <w:t>will be formed</w:t>
      </w:r>
      <w:proofErr w:type="gramEnd"/>
      <w:r w:rsidRPr="00C003F2">
        <w:t xml:space="preserve"> of candidates successful in the first phase of interviews.  If subsequent interviews </w:t>
      </w:r>
      <w:proofErr w:type="gramStart"/>
      <w:r w:rsidRPr="00C003F2">
        <w:t>are</w:t>
      </w:r>
      <w:proofErr w:type="gramEnd"/>
      <w:r w:rsidRPr="00C003F2">
        <w:t xml:space="preserve"> held candidates successful at these interviews will be added to the end of the primary panel and will be listed with a lower order of merit.</w:t>
      </w:r>
    </w:p>
    <w:p w:rsidR="00447259" w:rsidRPr="00C003F2" w:rsidRDefault="00447259" w:rsidP="00447259">
      <w:pPr>
        <w:jc w:val="both"/>
      </w:pPr>
    </w:p>
    <w:p w:rsidR="00447259" w:rsidRPr="00C003F2" w:rsidRDefault="00447259" w:rsidP="00447259">
      <w:pPr>
        <w:jc w:val="both"/>
      </w:pPr>
      <w:r w:rsidRPr="00C003F2">
        <w:t>Therefore, compose your replies carefully in this section and try to structure what you write so that you give specific information about what you</w:t>
      </w:r>
      <w:r w:rsidRPr="00C003F2">
        <w:rPr>
          <w:b/>
        </w:rPr>
        <w:t xml:space="preserve"> </w:t>
      </w:r>
      <w:r w:rsidRPr="00C003F2">
        <w:t>have done - for example, do not simply say that “X was successful”, describe exactly what</w:t>
      </w:r>
      <w:r w:rsidRPr="00C003F2">
        <w:rPr>
          <w:b/>
        </w:rPr>
        <w:t xml:space="preserve"> </w:t>
      </w:r>
      <w:r w:rsidRPr="00C003F2">
        <w:t>you did and how you demonstrated the skill or quality in question.</w:t>
      </w:r>
    </w:p>
    <w:p w:rsidR="00447259" w:rsidRPr="00C003F2" w:rsidRDefault="00447259" w:rsidP="00447259">
      <w:pPr>
        <w:jc w:val="both"/>
        <w:rPr>
          <w:b/>
        </w:rPr>
      </w:pPr>
    </w:p>
    <w:p w:rsidR="00447259" w:rsidRPr="00C33CAB" w:rsidRDefault="00447259" w:rsidP="00447259">
      <w:pPr>
        <w:jc w:val="both"/>
        <w:rPr>
          <w:iCs/>
          <w:sz w:val="18"/>
          <w:szCs w:val="18"/>
        </w:rPr>
      </w:pPr>
      <w:r w:rsidRPr="00C003F2">
        <w:rPr>
          <w:b/>
          <w:u w:val="single"/>
        </w:rPr>
        <w:t>Do not exceed the space allowed in the boxes.</w:t>
      </w:r>
      <w:r w:rsidRPr="00C003F2">
        <w:rPr>
          <w:b/>
        </w:rPr>
        <w:t xml:space="preserve">  </w:t>
      </w:r>
      <w:r w:rsidRPr="00C003F2">
        <w:t xml:space="preserve">One of the key skills required of </w:t>
      </w:r>
      <w:r w:rsidRPr="00C003F2">
        <w:rPr>
          <w:color w:val="000000"/>
        </w:rPr>
        <w:t>the Clinical Nurse Manager</w:t>
      </w:r>
      <w:r>
        <w:rPr>
          <w:color w:val="000000"/>
        </w:rPr>
        <w:t xml:space="preserve"> 1</w:t>
      </w:r>
      <w:r w:rsidRPr="00C003F2">
        <w:rPr>
          <w:iCs/>
        </w:rPr>
        <w:t xml:space="preserve"> i</w:t>
      </w:r>
      <w:r w:rsidRPr="00C003F2">
        <w:rPr>
          <w:color w:val="000000"/>
        </w:rPr>
        <w:t xml:space="preserve">s the ability to </w:t>
      </w:r>
      <w:r w:rsidRPr="00C003F2">
        <w:rPr>
          <w:b/>
          <w:color w:val="000000"/>
        </w:rPr>
        <w:t>write clearly and concisely and your written communication skills</w:t>
      </w:r>
      <w:r w:rsidRPr="00C003F2">
        <w:rPr>
          <w:b/>
        </w:rPr>
        <w:t xml:space="preserve"> </w:t>
      </w:r>
      <w:proofErr w:type="gramStart"/>
      <w:r w:rsidRPr="00C003F2">
        <w:rPr>
          <w:b/>
        </w:rPr>
        <w:t>will be assessed</w:t>
      </w:r>
      <w:proofErr w:type="gramEnd"/>
      <w:r w:rsidRPr="00C003F2">
        <w:rPr>
          <w:b/>
        </w:rPr>
        <w:t xml:space="preserve"> against what you write on your application form</w:t>
      </w:r>
      <w:r w:rsidRPr="00351FA1">
        <w:t xml:space="preserve">. </w:t>
      </w:r>
    </w:p>
    <w:p w:rsidR="00447259" w:rsidRPr="00133B86" w:rsidRDefault="00447259" w:rsidP="00447259">
      <w:pPr>
        <w:jc w:val="both"/>
        <w:rPr>
          <w:sz w:val="16"/>
          <w:szCs w:val="16"/>
        </w:rPr>
      </w:pPr>
    </w:p>
    <w:p w:rsidR="00447259" w:rsidRPr="00351FA1" w:rsidRDefault="00447259" w:rsidP="00447259">
      <w:pPr>
        <w:jc w:val="both"/>
      </w:pPr>
      <w:r w:rsidRPr="00351FA1">
        <w:t xml:space="preserve">For each </w:t>
      </w:r>
      <w:proofErr w:type="gramStart"/>
      <w:r>
        <w:t>example</w:t>
      </w:r>
      <w:proofErr w:type="gramEnd"/>
      <w:r>
        <w:t xml:space="preserve"> </w:t>
      </w:r>
      <w:r w:rsidRPr="00351FA1">
        <w:t>please include the following:</w:t>
      </w:r>
    </w:p>
    <w:p w:rsidR="00447259" w:rsidRPr="00133B86" w:rsidRDefault="00447259" w:rsidP="00447259">
      <w:pPr>
        <w:jc w:val="both"/>
        <w:rPr>
          <w:sz w:val="16"/>
          <w:szCs w:val="16"/>
        </w:rPr>
      </w:pPr>
    </w:p>
    <w:p w:rsidR="00447259" w:rsidRPr="00CB2E88" w:rsidRDefault="00447259" w:rsidP="00447259">
      <w:pPr>
        <w:tabs>
          <w:tab w:val="left" w:pos="540"/>
        </w:tabs>
        <w:ind w:left="540" w:hanging="540"/>
        <w:jc w:val="both"/>
        <w:rPr>
          <w:b/>
        </w:rPr>
      </w:pPr>
      <w:r w:rsidRPr="00351FA1">
        <w:rPr>
          <w:b/>
        </w:rPr>
        <w:t>(a)</w:t>
      </w:r>
      <w:r w:rsidRPr="00351FA1">
        <w:tab/>
      </w:r>
      <w:proofErr w:type="gramStart"/>
      <w:r w:rsidRPr="00CB2E88">
        <w:rPr>
          <w:b/>
        </w:rPr>
        <w:t>the</w:t>
      </w:r>
      <w:proofErr w:type="gramEnd"/>
      <w:r w:rsidRPr="00CB2E88">
        <w:rPr>
          <w:b/>
        </w:rPr>
        <w:t xml:space="preserve"> nature of the task, problem or objective;</w:t>
      </w:r>
    </w:p>
    <w:p w:rsidR="00447259" w:rsidRPr="00CB2E88" w:rsidRDefault="00447259" w:rsidP="00447259">
      <w:pPr>
        <w:tabs>
          <w:tab w:val="left" w:pos="540"/>
        </w:tabs>
        <w:ind w:left="540" w:hanging="540"/>
        <w:jc w:val="both"/>
        <w:rPr>
          <w:b/>
        </w:rPr>
      </w:pPr>
      <w:r w:rsidRPr="00CB2E88">
        <w:rPr>
          <w:b/>
        </w:rPr>
        <w:t>(b)</w:t>
      </w:r>
      <w:r w:rsidRPr="00CB2E88">
        <w:rPr>
          <w:b/>
        </w:rPr>
        <w:tab/>
      </w:r>
      <w:proofErr w:type="gramStart"/>
      <w:r w:rsidRPr="00CB2E88">
        <w:rPr>
          <w:b/>
        </w:rPr>
        <w:t>what</w:t>
      </w:r>
      <w:proofErr w:type="gramEnd"/>
      <w:r w:rsidRPr="00CB2E88">
        <w:rPr>
          <w:b/>
        </w:rPr>
        <w:t xml:space="preserve"> you actually did and how you demonstrated the skill or quality (and, where appropriate, the date you demonstrated it);</w:t>
      </w:r>
    </w:p>
    <w:p w:rsidR="00447259" w:rsidRDefault="00447259" w:rsidP="00447259">
      <w:pPr>
        <w:tabs>
          <w:tab w:val="left" w:pos="540"/>
        </w:tabs>
        <w:ind w:left="540" w:hanging="540"/>
        <w:jc w:val="both"/>
        <w:rPr>
          <w:b/>
        </w:rPr>
      </w:pPr>
      <w:r w:rsidRPr="00CB2E88">
        <w:rPr>
          <w:b/>
        </w:rPr>
        <w:t>(c)</w:t>
      </w:r>
      <w:r w:rsidRPr="00CB2E88">
        <w:rPr>
          <w:b/>
        </w:rPr>
        <w:tab/>
      </w:r>
      <w:proofErr w:type="gramStart"/>
      <w:r w:rsidRPr="00CB2E88">
        <w:rPr>
          <w:b/>
        </w:rPr>
        <w:t>the</w:t>
      </w:r>
      <w:proofErr w:type="gramEnd"/>
      <w:r w:rsidRPr="00CB2E88">
        <w:rPr>
          <w:b/>
        </w:rPr>
        <w:t xml:space="preserve"> outcome or result of the situation </w:t>
      </w:r>
      <w:r w:rsidRPr="00CB2E88">
        <w:rPr>
          <w:b/>
          <w:u w:val="single"/>
        </w:rPr>
        <w:t>and</w:t>
      </w:r>
      <w:r w:rsidRPr="00CB2E88">
        <w:rPr>
          <w:b/>
        </w:rPr>
        <w:t xml:space="preserve"> your estimate of the proportion of credit you can claim for the outcome.</w:t>
      </w:r>
    </w:p>
    <w:p w:rsidR="00447259" w:rsidRPr="00133B86" w:rsidRDefault="00447259" w:rsidP="00447259">
      <w:pPr>
        <w:tabs>
          <w:tab w:val="left" w:pos="540"/>
        </w:tabs>
        <w:ind w:left="540" w:hanging="540"/>
        <w:jc w:val="both"/>
        <w:rPr>
          <w:b/>
        </w:rPr>
      </w:pPr>
    </w:p>
    <w:p w:rsidR="00447259" w:rsidRPr="00D504F3" w:rsidRDefault="00447259" w:rsidP="00447259">
      <w:pPr>
        <w:tabs>
          <w:tab w:val="left" w:pos="360"/>
        </w:tabs>
        <w:jc w:val="both"/>
      </w:pPr>
      <w:r w:rsidRPr="00D504F3">
        <w:t xml:space="preserve">Please do not use the same example to illustrate your answer to </w:t>
      </w:r>
      <w:r>
        <w:t>more than t</w:t>
      </w:r>
      <w:r w:rsidRPr="00D504F3">
        <w:t>wo skill areas.</w:t>
      </w:r>
    </w:p>
    <w:p w:rsidR="00447259" w:rsidRPr="00133B86" w:rsidRDefault="00447259" w:rsidP="00447259">
      <w:pPr>
        <w:tabs>
          <w:tab w:val="left" w:pos="360"/>
        </w:tabs>
        <w:jc w:val="both"/>
        <w:rPr>
          <w:sz w:val="16"/>
          <w:szCs w:val="16"/>
        </w:rPr>
      </w:pPr>
    </w:p>
    <w:p w:rsidR="00447259" w:rsidRPr="00D504F3" w:rsidRDefault="00447259" w:rsidP="00447259">
      <w:pPr>
        <w:tabs>
          <w:tab w:val="left" w:pos="360"/>
        </w:tabs>
        <w:jc w:val="both"/>
      </w:pPr>
      <w:r w:rsidRPr="00D504F3">
        <w:t xml:space="preserve">Please note that, should you be called to interview, the board may look for </w:t>
      </w:r>
      <w:r w:rsidRPr="00D504F3">
        <w:rPr>
          <w:b/>
          <w:u w:val="single"/>
        </w:rPr>
        <w:t>additional examples</w:t>
      </w:r>
      <w:r w:rsidRPr="00D504F3">
        <w:t xml:space="preserve"> of where you demonstrated the skills required for this post so you should think of a number of examples of where you demonstrated each of the skills.</w:t>
      </w:r>
    </w:p>
    <w:p w:rsidR="00447259" w:rsidRDefault="00447259" w:rsidP="00447259">
      <w:pPr>
        <w:tabs>
          <w:tab w:val="left" w:pos="360"/>
        </w:tabs>
        <w:jc w:val="both"/>
      </w:pPr>
    </w:p>
    <w:p w:rsidR="00447259" w:rsidRDefault="00447259" w:rsidP="00447259">
      <w:pPr>
        <w:tabs>
          <w:tab w:val="left" w:pos="360"/>
        </w:tabs>
        <w:jc w:val="both"/>
      </w:pPr>
    </w:p>
    <w:p w:rsidR="00447259" w:rsidRPr="00351FA1" w:rsidRDefault="00447259" w:rsidP="00447259">
      <w:pPr>
        <w:tabs>
          <w:tab w:val="left" w:pos="360"/>
        </w:tabs>
        <w:jc w:val="both"/>
      </w:pPr>
      <w:r w:rsidRPr="00351FA1">
        <w:t>Notes:</w:t>
      </w:r>
    </w:p>
    <w:p w:rsidR="00447259" w:rsidRPr="00351FA1" w:rsidRDefault="00447259" w:rsidP="00447259">
      <w:pPr>
        <w:numPr>
          <w:ilvl w:val="0"/>
          <w:numId w:val="14"/>
        </w:numPr>
        <w:tabs>
          <w:tab w:val="left" w:pos="360"/>
        </w:tabs>
        <w:suppressAutoHyphens w:val="0"/>
        <w:jc w:val="both"/>
      </w:pPr>
      <w:r w:rsidRPr="00351FA1">
        <w:t>You may use a word processor to reproduce thes</w:t>
      </w:r>
      <w:r>
        <w:t>e pages and type your replies</w:t>
      </w:r>
    </w:p>
    <w:p w:rsidR="00447259" w:rsidRDefault="00447259" w:rsidP="00447259">
      <w:pPr>
        <w:numPr>
          <w:ilvl w:val="0"/>
          <w:numId w:val="28"/>
        </w:numPr>
        <w:suppressAutoHyphens w:val="0"/>
        <w:jc w:val="both"/>
      </w:pPr>
      <w:r w:rsidRPr="00351FA1">
        <w:t xml:space="preserve">It is recommended that you keep a copy of this </w:t>
      </w:r>
      <w:r>
        <w:t>section of the application form</w:t>
      </w:r>
    </w:p>
    <w:p w:rsidR="00447259" w:rsidRDefault="00447259" w:rsidP="00447259">
      <w:pPr>
        <w:jc w:val="both"/>
      </w:pPr>
      <w:r>
        <w:br w:type="page"/>
      </w:r>
    </w:p>
    <w:p w:rsidR="00447259" w:rsidRPr="00640809" w:rsidRDefault="00447259" w:rsidP="00447259">
      <w:pPr>
        <w:pStyle w:val="Title"/>
        <w:pBdr>
          <w:top w:val="single" w:sz="4" w:space="1" w:color="auto"/>
          <w:left w:val="single" w:sz="4" w:space="4" w:color="auto"/>
          <w:bottom w:val="single" w:sz="4" w:space="1" w:color="auto"/>
          <w:right w:val="single" w:sz="4" w:space="4" w:color="auto"/>
        </w:pBdr>
        <w:jc w:val="left"/>
        <w:rPr>
          <w:rFonts w:ascii="Arial" w:hAnsi="Arial" w:cs="Arial"/>
          <w:i w:val="0"/>
          <w:smallCaps w:val="0"/>
          <w:sz w:val="20"/>
        </w:rPr>
      </w:pPr>
      <w:r w:rsidRPr="00640809">
        <w:rPr>
          <w:rFonts w:ascii="Arial" w:hAnsi="Arial" w:cs="Arial"/>
          <w:i w:val="0"/>
          <w:smallCaps w:val="0"/>
          <w:sz w:val="20"/>
        </w:rPr>
        <w:t>Guidelines for Completing the Supplementary Questions</w:t>
      </w:r>
    </w:p>
    <w:p w:rsidR="00447259" w:rsidRPr="00351FA1" w:rsidRDefault="00447259" w:rsidP="00447259"/>
    <w:p w:rsidR="00447259" w:rsidRPr="00351FA1" w:rsidRDefault="00447259" w:rsidP="00447259">
      <w:pPr>
        <w:jc w:val="both"/>
      </w:pPr>
      <w:r>
        <w:t xml:space="preserve">Supplementary Questions </w:t>
      </w:r>
      <w:proofErr w:type="gramStart"/>
      <w:r>
        <w:t>are</w:t>
      </w:r>
      <w:r w:rsidRPr="00351FA1">
        <w:t xml:space="preserve"> designed</w:t>
      </w:r>
      <w:proofErr w:type="gramEnd"/>
      <w:r w:rsidRPr="00351FA1">
        <w:t xml:space="preserve"> to help you to present </w:t>
      </w:r>
      <w:r w:rsidRPr="00351FA1">
        <w:rPr>
          <w:b/>
          <w:bCs/>
        </w:rPr>
        <w:t>relevant evidence</w:t>
      </w:r>
      <w:r w:rsidRPr="00351FA1">
        <w:t xml:space="preserve"> in order that decision makers can evaluate how well you ‘fit’ the requirements of a particular role.  Relevant evidence </w:t>
      </w:r>
      <w:proofErr w:type="gramStart"/>
      <w:r w:rsidRPr="00351FA1">
        <w:t>is usually drawn</w:t>
      </w:r>
      <w:proofErr w:type="gramEnd"/>
      <w:r w:rsidRPr="00351FA1">
        <w:t xml:space="preserve"> from your work experience and the way in which you have accomplished a range of activities.  Those involved in screening the applications will be evaluating the information you give against </w:t>
      </w:r>
      <w:r w:rsidRPr="00351FA1">
        <w:rPr>
          <w:b/>
          <w:bCs/>
        </w:rPr>
        <w:t xml:space="preserve">specific </w:t>
      </w:r>
      <w:r>
        <w:rPr>
          <w:b/>
          <w:bCs/>
        </w:rPr>
        <w:t>skills</w:t>
      </w:r>
      <w:r w:rsidRPr="00351FA1">
        <w:t xml:space="preserve"> required for effective performance in the role.  To do this they need you to give enough detail so that they can tell </w:t>
      </w:r>
      <w:r w:rsidRPr="00351FA1">
        <w:rPr>
          <w:b/>
          <w:bCs/>
        </w:rPr>
        <w:t xml:space="preserve">what </w:t>
      </w:r>
      <w:r w:rsidRPr="00AE0514">
        <w:rPr>
          <w:b/>
          <w:bCs/>
          <w:u w:val="single"/>
        </w:rPr>
        <w:t>you</w:t>
      </w:r>
      <w:r w:rsidRPr="00351FA1">
        <w:rPr>
          <w:b/>
          <w:bCs/>
        </w:rPr>
        <w:t xml:space="preserve"> actually did </w:t>
      </w:r>
      <w:r w:rsidRPr="00351FA1">
        <w:t xml:space="preserve">and </w:t>
      </w:r>
      <w:r w:rsidRPr="00351FA1">
        <w:rPr>
          <w:b/>
          <w:bCs/>
        </w:rPr>
        <w:t xml:space="preserve">how </w:t>
      </w:r>
      <w:r w:rsidRPr="00AE0514">
        <w:rPr>
          <w:b/>
          <w:bCs/>
          <w:u w:val="single"/>
        </w:rPr>
        <w:t>you</w:t>
      </w:r>
      <w:r w:rsidRPr="00351FA1">
        <w:rPr>
          <w:b/>
          <w:bCs/>
        </w:rPr>
        <w:t xml:space="preserve"> did it.</w:t>
      </w:r>
    </w:p>
    <w:p w:rsidR="00447259" w:rsidRPr="00351FA1" w:rsidRDefault="00447259" w:rsidP="00447259">
      <w:pPr>
        <w:jc w:val="both"/>
      </w:pPr>
    </w:p>
    <w:p w:rsidR="00447259" w:rsidRPr="00351FA1" w:rsidRDefault="00447259" w:rsidP="00447259">
      <w:pPr>
        <w:jc w:val="both"/>
      </w:pPr>
      <w:r w:rsidRPr="00351FA1">
        <w:t xml:space="preserve">The people doing the screening </w:t>
      </w:r>
      <w:r w:rsidRPr="00351FA1">
        <w:rPr>
          <w:b/>
          <w:bCs/>
        </w:rPr>
        <w:t>will not</w:t>
      </w:r>
      <w:r w:rsidRPr="00351FA1">
        <w:t xml:space="preserve"> assume that you demonstrate a </w:t>
      </w:r>
      <w:r>
        <w:t>skill</w:t>
      </w:r>
      <w:r w:rsidRPr="00351FA1">
        <w:t xml:space="preserve"> at the right level just because of your current role, length of experience or educational qualifications.  These do not give enough evidence about how you accomplished relevant tasks.</w:t>
      </w:r>
    </w:p>
    <w:p w:rsidR="00447259" w:rsidRPr="00351FA1" w:rsidRDefault="00447259" w:rsidP="00447259">
      <w:pPr>
        <w:jc w:val="both"/>
      </w:pPr>
    </w:p>
    <w:p w:rsidR="00447259" w:rsidRPr="00351FA1" w:rsidRDefault="00447259" w:rsidP="00447259">
      <w:pPr>
        <w:jc w:val="both"/>
      </w:pPr>
      <w:proofErr w:type="gramStart"/>
      <w:r w:rsidRPr="00351FA1">
        <w:t>So</w:t>
      </w:r>
      <w:proofErr w:type="gramEnd"/>
      <w:r w:rsidRPr="00351FA1">
        <w:t>, if a question is about your approach to decision making, you need to do more than describe your current role and list important decision</w:t>
      </w:r>
      <w:r>
        <w:t>s</w:t>
      </w:r>
      <w:r w:rsidRPr="00351FA1">
        <w:t xml:space="preserve"> you have made.  You will need to describe </w:t>
      </w:r>
      <w:r w:rsidRPr="00351FA1">
        <w:rPr>
          <w:b/>
          <w:bCs/>
        </w:rPr>
        <w:t xml:space="preserve">how </w:t>
      </w:r>
      <w:r w:rsidRPr="00351FA1">
        <w:t>you reached relevant decisions.</w:t>
      </w:r>
    </w:p>
    <w:p w:rsidR="00447259" w:rsidRPr="00351FA1" w:rsidRDefault="00447259" w:rsidP="00447259">
      <w:pPr>
        <w:jc w:val="both"/>
      </w:pPr>
    </w:p>
    <w:p w:rsidR="00447259" w:rsidRPr="00351FA1" w:rsidRDefault="00447259" w:rsidP="00447259">
      <w:pPr>
        <w:jc w:val="both"/>
      </w:pPr>
      <w:r w:rsidRPr="00351FA1">
        <w:t xml:space="preserve">Some guidelines for presenting yourself well are given </w:t>
      </w:r>
      <w:proofErr w:type="gramStart"/>
      <w:r w:rsidRPr="00351FA1">
        <w:t>below:</w:t>
      </w:r>
      <w:proofErr w:type="gramEnd"/>
      <w:r w:rsidRPr="00351FA1">
        <w:t>-</w:t>
      </w:r>
    </w:p>
    <w:p w:rsidR="00447259" w:rsidRPr="00351FA1" w:rsidRDefault="00447259" w:rsidP="00447259">
      <w:pPr>
        <w:jc w:val="both"/>
      </w:pPr>
    </w:p>
    <w:p w:rsidR="00447259" w:rsidRPr="00351FA1" w:rsidRDefault="00447259" w:rsidP="00447259">
      <w:pPr>
        <w:numPr>
          <w:ilvl w:val="0"/>
          <w:numId w:val="31"/>
        </w:numPr>
        <w:tabs>
          <w:tab w:val="clear" w:pos="720"/>
        </w:tabs>
        <w:suppressAutoHyphens w:val="0"/>
        <w:ind w:left="360" w:hanging="360"/>
        <w:jc w:val="both"/>
      </w:pPr>
      <w:r w:rsidRPr="00351FA1">
        <w:rPr>
          <w:b/>
          <w:bCs/>
        </w:rPr>
        <w:t>Give specific examples</w:t>
      </w:r>
      <w:r w:rsidRPr="00351FA1">
        <w:t xml:space="preserve"> – most questions will ask you to describe an example of when you have demonstrated a </w:t>
      </w:r>
      <w:r>
        <w:t>skill</w:t>
      </w:r>
      <w:r w:rsidRPr="00351FA1">
        <w:t xml:space="preserve">: try to do this concisely but with enough detail so that the reader will be clear about </w:t>
      </w:r>
      <w:r w:rsidRPr="00351FA1">
        <w:rPr>
          <w:b/>
          <w:bCs/>
        </w:rPr>
        <w:t>what you actually did</w:t>
      </w:r>
      <w:r w:rsidRPr="00351FA1">
        <w:t>.</w:t>
      </w:r>
      <w:r w:rsidRPr="00351FA1">
        <w:rPr>
          <w:b/>
          <w:bCs/>
        </w:rPr>
        <w:t xml:space="preserve">  </w:t>
      </w:r>
      <w:r w:rsidRPr="00351FA1">
        <w:t>This detail might include information about timescales, the number of people involved, budgets etc.  It can help to use bullet points to that the sequence of events is clear to the reader.</w:t>
      </w:r>
    </w:p>
    <w:p w:rsidR="00447259" w:rsidRPr="00351FA1" w:rsidRDefault="00447259" w:rsidP="00447259">
      <w:pPr>
        <w:numPr>
          <w:ilvl w:val="0"/>
          <w:numId w:val="31"/>
        </w:numPr>
        <w:tabs>
          <w:tab w:val="clear" w:pos="720"/>
        </w:tabs>
        <w:suppressAutoHyphens w:val="0"/>
        <w:ind w:left="360" w:hanging="360"/>
        <w:jc w:val="both"/>
      </w:pPr>
      <w:r w:rsidRPr="00351FA1">
        <w:rPr>
          <w:b/>
          <w:bCs/>
        </w:rPr>
        <w:t>Give a range of examples</w:t>
      </w:r>
      <w:r w:rsidRPr="00351FA1">
        <w:t xml:space="preserve"> – if possible, base your answers on different situations or challenges you faced rather than rely on just one experience.  This helps the reader to evaluate how you tackle different challenges and not just your behaviour in a ‘one off’ situation.</w:t>
      </w:r>
    </w:p>
    <w:p w:rsidR="00447259" w:rsidRPr="00351FA1" w:rsidRDefault="00447259" w:rsidP="00447259">
      <w:pPr>
        <w:numPr>
          <w:ilvl w:val="0"/>
          <w:numId w:val="31"/>
        </w:numPr>
        <w:tabs>
          <w:tab w:val="clear" w:pos="720"/>
        </w:tabs>
        <w:suppressAutoHyphens w:val="0"/>
        <w:ind w:left="360" w:hanging="360"/>
        <w:jc w:val="both"/>
      </w:pPr>
      <w:r w:rsidRPr="00351FA1">
        <w:rPr>
          <w:b/>
          <w:bCs/>
        </w:rPr>
        <w:t>Be concrete rather than theoretical</w:t>
      </w:r>
      <w:r w:rsidRPr="00351FA1">
        <w:t xml:space="preserve"> – a clear description of </w:t>
      </w:r>
      <w:r w:rsidRPr="00351FA1">
        <w:rPr>
          <w:b/>
        </w:rPr>
        <w:t>how you actually behaved</w:t>
      </w:r>
      <w:r w:rsidRPr="00351FA1">
        <w:rPr>
          <w:bCs/>
        </w:rPr>
        <w:t xml:space="preserve"> in a particular situation (and why) is of much more use to the reader than a vague or general description of what you consider to be desirable attributes.</w:t>
      </w:r>
    </w:p>
    <w:p w:rsidR="00447259" w:rsidRPr="00351FA1" w:rsidRDefault="00447259" w:rsidP="00447259">
      <w:pPr>
        <w:jc w:val="both"/>
        <w:rPr>
          <w:i/>
        </w:rPr>
      </w:pPr>
    </w:p>
    <w:p w:rsidR="00447259" w:rsidRPr="002155A7" w:rsidRDefault="00447259" w:rsidP="00447259">
      <w:pPr>
        <w:pStyle w:val="Heading1"/>
        <w:spacing w:before="120"/>
        <w:ind w:right="249"/>
        <w:jc w:val="left"/>
        <w:rPr>
          <w:rFonts w:ascii="Arial" w:hAnsi="Arial" w:cs="Arial"/>
          <w:sz w:val="20"/>
        </w:rPr>
      </w:pPr>
      <w:r w:rsidRPr="002155A7">
        <w:rPr>
          <w:rFonts w:ascii="Arial" w:hAnsi="Arial" w:cs="Arial"/>
          <w:sz w:val="20"/>
        </w:rPr>
        <w:t xml:space="preserve">Examples on how to complete this section of the application </w:t>
      </w:r>
      <w:smartTag w:uri="urn:schemas-microsoft-com:office:smarttags" w:element="stockticker">
        <w:r w:rsidRPr="002155A7">
          <w:rPr>
            <w:rFonts w:ascii="Arial" w:hAnsi="Arial" w:cs="Arial"/>
            <w:sz w:val="20"/>
          </w:rPr>
          <w:t>form</w:t>
        </w:r>
      </w:smartTag>
    </w:p>
    <w:p w:rsidR="00447259" w:rsidRPr="00351FA1" w:rsidRDefault="00447259" w:rsidP="00447259"/>
    <w:p w:rsidR="00447259" w:rsidRPr="00DD0C6E" w:rsidRDefault="00447259" w:rsidP="00447259">
      <w:pPr>
        <w:tabs>
          <w:tab w:val="left" w:pos="1080"/>
        </w:tabs>
        <w:ind w:left="1080" w:right="252" w:hanging="1080"/>
      </w:pPr>
      <w:r>
        <w:rPr>
          <w:b/>
          <w:u w:val="single"/>
        </w:rPr>
        <w:t>Skill Area</w:t>
      </w:r>
      <w:r>
        <w:rPr>
          <w:b/>
        </w:rPr>
        <w:t xml:space="preserve">: </w:t>
      </w:r>
      <w:r w:rsidRPr="00351FA1">
        <w:rPr>
          <w:b/>
        </w:rPr>
        <w:t xml:space="preserve">Communication Skills: </w:t>
      </w:r>
      <w:r w:rsidRPr="00351FA1">
        <w:rPr>
          <w:i/>
        </w:rPr>
        <w:t>able to adapt your communication style to particular situations and audiences</w:t>
      </w:r>
      <w:proofErr w:type="gramStart"/>
      <w:r w:rsidRPr="00351FA1">
        <w:rPr>
          <w:i/>
        </w:rPr>
        <w:t>…..</w:t>
      </w:r>
      <w:proofErr w:type="gramEnd"/>
      <w:r w:rsidRPr="00351FA1">
        <w:rPr>
          <w:i/>
        </w:rPr>
        <w:t xml:space="preserve"> </w:t>
      </w:r>
      <w:proofErr w:type="gramStart"/>
      <w:r w:rsidRPr="00351FA1">
        <w:rPr>
          <w:i/>
        </w:rPr>
        <w:t>able</w:t>
      </w:r>
      <w:proofErr w:type="gramEnd"/>
      <w:r w:rsidRPr="00351FA1">
        <w:rPr>
          <w:i/>
        </w:rPr>
        <w:t xml:space="preserve"> to produce clear and concise written information</w:t>
      </w:r>
      <w:r>
        <w:rPr>
          <w:i/>
        </w:rPr>
        <w:t>….</w:t>
      </w:r>
    </w:p>
    <w:p w:rsidR="00447259" w:rsidRPr="00E87D82" w:rsidRDefault="00447259" w:rsidP="00447259">
      <w:pPr>
        <w:ind w:right="252"/>
        <w:rPr>
          <w:b/>
        </w:rPr>
      </w:pPr>
    </w:p>
    <w:p w:rsidR="00447259" w:rsidRPr="00E87D82" w:rsidRDefault="00447259" w:rsidP="00447259">
      <w:pPr>
        <w:pBdr>
          <w:top w:val="double" w:sz="4" w:space="1" w:color="auto"/>
          <w:left w:val="double" w:sz="4" w:space="4" w:color="auto"/>
          <w:bottom w:val="double" w:sz="4" w:space="1" w:color="auto"/>
          <w:right w:val="double" w:sz="4" w:space="4" w:color="auto"/>
        </w:pBdr>
        <w:rPr>
          <w:i/>
          <w:sz w:val="18"/>
          <w:szCs w:val="18"/>
        </w:rPr>
      </w:pPr>
      <w:r w:rsidRPr="00E87D82">
        <w:rPr>
          <w:b/>
          <w:i/>
          <w:sz w:val="18"/>
          <w:szCs w:val="18"/>
        </w:rPr>
        <w:t>Example 1:</w:t>
      </w:r>
      <w:r w:rsidRPr="00E87D82">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t>
      </w:r>
      <w:proofErr w:type="gramStart"/>
      <w:r w:rsidRPr="00E87D82">
        <w:rPr>
          <w:i/>
          <w:sz w:val="18"/>
          <w:szCs w:val="18"/>
        </w:rPr>
        <w:t>were well received</w:t>
      </w:r>
      <w:proofErr w:type="gramEnd"/>
      <w:r w:rsidRPr="00E87D82">
        <w:rPr>
          <w:i/>
          <w:sz w:val="18"/>
          <w:szCs w:val="18"/>
        </w:rPr>
        <w:t xml:space="preserve"> by all my clients.  </w:t>
      </w:r>
      <w:proofErr w:type="gramStart"/>
      <w:r w:rsidRPr="00E87D82">
        <w:rPr>
          <w:i/>
          <w:sz w:val="18"/>
          <w:szCs w:val="18"/>
        </w:rPr>
        <w:t>As a result</w:t>
      </w:r>
      <w:proofErr w:type="gramEnd"/>
      <w:r w:rsidRPr="00E87D82">
        <w:rPr>
          <w:i/>
          <w:sz w:val="18"/>
          <w:szCs w:val="18"/>
        </w:rPr>
        <w:t xml:space="preserve"> of the combination of my analytical thinking and interpersonal and communication skills, my brief has been extended to lead the development of the strategic plan for the organisation.</w:t>
      </w:r>
    </w:p>
    <w:p w:rsidR="00447259" w:rsidRPr="00E87D82" w:rsidRDefault="00447259" w:rsidP="00447259">
      <w:pPr>
        <w:rPr>
          <w:i/>
          <w:sz w:val="18"/>
          <w:szCs w:val="18"/>
        </w:rPr>
      </w:pPr>
    </w:p>
    <w:p w:rsidR="00447259" w:rsidRPr="00E87D82" w:rsidRDefault="00447259" w:rsidP="00447259">
      <w:pPr>
        <w:pBdr>
          <w:top w:val="double" w:sz="4" w:space="1" w:color="auto"/>
          <w:left w:val="double" w:sz="4" w:space="4" w:color="auto"/>
          <w:bottom w:val="double" w:sz="4" w:space="1" w:color="auto"/>
          <w:right w:val="double" w:sz="4" w:space="4" w:color="auto"/>
        </w:pBdr>
        <w:rPr>
          <w:i/>
          <w:sz w:val="18"/>
          <w:szCs w:val="18"/>
        </w:rPr>
      </w:pPr>
      <w:r w:rsidRPr="00E87D82">
        <w:rPr>
          <w:b/>
          <w:i/>
          <w:sz w:val="18"/>
          <w:szCs w:val="18"/>
        </w:rPr>
        <w:t>Example 2:</w:t>
      </w:r>
      <w:r w:rsidRPr="00E87D82">
        <w:rPr>
          <w:i/>
          <w:sz w:val="18"/>
          <w:szCs w:val="18"/>
        </w:rPr>
        <w:t xml:space="preserve"> (a) The unit I </w:t>
      </w:r>
      <w:proofErr w:type="gramStart"/>
      <w:r w:rsidRPr="00E87D82">
        <w:rPr>
          <w:i/>
          <w:sz w:val="18"/>
          <w:szCs w:val="18"/>
        </w:rPr>
        <w:t>was attached</w:t>
      </w:r>
      <w:proofErr w:type="gramEnd"/>
      <w:r w:rsidRPr="00E87D82">
        <w:rPr>
          <w:i/>
          <w:sz w:val="18"/>
          <w:szCs w:val="18"/>
        </w:rPr>
        <w:t xml:space="preserve"> to was responsible for producing a management report and supporting oral presentation for several large clients, some with significant problems and issues to report.  In some </w:t>
      </w:r>
      <w:proofErr w:type="gramStart"/>
      <w:r w:rsidRPr="00E87D82">
        <w:rPr>
          <w:i/>
          <w:sz w:val="18"/>
          <w:szCs w:val="18"/>
        </w:rPr>
        <w:t>cases</w:t>
      </w:r>
      <w:proofErr w:type="gramEnd"/>
      <w:r w:rsidRPr="00E87D82">
        <w:rPr>
          <w:i/>
          <w:sz w:val="18"/>
          <w:szCs w:val="18"/>
        </w:rPr>
        <w:t xml:space="preserve"> the management report was publicly available and was subject to a great deal of scrutiny.  A new style/format of management letter needed to </w:t>
      </w:r>
      <w:proofErr w:type="gramStart"/>
      <w:r w:rsidRPr="00E87D82">
        <w:rPr>
          <w:i/>
          <w:sz w:val="18"/>
          <w:szCs w:val="18"/>
        </w:rPr>
        <w:t>be developed</w:t>
      </w:r>
      <w:proofErr w:type="gramEnd"/>
      <w:r w:rsidRPr="00E87D82">
        <w:rPr>
          <w:i/>
          <w:sz w:val="18"/>
          <w:szCs w:val="18"/>
        </w:rPr>
        <w:t xml:space="preserve"> for my clients, as many of the clients were complaining that the letters were too large/long and difficult to read.</w:t>
      </w:r>
    </w:p>
    <w:p w:rsidR="00447259" w:rsidRPr="00E87D82" w:rsidRDefault="00447259" w:rsidP="00447259">
      <w:pPr>
        <w:pBdr>
          <w:top w:val="double" w:sz="4" w:space="1" w:color="auto"/>
          <w:left w:val="double" w:sz="4" w:space="4" w:color="auto"/>
          <w:bottom w:val="double" w:sz="4" w:space="1" w:color="auto"/>
          <w:right w:val="double" w:sz="4" w:space="4" w:color="auto"/>
        </w:pBdr>
        <w:rPr>
          <w:i/>
          <w:sz w:val="18"/>
          <w:szCs w:val="18"/>
        </w:rPr>
      </w:pPr>
    </w:p>
    <w:p w:rsidR="00447259" w:rsidRPr="00E87D82" w:rsidRDefault="00447259" w:rsidP="00447259">
      <w:pPr>
        <w:pBdr>
          <w:top w:val="double" w:sz="4" w:space="1" w:color="auto"/>
          <w:left w:val="double" w:sz="4" w:space="4" w:color="auto"/>
          <w:bottom w:val="double" w:sz="4" w:space="1" w:color="auto"/>
          <w:right w:val="double" w:sz="4" w:space="4" w:color="auto"/>
        </w:pBdr>
        <w:rPr>
          <w:i/>
          <w:sz w:val="18"/>
          <w:szCs w:val="18"/>
        </w:rPr>
      </w:pPr>
      <w:r w:rsidRPr="00E87D82">
        <w:rPr>
          <w:i/>
          <w:sz w:val="18"/>
          <w:szCs w:val="18"/>
        </w:rPr>
        <w:t xml:space="preserve">(b) I </w:t>
      </w:r>
      <w:proofErr w:type="gramStart"/>
      <w:r w:rsidRPr="00E87D82">
        <w:rPr>
          <w:i/>
          <w:sz w:val="18"/>
          <w:szCs w:val="18"/>
        </w:rPr>
        <w:t>was tasked</w:t>
      </w:r>
      <w:proofErr w:type="gramEnd"/>
      <w:r w:rsidRPr="00E87D82">
        <w:rPr>
          <w:i/>
          <w:sz w:val="18"/>
          <w:szCs w:val="18"/>
        </w:rPr>
        <w:t xml:space="preserve">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w:t>
      </w:r>
      <w:proofErr w:type="gramStart"/>
      <w:r w:rsidRPr="00E87D82">
        <w:rPr>
          <w:i/>
          <w:sz w:val="18"/>
          <w:szCs w:val="18"/>
        </w:rPr>
        <w:t>clients and included more graphical displays</w:t>
      </w:r>
      <w:proofErr w:type="gramEnd"/>
      <w:r w:rsidRPr="00E87D82">
        <w:rPr>
          <w:i/>
          <w:sz w:val="18"/>
          <w:szCs w:val="18"/>
        </w:rPr>
        <w:t xml:space="preserve"> and incorporated short presentations by colleagues directly involved in producing the work.  During the </w:t>
      </w:r>
      <w:proofErr w:type="gramStart"/>
      <w:r w:rsidRPr="00E87D82">
        <w:rPr>
          <w:i/>
          <w:sz w:val="18"/>
          <w:szCs w:val="18"/>
        </w:rPr>
        <w:t>presentations</w:t>
      </w:r>
      <w:proofErr w:type="gramEnd"/>
      <w:r w:rsidRPr="00E87D82">
        <w:rPr>
          <w:i/>
          <w:sz w:val="18"/>
          <w:szCs w:val="18"/>
        </w:rPr>
        <w:t xml:space="preserve"> I encouraged clients to ask questions and develop their understanding of the issues at hand.</w:t>
      </w:r>
    </w:p>
    <w:p w:rsidR="00447259" w:rsidRPr="00E87D82" w:rsidRDefault="00447259" w:rsidP="00447259">
      <w:pPr>
        <w:pBdr>
          <w:top w:val="double" w:sz="4" w:space="1" w:color="auto"/>
          <w:left w:val="double" w:sz="4" w:space="4" w:color="auto"/>
          <w:bottom w:val="double" w:sz="4" w:space="1" w:color="auto"/>
          <w:right w:val="double" w:sz="4" w:space="4" w:color="auto"/>
        </w:pBdr>
        <w:rPr>
          <w:i/>
          <w:sz w:val="18"/>
          <w:szCs w:val="18"/>
        </w:rPr>
      </w:pPr>
    </w:p>
    <w:p w:rsidR="00447259" w:rsidRPr="00E87D82" w:rsidRDefault="00447259" w:rsidP="00447259">
      <w:pPr>
        <w:pBdr>
          <w:top w:val="double" w:sz="4" w:space="1" w:color="auto"/>
          <w:left w:val="double" w:sz="4" w:space="4" w:color="auto"/>
          <w:bottom w:val="double" w:sz="4" w:space="1" w:color="auto"/>
          <w:right w:val="double" w:sz="4" w:space="4" w:color="auto"/>
        </w:pBdr>
        <w:rPr>
          <w:i/>
          <w:sz w:val="18"/>
          <w:szCs w:val="18"/>
        </w:rPr>
      </w:pPr>
      <w:r w:rsidRPr="00E87D82">
        <w:rPr>
          <w:i/>
          <w:sz w:val="18"/>
          <w:szCs w:val="18"/>
        </w:rPr>
        <w:t>(</w:t>
      </w:r>
      <w:proofErr w:type="gramStart"/>
      <w:r w:rsidRPr="00E87D82">
        <w:rPr>
          <w:i/>
          <w:sz w:val="18"/>
          <w:szCs w:val="18"/>
        </w:rPr>
        <w:t>c )</w:t>
      </w:r>
      <w:proofErr w:type="gramEnd"/>
      <w:r w:rsidRPr="00E87D82">
        <w:rPr>
          <w:i/>
          <w:sz w:val="18"/>
          <w:szCs w:val="18"/>
        </w:rPr>
        <w:t xml:space="preserve">The </w:t>
      </w:r>
      <w:proofErr w:type="gramStart"/>
      <w:r w:rsidRPr="00E87D82">
        <w:rPr>
          <w:i/>
          <w:sz w:val="18"/>
          <w:szCs w:val="18"/>
        </w:rPr>
        <w:t>summarised management report and improved presentations were seen as a success by the clients, who with exception, in responding to an evaluation survey, found the new format/style better than the previous, and all requested that the revised system should be continued</w:t>
      </w:r>
      <w:proofErr w:type="gramEnd"/>
      <w:r w:rsidRPr="00E87D82">
        <w:rPr>
          <w:i/>
          <w:sz w:val="18"/>
          <w:szCs w:val="18"/>
        </w:rPr>
        <w:t xml:space="preserve">. </w:t>
      </w:r>
      <w:proofErr w:type="gramStart"/>
      <w:r w:rsidRPr="00E87D82">
        <w:rPr>
          <w:i/>
          <w:sz w:val="18"/>
          <w:szCs w:val="18"/>
        </w:rPr>
        <w:t>80%</w:t>
      </w:r>
      <w:proofErr w:type="gramEnd"/>
      <w:r w:rsidRPr="00E87D82">
        <w:rPr>
          <w:i/>
          <w:sz w:val="18"/>
          <w:szCs w:val="18"/>
        </w:rPr>
        <w:t xml:space="preserve"> credit</w:t>
      </w:r>
    </w:p>
    <w:p w:rsidR="00447259" w:rsidRDefault="00447259" w:rsidP="00447259">
      <w:pPr>
        <w:pStyle w:val="Heading8"/>
        <w:ind w:right="252"/>
        <w:rPr>
          <w:rFonts w:ascii="Arial" w:hAnsi="Arial" w:cs="Arial"/>
          <w:sz w:val="20"/>
        </w:rPr>
      </w:pPr>
    </w:p>
    <w:p w:rsidR="00447259" w:rsidRPr="007D5874" w:rsidRDefault="00447259" w:rsidP="00447259"/>
    <w:p w:rsidR="00447259" w:rsidRDefault="00447259" w:rsidP="00447259">
      <w:pPr>
        <w:pStyle w:val="Heading8"/>
        <w:ind w:right="252"/>
        <w:rPr>
          <w:rFonts w:ascii="Arial" w:hAnsi="Arial" w:cs="Arial"/>
          <w:b/>
          <w:sz w:val="20"/>
          <w:u w:val="single"/>
        </w:rPr>
      </w:pPr>
      <w:r w:rsidRPr="00DD0C6E">
        <w:rPr>
          <w:rFonts w:ascii="Arial" w:hAnsi="Arial" w:cs="Arial"/>
          <w:b/>
          <w:sz w:val="20"/>
          <w:u w:val="single"/>
        </w:rPr>
        <w:t>Example 1 (above):</w:t>
      </w:r>
    </w:p>
    <w:p w:rsidR="00447259" w:rsidRPr="00DD0C6E" w:rsidRDefault="00447259" w:rsidP="00447259"/>
    <w:p w:rsidR="00447259" w:rsidRPr="00351FA1" w:rsidRDefault="00447259" w:rsidP="00447259">
      <w:pPr>
        <w:pStyle w:val="Header"/>
        <w:ind w:right="252"/>
      </w:pPr>
      <w:r w:rsidRPr="00351FA1">
        <w:t xml:space="preserve">This is </w:t>
      </w:r>
      <w:r w:rsidRPr="00351FA1">
        <w:rPr>
          <w:b/>
        </w:rPr>
        <w:t>not</w:t>
      </w:r>
      <w:r w:rsidRPr="00351FA1">
        <w:t xml:space="preserve"> a good example because it:</w:t>
      </w:r>
    </w:p>
    <w:p w:rsidR="00447259" w:rsidRPr="00351FA1" w:rsidRDefault="00447259" w:rsidP="00447259">
      <w:pPr>
        <w:numPr>
          <w:ilvl w:val="0"/>
          <w:numId w:val="29"/>
        </w:numPr>
        <w:suppressAutoHyphens w:val="0"/>
        <w:ind w:right="252"/>
        <w:rPr>
          <w:i/>
        </w:rPr>
      </w:pPr>
      <w:r w:rsidRPr="00351FA1">
        <w:t xml:space="preserve">does not give sufficient details of </w:t>
      </w:r>
      <w:r w:rsidRPr="00351FA1">
        <w:rPr>
          <w:u w:val="single"/>
        </w:rPr>
        <w:t>exactly</w:t>
      </w:r>
      <w:r w:rsidRPr="00351FA1">
        <w:t xml:space="preserve"> what the person did or how they actually demonstrated their </w:t>
      </w:r>
      <w:r w:rsidRPr="00351FA1">
        <w:rPr>
          <w:i/>
        </w:rPr>
        <w:t>“ effective communications skills”</w:t>
      </w:r>
    </w:p>
    <w:p w:rsidR="00447259" w:rsidRPr="00351FA1" w:rsidRDefault="00447259" w:rsidP="00447259">
      <w:pPr>
        <w:tabs>
          <w:tab w:val="num" w:pos="450"/>
          <w:tab w:val="num" w:pos="1080"/>
        </w:tabs>
        <w:ind w:left="450" w:right="252" w:hanging="450"/>
        <w:rPr>
          <w:i/>
        </w:rPr>
      </w:pPr>
    </w:p>
    <w:p w:rsidR="00447259" w:rsidRPr="00351FA1" w:rsidRDefault="00447259" w:rsidP="00447259">
      <w:pPr>
        <w:numPr>
          <w:ilvl w:val="0"/>
          <w:numId w:val="29"/>
        </w:numPr>
        <w:suppressAutoHyphens w:val="0"/>
        <w:ind w:right="252"/>
      </w:pPr>
      <w:proofErr w:type="gramStart"/>
      <w:r w:rsidRPr="00351FA1">
        <w:t>also</w:t>
      </w:r>
      <w:proofErr w:type="gramEnd"/>
      <w:r w:rsidRPr="00351FA1">
        <w:t>, it is not clear where the information requested at (a), (b) and (c) (supplementary section) is presented.</w:t>
      </w:r>
    </w:p>
    <w:p w:rsidR="00447259" w:rsidRPr="00351FA1" w:rsidRDefault="00447259" w:rsidP="00447259">
      <w:pPr>
        <w:tabs>
          <w:tab w:val="num" w:pos="450"/>
        </w:tabs>
        <w:ind w:left="450" w:right="252" w:hanging="450"/>
      </w:pPr>
    </w:p>
    <w:p w:rsidR="00447259" w:rsidRDefault="00447259" w:rsidP="00447259">
      <w:pPr>
        <w:tabs>
          <w:tab w:val="num" w:pos="450"/>
        </w:tabs>
        <w:ind w:left="450" w:right="252" w:hanging="450"/>
        <w:rPr>
          <w:b/>
          <w:smallCaps/>
          <w:u w:val="single"/>
        </w:rPr>
      </w:pPr>
      <w:r w:rsidRPr="00351FA1">
        <w:rPr>
          <w:b/>
          <w:smallCaps/>
          <w:u w:val="single"/>
        </w:rPr>
        <w:t>Example 2 (above):</w:t>
      </w:r>
    </w:p>
    <w:p w:rsidR="00447259" w:rsidRPr="00351FA1" w:rsidRDefault="00447259" w:rsidP="00447259">
      <w:pPr>
        <w:tabs>
          <w:tab w:val="num" w:pos="450"/>
        </w:tabs>
        <w:ind w:left="450" w:right="252" w:hanging="450"/>
        <w:rPr>
          <w:b/>
          <w:smallCaps/>
          <w:u w:val="single"/>
        </w:rPr>
      </w:pPr>
    </w:p>
    <w:p w:rsidR="00447259" w:rsidRPr="00351FA1" w:rsidRDefault="00447259" w:rsidP="00447259">
      <w:pPr>
        <w:tabs>
          <w:tab w:val="num" w:pos="450"/>
        </w:tabs>
        <w:ind w:left="450" w:right="252" w:hanging="450"/>
      </w:pPr>
      <w:r w:rsidRPr="00351FA1">
        <w:t xml:space="preserve">This is a </w:t>
      </w:r>
      <w:r w:rsidRPr="00351FA1">
        <w:rPr>
          <w:b/>
        </w:rPr>
        <w:t>better</w:t>
      </w:r>
      <w:r w:rsidRPr="00351FA1">
        <w:t xml:space="preserve"> example because it:</w:t>
      </w:r>
    </w:p>
    <w:p w:rsidR="00447259" w:rsidRPr="0085232D" w:rsidRDefault="00447259" w:rsidP="00447259">
      <w:pPr>
        <w:numPr>
          <w:ilvl w:val="0"/>
          <w:numId w:val="30"/>
        </w:numPr>
        <w:suppressAutoHyphens w:val="0"/>
        <w:ind w:right="252"/>
        <w:rPr>
          <w:b/>
        </w:rPr>
      </w:pPr>
      <w:r w:rsidRPr="00351FA1">
        <w:t xml:space="preserve">describes </w:t>
      </w:r>
      <w:r w:rsidRPr="00351FA1">
        <w:rPr>
          <w:u w:val="single"/>
        </w:rPr>
        <w:t>exactly</w:t>
      </w:r>
      <w:r w:rsidRPr="00351FA1">
        <w:t xml:space="preserve"> what the person did and </w:t>
      </w:r>
      <w:r w:rsidRPr="00351FA1">
        <w:rPr>
          <w:u w:val="single"/>
        </w:rPr>
        <w:t>how</w:t>
      </w:r>
      <w:r w:rsidRPr="00351FA1">
        <w:t xml:space="preserve"> they communicated, for example</w:t>
      </w:r>
    </w:p>
    <w:p w:rsidR="00447259" w:rsidRDefault="00447259" w:rsidP="00447259">
      <w:pPr>
        <w:ind w:right="252"/>
        <w:rPr>
          <w:b/>
          <w:i/>
        </w:rPr>
      </w:pPr>
      <w:r w:rsidRPr="00351FA1">
        <w:br/>
      </w:r>
      <w:r w:rsidRPr="00351FA1">
        <w:rPr>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sidRPr="00351FA1">
        <w:rPr>
          <w:b/>
          <w:i/>
        </w:rPr>
        <w:t>encouraged</w:t>
      </w:r>
      <w:proofErr w:type="gramEnd"/>
      <w:r w:rsidRPr="00351FA1">
        <w:rPr>
          <w:b/>
          <w:i/>
        </w:rPr>
        <w:t xml:space="preserve"> clients to ask questions”</w:t>
      </w:r>
    </w:p>
    <w:p w:rsidR="00447259" w:rsidRPr="00351FA1" w:rsidRDefault="00447259" w:rsidP="00447259">
      <w:pPr>
        <w:ind w:right="252"/>
        <w:rPr>
          <w:b/>
        </w:rPr>
      </w:pPr>
    </w:p>
    <w:p w:rsidR="00447259" w:rsidRPr="00351FA1" w:rsidRDefault="00447259" w:rsidP="00447259">
      <w:pPr>
        <w:numPr>
          <w:ilvl w:val="0"/>
          <w:numId w:val="30"/>
        </w:numPr>
        <w:suppressAutoHyphens w:val="0"/>
        <w:ind w:right="252"/>
      </w:pPr>
      <w:proofErr w:type="gramStart"/>
      <w:r w:rsidRPr="00351FA1">
        <w:t>also</w:t>
      </w:r>
      <w:proofErr w:type="gramEnd"/>
      <w:r w:rsidRPr="00351FA1">
        <w:t>, it is clearer where the information requested at (a), (b) and (c) of the supplementary question section is presented.</w:t>
      </w:r>
    </w:p>
    <w:p w:rsidR="00447259" w:rsidRDefault="00447259" w:rsidP="00447259">
      <w:pPr>
        <w:ind w:right="252"/>
      </w:pPr>
    </w:p>
    <w:p w:rsidR="00447259" w:rsidRDefault="00447259" w:rsidP="00447259">
      <w:pPr>
        <w:ind w:right="252"/>
      </w:pPr>
    </w:p>
    <w:p w:rsidR="00447259" w:rsidRPr="00AB6DE2" w:rsidRDefault="00447259" w:rsidP="00447259">
      <w:pPr>
        <w:ind w:right="252"/>
        <w:rPr>
          <w:b/>
        </w:rPr>
      </w:pPr>
      <w:r>
        <w:rPr>
          <w:b/>
        </w:rPr>
        <w:t>Reminder</w:t>
      </w:r>
      <w:r w:rsidRPr="00AB6DE2">
        <w:rPr>
          <w:b/>
        </w:rPr>
        <w:t>:</w:t>
      </w:r>
    </w:p>
    <w:p w:rsidR="00447259" w:rsidRDefault="00447259" w:rsidP="00447259">
      <w:pPr>
        <w:ind w:right="252"/>
        <w:jc w:val="both"/>
      </w:pPr>
    </w:p>
    <w:p w:rsidR="00447259" w:rsidRPr="005201DB" w:rsidRDefault="00447259" w:rsidP="00447259">
      <w:pPr>
        <w:ind w:right="252"/>
        <w:jc w:val="both"/>
        <w:rPr>
          <w:b/>
        </w:rPr>
      </w:pPr>
      <w:r w:rsidRPr="005201DB">
        <w:rPr>
          <w:b/>
        </w:rPr>
        <w:t>Once you have completed Question Areas 1-</w:t>
      </w:r>
      <w:r>
        <w:rPr>
          <w:b/>
        </w:rPr>
        <w:t xml:space="preserve">3, </w:t>
      </w:r>
      <w:r w:rsidRPr="005201DB">
        <w:rPr>
          <w:b/>
        </w:rPr>
        <w:t xml:space="preserve">you should progress to Question Area </w:t>
      </w:r>
      <w:r>
        <w:rPr>
          <w:b/>
        </w:rPr>
        <w:t>4</w:t>
      </w:r>
      <w:r w:rsidRPr="005201DB">
        <w:rPr>
          <w:b/>
        </w:rPr>
        <w:t xml:space="preserve"> </w:t>
      </w:r>
      <w:r>
        <w:rPr>
          <w:b/>
        </w:rPr>
        <w:t>–</w:t>
      </w:r>
      <w:r w:rsidRPr="005201DB">
        <w:rPr>
          <w:b/>
        </w:rPr>
        <w:t xml:space="preserve"> a</w:t>
      </w:r>
      <w:r>
        <w:rPr>
          <w:b/>
        </w:rPr>
        <w:t xml:space="preserve">n </w:t>
      </w:r>
      <w:r w:rsidRPr="005201DB">
        <w:rPr>
          <w:b/>
        </w:rPr>
        <w:t xml:space="preserve">Experience Question. Please note that all </w:t>
      </w:r>
      <w:proofErr w:type="gramStart"/>
      <w:r>
        <w:rPr>
          <w:b/>
        </w:rPr>
        <w:t>4</w:t>
      </w:r>
      <w:proofErr w:type="gramEnd"/>
      <w:r w:rsidRPr="005201DB">
        <w:rPr>
          <w:b/>
        </w:rPr>
        <w:t xml:space="preserve"> areas must be completed at the time of application.</w:t>
      </w:r>
    </w:p>
    <w:p w:rsidR="00447259" w:rsidRDefault="00447259" w:rsidP="00447259">
      <w:pPr>
        <w:ind w:right="252"/>
      </w:pPr>
    </w:p>
    <w:p w:rsidR="00447259" w:rsidRPr="00EB16B0" w:rsidRDefault="00447259" w:rsidP="00447259"/>
    <w:p w:rsidR="00447259" w:rsidRPr="007405DD" w:rsidRDefault="00447259" w:rsidP="00447259">
      <w:pPr>
        <w:jc w:val="both"/>
        <w:rPr>
          <w:b/>
        </w:rPr>
      </w:pPr>
    </w:p>
    <w:p w:rsidR="00447259" w:rsidRDefault="00447259" w:rsidP="00447259"/>
    <w:p w:rsidR="00447259" w:rsidRDefault="00447259" w:rsidP="004646D7"/>
    <w:p w:rsidR="00D803D9" w:rsidRDefault="00D803D9" w:rsidP="004646D7"/>
    <w:p w:rsidR="00D803D9" w:rsidRDefault="00D803D9" w:rsidP="004646D7"/>
    <w:p w:rsidR="00D803D9" w:rsidRDefault="00D803D9" w:rsidP="004646D7"/>
    <w:sectPr w:rsidR="00D803D9" w:rsidSect="00FC29F1">
      <w:headerReference w:type="default" r:id="rId13"/>
      <w:footerReference w:type="default" r:id="rId1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45B" w:rsidRDefault="0011545B" w:rsidP="002212CD">
      <w:r>
        <w:separator/>
      </w:r>
    </w:p>
  </w:endnote>
  <w:endnote w:type="continuationSeparator" w:id="0">
    <w:p w:rsidR="0011545B" w:rsidRDefault="0011545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45" w:rsidRPr="005326FF" w:rsidRDefault="00582D4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20B83">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45B" w:rsidRDefault="0011545B">
      <w:r>
        <w:separator/>
      </w:r>
    </w:p>
  </w:footnote>
  <w:footnote w:type="continuationSeparator" w:id="0">
    <w:p w:rsidR="0011545B" w:rsidRDefault="0011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45" w:rsidRPr="00FD1B6E" w:rsidRDefault="00582D45" w:rsidP="00FD1B6E">
    <w:pPr>
      <w:pStyle w:val="Header"/>
      <w:ind w:right="-143"/>
      <w:jc w:val="right"/>
    </w:pPr>
    <w:r>
      <w:rPr>
        <w:noProof/>
        <w:lang w:val="en-IE" w:eastAsia="en-IE"/>
      </w:rPr>
      <w:drawing>
        <wp:anchor distT="0" distB="0" distL="114300" distR="114300" simplePos="0" relativeHeight="251659264" behindDoc="0" locked="0" layoutInCell="1" allowOverlap="1" wp14:anchorId="2BC4008F" wp14:editId="195644CB">
          <wp:simplePos x="0" y="0"/>
          <wp:positionH relativeFrom="margin">
            <wp:posOffset>-175260</wp:posOffset>
          </wp:positionH>
          <wp:positionV relativeFrom="paragraph">
            <wp:posOffset>-229235</wp:posOffset>
          </wp:positionV>
          <wp:extent cx="838200" cy="289508"/>
          <wp:effectExtent l="0" t="0" r="0" b="0"/>
          <wp:wrapNone/>
          <wp:docPr id="637832226" name="Picture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32226" name="Picture 637832226" descr="emai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895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rPr>
      <w:t xml:space="preserve">                                                                                              </w:t>
    </w:r>
    <w:r>
      <w:t xml:space="preserve">            </w:t>
    </w:r>
  </w:p>
  <w:p w:rsidR="00582D45" w:rsidRPr="00781C62" w:rsidRDefault="00582D45" w:rsidP="00781C62">
    <w:pPr>
      <w:pStyle w:val="Header"/>
      <w:ind w:right="-143"/>
      <w:jc w:val="right"/>
      <w:rPr>
        <w:b/>
      </w:rPr>
    </w:pPr>
    <w:r>
      <w:rPr>
        <w:b/>
      </w:rPr>
      <w:t xml:space="preserve">Clinical Nurse Manager </w:t>
    </w:r>
    <w:r w:rsidR="00061299">
      <w:rPr>
        <w:b/>
      </w:rPr>
      <w:t>1</w:t>
    </w:r>
    <w:r w:rsidRPr="00687C30">
      <w:rPr>
        <w:b/>
      </w:rPr>
      <w:t>, Mental Health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6E4364"/>
    <w:multiLevelType w:val="hybridMultilevel"/>
    <w:tmpl w:val="388A88B8"/>
    <w:lvl w:ilvl="0" w:tplc="957074CA">
      <w:start w:val="1"/>
      <w:numFmt w:val="lowerLetter"/>
      <w:lvlText w:val="(%1)"/>
      <w:lvlJc w:val="left"/>
      <w:pPr>
        <w:ind w:left="644" w:hanging="360"/>
      </w:pPr>
      <w:rPr>
        <w:rFonts w:hint="default"/>
        <w:sz w:val="20"/>
        <w:szCs w:val="20"/>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D206080"/>
    <w:multiLevelType w:val="hybridMultilevel"/>
    <w:tmpl w:val="43F6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1784753"/>
    <w:multiLevelType w:val="hybridMultilevel"/>
    <w:tmpl w:val="43963D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6723D5"/>
    <w:multiLevelType w:val="hybridMultilevel"/>
    <w:tmpl w:val="BA806844"/>
    <w:lvl w:ilvl="0" w:tplc="1809000F">
      <w:start w:val="1"/>
      <w:numFmt w:val="decimal"/>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8CD2263"/>
    <w:multiLevelType w:val="hybridMultilevel"/>
    <w:tmpl w:val="BD7A953C"/>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441C4"/>
    <w:multiLevelType w:val="hybridMultilevel"/>
    <w:tmpl w:val="91F289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497BCD"/>
    <w:multiLevelType w:val="hybridMultilevel"/>
    <w:tmpl w:val="3B5ED3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7B325D"/>
    <w:multiLevelType w:val="hybridMultilevel"/>
    <w:tmpl w:val="988C9D6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720"/>
        </w:tabs>
        <w:ind w:left="720" w:hanging="360"/>
      </w:pPr>
      <w:rPr>
        <w:rFonts w:ascii="Courier New" w:hAnsi="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5"/>
  </w:num>
  <w:num w:numId="3">
    <w:abstractNumId w:val="20"/>
  </w:num>
  <w:num w:numId="4">
    <w:abstractNumId w:val="25"/>
  </w:num>
  <w:num w:numId="5">
    <w:abstractNumId w:val="22"/>
  </w:num>
  <w:num w:numId="6">
    <w:abstractNumId w:val="12"/>
  </w:num>
  <w:num w:numId="7">
    <w:abstractNumId w:val="24"/>
  </w:num>
  <w:num w:numId="8">
    <w:abstractNumId w:val="30"/>
  </w:num>
  <w:num w:numId="9">
    <w:abstractNumId w:val="4"/>
  </w:num>
  <w:num w:numId="10">
    <w:abstractNumId w:val="1"/>
  </w:num>
  <w:num w:numId="11">
    <w:abstractNumId w:val="28"/>
  </w:num>
  <w:num w:numId="12">
    <w:abstractNumId w:val="26"/>
  </w:num>
  <w:num w:numId="13">
    <w:abstractNumId w:val="1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6"/>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9"/>
  </w:num>
  <w:num w:numId="22">
    <w:abstractNumId w:val="2"/>
  </w:num>
  <w:num w:numId="23">
    <w:abstractNumId w:val="10"/>
  </w:num>
  <w:num w:numId="24">
    <w:abstractNumId w:val="15"/>
  </w:num>
  <w:num w:numId="25">
    <w:abstractNumId w:val="29"/>
  </w:num>
  <w:num w:numId="26">
    <w:abstractNumId w:val="14"/>
  </w:num>
  <w:num w:numId="27">
    <w:abstractNumId w:val="27"/>
  </w:num>
  <w:num w:numId="28">
    <w:abstractNumId w:val="18"/>
  </w:num>
  <w:num w:numId="29">
    <w:abstractNumId w:val="34"/>
  </w:num>
  <w:num w:numId="30">
    <w:abstractNumId w:val="23"/>
  </w:num>
  <w:num w:numId="31">
    <w:abstractNumId w:val="33"/>
  </w:num>
  <w:num w:numId="32">
    <w:abstractNumId w:val="31"/>
  </w:num>
  <w:num w:numId="33">
    <w:abstractNumId w:val="3"/>
  </w:num>
  <w:num w:numId="34">
    <w:abstractNumId w:val="8"/>
  </w:num>
  <w:num w:numId="35">
    <w:abstractNumId w:val="17"/>
  </w:num>
  <w:num w:numId="36">
    <w:abstractNumId w:val="3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17EC8"/>
    <w:rsid w:val="00026963"/>
    <w:rsid w:val="0006101B"/>
    <w:rsid w:val="00061299"/>
    <w:rsid w:val="00070121"/>
    <w:rsid w:val="00072017"/>
    <w:rsid w:val="00072292"/>
    <w:rsid w:val="00072776"/>
    <w:rsid w:val="00073BE1"/>
    <w:rsid w:val="000761B0"/>
    <w:rsid w:val="000851E1"/>
    <w:rsid w:val="0009153D"/>
    <w:rsid w:val="00094C52"/>
    <w:rsid w:val="000A0BF2"/>
    <w:rsid w:val="000A2532"/>
    <w:rsid w:val="000A463C"/>
    <w:rsid w:val="000A7E67"/>
    <w:rsid w:val="000B5434"/>
    <w:rsid w:val="001048D6"/>
    <w:rsid w:val="001056DF"/>
    <w:rsid w:val="00105A2C"/>
    <w:rsid w:val="00106844"/>
    <w:rsid w:val="00112563"/>
    <w:rsid w:val="0011545B"/>
    <w:rsid w:val="001212DC"/>
    <w:rsid w:val="00124AB0"/>
    <w:rsid w:val="00126169"/>
    <w:rsid w:val="001323EE"/>
    <w:rsid w:val="00136063"/>
    <w:rsid w:val="00137C54"/>
    <w:rsid w:val="00146CD0"/>
    <w:rsid w:val="00147A70"/>
    <w:rsid w:val="00162C0C"/>
    <w:rsid w:val="001820C0"/>
    <w:rsid w:val="00185042"/>
    <w:rsid w:val="001909EA"/>
    <w:rsid w:val="00193455"/>
    <w:rsid w:val="00195190"/>
    <w:rsid w:val="00196859"/>
    <w:rsid w:val="001A3F12"/>
    <w:rsid w:val="001A5A20"/>
    <w:rsid w:val="001A7C69"/>
    <w:rsid w:val="001C01ED"/>
    <w:rsid w:val="001D4FAD"/>
    <w:rsid w:val="00200954"/>
    <w:rsid w:val="00204B7B"/>
    <w:rsid w:val="002158C5"/>
    <w:rsid w:val="00220B83"/>
    <w:rsid w:val="002212CD"/>
    <w:rsid w:val="00233145"/>
    <w:rsid w:val="00254A20"/>
    <w:rsid w:val="0025578E"/>
    <w:rsid w:val="00260161"/>
    <w:rsid w:val="00260FEF"/>
    <w:rsid w:val="002A3720"/>
    <w:rsid w:val="002A4011"/>
    <w:rsid w:val="002A531B"/>
    <w:rsid w:val="002B34BE"/>
    <w:rsid w:val="002B3C6B"/>
    <w:rsid w:val="002B6435"/>
    <w:rsid w:val="002C18B8"/>
    <w:rsid w:val="002C315F"/>
    <w:rsid w:val="002D52DE"/>
    <w:rsid w:val="002E4EB9"/>
    <w:rsid w:val="002F1F1E"/>
    <w:rsid w:val="002F282A"/>
    <w:rsid w:val="00301EBC"/>
    <w:rsid w:val="00301F07"/>
    <w:rsid w:val="00304EC5"/>
    <w:rsid w:val="00306536"/>
    <w:rsid w:val="00307844"/>
    <w:rsid w:val="003134EC"/>
    <w:rsid w:val="003141F2"/>
    <w:rsid w:val="003442AD"/>
    <w:rsid w:val="003504DA"/>
    <w:rsid w:val="0035793A"/>
    <w:rsid w:val="003647E1"/>
    <w:rsid w:val="00370CE4"/>
    <w:rsid w:val="0037369D"/>
    <w:rsid w:val="0038074B"/>
    <w:rsid w:val="00380F6C"/>
    <w:rsid w:val="00381023"/>
    <w:rsid w:val="00381D40"/>
    <w:rsid w:val="003A0745"/>
    <w:rsid w:val="003A37DD"/>
    <w:rsid w:val="003B2541"/>
    <w:rsid w:val="003C5330"/>
    <w:rsid w:val="003C79C6"/>
    <w:rsid w:val="003D56D2"/>
    <w:rsid w:val="003D7CC0"/>
    <w:rsid w:val="003F072B"/>
    <w:rsid w:val="003F0AC7"/>
    <w:rsid w:val="0040050D"/>
    <w:rsid w:val="004008A1"/>
    <w:rsid w:val="00401BFB"/>
    <w:rsid w:val="00402D90"/>
    <w:rsid w:val="00403E64"/>
    <w:rsid w:val="00405B4A"/>
    <w:rsid w:val="004115EF"/>
    <w:rsid w:val="00416BF4"/>
    <w:rsid w:val="00421D8D"/>
    <w:rsid w:val="00432361"/>
    <w:rsid w:val="00432366"/>
    <w:rsid w:val="00447259"/>
    <w:rsid w:val="00456B89"/>
    <w:rsid w:val="004646D7"/>
    <w:rsid w:val="00475255"/>
    <w:rsid w:val="0047689C"/>
    <w:rsid w:val="004826EA"/>
    <w:rsid w:val="00483035"/>
    <w:rsid w:val="00484489"/>
    <w:rsid w:val="004A5535"/>
    <w:rsid w:val="004A789C"/>
    <w:rsid w:val="004C5232"/>
    <w:rsid w:val="004D001B"/>
    <w:rsid w:val="004D26A7"/>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57D"/>
    <w:rsid w:val="0057730C"/>
    <w:rsid w:val="00577928"/>
    <w:rsid w:val="00582D45"/>
    <w:rsid w:val="005842CA"/>
    <w:rsid w:val="005976C6"/>
    <w:rsid w:val="005A3689"/>
    <w:rsid w:val="005A77CA"/>
    <w:rsid w:val="005B0225"/>
    <w:rsid w:val="005B3A84"/>
    <w:rsid w:val="005B441B"/>
    <w:rsid w:val="005C205C"/>
    <w:rsid w:val="005C3971"/>
    <w:rsid w:val="005C5BAA"/>
    <w:rsid w:val="005D464D"/>
    <w:rsid w:val="005D4830"/>
    <w:rsid w:val="005D68A7"/>
    <w:rsid w:val="006346D5"/>
    <w:rsid w:val="00636CB0"/>
    <w:rsid w:val="00650F4C"/>
    <w:rsid w:val="00656CCC"/>
    <w:rsid w:val="00656D74"/>
    <w:rsid w:val="0066288D"/>
    <w:rsid w:val="00664EF5"/>
    <w:rsid w:val="0067322B"/>
    <w:rsid w:val="0067467B"/>
    <w:rsid w:val="00687C30"/>
    <w:rsid w:val="00690CA5"/>
    <w:rsid w:val="0069557B"/>
    <w:rsid w:val="006A435B"/>
    <w:rsid w:val="006B3678"/>
    <w:rsid w:val="006B5C1E"/>
    <w:rsid w:val="006D3CEE"/>
    <w:rsid w:val="006D4967"/>
    <w:rsid w:val="006E34A3"/>
    <w:rsid w:val="006E45EA"/>
    <w:rsid w:val="00700015"/>
    <w:rsid w:val="00726F3A"/>
    <w:rsid w:val="00732B6E"/>
    <w:rsid w:val="0074690A"/>
    <w:rsid w:val="00746D47"/>
    <w:rsid w:val="00751B42"/>
    <w:rsid w:val="00753F3E"/>
    <w:rsid w:val="00755A30"/>
    <w:rsid w:val="00764F93"/>
    <w:rsid w:val="00781C62"/>
    <w:rsid w:val="00790093"/>
    <w:rsid w:val="00790F26"/>
    <w:rsid w:val="00797A8D"/>
    <w:rsid w:val="007A1F51"/>
    <w:rsid w:val="007A4322"/>
    <w:rsid w:val="007A4B46"/>
    <w:rsid w:val="007A7D7F"/>
    <w:rsid w:val="007B36B1"/>
    <w:rsid w:val="007B38B1"/>
    <w:rsid w:val="007B7279"/>
    <w:rsid w:val="007C245B"/>
    <w:rsid w:val="007C2A2E"/>
    <w:rsid w:val="007C2FEF"/>
    <w:rsid w:val="007C54F0"/>
    <w:rsid w:val="007D509F"/>
    <w:rsid w:val="007D772B"/>
    <w:rsid w:val="007E52CB"/>
    <w:rsid w:val="007E6BCA"/>
    <w:rsid w:val="007E797F"/>
    <w:rsid w:val="007F729E"/>
    <w:rsid w:val="00804021"/>
    <w:rsid w:val="008072DC"/>
    <w:rsid w:val="00822644"/>
    <w:rsid w:val="0082654B"/>
    <w:rsid w:val="00832860"/>
    <w:rsid w:val="00833D5E"/>
    <w:rsid w:val="008363A5"/>
    <w:rsid w:val="00841672"/>
    <w:rsid w:val="0084411F"/>
    <w:rsid w:val="00861694"/>
    <w:rsid w:val="0086368E"/>
    <w:rsid w:val="00867F30"/>
    <w:rsid w:val="00872F36"/>
    <w:rsid w:val="00875770"/>
    <w:rsid w:val="00880DD9"/>
    <w:rsid w:val="00881CE4"/>
    <w:rsid w:val="00890948"/>
    <w:rsid w:val="008B21FF"/>
    <w:rsid w:val="008B27FE"/>
    <w:rsid w:val="008B37C1"/>
    <w:rsid w:val="008B4614"/>
    <w:rsid w:val="008B5965"/>
    <w:rsid w:val="008B737B"/>
    <w:rsid w:val="008C1C55"/>
    <w:rsid w:val="008C257A"/>
    <w:rsid w:val="008E38FD"/>
    <w:rsid w:val="008F6E8B"/>
    <w:rsid w:val="00902146"/>
    <w:rsid w:val="0091236C"/>
    <w:rsid w:val="00917DD0"/>
    <w:rsid w:val="00942E1E"/>
    <w:rsid w:val="00950154"/>
    <w:rsid w:val="0096083B"/>
    <w:rsid w:val="00996395"/>
    <w:rsid w:val="009A1388"/>
    <w:rsid w:val="009A5C49"/>
    <w:rsid w:val="009B02E7"/>
    <w:rsid w:val="009B13B1"/>
    <w:rsid w:val="009B5261"/>
    <w:rsid w:val="009C06C7"/>
    <w:rsid w:val="009C0B59"/>
    <w:rsid w:val="009C31E9"/>
    <w:rsid w:val="009C391E"/>
    <w:rsid w:val="009C65D6"/>
    <w:rsid w:val="009F0CA8"/>
    <w:rsid w:val="009F3897"/>
    <w:rsid w:val="009F4411"/>
    <w:rsid w:val="009F780A"/>
    <w:rsid w:val="00A00ED0"/>
    <w:rsid w:val="00A060E7"/>
    <w:rsid w:val="00A10BD5"/>
    <w:rsid w:val="00A1120B"/>
    <w:rsid w:val="00A13568"/>
    <w:rsid w:val="00A14C47"/>
    <w:rsid w:val="00A21280"/>
    <w:rsid w:val="00A21721"/>
    <w:rsid w:val="00A235F8"/>
    <w:rsid w:val="00A25DD4"/>
    <w:rsid w:val="00A3125E"/>
    <w:rsid w:val="00A4490A"/>
    <w:rsid w:val="00A47B7C"/>
    <w:rsid w:val="00A47CF4"/>
    <w:rsid w:val="00A501B5"/>
    <w:rsid w:val="00A52A32"/>
    <w:rsid w:val="00A63B5A"/>
    <w:rsid w:val="00A66164"/>
    <w:rsid w:val="00A72A42"/>
    <w:rsid w:val="00A73D33"/>
    <w:rsid w:val="00A74062"/>
    <w:rsid w:val="00A82CC1"/>
    <w:rsid w:val="00A85B6B"/>
    <w:rsid w:val="00A9595C"/>
    <w:rsid w:val="00AB3484"/>
    <w:rsid w:val="00AD23B9"/>
    <w:rsid w:val="00AD6E17"/>
    <w:rsid w:val="00AF0565"/>
    <w:rsid w:val="00AF0658"/>
    <w:rsid w:val="00AF1637"/>
    <w:rsid w:val="00AF4A2F"/>
    <w:rsid w:val="00AF59CB"/>
    <w:rsid w:val="00AF60A3"/>
    <w:rsid w:val="00AF657D"/>
    <w:rsid w:val="00B013A7"/>
    <w:rsid w:val="00B04C03"/>
    <w:rsid w:val="00B06056"/>
    <w:rsid w:val="00B306F6"/>
    <w:rsid w:val="00B33B94"/>
    <w:rsid w:val="00B57DFB"/>
    <w:rsid w:val="00B63A8F"/>
    <w:rsid w:val="00B67DDE"/>
    <w:rsid w:val="00B73F10"/>
    <w:rsid w:val="00B76D58"/>
    <w:rsid w:val="00B77DF7"/>
    <w:rsid w:val="00B87B98"/>
    <w:rsid w:val="00B93937"/>
    <w:rsid w:val="00B95377"/>
    <w:rsid w:val="00BA3E98"/>
    <w:rsid w:val="00BA70F6"/>
    <w:rsid w:val="00BC5532"/>
    <w:rsid w:val="00BD13BE"/>
    <w:rsid w:val="00BD544D"/>
    <w:rsid w:val="00BF0F39"/>
    <w:rsid w:val="00C103E0"/>
    <w:rsid w:val="00C10DFE"/>
    <w:rsid w:val="00C20EA4"/>
    <w:rsid w:val="00C37126"/>
    <w:rsid w:val="00C4086A"/>
    <w:rsid w:val="00C5400A"/>
    <w:rsid w:val="00C56C13"/>
    <w:rsid w:val="00C6186F"/>
    <w:rsid w:val="00C61E1F"/>
    <w:rsid w:val="00C63FA4"/>
    <w:rsid w:val="00C75B41"/>
    <w:rsid w:val="00C83F78"/>
    <w:rsid w:val="00C84975"/>
    <w:rsid w:val="00C917F3"/>
    <w:rsid w:val="00C9304E"/>
    <w:rsid w:val="00CA20F2"/>
    <w:rsid w:val="00CA751C"/>
    <w:rsid w:val="00CB3F84"/>
    <w:rsid w:val="00CB7B2B"/>
    <w:rsid w:val="00CC0FAC"/>
    <w:rsid w:val="00CC4835"/>
    <w:rsid w:val="00CD3B68"/>
    <w:rsid w:val="00CD3CAF"/>
    <w:rsid w:val="00CF2F30"/>
    <w:rsid w:val="00CF5C64"/>
    <w:rsid w:val="00D06181"/>
    <w:rsid w:val="00D20AF8"/>
    <w:rsid w:val="00D239D3"/>
    <w:rsid w:val="00D34E0D"/>
    <w:rsid w:val="00D4392A"/>
    <w:rsid w:val="00D46363"/>
    <w:rsid w:val="00D51ACF"/>
    <w:rsid w:val="00D522AE"/>
    <w:rsid w:val="00D55116"/>
    <w:rsid w:val="00D803D9"/>
    <w:rsid w:val="00D9199D"/>
    <w:rsid w:val="00D93C9E"/>
    <w:rsid w:val="00DA3BB4"/>
    <w:rsid w:val="00DB1CA0"/>
    <w:rsid w:val="00DB3D0D"/>
    <w:rsid w:val="00DB743C"/>
    <w:rsid w:val="00DB7E27"/>
    <w:rsid w:val="00DE7F67"/>
    <w:rsid w:val="00E01DC5"/>
    <w:rsid w:val="00E1447F"/>
    <w:rsid w:val="00E20BB0"/>
    <w:rsid w:val="00E25B2F"/>
    <w:rsid w:val="00E27D59"/>
    <w:rsid w:val="00E450E7"/>
    <w:rsid w:val="00E50F06"/>
    <w:rsid w:val="00E57AFA"/>
    <w:rsid w:val="00E644EF"/>
    <w:rsid w:val="00E84E42"/>
    <w:rsid w:val="00E94E07"/>
    <w:rsid w:val="00E96E9E"/>
    <w:rsid w:val="00E96F15"/>
    <w:rsid w:val="00EA57ED"/>
    <w:rsid w:val="00EA7E41"/>
    <w:rsid w:val="00EB1478"/>
    <w:rsid w:val="00EB2FC5"/>
    <w:rsid w:val="00EB7B39"/>
    <w:rsid w:val="00ED1215"/>
    <w:rsid w:val="00ED12FD"/>
    <w:rsid w:val="00ED2B56"/>
    <w:rsid w:val="00ED3181"/>
    <w:rsid w:val="00EE7343"/>
    <w:rsid w:val="00EF189B"/>
    <w:rsid w:val="00F060C0"/>
    <w:rsid w:val="00F276FF"/>
    <w:rsid w:val="00F34A92"/>
    <w:rsid w:val="00F42F94"/>
    <w:rsid w:val="00F51231"/>
    <w:rsid w:val="00F512FE"/>
    <w:rsid w:val="00F513E1"/>
    <w:rsid w:val="00F53625"/>
    <w:rsid w:val="00F55667"/>
    <w:rsid w:val="00F56ED0"/>
    <w:rsid w:val="00F65798"/>
    <w:rsid w:val="00F817CF"/>
    <w:rsid w:val="00F82882"/>
    <w:rsid w:val="00FA276E"/>
    <w:rsid w:val="00FA3890"/>
    <w:rsid w:val="00FC29F1"/>
    <w:rsid w:val="00FC74B0"/>
    <w:rsid w:val="00FD1B6E"/>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750BCEB7"/>
  <w15:docId w15:val="{74E097E7-3500-46E8-BA03-E68A63C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F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normaltextrun">
    <w:name w:val="normaltextrun"/>
    <w:basedOn w:val="DefaultParagraphFont"/>
    <w:rsid w:val="0038074B"/>
  </w:style>
  <w:style w:type="paragraph" w:styleId="BodyTextIndent">
    <w:name w:val="Body Text Indent"/>
    <w:basedOn w:val="Normal"/>
    <w:link w:val="BodyTextIndentChar"/>
    <w:uiPriority w:val="99"/>
    <w:semiHidden/>
    <w:unhideWhenUsed/>
    <w:rsid w:val="00D803D9"/>
    <w:pPr>
      <w:spacing w:after="120"/>
      <w:ind w:left="283"/>
    </w:pPr>
  </w:style>
  <w:style w:type="character" w:customStyle="1" w:styleId="BodyTextIndentChar">
    <w:name w:val="Body Text Indent Char"/>
    <w:basedOn w:val="DefaultParagraphFont"/>
    <w:link w:val="BodyTextIndent"/>
    <w:uiPriority w:val="99"/>
    <w:semiHidden/>
    <w:rsid w:val="00D803D9"/>
    <w:rPr>
      <w:rFonts w:ascii="Arial" w:eastAsia="Times New Roman" w:hAnsi="Arial" w:cs="Arial"/>
      <w:sz w:val="20"/>
      <w:szCs w:val="20"/>
      <w:lang w:bidi="ar-SA"/>
    </w:rPr>
  </w:style>
  <w:style w:type="paragraph" w:styleId="Title">
    <w:name w:val="Title"/>
    <w:basedOn w:val="Normal"/>
    <w:link w:val="TitleChar"/>
    <w:qFormat/>
    <w:rsid w:val="00D803D9"/>
    <w:pPr>
      <w:suppressAutoHyphens w:val="0"/>
      <w:jc w:val="center"/>
    </w:pPr>
    <w:rPr>
      <w:rFonts w:ascii="Book Antiqua" w:hAnsi="Book Antiqua" w:cs="Times New Roman"/>
      <w:b/>
      <w:i/>
      <w:smallCaps/>
      <w:sz w:val="24"/>
      <w:lang w:val="en-AU" w:eastAsia="en-US"/>
    </w:rPr>
  </w:style>
  <w:style w:type="character" w:customStyle="1" w:styleId="TitleChar">
    <w:name w:val="Title Char"/>
    <w:basedOn w:val="DefaultParagraphFont"/>
    <w:link w:val="Title"/>
    <w:rsid w:val="00D803D9"/>
    <w:rPr>
      <w:rFonts w:ascii="Book Antiqua" w:eastAsia="Times New Roman" w:hAnsi="Book Antiqua" w:cs="Times New Roman"/>
      <w:b/>
      <w:i/>
      <w:smallCaps/>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0605-F09B-48DA-91E8-0473A530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McGuirk</cp:lastModifiedBy>
  <cp:revision>4</cp:revision>
  <cp:lastPrinted>2020-03-25T10:40:00Z</cp:lastPrinted>
  <dcterms:created xsi:type="dcterms:W3CDTF">2025-10-31T12:30:00Z</dcterms:created>
  <dcterms:modified xsi:type="dcterms:W3CDTF">2025-10-31T13:14:00Z</dcterms:modified>
  <dc:language>en-GB</dc:language>
</cp:coreProperties>
</file>