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DF3037">
      <w:pPr>
        <w:framePr w:h="2791" w:hRule="exact" w:hSpace="180" w:wrap="around" w:vAnchor="text" w:hAnchor="page" w:x="1096" w:y="-383"/>
        <w:ind w:left="720" w:hanging="720"/>
      </w:pPr>
      <w:r>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710AE3" w:rsidRDefault="001A519A" w:rsidP="001A519A">
      <w:pPr>
        <w:jc w:val="center"/>
        <w:rPr>
          <w:rFonts w:eastAsia="Arial"/>
          <w:b/>
          <w:bCs/>
        </w:rPr>
      </w:pPr>
      <w:r w:rsidRPr="001A519A">
        <w:rPr>
          <w:rFonts w:cs="Arial"/>
          <w:b/>
        </w:rPr>
        <w:t>Additional Campaign Information</w:t>
      </w:r>
    </w:p>
    <w:p w:rsidR="00BA61BE" w:rsidRPr="00710AE3" w:rsidRDefault="00BA61BE" w:rsidP="00BA61BE">
      <w:pPr>
        <w:jc w:val="center"/>
        <w:rPr>
          <w:rFonts w:eastAsia="Arial"/>
          <w:b/>
          <w:bCs/>
        </w:rPr>
      </w:pPr>
      <w:r w:rsidRPr="0073655F">
        <w:rPr>
          <w:rFonts w:eastAsia="Arial"/>
          <w:b/>
          <w:bCs/>
        </w:rPr>
        <w:t>N</w:t>
      </w:r>
      <w:r w:rsidR="00336610">
        <w:rPr>
          <w:rFonts w:eastAsia="Arial"/>
          <w:b/>
          <w:bCs/>
        </w:rPr>
        <w:t>FMHS</w:t>
      </w:r>
      <w:r w:rsidR="002C2C6C">
        <w:rPr>
          <w:rFonts w:eastAsia="Arial"/>
          <w:b/>
          <w:bCs/>
        </w:rPr>
        <w:t>C</w:t>
      </w:r>
      <w:r w:rsidR="00087059">
        <w:rPr>
          <w:rFonts w:eastAsia="Arial"/>
          <w:b/>
          <w:bCs/>
        </w:rPr>
        <w:t>SF1 Clinical Skills Facilitator</w:t>
      </w:r>
      <w:r w:rsidR="00710AE3">
        <w:rPr>
          <w:rFonts w:eastAsia="Arial"/>
          <w:b/>
          <w:bCs/>
        </w:rPr>
        <w:t xml:space="preserve"> </w:t>
      </w:r>
      <w:r w:rsidR="00710AE3" w:rsidRPr="00710AE3">
        <w:rPr>
          <w:rFonts w:eastAsia="Arial"/>
          <w:b/>
          <w:bCs/>
        </w:rPr>
        <w:t>- Clinical Nurse Manager (CNM) II</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lastRenderedPageBreak/>
        <w:t>To ensure that you do not miss out on any email communication it is highly recommended that you check your spam and junk folder on a regular basis</w:t>
      </w:r>
    </w:p>
    <w:p w:rsidR="006158B7" w:rsidRPr="00C95B23" w:rsidRDefault="0058358E"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6D658B">
        <w:rPr>
          <w:rFonts w:cs="Arial"/>
        </w:rPr>
        <w:t xml:space="preserve"> of </w:t>
      </w:r>
      <w:r w:rsidR="00087059">
        <w:rPr>
          <w:rFonts w:cs="Arial"/>
          <w:b/>
          <w:color w:val="FF0000"/>
        </w:rPr>
        <w:t>Fri</w:t>
      </w:r>
      <w:r w:rsidR="00103AE0" w:rsidRPr="00103AE0">
        <w:rPr>
          <w:rFonts w:cs="Arial"/>
          <w:b/>
          <w:color w:val="FF0000"/>
        </w:rPr>
        <w:t xml:space="preserve">day </w:t>
      </w:r>
      <w:r w:rsidR="00087059">
        <w:rPr>
          <w:rFonts w:cs="Arial"/>
          <w:b/>
          <w:color w:val="FF0000"/>
        </w:rPr>
        <w:t>19</w:t>
      </w:r>
      <w:r w:rsidR="002C2C6C" w:rsidRPr="00103AE0">
        <w:rPr>
          <w:rFonts w:cs="Arial"/>
          <w:b/>
          <w:color w:val="FF0000"/>
          <w:vertAlign w:val="superscript"/>
        </w:rPr>
        <w:t>th</w:t>
      </w:r>
      <w:r w:rsidR="002C2C6C" w:rsidRPr="00103AE0">
        <w:rPr>
          <w:rFonts w:cs="Arial"/>
          <w:b/>
          <w:color w:val="FF0000"/>
        </w:rPr>
        <w:t xml:space="preserve"> </w:t>
      </w:r>
      <w:r w:rsidR="00087059">
        <w:rPr>
          <w:rFonts w:cs="Arial"/>
          <w:b/>
          <w:color w:val="FF0000"/>
        </w:rPr>
        <w:t>September</w:t>
      </w:r>
      <w:r w:rsidR="002C2C6C" w:rsidRPr="002C2C6C">
        <w:rPr>
          <w:rFonts w:cs="Arial"/>
          <w:b/>
          <w:color w:val="FF0000"/>
        </w:rPr>
        <w:t xml:space="preserve"> 2025</w:t>
      </w:r>
      <w:r w:rsidR="006D658B" w:rsidRPr="002C2C6C">
        <w:rPr>
          <w:rFonts w:cs="Arial"/>
          <w:b/>
          <w:color w:val="FF0000"/>
        </w:rPr>
        <w:t xml:space="preserve"> at 12pm</w:t>
      </w:r>
      <w:r w:rsidR="002055DD" w:rsidRPr="006D658B">
        <w:rPr>
          <w:rStyle w:val="normaltextrun"/>
          <w:b/>
          <w:bCs/>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8358E"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lastRenderedPageBreak/>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087059" w:rsidRPr="00B45A52" w:rsidRDefault="00087059" w:rsidP="00B45A52">
      <w:pPr>
        <w:jc w:val="center"/>
        <w:rPr>
          <w:rFonts w:cs="Arial"/>
          <w:b/>
          <w:bCs/>
          <w:u w:val="single"/>
        </w:rPr>
      </w:pPr>
    </w:p>
    <w:p w:rsidR="00541A2C" w:rsidRDefault="00541A2C" w:rsidP="001F05C1">
      <w:pPr>
        <w:rPr>
          <w:rFonts w:cs="Arial"/>
          <w:b/>
        </w:rPr>
      </w:pPr>
    </w:p>
    <w:p w:rsidR="00087059" w:rsidRPr="00C53F0B" w:rsidRDefault="00087059" w:rsidP="00087059">
      <w:pPr>
        <w:pStyle w:val="ListParagraph"/>
        <w:ind w:left="686" w:hanging="686"/>
        <w:rPr>
          <w:rFonts w:ascii="Arial" w:hAnsi="Arial" w:cs="Arial"/>
          <w:b/>
        </w:rPr>
      </w:pPr>
      <w:r w:rsidRPr="00C53F0B">
        <w:rPr>
          <w:rFonts w:ascii="Arial" w:hAnsi="Arial" w:cs="Arial"/>
          <w:b/>
        </w:rPr>
        <w:t>(A) Eligible applicants will be those who on the closing date for the competition:</w:t>
      </w:r>
    </w:p>
    <w:p w:rsidR="00087059" w:rsidRDefault="00087059" w:rsidP="00087059">
      <w:pPr>
        <w:pStyle w:val="ListParagraph"/>
        <w:ind w:left="0"/>
        <w:rPr>
          <w:rFonts w:ascii="Arial" w:hAnsi="Arial" w:cs="Arial"/>
        </w:rPr>
      </w:pPr>
    </w:p>
    <w:p w:rsidR="00087059" w:rsidRPr="005B1B42" w:rsidRDefault="00087059" w:rsidP="00087059">
      <w:pPr>
        <w:rPr>
          <w:rFonts w:cs="Arial"/>
          <w:b/>
          <w:bCs/>
          <w:iCs/>
          <w:color w:val="FF6600"/>
        </w:rPr>
      </w:pPr>
    </w:p>
    <w:p w:rsidR="00087059" w:rsidRPr="005B1B42" w:rsidRDefault="00087059" w:rsidP="00087059">
      <w:pPr>
        <w:rPr>
          <w:rFonts w:cs="Arial"/>
          <w:b/>
          <w:bCs/>
        </w:rPr>
      </w:pPr>
      <w:r w:rsidRPr="005B1B42">
        <w:rPr>
          <w:rFonts w:cs="Arial"/>
          <w:b/>
          <w:bCs/>
        </w:rPr>
        <w:t xml:space="preserve">1. </w:t>
      </w:r>
      <w:r w:rsidRPr="005B1B42">
        <w:rPr>
          <w:rFonts w:cs="Arial"/>
          <w:b/>
          <w:bCs/>
          <w:u w:val="single"/>
        </w:rPr>
        <w:t xml:space="preserve">Statutory Registration, Professional Qualifications, Experience, </w:t>
      </w:r>
      <w:proofErr w:type="spellStart"/>
      <w:r w:rsidRPr="005B1B42">
        <w:rPr>
          <w:rFonts w:cs="Arial"/>
          <w:b/>
          <w:bCs/>
          <w:u w:val="single"/>
        </w:rPr>
        <w:t>etc</w:t>
      </w:r>
      <w:proofErr w:type="spellEnd"/>
    </w:p>
    <w:p w:rsidR="00087059" w:rsidRPr="005B1B42" w:rsidRDefault="00087059" w:rsidP="00087059">
      <w:pPr>
        <w:rPr>
          <w:rFonts w:cs="Arial"/>
        </w:rPr>
      </w:pPr>
      <w:r w:rsidRPr="005B1B42">
        <w:rPr>
          <w:rFonts w:cs="Arial"/>
        </w:rPr>
        <w:t>(a) Eligible applicants will be those who on the closing date for the competition:</w:t>
      </w:r>
    </w:p>
    <w:p w:rsidR="00087059" w:rsidRPr="00A437B9" w:rsidRDefault="00087059" w:rsidP="00087059">
      <w:pPr>
        <w:pStyle w:val="ListParagraph"/>
        <w:ind w:left="0"/>
        <w:rPr>
          <w:rFonts w:ascii="Arial" w:hAnsi="Arial" w:cs="Arial"/>
        </w:rPr>
      </w:pPr>
    </w:p>
    <w:p w:rsidR="00087059" w:rsidRDefault="00087059" w:rsidP="00087059">
      <w:pPr>
        <w:pStyle w:val="ListParagraph"/>
        <w:numPr>
          <w:ilvl w:val="0"/>
          <w:numId w:val="19"/>
        </w:numPr>
        <w:suppressAutoHyphens/>
        <w:rPr>
          <w:rFonts w:ascii="Arial" w:hAnsi="Arial" w:cs="Arial"/>
        </w:rPr>
      </w:pPr>
      <w:r w:rsidRPr="00A437B9">
        <w:rPr>
          <w:rFonts w:ascii="Arial" w:hAnsi="Arial" w:cs="Arial"/>
        </w:rPr>
        <w:t xml:space="preserve">Are registered in the </w:t>
      </w:r>
      <w:r>
        <w:rPr>
          <w:rFonts w:ascii="Arial" w:hAnsi="Arial" w:cs="Arial"/>
        </w:rPr>
        <w:t xml:space="preserve">Psychiatric </w:t>
      </w:r>
      <w:r w:rsidRPr="00A437B9">
        <w:rPr>
          <w:rFonts w:ascii="Arial" w:hAnsi="Arial" w:cs="Arial"/>
        </w:rPr>
        <w:t>division of the Register of Nurses and Midwives maintained by the Nursing and Midwifery Board of Ireland (</w:t>
      </w:r>
      <w:proofErr w:type="spellStart"/>
      <w:r w:rsidRPr="00A437B9">
        <w:rPr>
          <w:rFonts w:ascii="Arial" w:hAnsi="Arial" w:cs="Arial"/>
          <w:iCs/>
          <w:color w:val="000000"/>
        </w:rPr>
        <w:t>Bord</w:t>
      </w:r>
      <w:proofErr w:type="spellEnd"/>
      <w:r w:rsidRPr="00A437B9">
        <w:rPr>
          <w:rFonts w:ascii="Arial" w:hAnsi="Arial" w:cs="Arial"/>
          <w:iCs/>
          <w:color w:val="000000"/>
        </w:rPr>
        <w:t xml:space="preserve"> </w:t>
      </w:r>
      <w:proofErr w:type="spellStart"/>
      <w:r w:rsidRPr="00A437B9">
        <w:rPr>
          <w:rFonts w:ascii="Arial" w:hAnsi="Arial" w:cs="Arial"/>
          <w:iCs/>
          <w:color w:val="000000"/>
        </w:rPr>
        <w:t>Altranais</w:t>
      </w:r>
      <w:proofErr w:type="spellEnd"/>
      <w:r w:rsidRPr="00A437B9">
        <w:rPr>
          <w:rFonts w:ascii="Arial" w:hAnsi="Arial" w:cs="Arial"/>
          <w:iCs/>
          <w:color w:val="000000"/>
        </w:rPr>
        <w:t xml:space="preserve"> </w:t>
      </w:r>
      <w:proofErr w:type="spellStart"/>
      <w:r w:rsidRPr="00A437B9">
        <w:rPr>
          <w:rFonts w:ascii="Arial" w:hAnsi="Arial" w:cs="Arial"/>
          <w:iCs/>
          <w:color w:val="000000"/>
        </w:rPr>
        <w:t>agus</w:t>
      </w:r>
      <w:proofErr w:type="spellEnd"/>
      <w:r w:rsidRPr="00A437B9">
        <w:rPr>
          <w:rFonts w:ascii="Arial" w:hAnsi="Arial" w:cs="Arial"/>
          <w:iCs/>
          <w:color w:val="000000"/>
        </w:rPr>
        <w:t xml:space="preserve"> </w:t>
      </w:r>
      <w:proofErr w:type="spellStart"/>
      <w:r w:rsidRPr="00A437B9">
        <w:rPr>
          <w:rFonts w:ascii="Arial" w:hAnsi="Arial" w:cs="Arial"/>
          <w:iCs/>
          <w:color w:val="000000"/>
        </w:rPr>
        <w:t>Cnáimhseachais</w:t>
      </w:r>
      <w:proofErr w:type="spellEnd"/>
      <w:r w:rsidRPr="00A437B9">
        <w:rPr>
          <w:rFonts w:ascii="Arial" w:hAnsi="Arial" w:cs="Arial"/>
          <w:iCs/>
          <w:color w:val="000000"/>
        </w:rPr>
        <w:t xml:space="preserve"> </w:t>
      </w:r>
      <w:proofErr w:type="spellStart"/>
      <w:proofErr w:type="gramStart"/>
      <w:r w:rsidRPr="00A437B9">
        <w:rPr>
          <w:rFonts w:ascii="Arial" w:hAnsi="Arial" w:cs="Arial"/>
          <w:iCs/>
          <w:color w:val="000000"/>
        </w:rPr>
        <w:t>na</w:t>
      </w:r>
      <w:proofErr w:type="spellEnd"/>
      <w:proofErr w:type="gramEnd"/>
      <w:r w:rsidRPr="00A437B9">
        <w:rPr>
          <w:rFonts w:ascii="Arial" w:hAnsi="Arial" w:cs="Arial"/>
          <w:iCs/>
          <w:color w:val="000000"/>
        </w:rPr>
        <w:t xml:space="preserve"> </w:t>
      </w:r>
      <w:proofErr w:type="spellStart"/>
      <w:r w:rsidRPr="00A437B9">
        <w:rPr>
          <w:rFonts w:ascii="Arial" w:hAnsi="Arial" w:cs="Arial"/>
          <w:iCs/>
          <w:color w:val="000000"/>
        </w:rPr>
        <w:t>hÉireann</w:t>
      </w:r>
      <w:proofErr w:type="spellEnd"/>
      <w:r w:rsidRPr="00A437B9">
        <w:rPr>
          <w:rFonts w:ascii="Arial" w:hAnsi="Arial" w:cs="Arial"/>
          <w:iCs/>
          <w:color w:val="000000"/>
        </w:rPr>
        <w:t xml:space="preserve">) </w:t>
      </w:r>
      <w:r w:rsidRPr="00A437B9">
        <w:rPr>
          <w:rFonts w:ascii="Arial" w:hAnsi="Arial" w:cs="Arial"/>
        </w:rPr>
        <w:t>or entitled to be so registered.</w:t>
      </w:r>
    </w:p>
    <w:p w:rsidR="00087059" w:rsidRPr="00A437B9" w:rsidRDefault="00087059" w:rsidP="00087059">
      <w:pPr>
        <w:pStyle w:val="ListParagraph"/>
        <w:suppressAutoHyphens/>
        <w:rPr>
          <w:rFonts w:ascii="Arial" w:hAnsi="Arial" w:cs="Arial"/>
        </w:rPr>
      </w:pPr>
    </w:p>
    <w:p w:rsidR="00087059" w:rsidRDefault="00087059" w:rsidP="0058358E">
      <w:pPr>
        <w:pStyle w:val="ListParagraph"/>
        <w:autoSpaceDE w:val="0"/>
        <w:autoSpaceDN w:val="0"/>
        <w:adjustRightInd w:val="0"/>
        <w:jc w:val="center"/>
        <w:rPr>
          <w:rFonts w:ascii="Arial" w:hAnsi="Arial" w:cs="Arial"/>
          <w:b/>
          <w:color w:val="000000"/>
        </w:rPr>
      </w:pPr>
      <w:r w:rsidRPr="00A437B9">
        <w:rPr>
          <w:rFonts w:ascii="Arial" w:hAnsi="Arial" w:cs="Arial"/>
          <w:b/>
          <w:color w:val="000000"/>
        </w:rPr>
        <w:t>AND</w:t>
      </w:r>
    </w:p>
    <w:p w:rsidR="00087059" w:rsidRPr="00A437B9" w:rsidRDefault="00087059" w:rsidP="00087059">
      <w:pPr>
        <w:pStyle w:val="ListParagraph"/>
        <w:autoSpaceDE w:val="0"/>
        <w:autoSpaceDN w:val="0"/>
        <w:adjustRightInd w:val="0"/>
        <w:rPr>
          <w:rFonts w:ascii="Arial" w:hAnsi="Arial" w:cs="Arial"/>
          <w:color w:val="000000"/>
        </w:rPr>
      </w:pPr>
    </w:p>
    <w:p w:rsidR="00087059" w:rsidRPr="0058358E" w:rsidRDefault="00087059" w:rsidP="0058358E">
      <w:pPr>
        <w:pStyle w:val="ListParagraph"/>
        <w:numPr>
          <w:ilvl w:val="0"/>
          <w:numId w:val="19"/>
        </w:numPr>
        <w:autoSpaceDE w:val="0"/>
        <w:autoSpaceDN w:val="0"/>
        <w:adjustRightInd w:val="0"/>
        <w:contextualSpacing w:val="0"/>
        <w:rPr>
          <w:rFonts w:ascii="Arial" w:hAnsi="Arial" w:cs="Arial"/>
        </w:rPr>
      </w:pPr>
      <w:r w:rsidRPr="00AA289C">
        <w:rPr>
          <w:rFonts w:ascii="Arial" w:hAnsi="Arial" w:cs="Arial"/>
        </w:rPr>
        <w:t xml:space="preserve">Have at least 5 years post registration experience (or an </w:t>
      </w:r>
      <w:r w:rsidR="0058358E" w:rsidRPr="00AA289C">
        <w:rPr>
          <w:rFonts w:ascii="Arial" w:hAnsi="Arial" w:cs="Arial"/>
        </w:rPr>
        <w:t>aggregate</w:t>
      </w:r>
      <w:r w:rsidRPr="00AA289C">
        <w:rPr>
          <w:rFonts w:ascii="Arial" w:hAnsi="Arial" w:cs="Arial"/>
        </w:rPr>
        <w:t xml:space="preserve"> of 5 years</w:t>
      </w:r>
      <w:r w:rsidR="0058358E">
        <w:rPr>
          <w:rFonts w:ascii="Arial" w:hAnsi="Arial" w:cs="Arial"/>
        </w:rPr>
        <w:t xml:space="preserve"> </w:t>
      </w:r>
      <w:r w:rsidRPr="0058358E">
        <w:rPr>
          <w:rFonts w:ascii="Arial" w:hAnsi="Arial" w:cs="Arial"/>
        </w:rPr>
        <w:t xml:space="preserve">fulltime post registration experience) of which 2 years must be in the speciality </w:t>
      </w:r>
      <w:r w:rsidR="00D06334" w:rsidRPr="0058358E">
        <w:rPr>
          <w:rFonts w:ascii="Arial" w:hAnsi="Arial" w:cs="Arial"/>
        </w:rPr>
        <w:t>area of Mental Health / Psychiatric Nursing.</w:t>
      </w:r>
      <w:r w:rsidR="0058358E" w:rsidRPr="0058358E">
        <w:rPr>
          <w:rFonts w:ascii="Arial" w:hAnsi="Arial" w:cs="Arial"/>
        </w:rPr>
        <w:tab/>
      </w:r>
    </w:p>
    <w:p w:rsidR="00087059" w:rsidRDefault="00087059" w:rsidP="00087059">
      <w:pPr>
        <w:pStyle w:val="ListParagraph"/>
        <w:autoSpaceDE w:val="0"/>
        <w:autoSpaceDN w:val="0"/>
        <w:adjustRightInd w:val="0"/>
        <w:rPr>
          <w:rFonts w:ascii="Arial" w:hAnsi="Arial" w:cs="Arial"/>
          <w:b/>
          <w:color w:val="000000"/>
        </w:rPr>
      </w:pPr>
    </w:p>
    <w:p w:rsidR="00087059" w:rsidRPr="00A437B9" w:rsidRDefault="00087059" w:rsidP="0058358E">
      <w:pPr>
        <w:pStyle w:val="ListParagraph"/>
        <w:autoSpaceDE w:val="0"/>
        <w:autoSpaceDN w:val="0"/>
        <w:adjustRightInd w:val="0"/>
        <w:jc w:val="center"/>
        <w:rPr>
          <w:rFonts w:ascii="Arial" w:hAnsi="Arial" w:cs="Arial"/>
          <w:b/>
          <w:color w:val="000000"/>
        </w:rPr>
      </w:pPr>
      <w:bookmarkStart w:id="0" w:name="_GoBack"/>
      <w:r w:rsidRPr="00A437B9">
        <w:rPr>
          <w:rFonts w:ascii="Arial" w:hAnsi="Arial" w:cs="Arial"/>
          <w:b/>
          <w:color w:val="000000"/>
        </w:rPr>
        <w:t>AND</w:t>
      </w:r>
    </w:p>
    <w:bookmarkEnd w:id="0"/>
    <w:p w:rsidR="00087059" w:rsidRPr="006A5429" w:rsidRDefault="00087059" w:rsidP="00087059">
      <w:pPr>
        <w:pStyle w:val="ListParagraph"/>
        <w:numPr>
          <w:ilvl w:val="0"/>
          <w:numId w:val="19"/>
        </w:numPr>
        <w:autoSpaceDE w:val="0"/>
        <w:autoSpaceDN w:val="0"/>
        <w:adjustRightInd w:val="0"/>
        <w:contextualSpacing w:val="0"/>
        <w:rPr>
          <w:rFonts w:ascii="Arial" w:hAnsi="Arial" w:cs="Arial"/>
        </w:rPr>
      </w:pPr>
      <w:r w:rsidRPr="006A5429">
        <w:rPr>
          <w:rFonts w:ascii="Arial" w:hAnsi="Arial" w:cs="Arial"/>
        </w:rPr>
        <w:t>Have the clinical, managerial and administrative capacity to properly discharge</w:t>
      </w:r>
      <w:r>
        <w:rPr>
          <w:rFonts w:ascii="Arial" w:hAnsi="Arial" w:cs="Arial"/>
        </w:rPr>
        <w:t xml:space="preserve"> </w:t>
      </w:r>
      <w:r w:rsidRPr="006A5429">
        <w:rPr>
          <w:rFonts w:ascii="Arial" w:hAnsi="Arial" w:cs="Arial"/>
        </w:rPr>
        <w:t>the functions of the role.</w:t>
      </w:r>
      <w:r w:rsidRPr="006A5429">
        <w:rPr>
          <w:rFonts w:ascii="Arial" w:hAnsi="Arial" w:cs="Arial"/>
        </w:rPr>
        <w:cr/>
      </w:r>
    </w:p>
    <w:p w:rsidR="00087059" w:rsidRDefault="00087059" w:rsidP="0058358E">
      <w:pPr>
        <w:pStyle w:val="ListParagraph"/>
        <w:autoSpaceDE w:val="0"/>
        <w:autoSpaceDN w:val="0"/>
        <w:adjustRightInd w:val="0"/>
        <w:jc w:val="center"/>
        <w:rPr>
          <w:rFonts w:ascii="Arial" w:hAnsi="Arial" w:cs="Arial"/>
          <w:b/>
          <w:color w:val="000000"/>
        </w:rPr>
      </w:pPr>
      <w:r w:rsidRPr="00A437B9">
        <w:rPr>
          <w:rFonts w:ascii="Arial" w:hAnsi="Arial" w:cs="Arial"/>
          <w:b/>
          <w:color w:val="000000"/>
        </w:rPr>
        <w:t>AND</w:t>
      </w:r>
    </w:p>
    <w:p w:rsidR="00087059" w:rsidRPr="00AA289C" w:rsidRDefault="00087059" w:rsidP="00087059">
      <w:pPr>
        <w:autoSpaceDE w:val="0"/>
        <w:autoSpaceDN w:val="0"/>
        <w:adjustRightInd w:val="0"/>
        <w:rPr>
          <w:rFonts w:cs="Arial"/>
          <w:b/>
          <w:color w:val="000000"/>
        </w:rPr>
      </w:pPr>
    </w:p>
    <w:p w:rsidR="00087059" w:rsidRPr="00A437B9" w:rsidRDefault="00087059" w:rsidP="00087059">
      <w:pPr>
        <w:pStyle w:val="ListParagraph"/>
        <w:numPr>
          <w:ilvl w:val="0"/>
          <w:numId w:val="19"/>
        </w:numPr>
        <w:suppressAutoHyphens/>
        <w:autoSpaceDE w:val="0"/>
        <w:autoSpaceDN w:val="0"/>
        <w:adjustRightInd w:val="0"/>
        <w:rPr>
          <w:rFonts w:ascii="Arial" w:hAnsi="Arial" w:cs="Arial"/>
          <w:color w:val="000000"/>
        </w:rPr>
      </w:pPr>
      <w:r w:rsidRPr="00A437B9">
        <w:rPr>
          <w:rFonts w:ascii="Arial" w:hAnsi="Arial" w:cs="Arial"/>
          <w:color w:val="000000"/>
        </w:rPr>
        <w:t>Candidates must demonstrate evidence of continuous professional development.</w:t>
      </w:r>
    </w:p>
    <w:p w:rsidR="00087059" w:rsidRDefault="00087059" w:rsidP="00087059">
      <w:pPr>
        <w:rPr>
          <w:rFonts w:cs="Arial"/>
        </w:rPr>
      </w:pPr>
    </w:p>
    <w:p w:rsidR="00087059" w:rsidRPr="00AA289C" w:rsidRDefault="00087059" w:rsidP="00087059">
      <w:pPr>
        <w:rPr>
          <w:rFonts w:cs="Arial"/>
          <w:b/>
          <w:bCs/>
        </w:rPr>
      </w:pPr>
      <w:r w:rsidRPr="00AA289C">
        <w:rPr>
          <w:rFonts w:cs="Arial"/>
          <w:b/>
          <w:bCs/>
        </w:rPr>
        <w:t xml:space="preserve">2. </w:t>
      </w:r>
      <w:r w:rsidRPr="00AA289C">
        <w:rPr>
          <w:rFonts w:cs="Arial"/>
          <w:b/>
          <w:bCs/>
          <w:u w:val="single"/>
        </w:rPr>
        <w:t>Annual registration</w:t>
      </w:r>
    </w:p>
    <w:p w:rsidR="00087059" w:rsidRDefault="00087059" w:rsidP="00087059">
      <w:pPr>
        <w:rPr>
          <w:rFonts w:cs="Arial"/>
        </w:rPr>
      </w:pPr>
      <w:r w:rsidRPr="00AA289C">
        <w:rPr>
          <w:rFonts w:cs="Arial"/>
        </w:rPr>
        <w:t>(</w:t>
      </w:r>
      <w:proofErr w:type="spellStart"/>
      <w:r w:rsidRPr="00AA289C">
        <w:rPr>
          <w:rFonts w:cs="Arial"/>
        </w:rPr>
        <w:t>i</w:t>
      </w:r>
      <w:proofErr w:type="spellEnd"/>
      <w:r w:rsidRPr="00AA289C">
        <w:rPr>
          <w:rFonts w:cs="Arial"/>
        </w:rPr>
        <w:t>) On appointment, practitioners must maintain live annual registration on the relevant division of the Register of Nurses and Midwives maintained by the Nursing and Midwifery Board of Ireland (</w:t>
      </w:r>
      <w:proofErr w:type="spellStart"/>
      <w:r w:rsidRPr="00AA289C">
        <w:rPr>
          <w:rFonts w:cs="Arial"/>
        </w:rPr>
        <w:t>Bord</w:t>
      </w:r>
      <w:proofErr w:type="spellEnd"/>
      <w:r w:rsidRPr="00AA289C">
        <w:rPr>
          <w:rFonts w:cs="Arial"/>
        </w:rPr>
        <w:t xml:space="preserve"> </w:t>
      </w:r>
      <w:proofErr w:type="spellStart"/>
      <w:r w:rsidRPr="00AA289C">
        <w:rPr>
          <w:rFonts w:cs="Arial"/>
        </w:rPr>
        <w:t>Altranais</w:t>
      </w:r>
      <w:proofErr w:type="spellEnd"/>
      <w:r w:rsidRPr="00AA289C">
        <w:rPr>
          <w:rFonts w:cs="Arial"/>
        </w:rPr>
        <w:t xml:space="preserve"> </w:t>
      </w:r>
      <w:proofErr w:type="spellStart"/>
      <w:r w:rsidRPr="00AA289C">
        <w:rPr>
          <w:rFonts w:cs="Arial"/>
        </w:rPr>
        <w:t>agus</w:t>
      </w:r>
      <w:proofErr w:type="spellEnd"/>
      <w:r w:rsidRPr="00AA289C">
        <w:rPr>
          <w:rFonts w:cs="Arial"/>
        </w:rPr>
        <w:t xml:space="preserve"> </w:t>
      </w:r>
      <w:proofErr w:type="spellStart"/>
      <w:r w:rsidRPr="00AA289C">
        <w:rPr>
          <w:rFonts w:cs="Arial"/>
        </w:rPr>
        <w:t>Cnáimhseachais</w:t>
      </w:r>
      <w:proofErr w:type="spellEnd"/>
      <w:r w:rsidRPr="00AA289C">
        <w:rPr>
          <w:rFonts w:cs="Arial"/>
        </w:rPr>
        <w:t xml:space="preserve"> </w:t>
      </w:r>
      <w:proofErr w:type="spellStart"/>
      <w:proofErr w:type="gramStart"/>
      <w:r w:rsidRPr="00AA289C">
        <w:rPr>
          <w:rFonts w:cs="Arial"/>
        </w:rPr>
        <w:t>na</w:t>
      </w:r>
      <w:proofErr w:type="spellEnd"/>
      <w:proofErr w:type="gramEnd"/>
      <w:r w:rsidRPr="00AA289C">
        <w:rPr>
          <w:rFonts w:cs="Arial"/>
        </w:rPr>
        <w:t xml:space="preserve"> </w:t>
      </w:r>
      <w:proofErr w:type="spellStart"/>
      <w:r w:rsidRPr="00AA289C">
        <w:rPr>
          <w:rFonts w:cs="Arial"/>
        </w:rPr>
        <w:t>hÉireann</w:t>
      </w:r>
      <w:proofErr w:type="spellEnd"/>
      <w:r w:rsidRPr="00AA289C">
        <w:rPr>
          <w:rFonts w:cs="Arial"/>
        </w:rPr>
        <w:t>).</w:t>
      </w:r>
    </w:p>
    <w:p w:rsidR="00087059" w:rsidRPr="00AA289C" w:rsidRDefault="00087059" w:rsidP="00087059">
      <w:pPr>
        <w:rPr>
          <w:rFonts w:cs="Arial"/>
        </w:rPr>
      </w:pPr>
    </w:p>
    <w:p w:rsidR="00087059" w:rsidRDefault="00087059" w:rsidP="00087059">
      <w:pPr>
        <w:rPr>
          <w:rFonts w:cs="Arial"/>
          <w:b/>
          <w:bCs/>
        </w:rPr>
      </w:pPr>
      <w:r w:rsidRPr="00AA289C">
        <w:rPr>
          <w:rFonts w:cs="Arial"/>
          <w:b/>
          <w:bCs/>
        </w:rPr>
        <w:t>And</w:t>
      </w:r>
    </w:p>
    <w:p w:rsidR="00087059" w:rsidRPr="00AA289C" w:rsidRDefault="00087059" w:rsidP="00087059">
      <w:pPr>
        <w:rPr>
          <w:rFonts w:cs="Arial"/>
          <w:b/>
          <w:bCs/>
        </w:rPr>
      </w:pPr>
    </w:p>
    <w:p w:rsidR="00087059" w:rsidRPr="00AA289C" w:rsidRDefault="00087059" w:rsidP="00087059">
      <w:pPr>
        <w:rPr>
          <w:rFonts w:cs="Arial"/>
        </w:rPr>
      </w:pPr>
      <w:r w:rsidRPr="00AA289C">
        <w:rPr>
          <w:rFonts w:cs="Arial"/>
        </w:rPr>
        <w:t>(ii) Confirm annual registration with NMBI to the HSE by way of the annual Patient Safety Assurance Certificate (PSAC).</w:t>
      </w:r>
    </w:p>
    <w:p w:rsidR="00087059" w:rsidRPr="00AA289C" w:rsidRDefault="00087059" w:rsidP="00087059">
      <w:pPr>
        <w:rPr>
          <w:rFonts w:cs="Arial"/>
          <w:b/>
          <w:bCs/>
          <w:i/>
          <w:iCs/>
        </w:rPr>
      </w:pPr>
    </w:p>
    <w:p w:rsidR="00087059" w:rsidRPr="00AA289C" w:rsidRDefault="00087059" w:rsidP="00087059">
      <w:pPr>
        <w:rPr>
          <w:rFonts w:cs="Arial"/>
          <w:b/>
          <w:bCs/>
        </w:rPr>
      </w:pPr>
      <w:r w:rsidRPr="00AA289C">
        <w:rPr>
          <w:rFonts w:cs="Arial"/>
          <w:b/>
          <w:bCs/>
        </w:rPr>
        <w:t xml:space="preserve">3. </w:t>
      </w:r>
      <w:r w:rsidRPr="00AA289C">
        <w:rPr>
          <w:rFonts w:cs="Arial"/>
          <w:b/>
          <w:bCs/>
          <w:u w:val="single"/>
        </w:rPr>
        <w:t>Health</w:t>
      </w:r>
    </w:p>
    <w:p w:rsidR="00087059" w:rsidRPr="00AA289C" w:rsidRDefault="00087059" w:rsidP="00087059">
      <w:pPr>
        <w:rPr>
          <w:rFonts w:cs="Arial"/>
        </w:rPr>
      </w:pPr>
      <w:r w:rsidRPr="00AA289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87059" w:rsidRPr="00AA289C" w:rsidRDefault="00087059" w:rsidP="00087059">
      <w:pPr>
        <w:rPr>
          <w:rFonts w:cs="Arial"/>
        </w:rPr>
      </w:pPr>
    </w:p>
    <w:p w:rsidR="00087059" w:rsidRPr="00AA289C" w:rsidRDefault="00087059" w:rsidP="00087059">
      <w:pPr>
        <w:ind w:right="-766"/>
        <w:rPr>
          <w:rFonts w:cs="Arial"/>
        </w:rPr>
      </w:pPr>
      <w:r w:rsidRPr="00AA289C">
        <w:rPr>
          <w:rFonts w:cs="Arial"/>
          <w:b/>
          <w:bCs/>
        </w:rPr>
        <w:t xml:space="preserve">4. </w:t>
      </w:r>
      <w:r w:rsidRPr="00AA289C">
        <w:rPr>
          <w:rFonts w:cs="Arial"/>
          <w:b/>
          <w:bCs/>
          <w:u w:val="single"/>
        </w:rPr>
        <w:t>Character</w:t>
      </w:r>
    </w:p>
    <w:p w:rsidR="00087059" w:rsidRPr="00AA289C" w:rsidRDefault="00087059" w:rsidP="00087059">
      <w:pPr>
        <w:ind w:right="-766"/>
        <w:rPr>
          <w:rFonts w:cs="Arial"/>
        </w:rPr>
      </w:pPr>
      <w:r w:rsidRPr="00AA289C">
        <w:rPr>
          <w:rFonts w:cs="Arial"/>
        </w:rPr>
        <w:t>Each candidate for and any person holding the office must be of good character.</w:t>
      </w: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1F05C1">
      <w:pPr>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proofErr w:type="gramStart"/>
      <w:r w:rsidRPr="00E50F9C">
        <w:rPr>
          <w:rFonts w:cs="Arial"/>
          <w:b/>
        </w:rPr>
        <w:t>and</w:t>
      </w:r>
      <w:proofErr w:type="gramEnd"/>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proofErr w:type="gramStart"/>
      <w:r w:rsidRPr="00E50F9C">
        <w:rPr>
          <w:rFonts w:cs="Arial"/>
          <w:b/>
        </w:rPr>
        <w:t>or</w:t>
      </w:r>
      <w:proofErr w:type="gramEnd"/>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proofErr w:type="gramStart"/>
      <w:r w:rsidRPr="007D2467">
        <w:rPr>
          <w:rFonts w:cs="Arial"/>
        </w:rPr>
        <w:t>and</w:t>
      </w:r>
      <w:proofErr w:type="gramEnd"/>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proofErr w:type="gramStart"/>
      <w:r w:rsidRPr="00E50F9C">
        <w:rPr>
          <w:rFonts w:cs="Arial"/>
          <w:b/>
        </w:rPr>
        <w:t>and</w:t>
      </w:r>
      <w:proofErr w:type="gramEnd"/>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proofErr w:type="gramStart"/>
      <w:r w:rsidRPr="00E50F9C">
        <w:rPr>
          <w:rFonts w:cs="Arial"/>
          <w:b/>
          <w:u w:val="single"/>
        </w:rPr>
        <w:t>or</w:t>
      </w:r>
      <w:proofErr w:type="gramEnd"/>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proofErr w:type="gramStart"/>
      <w:r w:rsidRPr="00BD3FEF">
        <w:rPr>
          <w:rFonts w:cs="Arial"/>
          <w:b/>
          <w:i/>
          <w:color w:val="000000" w:themeColor="text1"/>
        </w:rPr>
        <w:t>or</w:t>
      </w:r>
      <w:proofErr w:type="gramEnd"/>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proofErr w:type="gramStart"/>
      <w:r w:rsidRPr="008F59BA">
        <w:rPr>
          <w:rFonts w:cs="Arial"/>
        </w:rPr>
        <w:t>website</w:t>
      </w:r>
      <w:r>
        <w:rPr>
          <w:rFonts w:cs="Arial"/>
        </w:rPr>
        <w:t xml:space="preserve"> </w:t>
      </w:r>
      <w:r w:rsidRPr="001B392B">
        <w:t xml:space="preserve"> </w:t>
      </w:r>
      <w:proofErr w:type="gramEnd"/>
      <w:r w:rsidR="00710AE3">
        <w:fldChar w:fldCharType="begin"/>
      </w:r>
      <w:r w:rsidR="00710AE3">
        <w:instrText xml:space="preserve"> HYPERLINK "https://dbei.gov.ie/en/" </w:instrText>
      </w:r>
      <w:r w:rsidR="00710AE3">
        <w:fldChar w:fldCharType="separate"/>
      </w:r>
      <w:r w:rsidRPr="00B01D88">
        <w:rPr>
          <w:rStyle w:val="Hyperlink"/>
          <w:rFonts w:cs="Arial"/>
        </w:rPr>
        <w:t>https://dbei.gov.ie/en/</w:t>
      </w:r>
      <w:r w:rsidR="00710AE3">
        <w:rPr>
          <w:rStyle w:val="Hyperlink"/>
          <w:rFonts w:cs="Arial"/>
        </w:rPr>
        <w:fldChar w:fldCharType="end"/>
      </w:r>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58358E" w:rsidP="006158B7">
      <w:pPr>
        <w:ind w:left="-360"/>
        <w:jc w:val="both"/>
        <w:rPr>
          <w:rFonts w:cs="Arial"/>
        </w:rPr>
      </w:pPr>
      <w:hyperlink r:id="rId1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8358E" w:rsidP="006158B7">
      <w:pPr>
        <w:ind w:left="-360"/>
        <w:jc w:val="both"/>
        <w:rPr>
          <w:rFonts w:cs="Arial"/>
        </w:rPr>
      </w:pPr>
      <w:hyperlink r:id="rId1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8358E" w:rsidP="006158B7">
      <w:pPr>
        <w:ind w:left="-360"/>
        <w:jc w:val="both"/>
        <w:rPr>
          <w:rFonts w:cs="Arial"/>
        </w:rPr>
      </w:pPr>
      <w:hyperlink r:id="rId16" w:history="1">
        <w:r w:rsidR="006158B7" w:rsidRPr="008F59BA">
          <w:rPr>
            <w:rStyle w:val="Hyperlink"/>
            <w:rFonts w:cs="Arial"/>
          </w:rPr>
          <w:t>www.afp.gov.au</w:t>
        </w:r>
      </w:hyperlink>
      <w:r w:rsidR="006158B7" w:rsidRPr="008F59BA">
        <w:rPr>
          <w:rFonts w:cs="Arial"/>
        </w:rPr>
        <w:t xml:space="preserve"> </w:t>
      </w:r>
      <w:proofErr w:type="gramStart"/>
      <w:r w:rsidR="006158B7" w:rsidRPr="008F59BA">
        <w:rPr>
          <w:rFonts w:cs="Arial"/>
        </w:rPr>
        <w:t>This</w:t>
      </w:r>
      <w:proofErr w:type="gramEnd"/>
      <w:r w:rsidR="006158B7" w:rsidRPr="008F59BA">
        <w:rPr>
          <w:rFonts w:cs="Arial"/>
        </w:rPr>
        <w:t xml:space="preserve">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58358E" w:rsidP="006158B7">
      <w:pPr>
        <w:ind w:left="-360"/>
        <w:jc w:val="both"/>
        <w:rPr>
          <w:rFonts w:cs="Arial"/>
        </w:rPr>
      </w:pPr>
      <w:hyperlink r:id="rId17" w:history="1">
        <w:r w:rsidR="0010314C" w:rsidRPr="00B01D88">
          <w:rPr>
            <w:rStyle w:val="Hyperlink"/>
          </w:rPr>
          <w:t>www.police.govt.nz</w:t>
        </w:r>
      </w:hyperlink>
      <w:r w:rsidR="0010314C">
        <w:t xml:space="preserve"> </w:t>
      </w:r>
      <w:proofErr w:type="gramStart"/>
      <w:r w:rsidR="006158B7" w:rsidRPr="008F59BA">
        <w:rPr>
          <w:rFonts w:cs="Arial"/>
        </w:rPr>
        <w:t>This</w:t>
      </w:r>
      <w:proofErr w:type="gramEnd"/>
      <w:r w:rsidR="006158B7" w:rsidRPr="008F59BA">
        <w:rPr>
          <w:rFonts w:cs="Arial"/>
        </w:rPr>
        <w:t xml:space="preserve">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lastRenderedPageBreak/>
        <w:t xml:space="preserve">When requested, a copy of your overseas Clearance will be retained on file and the original returned to you by post.  </w:t>
      </w:r>
    </w:p>
    <w:p w:rsidR="00087059" w:rsidRDefault="006158B7" w:rsidP="00087059">
      <w:pPr>
        <w:ind w:left="-360"/>
        <w:rPr>
          <w:rFonts w:cs="Arial"/>
          <w:b/>
        </w:rPr>
      </w:pPr>
      <w:r w:rsidRPr="008F59BA">
        <w:rPr>
          <w:rFonts w:cs="Arial"/>
          <w:b/>
        </w:rPr>
        <w:t>Note: Any costs incurred in this process will be borne by the candidate.</w:t>
      </w:r>
    </w:p>
    <w:p w:rsidR="00087059" w:rsidRDefault="00087059" w:rsidP="00087059">
      <w:pPr>
        <w:ind w:left="-360"/>
        <w:rPr>
          <w:rFonts w:cs="Arial"/>
          <w:b/>
        </w:rPr>
      </w:pPr>
    </w:p>
    <w:p w:rsidR="00087059" w:rsidRDefault="00087059" w:rsidP="00087059">
      <w:pPr>
        <w:ind w:left="-360"/>
        <w:rPr>
          <w:rFonts w:cs="Arial"/>
        </w:rPr>
      </w:pPr>
    </w:p>
    <w:p w:rsidR="00087059" w:rsidRDefault="00087059" w:rsidP="00087059">
      <w:pPr>
        <w:ind w:left="-360"/>
        <w:rPr>
          <w:rFonts w:cs="Arial"/>
        </w:rPr>
      </w:pPr>
    </w:p>
    <w:p w:rsidR="006158B7" w:rsidRPr="00087059" w:rsidRDefault="006158B7" w:rsidP="00087059">
      <w:pPr>
        <w:pBdr>
          <w:top w:val="single" w:sz="4" w:space="1" w:color="auto"/>
          <w:left w:val="single" w:sz="4" w:space="16" w:color="auto"/>
          <w:bottom w:val="single" w:sz="4" w:space="1" w:color="auto"/>
          <w:right w:val="single" w:sz="4" w:space="4" w:color="auto"/>
        </w:pBdr>
        <w:rPr>
          <w:rFonts w:cs="Arial"/>
          <w:b/>
        </w:rPr>
      </w:pPr>
      <w:r w:rsidRPr="00087059">
        <w:rPr>
          <w:rFonts w:cs="Arial"/>
          <w:b/>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lastRenderedPageBreak/>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headerReference w:type="default" r:id="rId18"/>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3D6286" w:rsidP="00BE366C">
    <w:pPr>
      <w:pStyle w:val="Footer"/>
      <w:tabs>
        <w:tab w:val="left" w:pos="1290"/>
      </w:tabs>
      <w:rPr>
        <w:rFonts w:ascii="Arial" w:hAnsi="Arial" w:cs="Arial"/>
        <w:sz w:val="20"/>
      </w:rPr>
    </w:pPr>
    <w:r>
      <w:rPr>
        <w:rFonts w:ascii="Arial" w:hAnsi="Arial" w:cs="Arial"/>
        <w:sz w:val="20"/>
      </w:rPr>
      <w:t>N</w:t>
    </w:r>
    <w:r w:rsidR="00336610">
      <w:rPr>
        <w:rFonts w:ascii="Arial" w:hAnsi="Arial" w:cs="Arial"/>
        <w:sz w:val="20"/>
      </w:rPr>
      <w:t>FMHS</w:t>
    </w:r>
    <w:r w:rsidR="002C2C6C">
      <w:rPr>
        <w:rFonts w:ascii="Arial" w:hAnsi="Arial" w:cs="Arial"/>
        <w:sz w:val="20"/>
      </w:rPr>
      <w:t>C</w:t>
    </w:r>
    <w:r w:rsidR="00087059">
      <w:rPr>
        <w:rFonts w:ascii="Arial" w:hAnsi="Arial" w:cs="Arial"/>
        <w:sz w:val="20"/>
      </w:rPr>
      <w:t>SF1 Clinical Skills Facilitator</w:t>
    </w:r>
    <w:r w:rsidR="00103AE0">
      <w:rPr>
        <w:rFonts w:ascii="Arial" w:hAnsi="Arial" w:cs="Arial"/>
        <w:sz w:val="20"/>
      </w:rPr>
      <w:t xml:space="preserve"> </w:t>
    </w:r>
    <w:r w:rsidR="00710AE3" w:rsidRPr="00710AE3">
      <w:rPr>
        <w:rFonts w:ascii="Arial" w:hAnsi="Arial" w:cs="Arial"/>
        <w:sz w:val="20"/>
      </w:rPr>
      <w:t>- Clinical Nurse Manager (CNM) II</w:t>
    </w:r>
    <w:r w:rsidR="002C2C6C">
      <w:rPr>
        <w:rFonts w:ascii="Arial" w:hAnsi="Arial" w:cs="Arial"/>
        <w:b/>
        <w:noProof/>
        <w:lang w:val="en-IE" w:eastAsia="en-IE"/>
      </w:rPr>
      <w:br/>
    </w:r>
    <w:r w:rsidRPr="00222FD3">
      <w:rPr>
        <w:rFonts w:ascii="Arial" w:hAnsi="Arial" w:cs="Arial"/>
        <w:sz w:val="20"/>
      </w:rPr>
      <w:tab/>
    </w:r>
    <w:r w:rsidR="002C2C6C">
      <w:rPr>
        <w:rFonts w:ascii="Arial" w:hAnsi="Arial" w:cs="Arial"/>
        <w:sz w:val="20"/>
      </w:rPr>
      <w:tab/>
    </w:r>
    <w:r w:rsidR="002C2C6C">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58358E">
      <w:rPr>
        <w:rFonts w:ascii="Arial" w:hAnsi="Arial" w:cs="Arial"/>
        <w:noProof/>
        <w:sz w:val="20"/>
      </w:rPr>
      <w:t>11</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E0" w:rsidRDefault="00103AE0">
    <w:pPr>
      <w:pStyle w:val="Header"/>
    </w:pPr>
    <w:r>
      <w:tab/>
    </w:r>
    <w:r>
      <w:tab/>
    </w:r>
    <w:r>
      <w:rPr>
        <w:noProof/>
        <w:lang w:val="en-IE" w:eastAsia="en-IE"/>
      </w:rPr>
      <w:drawing>
        <wp:inline distT="0" distB="0" distL="0" distR="0" wp14:anchorId="5BBBDA24" wp14:editId="50AC6E5F">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206080"/>
    <w:multiLevelType w:val="hybridMultilevel"/>
    <w:tmpl w:val="43F69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68124D3"/>
    <w:multiLevelType w:val="hybridMultilevel"/>
    <w:tmpl w:val="5AB8BE06"/>
    <w:lvl w:ilvl="0" w:tplc="DDCA3D0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0"/>
  </w:num>
  <w:num w:numId="3">
    <w:abstractNumId w:val="5"/>
  </w:num>
  <w:num w:numId="4">
    <w:abstractNumId w:val="1"/>
  </w:num>
  <w:num w:numId="5">
    <w:abstractNumId w:val="14"/>
  </w:num>
  <w:num w:numId="6">
    <w:abstractNumId w:val="17"/>
  </w:num>
  <w:num w:numId="7">
    <w:abstractNumId w:val="8"/>
  </w:num>
  <w:num w:numId="8">
    <w:abstractNumId w:val="13"/>
  </w:num>
  <w:num w:numId="9">
    <w:abstractNumId w:val="2"/>
  </w:num>
  <w:num w:numId="10">
    <w:abstractNumId w:val="9"/>
  </w:num>
  <w:num w:numId="11">
    <w:abstractNumId w:val="4"/>
  </w:num>
  <w:num w:numId="12">
    <w:abstractNumId w:val="16"/>
  </w:num>
  <w:num w:numId="13">
    <w:abstractNumId w:val="11"/>
  </w:num>
  <w:num w:numId="14">
    <w:abstractNumId w:val="18"/>
  </w:num>
  <w:num w:numId="15">
    <w:abstractNumId w:val="15"/>
  </w:num>
  <w:num w:numId="16">
    <w:abstractNumId w:val="7"/>
  </w:num>
  <w:num w:numId="17">
    <w:abstractNumId w:val="3"/>
  </w:num>
  <w:num w:numId="18">
    <w:abstractNumId w:val="12"/>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7059"/>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3AE0"/>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2C6C"/>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358E"/>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388E"/>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658B"/>
    <w:rsid w:val="006D7C41"/>
    <w:rsid w:val="006E0314"/>
    <w:rsid w:val="006E0CC9"/>
    <w:rsid w:val="006E16C3"/>
    <w:rsid w:val="006E321B"/>
    <w:rsid w:val="006E4329"/>
    <w:rsid w:val="006E47C8"/>
    <w:rsid w:val="006E51DF"/>
    <w:rsid w:val="006F256B"/>
    <w:rsid w:val="006F2881"/>
    <w:rsid w:val="006F28DF"/>
    <w:rsid w:val="00706B24"/>
    <w:rsid w:val="00707ED1"/>
    <w:rsid w:val="00710AE3"/>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69D8"/>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06334"/>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83969"/>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9633"/>
    <o:shapelayout v:ext="edit">
      <o:idmap v:ext="edit" data="1"/>
    </o:shapelayout>
  </w:shapeDefaults>
  <w:decimalSymbol w:val="."/>
  <w:listSeparator w:val=","/>
  <w14:docId w14:val="59805187"/>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www.police.uk/fo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0ECD9-8CE7-4A49-A1F9-0C252206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4945</Words>
  <Characters>26690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31572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7</cp:revision>
  <cp:lastPrinted>2020-03-25T10:41:00Z</cp:lastPrinted>
  <dcterms:created xsi:type="dcterms:W3CDTF">2025-04-15T08:42:00Z</dcterms:created>
  <dcterms:modified xsi:type="dcterms:W3CDTF">2025-09-04T11:34:00Z</dcterms:modified>
</cp:coreProperties>
</file>