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DF3037" w:rsidP="00DF3037">
      <w:pPr>
        <w:framePr w:h="2791" w:hRule="exact" w:hSpace="180" w:wrap="around" w:vAnchor="text" w:hAnchor="page" w:x="1096" w:y="-383"/>
        <w:ind w:left="720" w:hanging="720"/>
      </w:pPr>
      <w:r>
        <w:rPr>
          <w:noProof/>
        </w:rPr>
        <w:drawing>
          <wp:inline distT="0" distB="0" distL="0" distR="0" wp14:anchorId="2421C5D4" wp14:editId="3EAF20DF">
            <wp:extent cx="1476375" cy="1343025"/>
            <wp:effectExtent l="0" t="0" r="9525" b="9525"/>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r w:rsidR="001D09DA">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A519A" w:rsidRPr="001A519A" w:rsidRDefault="003052F5" w:rsidP="002B769C">
      <w:pPr>
        <w:ind w:left="2160" w:firstLine="720"/>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D812DD" w:rsidRPr="00C744F6" w:rsidRDefault="00D812DD" w:rsidP="00D812DD">
      <w:pPr>
        <w:tabs>
          <w:tab w:val="left" w:pos="283"/>
        </w:tabs>
        <w:jc w:val="both"/>
        <w:rPr>
          <w:rFonts w:cs="Arial"/>
          <w:b/>
          <w:iCs/>
        </w:rPr>
      </w:pPr>
      <w:r>
        <w:rPr>
          <w:rFonts w:cs="Arial"/>
          <w:b/>
          <w:iCs/>
        </w:rPr>
        <w:t xml:space="preserve">                   </w:t>
      </w:r>
      <w:r w:rsidR="00EB3F4E">
        <w:rPr>
          <w:rFonts w:cs="Arial"/>
          <w:b/>
          <w:iCs/>
        </w:rPr>
        <w:t xml:space="preserve">   </w:t>
      </w:r>
      <w:r w:rsidR="00605CAC">
        <w:rPr>
          <w:rFonts w:cs="Arial"/>
          <w:b/>
          <w:iCs/>
        </w:rPr>
        <w:t xml:space="preserve">                       NFMHSOTS</w:t>
      </w:r>
      <w:r w:rsidR="00063711">
        <w:rPr>
          <w:rFonts w:cs="Arial"/>
          <w:b/>
          <w:iCs/>
        </w:rPr>
        <w:t>2</w:t>
      </w:r>
      <w:r>
        <w:rPr>
          <w:rFonts w:cs="Arial"/>
          <w:b/>
          <w:iCs/>
        </w:rPr>
        <w:t xml:space="preserve"> Occupational Therap</w:t>
      </w:r>
      <w:r w:rsidR="00605CAC">
        <w:rPr>
          <w:rFonts w:cs="Arial"/>
          <w:b/>
          <w:iCs/>
        </w:rPr>
        <w:t>ist</w:t>
      </w:r>
      <w:r w:rsidR="00387069">
        <w:rPr>
          <w:rFonts w:cs="Arial"/>
          <w:b/>
          <w:iCs/>
        </w:rPr>
        <w:t>, Senior</w:t>
      </w:r>
    </w:p>
    <w:p w:rsidR="00B37E71" w:rsidRPr="00EB0F11" w:rsidRDefault="00B37E71" w:rsidP="00EB0F11">
      <w:pPr>
        <w:suppressAutoHyphens/>
        <w:jc w:val="center"/>
        <w:rPr>
          <w:rFonts w:cs="Arial"/>
          <w:lang w:val="en-GB" w:eastAsia="zh-CN"/>
        </w:rPr>
      </w:pPr>
      <w:r>
        <w:rPr>
          <w:rFonts w:eastAsia="Arial" w:cs="Arial"/>
          <w:b/>
          <w:bCs/>
          <w:lang w:val="en-GB" w:eastAsia="zh-CN"/>
        </w:rPr>
        <w:t>National Forensic Mental Health Service</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2B769C" w:rsidRDefault="002B769C"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063711" w:rsidP="006A049F">
      <w:pPr>
        <w:numPr>
          <w:ilvl w:val="0"/>
          <w:numId w:val="4"/>
        </w:numPr>
        <w:jc w:val="both"/>
        <w:rPr>
          <w:rFonts w:cs="Arial"/>
          <w:color w:val="000000" w:themeColor="text1"/>
        </w:rPr>
      </w:pPr>
      <w:hyperlink r:id="rId10" w:history="1">
        <w:r w:rsidR="006A049F" w:rsidRPr="00120222">
          <w:rPr>
            <w:rStyle w:val="Hyperlink"/>
            <w:rFonts w:cs="Arial"/>
          </w:rPr>
          <w:t>recruitment.nfmhs@hse.ie</w:t>
        </w:r>
      </w:hyperlink>
      <w:r w:rsidR="006A049F">
        <w:rPr>
          <w:rFonts w:cs="Arial"/>
        </w:rPr>
        <w:t xml:space="preserve"> </w:t>
      </w:r>
      <w:r w:rsidR="006158B7" w:rsidRPr="008F59BA">
        <w:rPr>
          <w:rFonts w:cs="Arial"/>
        </w:rPr>
        <w:t>can only accept complete applications received by the closing date and time</w:t>
      </w:r>
      <w:r w:rsidR="00CD6231">
        <w:rPr>
          <w:rFonts w:cs="Arial"/>
        </w:rPr>
        <w:t xml:space="preserve"> of</w:t>
      </w:r>
      <w:r w:rsidR="00453135">
        <w:rPr>
          <w:rFonts w:cs="Arial"/>
        </w:rPr>
        <w:t xml:space="preserve"> </w:t>
      </w:r>
      <w:r>
        <w:rPr>
          <w:rFonts w:cs="Arial"/>
          <w:b/>
        </w:rPr>
        <w:t xml:space="preserve">Friday </w:t>
      </w:r>
      <w:proofErr w:type="gramStart"/>
      <w:r>
        <w:rPr>
          <w:rFonts w:cs="Arial"/>
          <w:b/>
        </w:rPr>
        <w:t>16</w:t>
      </w:r>
      <w:r w:rsidRPr="00063711">
        <w:rPr>
          <w:rFonts w:cs="Arial"/>
          <w:b/>
          <w:vertAlign w:val="superscript"/>
        </w:rPr>
        <w:t>th</w:t>
      </w:r>
      <w:proofErr w:type="gramEnd"/>
      <w:r>
        <w:rPr>
          <w:rFonts w:cs="Arial"/>
          <w:b/>
        </w:rPr>
        <w:t xml:space="preserve"> May</w:t>
      </w:r>
      <w:bookmarkStart w:id="0" w:name="_GoBack"/>
      <w:bookmarkEnd w:id="0"/>
      <w:r w:rsidR="00605CAC">
        <w:rPr>
          <w:rFonts w:cs="Arial"/>
          <w:b/>
        </w:rPr>
        <w:t xml:space="preserve"> at 12pm</w:t>
      </w:r>
      <w:r w:rsidR="00D812DD" w:rsidRPr="00453135">
        <w:rPr>
          <w:rStyle w:val="normaltextrun"/>
          <w:b/>
          <w:bCs/>
          <w:shd w:val="clear" w:color="auto" w:fill="FFFFFF"/>
        </w:rPr>
        <w:t>.</w:t>
      </w:r>
      <w:r w:rsidR="00441E99">
        <w:rPr>
          <w:rStyle w:val="normaltextrun"/>
          <w:b/>
          <w:bCs/>
          <w:shd w:val="clear" w:color="auto" w:fill="FFFFFF"/>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63711" w:rsidP="00287E27">
      <w:pPr>
        <w:pStyle w:val="NormalWeb"/>
        <w:rPr>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rsidR="008B6255" w:rsidRDefault="008B6255" w:rsidP="006C3390">
      <w:pPr>
        <w:tabs>
          <w:tab w:val="left" w:pos="0"/>
        </w:tabs>
        <w:autoSpaceDE w:val="0"/>
        <w:autoSpaceDN w:val="0"/>
        <w:adjustRightInd w:val="0"/>
        <w:jc w:val="both"/>
      </w:pPr>
    </w:p>
    <w:p w:rsidR="008B6255" w:rsidRDefault="008B6255" w:rsidP="006C3390">
      <w:pPr>
        <w:tabs>
          <w:tab w:val="left" w:pos="0"/>
        </w:tabs>
        <w:autoSpaceDE w:val="0"/>
        <w:autoSpaceDN w:val="0"/>
        <w:adjustRightInd w:val="0"/>
        <w:jc w:val="both"/>
      </w:pPr>
    </w:p>
    <w:p w:rsidR="008B6255" w:rsidRPr="00B45A52" w:rsidRDefault="008B6255"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w:t>
      </w:r>
      <w:r w:rsidR="00F961D5">
        <w:rPr>
          <w:rFonts w:ascii="Arial" w:hAnsi="Arial" w:cs="Arial"/>
          <w:sz w:val="20"/>
        </w:rPr>
        <w:lastRenderedPageBreak/>
        <w:t>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w:t>
      </w:r>
      <w:proofErr w:type="gramStart"/>
      <w:r w:rsidRPr="003E2F1B">
        <w:rPr>
          <w:rFonts w:cs="Arial"/>
          <w:iCs/>
          <w:color w:val="000000" w:themeColor="text1"/>
        </w:rPr>
        <w:t>should in the first instance make</w:t>
      </w:r>
      <w:proofErr w:type="gramEnd"/>
      <w:r w:rsidRPr="003E2F1B">
        <w:rPr>
          <w:rFonts w:cs="Arial"/>
          <w:iCs/>
          <w:color w:val="000000" w:themeColor="text1"/>
        </w:rPr>
        <w:t xml:space="preserve"> an informal </w:t>
      </w:r>
      <w:r w:rsidRPr="003E2F1B">
        <w:rPr>
          <w:rFonts w:cs="Arial"/>
          <w:iCs/>
        </w:rPr>
        <w:t>appeal to</w:t>
      </w:r>
      <w:r w:rsidR="00B14C43" w:rsidRPr="003E2F1B">
        <w:rPr>
          <w:rFonts w:cs="Arial"/>
          <w:iCs/>
        </w:rPr>
        <w:t xml:space="preserve"> </w:t>
      </w:r>
      <w:hyperlink r:id="rId12" w:history="1">
        <w:r w:rsidR="002B769C" w:rsidRPr="00460E24">
          <w:rPr>
            <w:rStyle w:val="Hyperlink"/>
            <w:rFonts w:cs="Arial"/>
          </w:rPr>
          <w:t>hr.nfmhs@hse.ie</w:t>
        </w:r>
      </w:hyperlink>
      <w:r w:rsidR="002B769C">
        <w:rPr>
          <w:rFonts w:cs="Arial"/>
          <w:iCs/>
        </w:rPr>
        <w:t xml:space="preserve">. </w:t>
      </w:r>
      <w:r w:rsidRPr="003E2F1B">
        <w:rPr>
          <w:rFonts w:cs="Arial"/>
          <w:iCs/>
          <w:color w:val="000000" w:themeColor="text1"/>
        </w:rPr>
        <w:t xml:space="preserve">Please note that informal appeals prior to interview </w:t>
      </w:r>
      <w:proofErr w:type="gramStart"/>
      <w:r w:rsidRPr="003E2F1B">
        <w:rPr>
          <w:rFonts w:cs="Arial"/>
          <w:iCs/>
          <w:color w:val="000000" w:themeColor="text1"/>
        </w:rPr>
        <w:t>must be submitted</w:t>
      </w:r>
      <w:proofErr w:type="gramEnd"/>
      <w:r w:rsidRPr="003E2F1B">
        <w:rPr>
          <w:rFonts w:cs="Arial"/>
          <w:iCs/>
          <w:color w:val="000000" w:themeColor="text1"/>
        </w:rPr>
        <w:t xml:space="preserve">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3"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4"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5" w:history="1">
        <w:r w:rsidRPr="00B01D88">
          <w:rPr>
            <w:rStyle w:val="Hyperlink"/>
            <w:rFonts w:cs="Arial"/>
          </w:rPr>
          <w:t>https://www.hse.ie/eng/gdpr</w:t>
        </w:r>
      </w:hyperlink>
      <w:r>
        <w:rPr>
          <w:rFonts w:cs="Arial"/>
          <w:color w:val="000000"/>
        </w:rPr>
        <w:t xml:space="preserve"> </w:t>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6" w:history="1">
        <w:r w:rsidR="00CD6231" w:rsidRPr="00894B57">
          <w:rPr>
            <w:rStyle w:val="Hyperlink"/>
            <w:rFonts w:ascii="Arial" w:eastAsia="Times New Roman" w:hAnsi="Arial" w:cs="Arial"/>
            <w:sz w:val="20"/>
            <w:szCs w:val="20"/>
          </w:rPr>
          <w:t>hr.nfmhs@hse.ie</w:t>
        </w:r>
      </w:hyperlink>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6A0D28" w:rsidRDefault="006A0D28" w:rsidP="00D808E4">
      <w:pPr>
        <w:ind w:left="360"/>
        <w:rPr>
          <w:rFonts w:cs="Arial"/>
          <w:b/>
        </w:rPr>
      </w:pPr>
    </w:p>
    <w:p w:rsidR="00605CAC" w:rsidRPr="00605CAC" w:rsidRDefault="00605CAC" w:rsidP="00605CAC">
      <w:pPr>
        <w:pStyle w:val="paragraph"/>
        <w:spacing w:before="0" w:beforeAutospacing="0" w:after="0" w:afterAutospacing="0"/>
        <w:textAlignment w:val="baseline"/>
        <w:rPr>
          <w:rFonts w:ascii="Arial" w:eastAsia="Times New Roman" w:hAnsi="Arial" w:cs="Arial"/>
          <w:b/>
          <w:sz w:val="20"/>
          <w:szCs w:val="20"/>
          <w:lang w:val="en-GB" w:eastAsia="en-GB"/>
        </w:rPr>
      </w:pPr>
      <w:r w:rsidRPr="00605CAC">
        <w:rPr>
          <w:rFonts w:ascii="Arial" w:eastAsia="Times New Roman" w:hAnsi="Arial" w:cs="Arial"/>
          <w:b/>
          <w:sz w:val="20"/>
          <w:szCs w:val="20"/>
          <w:lang w:val="en-GB" w:eastAsia="en-GB"/>
        </w:rPr>
        <w:t>Candidates must have at the latest date of application: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roofErr w:type="gramStart"/>
      <w:r w:rsidRPr="00732410">
        <w:rPr>
          <w:rFonts w:ascii="Arial" w:eastAsia="Times New Roman" w:hAnsi="Arial" w:cs="Arial"/>
          <w:sz w:val="20"/>
          <w:szCs w:val="20"/>
          <w:lang w:val="en-GB" w:eastAsia="en-GB"/>
        </w:rPr>
        <w:t>1.</w:t>
      </w:r>
      <w:r w:rsidRPr="00605CAC">
        <w:rPr>
          <w:rFonts w:ascii="Arial" w:eastAsia="Times New Roman" w:hAnsi="Arial" w:cs="Arial"/>
          <w:b/>
          <w:sz w:val="20"/>
          <w:szCs w:val="20"/>
          <w:lang w:val="en-GB" w:eastAsia="en-GB"/>
        </w:rPr>
        <w:t>Statutory</w:t>
      </w:r>
      <w:proofErr w:type="gramEnd"/>
      <w:r w:rsidRPr="00605CAC">
        <w:rPr>
          <w:rFonts w:ascii="Arial" w:eastAsia="Times New Roman" w:hAnsi="Arial" w:cs="Arial"/>
          <w:b/>
          <w:sz w:val="20"/>
          <w:szCs w:val="20"/>
          <w:lang w:val="en-GB" w:eastAsia="en-GB"/>
        </w:rPr>
        <w:t xml:space="preserve"> Registration, Professional Qualifications, Experiences, </w:t>
      </w:r>
      <w:proofErr w:type="spellStart"/>
      <w:r w:rsidRPr="00605CAC">
        <w:rPr>
          <w:rFonts w:ascii="Arial" w:eastAsia="Times New Roman" w:hAnsi="Arial" w:cs="Arial"/>
          <w:b/>
          <w:sz w:val="20"/>
          <w:szCs w:val="20"/>
          <w:lang w:val="en-GB" w:eastAsia="en-GB"/>
        </w:rPr>
        <w:t>etc</w:t>
      </w:r>
      <w:proofErr w:type="spellEnd"/>
      <w:r w:rsidRPr="00605CAC">
        <w:rPr>
          <w:rFonts w:ascii="Arial" w:eastAsia="Times New Roman" w:hAnsi="Arial" w:cs="Arial"/>
          <w:b/>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numPr>
          <w:ilvl w:val="0"/>
          <w:numId w:val="20"/>
        </w:numPr>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for appointment must: </w:t>
      </w:r>
    </w:p>
    <w:p w:rsidR="00605CAC" w:rsidRPr="00732410" w:rsidRDefault="00605CAC" w:rsidP="00605CAC">
      <w:pPr>
        <w:pStyle w:val="paragraph"/>
        <w:spacing w:before="0" w:beforeAutospacing="0" w:after="0" w:afterAutospacing="0"/>
        <w:ind w:left="1080"/>
        <w:textAlignment w:val="baseline"/>
        <w:rPr>
          <w:rFonts w:ascii="Arial" w:eastAsia="Times New Roman" w:hAnsi="Arial" w:cs="Arial"/>
          <w:sz w:val="20"/>
          <w:szCs w:val="20"/>
          <w:lang w:val="en-GB" w:eastAsia="en-G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w:t>
      </w:r>
      <w:proofErr w:type="spellStart"/>
      <w:r w:rsidRPr="00732410">
        <w:rPr>
          <w:rFonts w:ascii="Arial" w:eastAsia="Times New Roman" w:hAnsi="Arial" w:cs="Arial"/>
          <w:sz w:val="20"/>
          <w:szCs w:val="20"/>
          <w:lang w:val="en-GB" w:eastAsia="en-GB"/>
        </w:rPr>
        <w:t>i</w:t>
      </w:r>
      <w:proofErr w:type="spellEnd"/>
      <w:r w:rsidRPr="00732410">
        <w:rPr>
          <w:rFonts w:ascii="Arial" w:eastAsia="Times New Roman" w:hAnsi="Arial" w:cs="Arial"/>
          <w:sz w:val="20"/>
          <w:szCs w:val="20"/>
          <w:lang w:val="en-GB" w:eastAsia="en-GB"/>
        </w:rPr>
        <w:t>) Be registered or be eligible for registration on the Occupational Therapist Register maintained by the Occupational Therapists Registration Board at CORU.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(https://www.coru.ie/)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w:t>
      </w:r>
      <w:proofErr w:type="gramStart"/>
      <w:r w:rsidRPr="00732410">
        <w:rPr>
          <w:rFonts w:ascii="Arial" w:eastAsia="Times New Roman" w:hAnsi="Arial" w:cs="Arial"/>
          <w:sz w:val="20"/>
          <w:szCs w:val="20"/>
          <w:lang w:val="en-GB" w:eastAsia="en-GB"/>
        </w:rPr>
        <w:t>ii</w:t>
      </w:r>
      <w:proofErr w:type="gramEnd"/>
      <w:r w:rsidRPr="00732410">
        <w:rPr>
          <w:rFonts w:ascii="Arial" w:eastAsia="Times New Roman" w:hAnsi="Arial" w:cs="Arial"/>
          <w:sz w:val="20"/>
          <w:szCs w:val="20"/>
          <w:lang w:val="en-GB" w:eastAsia="en-GB"/>
        </w:rPr>
        <w:t>) Have three years full time (or an aggregate of three years) post qualification clinical experience.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(iii) Have the requisite knowledge and ability (including a high standard of suitability and professional ability) for the proper discharge of the duties of the office.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3D7D6F" w:rsidRDefault="00605CAC" w:rsidP="00605CAC">
      <w:pPr>
        <w:pStyle w:val="paragraph"/>
        <w:spacing w:before="0" w:beforeAutospacing="0" w:after="0" w:afterAutospacing="0"/>
        <w:textAlignment w:val="baseline"/>
        <w:rPr>
          <w:rFonts w:ascii="Arial" w:eastAsia="Times New Roman" w:hAnsi="Arial" w:cs="Arial"/>
          <w:b/>
          <w:sz w:val="20"/>
          <w:szCs w:val="20"/>
          <w:u w:val="single"/>
          <w:lang w:val="en-GB" w:eastAsia="en-GB"/>
        </w:rPr>
      </w:pPr>
      <w:proofErr w:type="gramStart"/>
      <w:r w:rsidRPr="00732410">
        <w:rPr>
          <w:rFonts w:ascii="Arial" w:eastAsia="Times New Roman" w:hAnsi="Arial" w:cs="Arial"/>
          <w:sz w:val="20"/>
          <w:szCs w:val="20"/>
          <w:lang w:val="en-GB" w:eastAsia="en-GB"/>
        </w:rPr>
        <w:t>(iv) Provide</w:t>
      </w:r>
      <w:proofErr w:type="gramEnd"/>
      <w:r w:rsidRPr="00732410">
        <w:rPr>
          <w:rFonts w:ascii="Arial" w:eastAsia="Times New Roman" w:hAnsi="Arial" w:cs="Arial"/>
          <w:sz w:val="20"/>
          <w:szCs w:val="20"/>
          <w:lang w:val="en-GB" w:eastAsia="en-GB"/>
        </w:rPr>
        <w:t xml:space="preserve"> proof of Statutory Registration on the Occupational Therapists Register maintained by the Occupational Therapists Registration Board at CORU </w:t>
      </w:r>
      <w:r w:rsidRPr="003D7D6F">
        <w:rPr>
          <w:rFonts w:ascii="Arial" w:eastAsia="Times New Roman" w:hAnsi="Arial" w:cs="Arial"/>
          <w:b/>
          <w:sz w:val="20"/>
          <w:szCs w:val="20"/>
          <w:u w:val="single"/>
          <w:lang w:val="en-GB" w:eastAsia="en-GB"/>
        </w:rPr>
        <w:t>before a contract of employment can be issued. </w:t>
      </w:r>
    </w:p>
    <w:p w:rsidR="00605CAC" w:rsidRPr="00605CAC" w:rsidRDefault="00605CAC" w:rsidP="00605CAC">
      <w:pPr>
        <w:rPr>
          <w:rFonts w:cs="Arial"/>
          <w: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roofErr w:type="gramStart"/>
      <w:r w:rsidRPr="00605CAC">
        <w:rPr>
          <w:rFonts w:ascii="Arial" w:eastAsia="Times New Roman" w:hAnsi="Arial" w:cs="Arial"/>
          <w:b/>
          <w:sz w:val="20"/>
          <w:szCs w:val="20"/>
          <w:lang w:val="en-GB" w:eastAsia="en-GB"/>
        </w:rPr>
        <w:t>2.Annual</w:t>
      </w:r>
      <w:proofErr w:type="gramEnd"/>
      <w:r w:rsidRPr="00605CAC">
        <w:rPr>
          <w:rFonts w:ascii="Arial" w:eastAsia="Times New Roman" w:hAnsi="Arial" w:cs="Arial"/>
          <w:b/>
          <w:sz w:val="20"/>
          <w:szCs w:val="20"/>
          <w:lang w:val="en-GB" w:eastAsia="en-GB"/>
        </w:rPr>
        <w:t xml:space="preserve"> registration</w:t>
      </w: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roofErr w:type="gramStart"/>
      <w:r w:rsidRPr="00732410">
        <w:rPr>
          <w:rFonts w:ascii="Arial" w:eastAsia="Times New Roman" w:hAnsi="Arial" w:cs="Arial"/>
          <w:sz w:val="20"/>
          <w:szCs w:val="20"/>
          <w:lang w:val="en-GB" w:eastAsia="en-GB"/>
        </w:rPr>
        <w:t>(</w:t>
      </w:r>
      <w:proofErr w:type="spellStart"/>
      <w:r w:rsidRPr="00732410">
        <w:rPr>
          <w:rFonts w:ascii="Arial" w:eastAsia="Times New Roman" w:hAnsi="Arial" w:cs="Arial"/>
          <w:sz w:val="20"/>
          <w:szCs w:val="20"/>
          <w:lang w:val="en-GB" w:eastAsia="en-GB"/>
        </w:rPr>
        <w:t>i</w:t>
      </w:r>
      <w:proofErr w:type="spellEnd"/>
      <w:r w:rsidRPr="00732410">
        <w:rPr>
          <w:rFonts w:ascii="Arial" w:eastAsia="Times New Roman" w:hAnsi="Arial" w:cs="Arial"/>
          <w:sz w:val="20"/>
          <w:szCs w:val="20"/>
          <w:lang w:val="en-GB" w:eastAsia="en-GB"/>
        </w:rPr>
        <w:t>) On appointment</w:t>
      </w:r>
      <w:proofErr w:type="gramEnd"/>
      <w:r w:rsidRPr="00732410">
        <w:rPr>
          <w:rFonts w:ascii="Arial" w:eastAsia="Times New Roman" w:hAnsi="Arial" w:cs="Arial"/>
          <w:sz w:val="20"/>
          <w:szCs w:val="20"/>
          <w:lang w:val="en-GB" w:eastAsia="en-GB"/>
        </w:rPr>
        <w:t xml:space="preserve"> practitioners must maintain annual registration on the Occupational Therapists Register maintained by the Occupational Therapists Registration Board at CORU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 Practitioners must confirm annual registration with CORU to the HSE by way of the annual Patient Safety Assurance Certificate (PSAC).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605CAC" w:rsidRDefault="00605CAC" w:rsidP="00605CAC">
      <w:pPr>
        <w:pStyle w:val="paragraph"/>
        <w:spacing w:before="0" w:beforeAutospacing="0" w:after="0" w:afterAutospacing="0"/>
        <w:textAlignment w:val="baseline"/>
        <w:rPr>
          <w:rFonts w:ascii="Arial" w:eastAsia="Times New Roman" w:hAnsi="Arial" w:cs="Arial"/>
          <w:b/>
          <w:sz w:val="20"/>
          <w:szCs w:val="20"/>
          <w:lang w:val="en-GB" w:eastAsia="en-GB"/>
        </w:rPr>
      </w:pPr>
      <w:proofErr w:type="gramStart"/>
      <w:r w:rsidRPr="00605CAC">
        <w:rPr>
          <w:rFonts w:ascii="Arial" w:eastAsia="Times New Roman" w:hAnsi="Arial" w:cs="Arial"/>
          <w:b/>
          <w:sz w:val="20"/>
          <w:szCs w:val="20"/>
          <w:lang w:val="en-GB" w:eastAsia="en-GB"/>
        </w:rPr>
        <w:t>3.Health</w:t>
      </w:r>
      <w:proofErr w:type="gramEnd"/>
      <w:r w:rsidRPr="00605CAC">
        <w:rPr>
          <w:rFonts w:ascii="Arial" w:eastAsia="Times New Roman" w:hAnsi="Arial" w:cs="Arial"/>
          <w:b/>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
    <w:p w:rsidR="00605CAC" w:rsidRPr="00605CAC" w:rsidRDefault="00605CAC" w:rsidP="00605CAC">
      <w:pPr>
        <w:pStyle w:val="paragraph"/>
        <w:spacing w:before="0" w:beforeAutospacing="0" w:after="0" w:afterAutospacing="0"/>
        <w:textAlignment w:val="baseline"/>
        <w:rPr>
          <w:rFonts w:ascii="Arial" w:eastAsia="Times New Roman" w:hAnsi="Arial" w:cs="Arial"/>
          <w:b/>
          <w:sz w:val="20"/>
          <w:szCs w:val="20"/>
          <w:lang w:val="en-GB" w:eastAsia="en-GB"/>
        </w:rPr>
      </w:pPr>
      <w:proofErr w:type="gramStart"/>
      <w:r w:rsidRPr="00605CAC">
        <w:rPr>
          <w:rFonts w:ascii="Arial" w:eastAsia="Times New Roman" w:hAnsi="Arial" w:cs="Arial"/>
          <w:b/>
          <w:sz w:val="20"/>
          <w:szCs w:val="20"/>
          <w:lang w:val="en-GB" w:eastAsia="en-GB"/>
        </w:rPr>
        <w:t>4.Character</w:t>
      </w:r>
      <w:proofErr w:type="gramEnd"/>
      <w:r w:rsidRPr="00605CAC">
        <w:rPr>
          <w:rFonts w:ascii="Arial" w:eastAsia="Times New Roman" w:hAnsi="Arial" w:cs="Arial"/>
          <w:b/>
          <w:sz w:val="20"/>
          <w:szCs w:val="20"/>
          <w:lang w:val="en-GB" w:eastAsia="en-GB"/>
        </w:rPr>
        <w:t> </w:t>
      </w:r>
    </w:p>
    <w:p w:rsidR="00605CAC" w:rsidRPr="00732410" w:rsidRDefault="00605CAC" w:rsidP="00605CAC">
      <w:pPr>
        <w:pStyle w:val="paragraph"/>
        <w:spacing w:before="0" w:beforeAutospacing="0" w:after="0" w:afterAutospacing="0"/>
        <w:ind w:right="-78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Each candidate for and any person holding the office must be of good character. </w:t>
      </w:r>
    </w:p>
    <w:p w:rsidR="00541A2C" w:rsidRDefault="00541A2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AF06EE">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7"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063711" w:rsidP="006158B7">
      <w:pPr>
        <w:ind w:left="-360"/>
        <w:jc w:val="both"/>
        <w:rPr>
          <w:rFonts w:cs="Arial"/>
        </w:rPr>
      </w:pPr>
      <w:hyperlink r:id="rId18"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63711"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63711"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063711" w:rsidP="006158B7">
      <w:pPr>
        <w:ind w:left="-360"/>
        <w:jc w:val="both"/>
        <w:rPr>
          <w:rFonts w:cs="Arial"/>
        </w:rPr>
      </w:pPr>
      <w:hyperlink r:id="rId21"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2"/>
      <w:footerReference w:type="first" r:id="rId23"/>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92" w:rsidRDefault="00CA5E92">
      <w:r>
        <w:separator/>
      </w:r>
    </w:p>
  </w:endnote>
  <w:endnote w:type="continuationSeparator" w:id="0">
    <w:p w:rsidR="00CA5E92" w:rsidRDefault="00CA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DD" w:rsidRPr="00C744F6" w:rsidRDefault="00EB0F11" w:rsidP="00D812DD">
    <w:pPr>
      <w:tabs>
        <w:tab w:val="left" w:pos="283"/>
      </w:tabs>
      <w:jc w:val="both"/>
      <w:rPr>
        <w:rFonts w:cs="Arial"/>
        <w:b/>
        <w:iCs/>
      </w:rPr>
    </w:pPr>
    <w:r w:rsidRPr="00EB0F11">
      <w:rPr>
        <w:rFonts w:eastAsia="Arial" w:cs="Arial"/>
        <w:b/>
        <w:bCs/>
        <w:lang w:val="en-GB" w:eastAsia="zh-CN"/>
      </w:rPr>
      <w:t>N</w:t>
    </w:r>
    <w:r w:rsidR="00EB3F4E">
      <w:rPr>
        <w:rFonts w:eastAsia="Arial" w:cs="Arial"/>
        <w:b/>
        <w:bCs/>
        <w:lang w:val="en-GB" w:eastAsia="zh-CN"/>
      </w:rPr>
      <w:t>FMHSOT</w:t>
    </w:r>
    <w:r w:rsidR="00605CAC">
      <w:rPr>
        <w:rFonts w:eastAsia="Arial" w:cs="Arial"/>
        <w:b/>
        <w:bCs/>
        <w:lang w:val="en-GB" w:eastAsia="zh-CN"/>
      </w:rPr>
      <w:t>S</w:t>
    </w:r>
    <w:r w:rsidR="00063711">
      <w:rPr>
        <w:rFonts w:eastAsia="Arial" w:cs="Arial"/>
        <w:b/>
        <w:bCs/>
        <w:lang w:val="en-GB" w:eastAsia="zh-CN"/>
      </w:rPr>
      <w:t>2</w:t>
    </w:r>
    <w:r w:rsidR="00D812DD">
      <w:rPr>
        <w:rFonts w:eastAsia="Arial" w:cs="Arial"/>
        <w:b/>
        <w:bCs/>
        <w:lang w:val="en-GB" w:eastAsia="zh-CN"/>
      </w:rPr>
      <w:t xml:space="preserve"> </w:t>
    </w:r>
    <w:r w:rsidR="00605CAC">
      <w:rPr>
        <w:rFonts w:cs="Arial"/>
        <w:b/>
        <w:iCs/>
      </w:rPr>
      <w:t>Occupational Therapist</w:t>
    </w:r>
    <w:r w:rsidR="00387069">
      <w:rPr>
        <w:rFonts w:cs="Arial"/>
        <w:b/>
        <w:iCs/>
      </w:rPr>
      <w:t>, Senior</w:t>
    </w:r>
  </w:p>
  <w:p w:rsidR="00CA4FC3" w:rsidRPr="00EB0F11" w:rsidRDefault="00CA4FC3" w:rsidP="00EB0F11">
    <w:pPr>
      <w:rPr>
        <w:rFonts w:cs="Arial"/>
        <w:lang w:val="en-GB" w:eastAsia="zh-CN"/>
      </w:rPr>
    </w:pP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92" w:rsidRDefault="00CA5E92">
      <w:r>
        <w:separator/>
      </w:r>
    </w:p>
  </w:footnote>
  <w:footnote w:type="continuationSeparator" w:id="0">
    <w:p w:rsidR="00CA5E92" w:rsidRDefault="00CA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E1683D"/>
    <w:multiLevelType w:val="hybridMultilevel"/>
    <w:tmpl w:val="38A6C81C"/>
    <w:lvl w:ilvl="0" w:tplc="1C30E2E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7EB155E"/>
    <w:multiLevelType w:val="hybridMultilevel"/>
    <w:tmpl w:val="F1F8373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C1609C9"/>
    <w:multiLevelType w:val="hybridMultilevel"/>
    <w:tmpl w:val="4704FC22"/>
    <w:lvl w:ilvl="0" w:tplc="239A4916">
      <w:start w:val="1"/>
      <w:numFmt w:val="lowerLetter"/>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4"/>
  </w:num>
  <w:num w:numId="4">
    <w:abstractNumId w:val="1"/>
  </w:num>
  <w:num w:numId="5">
    <w:abstractNumId w:val="15"/>
  </w:num>
  <w:num w:numId="6">
    <w:abstractNumId w:val="18"/>
  </w:num>
  <w:num w:numId="7">
    <w:abstractNumId w:val="5"/>
  </w:num>
  <w:num w:numId="8">
    <w:abstractNumId w:val="14"/>
  </w:num>
  <w:num w:numId="9">
    <w:abstractNumId w:val="2"/>
  </w:num>
  <w:num w:numId="10">
    <w:abstractNumId w:val="8"/>
  </w:num>
  <w:num w:numId="11">
    <w:abstractNumId w:val="3"/>
  </w:num>
  <w:num w:numId="12">
    <w:abstractNumId w:val="17"/>
  </w:num>
  <w:num w:numId="13">
    <w:abstractNumId w:val="11"/>
  </w:num>
  <w:num w:numId="14">
    <w:abstractNumId w:val="19"/>
  </w:num>
  <w:num w:numId="15">
    <w:abstractNumId w:val="16"/>
  </w:num>
  <w:num w:numId="16">
    <w:abstractNumId w:val="10"/>
  </w:num>
  <w:num w:numId="17">
    <w:abstractNumId w:val="6"/>
  </w:num>
  <w:num w:numId="18">
    <w:abstractNumId w:val="13"/>
  </w:num>
  <w:num w:numId="19">
    <w:abstractNumId w:val="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3711"/>
    <w:rsid w:val="00065A9D"/>
    <w:rsid w:val="00074D2A"/>
    <w:rsid w:val="000760D7"/>
    <w:rsid w:val="00092441"/>
    <w:rsid w:val="00093771"/>
    <w:rsid w:val="000943A8"/>
    <w:rsid w:val="000A1D7B"/>
    <w:rsid w:val="000A6CC6"/>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2F13"/>
    <w:rsid w:val="001B392B"/>
    <w:rsid w:val="001B3D32"/>
    <w:rsid w:val="001B54B3"/>
    <w:rsid w:val="001B6407"/>
    <w:rsid w:val="001B6F92"/>
    <w:rsid w:val="001B7D39"/>
    <w:rsid w:val="001C6A33"/>
    <w:rsid w:val="001D09DA"/>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B769C"/>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87069"/>
    <w:rsid w:val="003A32EA"/>
    <w:rsid w:val="003B5DD0"/>
    <w:rsid w:val="003C25A3"/>
    <w:rsid w:val="003C62E9"/>
    <w:rsid w:val="003D19FA"/>
    <w:rsid w:val="003D3BC4"/>
    <w:rsid w:val="003D7284"/>
    <w:rsid w:val="003D7A6B"/>
    <w:rsid w:val="003D7D6F"/>
    <w:rsid w:val="003E0F9C"/>
    <w:rsid w:val="003E1D98"/>
    <w:rsid w:val="003E2F1B"/>
    <w:rsid w:val="003E4B1D"/>
    <w:rsid w:val="00400EA6"/>
    <w:rsid w:val="004020F2"/>
    <w:rsid w:val="00402F93"/>
    <w:rsid w:val="0040601D"/>
    <w:rsid w:val="00422BE8"/>
    <w:rsid w:val="00425E47"/>
    <w:rsid w:val="00427434"/>
    <w:rsid w:val="00433275"/>
    <w:rsid w:val="00441E99"/>
    <w:rsid w:val="00445012"/>
    <w:rsid w:val="00450960"/>
    <w:rsid w:val="00453135"/>
    <w:rsid w:val="00460037"/>
    <w:rsid w:val="00462A0A"/>
    <w:rsid w:val="0047429C"/>
    <w:rsid w:val="00476F64"/>
    <w:rsid w:val="0048138C"/>
    <w:rsid w:val="00485D9C"/>
    <w:rsid w:val="004A431B"/>
    <w:rsid w:val="004C189E"/>
    <w:rsid w:val="004D116E"/>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05CAC"/>
    <w:rsid w:val="0061247F"/>
    <w:rsid w:val="00614ED5"/>
    <w:rsid w:val="006158B7"/>
    <w:rsid w:val="006239B9"/>
    <w:rsid w:val="00625683"/>
    <w:rsid w:val="00626888"/>
    <w:rsid w:val="00627F85"/>
    <w:rsid w:val="00655C77"/>
    <w:rsid w:val="006563C3"/>
    <w:rsid w:val="0066238B"/>
    <w:rsid w:val="00675B1F"/>
    <w:rsid w:val="006778F0"/>
    <w:rsid w:val="00682D33"/>
    <w:rsid w:val="006A049F"/>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B6255"/>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58C9"/>
    <w:rsid w:val="00A267BD"/>
    <w:rsid w:val="00A2782A"/>
    <w:rsid w:val="00A318D2"/>
    <w:rsid w:val="00A403C1"/>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06EE"/>
    <w:rsid w:val="00AF66AE"/>
    <w:rsid w:val="00AF7860"/>
    <w:rsid w:val="00B006EA"/>
    <w:rsid w:val="00B031D3"/>
    <w:rsid w:val="00B11139"/>
    <w:rsid w:val="00B1304B"/>
    <w:rsid w:val="00B14C1C"/>
    <w:rsid w:val="00B14C43"/>
    <w:rsid w:val="00B20054"/>
    <w:rsid w:val="00B24B05"/>
    <w:rsid w:val="00B27705"/>
    <w:rsid w:val="00B37E71"/>
    <w:rsid w:val="00B4413B"/>
    <w:rsid w:val="00B45A52"/>
    <w:rsid w:val="00B467DE"/>
    <w:rsid w:val="00B54673"/>
    <w:rsid w:val="00B63B83"/>
    <w:rsid w:val="00B80353"/>
    <w:rsid w:val="00B86CD1"/>
    <w:rsid w:val="00B92FC6"/>
    <w:rsid w:val="00B93C6D"/>
    <w:rsid w:val="00B9566E"/>
    <w:rsid w:val="00BA17F9"/>
    <w:rsid w:val="00BA2267"/>
    <w:rsid w:val="00BA4AB3"/>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A5E92"/>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12DD"/>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A3486"/>
    <w:rsid w:val="00EA6C01"/>
    <w:rsid w:val="00EB0F11"/>
    <w:rsid w:val="00EB3F4E"/>
    <w:rsid w:val="00EB7EC8"/>
    <w:rsid w:val="00EC6AC7"/>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2769"/>
    <o:shapelayout v:ext="edit">
      <o:idmap v:ext="edit" data="1"/>
    </o:shapelayout>
  </w:shapeDefaults>
  <w:decimalSymbol w:val="."/>
  <w:listSeparator w:val=","/>
  <w14:docId w14:val="4F5C0604"/>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 w:type="paragraph" w:customStyle="1" w:styleId="paragraph">
    <w:name w:val="paragraph"/>
    <w:basedOn w:val="Normal"/>
    <w:rsid w:val="00605CAC"/>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hyperlink" Target="mailto:hr.nfmhs@hse.ie" TargetMode="External"/><Relationship Id="rId17" Type="http://schemas.openxmlformats.org/officeDocument/2006/relationships/hyperlink" Target="https://dbei.gov.ie/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nfmhs@hse.ie"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footer" Target="footer2.xml"/><Relationship Id="rId10" Type="http://schemas.openxmlformats.org/officeDocument/2006/relationships/hyperlink" Target="mailto:recruitment.nfmhs@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www.hse.ie/eng/privacy-stat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6A48F-0722-4CC1-9F5D-0E78F14A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4909</Words>
  <Characters>26691</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31537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5</cp:revision>
  <cp:lastPrinted>2020-03-25T10:41:00Z</cp:lastPrinted>
  <dcterms:created xsi:type="dcterms:W3CDTF">2025-04-02T14:48:00Z</dcterms:created>
  <dcterms:modified xsi:type="dcterms:W3CDTF">2025-04-29T08:02:00Z</dcterms:modified>
</cp:coreProperties>
</file>