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D851D" w14:textId="5B81B548" w:rsidR="00F03B7A" w:rsidRDefault="00F03B7A" w:rsidP="04A8DDBD">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 xml:space="preserve">Due to emails being stopped by our security system and to ensure your application does not get quarantined, please include the </w:t>
      </w:r>
      <w:r w:rsidR="1C5755AD" w:rsidRPr="45801300">
        <w:rPr>
          <w:rFonts w:ascii="Helv" w:eastAsia="SimSun" w:hAnsi="Helv" w:cs="Helv"/>
          <w:b/>
          <w:bCs/>
          <w:i/>
          <w:iCs/>
          <w:color w:val="FF0000"/>
          <w:sz w:val="22"/>
          <w:szCs w:val="22"/>
          <w:lang w:val="en-IE"/>
        </w:rPr>
        <w:t>Campaign Reference Number</w:t>
      </w:r>
      <w:r w:rsidRPr="45801300">
        <w:rPr>
          <w:rFonts w:ascii="Helv" w:eastAsia="SimSun" w:hAnsi="Helv" w:cs="Helv"/>
          <w:b/>
          <w:bCs/>
          <w:i/>
          <w:iCs/>
          <w:color w:val="FF0000"/>
          <w:sz w:val="22"/>
          <w:szCs w:val="22"/>
          <w:lang w:val="en-IE"/>
        </w:rPr>
        <w:t xml:space="preserve"> and the Campaign Name on the subject line of the email when submitting applications</w:t>
      </w:r>
    </w:p>
    <w:p w14:paraId="2082283E" w14:textId="6A0A584F" w:rsidR="00A13568" w:rsidRDefault="00A13568" w:rsidP="341C7AD5">
      <w:pPr>
        <w:jc w:val="center"/>
      </w:pPr>
    </w:p>
    <w:p w14:paraId="3031A93A" w14:textId="079AFB69" w:rsidR="00A13568" w:rsidRDefault="00A13568" w:rsidP="002C315F">
      <w:pPr>
        <w:rPr>
          <w:noProof/>
          <w:color w:val="FFFFFF"/>
          <w:lang w:val="en-IE" w:eastAsia="en-IE"/>
        </w:rPr>
      </w:pPr>
      <w:r w:rsidRPr="341C7AD5">
        <w:rPr>
          <w:noProof/>
          <w:color w:val="FFFFFF" w:themeColor="background1"/>
          <w:lang w:val="en-IE" w:eastAsia="en-IE"/>
        </w:rPr>
        <w:t xml:space="preserve">                                                                                </w:t>
      </w:r>
    </w:p>
    <w:p w14:paraId="7C35E6D7" w14:textId="75E654D8" w:rsidR="002212CD" w:rsidRDefault="00A13568" w:rsidP="002C315F">
      <w:pPr>
        <w:rPr>
          <w:noProof/>
          <w:color w:val="FFFFFF"/>
          <w:lang w:val="en-IE" w:eastAsia="en-IE"/>
        </w:rPr>
      </w:pPr>
      <w:r w:rsidRPr="341C7AD5">
        <w:rPr>
          <w:noProof/>
          <w:color w:val="FFFFFF" w:themeColor="background1"/>
          <w:lang w:val="en-IE" w:eastAsia="en-IE"/>
        </w:rPr>
        <w:t xml:space="preserve">                                                                                      </w:t>
      </w:r>
    </w:p>
    <w:p w14:paraId="3AE5BEF7" w14:textId="77777777" w:rsidR="00A13568" w:rsidRDefault="00A13568" w:rsidP="002C315F">
      <w:pPr>
        <w:rPr>
          <w:noProof/>
          <w:color w:val="FFFFFF"/>
          <w:lang w:val="en-IE" w:eastAsia="en-IE"/>
        </w:rPr>
      </w:pPr>
    </w:p>
    <w:p w14:paraId="1ADBE31F" w14:textId="77777777" w:rsidR="001A5A20" w:rsidRPr="001A5A20" w:rsidRDefault="001A5A20" w:rsidP="001A5A20">
      <w:pPr>
        <w:pStyle w:val="TextBody"/>
        <w:spacing w:after="120"/>
        <w:jc w:val="center"/>
        <w:rPr>
          <w:rFonts w:ascii="Arial" w:hAnsi="Arial" w:cs="Arial"/>
          <w:szCs w:val="22"/>
        </w:rPr>
      </w:pPr>
      <w:r w:rsidRPr="4A2DEB08">
        <w:rPr>
          <w:rFonts w:ascii="Arial" w:hAnsi="Arial" w:cs="Arial"/>
        </w:rPr>
        <w:t>APPLICATION FORM</w:t>
      </w:r>
    </w:p>
    <w:p w14:paraId="4C2D16C7" w14:textId="20DA462A" w:rsidR="00EC7A99" w:rsidRDefault="005652DE" w:rsidP="2F3A6B87">
      <w:pPr>
        <w:jc w:val="center"/>
        <w:rPr>
          <w:rStyle w:val="normaltextrun"/>
          <w:b/>
          <w:bCs/>
          <w:color w:val="000000"/>
          <w:shd w:val="clear" w:color="auto" w:fill="FFFFFF"/>
        </w:rPr>
      </w:pPr>
      <w:r>
        <w:rPr>
          <w:rStyle w:val="normaltextrun"/>
          <w:b/>
          <w:bCs/>
          <w:color w:val="000000"/>
          <w:shd w:val="clear" w:color="auto" w:fill="FFFFFF"/>
        </w:rPr>
        <w:t>NFMHS</w:t>
      </w:r>
      <w:r w:rsidR="006D72BE">
        <w:rPr>
          <w:rStyle w:val="normaltextrun"/>
          <w:b/>
          <w:bCs/>
          <w:color w:val="000000"/>
          <w:shd w:val="clear" w:color="auto" w:fill="FFFFFF"/>
        </w:rPr>
        <w:t>RC</w:t>
      </w:r>
      <w:r w:rsidR="0076253D">
        <w:rPr>
          <w:rStyle w:val="normaltextrun"/>
          <w:b/>
          <w:bCs/>
          <w:color w:val="000000"/>
          <w:shd w:val="clear" w:color="auto" w:fill="FFFFFF"/>
        </w:rPr>
        <w:t>2</w:t>
      </w:r>
    </w:p>
    <w:p w14:paraId="7BCEDC3C" w14:textId="6A43D929" w:rsidR="00553354" w:rsidRDefault="006D72BE" w:rsidP="341C7AD5">
      <w:pPr>
        <w:pStyle w:val="TextBody"/>
        <w:spacing w:after="120"/>
        <w:jc w:val="center"/>
        <w:rPr>
          <w:bCs/>
          <w:color w:val="FF0000"/>
        </w:rPr>
      </w:pPr>
      <w:r w:rsidRPr="006D72BE">
        <w:rPr>
          <w:rStyle w:val="normaltextrun"/>
          <w:rFonts w:ascii="Arial" w:hAnsi="Arial" w:cs="Arial"/>
          <w:bCs/>
          <w:color w:val="000000"/>
          <w:sz w:val="20"/>
          <w:shd w:val="clear" w:color="auto" w:fill="FFFFFF"/>
        </w:rPr>
        <w:t>Grade VII Recovery Co-Ordinator</w:t>
      </w:r>
    </w:p>
    <w:p w14:paraId="49E3D625" w14:textId="77777777" w:rsidR="00CE6073" w:rsidRPr="002E1D20" w:rsidRDefault="00CE6073" w:rsidP="004C1429">
      <w:pPr>
        <w:numPr>
          <w:ilvl w:val="0"/>
          <w:numId w:val="3"/>
        </w:numPr>
        <w:tabs>
          <w:tab w:val="clear" w:pos="720"/>
          <w:tab w:val="num" w:pos="426"/>
        </w:tabs>
        <w:spacing w:after="120"/>
        <w:ind w:left="426" w:hanging="426"/>
        <w:jc w:val="both"/>
        <w:rPr>
          <w:color w:val="000000" w:themeColor="text1"/>
          <w:sz w:val="16"/>
          <w:szCs w:val="16"/>
        </w:rPr>
      </w:pPr>
      <w:r>
        <w:t xml:space="preserve">Please read the Job </w:t>
      </w:r>
      <w:r w:rsidRPr="214CE2C8">
        <w:rPr>
          <w:color w:val="000000" w:themeColor="text1"/>
        </w:rPr>
        <w:t xml:space="preserve">Specification which provides useful information about the requirements of this role. </w:t>
      </w:r>
    </w:p>
    <w:p w14:paraId="449B1618" w14:textId="64E05BFF" w:rsidR="00CE6073" w:rsidRDefault="00CE6073" w:rsidP="004C1429">
      <w:pPr>
        <w:numPr>
          <w:ilvl w:val="0"/>
          <w:numId w:val="3"/>
        </w:numPr>
        <w:tabs>
          <w:tab w:val="clear" w:pos="720"/>
          <w:tab w:val="num" w:pos="426"/>
        </w:tabs>
        <w:spacing w:after="120"/>
        <w:ind w:left="426" w:hanging="426"/>
        <w:jc w:val="both"/>
        <w:rPr>
          <w:color w:val="000000" w:themeColor="text1"/>
          <w:sz w:val="16"/>
          <w:szCs w:val="16"/>
        </w:rPr>
      </w:pPr>
      <w:r w:rsidRPr="214CE2C8">
        <w:rPr>
          <w:color w:val="000000" w:themeColor="text1"/>
        </w:rPr>
        <w:t xml:space="preserve">Please ensure you download, </w:t>
      </w:r>
      <w:r w:rsidR="00323D67" w:rsidRPr="214CE2C8">
        <w:rPr>
          <w:color w:val="000000" w:themeColor="text1"/>
        </w:rPr>
        <w:t>read,</w:t>
      </w:r>
      <w:r w:rsidRPr="214CE2C8">
        <w:rPr>
          <w:color w:val="000000" w:themeColor="text1"/>
        </w:rPr>
        <w:t xml:space="preserve"> and fully understand the ‘Additional Campaign Information’ document specific to this campaign that is available on </w:t>
      </w:r>
      <w:hyperlink r:id="rId11">
        <w:r w:rsidRPr="214CE2C8">
          <w:rPr>
            <w:rStyle w:val="InternetLink"/>
            <w:color w:val="0070C0"/>
            <w:lang w:eastAsia="en-IE"/>
          </w:rPr>
          <w:t>http://www.hse.ie/eng/staff/jobs/job_search/</w:t>
        </w:r>
      </w:hyperlink>
      <w:r w:rsidRPr="214CE2C8">
        <w:rPr>
          <w:color w:val="0070C0"/>
          <w:lang w:eastAsia="en-IE"/>
        </w:rPr>
        <w:t xml:space="preserve">. </w:t>
      </w:r>
      <w:r w:rsidRPr="214CE2C8">
        <w:rPr>
          <w:color w:val="000000" w:themeColor="text1"/>
          <w:sz w:val="16"/>
          <w:szCs w:val="16"/>
        </w:rPr>
        <w:t xml:space="preserve"> </w:t>
      </w:r>
    </w:p>
    <w:p w14:paraId="0D6D525F" w14:textId="47BE135F" w:rsidR="00527E45" w:rsidRPr="00527E45" w:rsidRDefault="00527E45" w:rsidP="00527E45">
      <w:pPr>
        <w:numPr>
          <w:ilvl w:val="0"/>
          <w:numId w:val="3"/>
        </w:numPr>
        <w:tabs>
          <w:tab w:val="clear" w:pos="720"/>
          <w:tab w:val="num" w:pos="426"/>
        </w:tabs>
        <w:spacing w:after="120"/>
        <w:ind w:left="426" w:hanging="426"/>
        <w:jc w:val="both"/>
        <w:rPr>
          <w:b/>
        </w:rPr>
      </w:pPr>
      <w:bookmarkStart w:id="0" w:name="_Hlk209448118"/>
      <w:r w:rsidRPr="00527E45">
        <w:rPr>
          <w:b/>
        </w:rPr>
        <w:t>Your application must be your own work and reflect your own experiences, competencies and skills. Do not use AI to complete the application form.</w:t>
      </w:r>
      <w:bookmarkEnd w:id="0"/>
    </w:p>
    <w:p w14:paraId="0CAB6998" w14:textId="77777777" w:rsidR="00CE6073" w:rsidRPr="00527E45" w:rsidRDefault="00CE6073" w:rsidP="00527E45">
      <w:pPr>
        <w:numPr>
          <w:ilvl w:val="0"/>
          <w:numId w:val="3"/>
        </w:numPr>
        <w:tabs>
          <w:tab w:val="clear" w:pos="720"/>
          <w:tab w:val="num" w:pos="426"/>
        </w:tabs>
        <w:spacing w:after="120"/>
        <w:ind w:left="426" w:hanging="426"/>
        <w:jc w:val="both"/>
      </w:pPr>
      <w:r w:rsidRPr="00527E45">
        <w:t xml:space="preserve">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 </w:t>
      </w:r>
    </w:p>
    <w:p w14:paraId="26FE9BA6" w14:textId="77777777" w:rsidR="003A2AF6" w:rsidRPr="004F6A12" w:rsidRDefault="003A2AF6" w:rsidP="004C1429">
      <w:pPr>
        <w:numPr>
          <w:ilvl w:val="0"/>
          <w:numId w:val="3"/>
        </w:numPr>
        <w:tabs>
          <w:tab w:val="clear" w:pos="720"/>
          <w:tab w:val="num" w:pos="426"/>
        </w:tabs>
        <w:spacing w:after="120"/>
        <w:ind w:left="426" w:hanging="426"/>
        <w:jc w:val="both"/>
      </w:pPr>
      <w:r>
        <w:t>You must submit your application form via email only and we will accept the application form unsigned.  You will be required to sign the General Declaration at a later date.</w:t>
      </w:r>
    </w:p>
    <w:p w14:paraId="10A60853" w14:textId="1AAEAE57" w:rsidR="00CE6073" w:rsidRPr="00EC7A99" w:rsidRDefault="00CE6073" w:rsidP="004C1429">
      <w:pPr>
        <w:numPr>
          <w:ilvl w:val="0"/>
          <w:numId w:val="3"/>
        </w:numPr>
        <w:tabs>
          <w:tab w:val="clear" w:pos="720"/>
          <w:tab w:val="num" w:pos="426"/>
        </w:tabs>
        <w:spacing w:after="120"/>
        <w:ind w:left="426" w:hanging="426"/>
        <w:jc w:val="both"/>
        <w:rPr>
          <w:color w:val="000000" w:themeColor="text1"/>
        </w:rPr>
      </w:pPr>
      <w:r w:rsidRPr="214CE2C8">
        <w:rPr>
          <w:color w:val="000000" w:themeColor="text1"/>
        </w:rPr>
        <w:t xml:space="preserve">Candidates should note that there can be a time delay in receiving email applications.  We recommend that applicants wishing to return an application by email should allow a minimum of 1 hour for their application to arrive </w:t>
      </w:r>
      <w:r>
        <w:t xml:space="preserve">by </w:t>
      </w:r>
      <w:r w:rsidR="007637F5" w:rsidRPr="007637F5">
        <w:rPr>
          <w:b/>
          <w:bCs/>
          <w:color w:val="000000" w:themeColor="text1"/>
        </w:rPr>
        <w:t>1</w:t>
      </w:r>
      <w:r w:rsidR="00E83497">
        <w:rPr>
          <w:b/>
          <w:bCs/>
          <w:color w:val="000000" w:themeColor="text1"/>
        </w:rPr>
        <w:t>2</w:t>
      </w:r>
      <w:r w:rsidR="007637F5" w:rsidRPr="007637F5">
        <w:rPr>
          <w:b/>
          <w:bCs/>
          <w:color w:val="000000" w:themeColor="text1"/>
        </w:rPr>
        <w:t>:00</w:t>
      </w:r>
      <w:r w:rsidR="00B137BB">
        <w:rPr>
          <w:b/>
          <w:bCs/>
          <w:color w:val="000000" w:themeColor="text1"/>
        </w:rPr>
        <w:t xml:space="preserve"> noon</w:t>
      </w:r>
      <w:r w:rsidRPr="007637F5">
        <w:rPr>
          <w:b/>
          <w:bCs/>
          <w:color w:val="000000" w:themeColor="text1"/>
        </w:rPr>
        <w:t xml:space="preserve"> </w:t>
      </w:r>
      <w:r w:rsidRPr="007637F5">
        <w:rPr>
          <w:color w:val="000000" w:themeColor="text1"/>
        </w:rPr>
        <w:t>on</w:t>
      </w:r>
      <w:r w:rsidRPr="007637F5">
        <w:rPr>
          <w:b/>
          <w:bCs/>
          <w:color w:val="000000" w:themeColor="text1"/>
        </w:rPr>
        <w:t xml:space="preserve"> </w:t>
      </w:r>
      <w:r w:rsidR="0076253D">
        <w:rPr>
          <w:b/>
          <w:bCs/>
          <w:iCs/>
        </w:rPr>
        <w:t>Wednesday 22</w:t>
      </w:r>
      <w:r w:rsidR="0076253D" w:rsidRPr="001F3E66">
        <w:rPr>
          <w:b/>
          <w:bCs/>
          <w:iCs/>
          <w:vertAlign w:val="superscript"/>
        </w:rPr>
        <w:t>nd</w:t>
      </w:r>
      <w:r w:rsidR="0076253D">
        <w:rPr>
          <w:b/>
          <w:bCs/>
          <w:iCs/>
        </w:rPr>
        <w:t xml:space="preserve"> April</w:t>
      </w:r>
      <w:r w:rsidR="0076253D" w:rsidRPr="00F3782E">
        <w:rPr>
          <w:b/>
          <w:bCs/>
          <w:iCs/>
        </w:rPr>
        <w:t xml:space="preserve"> 2026</w:t>
      </w:r>
      <w:r w:rsidR="0076253D">
        <w:rPr>
          <w:b/>
          <w:bCs/>
          <w:iCs/>
        </w:rPr>
        <w:t xml:space="preserve"> </w:t>
      </w:r>
      <w:r w:rsidRPr="00EC7A99">
        <w:rPr>
          <w:color w:val="000000" w:themeColor="text1"/>
        </w:rPr>
        <w:t>the closing date</w:t>
      </w:r>
      <w:r w:rsidRPr="00EC7A99">
        <w:rPr>
          <w:b/>
          <w:bCs/>
          <w:color w:val="000000" w:themeColor="text1"/>
        </w:rPr>
        <w:t xml:space="preserve">.  </w:t>
      </w:r>
      <w:r w:rsidRPr="00EC7A99">
        <w:rPr>
          <w:color w:val="000000" w:themeColor="text1"/>
        </w:rPr>
        <w:t xml:space="preserve">Applications </w:t>
      </w:r>
      <w:r w:rsidRPr="00EC7A99">
        <w:rPr>
          <w:b/>
          <w:bCs/>
          <w:color w:val="000000" w:themeColor="text1"/>
          <w:u w:val="single"/>
        </w:rPr>
        <w:t>will not</w:t>
      </w:r>
      <w:r w:rsidRPr="00EC7A99">
        <w:rPr>
          <w:color w:val="000000" w:themeColor="text1"/>
        </w:rPr>
        <w:t xml:space="preserve"> be accepted after this date and </w:t>
      </w:r>
      <w:r w:rsidR="00323D67" w:rsidRPr="00EC7A99">
        <w:rPr>
          <w:color w:val="000000" w:themeColor="text1"/>
        </w:rPr>
        <w:t>time;</w:t>
      </w:r>
      <w:r w:rsidRPr="00EC7A99">
        <w:rPr>
          <w:color w:val="000000" w:themeColor="text1"/>
        </w:rPr>
        <w:t xml:space="preserve"> no exceptions will be made. </w:t>
      </w:r>
    </w:p>
    <w:p w14:paraId="4C9A0389" w14:textId="77777777" w:rsidR="00CE6073" w:rsidRPr="00A779E5" w:rsidRDefault="00CE6073" w:rsidP="004C1429">
      <w:pPr>
        <w:numPr>
          <w:ilvl w:val="0"/>
          <w:numId w:val="3"/>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4B867F20" w14:textId="1E29921D" w:rsidR="003A2AF6" w:rsidRPr="00B57DFB" w:rsidRDefault="003A2AF6" w:rsidP="004C1429">
      <w:pPr>
        <w:numPr>
          <w:ilvl w:val="0"/>
          <w:numId w:val="3"/>
        </w:numPr>
        <w:tabs>
          <w:tab w:val="clear" w:pos="720"/>
          <w:tab w:val="num" w:pos="426"/>
        </w:tabs>
        <w:spacing w:after="120"/>
        <w:ind w:left="426" w:hanging="426"/>
        <w:jc w:val="both"/>
      </w:pPr>
      <w:r w:rsidRPr="214CE2C8">
        <w:rPr>
          <w:b/>
          <w:bCs/>
        </w:rPr>
        <w:t>As we are only accepting applications by email applications must be submitted in a Microsoft Word format only</w:t>
      </w:r>
      <w:r>
        <w:t xml:space="preserve">.   Applications stored on personal online storage sites, </w:t>
      </w:r>
      <w:r w:rsidR="00323D67">
        <w:t>e.g.,</w:t>
      </w:r>
      <w:r>
        <w:t xml:space="preserve"> </w:t>
      </w:r>
      <w:r w:rsidR="00323D67">
        <w:t>OneDrive</w:t>
      </w:r>
      <w:r>
        <w:t xml:space="preserve">, Cloud, Dropbox, Google Drive </w:t>
      </w:r>
      <w:r w:rsidR="00F03B7A">
        <w:t>etc.</w:t>
      </w:r>
      <w:r>
        <w:t xml:space="preserve"> will not be accepted. Applications submitted in other file formats </w:t>
      </w:r>
      <w:r w:rsidR="00323D67">
        <w:t>e.g.,</w:t>
      </w:r>
      <w:r>
        <w:t xml:space="preserve"> Google Docs will not be accepted.  Please pay particular attention to ensure that your application is attached as an attachment (not a link to an online storage site </w:t>
      </w:r>
      <w:r w:rsidR="00323D67">
        <w:t>e.g.,</w:t>
      </w:r>
      <w:r>
        <w:t xml:space="preserve"> Google Drive) when emailing your application.</w:t>
      </w:r>
    </w:p>
    <w:p w14:paraId="01C7DF19" w14:textId="77777777" w:rsidR="00CE6073" w:rsidRPr="002E1D20" w:rsidRDefault="00CE6073" w:rsidP="004C1429">
      <w:pPr>
        <w:numPr>
          <w:ilvl w:val="0"/>
          <w:numId w:val="3"/>
        </w:numPr>
        <w:tabs>
          <w:tab w:val="clear" w:pos="720"/>
          <w:tab w:val="num" w:pos="426"/>
        </w:tabs>
        <w:spacing w:after="120"/>
        <w:ind w:left="426" w:hanging="426"/>
        <w:jc w:val="both"/>
        <w:rPr>
          <w:color w:val="000000" w:themeColor="text1"/>
          <w:sz w:val="16"/>
          <w:szCs w:val="16"/>
        </w:rPr>
      </w:pPr>
      <w:r w:rsidRPr="214CE2C8">
        <w:rPr>
          <w:color w:val="000000" w:themeColor="text1"/>
        </w:rPr>
        <w:t>In relation to details of employment, if the space provided is insufficient, please attach additional pages ensuring to use the same format.</w:t>
      </w:r>
    </w:p>
    <w:p w14:paraId="1F114477" w14:textId="77777777" w:rsidR="00E83497" w:rsidRDefault="00E83497" w:rsidP="004C1429">
      <w:pPr>
        <w:numPr>
          <w:ilvl w:val="0"/>
          <w:numId w:val="3"/>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2">
        <w:r>
          <w:rPr>
            <w:rStyle w:val="InternetLink"/>
            <w:color w:val="000000"/>
            <w:lang w:eastAsia="en-IE"/>
          </w:rPr>
          <w:t>www.cpsa.ie</w:t>
        </w:r>
      </w:hyperlink>
      <w:r>
        <w:rPr>
          <w:lang w:eastAsia="en-IE"/>
        </w:rPr>
        <w:t xml:space="preserve">. Further information is also available in the Additional Campaign Information document. </w:t>
      </w:r>
    </w:p>
    <w:p w14:paraId="25CCD22A" w14:textId="77777777" w:rsidR="00CE6073" w:rsidRPr="00A779E5" w:rsidRDefault="00CE6073" w:rsidP="004C1429">
      <w:pPr>
        <w:numPr>
          <w:ilvl w:val="0"/>
          <w:numId w:val="3"/>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3DA76296" w14:textId="32FF5F2E" w:rsidR="00CE6073" w:rsidRPr="00A779E5" w:rsidRDefault="00CE6073" w:rsidP="004C1429">
      <w:pPr>
        <w:numPr>
          <w:ilvl w:val="0"/>
          <w:numId w:val="3"/>
        </w:numPr>
        <w:tabs>
          <w:tab w:val="clear" w:pos="720"/>
          <w:tab w:val="num" w:pos="426"/>
        </w:tabs>
        <w:spacing w:after="120"/>
        <w:ind w:left="426" w:hanging="426"/>
        <w:jc w:val="both"/>
        <w:rPr>
          <w:b/>
          <w:bCs/>
          <w:i/>
          <w:iCs/>
          <w:color w:val="000000" w:themeColor="text1"/>
        </w:rPr>
      </w:pPr>
      <w:r w:rsidRPr="214CE2C8">
        <w:rPr>
          <w:color w:val="000000" w:themeColor="text1"/>
        </w:rPr>
        <w:lastRenderedPageBreak/>
        <w:t>The Health Service Executive recognises its responsibilities under the Data Protection Acts 1988 to 2018 and the Freedom of Information Act 2014.</w:t>
      </w:r>
    </w:p>
    <w:p w14:paraId="597DD95A" w14:textId="77777777"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14:paraId="083C85C7" w14:textId="77777777" w:rsidTr="45801300">
        <w:trPr>
          <w:trHeight w:val="665"/>
        </w:trPr>
        <w:tc>
          <w:tcPr>
            <w:tcW w:w="3261" w:type="dxa"/>
            <w:vAlign w:val="center"/>
          </w:tcPr>
          <w:p w14:paraId="4C0828C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486C927C" w14:textId="2CCA3142" w:rsidR="001A2AF3" w:rsidRPr="001C5422" w:rsidRDefault="0076253D" w:rsidP="00E83497">
            <w:pPr>
              <w:spacing w:line="276" w:lineRule="auto"/>
              <w:rPr>
                <w:bCs/>
                <w:iCs/>
                <w:color w:val="000000" w:themeColor="text1"/>
              </w:rPr>
            </w:pPr>
            <w:r>
              <w:rPr>
                <w:b/>
                <w:bCs/>
                <w:iCs/>
              </w:rPr>
              <w:t>Wednesday 22</w:t>
            </w:r>
            <w:r w:rsidRPr="001F3E66">
              <w:rPr>
                <w:b/>
                <w:bCs/>
                <w:iCs/>
                <w:vertAlign w:val="superscript"/>
              </w:rPr>
              <w:t>nd</w:t>
            </w:r>
            <w:r>
              <w:rPr>
                <w:b/>
                <w:bCs/>
                <w:iCs/>
              </w:rPr>
              <w:t xml:space="preserve"> April</w:t>
            </w:r>
            <w:r w:rsidRPr="00F3782E">
              <w:rPr>
                <w:b/>
                <w:bCs/>
                <w:iCs/>
              </w:rPr>
              <w:t xml:space="preserve"> 2026</w:t>
            </w:r>
            <w:r>
              <w:rPr>
                <w:b/>
                <w:bCs/>
                <w:iCs/>
              </w:rPr>
              <w:t xml:space="preserve"> @ 12.00 noon</w:t>
            </w:r>
          </w:p>
        </w:tc>
      </w:tr>
      <w:tr w:rsidR="00A63B5A" w:rsidRPr="00A63B5A" w14:paraId="581D8710" w14:textId="77777777" w:rsidTr="45801300">
        <w:tc>
          <w:tcPr>
            <w:tcW w:w="3261" w:type="dxa"/>
            <w:vAlign w:val="center"/>
          </w:tcPr>
          <w:p w14:paraId="14E4D7E5" w14:textId="77777777" w:rsidR="00A63B5A" w:rsidRPr="00A63B5A" w:rsidRDefault="00A63B5A" w:rsidP="00E644EF">
            <w:pPr>
              <w:rPr>
                <w:b/>
                <w:bCs/>
                <w:color w:val="000000" w:themeColor="text1"/>
              </w:rPr>
            </w:pPr>
            <w:r w:rsidRPr="00A63B5A">
              <w:rPr>
                <w:b/>
                <w:bCs/>
                <w:color w:val="000000" w:themeColor="text1"/>
              </w:rPr>
              <w:t>Return Application Forms To</w:t>
            </w:r>
          </w:p>
        </w:tc>
        <w:tc>
          <w:tcPr>
            <w:tcW w:w="6945" w:type="dxa"/>
            <w:vAlign w:val="center"/>
          </w:tcPr>
          <w:p w14:paraId="56CC93A5" w14:textId="6777DB1D" w:rsidR="0050798A" w:rsidRPr="0050798A" w:rsidRDefault="0050798A" w:rsidP="0050798A">
            <w:pPr>
              <w:suppressAutoHyphens w:val="0"/>
              <w:textAlignment w:val="baseline"/>
              <w:rPr>
                <w:rFonts w:ascii="Segoe UI" w:hAnsi="Segoe UI" w:cs="Segoe UI"/>
                <w:sz w:val="18"/>
                <w:szCs w:val="18"/>
                <w:lang w:val="en-IE" w:eastAsia="en-IE"/>
              </w:rPr>
            </w:pPr>
            <w:r w:rsidRPr="0050798A">
              <w:rPr>
                <w:lang w:eastAsia="en-IE"/>
              </w:rPr>
              <w:t xml:space="preserve">Please send your completed application to </w:t>
            </w:r>
            <w:hyperlink r:id="rId13" w:history="1">
              <w:r w:rsidR="00EC7A99" w:rsidRPr="00D977D7">
                <w:rPr>
                  <w:rStyle w:val="Hyperlink"/>
                  <w:lang w:eastAsia="en-IE"/>
                </w:rPr>
                <w:t>recruitment.nfmhs@hse.ie</w:t>
              </w:r>
            </w:hyperlink>
            <w:r w:rsidR="00EC7A99">
              <w:rPr>
                <w:lang w:eastAsia="en-IE"/>
              </w:rPr>
              <w:t xml:space="preserve"> w</w:t>
            </w:r>
            <w:r w:rsidRPr="0050798A">
              <w:rPr>
                <w:lang w:eastAsia="en-IE"/>
              </w:rPr>
              <w:t xml:space="preserve">ith </w:t>
            </w:r>
            <w:r w:rsidR="005652DE" w:rsidRPr="005652DE">
              <w:rPr>
                <w:lang w:eastAsia="en-IE"/>
              </w:rPr>
              <w:t>NFMHS</w:t>
            </w:r>
            <w:r w:rsidR="006D72BE">
              <w:rPr>
                <w:lang w:eastAsia="en-IE"/>
              </w:rPr>
              <w:t>RC</w:t>
            </w:r>
            <w:r w:rsidR="0076253D">
              <w:rPr>
                <w:lang w:eastAsia="en-IE"/>
              </w:rPr>
              <w:t>2</w:t>
            </w:r>
            <w:r w:rsidR="00E83497">
              <w:rPr>
                <w:lang w:eastAsia="en-IE"/>
              </w:rPr>
              <w:t xml:space="preserve"> </w:t>
            </w:r>
            <w:r w:rsidR="006D72BE" w:rsidRPr="006D72BE">
              <w:rPr>
                <w:lang w:eastAsia="en-IE"/>
              </w:rPr>
              <w:t>Grade VII Recovery Co-Ordinator</w:t>
            </w:r>
            <w:r w:rsidR="006D72BE">
              <w:rPr>
                <w:lang w:eastAsia="en-IE"/>
              </w:rPr>
              <w:t xml:space="preserve"> </w:t>
            </w:r>
            <w:r w:rsidRPr="0050798A">
              <w:rPr>
                <w:lang w:eastAsia="en-IE"/>
              </w:rPr>
              <w:t>in the subject line. </w:t>
            </w:r>
            <w:r w:rsidRPr="0050798A">
              <w:rPr>
                <w:lang w:val="en-IE" w:eastAsia="en-IE"/>
              </w:rPr>
              <w:t> </w:t>
            </w:r>
          </w:p>
          <w:p w14:paraId="01490CEB" w14:textId="77777777" w:rsidR="0050798A" w:rsidRPr="0050798A" w:rsidRDefault="0050798A" w:rsidP="0050798A">
            <w:pPr>
              <w:suppressAutoHyphens w:val="0"/>
              <w:textAlignment w:val="baseline"/>
              <w:rPr>
                <w:rFonts w:ascii="Segoe UI" w:hAnsi="Segoe UI" w:cs="Segoe UI"/>
                <w:sz w:val="18"/>
                <w:szCs w:val="18"/>
                <w:lang w:val="en-IE" w:eastAsia="en-IE"/>
              </w:rPr>
            </w:pPr>
            <w:r w:rsidRPr="0050798A">
              <w:rPr>
                <w:lang w:val="en-IE" w:eastAsia="en-IE"/>
              </w:rPr>
              <w:t> </w:t>
            </w:r>
          </w:p>
          <w:p w14:paraId="7847087C" w14:textId="6BD3A36F" w:rsidR="00A63B5A" w:rsidRPr="0050798A" w:rsidRDefault="0050798A" w:rsidP="0050798A">
            <w:pPr>
              <w:suppressAutoHyphens w:val="0"/>
              <w:textAlignment w:val="baseline"/>
              <w:rPr>
                <w:rFonts w:ascii="Segoe UI" w:hAnsi="Segoe UI" w:cs="Segoe UI"/>
                <w:sz w:val="18"/>
                <w:szCs w:val="18"/>
                <w:lang w:val="en-IE" w:eastAsia="en-IE"/>
              </w:rPr>
            </w:pPr>
            <w:r w:rsidRPr="0050798A">
              <w:rPr>
                <w:b/>
                <w:bCs/>
                <w:lang w:eastAsia="en-IE"/>
              </w:rPr>
              <w:t>Only applications submitted by email will be accepted. </w:t>
            </w:r>
            <w:r w:rsidRPr="0050798A">
              <w:rPr>
                <w:lang w:val="en-IE" w:eastAsia="en-IE"/>
              </w:rPr>
              <w:t> </w:t>
            </w:r>
          </w:p>
        </w:tc>
      </w:tr>
      <w:tr w:rsidR="00A63B5A" w:rsidRPr="00A63B5A" w14:paraId="70498863" w14:textId="77777777" w:rsidTr="45801300">
        <w:trPr>
          <w:trHeight w:val="520"/>
        </w:trPr>
        <w:tc>
          <w:tcPr>
            <w:tcW w:w="3261" w:type="dxa"/>
            <w:vAlign w:val="center"/>
          </w:tcPr>
          <w:p w14:paraId="7FD36120"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0F48C58" w14:textId="3ADB4503" w:rsidR="00A63B5A" w:rsidRDefault="00A63B5A" w:rsidP="003A2AF6">
            <w:pPr>
              <w:rPr>
                <w:b/>
                <w:iCs/>
              </w:rPr>
            </w:pPr>
          </w:p>
          <w:p w14:paraId="08F357B7" w14:textId="5EB536C6" w:rsidR="00E83497" w:rsidRDefault="00E83497" w:rsidP="003A2AF6">
            <w:pPr>
              <w:rPr>
                <w:b/>
                <w:iCs/>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p w14:paraId="20B8E583" w14:textId="77777777" w:rsidR="00082DF2" w:rsidRPr="001A2AF3" w:rsidRDefault="00082DF2" w:rsidP="003A2AF6">
            <w:pPr>
              <w:rPr>
                <w:bCs/>
                <w:color w:val="FF0000"/>
              </w:rPr>
            </w:pPr>
          </w:p>
        </w:tc>
      </w:tr>
    </w:tbl>
    <w:p w14:paraId="500227D6" w14:textId="77777777" w:rsidR="00762D42" w:rsidRDefault="00762D42">
      <w:pPr>
        <w:suppressAutoHyphens w:val="0"/>
      </w:pPr>
      <w:r>
        <w:br w:type="page"/>
      </w:r>
    </w:p>
    <w:p w14:paraId="7DBF2FE7" w14:textId="04E9B572" w:rsidR="00553354" w:rsidRDefault="001C1188" w:rsidP="00553354">
      <w:r>
        <w:rPr>
          <w:noProof/>
          <w:lang w:val="en-IE" w:eastAsia="en-IE"/>
        </w:rPr>
        <w:lastRenderedPageBreak/>
        <mc:AlternateContent>
          <mc:Choice Requires="wps">
            <w:drawing>
              <wp:anchor distT="0" distB="0" distL="114300" distR="114300" simplePos="0" relativeHeight="251658241" behindDoc="0" locked="0" layoutInCell="1" allowOverlap="1" wp14:anchorId="17A3D712" wp14:editId="1B902BB6">
                <wp:simplePos x="0" y="0"/>
                <wp:positionH relativeFrom="column">
                  <wp:posOffset>-15240</wp:posOffset>
                </wp:positionH>
                <wp:positionV relativeFrom="paragraph">
                  <wp:posOffset>13335</wp:posOffset>
                </wp:positionV>
                <wp:extent cx="6749415" cy="314325"/>
                <wp:effectExtent l="13335" t="8890" r="9525" b="1016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415" cy="314325"/>
                        </a:xfrm>
                        <a:prstGeom prst="rect">
                          <a:avLst/>
                        </a:prstGeom>
                        <a:solidFill>
                          <a:srgbClr val="FFFFFF"/>
                        </a:solidFill>
                        <a:ln w="9525">
                          <a:solidFill>
                            <a:srgbClr val="000000"/>
                          </a:solidFill>
                          <a:miter lim="800000"/>
                          <a:headEnd/>
                          <a:tailEnd/>
                        </a:ln>
                      </wps:spPr>
                      <wps:txbx>
                        <w:txbxContent>
                          <w:p w14:paraId="16DB1566" w14:textId="77777777" w:rsidR="00917C2C" w:rsidRPr="008E5D66" w:rsidRDefault="00917C2C" w:rsidP="00762D42">
                            <w:pPr>
                              <w:jc w:val="center"/>
                              <w:rPr>
                                <w:b/>
                                <w:sz w:val="28"/>
                                <w:szCs w:val="28"/>
                                <w:lang w:val="en-IE"/>
                              </w:rPr>
                            </w:pPr>
                            <w:r w:rsidRPr="008E5D66">
                              <w:rPr>
                                <w:b/>
                                <w:sz w:val="28"/>
                                <w:szCs w:val="28"/>
                                <w:lang w:val="en-IE"/>
                              </w:rPr>
                              <w:t>Application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A3D712" id="_x0000_t202" coordsize="21600,21600" o:spt="202" path="m,l,21600r21600,l21600,xe">
                <v:stroke joinstyle="miter"/>
                <v:path gradientshapeok="t" o:connecttype="rect"/>
              </v:shapetype>
              <v:shape id="Text Box 28" o:spid="_x0000_s1026" type="#_x0000_t202" style="position:absolute;margin-left:-1.2pt;margin-top:1.05pt;width:531.4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">
                <v:textbox>
                  <w:txbxContent>
                    <w:p w14:paraId="16DB1566" w14:textId="77777777" w:rsidR="00917C2C" w:rsidRPr="008E5D66" w:rsidRDefault="00917C2C" w:rsidP="00762D42">
                      <w:pPr>
                        <w:jc w:val="center"/>
                        <w:rPr>
                          <w:b/>
                          <w:sz w:val="28"/>
                          <w:szCs w:val="28"/>
                          <w:lang w:val="en-IE"/>
                        </w:rPr>
                      </w:pPr>
                      <w:r w:rsidRPr="008E5D66">
                        <w:rPr>
                          <w:b/>
                          <w:sz w:val="28"/>
                          <w:szCs w:val="28"/>
                          <w:lang w:val="en-IE"/>
                        </w:rPr>
                        <w:t>Application Details</w:t>
                      </w:r>
                    </w:p>
                  </w:txbxContent>
                </v:textbox>
              </v:shape>
            </w:pict>
          </mc:Fallback>
        </mc:AlternateContent>
      </w:r>
    </w:p>
    <w:p w14:paraId="2A9DB817" w14:textId="77777777" w:rsidR="00762D42" w:rsidRDefault="00762D42" w:rsidP="00553354"/>
    <w:p w14:paraId="7FAC17E7" w14:textId="77777777" w:rsidR="00762D42" w:rsidRDefault="00762D42" w:rsidP="00553354"/>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6204"/>
      </w:tblGrid>
      <w:tr w:rsidR="00553354" w:rsidRPr="00940102" w14:paraId="6B5FFE81" w14:textId="77777777" w:rsidTr="006F60D1">
        <w:tc>
          <w:tcPr>
            <w:tcW w:w="4500" w:type="dxa"/>
            <w:tcBorders>
              <w:top w:val="nil"/>
              <w:left w:val="nil"/>
              <w:bottom w:val="nil"/>
              <w:right w:val="single" w:sz="4" w:space="0" w:color="auto"/>
            </w:tcBorders>
          </w:tcPr>
          <w:p w14:paraId="081DF90D" w14:textId="77777777" w:rsidR="00553354" w:rsidRDefault="00553354" w:rsidP="00A501B5"/>
          <w:p w14:paraId="00E80C38" w14:textId="77777777" w:rsidR="00553354" w:rsidRPr="005B42AA" w:rsidRDefault="00553354" w:rsidP="00A501B5">
            <w:r>
              <w:t>Position Applied For:</w:t>
            </w:r>
          </w:p>
        </w:tc>
        <w:tc>
          <w:tcPr>
            <w:tcW w:w="6204" w:type="dxa"/>
            <w:tcBorders>
              <w:left w:val="single" w:sz="4" w:space="0" w:color="auto"/>
              <w:bottom w:val="single" w:sz="4" w:space="0" w:color="auto"/>
            </w:tcBorders>
          </w:tcPr>
          <w:p w14:paraId="0B30D4CA" w14:textId="5FFCFAFC" w:rsidR="00553354" w:rsidRPr="00E644EF" w:rsidRDefault="006D72BE" w:rsidP="5DA474AD">
            <w:pPr>
              <w:tabs>
                <w:tab w:val="left" w:pos="1418"/>
              </w:tabs>
              <w:rPr>
                <w:b/>
                <w:bCs/>
                <w:color w:val="FF0000"/>
                <w:sz w:val="16"/>
                <w:szCs w:val="16"/>
              </w:rPr>
            </w:pPr>
            <w:r w:rsidRPr="006D72BE">
              <w:rPr>
                <w:lang w:eastAsia="en-IE"/>
              </w:rPr>
              <w:t>Grade VII Recovery Co-Ordinator</w:t>
            </w:r>
          </w:p>
        </w:tc>
      </w:tr>
      <w:tr w:rsidR="00553354" w:rsidRPr="005B42AA" w14:paraId="6E7BF05B" w14:textId="77777777" w:rsidTr="006F60D1">
        <w:tc>
          <w:tcPr>
            <w:tcW w:w="4500" w:type="dxa"/>
            <w:tcBorders>
              <w:top w:val="nil"/>
              <w:left w:val="nil"/>
              <w:bottom w:val="nil"/>
              <w:right w:val="single" w:sz="4" w:space="0" w:color="auto"/>
            </w:tcBorders>
          </w:tcPr>
          <w:p w14:paraId="5CB392BF" w14:textId="77777777" w:rsidR="00553354" w:rsidRPr="005B42AA" w:rsidRDefault="00553354" w:rsidP="00A501B5">
            <w:pPr>
              <w:spacing w:before="40" w:after="40"/>
            </w:pPr>
            <w:r>
              <w:t>Campaign Reference No.:</w:t>
            </w:r>
          </w:p>
        </w:tc>
        <w:tc>
          <w:tcPr>
            <w:tcW w:w="6204" w:type="dxa"/>
            <w:tcBorders>
              <w:left w:val="single" w:sz="4" w:space="0" w:color="auto"/>
              <w:right w:val="single" w:sz="4" w:space="0" w:color="auto"/>
            </w:tcBorders>
          </w:tcPr>
          <w:p w14:paraId="70119B33" w14:textId="454AFC33" w:rsidR="00553354" w:rsidRPr="0050798A" w:rsidRDefault="005652DE" w:rsidP="006D72BE">
            <w:pPr>
              <w:spacing w:before="40" w:after="40"/>
            </w:pPr>
            <w:r w:rsidRPr="005652DE">
              <w:t>NFMHS</w:t>
            </w:r>
            <w:r w:rsidR="0076253D">
              <w:t>RC2</w:t>
            </w:r>
          </w:p>
        </w:tc>
      </w:tr>
      <w:tr w:rsidR="00E83497" w:rsidRPr="005B42AA" w14:paraId="79831420" w14:textId="77777777" w:rsidTr="006F60D1">
        <w:tc>
          <w:tcPr>
            <w:tcW w:w="4500" w:type="dxa"/>
            <w:tcBorders>
              <w:top w:val="nil"/>
              <w:left w:val="nil"/>
              <w:bottom w:val="nil"/>
              <w:right w:val="nil"/>
            </w:tcBorders>
          </w:tcPr>
          <w:p w14:paraId="092520B5" w14:textId="77777777" w:rsidR="00E83497" w:rsidRDefault="00E83497" w:rsidP="006F60D1">
            <w:pPr>
              <w:spacing w:before="40" w:after="40"/>
              <w:rPr>
                <w:b/>
              </w:rPr>
            </w:pPr>
          </w:p>
          <w:p w14:paraId="70646D28" w14:textId="77777777" w:rsidR="00E83497" w:rsidRPr="00553354" w:rsidRDefault="00E83497" w:rsidP="006F60D1">
            <w:pPr>
              <w:spacing w:after="120"/>
              <w:rPr>
                <w:b/>
                <w:sz w:val="22"/>
                <w:szCs w:val="22"/>
              </w:rPr>
            </w:pPr>
            <w:r w:rsidRPr="005C1249">
              <w:rPr>
                <w:b/>
                <w:sz w:val="22"/>
                <w:szCs w:val="22"/>
              </w:rPr>
              <w:t>Personal Details</w:t>
            </w:r>
          </w:p>
        </w:tc>
        <w:tc>
          <w:tcPr>
            <w:tcW w:w="6204" w:type="dxa"/>
            <w:tcBorders>
              <w:top w:val="nil"/>
              <w:left w:val="nil"/>
              <w:bottom w:val="nil"/>
              <w:right w:val="nil"/>
            </w:tcBorders>
          </w:tcPr>
          <w:p w14:paraId="57BC9A94" w14:textId="77777777" w:rsidR="00E83497" w:rsidRPr="005B42AA" w:rsidRDefault="00E83497" w:rsidP="006F60D1">
            <w:pPr>
              <w:spacing w:before="40" w:after="40"/>
            </w:pPr>
          </w:p>
        </w:tc>
      </w:tr>
      <w:tr w:rsidR="00E83497" w:rsidRPr="005B42AA" w14:paraId="17051B69" w14:textId="77777777" w:rsidTr="006F60D1">
        <w:tc>
          <w:tcPr>
            <w:tcW w:w="4500" w:type="dxa"/>
            <w:tcBorders>
              <w:top w:val="nil"/>
              <w:left w:val="nil"/>
              <w:bottom w:val="nil"/>
              <w:right w:val="single" w:sz="4" w:space="0" w:color="auto"/>
            </w:tcBorders>
          </w:tcPr>
          <w:p w14:paraId="34A81333" w14:textId="77777777" w:rsidR="00E83497" w:rsidRPr="005B42AA" w:rsidRDefault="00E83497" w:rsidP="006F60D1">
            <w:pPr>
              <w:spacing w:before="40" w:after="40"/>
            </w:pPr>
            <w:r>
              <w:t>First Name</w:t>
            </w:r>
            <w:r w:rsidRPr="005B42AA">
              <w:t>:</w:t>
            </w:r>
          </w:p>
        </w:tc>
        <w:tc>
          <w:tcPr>
            <w:tcW w:w="6204" w:type="dxa"/>
            <w:tcBorders>
              <w:left w:val="single" w:sz="4" w:space="0" w:color="auto"/>
            </w:tcBorders>
          </w:tcPr>
          <w:p w14:paraId="2EF563DF" w14:textId="77777777" w:rsidR="00E83497" w:rsidRPr="005B42AA" w:rsidRDefault="00E83497" w:rsidP="006F60D1">
            <w:pPr>
              <w:spacing w:before="40" w:after="40"/>
            </w:pPr>
          </w:p>
        </w:tc>
      </w:tr>
      <w:tr w:rsidR="00E83497" w:rsidRPr="005B42AA" w14:paraId="58A40F0F" w14:textId="77777777" w:rsidTr="006F60D1">
        <w:tc>
          <w:tcPr>
            <w:tcW w:w="4500" w:type="dxa"/>
            <w:tcBorders>
              <w:top w:val="nil"/>
              <w:left w:val="nil"/>
              <w:bottom w:val="nil"/>
              <w:right w:val="single" w:sz="4" w:space="0" w:color="auto"/>
            </w:tcBorders>
          </w:tcPr>
          <w:p w14:paraId="39F943DE" w14:textId="77777777" w:rsidR="00E83497" w:rsidRPr="005B42AA" w:rsidRDefault="00E83497" w:rsidP="006F60D1">
            <w:pPr>
              <w:spacing w:before="40" w:after="40"/>
            </w:pPr>
            <w:r w:rsidRPr="005B42AA">
              <w:t>Last Name:</w:t>
            </w:r>
          </w:p>
        </w:tc>
        <w:tc>
          <w:tcPr>
            <w:tcW w:w="6204" w:type="dxa"/>
            <w:tcBorders>
              <w:left w:val="single" w:sz="4" w:space="0" w:color="auto"/>
              <w:bottom w:val="single" w:sz="4" w:space="0" w:color="auto"/>
            </w:tcBorders>
          </w:tcPr>
          <w:p w14:paraId="2AAD6262" w14:textId="77777777" w:rsidR="00E83497" w:rsidRPr="005B42AA" w:rsidRDefault="00E83497" w:rsidP="006F60D1">
            <w:pPr>
              <w:spacing w:before="40" w:after="40"/>
            </w:pPr>
          </w:p>
        </w:tc>
      </w:tr>
      <w:tr w:rsidR="00E83497" w:rsidRPr="005B42AA" w14:paraId="4E1FFDA7" w14:textId="77777777" w:rsidTr="006F60D1">
        <w:tc>
          <w:tcPr>
            <w:tcW w:w="4500" w:type="dxa"/>
            <w:tcBorders>
              <w:top w:val="nil"/>
              <w:left w:val="nil"/>
              <w:bottom w:val="nil"/>
              <w:right w:val="nil"/>
            </w:tcBorders>
          </w:tcPr>
          <w:p w14:paraId="28E29AE7" w14:textId="77777777" w:rsidR="00E83497" w:rsidRPr="005B42AA" w:rsidRDefault="00E83497" w:rsidP="006F60D1"/>
        </w:tc>
        <w:tc>
          <w:tcPr>
            <w:tcW w:w="6204" w:type="dxa"/>
            <w:tcBorders>
              <w:left w:val="nil"/>
              <w:bottom w:val="single" w:sz="4" w:space="0" w:color="auto"/>
              <w:right w:val="nil"/>
            </w:tcBorders>
          </w:tcPr>
          <w:p w14:paraId="185D4B57" w14:textId="77777777" w:rsidR="00E83497" w:rsidRPr="005B42AA" w:rsidRDefault="00E83497" w:rsidP="006F60D1"/>
        </w:tc>
      </w:tr>
      <w:tr w:rsidR="00E83497" w:rsidRPr="005B42AA" w14:paraId="604F2444" w14:textId="77777777" w:rsidTr="006F60D1">
        <w:trPr>
          <w:cantSplit/>
          <w:trHeight w:val="317"/>
        </w:trPr>
        <w:tc>
          <w:tcPr>
            <w:tcW w:w="4500" w:type="dxa"/>
            <w:vMerge w:val="restart"/>
            <w:tcBorders>
              <w:top w:val="nil"/>
              <w:left w:val="nil"/>
              <w:bottom w:val="nil"/>
              <w:right w:val="single" w:sz="4" w:space="0" w:color="auto"/>
            </w:tcBorders>
          </w:tcPr>
          <w:p w14:paraId="3C52E096" w14:textId="77777777" w:rsidR="00E83497" w:rsidRDefault="00E83497" w:rsidP="006F60D1">
            <w:pPr>
              <w:spacing w:before="40" w:after="40"/>
            </w:pPr>
            <w:r>
              <w:t>Postal Address for C</w:t>
            </w:r>
            <w:r w:rsidRPr="005B42AA">
              <w:t>orrespondence:</w:t>
            </w:r>
          </w:p>
        </w:tc>
        <w:tc>
          <w:tcPr>
            <w:tcW w:w="6204" w:type="dxa"/>
            <w:tcBorders>
              <w:top w:val="single" w:sz="4" w:space="0" w:color="auto"/>
              <w:left w:val="single" w:sz="4" w:space="0" w:color="auto"/>
              <w:bottom w:val="single" w:sz="4" w:space="0" w:color="auto"/>
              <w:right w:val="single" w:sz="4" w:space="0" w:color="auto"/>
            </w:tcBorders>
          </w:tcPr>
          <w:p w14:paraId="527EAA11" w14:textId="77777777" w:rsidR="00E83497" w:rsidRPr="00175295" w:rsidRDefault="00E83497" w:rsidP="006F60D1">
            <w:pPr>
              <w:spacing w:before="40" w:after="40"/>
              <w:rPr>
                <w:sz w:val="16"/>
                <w:szCs w:val="16"/>
              </w:rPr>
            </w:pPr>
          </w:p>
        </w:tc>
      </w:tr>
      <w:tr w:rsidR="00E83497" w:rsidRPr="005B42AA" w14:paraId="1560798B" w14:textId="77777777" w:rsidTr="006F60D1">
        <w:trPr>
          <w:cantSplit/>
          <w:trHeight w:val="317"/>
        </w:trPr>
        <w:tc>
          <w:tcPr>
            <w:tcW w:w="4500" w:type="dxa"/>
            <w:vMerge/>
            <w:tcBorders>
              <w:top w:val="nil"/>
              <w:left w:val="nil"/>
              <w:bottom w:val="nil"/>
              <w:right w:val="single" w:sz="4" w:space="0" w:color="auto"/>
            </w:tcBorders>
          </w:tcPr>
          <w:p w14:paraId="572F3997" w14:textId="77777777" w:rsidR="00E83497" w:rsidRPr="005B42AA" w:rsidRDefault="00E83497" w:rsidP="006F60D1">
            <w:pPr>
              <w:spacing w:before="40" w:after="40"/>
            </w:pPr>
          </w:p>
        </w:tc>
        <w:tc>
          <w:tcPr>
            <w:tcW w:w="6204" w:type="dxa"/>
            <w:tcBorders>
              <w:top w:val="single" w:sz="4" w:space="0" w:color="auto"/>
              <w:left w:val="single" w:sz="4" w:space="0" w:color="auto"/>
              <w:bottom w:val="single" w:sz="4" w:space="0" w:color="auto"/>
              <w:right w:val="single" w:sz="4" w:space="0" w:color="auto"/>
            </w:tcBorders>
          </w:tcPr>
          <w:p w14:paraId="49C13D7B" w14:textId="77777777" w:rsidR="00E83497" w:rsidRPr="00175295" w:rsidRDefault="00E83497" w:rsidP="006F60D1">
            <w:pPr>
              <w:spacing w:before="40" w:after="40"/>
              <w:rPr>
                <w:sz w:val="16"/>
                <w:szCs w:val="16"/>
              </w:rPr>
            </w:pPr>
          </w:p>
        </w:tc>
      </w:tr>
      <w:tr w:rsidR="00E83497" w:rsidRPr="005B42AA" w14:paraId="5417A8EA" w14:textId="77777777" w:rsidTr="006F60D1">
        <w:trPr>
          <w:cantSplit/>
          <w:trHeight w:val="317"/>
        </w:trPr>
        <w:tc>
          <w:tcPr>
            <w:tcW w:w="4500" w:type="dxa"/>
            <w:vMerge/>
            <w:tcBorders>
              <w:top w:val="nil"/>
              <w:left w:val="nil"/>
              <w:bottom w:val="nil"/>
              <w:right w:val="single" w:sz="4" w:space="0" w:color="auto"/>
            </w:tcBorders>
          </w:tcPr>
          <w:p w14:paraId="31238584" w14:textId="77777777" w:rsidR="00E83497" w:rsidRPr="005B42AA" w:rsidRDefault="00E83497" w:rsidP="006F60D1">
            <w:pPr>
              <w:spacing w:before="40" w:after="40"/>
            </w:pPr>
          </w:p>
        </w:tc>
        <w:tc>
          <w:tcPr>
            <w:tcW w:w="6204" w:type="dxa"/>
            <w:tcBorders>
              <w:top w:val="single" w:sz="4" w:space="0" w:color="auto"/>
              <w:left w:val="single" w:sz="4" w:space="0" w:color="auto"/>
              <w:bottom w:val="single" w:sz="4" w:space="0" w:color="auto"/>
              <w:right w:val="single" w:sz="4" w:space="0" w:color="auto"/>
            </w:tcBorders>
          </w:tcPr>
          <w:p w14:paraId="3AC5DF63" w14:textId="77777777" w:rsidR="00E83497" w:rsidRPr="00175295" w:rsidRDefault="00E83497" w:rsidP="006F60D1">
            <w:pPr>
              <w:spacing w:before="40" w:after="40"/>
              <w:rPr>
                <w:sz w:val="16"/>
                <w:szCs w:val="16"/>
              </w:rPr>
            </w:pPr>
          </w:p>
        </w:tc>
      </w:tr>
    </w:tbl>
    <w:p w14:paraId="2AB7EB95" w14:textId="77777777" w:rsidR="00E83497" w:rsidRPr="005B42AA" w:rsidRDefault="00E83497" w:rsidP="00E83497"/>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6204"/>
      </w:tblGrid>
      <w:tr w:rsidR="00E83497" w:rsidRPr="005B42AA" w14:paraId="766F1E2B" w14:textId="77777777" w:rsidTr="006F60D1">
        <w:tc>
          <w:tcPr>
            <w:tcW w:w="4500" w:type="dxa"/>
            <w:tcBorders>
              <w:top w:val="nil"/>
              <w:left w:val="nil"/>
              <w:bottom w:val="nil"/>
              <w:right w:val="single" w:sz="4" w:space="0" w:color="auto"/>
            </w:tcBorders>
          </w:tcPr>
          <w:p w14:paraId="6CD56D0C" w14:textId="77777777" w:rsidR="00E83497" w:rsidRPr="005B42AA" w:rsidRDefault="00E83497" w:rsidP="006F60D1">
            <w:pPr>
              <w:spacing w:before="40" w:after="40"/>
            </w:pPr>
            <w:r w:rsidRPr="00B30121">
              <w:t>Mobile Telephone</w:t>
            </w:r>
            <w:r>
              <w:rPr>
                <w:b/>
              </w:rPr>
              <w:t xml:space="preserve"> </w:t>
            </w:r>
            <w:r w:rsidRPr="00E03EE6">
              <w:rPr>
                <w:b/>
              </w:rPr>
              <w:t>(</w:t>
            </w:r>
            <w:r w:rsidRPr="005C1249">
              <w:rPr>
                <w:b/>
              </w:rPr>
              <w:t>mandatory)</w:t>
            </w:r>
            <w:r w:rsidRPr="005C1249">
              <w:t>:</w:t>
            </w:r>
          </w:p>
        </w:tc>
        <w:tc>
          <w:tcPr>
            <w:tcW w:w="6204" w:type="dxa"/>
            <w:tcBorders>
              <w:left w:val="single" w:sz="4" w:space="0" w:color="auto"/>
            </w:tcBorders>
          </w:tcPr>
          <w:p w14:paraId="52C54EDC" w14:textId="77777777" w:rsidR="00E83497" w:rsidRPr="005B42AA" w:rsidRDefault="00E83497" w:rsidP="006F60D1">
            <w:pPr>
              <w:spacing w:before="40" w:after="40"/>
            </w:pPr>
          </w:p>
        </w:tc>
      </w:tr>
      <w:tr w:rsidR="00E83497" w:rsidRPr="005B42AA" w14:paraId="41000032" w14:textId="77777777" w:rsidTr="006F60D1">
        <w:tc>
          <w:tcPr>
            <w:tcW w:w="4500" w:type="dxa"/>
            <w:tcBorders>
              <w:top w:val="nil"/>
              <w:left w:val="nil"/>
              <w:bottom w:val="nil"/>
              <w:right w:val="single" w:sz="4" w:space="0" w:color="auto"/>
            </w:tcBorders>
          </w:tcPr>
          <w:p w14:paraId="1FE54611" w14:textId="77777777" w:rsidR="00E83497" w:rsidRPr="00B30121" w:rsidRDefault="00E83497" w:rsidP="006F60D1">
            <w:pPr>
              <w:spacing w:before="40" w:after="40"/>
            </w:pPr>
            <w:r>
              <w:t>Contact Telephone No. 2:</w:t>
            </w:r>
          </w:p>
        </w:tc>
        <w:tc>
          <w:tcPr>
            <w:tcW w:w="6204" w:type="dxa"/>
            <w:tcBorders>
              <w:left w:val="single" w:sz="4" w:space="0" w:color="auto"/>
            </w:tcBorders>
          </w:tcPr>
          <w:p w14:paraId="39BDCA20" w14:textId="77777777" w:rsidR="00E83497" w:rsidRPr="005B42AA" w:rsidRDefault="00E83497" w:rsidP="006F60D1">
            <w:pPr>
              <w:spacing w:before="40" w:after="40"/>
            </w:pPr>
          </w:p>
        </w:tc>
      </w:tr>
    </w:tbl>
    <w:p w14:paraId="38145E73" w14:textId="77777777" w:rsidR="00E83497" w:rsidRDefault="00E83497" w:rsidP="00E83497"/>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6204"/>
      </w:tblGrid>
      <w:tr w:rsidR="00E83497" w:rsidRPr="005B42AA" w14:paraId="6B00F3BF" w14:textId="77777777" w:rsidTr="006F60D1">
        <w:trPr>
          <w:trHeight w:val="680"/>
        </w:trPr>
        <w:tc>
          <w:tcPr>
            <w:tcW w:w="4500" w:type="dxa"/>
            <w:tcBorders>
              <w:top w:val="nil"/>
              <w:left w:val="nil"/>
              <w:bottom w:val="nil"/>
              <w:right w:val="single" w:sz="4" w:space="0" w:color="auto"/>
            </w:tcBorders>
          </w:tcPr>
          <w:p w14:paraId="007824EB" w14:textId="77777777" w:rsidR="00E83497" w:rsidRDefault="00E83497" w:rsidP="006F60D1">
            <w:pPr>
              <w:spacing w:before="40" w:after="40"/>
            </w:pPr>
            <w:r>
              <w:t>E</w:t>
            </w:r>
            <w:r w:rsidRPr="00DF15D7">
              <w:t>mail Address</w:t>
            </w:r>
            <w:r w:rsidRPr="005B42AA">
              <w:t xml:space="preserve"> </w:t>
            </w:r>
            <w:r w:rsidRPr="00E03EE6">
              <w:rPr>
                <w:b/>
              </w:rPr>
              <w:t>(mandatory)</w:t>
            </w:r>
            <w:r w:rsidRPr="00E03EE6">
              <w:t>:</w:t>
            </w:r>
          </w:p>
          <w:p w14:paraId="1C2CF542" w14:textId="77777777" w:rsidR="00E83497" w:rsidRPr="00DF15D7" w:rsidRDefault="00E83497" w:rsidP="006F60D1">
            <w:pPr>
              <w:spacing w:before="40" w:after="40"/>
              <w:rPr>
                <w:sz w:val="16"/>
                <w:szCs w:val="16"/>
              </w:rPr>
            </w:pPr>
            <w:r w:rsidRPr="00DF15D7">
              <w:rPr>
                <w:sz w:val="16"/>
                <w:szCs w:val="16"/>
              </w:rPr>
              <w:t>(You may provide more than one)</w:t>
            </w:r>
          </w:p>
        </w:tc>
        <w:tc>
          <w:tcPr>
            <w:tcW w:w="6204" w:type="dxa"/>
            <w:tcBorders>
              <w:left w:val="single" w:sz="4" w:space="0" w:color="auto"/>
              <w:right w:val="single" w:sz="4" w:space="0" w:color="auto"/>
            </w:tcBorders>
          </w:tcPr>
          <w:p w14:paraId="03C9AD10" w14:textId="77777777" w:rsidR="00E83497" w:rsidRPr="005B42AA" w:rsidRDefault="00E83497" w:rsidP="006F60D1"/>
        </w:tc>
      </w:tr>
    </w:tbl>
    <w:p w14:paraId="1E93E009" w14:textId="77777777" w:rsidR="00E83497" w:rsidRDefault="00E83497" w:rsidP="00E83497"/>
    <w:p w14:paraId="2A067BE2" w14:textId="77777777" w:rsidR="00E83497" w:rsidRPr="005C1249" w:rsidRDefault="00E83497" w:rsidP="00E83497">
      <w:pPr>
        <w:ind w:right="2862"/>
        <w:rPr>
          <w:b/>
          <w:bCs/>
          <w:sz w:val="22"/>
          <w:szCs w:val="22"/>
        </w:rPr>
      </w:pPr>
      <w:r w:rsidRPr="005C1249">
        <w:rPr>
          <w:b/>
          <w:bCs/>
          <w:sz w:val="22"/>
          <w:szCs w:val="22"/>
        </w:rPr>
        <w:t>European Economic Area (EEA)</w:t>
      </w:r>
    </w:p>
    <w:p w14:paraId="55CB52EF" w14:textId="77777777" w:rsidR="00E83497" w:rsidRDefault="00E83497" w:rsidP="00E83497">
      <w:pPr>
        <w:ind w:right="-188"/>
      </w:pPr>
    </w:p>
    <w:p w14:paraId="74397FC0" w14:textId="77777777" w:rsidR="00E83497" w:rsidRDefault="00E83497" w:rsidP="00E83497">
      <w:pPr>
        <w:ind w:right="-188"/>
      </w:pPr>
      <w:r>
        <w:t xml:space="preserve">Are you an EEA (European Economic Area) National?  Yes    </w:t>
      </w:r>
      <w:r>
        <w:fldChar w:fldCharType="begin">
          <w:ffData>
            <w:name w:val=""/>
            <w:enabled/>
            <w:calcOnExit w:val="0"/>
            <w:checkBox>
              <w:sizeAuto/>
              <w:default w:val="0"/>
            </w:checkBox>
          </w:ffData>
        </w:fldChar>
      </w:r>
      <w:r>
        <w:instrText xml:space="preserve"> FORMCHECKBOX </w:instrText>
      </w:r>
      <w:r w:rsidR="00917C2C">
        <w:fldChar w:fldCharType="separate"/>
      </w:r>
      <w:r>
        <w:fldChar w:fldCharType="end"/>
      </w:r>
      <w:r>
        <w:t xml:space="preserve">   No  </w:t>
      </w:r>
      <w:r>
        <w:fldChar w:fldCharType="begin">
          <w:ffData>
            <w:name w:val=""/>
            <w:enabled/>
            <w:calcOnExit w:val="0"/>
            <w:checkBox>
              <w:sizeAuto/>
              <w:default w:val="0"/>
            </w:checkBox>
          </w:ffData>
        </w:fldChar>
      </w:r>
      <w:r>
        <w:instrText>FORMCHECKBOX</w:instrText>
      </w:r>
      <w:r w:rsidR="00917C2C">
        <w:fldChar w:fldCharType="separate"/>
      </w:r>
      <w:r>
        <w:fldChar w:fldCharType="end"/>
      </w:r>
    </w:p>
    <w:p w14:paraId="6CE1D6DF" w14:textId="77777777" w:rsidR="00484489" w:rsidRDefault="00484489" w:rsidP="00484489">
      <w:pPr>
        <w:ind w:right="2862"/>
      </w:pPr>
    </w:p>
    <w:p w14:paraId="2EFD1030" w14:textId="7FF640AE"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r w:rsidR="00323D67" w:rsidRPr="000E2A16">
        <w:rPr>
          <w:b/>
          <w:bCs/>
          <w:lang w:eastAsia="en-GB"/>
        </w:rPr>
        <w:t>citizen,</w:t>
      </w:r>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r w:rsidR="009F1982" w:rsidRPr="009F1982">
        <w:t xml:space="preserve"> </w:t>
      </w:r>
    </w:p>
    <w:p w14:paraId="3D62DFEC" w14:textId="7FFF7C73" w:rsidR="00553354" w:rsidRDefault="00553354" w:rsidP="00553354">
      <w:pPr>
        <w:rPr>
          <w:b/>
          <w:bCs/>
          <w:color w:val="000000" w:themeColor="text1"/>
        </w:rPr>
      </w:pPr>
    </w:p>
    <w:p w14:paraId="07564A02" w14:textId="5BD9BF30" w:rsidR="009F1982" w:rsidRDefault="009F1982" w:rsidP="00553354">
      <w:r w:rsidRPr="009F1982">
        <w:rPr>
          <w:color w:val="000000" w:themeColor="text1"/>
        </w:rPr>
        <w:t>Have you lived outside of the Republic of Ireland or Northern Ireland for 6 months or more from the date of your 16th birthday?</w:t>
      </w:r>
      <w:r w:rsidRPr="009F1982">
        <w:t xml:space="preserve"> </w:t>
      </w:r>
      <w:r>
        <w:t xml:space="preserve">Yes    </w:t>
      </w:r>
      <w:r>
        <w:fldChar w:fldCharType="begin">
          <w:ffData>
            <w:name w:val=""/>
            <w:enabled/>
            <w:calcOnExit w:val="0"/>
            <w:checkBox>
              <w:sizeAuto/>
              <w:default w:val="0"/>
            </w:checkBox>
          </w:ffData>
        </w:fldChar>
      </w:r>
      <w:r>
        <w:instrText xml:space="preserve"> FORMCHECKBOX </w:instrText>
      </w:r>
      <w:r w:rsidR="00917C2C">
        <w:fldChar w:fldCharType="separate"/>
      </w:r>
      <w:r>
        <w:fldChar w:fldCharType="end"/>
      </w:r>
      <w:r>
        <w:t xml:space="preserve">   No  </w:t>
      </w:r>
      <w:r>
        <w:fldChar w:fldCharType="begin">
          <w:ffData>
            <w:name w:val=""/>
            <w:enabled/>
            <w:calcOnExit w:val="0"/>
            <w:checkBox>
              <w:sizeAuto/>
              <w:default w:val="0"/>
            </w:checkBox>
          </w:ffData>
        </w:fldChar>
      </w:r>
      <w:r>
        <w:instrText>FORMCHECKBOX</w:instrText>
      </w:r>
      <w:r w:rsidR="00917C2C">
        <w:fldChar w:fldCharType="separate"/>
      </w:r>
      <w:r>
        <w:fldChar w:fldCharType="end"/>
      </w:r>
    </w:p>
    <w:p w14:paraId="4B8874B8" w14:textId="384840D2" w:rsidR="009F1982" w:rsidRDefault="009F1982" w:rsidP="00553354"/>
    <w:p w14:paraId="46EB7B80" w14:textId="74F1AA6A" w:rsidR="008B7BA4" w:rsidRDefault="008B7BA4" w:rsidP="00553354">
      <w:pPr>
        <w:rPr>
          <w:color w:val="000000"/>
          <w:shd w:val="clear" w:color="auto" w:fill="FFFFFF"/>
        </w:rPr>
      </w:pPr>
      <w:r w:rsidRPr="008B7BA4">
        <w:rPr>
          <w:color w:val="000000"/>
          <w:shd w:val="clear" w:color="auto" w:fill="FFFFFF"/>
        </w:rPr>
        <w:t>Please note any candidate who is successful and offered a post, it will be mandatory to provide security clearance from each jurisdiction you have resided in. Please see Appendix 3 on the Additional Campaign Information for further information.</w:t>
      </w:r>
    </w:p>
    <w:p w14:paraId="22BC990D" w14:textId="181A0D42" w:rsidR="008B7BA4" w:rsidRDefault="008B7BA4" w:rsidP="00553354">
      <w:pPr>
        <w:rPr>
          <w:color w:val="000000" w:themeColor="text1"/>
        </w:rPr>
      </w:pPr>
    </w:p>
    <w:p w14:paraId="3A7B6E0D" w14:textId="77777777" w:rsidR="00EE5BC0" w:rsidRPr="009F1982" w:rsidRDefault="00EE5BC0" w:rsidP="00553354">
      <w:pPr>
        <w:rPr>
          <w:color w:val="000000" w:themeColor="text1"/>
        </w:rPr>
      </w:pPr>
    </w:p>
    <w:p w14:paraId="15353C73"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65CC7D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4EF4DEF" w14:textId="77777777" w:rsidTr="007B36B1">
        <w:tc>
          <w:tcPr>
            <w:tcW w:w="5495" w:type="dxa"/>
            <w:tcBorders>
              <w:top w:val="single" w:sz="4" w:space="0" w:color="000000"/>
              <w:left w:val="single" w:sz="4" w:space="0" w:color="000000"/>
              <w:bottom w:val="single" w:sz="4" w:space="0" w:color="000000"/>
            </w:tcBorders>
            <w:tcMar>
              <w:left w:w="103" w:type="dxa"/>
            </w:tcMar>
          </w:tcPr>
          <w:p w14:paraId="206B6890"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970D8A" w14:textId="77777777" w:rsidR="00553354" w:rsidRPr="00484489" w:rsidRDefault="00497539"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17C2C">
              <w:rPr>
                <w:color w:val="000000" w:themeColor="text1"/>
              </w:rPr>
            </w:r>
            <w:r w:rsidR="00917C2C">
              <w:rPr>
                <w:color w:val="000000" w:themeColor="text1"/>
              </w:rPr>
              <w:fldChar w:fldCharType="separate"/>
            </w:r>
            <w:r w:rsidRPr="00484489">
              <w:rPr>
                <w:color w:val="000000" w:themeColor="text1"/>
              </w:rPr>
              <w:fldChar w:fldCharType="end"/>
            </w:r>
          </w:p>
        </w:tc>
      </w:tr>
      <w:tr w:rsidR="00553354" w:rsidRPr="00484489" w14:paraId="2D693B8B" w14:textId="77777777" w:rsidTr="007B36B1">
        <w:tc>
          <w:tcPr>
            <w:tcW w:w="5495" w:type="dxa"/>
            <w:tcBorders>
              <w:top w:val="single" w:sz="4" w:space="0" w:color="000000"/>
              <w:left w:val="single" w:sz="4" w:space="0" w:color="000000"/>
              <w:bottom w:val="single" w:sz="4" w:space="0" w:color="000000"/>
            </w:tcBorders>
            <w:tcMar>
              <w:left w:w="103" w:type="dxa"/>
            </w:tcMar>
          </w:tcPr>
          <w:p w14:paraId="4B8DABC1"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502F477" w14:textId="77777777" w:rsidR="00553354" w:rsidRPr="00484489" w:rsidRDefault="00497539"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17C2C">
              <w:rPr>
                <w:color w:val="000000" w:themeColor="text1"/>
              </w:rPr>
            </w:r>
            <w:r w:rsidR="00917C2C">
              <w:rPr>
                <w:color w:val="000000" w:themeColor="text1"/>
              </w:rPr>
              <w:fldChar w:fldCharType="separate"/>
            </w:r>
            <w:r w:rsidRPr="00484489">
              <w:rPr>
                <w:color w:val="000000" w:themeColor="text1"/>
              </w:rPr>
              <w:fldChar w:fldCharType="end"/>
            </w:r>
          </w:p>
        </w:tc>
      </w:tr>
      <w:tr w:rsidR="00553354" w:rsidRPr="00484489" w14:paraId="37811481" w14:textId="77777777" w:rsidTr="007B36B1">
        <w:tc>
          <w:tcPr>
            <w:tcW w:w="5495" w:type="dxa"/>
            <w:tcBorders>
              <w:top w:val="single" w:sz="4" w:space="0" w:color="000000"/>
              <w:left w:val="single" w:sz="4" w:space="0" w:color="000000"/>
              <w:bottom w:val="single" w:sz="4" w:space="0" w:color="000000"/>
            </w:tcBorders>
            <w:tcMar>
              <w:left w:w="103" w:type="dxa"/>
            </w:tcMar>
          </w:tcPr>
          <w:p w14:paraId="0DB53488" w14:textId="77777777" w:rsidR="00553354" w:rsidRPr="00726618" w:rsidRDefault="00137C54" w:rsidP="00A501B5">
            <w:pPr>
              <w:autoSpaceDE w:val="0"/>
              <w:rPr>
                <w:bCs/>
                <w:lang w:eastAsia="en-IE"/>
              </w:rPr>
            </w:pPr>
            <w:r w:rsidRPr="00726618">
              <w:rPr>
                <w:bCs/>
                <w:lang w:eastAsia="en-IE"/>
              </w:rPr>
              <w:lastRenderedPageBreak/>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BAD040B" w14:textId="77777777" w:rsidR="00553354" w:rsidRPr="00484489" w:rsidRDefault="00497539"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17C2C">
              <w:rPr>
                <w:color w:val="000000" w:themeColor="text1"/>
              </w:rPr>
            </w:r>
            <w:r w:rsidR="00917C2C">
              <w:rPr>
                <w:color w:val="000000" w:themeColor="text1"/>
              </w:rPr>
              <w:fldChar w:fldCharType="separate"/>
            </w:r>
            <w:r w:rsidRPr="00484489">
              <w:rPr>
                <w:color w:val="000000" w:themeColor="text1"/>
              </w:rPr>
              <w:fldChar w:fldCharType="end"/>
            </w:r>
          </w:p>
        </w:tc>
      </w:tr>
      <w:tr w:rsidR="00762D42" w:rsidRPr="00484489" w14:paraId="37D2313A" w14:textId="77777777" w:rsidTr="00F03B7A">
        <w:tc>
          <w:tcPr>
            <w:tcW w:w="5495" w:type="dxa"/>
            <w:tcBorders>
              <w:top w:val="single" w:sz="4" w:space="0" w:color="000000"/>
              <w:left w:val="single" w:sz="4" w:space="0" w:color="000000"/>
              <w:bottom w:val="single" w:sz="4" w:space="0" w:color="000000"/>
              <w:right w:val="single" w:sz="4" w:space="0" w:color="000000"/>
            </w:tcBorders>
            <w:tcMar>
              <w:left w:w="103" w:type="dxa"/>
            </w:tcMar>
          </w:tcPr>
          <w:p w14:paraId="6DFC721A" w14:textId="77777777" w:rsidR="00762D42" w:rsidRPr="00726618" w:rsidRDefault="00762D42" w:rsidP="0088282D">
            <w:pPr>
              <w:autoSpaceDE w:val="0"/>
              <w:rPr>
                <w:bCs/>
                <w:lang w:eastAsia="en-IE"/>
              </w:rPr>
            </w:pPr>
            <w:r w:rsidRPr="00726618">
              <w:rPr>
                <w:bCs/>
                <w:lang w:eastAsia="en-IE"/>
              </w:rPr>
              <w:t>Irishjobs.ie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8B2361A" w14:textId="77777777" w:rsidR="00762D42" w:rsidRPr="00484489" w:rsidRDefault="00497539" w:rsidP="0088282D">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62D42" w:rsidRPr="00484489">
              <w:rPr>
                <w:color w:val="000000" w:themeColor="text1"/>
              </w:rPr>
              <w:instrText>FORMCHECKBOX</w:instrText>
            </w:r>
            <w:r w:rsidR="00917C2C">
              <w:rPr>
                <w:color w:val="000000" w:themeColor="text1"/>
              </w:rPr>
            </w:r>
            <w:r w:rsidR="00917C2C">
              <w:rPr>
                <w:color w:val="000000" w:themeColor="text1"/>
              </w:rPr>
              <w:fldChar w:fldCharType="separate"/>
            </w:r>
            <w:r w:rsidRPr="00484489">
              <w:rPr>
                <w:color w:val="000000" w:themeColor="text1"/>
              </w:rPr>
              <w:fldChar w:fldCharType="end"/>
            </w:r>
          </w:p>
        </w:tc>
      </w:tr>
      <w:tr w:rsidR="00762D42" w:rsidRPr="00484489" w14:paraId="020CDECE" w14:textId="77777777" w:rsidTr="00F03B7A">
        <w:tc>
          <w:tcPr>
            <w:tcW w:w="5495" w:type="dxa"/>
            <w:tcBorders>
              <w:top w:val="single" w:sz="4" w:space="0" w:color="000000"/>
              <w:left w:val="single" w:sz="4" w:space="0" w:color="000000"/>
              <w:bottom w:val="single" w:sz="4" w:space="0" w:color="000000"/>
              <w:right w:val="single" w:sz="4" w:space="0" w:color="000000"/>
            </w:tcBorders>
            <w:tcMar>
              <w:left w:w="103" w:type="dxa"/>
            </w:tcMar>
          </w:tcPr>
          <w:p w14:paraId="15B7573D" w14:textId="77777777" w:rsidR="00762D42" w:rsidRPr="00726618" w:rsidRDefault="00762D42" w:rsidP="0088282D">
            <w:pPr>
              <w:autoSpaceDE w:val="0"/>
              <w:rPr>
                <w:bCs/>
                <w:lang w:eastAsia="en-IE"/>
              </w:rPr>
            </w:pPr>
            <w:r w:rsidRPr="00726618">
              <w:rPr>
                <w:bCs/>
                <w:lang w:eastAsia="en-IE"/>
              </w:rPr>
              <w:t>Jobs.ie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59A787B" w14:textId="77777777" w:rsidR="00762D42" w:rsidRPr="00484489" w:rsidRDefault="00497539" w:rsidP="0088282D">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62D42" w:rsidRPr="00484489">
              <w:rPr>
                <w:color w:val="000000" w:themeColor="text1"/>
              </w:rPr>
              <w:instrText>FORMCHECKBOX</w:instrText>
            </w:r>
            <w:r w:rsidR="00917C2C">
              <w:rPr>
                <w:color w:val="000000" w:themeColor="text1"/>
              </w:rPr>
            </w:r>
            <w:r w:rsidR="00917C2C">
              <w:rPr>
                <w:color w:val="000000" w:themeColor="text1"/>
              </w:rPr>
              <w:fldChar w:fldCharType="separate"/>
            </w:r>
            <w:r w:rsidRPr="00484489">
              <w:rPr>
                <w:color w:val="000000" w:themeColor="text1"/>
              </w:rPr>
              <w:fldChar w:fldCharType="end"/>
            </w:r>
          </w:p>
        </w:tc>
      </w:tr>
      <w:tr w:rsidR="00762D42" w:rsidRPr="00484489" w14:paraId="7A6D308E" w14:textId="77777777" w:rsidTr="00F03B7A">
        <w:tc>
          <w:tcPr>
            <w:tcW w:w="5495" w:type="dxa"/>
            <w:tcBorders>
              <w:top w:val="single" w:sz="4" w:space="0" w:color="000000"/>
              <w:left w:val="single" w:sz="4" w:space="0" w:color="000000"/>
              <w:bottom w:val="single" w:sz="4" w:space="0" w:color="000000"/>
              <w:right w:val="single" w:sz="4" w:space="0" w:color="000000"/>
            </w:tcBorders>
            <w:tcMar>
              <w:left w:w="103" w:type="dxa"/>
            </w:tcMar>
          </w:tcPr>
          <w:p w14:paraId="42CC2954" w14:textId="77777777" w:rsidR="00762D42" w:rsidRPr="00726618" w:rsidRDefault="00762D42" w:rsidP="0088282D">
            <w:pPr>
              <w:autoSpaceDE w:val="0"/>
              <w:rPr>
                <w:bCs/>
                <w:lang w:eastAsia="en-IE"/>
              </w:rPr>
            </w:pPr>
            <w:r w:rsidRPr="00726618">
              <w:rPr>
                <w:bCs/>
                <w:lang w:eastAsia="en-IE"/>
              </w:rPr>
              <w:t>LinkedIn</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D5A409A" w14:textId="77777777" w:rsidR="00762D42" w:rsidRPr="00484489" w:rsidRDefault="00497539" w:rsidP="0088282D">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62D42" w:rsidRPr="00484489">
              <w:rPr>
                <w:color w:val="000000" w:themeColor="text1"/>
              </w:rPr>
              <w:instrText>FORMCHECKBOX</w:instrText>
            </w:r>
            <w:r w:rsidR="00917C2C">
              <w:rPr>
                <w:color w:val="000000" w:themeColor="text1"/>
              </w:rPr>
            </w:r>
            <w:r w:rsidR="00917C2C">
              <w:rPr>
                <w:color w:val="000000" w:themeColor="text1"/>
              </w:rPr>
              <w:fldChar w:fldCharType="separate"/>
            </w:r>
            <w:r w:rsidRPr="00484489">
              <w:rPr>
                <w:color w:val="000000" w:themeColor="text1"/>
              </w:rPr>
              <w:fldChar w:fldCharType="end"/>
            </w:r>
          </w:p>
        </w:tc>
      </w:tr>
      <w:tr w:rsidR="00762D42" w:rsidRPr="00484489" w14:paraId="28C99FE7" w14:textId="77777777" w:rsidTr="007B36B1">
        <w:tc>
          <w:tcPr>
            <w:tcW w:w="5495" w:type="dxa"/>
            <w:tcBorders>
              <w:top w:val="single" w:sz="4" w:space="0" w:color="000000"/>
              <w:left w:val="single" w:sz="4" w:space="0" w:color="000000"/>
              <w:bottom w:val="single" w:sz="4" w:space="0" w:color="000000"/>
            </w:tcBorders>
            <w:tcMar>
              <w:left w:w="103" w:type="dxa"/>
            </w:tcMar>
          </w:tcPr>
          <w:p w14:paraId="49ECA4E8" w14:textId="77777777" w:rsidR="00762D42" w:rsidRPr="00726618" w:rsidRDefault="00762D42" w:rsidP="00A501B5">
            <w:pPr>
              <w:autoSpaceDE w:val="0"/>
              <w:rPr>
                <w:b/>
                <w:lang w:eastAsia="en-IE"/>
              </w:rPr>
            </w:pPr>
            <w:r w:rsidRPr="00726618">
              <w:rPr>
                <w:lang w:eastAsia="en-IE"/>
              </w:rPr>
              <w:t>Indeed</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7F32B9" w14:textId="77777777" w:rsidR="00762D42" w:rsidRPr="00484489" w:rsidRDefault="00497539"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62D42" w:rsidRPr="00484489">
              <w:rPr>
                <w:color w:val="000000" w:themeColor="text1"/>
              </w:rPr>
              <w:instrText>FORMCHECKBOX</w:instrText>
            </w:r>
            <w:r w:rsidR="00917C2C">
              <w:rPr>
                <w:color w:val="000000" w:themeColor="text1"/>
              </w:rPr>
            </w:r>
            <w:r w:rsidR="00917C2C">
              <w:rPr>
                <w:color w:val="000000" w:themeColor="text1"/>
              </w:rPr>
              <w:fldChar w:fldCharType="separate"/>
            </w:r>
            <w:r w:rsidRPr="00484489">
              <w:rPr>
                <w:color w:val="000000" w:themeColor="text1"/>
              </w:rPr>
              <w:fldChar w:fldCharType="end"/>
            </w:r>
          </w:p>
        </w:tc>
      </w:tr>
      <w:tr w:rsidR="00762D42" w:rsidRPr="00484489" w14:paraId="1BBD6DF6" w14:textId="77777777" w:rsidTr="007B36B1">
        <w:tc>
          <w:tcPr>
            <w:tcW w:w="5495" w:type="dxa"/>
            <w:tcBorders>
              <w:top w:val="single" w:sz="4" w:space="0" w:color="000000"/>
              <w:left w:val="single" w:sz="4" w:space="0" w:color="000000"/>
              <w:bottom w:val="single" w:sz="4" w:space="0" w:color="000000"/>
            </w:tcBorders>
            <w:tcMar>
              <w:left w:w="103" w:type="dxa"/>
            </w:tcMar>
          </w:tcPr>
          <w:p w14:paraId="5A081956" w14:textId="77777777" w:rsidR="00762D42" w:rsidRPr="00726618" w:rsidRDefault="00762D42" w:rsidP="00A501B5">
            <w:pPr>
              <w:rPr>
                <w:lang w:eastAsia="en-IE"/>
              </w:rPr>
            </w:pPr>
            <w:r w:rsidRPr="00726618">
              <w:rPr>
                <w:lang w:eastAsia="en-IE"/>
              </w:rPr>
              <w:t xml:space="preserve"> 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3C0EFD5" w14:textId="77777777" w:rsidR="00762D42" w:rsidRPr="00484489" w:rsidRDefault="00497539"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62D42" w:rsidRPr="00484489">
              <w:rPr>
                <w:color w:val="000000" w:themeColor="text1"/>
              </w:rPr>
              <w:instrText>FORMCHECKBOX</w:instrText>
            </w:r>
            <w:r w:rsidR="00917C2C">
              <w:rPr>
                <w:color w:val="000000" w:themeColor="text1"/>
              </w:rPr>
            </w:r>
            <w:r w:rsidR="00917C2C">
              <w:rPr>
                <w:color w:val="000000" w:themeColor="text1"/>
              </w:rPr>
              <w:fldChar w:fldCharType="separate"/>
            </w:r>
            <w:r w:rsidRPr="00484489">
              <w:rPr>
                <w:color w:val="000000" w:themeColor="text1"/>
              </w:rPr>
              <w:fldChar w:fldCharType="end"/>
            </w:r>
          </w:p>
        </w:tc>
      </w:tr>
    </w:tbl>
    <w:p w14:paraId="4D3036F4" w14:textId="77777777" w:rsidR="00553354" w:rsidRPr="00484489" w:rsidRDefault="00553354" w:rsidP="00553354">
      <w:pPr>
        <w:autoSpaceDE w:val="0"/>
        <w:rPr>
          <w:bCs/>
          <w:color w:val="000000" w:themeColor="text1"/>
          <w:lang w:eastAsia="en-IE"/>
        </w:rPr>
      </w:pPr>
    </w:p>
    <w:p w14:paraId="4DB91E82" w14:textId="77777777" w:rsidR="00553354" w:rsidRPr="000E2A16" w:rsidRDefault="00553354" w:rsidP="181CDA90">
      <w:pPr>
        <w:autoSpaceDE w:val="0"/>
        <w:rPr>
          <w:i/>
          <w:iCs/>
          <w:color w:val="000000" w:themeColor="text1"/>
          <w:lang w:val="en-IE" w:eastAsia="en-IE"/>
        </w:rPr>
      </w:pPr>
      <w:r w:rsidRPr="181CDA90">
        <w:rPr>
          <w:i/>
          <w:iCs/>
          <w:color w:val="000000" w:themeColor="text1"/>
          <w:lang w:eastAsia="en-IE"/>
        </w:rPr>
        <w:t>+ More than one indication is allowed.</w:t>
      </w:r>
    </w:p>
    <w:p w14:paraId="037FAB01" w14:textId="5049EB4B" w:rsidR="341C7AD5" w:rsidRDefault="341C7AD5" w:rsidP="341C7AD5">
      <w:pPr>
        <w:rPr>
          <w:b/>
          <w:bCs/>
          <w:sz w:val="22"/>
          <w:szCs w:val="22"/>
        </w:rPr>
      </w:pPr>
    </w:p>
    <w:p w14:paraId="66C584A3" w14:textId="0E899FFA" w:rsidR="338031E7" w:rsidRDefault="338031E7" w:rsidP="338031E7">
      <w:pPr>
        <w:rPr>
          <w:rFonts w:eastAsia="Arial"/>
          <w:b/>
          <w:bCs/>
          <w:color w:val="000000" w:themeColor="text1"/>
          <w:sz w:val="22"/>
          <w:szCs w:val="22"/>
          <w:lang w:val="en-US"/>
        </w:rPr>
      </w:pPr>
    </w:p>
    <w:p w14:paraId="57332C8A" w14:textId="6140829F" w:rsidR="00242E46" w:rsidRDefault="00242E46" w:rsidP="338031E7">
      <w:pPr>
        <w:rPr>
          <w:lang w:val="en-US"/>
        </w:rPr>
      </w:pPr>
    </w:p>
    <w:p w14:paraId="02DFFB76" w14:textId="65BE8E58" w:rsidR="00242E46" w:rsidRDefault="00242E46" w:rsidP="338031E7">
      <w:pPr>
        <w:rPr>
          <w:lang w:val="en-US"/>
        </w:rPr>
      </w:pPr>
    </w:p>
    <w:p w14:paraId="5A67B3D1" w14:textId="576A2E58" w:rsidR="00242E46" w:rsidRDefault="00242E46" w:rsidP="338031E7">
      <w:pPr>
        <w:rPr>
          <w:lang w:val="en-US"/>
        </w:rPr>
      </w:pPr>
    </w:p>
    <w:p w14:paraId="1F80C282" w14:textId="29B2B538" w:rsidR="00242E46" w:rsidRDefault="00242E46" w:rsidP="338031E7">
      <w:pPr>
        <w:rPr>
          <w:lang w:val="en-US"/>
        </w:rPr>
      </w:pPr>
    </w:p>
    <w:p w14:paraId="47DEDD77" w14:textId="4BE2F9F1" w:rsidR="00242E46" w:rsidRDefault="00242E46" w:rsidP="338031E7">
      <w:pPr>
        <w:rPr>
          <w:lang w:val="en-US"/>
        </w:rPr>
      </w:pPr>
    </w:p>
    <w:p w14:paraId="5D9B78FA" w14:textId="307CF446" w:rsidR="00242E46" w:rsidRDefault="00242E46" w:rsidP="338031E7">
      <w:pPr>
        <w:rPr>
          <w:lang w:val="en-US"/>
        </w:rPr>
      </w:pPr>
    </w:p>
    <w:p w14:paraId="44B3F905" w14:textId="47651B9E" w:rsidR="00242E46" w:rsidRDefault="00242E46" w:rsidP="338031E7">
      <w:pPr>
        <w:rPr>
          <w:lang w:val="en-US"/>
        </w:rPr>
      </w:pPr>
    </w:p>
    <w:p w14:paraId="37F91D5A" w14:textId="6B238556" w:rsidR="00242E46" w:rsidRDefault="00242E46" w:rsidP="338031E7">
      <w:pPr>
        <w:rPr>
          <w:lang w:val="en-US"/>
        </w:rPr>
      </w:pPr>
    </w:p>
    <w:p w14:paraId="7B5BB210" w14:textId="77777777" w:rsidR="003C6D98" w:rsidRPr="00CE5FF4" w:rsidRDefault="003C6D98" w:rsidP="004C1429">
      <w:pPr>
        <w:pStyle w:val="ListParagraph"/>
        <w:numPr>
          <w:ilvl w:val="0"/>
          <w:numId w:val="8"/>
        </w:numPr>
        <w:ind w:left="426" w:hanging="426"/>
        <w:rPr>
          <w:b/>
          <w:bCs/>
          <w:u w:val="single"/>
          <w:lang w:eastAsia="en-IE"/>
        </w:rPr>
      </w:pPr>
      <w:r w:rsidRPr="00E57AFA">
        <w:rPr>
          <w:b/>
          <w:color w:val="000000"/>
          <w:sz w:val="22"/>
          <w:szCs w:val="22"/>
          <w:lang w:eastAsia="en-GB"/>
        </w:rPr>
        <w:t>Current Contractual Status</w:t>
      </w:r>
    </w:p>
    <w:p w14:paraId="07CB0155" w14:textId="77777777" w:rsidR="003C6D98" w:rsidRDefault="003C6D98" w:rsidP="003C6D98">
      <w:pPr>
        <w:rPr>
          <w:b/>
          <w:bCs/>
          <w:u w:val="single"/>
          <w:lang w:eastAsia="en-IE"/>
        </w:rPr>
      </w:pPr>
    </w:p>
    <w:p w14:paraId="11FED48D" w14:textId="77777777" w:rsidR="003C6D98" w:rsidRPr="001A29A2" w:rsidRDefault="003C6D98" w:rsidP="004C1429">
      <w:pPr>
        <w:pStyle w:val="ListParagraph"/>
        <w:numPr>
          <w:ilvl w:val="0"/>
          <w:numId w:val="9"/>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782CE150" w14:textId="77777777" w:rsidR="003C6D98" w:rsidRPr="001A29A2" w:rsidRDefault="003C6D98" w:rsidP="003C6D98">
      <w:pPr>
        <w:pStyle w:val="ListParagraph"/>
        <w:rPr>
          <w:b/>
          <w:bCs/>
          <w:lang w:eastAsia="en-IE"/>
        </w:rPr>
      </w:pPr>
    </w:p>
    <w:p w14:paraId="6CCCADD3" w14:textId="65262799" w:rsidR="003C6D98" w:rsidRDefault="003C6D98" w:rsidP="003C6D9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17C2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17C2C">
        <w:fldChar w:fldCharType="separate"/>
      </w:r>
      <w:r w:rsidRPr="00CE5FF4">
        <w:fldChar w:fldCharType="end"/>
      </w:r>
    </w:p>
    <w:p w14:paraId="03CA1365" w14:textId="77777777" w:rsidR="00324BF0" w:rsidRDefault="00324BF0" w:rsidP="003C6D98">
      <w:pPr>
        <w:pStyle w:val="ListParagraph"/>
      </w:pPr>
    </w:p>
    <w:p w14:paraId="033569EC" w14:textId="77777777" w:rsidR="003C6D98" w:rsidRDefault="003C6D98" w:rsidP="003C6D98">
      <w:pPr>
        <w:pStyle w:val="ListParagraph"/>
      </w:pPr>
    </w:p>
    <w:p w14:paraId="332D365C" w14:textId="40309ACC" w:rsidR="003C6D98" w:rsidRDefault="003C6D98" w:rsidP="003C6D98">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23AF5FD3" w14:textId="77777777" w:rsidR="00324BF0" w:rsidRPr="001A29A2" w:rsidRDefault="00324BF0" w:rsidP="003C6D98">
      <w:pPr>
        <w:pStyle w:val="ListParagraph"/>
        <w:autoSpaceDE w:val="0"/>
        <w:spacing w:line="240" w:lineRule="atLeast"/>
        <w:rPr>
          <w:color w:val="000000"/>
          <w:lang w:eastAsia="en-GB"/>
        </w:rPr>
      </w:pPr>
    </w:p>
    <w:p w14:paraId="688B4708" w14:textId="77777777" w:rsidR="003C6D98" w:rsidRPr="001A29A2" w:rsidRDefault="003C6D98" w:rsidP="003C6D98">
      <w:pPr>
        <w:pStyle w:val="ListParagraph"/>
        <w:autoSpaceDE w:val="0"/>
        <w:spacing w:line="240" w:lineRule="atLeast"/>
        <w:rPr>
          <w:color w:val="000000"/>
          <w:lang w:eastAsia="en-GB"/>
        </w:rPr>
      </w:pPr>
    </w:p>
    <w:p w14:paraId="4230E60F" w14:textId="77777777" w:rsidR="003C6D98" w:rsidRDefault="003C6D98" w:rsidP="003C6D98">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17C2C">
        <w:fldChar w:fldCharType="separate"/>
      </w:r>
      <w:r w:rsidRPr="001A29A2">
        <w:fldChar w:fldCharType="end"/>
      </w:r>
    </w:p>
    <w:p w14:paraId="68F6935B" w14:textId="77777777" w:rsidR="003C6D98" w:rsidRPr="001A29A2" w:rsidRDefault="003C6D98" w:rsidP="003C6D98">
      <w:pPr>
        <w:autoSpaceDE w:val="0"/>
        <w:spacing w:line="240" w:lineRule="atLeast"/>
        <w:ind w:left="360" w:firstLine="360"/>
        <w:jc w:val="both"/>
        <w:rPr>
          <w:b/>
          <w:color w:val="000000"/>
          <w:lang w:eastAsia="en-GB"/>
        </w:rPr>
      </w:pPr>
    </w:p>
    <w:p w14:paraId="567FF5F4" w14:textId="77777777" w:rsidR="003C6D98" w:rsidRDefault="003C6D98" w:rsidP="003C6D98">
      <w:pPr>
        <w:autoSpaceDE w:val="0"/>
        <w:spacing w:line="240" w:lineRule="atLeast"/>
        <w:ind w:left="1080" w:firstLine="360"/>
        <w:jc w:val="both"/>
        <w:rPr>
          <w:b/>
          <w:color w:val="000000"/>
          <w:lang w:eastAsia="en-GB"/>
        </w:rPr>
      </w:pPr>
      <w:r w:rsidRPr="001A29A2">
        <w:rPr>
          <w:b/>
          <w:color w:val="000000"/>
          <w:lang w:eastAsia="en-GB"/>
        </w:rPr>
        <w:t>Or</w:t>
      </w:r>
    </w:p>
    <w:p w14:paraId="060B8110" w14:textId="77777777" w:rsidR="003C6D98" w:rsidRPr="001A29A2" w:rsidRDefault="003C6D98" w:rsidP="003C6D98">
      <w:pPr>
        <w:autoSpaceDE w:val="0"/>
        <w:spacing w:line="240" w:lineRule="atLeast"/>
        <w:ind w:left="1080" w:firstLine="360"/>
        <w:jc w:val="both"/>
        <w:rPr>
          <w:b/>
          <w:color w:val="000000"/>
          <w:lang w:eastAsia="en-GB"/>
        </w:rPr>
      </w:pPr>
    </w:p>
    <w:p w14:paraId="0262FA1D" w14:textId="77777777" w:rsidR="003C6D98" w:rsidRDefault="003C6D98" w:rsidP="003C6D98">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17C2C">
        <w:fldChar w:fldCharType="separate"/>
      </w:r>
      <w:r w:rsidRPr="001A29A2">
        <w:fldChar w:fldCharType="end"/>
      </w:r>
      <w:r w:rsidRPr="001A29A2">
        <w:rPr>
          <w:b/>
          <w:color w:val="000000"/>
          <w:lang w:eastAsia="en-GB"/>
        </w:rPr>
        <w:t xml:space="preserve"> </w:t>
      </w:r>
    </w:p>
    <w:p w14:paraId="2A21DFF6" w14:textId="77777777" w:rsidR="003C6D98" w:rsidRDefault="003C6D98" w:rsidP="003C6D98">
      <w:pPr>
        <w:ind w:firstLine="720"/>
      </w:pPr>
    </w:p>
    <w:p w14:paraId="7099A766" w14:textId="49BA8A20" w:rsidR="003C6D98" w:rsidRDefault="003C6D98" w:rsidP="003C6D98">
      <w:pPr>
        <w:pStyle w:val="ListParagraph"/>
      </w:pPr>
    </w:p>
    <w:p w14:paraId="1451BFAD" w14:textId="77777777" w:rsidR="00324BF0" w:rsidRDefault="00324BF0" w:rsidP="003C6D98">
      <w:pPr>
        <w:pStyle w:val="ListParagraph"/>
      </w:pPr>
    </w:p>
    <w:p w14:paraId="51B7EC64" w14:textId="77777777" w:rsidR="003C6D98" w:rsidRPr="001A29A2" w:rsidRDefault="003C6D98" w:rsidP="004C1429">
      <w:pPr>
        <w:pStyle w:val="ListParagraph"/>
        <w:numPr>
          <w:ilvl w:val="0"/>
          <w:numId w:val="9"/>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17F48761" w14:textId="77777777" w:rsidR="003C6D98" w:rsidRPr="001A29A2" w:rsidRDefault="003C6D98" w:rsidP="003C6D98">
      <w:pPr>
        <w:pStyle w:val="ListParagraph"/>
        <w:rPr>
          <w:b/>
          <w:bCs/>
          <w:lang w:eastAsia="en-IE"/>
        </w:rPr>
      </w:pPr>
    </w:p>
    <w:p w14:paraId="1AFA5FEB" w14:textId="77777777" w:rsidR="003C6D98" w:rsidRDefault="003C6D98" w:rsidP="003C6D9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17C2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17C2C">
        <w:fldChar w:fldCharType="separate"/>
      </w:r>
      <w:r w:rsidRPr="00CE5FF4">
        <w:fldChar w:fldCharType="end"/>
      </w:r>
    </w:p>
    <w:p w14:paraId="123E7F62" w14:textId="77777777" w:rsidR="003C6D98" w:rsidRDefault="003C6D98" w:rsidP="003C6D98">
      <w:pPr>
        <w:ind w:left="360"/>
      </w:pPr>
    </w:p>
    <w:p w14:paraId="02A9913F" w14:textId="77777777" w:rsidR="003C6D98" w:rsidRPr="00A868FE" w:rsidRDefault="003C6D98" w:rsidP="003C6D98">
      <w:pPr>
        <w:autoSpaceDE w:val="0"/>
        <w:spacing w:line="240" w:lineRule="atLeast"/>
        <w:ind w:left="709" w:firstLine="11"/>
        <w:jc w:val="both"/>
        <w:rPr>
          <w:b/>
          <w:color w:val="000000"/>
          <w:lang w:eastAsia="en-GB"/>
        </w:rPr>
      </w:pPr>
      <w:r>
        <w:rPr>
          <w:b/>
          <w:color w:val="000000"/>
          <w:lang w:eastAsia="en-GB"/>
        </w:rPr>
        <w:lastRenderedPageBreak/>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3E35CBAB" w14:textId="77777777" w:rsidR="003C6D98" w:rsidRDefault="003C6D98" w:rsidP="003C6D98">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C6D98" w:rsidRPr="001A29A2" w14:paraId="5B4D6576" w14:textId="77777777" w:rsidTr="006F60D1">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30D3384A" w14:textId="77777777" w:rsidR="003C6D98" w:rsidRPr="001A29A2" w:rsidRDefault="003C6D98" w:rsidP="006F60D1">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32233F35" w14:textId="77777777" w:rsidR="003C6D98" w:rsidRPr="001A29A2" w:rsidRDefault="003C6D98" w:rsidP="006F60D1">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D3CA34F" w14:textId="77777777" w:rsidR="003C6D98" w:rsidRPr="001A29A2" w:rsidRDefault="003C6D98" w:rsidP="006F60D1">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6A51B303" w14:textId="77777777" w:rsidR="003C6D98" w:rsidRPr="001A29A2" w:rsidRDefault="003C6D98" w:rsidP="006F60D1">
            <w:pPr>
              <w:pStyle w:val="ListParagraph"/>
              <w:autoSpaceDE w:val="0"/>
              <w:snapToGrid w:val="0"/>
              <w:spacing w:line="240" w:lineRule="atLeast"/>
              <w:jc w:val="both"/>
              <w:rPr>
                <w:color w:val="000000"/>
                <w:lang w:eastAsia="en-GB"/>
              </w:rPr>
            </w:pPr>
          </w:p>
        </w:tc>
      </w:tr>
      <w:tr w:rsidR="003C6D98" w14:paraId="54D29872" w14:textId="77777777" w:rsidTr="006F60D1">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433A44DF" w14:textId="77777777" w:rsidR="003C6D98" w:rsidRPr="001A29A2" w:rsidRDefault="003C6D98" w:rsidP="006F60D1">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2D70F328" w14:textId="77777777" w:rsidR="003C6D98" w:rsidRPr="001A29A2" w:rsidRDefault="003C6D98" w:rsidP="006F60D1">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12D1EB2" w14:textId="77777777" w:rsidR="003C6D98" w:rsidRPr="001A29A2" w:rsidRDefault="003C6D98" w:rsidP="006F60D1">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1AFF725A" w14:textId="77777777" w:rsidR="003C6D98" w:rsidRPr="001A29A2" w:rsidRDefault="003C6D98" w:rsidP="006F60D1">
            <w:pPr>
              <w:autoSpaceDE w:val="0"/>
              <w:spacing w:line="240" w:lineRule="atLeast"/>
              <w:ind w:left="360"/>
              <w:jc w:val="center"/>
              <w:rPr>
                <w:color w:val="000000"/>
                <w:lang w:eastAsia="en-GB"/>
              </w:rPr>
            </w:pPr>
          </w:p>
        </w:tc>
      </w:tr>
    </w:tbl>
    <w:p w14:paraId="2E2F3EA2" w14:textId="77777777" w:rsidR="003C6D98" w:rsidRDefault="003C6D98" w:rsidP="003C6D98">
      <w:pPr>
        <w:pStyle w:val="ListParagraph"/>
      </w:pPr>
    </w:p>
    <w:p w14:paraId="658291EF" w14:textId="77777777" w:rsidR="003C6D98" w:rsidRDefault="003C6D98" w:rsidP="003C6D98">
      <w:pPr>
        <w:pStyle w:val="ListParagraph"/>
      </w:pPr>
    </w:p>
    <w:p w14:paraId="5D2569CB" w14:textId="77777777" w:rsidR="003C6D98" w:rsidRPr="001A29A2" w:rsidRDefault="003C6D98" w:rsidP="004C1429">
      <w:pPr>
        <w:pStyle w:val="ListParagraph"/>
        <w:numPr>
          <w:ilvl w:val="0"/>
          <w:numId w:val="9"/>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F588721" w14:textId="77777777" w:rsidR="003C6D98" w:rsidRPr="001A29A2" w:rsidRDefault="003C6D98" w:rsidP="003C6D98">
      <w:pPr>
        <w:pStyle w:val="ListParagraph"/>
        <w:rPr>
          <w:b/>
          <w:bCs/>
          <w:lang w:eastAsia="en-IE"/>
        </w:rPr>
      </w:pPr>
    </w:p>
    <w:p w14:paraId="0244FCE5" w14:textId="77777777" w:rsidR="003C6D98" w:rsidRDefault="003C6D98" w:rsidP="003C6D9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17C2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17C2C">
        <w:fldChar w:fldCharType="separate"/>
      </w:r>
      <w:r w:rsidRPr="00CE5FF4">
        <w:fldChar w:fldCharType="end"/>
      </w:r>
    </w:p>
    <w:p w14:paraId="2BA69311" w14:textId="77777777" w:rsidR="003C6D98" w:rsidRPr="00CE5FF4" w:rsidRDefault="003C6D98" w:rsidP="003C6D98">
      <w:pPr>
        <w:rPr>
          <w:b/>
          <w:bCs/>
          <w:lang w:eastAsia="en-IE"/>
        </w:rPr>
      </w:pPr>
    </w:p>
    <w:p w14:paraId="7A564141" w14:textId="595629B1" w:rsidR="003C6D98" w:rsidRDefault="003C6D98" w:rsidP="003C6D98">
      <w:pPr>
        <w:rPr>
          <w:b/>
          <w:color w:val="000000"/>
          <w:sz w:val="18"/>
          <w:szCs w:val="18"/>
          <w:lang w:eastAsia="en-GB"/>
        </w:rPr>
      </w:pPr>
    </w:p>
    <w:p w14:paraId="598A5BEB" w14:textId="77777777" w:rsidR="00324BF0" w:rsidRDefault="00324BF0" w:rsidP="003C6D98">
      <w:pPr>
        <w:rPr>
          <w:b/>
          <w:color w:val="000000"/>
          <w:sz w:val="18"/>
          <w:szCs w:val="18"/>
          <w:lang w:eastAsia="en-GB"/>
        </w:rPr>
      </w:pPr>
    </w:p>
    <w:p w14:paraId="5A124AB4" w14:textId="77777777" w:rsidR="003C6D98" w:rsidRPr="005B29E2" w:rsidRDefault="003C6D98" w:rsidP="003C6D98">
      <w:pPr>
        <w:rPr>
          <w:bCs/>
          <w:iCs/>
          <w:shd w:val="clear" w:color="auto" w:fill="FFFFFF"/>
        </w:rPr>
      </w:pPr>
      <w:r w:rsidRPr="005B29E2">
        <w:rPr>
          <w:bCs/>
          <w:iCs/>
          <w:shd w:val="clear" w:color="auto" w:fill="FFFFFF"/>
        </w:rPr>
        <w:t>* A list of ‘other statutory health agencies’ can be found:</w:t>
      </w:r>
    </w:p>
    <w:p w14:paraId="0AC8D168" w14:textId="77777777" w:rsidR="003C6D98" w:rsidRDefault="00917C2C" w:rsidP="003C6D98">
      <w:pPr>
        <w:pStyle w:val="ListParagraph"/>
        <w:suppressAutoHyphens w:val="0"/>
        <w:ind w:left="360"/>
        <w:rPr>
          <w:b/>
          <w:color w:val="000000"/>
          <w:sz w:val="22"/>
          <w:szCs w:val="22"/>
        </w:rPr>
      </w:pPr>
      <w:hyperlink r:id="rId14" w:history="1">
        <w:r w:rsidR="003C6D98" w:rsidRPr="00F84940">
          <w:rPr>
            <w:rStyle w:val="Hyperlink"/>
          </w:rPr>
          <w:t>https://www.gov.ie/en/organisation-information/9c9c03-bodies-under-the-aegis-of-the-department-of-health/?referrer=http://www.health.gov.ie/about-us/agencies-health-bodies/</w:t>
        </w:r>
      </w:hyperlink>
    </w:p>
    <w:p w14:paraId="5516397A" w14:textId="77777777" w:rsidR="003C6D98" w:rsidRDefault="003C6D98" w:rsidP="003C6D98"/>
    <w:p w14:paraId="4BBBBC22" w14:textId="7D8E6B46" w:rsidR="00242E46" w:rsidRPr="00A80F6E" w:rsidRDefault="001F6679" w:rsidP="00A80F6E">
      <w:pPr>
        <w:suppressAutoHyphens w:val="0"/>
        <w:rPr>
          <w:b/>
          <w:color w:val="000000"/>
          <w:sz w:val="22"/>
          <w:szCs w:val="22"/>
        </w:rPr>
      </w:pPr>
      <w:r>
        <w:rPr>
          <w:b/>
          <w:color w:val="000000"/>
          <w:sz w:val="22"/>
          <w:szCs w:val="22"/>
        </w:rPr>
        <w:br w:type="page"/>
      </w:r>
    </w:p>
    <w:p w14:paraId="72EB03E2" w14:textId="5787AA13" w:rsidR="0050798A" w:rsidRDefault="0050798A" w:rsidP="00AC6DC8">
      <w:pPr>
        <w:suppressAutoHyphens w:val="0"/>
        <w:rPr>
          <w:b/>
          <w:bCs/>
          <w:sz w:val="22"/>
          <w:szCs w:val="22"/>
        </w:rPr>
      </w:pPr>
      <w:r>
        <w:rPr>
          <w:b/>
          <w:bCs/>
          <w:noProof/>
          <w:sz w:val="22"/>
          <w:szCs w:val="22"/>
          <w:lang w:val="en-IE" w:eastAsia="en-IE"/>
        </w:rPr>
        <mc:AlternateContent>
          <mc:Choice Requires="wps">
            <w:drawing>
              <wp:anchor distT="0" distB="0" distL="114300" distR="114300" simplePos="0" relativeHeight="251659265" behindDoc="0" locked="0" layoutInCell="1" allowOverlap="1" wp14:anchorId="0A9471F9" wp14:editId="17E30917">
                <wp:simplePos x="0" y="0"/>
                <wp:positionH relativeFrom="column">
                  <wp:posOffset>-69850</wp:posOffset>
                </wp:positionH>
                <wp:positionV relativeFrom="paragraph">
                  <wp:posOffset>-27305</wp:posOffset>
                </wp:positionV>
                <wp:extent cx="6711950" cy="2286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6711950" cy="228600"/>
                        </a:xfrm>
                        <a:prstGeom prst="rect">
                          <a:avLst/>
                        </a:prstGeom>
                        <a:solidFill>
                          <a:schemeClr val="lt1"/>
                        </a:solidFill>
                        <a:ln w="6350">
                          <a:solidFill>
                            <a:prstClr val="black"/>
                          </a:solidFill>
                        </a:ln>
                      </wps:spPr>
                      <wps:txbx>
                        <w:txbxContent>
                          <w:p w14:paraId="2CDA5BCF" w14:textId="02FCD185" w:rsidR="00917C2C" w:rsidRDefault="0086045E" w:rsidP="0086045E">
                            <w:pPr>
                              <w:jc w:val="center"/>
                            </w:pPr>
                            <w:r w:rsidRPr="0086045E">
                              <w:rPr>
                                <w:b/>
                                <w:bCs/>
                                <w:sz w:val="22"/>
                                <w:szCs w:val="22"/>
                              </w:rPr>
                              <w:t>QUALIFICATIONS &amp; ELIGIBILITY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9471F9" id="Text Box 3" o:spid="_x0000_s1027" type="#_x0000_t202" style="position:absolute;margin-left:-5.5pt;margin-top:-2.15pt;width:528.5pt;height:18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" fillcolor="white [3201]" strokeweight=".5pt">
                <v:textbox>
                  <w:txbxContent>
                    <w:p w14:paraId="2CDA5BCF" w14:textId="02FCD185" w:rsidR="00917C2C" w:rsidRDefault="0086045E" w:rsidP="0086045E">
                      <w:pPr>
                        <w:jc w:val="center"/>
                      </w:pPr>
                      <w:r w:rsidRPr="0086045E">
                        <w:rPr>
                          <w:b/>
                          <w:bCs/>
                          <w:sz w:val="22"/>
                          <w:szCs w:val="22"/>
                        </w:rPr>
                        <w:t>QUALIFICATIONS &amp; ELIGIBILITY CRITERIA</w:t>
                      </w:r>
                    </w:p>
                  </w:txbxContent>
                </v:textbox>
              </v:shape>
            </w:pict>
          </mc:Fallback>
        </mc:AlternateContent>
      </w:r>
    </w:p>
    <w:p w14:paraId="2F304112" w14:textId="256E6999" w:rsidR="000937DF" w:rsidRDefault="000937DF" w:rsidP="000937DF">
      <w:pPr>
        <w:jc w:val="both"/>
        <w:rPr>
          <w:b/>
          <w:bCs/>
          <w:color w:val="000000"/>
        </w:rPr>
      </w:pPr>
    </w:p>
    <w:p w14:paraId="41D727D3" w14:textId="77777777" w:rsidR="0086045E" w:rsidRPr="0086045E" w:rsidRDefault="00527E45" w:rsidP="0086045E">
      <w:pPr>
        <w:jc w:val="both"/>
        <w:rPr>
          <w:b/>
          <w:bCs/>
        </w:rPr>
      </w:pPr>
      <w:r w:rsidRPr="000E1B18">
        <w:rPr>
          <w:b/>
          <w:bCs/>
        </w:rPr>
        <w:t xml:space="preserve">In this area we ask you to focus on </w:t>
      </w:r>
      <w:r w:rsidRPr="007F12ED">
        <w:rPr>
          <w:b/>
          <w:bCs/>
        </w:rPr>
        <w:t xml:space="preserve">your experience to date that is relevant to the role.  Please indicate below how your professional experience meets the Eligibility Criteria for this post.  </w:t>
      </w:r>
      <w:r w:rsidR="0086045E" w:rsidRPr="0086045E">
        <w:rPr>
          <w:b/>
          <w:bCs/>
        </w:rPr>
        <w:t>This section will be assessed by a board of Senior Managers to consider your experience as it is relevant to the eligibility criteria.</w:t>
      </w:r>
    </w:p>
    <w:p w14:paraId="761FA6A3" w14:textId="77777777" w:rsidR="0086045E" w:rsidRPr="0086045E" w:rsidRDefault="0086045E" w:rsidP="0086045E">
      <w:pPr>
        <w:jc w:val="both"/>
        <w:rPr>
          <w:b/>
          <w:bCs/>
        </w:rPr>
      </w:pPr>
    </w:p>
    <w:p w14:paraId="3748A504" w14:textId="77777777" w:rsidR="0086045E" w:rsidRPr="0086045E" w:rsidRDefault="0086045E" w:rsidP="0086045E">
      <w:pPr>
        <w:numPr>
          <w:ilvl w:val="0"/>
          <w:numId w:val="6"/>
        </w:numPr>
        <w:suppressAutoHyphens w:val="0"/>
        <w:jc w:val="both"/>
        <w:rPr>
          <w:b/>
          <w:bCs/>
        </w:rPr>
      </w:pPr>
      <w:r w:rsidRPr="0086045E">
        <w:rPr>
          <w:b/>
          <w:bCs/>
        </w:rPr>
        <w:t xml:space="preserve">Please note that if you omit information in this section pertinent to the eligibility criteria you may be deemed ineligible and subsequently not called forward to interview.  </w:t>
      </w:r>
    </w:p>
    <w:p w14:paraId="78EF5035" w14:textId="77777777" w:rsidR="0086045E" w:rsidRPr="0086045E" w:rsidRDefault="0086045E" w:rsidP="0086045E">
      <w:pPr>
        <w:numPr>
          <w:ilvl w:val="0"/>
          <w:numId w:val="6"/>
        </w:numPr>
        <w:suppressAutoHyphens w:val="0"/>
        <w:jc w:val="both"/>
        <w:rPr>
          <w:b/>
          <w:bCs/>
        </w:rPr>
      </w:pPr>
      <w:r w:rsidRPr="0086045E">
        <w:rPr>
          <w:b/>
          <w:bCs/>
        </w:rPr>
        <w:t xml:space="preserve">Short listing may occur based on the information provided here and in the other areas of this application form. </w:t>
      </w:r>
    </w:p>
    <w:p w14:paraId="0FE50595" w14:textId="77777777" w:rsidR="0086045E" w:rsidRPr="0086045E" w:rsidRDefault="0086045E" w:rsidP="0086045E">
      <w:pPr>
        <w:numPr>
          <w:ilvl w:val="0"/>
          <w:numId w:val="6"/>
        </w:numPr>
        <w:suppressAutoHyphens w:val="0"/>
        <w:jc w:val="both"/>
        <w:rPr>
          <w:b/>
          <w:bCs/>
        </w:rPr>
      </w:pPr>
      <w:r w:rsidRPr="0086045E">
        <w:rPr>
          <w:b/>
          <w:bCs/>
        </w:rPr>
        <w:t xml:space="preserve">Please complete each section below. As you complete each section we recognise there will be overlap in the employer and date periods. </w:t>
      </w:r>
    </w:p>
    <w:p w14:paraId="19D16654" w14:textId="72B26B9C" w:rsidR="00527E45" w:rsidRPr="00527E45" w:rsidRDefault="00527E45" w:rsidP="0086045E">
      <w:pPr>
        <w:jc w:val="both"/>
        <w:rPr>
          <w:b/>
          <w:bCs/>
        </w:rPr>
      </w:pPr>
    </w:p>
    <w:p w14:paraId="127DAC5E" w14:textId="7F17E599" w:rsidR="000937DF" w:rsidRPr="00A80F6E" w:rsidRDefault="00A80F6E" w:rsidP="00A80F6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spacing w:after="200" w:line="276" w:lineRule="auto"/>
        <w:ind w:right="283"/>
        <w:jc w:val="both"/>
        <w:rPr>
          <w:b/>
          <w:sz w:val="18"/>
          <w:szCs w:val="18"/>
        </w:rPr>
      </w:pPr>
      <w:r>
        <w:rPr>
          <w:b/>
          <w:bCs/>
          <w:iCs/>
        </w:rPr>
        <w:t>(</w:t>
      </w:r>
      <w:proofErr w:type="spellStart"/>
      <w:r>
        <w:rPr>
          <w:b/>
          <w:bCs/>
          <w:iCs/>
        </w:rPr>
        <w:t>i</w:t>
      </w:r>
      <w:proofErr w:type="spellEnd"/>
      <w:r>
        <w:rPr>
          <w:b/>
          <w:bCs/>
          <w:iCs/>
        </w:rPr>
        <w:t xml:space="preserve">) </w:t>
      </w:r>
      <w:r w:rsidR="00527E45" w:rsidRPr="00A80F6E">
        <w:rPr>
          <w:b/>
          <w:bCs/>
          <w:iCs/>
        </w:rPr>
        <w:t>Candidates must at the latest date of application have a relevant qualification in a health, social care or education or related field at or above Level 6 on the QQI framework.</w:t>
      </w:r>
      <w:r w:rsidR="00527E45" w:rsidRPr="00A80F6E">
        <w:rPr>
          <w:b/>
          <w:sz w:val="18"/>
          <w:szCs w:val="18"/>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3022"/>
        <w:gridCol w:w="3012"/>
        <w:gridCol w:w="2883"/>
      </w:tblGrid>
      <w:tr w:rsidR="000937DF" w:rsidRPr="00643105" w14:paraId="08EF9D6E" w14:textId="77777777" w:rsidTr="00527E45">
        <w:tc>
          <w:tcPr>
            <w:tcW w:w="1686" w:type="dxa"/>
          </w:tcPr>
          <w:p w14:paraId="7A4A5342" w14:textId="77777777" w:rsidR="000937DF" w:rsidRPr="00643105" w:rsidRDefault="000937DF" w:rsidP="000937DF">
            <w:pPr>
              <w:suppressAutoHyphens w:val="0"/>
              <w:rPr>
                <w:b/>
                <w:color w:val="000000" w:themeColor="text1"/>
                <w:lang w:val="en-US" w:eastAsia="en-US"/>
              </w:rPr>
            </w:pPr>
            <w:r w:rsidRPr="00643105">
              <w:rPr>
                <w:b/>
                <w:color w:val="000000" w:themeColor="text1"/>
                <w:lang w:val="en-US" w:eastAsia="en-US"/>
              </w:rPr>
              <w:t>Date of Award</w:t>
            </w:r>
          </w:p>
          <w:p w14:paraId="10690543" w14:textId="77777777" w:rsidR="000937DF" w:rsidRPr="00643105" w:rsidRDefault="000937DF" w:rsidP="000937DF">
            <w:pPr>
              <w:suppressAutoHyphens w:val="0"/>
              <w:rPr>
                <w:b/>
                <w:color w:val="000000" w:themeColor="text1"/>
                <w:lang w:val="en-US" w:eastAsia="en-US"/>
              </w:rPr>
            </w:pPr>
            <w:r w:rsidRPr="00643105">
              <w:rPr>
                <w:b/>
                <w:color w:val="000000" w:themeColor="text1"/>
                <w:lang w:val="en-US" w:eastAsia="en-US"/>
              </w:rPr>
              <w:t>(00/00/00)</w:t>
            </w:r>
          </w:p>
        </w:tc>
        <w:tc>
          <w:tcPr>
            <w:tcW w:w="3022" w:type="dxa"/>
          </w:tcPr>
          <w:p w14:paraId="27FB9F9A" w14:textId="77777777" w:rsidR="000937DF" w:rsidRPr="00643105" w:rsidRDefault="000937DF" w:rsidP="000937DF">
            <w:pPr>
              <w:suppressAutoHyphens w:val="0"/>
              <w:rPr>
                <w:b/>
                <w:color w:val="000000" w:themeColor="text1"/>
                <w:lang w:val="en-US" w:eastAsia="en-US"/>
              </w:rPr>
            </w:pPr>
            <w:r w:rsidRPr="00643105">
              <w:rPr>
                <w:b/>
                <w:color w:val="000000" w:themeColor="text1"/>
                <w:lang w:val="en-US" w:eastAsia="en-US"/>
              </w:rPr>
              <w:t>College / Educational Institution</w:t>
            </w:r>
          </w:p>
          <w:p w14:paraId="7B269CA0" w14:textId="77777777" w:rsidR="000937DF" w:rsidRPr="00643105" w:rsidRDefault="000937DF" w:rsidP="000937DF">
            <w:pPr>
              <w:suppressAutoHyphens w:val="0"/>
              <w:rPr>
                <w:b/>
                <w:color w:val="000000" w:themeColor="text1"/>
                <w:sz w:val="16"/>
                <w:szCs w:val="16"/>
                <w:lang w:val="en-US" w:eastAsia="en-US"/>
              </w:rPr>
            </w:pPr>
          </w:p>
        </w:tc>
        <w:tc>
          <w:tcPr>
            <w:tcW w:w="3012" w:type="dxa"/>
          </w:tcPr>
          <w:p w14:paraId="1353A37C" w14:textId="77777777" w:rsidR="000937DF" w:rsidRPr="00643105" w:rsidRDefault="000937DF" w:rsidP="000937DF">
            <w:pPr>
              <w:suppressAutoHyphens w:val="0"/>
              <w:rPr>
                <w:b/>
                <w:color w:val="000000" w:themeColor="text1"/>
                <w:lang w:val="en-US" w:eastAsia="en-US"/>
              </w:rPr>
            </w:pPr>
            <w:r w:rsidRPr="00643105">
              <w:rPr>
                <w:b/>
                <w:color w:val="000000" w:themeColor="text1"/>
                <w:lang w:val="en-US" w:eastAsia="en-US"/>
              </w:rPr>
              <w:t>Name of Course</w:t>
            </w:r>
          </w:p>
        </w:tc>
        <w:tc>
          <w:tcPr>
            <w:tcW w:w="2883" w:type="dxa"/>
          </w:tcPr>
          <w:p w14:paraId="0AB37B2E" w14:textId="77777777" w:rsidR="000937DF" w:rsidRPr="00643105" w:rsidRDefault="000937DF" w:rsidP="000937DF">
            <w:pPr>
              <w:suppressAutoHyphens w:val="0"/>
              <w:rPr>
                <w:b/>
                <w:color w:val="000000" w:themeColor="text1"/>
                <w:lang w:val="en-US" w:eastAsia="en-US"/>
              </w:rPr>
            </w:pPr>
            <w:r w:rsidRPr="00643105">
              <w:rPr>
                <w:b/>
                <w:color w:val="000000" w:themeColor="text1"/>
                <w:lang w:val="en-US" w:eastAsia="en-US"/>
              </w:rPr>
              <w:t>Award</w:t>
            </w:r>
          </w:p>
          <w:p w14:paraId="228950DB" w14:textId="77777777" w:rsidR="000937DF" w:rsidRPr="00643105" w:rsidRDefault="000937DF" w:rsidP="000937DF">
            <w:pPr>
              <w:suppressAutoHyphens w:val="0"/>
              <w:rPr>
                <w:b/>
                <w:color w:val="000000" w:themeColor="text1"/>
                <w:lang w:val="en-US" w:eastAsia="en-US"/>
              </w:rPr>
            </w:pPr>
          </w:p>
        </w:tc>
      </w:tr>
      <w:tr w:rsidR="000937DF" w:rsidRPr="00643105" w14:paraId="44BD39C0" w14:textId="77777777" w:rsidTr="00527E45">
        <w:tc>
          <w:tcPr>
            <w:tcW w:w="1686" w:type="dxa"/>
          </w:tcPr>
          <w:p w14:paraId="6B773D74" w14:textId="77777777" w:rsidR="000937DF" w:rsidRPr="00643105" w:rsidRDefault="000937DF" w:rsidP="000937DF">
            <w:pPr>
              <w:suppressAutoHyphens w:val="0"/>
              <w:rPr>
                <w:b/>
                <w:color w:val="000000" w:themeColor="text1"/>
                <w:sz w:val="32"/>
                <w:szCs w:val="32"/>
                <w:lang w:val="en-US" w:eastAsia="en-US"/>
              </w:rPr>
            </w:pPr>
          </w:p>
        </w:tc>
        <w:tc>
          <w:tcPr>
            <w:tcW w:w="3022" w:type="dxa"/>
          </w:tcPr>
          <w:p w14:paraId="587D89B1" w14:textId="77777777" w:rsidR="000937DF" w:rsidRPr="00643105" w:rsidRDefault="000937DF" w:rsidP="000937DF">
            <w:pPr>
              <w:suppressAutoHyphens w:val="0"/>
              <w:rPr>
                <w:b/>
                <w:color w:val="000000" w:themeColor="text1"/>
                <w:sz w:val="32"/>
                <w:szCs w:val="32"/>
                <w:lang w:val="en-US" w:eastAsia="en-US"/>
              </w:rPr>
            </w:pPr>
          </w:p>
        </w:tc>
        <w:tc>
          <w:tcPr>
            <w:tcW w:w="3012" w:type="dxa"/>
          </w:tcPr>
          <w:p w14:paraId="6318438F" w14:textId="77777777" w:rsidR="000937DF" w:rsidRPr="00643105" w:rsidRDefault="000937DF" w:rsidP="000937DF">
            <w:pPr>
              <w:suppressAutoHyphens w:val="0"/>
              <w:rPr>
                <w:b/>
                <w:color w:val="000000" w:themeColor="text1"/>
                <w:sz w:val="32"/>
                <w:szCs w:val="32"/>
                <w:lang w:val="en-US" w:eastAsia="en-US"/>
              </w:rPr>
            </w:pPr>
          </w:p>
        </w:tc>
        <w:tc>
          <w:tcPr>
            <w:tcW w:w="2883" w:type="dxa"/>
          </w:tcPr>
          <w:p w14:paraId="34E4B33F" w14:textId="77777777" w:rsidR="000937DF" w:rsidRPr="00643105" w:rsidRDefault="000937DF" w:rsidP="000937DF">
            <w:pPr>
              <w:suppressAutoHyphens w:val="0"/>
              <w:rPr>
                <w:b/>
                <w:color w:val="000000" w:themeColor="text1"/>
                <w:sz w:val="32"/>
                <w:szCs w:val="32"/>
                <w:lang w:val="en-US" w:eastAsia="en-US"/>
              </w:rPr>
            </w:pPr>
          </w:p>
        </w:tc>
      </w:tr>
      <w:tr w:rsidR="000937DF" w:rsidRPr="00643105" w14:paraId="4F3D9423" w14:textId="77777777" w:rsidTr="00527E45">
        <w:tc>
          <w:tcPr>
            <w:tcW w:w="1686" w:type="dxa"/>
          </w:tcPr>
          <w:p w14:paraId="2A5D47A1" w14:textId="77777777" w:rsidR="000937DF" w:rsidRPr="00643105" w:rsidRDefault="000937DF" w:rsidP="000937DF">
            <w:pPr>
              <w:suppressAutoHyphens w:val="0"/>
              <w:rPr>
                <w:b/>
                <w:color w:val="000000" w:themeColor="text1"/>
                <w:sz w:val="32"/>
                <w:szCs w:val="32"/>
                <w:lang w:val="en-US" w:eastAsia="en-US"/>
              </w:rPr>
            </w:pPr>
          </w:p>
        </w:tc>
        <w:tc>
          <w:tcPr>
            <w:tcW w:w="3022" w:type="dxa"/>
          </w:tcPr>
          <w:p w14:paraId="5791ACE6" w14:textId="77777777" w:rsidR="000937DF" w:rsidRPr="00643105" w:rsidRDefault="000937DF" w:rsidP="000937DF">
            <w:pPr>
              <w:suppressAutoHyphens w:val="0"/>
              <w:rPr>
                <w:b/>
                <w:color w:val="000000" w:themeColor="text1"/>
                <w:sz w:val="32"/>
                <w:szCs w:val="32"/>
                <w:lang w:val="en-US" w:eastAsia="en-US"/>
              </w:rPr>
            </w:pPr>
          </w:p>
        </w:tc>
        <w:tc>
          <w:tcPr>
            <w:tcW w:w="3012" w:type="dxa"/>
          </w:tcPr>
          <w:p w14:paraId="0AA2E35A" w14:textId="77777777" w:rsidR="000937DF" w:rsidRPr="00643105" w:rsidRDefault="000937DF" w:rsidP="000937DF">
            <w:pPr>
              <w:suppressAutoHyphens w:val="0"/>
              <w:rPr>
                <w:b/>
                <w:color w:val="000000" w:themeColor="text1"/>
                <w:sz w:val="32"/>
                <w:szCs w:val="32"/>
                <w:lang w:val="en-US" w:eastAsia="en-US"/>
              </w:rPr>
            </w:pPr>
          </w:p>
        </w:tc>
        <w:tc>
          <w:tcPr>
            <w:tcW w:w="2883" w:type="dxa"/>
          </w:tcPr>
          <w:p w14:paraId="25F8A779" w14:textId="77777777" w:rsidR="000937DF" w:rsidRPr="00643105" w:rsidRDefault="000937DF" w:rsidP="000937DF">
            <w:pPr>
              <w:suppressAutoHyphens w:val="0"/>
              <w:rPr>
                <w:b/>
                <w:color w:val="000000" w:themeColor="text1"/>
                <w:sz w:val="32"/>
                <w:szCs w:val="32"/>
                <w:lang w:val="en-US" w:eastAsia="en-US"/>
              </w:rPr>
            </w:pPr>
          </w:p>
        </w:tc>
      </w:tr>
      <w:tr w:rsidR="00324BF0" w:rsidRPr="00643105" w14:paraId="6FE61076" w14:textId="77777777" w:rsidTr="00527E45">
        <w:tc>
          <w:tcPr>
            <w:tcW w:w="1686" w:type="dxa"/>
          </w:tcPr>
          <w:p w14:paraId="57FFB928" w14:textId="77777777" w:rsidR="00324BF0" w:rsidRPr="00643105" w:rsidRDefault="00324BF0" w:rsidP="000937DF">
            <w:pPr>
              <w:suppressAutoHyphens w:val="0"/>
              <w:rPr>
                <w:b/>
                <w:color w:val="000000" w:themeColor="text1"/>
                <w:sz w:val="32"/>
                <w:szCs w:val="32"/>
                <w:lang w:val="en-US" w:eastAsia="en-US"/>
              </w:rPr>
            </w:pPr>
          </w:p>
        </w:tc>
        <w:tc>
          <w:tcPr>
            <w:tcW w:w="3022" w:type="dxa"/>
          </w:tcPr>
          <w:p w14:paraId="086F28B9" w14:textId="77777777" w:rsidR="00324BF0" w:rsidRPr="00643105" w:rsidRDefault="00324BF0" w:rsidP="000937DF">
            <w:pPr>
              <w:suppressAutoHyphens w:val="0"/>
              <w:rPr>
                <w:b/>
                <w:color w:val="000000" w:themeColor="text1"/>
                <w:sz w:val="32"/>
                <w:szCs w:val="32"/>
                <w:lang w:val="en-US" w:eastAsia="en-US"/>
              </w:rPr>
            </w:pPr>
          </w:p>
        </w:tc>
        <w:tc>
          <w:tcPr>
            <w:tcW w:w="3012" w:type="dxa"/>
          </w:tcPr>
          <w:p w14:paraId="2B79F7FB" w14:textId="77777777" w:rsidR="00324BF0" w:rsidRPr="00643105" w:rsidRDefault="00324BF0" w:rsidP="000937DF">
            <w:pPr>
              <w:suppressAutoHyphens w:val="0"/>
              <w:rPr>
                <w:b/>
                <w:color w:val="000000" w:themeColor="text1"/>
                <w:sz w:val="32"/>
                <w:szCs w:val="32"/>
                <w:lang w:val="en-US" w:eastAsia="en-US"/>
              </w:rPr>
            </w:pPr>
          </w:p>
        </w:tc>
        <w:tc>
          <w:tcPr>
            <w:tcW w:w="2883" w:type="dxa"/>
          </w:tcPr>
          <w:p w14:paraId="012B298F" w14:textId="77777777" w:rsidR="00324BF0" w:rsidRPr="00643105" w:rsidRDefault="00324BF0" w:rsidP="000937DF">
            <w:pPr>
              <w:suppressAutoHyphens w:val="0"/>
              <w:rPr>
                <w:b/>
                <w:color w:val="000000" w:themeColor="text1"/>
                <w:sz w:val="32"/>
                <w:szCs w:val="32"/>
                <w:lang w:val="en-US" w:eastAsia="en-US"/>
              </w:rPr>
            </w:pPr>
          </w:p>
        </w:tc>
      </w:tr>
      <w:tr w:rsidR="00BB63C5" w:rsidRPr="00643105" w14:paraId="6D9B1B9C" w14:textId="77777777" w:rsidTr="00527E45">
        <w:tc>
          <w:tcPr>
            <w:tcW w:w="1686" w:type="dxa"/>
          </w:tcPr>
          <w:p w14:paraId="1ED263AC" w14:textId="77777777" w:rsidR="00BB63C5" w:rsidRPr="00643105" w:rsidRDefault="00BB63C5" w:rsidP="000937DF">
            <w:pPr>
              <w:suppressAutoHyphens w:val="0"/>
              <w:rPr>
                <w:b/>
                <w:color w:val="000000" w:themeColor="text1"/>
                <w:sz w:val="32"/>
                <w:szCs w:val="32"/>
                <w:lang w:val="en-US" w:eastAsia="en-US"/>
              </w:rPr>
            </w:pPr>
          </w:p>
        </w:tc>
        <w:tc>
          <w:tcPr>
            <w:tcW w:w="3022" w:type="dxa"/>
          </w:tcPr>
          <w:p w14:paraId="084686D8" w14:textId="77777777" w:rsidR="00BB63C5" w:rsidRPr="00643105" w:rsidRDefault="00BB63C5" w:rsidP="000937DF">
            <w:pPr>
              <w:suppressAutoHyphens w:val="0"/>
              <w:rPr>
                <w:b/>
                <w:color w:val="000000" w:themeColor="text1"/>
                <w:sz w:val="32"/>
                <w:szCs w:val="32"/>
                <w:lang w:val="en-US" w:eastAsia="en-US"/>
              </w:rPr>
            </w:pPr>
          </w:p>
        </w:tc>
        <w:tc>
          <w:tcPr>
            <w:tcW w:w="3012" w:type="dxa"/>
          </w:tcPr>
          <w:p w14:paraId="14AFB947" w14:textId="77777777" w:rsidR="00BB63C5" w:rsidRPr="00643105" w:rsidRDefault="00BB63C5" w:rsidP="000937DF">
            <w:pPr>
              <w:suppressAutoHyphens w:val="0"/>
              <w:rPr>
                <w:b/>
                <w:color w:val="000000" w:themeColor="text1"/>
                <w:sz w:val="32"/>
                <w:szCs w:val="32"/>
                <w:lang w:val="en-US" w:eastAsia="en-US"/>
              </w:rPr>
            </w:pPr>
          </w:p>
        </w:tc>
        <w:tc>
          <w:tcPr>
            <w:tcW w:w="2883" w:type="dxa"/>
          </w:tcPr>
          <w:p w14:paraId="3463A419" w14:textId="77777777" w:rsidR="00BB63C5" w:rsidRPr="00643105" w:rsidRDefault="00BB63C5" w:rsidP="000937DF">
            <w:pPr>
              <w:suppressAutoHyphens w:val="0"/>
              <w:rPr>
                <w:b/>
                <w:color w:val="000000" w:themeColor="text1"/>
                <w:sz w:val="32"/>
                <w:szCs w:val="32"/>
                <w:lang w:val="en-US" w:eastAsia="en-US"/>
              </w:rPr>
            </w:pPr>
          </w:p>
        </w:tc>
      </w:tr>
      <w:tr w:rsidR="00BB63C5" w:rsidRPr="00643105" w14:paraId="5CB63631" w14:textId="77777777" w:rsidTr="00527E45">
        <w:tc>
          <w:tcPr>
            <w:tcW w:w="1686" w:type="dxa"/>
          </w:tcPr>
          <w:p w14:paraId="727F2947" w14:textId="77777777" w:rsidR="00BB63C5" w:rsidRPr="00643105" w:rsidRDefault="00BB63C5" w:rsidP="000937DF">
            <w:pPr>
              <w:suppressAutoHyphens w:val="0"/>
              <w:rPr>
                <w:b/>
                <w:color w:val="000000" w:themeColor="text1"/>
                <w:sz w:val="32"/>
                <w:szCs w:val="32"/>
                <w:lang w:val="en-US" w:eastAsia="en-US"/>
              </w:rPr>
            </w:pPr>
          </w:p>
        </w:tc>
        <w:tc>
          <w:tcPr>
            <w:tcW w:w="3022" w:type="dxa"/>
          </w:tcPr>
          <w:p w14:paraId="135F8181" w14:textId="77777777" w:rsidR="00BB63C5" w:rsidRPr="00643105" w:rsidRDefault="00BB63C5" w:rsidP="000937DF">
            <w:pPr>
              <w:suppressAutoHyphens w:val="0"/>
              <w:rPr>
                <w:b/>
                <w:color w:val="000000" w:themeColor="text1"/>
                <w:sz w:val="32"/>
                <w:szCs w:val="32"/>
                <w:lang w:val="en-US" w:eastAsia="en-US"/>
              </w:rPr>
            </w:pPr>
          </w:p>
        </w:tc>
        <w:tc>
          <w:tcPr>
            <w:tcW w:w="3012" w:type="dxa"/>
          </w:tcPr>
          <w:p w14:paraId="51F7FD51" w14:textId="77777777" w:rsidR="00BB63C5" w:rsidRPr="00643105" w:rsidRDefault="00BB63C5" w:rsidP="000937DF">
            <w:pPr>
              <w:suppressAutoHyphens w:val="0"/>
              <w:rPr>
                <w:b/>
                <w:color w:val="000000" w:themeColor="text1"/>
                <w:sz w:val="32"/>
                <w:szCs w:val="32"/>
                <w:lang w:val="en-US" w:eastAsia="en-US"/>
              </w:rPr>
            </w:pPr>
          </w:p>
        </w:tc>
        <w:tc>
          <w:tcPr>
            <w:tcW w:w="2883" w:type="dxa"/>
          </w:tcPr>
          <w:p w14:paraId="31BDE2E5" w14:textId="77777777" w:rsidR="00BB63C5" w:rsidRPr="00643105" w:rsidRDefault="00BB63C5" w:rsidP="000937DF">
            <w:pPr>
              <w:suppressAutoHyphens w:val="0"/>
              <w:rPr>
                <w:b/>
                <w:color w:val="000000" w:themeColor="text1"/>
                <w:sz w:val="32"/>
                <w:szCs w:val="32"/>
                <w:lang w:val="en-US" w:eastAsia="en-US"/>
              </w:rPr>
            </w:pPr>
          </w:p>
        </w:tc>
      </w:tr>
    </w:tbl>
    <w:p w14:paraId="4ADCFBBE" w14:textId="77777777" w:rsidR="000937DF" w:rsidRDefault="000937DF" w:rsidP="000937DF">
      <w:pPr>
        <w:rPr>
          <w:b/>
          <w:lang w:val="en-US"/>
        </w:rPr>
      </w:pPr>
    </w:p>
    <w:p w14:paraId="1D7355DB" w14:textId="4B16685E" w:rsidR="007842F4" w:rsidRDefault="007842F4" w:rsidP="007842F4">
      <w:pPr>
        <w:jc w:val="center"/>
        <w:rPr>
          <w:b/>
          <w:lang w:val="en-US"/>
        </w:rPr>
      </w:pPr>
      <w:r>
        <w:rPr>
          <w:b/>
          <w:lang w:val="en-US"/>
        </w:rPr>
        <w:t>AND</w:t>
      </w:r>
    </w:p>
    <w:p w14:paraId="584A0CB8" w14:textId="77777777" w:rsidR="007842F4" w:rsidRDefault="007842F4" w:rsidP="007842F4">
      <w:pPr>
        <w:jc w:val="center"/>
        <w:rPr>
          <w:b/>
          <w:lang w:val="en-US"/>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6221"/>
      </w:tblGrid>
      <w:tr w:rsidR="007842F4" w:rsidRPr="00423345" w14:paraId="7D689DF9" w14:textId="77777777" w:rsidTr="00527E45">
        <w:tc>
          <w:tcPr>
            <w:tcW w:w="10632" w:type="dxa"/>
            <w:gridSpan w:val="2"/>
            <w:shd w:val="clear" w:color="auto" w:fill="E0E0E0"/>
          </w:tcPr>
          <w:p w14:paraId="0872730B" w14:textId="3E9EE265" w:rsidR="007842F4" w:rsidRPr="00A80F6E" w:rsidRDefault="00A80F6E" w:rsidP="00A80F6E">
            <w:pPr>
              <w:suppressAutoHyphens w:val="0"/>
              <w:rPr>
                <w:b/>
                <w:bCs/>
              </w:rPr>
            </w:pPr>
            <w:r>
              <w:rPr>
                <w:b/>
                <w:bCs/>
              </w:rPr>
              <w:lastRenderedPageBreak/>
              <w:t xml:space="preserve">(ii) </w:t>
            </w:r>
            <w:r w:rsidR="007842F4" w:rsidRPr="00A80F6E">
              <w:rPr>
                <w:b/>
                <w:bCs/>
              </w:rPr>
              <w:t>Have not less than two years’ work experience of project design and delivery in a relevant field.</w:t>
            </w:r>
          </w:p>
          <w:p w14:paraId="29B41A7B" w14:textId="77777777" w:rsidR="007842F4" w:rsidRPr="00423345" w:rsidRDefault="007842F4" w:rsidP="00917C2C">
            <w:pPr>
              <w:suppressAutoHyphens w:val="0"/>
              <w:ind w:left="720"/>
              <w:jc w:val="both"/>
              <w:rPr>
                <w:b/>
                <w:bCs/>
                <w:iCs/>
                <w:lang w:val="en-IE" w:eastAsia="en-US"/>
              </w:rPr>
            </w:pPr>
          </w:p>
        </w:tc>
      </w:tr>
      <w:tr w:rsidR="007842F4" w:rsidRPr="00423345" w14:paraId="5A866266" w14:textId="77777777" w:rsidTr="00527E45">
        <w:tc>
          <w:tcPr>
            <w:tcW w:w="4411" w:type="dxa"/>
          </w:tcPr>
          <w:p w14:paraId="318149A0" w14:textId="77777777" w:rsidR="007842F4" w:rsidRPr="00423345" w:rsidRDefault="007842F4" w:rsidP="00917C2C">
            <w:pPr>
              <w:suppressAutoHyphens w:val="0"/>
              <w:rPr>
                <w:lang w:val="en-US" w:eastAsia="en-US"/>
              </w:rPr>
            </w:pPr>
            <w:r w:rsidRPr="00423345">
              <w:rPr>
                <w:b/>
                <w:lang w:val="en-US" w:eastAsia="en-US"/>
              </w:rPr>
              <w:t>Date(s) from – Date(s) to</w:t>
            </w:r>
          </w:p>
        </w:tc>
        <w:tc>
          <w:tcPr>
            <w:tcW w:w="6221" w:type="dxa"/>
          </w:tcPr>
          <w:p w14:paraId="47F255D1" w14:textId="77777777" w:rsidR="007842F4" w:rsidRPr="00423345" w:rsidRDefault="007842F4" w:rsidP="00917C2C">
            <w:pPr>
              <w:suppressAutoHyphens w:val="0"/>
              <w:rPr>
                <w:b/>
                <w:lang w:val="en-US" w:eastAsia="en-US"/>
              </w:rPr>
            </w:pPr>
            <w:r w:rsidRPr="00423345">
              <w:rPr>
                <w:b/>
                <w:lang w:val="en-US" w:eastAsia="en-US"/>
              </w:rPr>
              <w:t>Employer(s) &amp; Department Name</w:t>
            </w:r>
          </w:p>
          <w:p w14:paraId="36D312D6" w14:textId="77777777" w:rsidR="007842F4" w:rsidRPr="00423345" w:rsidRDefault="007842F4" w:rsidP="00917C2C">
            <w:pPr>
              <w:suppressAutoHyphens w:val="0"/>
              <w:rPr>
                <w:b/>
                <w:lang w:val="en-US" w:eastAsia="en-US"/>
              </w:rPr>
            </w:pPr>
          </w:p>
        </w:tc>
      </w:tr>
      <w:tr w:rsidR="007842F4" w:rsidRPr="00423345" w14:paraId="75B4C1BF" w14:textId="77777777" w:rsidTr="00527E45">
        <w:trPr>
          <w:trHeight w:val="774"/>
        </w:trPr>
        <w:tc>
          <w:tcPr>
            <w:tcW w:w="4411" w:type="dxa"/>
          </w:tcPr>
          <w:p w14:paraId="7079C7E8" w14:textId="77777777" w:rsidR="007842F4" w:rsidRPr="00423345" w:rsidRDefault="007842F4" w:rsidP="00917C2C">
            <w:pPr>
              <w:suppressAutoHyphens w:val="0"/>
              <w:rPr>
                <w:lang w:val="en-US" w:eastAsia="en-US"/>
              </w:rPr>
            </w:pPr>
          </w:p>
          <w:p w14:paraId="2F6C928D" w14:textId="77777777" w:rsidR="007842F4" w:rsidRDefault="007842F4" w:rsidP="00917C2C">
            <w:pPr>
              <w:suppressAutoHyphens w:val="0"/>
              <w:rPr>
                <w:lang w:val="en-US" w:eastAsia="en-US"/>
              </w:rPr>
            </w:pPr>
          </w:p>
          <w:p w14:paraId="121CA271" w14:textId="7DDBD413" w:rsidR="00527E45" w:rsidRDefault="00527E45" w:rsidP="00917C2C">
            <w:pPr>
              <w:suppressAutoHyphens w:val="0"/>
              <w:rPr>
                <w:lang w:val="en-US" w:eastAsia="en-US"/>
              </w:rPr>
            </w:pPr>
          </w:p>
          <w:p w14:paraId="7563C6D9" w14:textId="3EFC10E9" w:rsidR="00BB63C5" w:rsidRDefault="00BB63C5" w:rsidP="00917C2C">
            <w:pPr>
              <w:suppressAutoHyphens w:val="0"/>
              <w:rPr>
                <w:lang w:val="en-US" w:eastAsia="en-US"/>
              </w:rPr>
            </w:pPr>
          </w:p>
          <w:p w14:paraId="67219B86" w14:textId="62044855" w:rsidR="00BB63C5" w:rsidRDefault="00BB63C5" w:rsidP="00917C2C">
            <w:pPr>
              <w:suppressAutoHyphens w:val="0"/>
              <w:rPr>
                <w:lang w:val="en-US" w:eastAsia="en-US"/>
              </w:rPr>
            </w:pPr>
          </w:p>
          <w:p w14:paraId="5957DCEA" w14:textId="593F3F94" w:rsidR="00BB63C5" w:rsidRDefault="00BB63C5" w:rsidP="00917C2C">
            <w:pPr>
              <w:suppressAutoHyphens w:val="0"/>
              <w:rPr>
                <w:lang w:val="en-US" w:eastAsia="en-US"/>
              </w:rPr>
            </w:pPr>
          </w:p>
          <w:p w14:paraId="6A76E86E" w14:textId="0ECE6FA5" w:rsidR="00BB63C5" w:rsidRDefault="00BB63C5" w:rsidP="00917C2C">
            <w:pPr>
              <w:suppressAutoHyphens w:val="0"/>
              <w:rPr>
                <w:lang w:val="en-US" w:eastAsia="en-US"/>
              </w:rPr>
            </w:pPr>
          </w:p>
          <w:p w14:paraId="209DC43E" w14:textId="260AD14F" w:rsidR="00BB63C5" w:rsidRDefault="00BB63C5" w:rsidP="00917C2C">
            <w:pPr>
              <w:suppressAutoHyphens w:val="0"/>
              <w:rPr>
                <w:lang w:val="en-US" w:eastAsia="en-US"/>
              </w:rPr>
            </w:pPr>
          </w:p>
          <w:p w14:paraId="080C996C" w14:textId="0DD2E843" w:rsidR="00BB63C5" w:rsidRDefault="00BB63C5" w:rsidP="00917C2C">
            <w:pPr>
              <w:suppressAutoHyphens w:val="0"/>
              <w:rPr>
                <w:lang w:val="en-US" w:eastAsia="en-US"/>
              </w:rPr>
            </w:pPr>
          </w:p>
          <w:p w14:paraId="6F250849" w14:textId="674E8660" w:rsidR="00BB63C5" w:rsidRDefault="00BB63C5" w:rsidP="00917C2C">
            <w:pPr>
              <w:suppressAutoHyphens w:val="0"/>
              <w:rPr>
                <w:lang w:val="en-US" w:eastAsia="en-US"/>
              </w:rPr>
            </w:pPr>
          </w:p>
          <w:p w14:paraId="4A85FAD3" w14:textId="4F0D0350" w:rsidR="00BB63C5" w:rsidRDefault="00BB63C5" w:rsidP="00917C2C">
            <w:pPr>
              <w:suppressAutoHyphens w:val="0"/>
              <w:rPr>
                <w:lang w:val="en-US" w:eastAsia="en-US"/>
              </w:rPr>
            </w:pPr>
          </w:p>
          <w:p w14:paraId="4144EE93" w14:textId="72E7761A" w:rsidR="00BB63C5" w:rsidRDefault="00BB63C5" w:rsidP="00917C2C">
            <w:pPr>
              <w:suppressAutoHyphens w:val="0"/>
              <w:rPr>
                <w:lang w:val="en-US" w:eastAsia="en-US"/>
              </w:rPr>
            </w:pPr>
          </w:p>
          <w:p w14:paraId="34AAA84D" w14:textId="5E18EB26" w:rsidR="00BB63C5" w:rsidRDefault="00BB63C5" w:rsidP="00917C2C">
            <w:pPr>
              <w:suppressAutoHyphens w:val="0"/>
              <w:rPr>
                <w:lang w:val="en-US" w:eastAsia="en-US"/>
              </w:rPr>
            </w:pPr>
          </w:p>
          <w:p w14:paraId="7D01EAF1" w14:textId="70B02D30" w:rsidR="00BB63C5" w:rsidRDefault="00BB63C5" w:rsidP="00917C2C">
            <w:pPr>
              <w:suppressAutoHyphens w:val="0"/>
              <w:rPr>
                <w:lang w:val="en-US" w:eastAsia="en-US"/>
              </w:rPr>
            </w:pPr>
          </w:p>
          <w:p w14:paraId="31C27A88" w14:textId="2695C811" w:rsidR="00BB63C5" w:rsidRDefault="00BB63C5" w:rsidP="00917C2C">
            <w:pPr>
              <w:suppressAutoHyphens w:val="0"/>
              <w:rPr>
                <w:lang w:val="en-US" w:eastAsia="en-US"/>
              </w:rPr>
            </w:pPr>
          </w:p>
          <w:p w14:paraId="5B29058C" w14:textId="372D54FE" w:rsidR="00BB63C5" w:rsidRDefault="00BB63C5" w:rsidP="00917C2C">
            <w:pPr>
              <w:suppressAutoHyphens w:val="0"/>
              <w:rPr>
                <w:lang w:val="en-US" w:eastAsia="en-US"/>
              </w:rPr>
            </w:pPr>
          </w:p>
          <w:p w14:paraId="61225DDB" w14:textId="44655B29" w:rsidR="00BB63C5" w:rsidRDefault="00BB63C5" w:rsidP="00917C2C">
            <w:pPr>
              <w:suppressAutoHyphens w:val="0"/>
              <w:rPr>
                <w:lang w:val="en-US" w:eastAsia="en-US"/>
              </w:rPr>
            </w:pPr>
          </w:p>
          <w:p w14:paraId="7F6709E9" w14:textId="4F1A4C5E" w:rsidR="00BB63C5" w:rsidRDefault="00BB63C5" w:rsidP="00917C2C">
            <w:pPr>
              <w:suppressAutoHyphens w:val="0"/>
              <w:rPr>
                <w:lang w:val="en-US" w:eastAsia="en-US"/>
              </w:rPr>
            </w:pPr>
          </w:p>
          <w:p w14:paraId="3EF08E03" w14:textId="6295A1B1" w:rsidR="00BB63C5" w:rsidRDefault="00BB63C5" w:rsidP="00917C2C">
            <w:pPr>
              <w:suppressAutoHyphens w:val="0"/>
              <w:rPr>
                <w:lang w:val="en-US" w:eastAsia="en-US"/>
              </w:rPr>
            </w:pPr>
          </w:p>
          <w:p w14:paraId="2168E682" w14:textId="1FE5E349" w:rsidR="00BB63C5" w:rsidRDefault="00BB63C5" w:rsidP="00917C2C">
            <w:pPr>
              <w:suppressAutoHyphens w:val="0"/>
              <w:rPr>
                <w:lang w:val="en-US" w:eastAsia="en-US"/>
              </w:rPr>
            </w:pPr>
          </w:p>
          <w:p w14:paraId="514D1E84" w14:textId="65730A35" w:rsidR="00BB63C5" w:rsidRDefault="00BB63C5" w:rsidP="00917C2C">
            <w:pPr>
              <w:suppressAutoHyphens w:val="0"/>
              <w:rPr>
                <w:lang w:val="en-US" w:eastAsia="en-US"/>
              </w:rPr>
            </w:pPr>
          </w:p>
          <w:p w14:paraId="095B7A36" w14:textId="1A1B4521" w:rsidR="00BB63C5" w:rsidRDefault="00BB63C5" w:rsidP="00917C2C">
            <w:pPr>
              <w:suppressAutoHyphens w:val="0"/>
              <w:rPr>
                <w:lang w:val="en-US" w:eastAsia="en-US"/>
              </w:rPr>
            </w:pPr>
          </w:p>
          <w:p w14:paraId="2337C899" w14:textId="287C4134" w:rsidR="00BB63C5" w:rsidRDefault="00BB63C5" w:rsidP="00917C2C">
            <w:pPr>
              <w:suppressAutoHyphens w:val="0"/>
              <w:rPr>
                <w:lang w:val="en-US" w:eastAsia="en-US"/>
              </w:rPr>
            </w:pPr>
          </w:p>
          <w:p w14:paraId="41DE33B8" w14:textId="5D442EBE" w:rsidR="00BB63C5" w:rsidRDefault="00BB63C5" w:rsidP="00917C2C">
            <w:pPr>
              <w:suppressAutoHyphens w:val="0"/>
              <w:rPr>
                <w:lang w:val="en-US" w:eastAsia="en-US"/>
              </w:rPr>
            </w:pPr>
          </w:p>
          <w:p w14:paraId="1BC21501" w14:textId="71FFE6EE" w:rsidR="00BB63C5" w:rsidRDefault="00BB63C5" w:rsidP="00917C2C">
            <w:pPr>
              <w:suppressAutoHyphens w:val="0"/>
              <w:rPr>
                <w:lang w:val="en-US" w:eastAsia="en-US"/>
              </w:rPr>
            </w:pPr>
          </w:p>
          <w:p w14:paraId="014B2350" w14:textId="7C33315D" w:rsidR="00BB63C5" w:rsidRDefault="00BB63C5" w:rsidP="00917C2C">
            <w:pPr>
              <w:suppressAutoHyphens w:val="0"/>
              <w:rPr>
                <w:lang w:val="en-US" w:eastAsia="en-US"/>
              </w:rPr>
            </w:pPr>
          </w:p>
          <w:p w14:paraId="4745E522" w14:textId="78405218" w:rsidR="00BB63C5" w:rsidRDefault="00BB63C5" w:rsidP="00917C2C">
            <w:pPr>
              <w:suppressAutoHyphens w:val="0"/>
              <w:rPr>
                <w:lang w:val="en-US" w:eastAsia="en-US"/>
              </w:rPr>
            </w:pPr>
          </w:p>
          <w:p w14:paraId="5950A717" w14:textId="6B52F314" w:rsidR="00527E45" w:rsidRDefault="00527E45" w:rsidP="00917C2C">
            <w:pPr>
              <w:suppressAutoHyphens w:val="0"/>
              <w:rPr>
                <w:lang w:val="en-US" w:eastAsia="en-US"/>
              </w:rPr>
            </w:pPr>
          </w:p>
          <w:p w14:paraId="0AF6FBDB" w14:textId="460D594F" w:rsidR="00527E45" w:rsidRPr="00423345" w:rsidRDefault="00527E45" w:rsidP="00917C2C">
            <w:pPr>
              <w:suppressAutoHyphens w:val="0"/>
              <w:rPr>
                <w:lang w:val="en-US" w:eastAsia="en-US"/>
              </w:rPr>
            </w:pPr>
          </w:p>
        </w:tc>
        <w:tc>
          <w:tcPr>
            <w:tcW w:w="6221" w:type="dxa"/>
          </w:tcPr>
          <w:p w14:paraId="4028BBAD" w14:textId="77777777" w:rsidR="007842F4" w:rsidRPr="00423345" w:rsidRDefault="007842F4" w:rsidP="00917C2C">
            <w:pPr>
              <w:suppressAutoHyphens w:val="0"/>
              <w:rPr>
                <w:lang w:val="en-US" w:eastAsia="en-US"/>
              </w:rPr>
            </w:pPr>
          </w:p>
        </w:tc>
      </w:tr>
    </w:tbl>
    <w:p w14:paraId="192469BB" w14:textId="59C3756E" w:rsidR="00BB63C5" w:rsidRDefault="00BB63C5" w:rsidP="341C7AD5">
      <w:pPr>
        <w:rPr>
          <w:lang w:val="en-US"/>
        </w:rPr>
      </w:pPr>
    </w:p>
    <w:tbl>
      <w:tblPr>
        <w:tblStyle w:val="TableGrid"/>
        <w:tblW w:w="10485" w:type="dxa"/>
        <w:tblLook w:val="04A0" w:firstRow="1" w:lastRow="0" w:firstColumn="1" w:lastColumn="0" w:noHBand="0" w:noVBand="1"/>
      </w:tblPr>
      <w:tblGrid>
        <w:gridCol w:w="10485"/>
      </w:tblGrid>
      <w:tr w:rsidR="004C1429" w:rsidRPr="000E1B18" w14:paraId="6BA25296" w14:textId="77777777" w:rsidTr="00527E45">
        <w:tc>
          <w:tcPr>
            <w:tcW w:w="10485" w:type="dxa"/>
          </w:tcPr>
          <w:p w14:paraId="0C1DBB2D" w14:textId="525950D0" w:rsidR="004C1429" w:rsidRPr="000E1B18" w:rsidRDefault="004C1429" w:rsidP="00A80F6E">
            <w:pPr>
              <w:suppressAutoHyphens w:val="0"/>
              <w:jc w:val="center"/>
              <w:rPr>
                <w:b/>
                <w:bCs/>
                <w:sz w:val="22"/>
                <w:szCs w:val="22"/>
              </w:rPr>
            </w:pPr>
            <w:r w:rsidRPr="000E1B18">
              <w:rPr>
                <w:b/>
                <w:bCs/>
                <w:sz w:val="22"/>
                <w:szCs w:val="22"/>
              </w:rPr>
              <w:br w:type="page"/>
            </w:r>
            <w:r w:rsidR="0086045E" w:rsidRPr="0086045E">
              <w:rPr>
                <w:b/>
                <w:bCs/>
                <w:sz w:val="22"/>
                <w:szCs w:val="22"/>
              </w:rPr>
              <w:t>POST SPECIFIC REQUIREMENTS</w:t>
            </w:r>
          </w:p>
        </w:tc>
      </w:tr>
    </w:tbl>
    <w:p w14:paraId="4D4728E5" w14:textId="77777777" w:rsidR="004C1429" w:rsidRPr="000E1B18" w:rsidRDefault="004C1429" w:rsidP="004C1429">
      <w:pPr>
        <w:jc w:val="both"/>
        <w:rPr>
          <w:b/>
          <w:bCs/>
        </w:rPr>
      </w:pPr>
    </w:p>
    <w:p w14:paraId="42204E1A" w14:textId="77777777" w:rsidR="0086045E" w:rsidRPr="0086045E" w:rsidRDefault="0086045E" w:rsidP="0086045E">
      <w:pPr>
        <w:jc w:val="both"/>
        <w:rPr>
          <w:b/>
          <w:bCs/>
        </w:rPr>
      </w:pPr>
      <w:r w:rsidRPr="0086045E">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C611E93" w14:textId="77777777" w:rsidR="0086045E" w:rsidRPr="0086045E" w:rsidRDefault="0086045E" w:rsidP="0086045E">
      <w:pPr>
        <w:rPr>
          <w:b/>
          <w:bCs/>
        </w:rPr>
      </w:pPr>
    </w:p>
    <w:p w14:paraId="64DED327" w14:textId="77777777" w:rsidR="0086045E" w:rsidRPr="0086045E" w:rsidRDefault="0086045E" w:rsidP="0086045E">
      <w:pPr>
        <w:numPr>
          <w:ilvl w:val="0"/>
          <w:numId w:val="12"/>
        </w:numPr>
        <w:suppressAutoHyphens w:val="0"/>
        <w:jc w:val="both"/>
        <w:rPr>
          <w:b/>
          <w:bCs/>
          <w:lang w:val="en-IE" w:eastAsia="en-IE"/>
        </w:rPr>
      </w:pPr>
      <w:r w:rsidRPr="0086045E">
        <w:rPr>
          <w:b/>
          <w:bCs/>
        </w:rPr>
        <w:t xml:space="preserve">In this section it is important that your answers do not exceed 1 page per post specific requirement.  </w:t>
      </w:r>
      <w:r w:rsidRPr="0086045E">
        <w:rPr>
          <w:b/>
          <w:bCs/>
          <w:lang w:eastAsia="en-IE"/>
        </w:rPr>
        <w:t xml:space="preserve">The selection board will take your adherence to this limit into account when reviewing your application.    </w:t>
      </w:r>
    </w:p>
    <w:p w14:paraId="535772C8" w14:textId="77777777" w:rsidR="0086045E" w:rsidRPr="0086045E" w:rsidRDefault="0086045E" w:rsidP="0086045E">
      <w:pPr>
        <w:ind w:left="360"/>
        <w:jc w:val="both"/>
        <w:rPr>
          <w:rFonts w:ascii="Calibri" w:hAnsi="Calibri" w:cs="Calibri"/>
          <w:b/>
          <w:bCs/>
          <w:sz w:val="22"/>
          <w:szCs w:val="22"/>
          <w:lang w:eastAsia="en-IE"/>
        </w:rPr>
      </w:pPr>
    </w:p>
    <w:p w14:paraId="5CDB46E9" w14:textId="77777777" w:rsidR="0086045E" w:rsidRPr="0086045E" w:rsidRDefault="0086045E" w:rsidP="0086045E">
      <w:pPr>
        <w:numPr>
          <w:ilvl w:val="0"/>
          <w:numId w:val="6"/>
        </w:numPr>
        <w:suppressAutoHyphens w:val="0"/>
        <w:jc w:val="both"/>
        <w:rPr>
          <w:b/>
          <w:bCs/>
        </w:rPr>
      </w:pPr>
      <w:r w:rsidRPr="0086045E">
        <w:rPr>
          <w:b/>
          <w:bCs/>
        </w:rPr>
        <w:t xml:space="preserve">You may wish to write paragraphs or bullet points that demonstrate how your unique experience is relevant to the requirements of this role.  </w:t>
      </w:r>
      <w:r w:rsidRPr="0086045E">
        <w:rPr>
          <w:b/>
          <w:bCs/>
          <w:color w:val="000000"/>
        </w:rPr>
        <w:t>Please provide clear</w:t>
      </w:r>
      <w:r w:rsidRPr="0086045E">
        <w:rPr>
          <w:b/>
          <w:bCs/>
          <w:strike/>
          <w:color w:val="000000"/>
        </w:rPr>
        <w:t xml:space="preserve"> </w:t>
      </w:r>
      <w:r w:rsidRPr="0086045E">
        <w:rPr>
          <w:b/>
          <w:bCs/>
          <w:color w:val="000000"/>
        </w:rPr>
        <w:t>answer(s) that demonstrate the depth and</w:t>
      </w:r>
      <w:r w:rsidRPr="0086045E">
        <w:rPr>
          <w:b/>
          <w:bCs/>
        </w:rPr>
        <w:t xml:space="preserve"> breadth of your experience in the area(s) below, reflective of the requirements of this post.</w:t>
      </w:r>
    </w:p>
    <w:p w14:paraId="633C33D5" w14:textId="77777777" w:rsidR="0086045E" w:rsidRPr="0086045E" w:rsidRDefault="0086045E" w:rsidP="0086045E">
      <w:pPr>
        <w:rPr>
          <w:b/>
          <w:bCs/>
          <w:color w:val="000000"/>
          <w:lang w:val="en-IE" w:eastAsia="en-US"/>
        </w:rPr>
      </w:pPr>
    </w:p>
    <w:p w14:paraId="179D4E65" w14:textId="77777777" w:rsidR="0086045E" w:rsidRPr="0086045E" w:rsidRDefault="0086045E" w:rsidP="0086045E">
      <w:pPr>
        <w:numPr>
          <w:ilvl w:val="0"/>
          <w:numId w:val="6"/>
        </w:numPr>
        <w:suppressAutoHyphens w:val="0"/>
        <w:jc w:val="both"/>
        <w:rPr>
          <w:b/>
          <w:bCs/>
        </w:rPr>
      </w:pPr>
      <w:r w:rsidRPr="0086045E">
        <w:rPr>
          <w:b/>
          <w:bCs/>
        </w:rPr>
        <w:t xml:space="preserve">Please complete each section below. As you complete each section we recognise there will be an overlap in the employer and date periods. </w:t>
      </w:r>
    </w:p>
    <w:p w14:paraId="495B1966" w14:textId="35619F9C" w:rsidR="00A80F6E" w:rsidRPr="004C1429" w:rsidRDefault="00A80F6E" w:rsidP="0076253D">
      <w:pPr>
        <w:suppressAutoHyphens w:val="0"/>
        <w:jc w:val="both"/>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0"/>
      </w:tblGrid>
      <w:tr w:rsidR="00A80F6E" w:rsidRPr="004D605C" w14:paraId="02BACBD8" w14:textId="77777777" w:rsidTr="000B57DB">
        <w:trPr>
          <w:trHeight w:val="990"/>
        </w:trPr>
        <w:tc>
          <w:tcPr>
            <w:tcW w:w="10440" w:type="dxa"/>
            <w:tcBorders>
              <w:top w:val="single" w:sz="6" w:space="0" w:color="auto"/>
              <w:left w:val="single" w:sz="6" w:space="0" w:color="auto"/>
              <w:bottom w:val="single" w:sz="6" w:space="0" w:color="auto"/>
              <w:right w:val="single" w:sz="6" w:space="0" w:color="auto"/>
            </w:tcBorders>
            <w:shd w:val="clear" w:color="auto" w:fill="E0E0E0"/>
            <w:hideMark/>
          </w:tcPr>
          <w:p w14:paraId="46EA326D" w14:textId="0C914214" w:rsidR="00A80F6E" w:rsidRPr="0086045E" w:rsidRDefault="00A80F6E" w:rsidP="0086045E">
            <w:pPr>
              <w:pStyle w:val="ListParagraph"/>
              <w:numPr>
                <w:ilvl w:val="0"/>
                <w:numId w:val="26"/>
              </w:numPr>
              <w:spacing w:before="120"/>
              <w:ind w:right="164"/>
              <w:rPr>
                <w:b/>
                <w:color w:val="000000"/>
              </w:rPr>
            </w:pPr>
            <w:r w:rsidRPr="0086045E">
              <w:rPr>
                <w:b/>
                <w:color w:val="000000"/>
              </w:rPr>
              <w:t>Professional Knowledge and Experience Relevant to the Role</w:t>
            </w:r>
          </w:p>
          <w:p w14:paraId="219D474E" w14:textId="77777777" w:rsidR="00A80F6E" w:rsidRPr="0086045E" w:rsidRDefault="00A80F6E" w:rsidP="000B57DB">
            <w:pPr>
              <w:ind w:right="162"/>
              <w:rPr>
                <w:b/>
                <w:color w:val="000000"/>
              </w:rPr>
            </w:pPr>
          </w:p>
          <w:p w14:paraId="29C54EA8" w14:textId="25294496" w:rsidR="00A80F6E" w:rsidRPr="004D605C" w:rsidRDefault="00A80F6E" w:rsidP="000B57DB">
            <w:pPr>
              <w:jc w:val="both"/>
              <w:rPr>
                <w:lang w:eastAsia="en-GB"/>
              </w:rPr>
            </w:pPr>
            <w:r w:rsidRPr="0086045E">
              <w:rPr>
                <w:lang w:eastAsia="en-GB"/>
              </w:rPr>
              <w:t>Please provide specific details from</w:t>
            </w:r>
            <w:r w:rsidRPr="004D605C">
              <w:rPr>
                <w:lang w:eastAsia="en-GB"/>
              </w:rPr>
              <w:t xml:space="preserve"> your experience to date that you feel help you meet the requirements for this post </w:t>
            </w:r>
            <w:r w:rsidR="0086045E">
              <w:rPr>
                <w:lang w:eastAsia="en-GB"/>
              </w:rPr>
              <w:t>including your</w:t>
            </w:r>
            <w:r w:rsidR="0086045E" w:rsidRPr="0086045E">
              <w:rPr>
                <w:lang w:eastAsia="en-GB"/>
              </w:rPr>
              <w:t xml:space="preserve"> strong commitment to recovery, informed by an insight into the role of lived or family member mental health experience</w:t>
            </w:r>
          </w:p>
          <w:p w14:paraId="11675C46" w14:textId="77777777" w:rsidR="00A80F6E" w:rsidRPr="004D605C" w:rsidRDefault="00A80F6E" w:rsidP="000B57DB">
            <w:pPr>
              <w:jc w:val="both"/>
              <w:rPr>
                <w:lang w:eastAsia="en-GB"/>
              </w:rPr>
            </w:pPr>
          </w:p>
          <w:p w14:paraId="454BA9B8" w14:textId="77777777" w:rsidR="00A80F6E" w:rsidRPr="004D605C" w:rsidRDefault="00A80F6E" w:rsidP="000B57DB">
            <w:pPr>
              <w:rPr>
                <w:b/>
                <w:bCs/>
                <w:lang w:eastAsia="en-IE"/>
              </w:rPr>
            </w:pPr>
          </w:p>
        </w:tc>
      </w:tr>
      <w:tr w:rsidR="00A80F6E" w:rsidRPr="00242E46" w14:paraId="697A89A8" w14:textId="77777777" w:rsidTr="000B57DB">
        <w:trPr>
          <w:trHeight w:val="1350"/>
        </w:trPr>
        <w:tc>
          <w:tcPr>
            <w:tcW w:w="10440" w:type="dxa"/>
            <w:tcBorders>
              <w:top w:val="single" w:sz="6" w:space="0" w:color="auto"/>
              <w:left w:val="single" w:sz="6" w:space="0" w:color="auto"/>
              <w:bottom w:val="single" w:sz="6" w:space="0" w:color="auto"/>
              <w:right w:val="single" w:sz="6" w:space="0" w:color="auto"/>
            </w:tcBorders>
            <w:hideMark/>
          </w:tcPr>
          <w:p w14:paraId="532AC255"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A6E1ECF"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DA0B334"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7907C115"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98731C0"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28C549D"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C96D7EA"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1E5ED6C"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CD211AA"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01FC80E7"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4EE9BEBC"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78472191"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BDF9E67"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CCCB075"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439A4694"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0927FF3"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F433B22"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140677C"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0ECEDB9D"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0CBC82A"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4CABA98" w14:textId="77777777" w:rsidR="00A80F6E" w:rsidRDefault="00A80F6E" w:rsidP="000B57DB">
            <w:pPr>
              <w:suppressAutoHyphens w:val="0"/>
              <w:textAlignment w:val="baseline"/>
              <w:rPr>
                <w:lang w:val="en-IE" w:eastAsia="en-IE"/>
              </w:rPr>
            </w:pPr>
            <w:r w:rsidRPr="00242E46">
              <w:rPr>
                <w:lang w:val="en-IE" w:eastAsia="en-IE"/>
              </w:rPr>
              <w:t> </w:t>
            </w:r>
          </w:p>
          <w:p w14:paraId="406509B3" w14:textId="77777777" w:rsidR="00A80F6E" w:rsidRDefault="00A80F6E" w:rsidP="000B57DB">
            <w:pPr>
              <w:suppressAutoHyphens w:val="0"/>
              <w:textAlignment w:val="baseline"/>
              <w:rPr>
                <w:lang w:val="en-IE" w:eastAsia="en-IE"/>
              </w:rPr>
            </w:pPr>
          </w:p>
          <w:p w14:paraId="7F31DF81" w14:textId="77777777" w:rsidR="00A80F6E" w:rsidRDefault="00A80F6E" w:rsidP="000B57DB">
            <w:pPr>
              <w:suppressAutoHyphens w:val="0"/>
              <w:textAlignment w:val="baseline"/>
              <w:rPr>
                <w:lang w:val="en-IE" w:eastAsia="en-IE"/>
              </w:rPr>
            </w:pPr>
          </w:p>
          <w:p w14:paraId="37586302" w14:textId="77777777" w:rsidR="00A80F6E" w:rsidRDefault="00A80F6E" w:rsidP="000B57DB">
            <w:pPr>
              <w:suppressAutoHyphens w:val="0"/>
              <w:textAlignment w:val="baseline"/>
              <w:rPr>
                <w:lang w:val="en-IE" w:eastAsia="en-IE"/>
              </w:rPr>
            </w:pPr>
          </w:p>
          <w:p w14:paraId="54DB030A" w14:textId="77777777" w:rsidR="00A80F6E" w:rsidRDefault="00A80F6E" w:rsidP="000B57DB">
            <w:pPr>
              <w:suppressAutoHyphens w:val="0"/>
              <w:textAlignment w:val="baseline"/>
              <w:rPr>
                <w:lang w:val="en-IE" w:eastAsia="en-IE"/>
              </w:rPr>
            </w:pPr>
          </w:p>
          <w:p w14:paraId="71108320" w14:textId="77777777" w:rsidR="00A80F6E" w:rsidRDefault="00A80F6E" w:rsidP="000B57DB">
            <w:pPr>
              <w:suppressAutoHyphens w:val="0"/>
              <w:textAlignment w:val="baseline"/>
              <w:rPr>
                <w:lang w:val="en-IE" w:eastAsia="en-IE"/>
              </w:rPr>
            </w:pPr>
          </w:p>
          <w:p w14:paraId="2183636E" w14:textId="77777777" w:rsidR="00A80F6E" w:rsidRDefault="00A80F6E" w:rsidP="000B57DB">
            <w:pPr>
              <w:suppressAutoHyphens w:val="0"/>
              <w:textAlignment w:val="baseline"/>
              <w:rPr>
                <w:lang w:val="en-IE" w:eastAsia="en-IE"/>
              </w:rPr>
            </w:pPr>
          </w:p>
          <w:p w14:paraId="488A2FBA" w14:textId="77777777" w:rsidR="00A80F6E" w:rsidRDefault="00A80F6E" w:rsidP="000B57DB">
            <w:pPr>
              <w:suppressAutoHyphens w:val="0"/>
              <w:textAlignment w:val="baseline"/>
              <w:rPr>
                <w:lang w:val="en-IE" w:eastAsia="en-IE"/>
              </w:rPr>
            </w:pPr>
          </w:p>
          <w:p w14:paraId="7855D852" w14:textId="77777777" w:rsidR="00A80F6E" w:rsidRDefault="00A80F6E" w:rsidP="000B57DB">
            <w:pPr>
              <w:suppressAutoHyphens w:val="0"/>
              <w:textAlignment w:val="baseline"/>
              <w:rPr>
                <w:lang w:val="en-IE" w:eastAsia="en-IE"/>
              </w:rPr>
            </w:pPr>
          </w:p>
          <w:p w14:paraId="1058B542" w14:textId="77777777" w:rsidR="00A80F6E" w:rsidRDefault="00A80F6E" w:rsidP="000B57DB">
            <w:pPr>
              <w:suppressAutoHyphens w:val="0"/>
              <w:textAlignment w:val="baseline"/>
              <w:rPr>
                <w:lang w:val="en-IE" w:eastAsia="en-IE"/>
              </w:rPr>
            </w:pPr>
          </w:p>
          <w:p w14:paraId="362E5502" w14:textId="77777777" w:rsidR="00A80F6E" w:rsidRDefault="00A80F6E" w:rsidP="000B57DB">
            <w:pPr>
              <w:suppressAutoHyphens w:val="0"/>
              <w:textAlignment w:val="baseline"/>
              <w:rPr>
                <w:lang w:val="en-IE" w:eastAsia="en-IE"/>
              </w:rPr>
            </w:pPr>
          </w:p>
          <w:p w14:paraId="2A7FF1C3" w14:textId="77777777" w:rsidR="00A80F6E" w:rsidRDefault="00A80F6E" w:rsidP="000B57DB">
            <w:pPr>
              <w:suppressAutoHyphens w:val="0"/>
              <w:textAlignment w:val="baseline"/>
              <w:rPr>
                <w:lang w:val="en-IE" w:eastAsia="en-IE"/>
              </w:rPr>
            </w:pPr>
          </w:p>
          <w:p w14:paraId="096A9CFC" w14:textId="77777777" w:rsidR="00A80F6E" w:rsidRDefault="00A80F6E" w:rsidP="000B57DB">
            <w:pPr>
              <w:suppressAutoHyphens w:val="0"/>
              <w:textAlignment w:val="baseline"/>
              <w:rPr>
                <w:lang w:val="en-IE" w:eastAsia="en-IE"/>
              </w:rPr>
            </w:pPr>
          </w:p>
          <w:p w14:paraId="5A152C8A" w14:textId="77777777" w:rsidR="00A80F6E" w:rsidRDefault="00A80F6E" w:rsidP="000B57DB">
            <w:pPr>
              <w:suppressAutoHyphens w:val="0"/>
              <w:textAlignment w:val="baseline"/>
              <w:rPr>
                <w:lang w:val="en-IE" w:eastAsia="en-IE"/>
              </w:rPr>
            </w:pPr>
          </w:p>
          <w:p w14:paraId="795A7E6D" w14:textId="77777777" w:rsidR="00A80F6E" w:rsidRDefault="00A80F6E" w:rsidP="000B57DB">
            <w:pPr>
              <w:suppressAutoHyphens w:val="0"/>
              <w:textAlignment w:val="baseline"/>
              <w:rPr>
                <w:lang w:val="en-IE" w:eastAsia="en-IE"/>
              </w:rPr>
            </w:pPr>
          </w:p>
          <w:p w14:paraId="1FB102B4" w14:textId="77777777" w:rsidR="00A80F6E" w:rsidRDefault="00A80F6E" w:rsidP="000B57DB">
            <w:pPr>
              <w:suppressAutoHyphens w:val="0"/>
              <w:textAlignment w:val="baseline"/>
              <w:rPr>
                <w:lang w:val="en-IE" w:eastAsia="en-IE"/>
              </w:rPr>
            </w:pPr>
          </w:p>
          <w:p w14:paraId="64C16477" w14:textId="77777777" w:rsidR="00A80F6E" w:rsidRDefault="00A80F6E" w:rsidP="000B57DB">
            <w:pPr>
              <w:suppressAutoHyphens w:val="0"/>
              <w:textAlignment w:val="baseline"/>
              <w:rPr>
                <w:lang w:val="en-IE" w:eastAsia="en-IE"/>
              </w:rPr>
            </w:pPr>
          </w:p>
          <w:p w14:paraId="6A382875" w14:textId="77777777" w:rsidR="00A80F6E" w:rsidRDefault="00A80F6E" w:rsidP="000B57DB">
            <w:pPr>
              <w:suppressAutoHyphens w:val="0"/>
              <w:textAlignment w:val="baseline"/>
              <w:rPr>
                <w:lang w:val="en-IE" w:eastAsia="en-IE"/>
              </w:rPr>
            </w:pPr>
          </w:p>
          <w:p w14:paraId="0774FAAE" w14:textId="77777777" w:rsidR="00A80F6E" w:rsidRDefault="00A80F6E" w:rsidP="000B57DB">
            <w:pPr>
              <w:suppressAutoHyphens w:val="0"/>
              <w:textAlignment w:val="baseline"/>
              <w:rPr>
                <w:lang w:val="en-IE" w:eastAsia="en-IE"/>
              </w:rPr>
            </w:pPr>
          </w:p>
          <w:p w14:paraId="2DC1A773" w14:textId="77777777" w:rsidR="00A80F6E" w:rsidRDefault="00A80F6E" w:rsidP="000B57DB">
            <w:pPr>
              <w:suppressAutoHyphens w:val="0"/>
              <w:textAlignment w:val="baseline"/>
              <w:rPr>
                <w:lang w:val="en-IE" w:eastAsia="en-IE"/>
              </w:rPr>
            </w:pPr>
          </w:p>
          <w:p w14:paraId="7941B021" w14:textId="77777777" w:rsidR="00A80F6E" w:rsidRDefault="00A80F6E" w:rsidP="000B57DB">
            <w:pPr>
              <w:suppressAutoHyphens w:val="0"/>
              <w:textAlignment w:val="baseline"/>
              <w:rPr>
                <w:lang w:val="en-IE" w:eastAsia="en-IE"/>
              </w:rPr>
            </w:pPr>
          </w:p>
          <w:p w14:paraId="680EDB85"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p>
          <w:p w14:paraId="1D086F23"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679C41D1"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7095E04A"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40CA7044"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141C46F"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4319A719"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4A2C3C94"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E1CD315"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2DA93E3"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6683B57" w14:textId="77777777" w:rsidR="00A80F6E" w:rsidRPr="00242E46" w:rsidRDefault="00A80F6E" w:rsidP="000B57DB">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3E09D26" w14:textId="77777777" w:rsidR="00A80F6E" w:rsidRDefault="00A80F6E" w:rsidP="000B57DB">
            <w:pPr>
              <w:suppressAutoHyphens w:val="0"/>
              <w:textAlignment w:val="baseline"/>
              <w:rPr>
                <w:lang w:val="en-IE" w:eastAsia="en-IE"/>
              </w:rPr>
            </w:pPr>
            <w:r w:rsidRPr="00242E46">
              <w:rPr>
                <w:lang w:val="en-IE" w:eastAsia="en-IE"/>
              </w:rPr>
              <w:t> </w:t>
            </w:r>
          </w:p>
          <w:p w14:paraId="39832169" w14:textId="77777777" w:rsidR="00E7688A" w:rsidRDefault="00E7688A" w:rsidP="000B57DB">
            <w:pPr>
              <w:suppressAutoHyphens w:val="0"/>
              <w:textAlignment w:val="baseline"/>
              <w:rPr>
                <w:lang w:val="en-IE" w:eastAsia="en-IE"/>
              </w:rPr>
            </w:pPr>
          </w:p>
          <w:p w14:paraId="47C546A4" w14:textId="77777777" w:rsidR="00E7688A" w:rsidRDefault="00E7688A" w:rsidP="000B57DB">
            <w:pPr>
              <w:suppressAutoHyphens w:val="0"/>
              <w:textAlignment w:val="baseline"/>
              <w:rPr>
                <w:lang w:val="en-IE" w:eastAsia="en-IE"/>
              </w:rPr>
            </w:pPr>
          </w:p>
          <w:p w14:paraId="28542C76" w14:textId="77777777" w:rsidR="00E7688A" w:rsidRDefault="00E7688A" w:rsidP="000B57DB">
            <w:pPr>
              <w:suppressAutoHyphens w:val="0"/>
              <w:textAlignment w:val="baseline"/>
              <w:rPr>
                <w:lang w:val="en-IE" w:eastAsia="en-IE"/>
              </w:rPr>
            </w:pPr>
          </w:p>
          <w:p w14:paraId="2B89D049" w14:textId="77777777" w:rsidR="00E7688A" w:rsidRDefault="00E7688A" w:rsidP="000B57DB">
            <w:pPr>
              <w:suppressAutoHyphens w:val="0"/>
              <w:textAlignment w:val="baseline"/>
              <w:rPr>
                <w:lang w:val="en-IE" w:eastAsia="en-IE"/>
              </w:rPr>
            </w:pPr>
          </w:p>
          <w:p w14:paraId="4EF12389" w14:textId="77777777" w:rsidR="00E7688A" w:rsidRDefault="00E7688A" w:rsidP="000B57DB">
            <w:pPr>
              <w:suppressAutoHyphens w:val="0"/>
              <w:textAlignment w:val="baseline"/>
              <w:rPr>
                <w:lang w:val="en-IE" w:eastAsia="en-IE"/>
              </w:rPr>
            </w:pPr>
          </w:p>
          <w:p w14:paraId="4C909FAA" w14:textId="77777777" w:rsidR="00E7688A" w:rsidRDefault="00E7688A" w:rsidP="000B57DB">
            <w:pPr>
              <w:suppressAutoHyphens w:val="0"/>
              <w:textAlignment w:val="baseline"/>
              <w:rPr>
                <w:lang w:val="en-IE" w:eastAsia="en-IE"/>
              </w:rPr>
            </w:pPr>
          </w:p>
          <w:p w14:paraId="688FB726" w14:textId="77777777" w:rsidR="00E7688A" w:rsidRDefault="00E7688A" w:rsidP="000B57DB">
            <w:pPr>
              <w:suppressAutoHyphens w:val="0"/>
              <w:textAlignment w:val="baseline"/>
              <w:rPr>
                <w:lang w:val="en-IE" w:eastAsia="en-IE"/>
              </w:rPr>
            </w:pPr>
          </w:p>
          <w:p w14:paraId="79D51DC7" w14:textId="77777777" w:rsidR="00E7688A" w:rsidRDefault="00E7688A" w:rsidP="000B57DB">
            <w:pPr>
              <w:suppressAutoHyphens w:val="0"/>
              <w:textAlignment w:val="baseline"/>
              <w:rPr>
                <w:lang w:val="en-IE" w:eastAsia="en-IE"/>
              </w:rPr>
            </w:pPr>
          </w:p>
          <w:p w14:paraId="0AC5D00E" w14:textId="77777777" w:rsidR="00E7688A" w:rsidRDefault="00E7688A" w:rsidP="000B57DB">
            <w:pPr>
              <w:suppressAutoHyphens w:val="0"/>
              <w:textAlignment w:val="baseline"/>
              <w:rPr>
                <w:lang w:val="en-IE" w:eastAsia="en-IE"/>
              </w:rPr>
            </w:pPr>
          </w:p>
          <w:p w14:paraId="1BB76D92" w14:textId="77777777" w:rsidR="00E7688A" w:rsidRDefault="00E7688A" w:rsidP="000B57DB">
            <w:pPr>
              <w:suppressAutoHyphens w:val="0"/>
              <w:textAlignment w:val="baseline"/>
              <w:rPr>
                <w:lang w:val="en-IE" w:eastAsia="en-IE"/>
              </w:rPr>
            </w:pPr>
          </w:p>
          <w:p w14:paraId="4FD20D0C" w14:textId="77777777" w:rsidR="00E7688A" w:rsidRDefault="00E7688A" w:rsidP="000B57DB">
            <w:pPr>
              <w:suppressAutoHyphens w:val="0"/>
              <w:textAlignment w:val="baseline"/>
              <w:rPr>
                <w:lang w:val="en-IE" w:eastAsia="en-IE"/>
              </w:rPr>
            </w:pPr>
          </w:p>
          <w:p w14:paraId="389523EB" w14:textId="77777777" w:rsidR="00E7688A" w:rsidRDefault="00E7688A" w:rsidP="000B57DB">
            <w:pPr>
              <w:suppressAutoHyphens w:val="0"/>
              <w:textAlignment w:val="baseline"/>
              <w:rPr>
                <w:lang w:val="en-IE" w:eastAsia="en-IE"/>
              </w:rPr>
            </w:pPr>
          </w:p>
          <w:p w14:paraId="4CD9147D" w14:textId="77777777" w:rsidR="00E7688A" w:rsidRDefault="00E7688A" w:rsidP="000B57DB">
            <w:pPr>
              <w:suppressAutoHyphens w:val="0"/>
              <w:textAlignment w:val="baseline"/>
              <w:rPr>
                <w:lang w:val="en-IE" w:eastAsia="en-IE"/>
              </w:rPr>
            </w:pPr>
          </w:p>
          <w:p w14:paraId="268C0553" w14:textId="77777777" w:rsidR="00E7688A" w:rsidRDefault="00E7688A" w:rsidP="000B57DB">
            <w:pPr>
              <w:suppressAutoHyphens w:val="0"/>
              <w:textAlignment w:val="baseline"/>
              <w:rPr>
                <w:lang w:val="en-IE" w:eastAsia="en-IE"/>
              </w:rPr>
            </w:pPr>
          </w:p>
          <w:p w14:paraId="06D9854D" w14:textId="77777777" w:rsidR="00E7688A" w:rsidRDefault="00E7688A" w:rsidP="000B57DB">
            <w:pPr>
              <w:suppressAutoHyphens w:val="0"/>
              <w:textAlignment w:val="baseline"/>
              <w:rPr>
                <w:lang w:val="en-IE" w:eastAsia="en-IE"/>
              </w:rPr>
            </w:pPr>
          </w:p>
          <w:p w14:paraId="3C58A1F4" w14:textId="77777777" w:rsidR="00E7688A" w:rsidRDefault="00E7688A" w:rsidP="000B57DB">
            <w:pPr>
              <w:suppressAutoHyphens w:val="0"/>
              <w:textAlignment w:val="baseline"/>
              <w:rPr>
                <w:lang w:val="en-IE" w:eastAsia="en-IE"/>
              </w:rPr>
            </w:pPr>
          </w:p>
          <w:p w14:paraId="7963B3EE" w14:textId="77777777" w:rsidR="00E7688A" w:rsidRDefault="00E7688A" w:rsidP="000B57DB">
            <w:pPr>
              <w:suppressAutoHyphens w:val="0"/>
              <w:textAlignment w:val="baseline"/>
              <w:rPr>
                <w:lang w:val="en-IE" w:eastAsia="en-IE"/>
              </w:rPr>
            </w:pPr>
          </w:p>
          <w:p w14:paraId="211EAFC8" w14:textId="77777777" w:rsidR="00E7688A" w:rsidRDefault="00E7688A" w:rsidP="000B57DB">
            <w:pPr>
              <w:suppressAutoHyphens w:val="0"/>
              <w:textAlignment w:val="baseline"/>
              <w:rPr>
                <w:lang w:val="en-IE" w:eastAsia="en-IE"/>
              </w:rPr>
            </w:pPr>
          </w:p>
          <w:p w14:paraId="6FB42553" w14:textId="77777777" w:rsidR="00E7688A" w:rsidRDefault="00E7688A" w:rsidP="000B57DB">
            <w:pPr>
              <w:suppressAutoHyphens w:val="0"/>
              <w:textAlignment w:val="baseline"/>
              <w:rPr>
                <w:lang w:val="en-IE" w:eastAsia="en-IE"/>
              </w:rPr>
            </w:pPr>
          </w:p>
          <w:p w14:paraId="27F993B3" w14:textId="77777777" w:rsidR="00E7688A" w:rsidRDefault="00E7688A" w:rsidP="000B57DB">
            <w:pPr>
              <w:suppressAutoHyphens w:val="0"/>
              <w:textAlignment w:val="baseline"/>
              <w:rPr>
                <w:lang w:val="en-IE" w:eastAsia="en-IE"/>
              </w:rPr>
            </w:pPr>
          </w:p>
          <w:p w14:paraId="3E59D3FD" w14:textId="77777777" w:rsidR="00E7688A" w:rsidRDefault="00E7688A" w:rsidP="000B57DB">
            <w:pPr>
              <w:suppressAutoHyphens w:val="0"/>
              <w:textAlignment w:val="baseline"/>
              <w:rPr>
                <w:lang w:val="en-IE" w:eastAsia="en-IE"/>
              </w:rPr>
            </w:pPr>
          </w:p>
          <w:p w14:paraId="2B14D55B" w14:textId="77777777" w:rsidR="00E7688A" w:rsidRDefault="00E7688A" w:rsidP="000B57DB">
            <w:pPr>
              <w:suppressAutoHyphens w:val="0"/>
              <w:textAlignment w:val="baseline"/>
              <w:rPr>
                <w:lang w:val="en-IE" w:eastAsia="en-IE"/>
              </w:rPr>
            </w:pPr>
          </w:p>
          <w:p w14:paraId="4442866F" w14:textId="77777777" w:rsidR="00E7688A" w:rsidRDefault="00E7688A" w:rsidP="000B57DB">
            <w:pPr>
              <w:suppressAutoHyphens w:val="0"/>
              <w:textAlignment w:val="baseline"/>
              <w:rPr>
                <w:lang w:val="en-IE" w:eastAsia="en-IE"/>
              </w:rPr>
            </w:pPr>
          </w:p>
          <w:p w14:paraId="1CBC5852" w14:textId="77777777" w:rsidR="00E7688A" w:rsidRDefault="00E7688A" w:rsidP="000B57DB">
            <w:pPr>
              <w:suppressAutoHyphens w:val="0"/>
              <w:textAlignment w:val="baseline"/>
              <w:rPr>
                <w:lang w:val="en-IE" w:eastAsia="en-IE"/>
              </w:rPr>
            </w:pPr>
          </w:p>
          <w:p w14:paraId="38E8D7F7" w14:textId="77777777" w:rsidR="00E7688A" w:rsidRDefault="00E7688A" w:rsidP="000B57DB">
            <w:pPr>
              <w:suppressAutoHyphens w:val="0"/>
              <w:textAlignment w:val="baseline"/>
              <w:rPr>
                <w:lang w:val="en-IE" w:eastAsia="en-IE"/>
              </w:rPr>
            </w:pPr>
          </w:p>
          <w:p w14:paraId="3D5F0DEC" w14:textId="77777777" w:rsidR="00E7688A" w:rsidRDefault="00E7688A" w:rsidP="000B57DB">
            <w:pPr>
              <w:suppressAutoHyphens w:val="0"/>
              <w:textAlignment w:val="baseline"/>
              <w:rPr>
                <w:lang w:val="en-IE" w:eastAsia="en-IE"/>
              </w:rPr>
            </w:pPr>
          </w:p>
          <w:p w14:paraId="041E96EC" w14:textId="77777777" w:rsidR="00E7688A" w:rsidRDefault="00E7688A" w:rsidP="000B57DB">
            <w:pPr>
              <w:suppressAutoHyphens w:val="0"/>
              <w:textAlignment w:val="baseline"/>
              <w:rPr>
                <w:lang w:val="en-IE" w:eastAsia="en-IE"/>
              </w:rPr>
            </w:pPr>
          </w:p>
          <w:p w14:paraId="36693B7F" w14:textId="77777777" w:rsidR="00E7688A" w:rsidRDefault="00E7688A" w:rsidP="000B57DB">
            <w:pPr>
              <w:suppressAutoHyphens w:val="0"/>
              <w:textAlignment w:val="baseline"/>
              <w:rPr>
                <w:lang w:val="en-IE" w:eastAsia="en-IE"/>
              </w:rPr>
            </w:pPr>
          </w:p>
          <w:p w14:paraId="2D8CC19B" w14:textId="77777777" w:rsidR="00E7688A" w:rsidRDefault="00E7688A" w:rsidP="000B57DB">
            <w:pPr>
              <w:suppressAutoHyphens w:val="0"/>
              <w:textAlignment w:val="baseline"/>
              <w:rPr>
                <w:lang w:val="en-IE" w:eastAsia="en-IE"/>
              </w:rPr>
            </w:pPr>
          </w:p>
          <w:p w14:paraId="388A20FD" w14:textId="77777777" w:rsidR="00E7688A" w:rsidRDefault="00E7688A" w:rsidP="000B57DB">
            <w:pPr>
              <w:suppressAutoHyphens w:val="0"/>
              <w:textAlignment w:val="baseline"/>
              <w:rPr>
                <w:lang w:val="en-IE" w:eastAsia="en-IE"/>
              </w:rPr>
            </w:pPr>
          </w:p>
          <w:p w14:paraId="0896A035" w14:textId="77777777" w:rsidR="00E7688A" w:rsidRDefault="00E7688A" w:rsidP="000B57DB">
            <w:pPr>
              <w:suppressAutoHyphens w:val="0"/>
              <w:textAlignment w:val="baseline"/>
              <w:rPr>
                <w:lang w:val="en-IE" w:eastAsia="en-IE"/>
              </w:rPr>
            </w:pPr>
          </w:p>
          <w:p w14:paraId="7294BD6F" w14:textId="77777777" w:rsidR="00E7688A" w:rsidRDefault="00E7688A" w:rsidP="000B57DB">
            <w:pPr>
              <w:suppressAutoHyphens w:val="0"/>
              <w:textAlignment w:val="baseline"/>
              <w:rPr>
                <w:lang w:val="en-IE" w:eastAsia="en-IE"/>
              </w:rPr>
            </w:pPr>
          </w:p>
          <w:p w14:paraId="37474C4A" w14:textId="77777777" w:rsidR="00E7688A" w:rsidRDefault="00E7688A" w:rsidP="000B57DB">
            <w:pPr>
              <w:suppressAutoHyphens w:val="0"/>
              <w:textAlignment w:val="baseline"/>
              <w:rPr>
                <w:lang w:val="en-IE" w:eastAsia="en-IE"/>
              </w:rPr>
            </w:pPr>
          </w:p>
          <w:p w14:paraId="4316D930" w14:textId="77777777" w:rsidR="00E7688A" w:rsidRDefault="00E7688A" w:rsidP="000B57DB">
            <w:pPr>
              <w:suppressAutoHyphens w:val="0"/>
              <w:textAlignment w:val="baseline"/>
              <w:rPr>
                <w:lang w:val="en-IE" w:eastAsia="en-IE"/>
              </w:rPr>
            </w:pPr>
          </w:p>
          <w:p w14:paraId="694B36AD" w14:textId="77777777" w:rsidR="00E7688A" w:rsidRDefault="00E7688A" w:rsidP="000B57DB">
            <w:pPr>
              <w:suppressAutoHyphens w:val="0"/>
              <w:textAlignment w:val="baseline"/>
              <w:rPr>
                <w:lang w:val="en-IE" w:eastAsia="en-IE"/>
              </w:rPr>
            </w:pPr>
          </w:p>
          <w:p w14:paraId="6C33E460" w14:textId="77777777" w:rsidR="00E7688A" w:rsidRDefault="00E7688A" w:rsidP="000B57DB">
            <w:pPr>
              <w:suppressAutoHyphens w:val="0"/>
              <w:textAlignment w:val="baseline"/>
              <w:rPr>
                <w:lang w:val="en-IE" w:eastAsia="en-IE"/>
              </w:rPr>
            </w:pPr>
          </w:p>
          <w:p w14:paraId="45A2D5E1" w14:textId="77777777" w:rsidR="00E7688A" w:rsidRDefault="00E7688A" w:rsidP="000B57DB">
            <w:pPr>
              <w:suppressAutoHyphens w:val="0"/>
              <w:textAlignment w:val="baseline"/>
              <w:rPr>
                <w:lang w:val="en-IE" w:eastAsia="en-IE"/>
              </w:rPr>
            </w:pPr>
          </w:p>
          <w:p w14:paraId="39DBBDC9" w14:textId="77777777" w:rsidR="00E7688A" w:rsidRDefault="00E7688A" w:rsidP="000B57DB">
            <w:pPr>
              <w:suppressAutoHyphens w:val="0"/>
              <w:textAlignment w:val="baseline"/>
              <w:rPr>
                <w:lang w:val="en-IE" w:eastAsia="en-IE"/>
              </w:rPr>
            </w:pPr>
          </w:p>
          <w:p w14:paraId="19F19B22" w14:textId="77777777" w:rsidR="00E7688A" w:rsidRDefault="00E7688A" w:rsidP="000B57DB">
            <w:pPr>
              <w:suppressAutoHyphens w:val="0"/>
              <w:textAlignment w:val="baseline"/>
              <w:rPr>
                <w:lang w:val="en-IE" w:eastAsia="en-IE"/>
              </w:rPr>
            </w:pPr>
          </w:p>
          <w:p w14:paraId="6990762D" w14:textId="77777777" w:rsidR="00E7688A" w:rsidRDefault="00E7688A" w:rsidP="000B57DB">
            <w:pPr>
              <w:suppressAutoHyphens w:val="0"/>
              <w:textAlignment w:val="baseline"/>
              <w:rPr>
                <w:lang w:val="en-IE" w:eastAsia="en-IE"/>
              </w:rPr>
            </w:pPr>
          </w:p>
          <w:p w14:paraId="1A10F804" w14:textId="77777777" w:rsidR="00E7688A" w:rsidRDefault="00E7688A" w:rsidP="000B57DB">
            <w:pPr>
              <w:suppressAutoHyphens w:val="0"/>
              <w:textAlignment w:val="baseline"/>
              <w:rPr>
                <w:lang w:val="en-IE" w:eastAsia="en-IE"/>
              </w:rPr>
            </w:pPr>
          </w:p>
          <w:p w14:paraId="1FB43775" w14:textId="77777777" w:rsidR="00E7688A" w:rsidRDefault="00E7688A" w:rsidP="000B57DB">
            <w:pPr>
              <w:suppressAutoHyphens w:val="0"/>
              <w:textAlignment w:val="baseline"/>
              <w:rPr>
                <w:lang w:val="en-IE" w:eastAsia="en-IE"/>
              </w:rPr>
            </w:pPr>
          </w:p>
          <w:p w14:paraId="04C4D627" w14:textId="77777777" w:rsidR="00E7688A" w:rsidRDefault="00E7688A" w:rsidP="000B57DB">
            <w:pPr>
              <w:suppressAutoHyphens w:val="0"/>
              <w:textAlignment w:val="baseline"/>
              <w:rPr>
                <w:lang w:val="en-IE" w:eastAsia="en-IE"/>
              </w:rPr>
            </w:pPr>
          </w:p>
          <w:p w14:paraId="790A554C" w14:textId="77777777" w:rsidR="00E7688A" w:rsidRDefault="00E7688A" w:rsidP="000B57DB">
            <w:pPr>
              <w:suppressAutoHyphens w:val="0"/>
              <w:textAlignment w:val="baseline"/>
              <w:rPr>
                <w:lang w:val="en-IE" w:eastAsia="en-IE"/>
              </w:rPr>
            </w:pPr>
          </w:p>
          <w:p w14:paraId="30D0B43F" w14:textId="77777777" w:rsidR="00E7688A" w:rsidRDefault="00E7688A" w:rsidP="000B57DB">
            <w:pPr>
              <w:suppressAutoHyphens w:val="0"/>
              <w:textAlignment w:val="baseline"/>
              <w:rPr>
                <w:lang w:val="en-IE" w:eastAsia="en-IE"/>
              </w:rPr>
            </w:pPr>
          </w:p>
          <w:p w14:paraId="07B94436" w14:textId="78331D41" w:rsidR="00E7688A" w:rsidRPr="00242E46" w:rsidRDefault="00E7688A" w:rsidP="000B57DB">
            <w:pPr>
              <w:suppressAutoHyphens w:val="0"/>
              <w:textAlignment w:val="baseline"/>
              <w:rPr>
                <w:rFonts w:ascii="Times New Roman" w:hAnsi="Times New Roman" w:cs="Times New Roman"/>
                <w:sz w:val="24"/>
                <w:szCs w:val="24"/>
                <w:lang w:val="en-IE" w:eastAsia="en-IE"/>
              </w:rPr>
            </w:pPr>
          </w:p>
        </w:tc>
      </w:tr>
    </w:tbl>
    <w:p w14:paraId="26BA01B0" w14:textId="44E42DB7" w:rsidR="001B18B5" w:rsidRDefault="001B18B5" w:rsidP="341C7AD5">
      <w:pPr>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0"/>
      </w:tblGrid>
      <w:tr w:rsidR="001B18B5" w:rsidRPr="001B18B5" w14:paraId="39B7B8DD" w14:textId="77777777" w:rsidTr="006F60D1">
        <w:trPr>
          <w:trHeight w:val="990"/>
        </w:trPr>
        <w:tc>
          <w:tcPr>
            <w:tcW w:w="10440" w:type="dxa"/>
            <w:tcBorders>
              <w:top w:val="single" w:sz="6" w:space="0" w:color="auto"/>
              <w:left w:val="single" w:sz="6" w:space="0" w:color="auto"/>
              <w:bottom w:val="single" w:sz="6" w:space="0" w:color="auto"/>
              <w:right w:val="single" w:sz="6" w:space="0" w:color="auto"/>
            </w:tcBorders>
            <w:shd w:val="clear" w:color="auto" w:fill="E0E0E0"/>
            <w:hideMark/>
          </w:tcPr>
          <w:p w14:paraId="0A63B5F3" w14:textId="3FF2E115" w:rsidR="0033291A" w:rsidRPr="0086045E" w:rsidRDefault="0033291A" w:rsidP="0086045E">
            <w:pPr>
              <w:pStyle w:val="ListParagraph"/>
              <w:numPr>
                <w:ilvl w:val="0"/>
                <w:numId w:val="26"/>
              </w:numPr>
              <w:suppressAutoHyphens w:val="0"/>
              <w:textAlignment w:val="baseline"/>
              <w:rPr>
                <w:b/>
                <w:iCs/>
                <w:lang w:eastAsia="en-IE"/>
              </w:rPr>
            </w:pPr>
            <w:r w:rsidRPr="0086045E">
              <w:rPr>
                <w:b/>
                <w:bCs/>
                <w:lang w:val="en-IE" w:eastAsia="en-IE"/>
              </w:rPr>
              <w:t>Planning and Managing Resources</w:t>
            </w:r>
          </w:p>
          <w:p w14:paraId="2E47E1C0" w14:textId="77777777" w:rsidR="0033291A" w:rsidRPr="00263457" w:rsidRDefault="0033291A" w:rsidP="0033291A">
            <w:pPr>
              <w:suppressAutoHyphens w:val="0"/>
              <w:textAlignment w:val="baseline"/>
              <w:rPr>
                <w:lang w:eastAsia="en-IE"/>
              </w:rPr>
            </w:pPr>
          </w:p>
          <w:p w14:paraId="16AC5E9D" w14:textId="00614F53" w:rsidR="0033291A" w:rsidRPr="00263457" w:rsidRDefault="0033291A" w:rsidP="0033291A">
            <w:pPr>
              <w:suppressAutoHyphens w:val="0"/>
              <w:textAlignment w:val="baseline"/>
              <w:rPr>
                <w:lang w:eastAsia="en-IE"/>
              </w:rPr>
            </w:pPr>
            <w:r>
              <w:rPr>
                <w:lang w:eastAsia="en-IE"/>
              </w:rPr>
              <w:t xml:space="preserve">The </w:t>
            </w:r>
            <w:r w:rsidR="00917C2C" w:rsidRPr="00917C2C">
              <w:rPr>
                <w:lang w:eastAsia="en-IE"/>
              </w:rPr>
              <w:t xml:space="preserve">Recovery Co-Ordinator </w:t>
            </w:r>
            <w:r>
              <w:rPr>
                <w:lang w:eastAsia="en-IE"/>
              </w:rPr>
              <w:t>must</w:t>
            </w:r>
            <w:r w:rsidRPr="00263457">
              <w:rPr>
                <w:lang w:eastAsia="en-IE"/>
              </w:rPr>
              <w:t xml:space="preserve"> demonstrate the ability to</w:t>
            </w:r>
            <w:r w:rsidR="00E24EDA">
              <w:rPr>
                <w:lang w:eastAsia="en-IE"/>
              </w:rPr>
              <w:t xml:space="preserve"> lead on </w:t>
            </w:r>
            <w:r w:rsidRPr="00263457">
              <w:rPr>
                <w:lang w:eastAsia="en-IE"/>
              </w:rPr>
              <w:t>plan</w:t>
            </w:r>
            <w:r w:rsidR="0076253D">
              <w:rPr>
                <w:lang w:eastAsia="en-IE"/>
              </w:rPr>
              <w:t>n</w:t>
            </w:r>
            <w:r w:rsidR="00E24EDA">
              <w:rPr>
                <w:lang w:eastAsia="en-IE"/>
              </w:rPr>
              <w:t>ing</w:t>
            </w:r>
            <w:r w:rsidRPr="00263457">
              <w:rPr>
                <w:lang w:eastAsia="en-IE"/>
              </w:rPr>
              <w:t xml:space="preserve"> and manag</w:t>
            </w:r>
            <w:r w:rsidR="00E24EDA">
              <w:rPr>
                <w:lang w:eastAsia="en-IE"/>
              </w:rPr>
              <w:t>ing</w:t>
            </w:r>
            <w:r w:rsidR="0076253D">
              <w:rPr>
                <w:lang w:eastAsia="en-IE"/>
              </w:rPr>
              <w:t xml:space="preserve"> of</w:t>
            </w:r>
            <w:r w:rsidRPr="00263457">
              <w:rPr>
                <w:lang w:eastAsia="en-IE"/>
              </w:rPr>
              <w:t xml:space="preserve"> resources to ensure optimum service delivery.  This includes the ability to contribute to service planning e.g. by anticipating the changing needs of service users and developing </w:t>
            </w:r>
            <w:r>
              <w:rPr>
                <w:lang w:eastAsia="en-IE"/>
              </w:rPr>
              <w:t xml:space="preserve">the recovery college </w:t>
            </w:r>
            <w:r w:rsidRPr="00263457">
              <w:rPr>
                <w:lang w:eastAsia="en-IE"/>
              </w:rPr>
              <w:t xml:space="preserve">accordingly.  </w:t>
            </w:r>
            <w:r>
              <w:rPr>
                <w:lang w:eastAsia="en-IE"/>
              </w:rPr>
              <w:t>They</w:t>
            </w:r>
            <w:r w:rsidRPr="00263457">
              <w:rPr>
                <w:lang w:eastAsia="en-IE"/>
              </w:rPr>
              <w:t xml:space="preserve"> must demonstrate flexibility and adaptability in response to workforce demands and can plan and organise work accordingly</w:t>
            </w:r>
            <w:r w:rsidRPr="00263457">
              <w:rPr>
                <w:iCs/>
                <w:lang w:eastAsia="en-IE"/>
              </w:rPr>
              <w:t xml:space="preserve">.  </w:t>
            </w:r>
          </w:p>
          <w:p w14:paraId="6DB67B08" w14:textId="77777777" w:rsidR="0033291A" w:rsidRPr="00263457" w:rsidRDefault="0033291A" w:rsidP="0033291A">
            <w:pPr>
              <w:suppressAutoHyphens w:val="0"/>
              <w:textAlignment w:val="baseline"/>
              <w:rPr>
                <w:lang w:eastAsia="en-IE"/>
              </w:rPr>
            </w:pPr>
          </w:p>
          <w:p w14:paraId="60891BA6" w14:textId="0F621421" w:rsidR="0033291A" w:rsidRPr="0033291A" w:rsidRDefault="0033291A" w:rsidP="0033291A">
            <w:pPr>
              <w:rPr>
                <w:b/>
                <w:bCs/>
                <w:lang w:eastAsia="en-IE"/>
              </w:rPr>
            </w:pPr>
            <w:r w:rsidRPr="0033291A">
              <w:rPr>
                <w:i/>
                <w:lang w:eastAsia="en-IE"/>
              </w:rPr>
              <w:t>In the space below, please give an example of a situation where you best demonstrated your ability</w:t>
            </w:r>
            <w:r w:rsidR="005071C0">
              <w:rPr>
                <w:i/>
                <w:lang w:eastAsia="en-IE"/>
              </w:rPr>
              <w:t xml:space="preserve"> to lead</w:t>
            </w:r>
            <w:r w:rsidRPr="0033291A">
              <w:rPr>
                <w:i/>
                <w:lang w:eastAsia="en-IE"/>
              </w:rPr>
              <w:t xml:space="preserve"> in this area.</w:t>
            </w:r>
          </w:p>
        </w:tc>
      </w:tr>
      <w:tr w:rsidR="001B18B5" w:rsidRPr="00242E46" w14:paraId="0C319451" w14:textId="77777777" w:rsidTr="006F60D1">
        <w:trPr>
          <w:trHeight w:val="1350"/>
        </w:trPr>
        <w:tc>
          <w:tcPr>
            <w:tcW w:w="10440" w:type="dxa"/>
            <w:tcBorders>
              <w:top w:val="single" w:sz="6" w:space="0" w:color="auto"/>
              <w:left w:val="single" w:sz="6" w:space="0" w:color="auto"/>
              <w:bottom w:val="single" w:sz="6" w:space="0" w:color="auto"/>
              <w:right w:val="single" w:sz="6" w:space="0" w:color="auto"/>
            </w:tcBorders>
            <w:hideMark/>
          </w:tcPr>
          <w:p w14:paraId="2654AA87" w14:textId="54232BB6" w:rsidR="00263457" w:rsidRPr="00263457" w:rsidRDefault="001B18B5" w:rsidP="00263457">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D74D99D"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66CD34AC"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696AA61D"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B739B80"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D2145BB"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607CF4AB"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4C326E1"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DB748A6"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B6AEA03"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lastRenderedPageBreak/>
              <w:t> </w:t>
            </w:r>
          </w:p>
          <w:p w14:paraId="0FA0498A"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331DB73"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7ABC739C"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AAC27A7"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979EE70"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45BCFE14" w14:textId="3E26299D" w:rsidR="001B18B5" w:rsidRDefault="001B18B5" w:rsidP="006F60D1">
            <w:pPr>
              <w:suppressAutoHyphens w:val="0"/>
              <w:textAlignment w:val="baseline"/>
              <w:rPr>
                <w:lang w:val="en-IE" w:eastAsia="en-IE"/>
              </w:rPr>
            </w:pPr>
            <w:r w:rsidRPr="00242E46">
              <w:rPr>
                <w:lang w:val="en-IE" w:eastAsia="en-IE"/>
              </w:rPr>
              <w:t> </w:t>
            </w:r>
          </w:p>
          <w:p w14:paraId="59174EDD" w14:textId="3BFA2CB1" w:rsidR="00192945" w:rsidRDefault="00192945" w:rsidP="006F60D1">
            <w:pPr>
              <w:suppressAutoHyphens w:val="0"/>
              <w:textAlignment w:val="baseline"/>
              <w:rPr>
                <w:lang w:val="en-IE" w:eastAsia="en-IE"/>
              </w:rPr>
            </w:pPr>
          </w:p>
          <w:p w14:paraId="07914631" w14:textId="610E58F2" w:rsidR="00192945" w:rsidRDefault="00192945" w:rsidP="006F60D1">
            <w:pPr>
              <w:suppressAutoHyphens w:val="0"/>
              <w:textAlignment w:val="baseline"/>
              <w:rPr>
                <w:lang w:val="en-IE" w:eastAsia="en-IE"/>
              </w:rPr>
            </w:pPr>
          </w:p>
          <w:p w14:paraId="7E771CA5" w14:textId="285AF590" w:rsidR="00192945" w:rsidRDefault="00192945" w:rsidP="006F60D1">
            <w:pPr>
              <w:suppressAutoHyphens w:val="0"/>
              <w:textAlignment w:val="baseline"/>
              <w:rPr>
                <w:lang w:val="en-IE" w:eastAsia="en-IE"/>
              </w:rPr>
            </w:pPr>
          </w:p>
          <w:p w14:paraId="448B5D18" w14:textId="1C5285CB" w:rsidR="00192945" w:rsidRDefault="00192945" w:rsidP="006F60D1">
            <w:pPr>
              <w:suppressAutoHyphens w:val="0"/>
              <w:textAlignment w:val="baseline"/>
              <w:rPr>
                <w:lang w:val="en-IE" w:eastAsia="en-IE"/>
              </w:rPr>
            </w:pPr>
          </w:p>
          <w:p w14:paraId="24E38235" w14:textId="5CB62C3E" w:rsidR="00192945" w:rsidRDefault="00192945" w:rsidP="006F60D1">
            <w:pPr>
              <w:suppressAutoHyphens w:val="0"/>
              <w:textAlignment w:val="baseline"/>
              <w:rPr>
                <w:lang w:val="en-IE" w:eastAsia="en-IE"/>
              </w:rPr>
            </w:pPr>
          </w:p>
          <w:p w14:paraId="53CC1C64" w14:textId="3F277938" w:rsidR="00192945" w:rsidRDefault="00192945" w:rsidP="006F60D1">
            <w:pPr>
              <w:suppressAutoHyphens w:val="0"/>
              <w:textAlignment w:val="baseline"/>
              <w:rPr>
                <w:lang w:val="en-IE" w:eastAsia="en-IE"/>
              </w:rPr>
            </w:pPr>
          </w:p>
          <w:p w14:paraId="68623F52" w14:textId="22873982" w:rsidR="00192945" w:rsidRDefault="00192945" w:rsidP="006F60D1">
            <w:pPr>
              <w:suppressAutoHyphens w:val="0"/>
              <w:textAlignment w:val="baseline"/>
              <w:rPr>
                <w:lang w:val="en-IE" w:eastAsia="en-IE"/>
              </w:rPr>
            </w:pPr>
          </w:p>
          <w:p w14:paraId="38B600C6" w14:textId="7CD4269E" w:rsidR="00192945" w:rsidRDefault="00192945" w:rsidP="006F60D1">
            <w:pPr>
              <w:suppressAutoHyphens w:val="0"/>
              <w:textAlignment w:val="baseline"/>
              <w:rPr>
                <w:lang w:val="en-IE" w:eastAsia="en-IE"/>
              </w:rPr>
            </w:pPr>
          </w:p>
          <w:p w14:paraId="71DA7F7F" w14:textId="5A4FD5D4" w:rsidR="00192945" w:rsidRDefault="00192945" w:rsidP="006F60D1">
            <w:pPr>
              <w:suppressAutoHyphens w:val="0"/>
              <w:textAlignment w:val="baseline"/>
              <w:rPr>
                <w:lang w:val="en-IE" w:eastAsia="en-IE"/>
              </w:rPr>
            </w:pPr>
          </w:p>
          <w:p w14:paraId="43CB05B3" w14:textId="6F544E7C" w:rsidR="00192945" w:rsidRDefault="00192945" w:rsidP="006F60D1">
            <w:pPr>
              <w:suppressAutoHyphens w:val="0"/>
              <w:textAlignment w:val="baseline"/>
              <w:rPr>
                <w:lang w:val="en-IE" w:eastAsia="en-IE"/>
              </w:rPr>
            </w:pPr>
          </w:p>
          <w:p w14:paraId="1053EE2D" w14:textId="71276B1C" w:rsidR="00192945" w:rsidRDefault="00192945" w:rsidP="006F60D1">
            <w:pPr>
              <w:suppressAutoHyphens w:val="0"/>
              <w:textAlignment w:val="baseline"/>
              <w:rPr>
                <w:lang w:val="en-IE" w:eastAsia="en-IE"/>
              </w:rPr>
            </w:pPr>
          </w:p>
          <w:p w14:paraId="10450863" w14:textId="04337744" w:rsidR="00192945" w:rsidRDefault="00192945" w:rsidP="006F60D1">
            <w:pPr>
              <w:suppressAutoHyphens w:val="0"/>
              <w:textAlignment w:val="baseline"/>
              <w:rPr>
                <w:lang w:val="en-IE" w:eastAsia="en-IE"/>
              </w:rPr>
            </w:pPr>
          </w:p>
          <w:p w14:paraId="4573306A" w14:textId="3B0E3603" w:rsidR="00192945" w:rsidRDefault="00192945" w:rsidP="006F60D1">
            <w:pPr>
              <w:suppressAutoHyphens w:val="0"/>
              <w:textAlignment w:val="baseline"/>
              <w:rPr>
                <w:lang w:val="en-IE" w:eastAsia="en-IE"/>
              </w:rPr>
            </w:pPr>
          </w:p>
          <w:p w14:paraId="2B3AD833" w14:textId="040D0DFB" w:rsidR="00192945" w:rsidRDefault="00192945" w:rsidP="006F60D1">
            <w:pPr>
              <w:suppressAutoHyphens w:val="0"/>
              <w:textAlignment w:val="baseline"/>
              <w:rPr>
                <w:lang w:val="en-IE" w:eastAsia="en-IE"/>
              </w:rPr>
            </w:pPr>
          </w:p>
          <w:p w14:paraId="03DE0A90" w14:textId="45FB99B2" w:rsidR="00192945" w:rsidRDefault="00192945" w:rsidP="006F60D1">
            <w:pPr>
              <w:suppressAutoHyphens w:val="0"/>
              <w:textAlignment w:val="baseline"/>
              <w:rPr>
                <w:lang w:val="en-IE" w:eastAsia="en-IE"/>
              </w:rPr>
            </w:pPr>
          </w:p>
          <w:p w14:paraId="60441103" w14:textId="722BD793" w:rsidR="00192945" w:rsidRDefault="00192945" w:rsidP="006F60D1">
            <w:pPr>
              <w:suppressAutoHyphens w:val="0"/>
              <w:textAlignment w:val="baseline"/>
              <w:rPr>
                <w:lang w:val="en-IE" w:eastAsia="en-IE"/>
              </w:rPr>
            </w:pPr>
          </w:p>
          <w:p w14:paraId="16FA1DD0" w14:textId="4B9BA907" w:rsidR="00192945" w:rsidRDefault="00192945" w:rsidP="006F60D1">
            <w:pPr>
              <w:suppressAutoHyphens w:val="0"/>
              <w:textAlignment w:val="baseline"/>
              <w:rPr>
                <w:lang w:val="en-IE" w:eastAsia="en-IE"/>
              </w:rPr>
            </w:pPr>
          </w:p>
          <w:p w14:paraId="2DB03BF3" w14:textId="2445DFBE" w:rsidR="00192945" w:rsidRDefault="00192945" w:rsidP="006F60D1">
            <w:pPr>
              <w:suppressAutoHyphens w:val="0"/>
              <w:textAlignment w:val="baseline"/>
              <w:rPr>
                <w:lang w:val="en-IE" w:eastAsia="en-IE"/>
              </w:rPr>
            </w:pPr>
          </w:p>
          <w:p w14:paraId="27A54F88" w14:textId="435CD085" w:rsidR="00192945" w:rsidRDefault="00192945" w:rsidP="006F60D1">
            <w:pPr>
              <w:suppressAutoHyphens w:val="0"/>
              <w:textAlignment w:val="baseline"/>
              <w:rPr>
                <w:lang w:val="en-IE" w:eastAsia="en-IE"/>
              </w:rPr>
            </w:pPr>
          </w:p>
          <w:p w14:paraId="5AB869D6" w14:textId="69373F1F" w:rsidR="00192945" w:rsidRDefault="00192945" w:rsidP="006F60D1">
            <w:pPr>
              <w:suppressAutoHyphens w:val="0"/>
              <w:textAlignment w:val="baseline"/>
              <w:rPr>
                <w:lang w:val="en-IE" w:eastAsia="en-IE"/>
              </w:rPr>
            </w:pPr>
          </w:p>
          <w:p w14:paraId="4924AC68" w14:textId="69E1F90F" w:rsidR="00192945" w:rsidRDefault="00192945" w:rsidP="006F60D1">
            <w:pPr>
              <w:suppressAutoHyphens w:val="0"/>
              <w:textAlignment w:val="baseline"/>
              <w:rPr>
                <w:lang w:val="en-IE" w:eastAsia="en-IE"/>
              </w:rPr>
            </w:pPr>
          </w:p>
          <w:p w14:paraId="1A75214B" w14:textId="308DE92E" w:rsidR="003C6D98" w:rsidRDefault="003C6D98" w:rsidP="006F60D1">
            <w:pPr>
              <w:suppressAutoHyphens w:val="0"/>
              <w:textAlignment w:val="baseline"/>
              <w:rPr>
                <w:lang w:val="en-IE" w:eastAsia="en-IE"/>
              </w:rPr>
            </w:pPr>
          </w:p>
          <w:p w14:paraId="4F374428" w14:textId="4B9C8963" w:rsidR="003C6D98" w:rsidRDefault="003C6D98" w:rsidP="006F60D1">
            <w:pPr>
              <w:suppressAutoHyphens w:val="0"/>
              <w:textAlignment w:val="baseline"/>
              <w:rPr>
                <w:lang w:val="en-IE" w:eastAsia="en-IE"/>
              </w:rPr>
            </w:pPr>
          </w:p>
          <w:p w14:paraId="4F4F6C44" w14:textId="152102FC" w:rsidR="003C6D98" w:rsidRDefault="003C6D98" w:rsidP="006F60D1">
            <w:pPr>
              <w:suppressAutoHyphens w:val="0"/>
              <w:textAlignment w:val="baseline"/>
              <w:rPr>
                <w:lang w:val="en-IE" w:eastAsia="en-IE"/>
              </w:rPr>
            </w:pPr>
          </w:p>
          <w:p w14:paraId="2E7C32AC" w14:textId="5D64B3B3" w:rsidR="003C6D98" w:rsidRDefault="003C6D98" w:rsidP="006F60D1">
            <w:pPr>
              <w:suppressAutoHyphens w:val="0"/>
              <w:textAlignment w:val="baseline"/>
              <w:rPr>
                <w:lang w:val="en-IE" w:eastAsia="en-IE"/>
              </w:rPr>
            </w:pPr>
          </w:p>
          <w:p w14:paraId="7B4EBCA1" w14:textId="3932C7CE" w:rsidR="003C6D98" w:rsidRDefault="003C6D98" w:rsidP="006F60D1">
            <w:pPr>
              <w:suppressAutoHyphens w:val="0"/>
              <w:textAlignment w:val="baseline"/>
              <w:rPr>
                <w:lang w:val="en-IE" w:eastAsia="en-IE"/>
              </w:rPr>
            </w:pPr>
          </w:p>
          <w:p w14:paraId="6C27ED45" w14:textId="4FC2417D" w:rsidR="003C6D98" w:rsidRDefault="003C6D98" w:rsidP="006F60D1">
            <w:pPr>
              <w:suppressAutoHyphens w:val="0"/>
              <w:textAlignment w:val="baseline"/>
              <w:rPr>
                <w:lang w:val="en-IE" w:eastAsia="en-IE"/>
              </w:rPr>
            </w:pPr>
          </w:p>
          <w:p w14:paraId="6A573D69" w14:textId="5747154C" w:rsidR="003C6D98" w:rsidRDefault="003C6D98" w:rsidP="006F60D1">
            <w:pPr>
              <w:suppressAutoHyphens w:val="0"/>
              <w:textAlignment w:val="baseline"/>
              <w:rPr>
                <w:lang w:val="en-IE" w:eastAsia="en-IE"/>
              </w:rPr>
            </w:pPr>
          </w:p>
          <w:p w14:paraId="5D08DE39" w14:textId="69C7D6EB" w:rsidR="003C6D98" w:rsidRDefault="003C6D98" w:rsidP="006F60D1">
            <w:pPr>
              <w:suppressAutoHyphens w:val="0"/>
              <w:textAlignment w:val="baseline"/>
              <w:rPr>
                <w:lang w:val="en-IE" w:eastAsia="en-IE"/>
              </w:rPr>
            </w:pPr>
          </w:p>
          <w:p w14:paraId="328CD881" w14:textId="00071945" w:rsidR="003C6D98" w:rsidRDefault="003C6D98" w:rsidP="006F60D1">
            <w:pPr>
              <w:suppressAutoHyphens w:val="0"/>
              <w:textAlignment w:val="baseline"/>
              <w:rPr>
                <w:lang w:val="en-IE" w:eastAsia="en-IE"/>
              </w:rPr>
            </w:pPr>
          </w:p>
          <w:p w14:paraId="692E8C29" w14:textId="6230E16E" w:rsidR="001B18B5" w:rsidRPr="00242E46" w:rsidRDefault="001B18B5" w:rsidP="006F60D1">
            <w:pPr>
              <w:suppressAutoHyphens w:val="0"/>
              <w:textAlignment w:val="baseline"/>
              <w:rPr>
                <w:rFonts w:ascii="Times New Roman" w:hAnsi="Times New Roman" w:cs="Times New Roman"/>
                <w:sz w:val="24"/>
                <w:szCs w:val="24"/>
                <w:lang w:val="en-IE" w:eastAsia="en-IE"/>
              </w:rPr>
            </w:pPr>
          </w:p>
          <w:p w14:paraId="39C3E6B9"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B771B47"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35E44FE"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28981B7"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042213A"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6B4D3686" w14:textId="06B7312C" w:rsidR="001B18B5" w:rsidRPr="00242E46" w:rsidRDefault="001B18B5" w:rsidP="006F60D1">
            <w:pPr>
              <w:suppressAutoHyphens w:val="0"/>
              <w:textAlignment w:val="baseline"/>
              <w:rPr>
                <w:rFonts w:ascii="Times New Roman" w:hAnsi="Times New Roman" w:cs="Times New Roman"/>
                <w:sz w:val="24"/>
                <w:szCs w:val="24"/>
                <w:lang w:val="en-IE" w:eastAsia="en-IE"/>
              </w:rPr>
            </w:pPr>
          </w:p>
        </w:tc>
      </w:tr>
    </w:tbl>
    <w:p w14:paraId="78CE1E46" w14:textId="30F01069" w:rsidR="001B18B5" w:rsidRDefault="001B18B5" w:rsidP="341C7AD5">
      <w:pPr>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0"/>
      </w:tblGrid>
      <w:tr w:rsidR="001B18B5" w:rsidRPr="001B18B5" w14:paraId="0168CCC5" w14:textId="77777777" w:rsidTr="006F60D1">
        <w:trPr>
          <w:trHeight w:val="990"/>
        </w:trPr>
        <w:tc>
          <w:tcPr>
            <w:tcW w:w="10440" w:type="dxa"/>
            <w:tcBorders>
              <w:top w:val="single" w:sz="6" w:space="0" w:color="auto"/>
              <w:left w:val="single" w:sz="6" w:space="0" w:color="auto"/>
              <w:bottom w:val="single" w:sz="6" w:space="0" w:color="auto"/>
              <w:right w:val="single" w:sz="6" w:space="0" w:color="auto"/>
            </w:tcBorders>
            <w:shd w:val="clear" w:color="auto" w:fill="E0E0E0"/>
            <w:hideMark/>
          </w:tcPr>
          <w:p w14:paraId="1966DAF8" w14:textId="63E5EF97" w:rsidR="0033291A" w:rsidRPr="00E7688A" w:rsidRDefault="0033291A" w:rsidP="00E7688A">
            <w:pPr>
              <w:pStyle w:val="ListParagraph"/>
              <w:numPr>
                <w:ilvl w:val="0"/>
                <w:numId w:val="26"/>
              </w:numPr>
              <w:rPr>
                <w:b/>
                <w:bCs/>
                <w:lang w:eastAsia="en-IE"/>
              </w:rPr>
            </w:pPr>
            <w:r w:rsidRPr="00E7688A">
              <w:rPr>
                <w:b/>
                <w:bCs/>
                <w:lang w:eastAsia="en-IE"/>
              </w:rPr>
              <w:t xml:space="preserve">Evaluating Information, Problem Solving and Decision Making </w:t>
            </w:r>
          </w:p>
          <w:p w14:paraId="2C1C24E6" w14:textId="77777777" w:rsidR="0033291A" w:rsidRPr="0033291A" w:rsidRDefault="0033291A" w:rsidP="0033291A">
            <w:pPr>
              <w:pStyle w:val="ListParagraph"/>
              <w:rPr>
                <w:b/>
                <w:bCs/>
                <w:lang w:eastAsia="en-IE"/>
              </w:rPr>
            </w:pPr>
          </w:p>
          <w:p w14:paraId="19EB0D2D" w14:textId="20FC6C28" w:rsidR="0033291A" w:rsidRPr="004D605C" w:rsidRDefault="0033291A" w:rsidP="0033291A">
            <w:pPr>
              <w:rPr>
                <w:lang w:eastAsia="en-IE"/>
              </w:rPr>
            </w:pPr>
            <w:r w:rsidRPr="0033291A">
              <w:rPr>
                <w:lang w:eastAsia="en-IE"/>
              </w:rPr>
              <w:t xml:space="preserve">It is important for </w:t>
            </w:r>
            <w:r w:rsidRPr="004D605C">
              <w:rPr>
                <w:lang w:eastAsia="en-IE"/>
              </w:rPr>
              <w:t xml:space="preserve">a </w:t>
            </w:r>
            <w:r w:rsidR="00527E45" w:rsidRPr="00527E45">
              <w:rPr>
                <w:lang w:eastAsia="en-IE"/>
              </w:rPr>
              <w:t xml:space="preserve">Recovery Co-Ordinator </w:t>
            </w:r>
            <w:r w:rsidRPr="0033291A">
              <w:rPr>
                <w:lang w:eastAsia="en-IE"/>
              </w:rPr>
              <w:t xml:space="preserve">to make decisions and solve problems in a timely manner.  </w:t>
            </w:r>
            <w:r w:rsidRPr="004D605C">
              <w:rPr>
                <w:lang w:eastAsia="en-IE"/>
              </w:rPr>
              <w:t>They</w:t>
            </w:r>
            <w:r w:rsidRPr="0033291A">
              <w:rPr>
                <w:lang w:eastAsia="en-IE"/>
              </w:rPr>
              <w:t xml:space="preserve"> will gather and analyse information from a variety of (relevant) sources before making a decision and will use opportunities to empower others as appropriate.  The</w:t>
            </w:r>
            <w:r w:rsidRPr="004D605C">
              <w:rPr>
                <w:lang w:eastAsia="en-IE"/>
              </w:rPr>
              <w:t xml:space="preserve">y will </w:t>
            </w:r>
            <w:r w:rsidRPr="0033291A">
              <w:rPr>
                <w:lang w:eastAsia="en-IE"/>
              </w:rPr>
              <w:t>display the ability to explain the rationale behind decisions confidently when faced with opposing or competing demands.</w:t>
            </w:r>
          </w:p>
          <w:p w14:paraId="457B6E46" w14:textId="77777777" w:rsidR="0033291A" w:rsidRPr="0033291A" w:rsidRDefault="0033291A" w:rsidP="0033291A">
            <w:pPr>
              <w:rPr>
                <w:b/>
                <w:bCs/>
                <w:lang w:eastAsia="en-IE"/>
              </w:rPr>
            </w:pPr>
          </w:p>
          <w:p w14:paraId="4AC4F7F2" w14:textId="696529D9" w:rsidR="0033291A" w:rsidRPr="0033291A" w:rsidRDefault="0033291A" w:rsidP="0033291A">
            <w:pPr>
              <w:rPr>
                <w:i/>
                <w:lang w:eastAsia="en-IE"/>
              </w:rPr>
            </w:pPr>
            <w:r w:rsidRPr="0033291A">
              <w:rPr>
                <w:i/>
                <w:lang w:eastAsia="en-IE"/>
              </w:rPr>
              <w:t>In the space below, please give an example of a situation where you best demonstrated your ability in this area.</w:t>
            </w:r>
          </w:p>
        </w:tc>
      </w:tr>
      <w:tr w:rsidR="001B18B5" w:rsidRPr="00242E46" w14:paraId="737F1B96" w14:textId="77777777" w:rsidTr="006F60D1">
        <w:trPr>
          <w:trHeight w:val="1350"/>
        </w:trPr>
        <w:tc>
          <w:tcPr>
            <w:tcW w:w="10440" w:type="dxa"/>
            <w:tcBorders>
              <w:top w:val="single" w:sz="6" w:space="0" w:color="auto"/>
              <w:left w:val="single" w:sz="6" w:space="0" w:color="auto"/>
              <w:bottom w:val="single" w:sz="6" w:space="0" w:color="auto"/>
              <w:right w:val="single" w:sz="6" w:space="0" w:color="auto"/>
            </w:tcBorders>
            <w:hideMark/>
          </w:tcPr>
          <w:p w14:paraId="386EECFA"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285FD87"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95BDB31"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3F4B4A7"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DC339F2"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592B322"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7EEFE5C"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06A0F58E"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67F8EBCD"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37AFF8C"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0AA832A"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876ABEA"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BADF8B1"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7C2A591E"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7FA9C44A"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EDC3668"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120006F"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3BD7532"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lastRenderedPageBreak/>
              <w:t> </w:t>
            </w:r>
          </w:p>
          <w:p w14:paraId="2645D4F5"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60079404"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DC65591"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CCD55AB"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4C5C7197"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17E79FC"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C1A8101" w14:textId="007CAADD" w:rsidR="001B18B5" w:rsidRDefault="001B18B5" w:rsidP="006F60D1">
            <w:pPr>
              <w:suppressAutoHyphens w:val="0"/>
              <w:textAlignment w:val="baseline"/>
              <w:rPr>
                <w:lang w:val="en-IE" w:eastAsia="en-IE"/>
              </w:rPr>
            </w:pPr>
            <w:r w:rsidRPr="00242E46">
              <w:rPr>
                <w:lang w:val="en-IE" w:eastAsia="en-IE"/>
              </w:rPr>
              <w:t> </w:t>
            </w:r>
          </w:p>
          <w:p w14:paraId="49B38CA4" w14:textId="090F4415" w:rsidR="00192945" w:rsidRDefault="00192945" w:rsidP="006F60D1">
            <w:pPr>
              <w:suppressAutoHyphens w:val="0"/>
              <w:textAlignment w:val="baseline"/>
              <w:rPr>
                <w:lang w:val="en-IE" w:eastAsia="en-IE"/>
              </w:rPr>
            </w:pPr>
          </w:p>
          <w:p w14:paraId="29B38BD5" w14:textId="7110B0BC" w:rsidR="00192945" w:rsidRDefault="00192945" w:rsidP="006F60D1">
            <w:pPr>
              <w:suppressAutoHyphens w:val="0"/>
              <w:textAlignment w:val="baseline"/>
              <w:rPr>
                <w:lang w:val="en-IE" w:eastAsia="en-IE"/>
              </w:rPr>
            </w:pPr>
          </w:p>
          <w:p w14:paraId="285908B8" w14:textId="5B0B4E3C" w:rsidR="00192945" w:rsidRDefault="00192945" w:rsidP="006F60D1">
            <w:pPr>
              <w:suppressAutoHyphens w:val="0"/>
              <w:textAlignment w:val="baseline"/>
              <w:rPr>
                <w:lang w:val="en-IE" w:eastAsia="en-IE"/>
              </w:rPr>
            </w:pPr>
          </w:p>
          <w:p w14:paraId="5BC5417E" w14:textId="17D64297" w:rsidR="00192945" w:rsidRDefault="00192945" w:rsidP="006F60D1">
            <w:pPr>
              <w:suppressAutoHyphens w:val="0"/>
              <w:textAlignment w:val="baseline"/>
              <w:rPr>
                <w:lang w:val="en-IE" w:eastAsia="en-IE"/>
              </w:rPr>
            </w:pPr>
          </w:p>
          <w:p w14:paraId="65420392" w14:textId="688DF58A" w:rsidR="00192945" w:rsidRPr="00242E46" w:rsidRDefault="00192945" w:rsidP="006F60D1">
            <w:pPr>
              <w:suppressAutoHyphens w:val="0"/>
              <w:textAlignment w:val="baseline"/>
              <w:rPr>
                <w:rFonts w:ascii="Times New Roman" w:hAnsi="Times New Roman" w:cs="Times New Roman"/>
                <w:sz w:val="24"/>
                <w:szCs w:val="24"/>
                <w:lang w:val="en-IE" w:eastAsia="en-IE"/>
              </w:rPr>
            </w:pPr>
          </w:p>
          <w:p w14:paraId="5FD3CFA3"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BD19CF8"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37FC07F"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70878EB" w14:textId="05B8035A" w:rsidR="001B18B5" w:rsidRDefault="001B18B5" w:rsidP="006F60D1">
            <w:pPr>
              <w:suppressAutoHyphens w:val="0"/>
              <w:textAlignment w:val="baseline"/>
              <w:rPr>
                <w:lang w:val="en-IE" w:eastAsia="en-IE"/>
              </w:rPr>
            </w:pPr>
            <w:r w:rsidRPr="00242E46">
              <w:rPr>
                <w:lang w:val="en-IE" w:eastAsia="en-IE"/>
              </w:rPr>
              <w:t> </w:t>
            </w:r>
          </w:p>
          <w:p w14:paraId="7F655195" w14:textId="6BF14E3F" w:rsidR="003C6D98" w:rsidRDefault="003C6D98" w:rsidP="006F60D1">
            <w:pPr>
              <w:suppressAutoHyphens w:val="0"/>
              <w:textAlignment w:val="baseline"/>
              <w:rPr>
                <w:lang w:val="en-IE" w:eastAsia="en-IE"/>
              </w:rPr>
            </w:pPr>
          </w:p>
          <w:p w14:paraId="2353BF13" w14:textId="27271ABC" w:rsidR="003C6D98" w:rsidRDefault="003C6D98" w:rsidP="006F60D1">
            <w:pPr>
              <w:suppressAutoHyphens w:val="0"/>
              <w:textAlignment w:val="baseline"/>
              <w:rPr>
                <w:lang w:val="en-IE" w:eastAsia="en-IE"/>
              </w:rPr>
            </w:pPr>
          </w:p>
          <w:p w14:paraId="22395E70" w14:textId="11431095" w:rsidR="003C6D98" w:rsidRDefault="003C6D98" w:rsidP="006F60D1">
            <w:pPr>
              <w:suppressAutoHyphens w:val="0"/>
              <w:textAlignment w:val="baseline"/>
              <w:rPr>
                <w:lang w:val="en-IE" w:eastAsia="en-IE"/>
              </w:rPr>
            </w:pPr>
          </w:p>
          <w:p w14:paraId="54DFCC4A" w14:textId="1336ED80" w:rsidR="003C6D98" w:rsidRDefault="003C6D98" w:rsidP="006F60D1">
            <w:pPr>
              <w:suppressAutoHyphens w:val="0"/>
              <w:textAlignment w:val="baseline"/>
              <w:rPr>
                <w:lang w:val="en-IE" w:eastAsia="en-IE"/>
              </w:rPr>
            </w:pPr>
          </w:p>
          <w:p w14:paraId="3D4209BD" w14:textId="1FD6A4DF" w:rsidR="003C6D98" w:rsidRDefault="003C6D98" w:rsidP="006F60D1">
            <w:pPr>
              <w:suppressAutoHyphens w:val="0"/>
              <w:textAlignment w:val="baseline"/>
              <w:rPr>
                <w:lang w:val="en-IE" w:eastAsia="en-IE"/>
              </w:rPr>
            </w:pPr>
          </w:p>
          <w:p w14:paraId="087FC945" w14:textId="37736B17" w:rsidR="003C6D98" w:rsidRDefault="003C6D98" w:rsidP="006F60D1">
            <w:pPr>
              <w:suppressAutoHyphens w:val="0"/>
              <w:textAlignment w:val="baseline"/>
              <w:rPr>
                <w:lang w:val="en-IE" w:eastAsia="en-IE"/>
              </w:rPr>
            </w:pPr>
          </w:p>
          <w:p w14:paraId="61E02619" w14:textId="1A98B167" w:rsidR="003C6D98" w:rsidRDefault="003C6D98" w:rsidP="006F60D1">
            <w:pPr>
              <w:suppressAutoHyphens w:val="0"/>
              <w:textAlignment w:val="baseline"/>
              <w:rPr>
                <w:lang w:val="en-IE" w:eastAsia="en-IE"/>
              </w:rPr>
            </w:pPr>
          </w:p>
          <w:p w14:paraId="6EDA7A62" w14:textId="7A7A4FEB" w:rsidR="003C6D98" w:rsidRDefault="003C6D98" w:rsidP="006F60D1">
            <w:pPr>
              <w:suppressAutoHyphens w:val="0"/>
              <w:textAlignment w:val="baseline"/>
              <w:rPr>
                <w:lang w:val="en-IE" w:eastAsia="en-IE"/>
              </w:rPr>
            </w:pPr>
          </w:p>
          <w:p w14:paraId="4158E6AD" w14:textId="32C80BDF" w:rsidR="003C6D98" w:rsidRDefault="003C6D98" w:rsidP="006F60D1">
            <w:pPr>
              <w:suppressAutoHyphens w:val="0"/>
              <w:textAlignment w:val="baseline"/>
              <w:rPr>
                <w:lang w:val="en-IE" w:eastAsia="en-IE"/>
              </w:rPr>
            </w:pPr>
          </w:p>
          <w:p w14:paraId="3F7C3CA8" w14:textId="3A771FF1" w:rsidR="003C6D98" w:rsidRDefault="003C6D98" w:rsidP="006F60D1">
            <w:pPr>
              <w:suppressAutoHyphens w:val="0"/>
              <w:textAlignment w:val="baseline"/>
              <w:rPr>
                <w:lang w:val="en-IE" w:eastAsia="en-IE"/>
              </w:rPr>
            </w:pPr>
          </w:p>
          <w:p w14:paraId="071133F4" w14:textId="687E0763" w:rsidR="003C6D98" w:rsidRDefault="003C6D98" w:rsidP="006F60D1">
            <w:pPr>
              <w:suppressAutoHyphens w:val="0"/>
              <w:textAlignment w:val="baseline"/>
              <w:rPr>
                <w:lang w:val="en-IE" w:eastAsia="en-IE"/>
              </w:rPr>
            </w:pPr>
          </w:p>
          <w:p w14:paraId="45EE60F1" w14:textId="0A838671" w:rsidR="003C6D98" w:rsidRDefault="003C6D98" w:rsidP="006F60D1">
            <w:pPr>
              <w:suppressAutoHyphens w:val="0"/>
              <w:textAlignment w:val="baseline"/>
              <w:rPr>
                <w:lang w:val="en-IE" w:eastAsia="en-IE"/>
              </w:rPr>
            </w:pPr>
          </w:p>
          <w:p w14:paraId="72C95252" w14:textId="4A330348" w:rsidR="003C6D98" w:rsidRDefault="003C6D98" w:rsidP="006F60D1">
            <w:pPr>
              <w:suppressAutoHyphens w:val="0"/>
              <w:textAlignment w:val="baseline"/>
              <w:rPr>
                <w:lang w:val="en-IE" w:eastAsia="en-IE"/>
              </w:rPr>
            </w:pPr>
          </w:p>
          <w:p w14:paraId="2211C783" w14:textId="5BCAB6A8" w:rsidR="003C6D98" w:rsidRDefault="003C6D98" w:rsidP="006F60D1">
            <w:pPr>
              <w:suppressAutoHyphens w:val="0"/>
              <w:textAlignment w:val="baseline"/>
              <w:rPr>
                <w:lang w:val="en-IE" w:eastAsia="en-IE"/>
              </w:rPr>
            </w:pPr>
          </w:p>
          <w:p w14:paraId="0ACE2566" w14:textId="3289044B" w:rsidR="003C6D98" w:rsidRDefault="003C6D98" w:rsidP="006F60D1">
            <w:pPr>
              <w:suppressAutoHyphens w:val="0"/>
              <w:textAlignment w:val="baseline"/>
              <w:rPr>
                <w:lang w:val="en-IE" w:eastAsia="en-IE"/>
              </w:rPr>
            </w:pPr>
          </w:p>
          <w:p w14:paraId="4D76853D" w14:textId="2DCE00CF" w:rsidR="003C6D98" w:rsidRDefault="003C6D98" w:rsidP="006F60D1">
            <w:pPr>
              <w:suppressAutoHyphens w:val="0"/>
              <w:textAlignment w:val="baseline"/>
              <w:rPr>
                <w:lang w:val="en-IE" w:eastAsia="en-IE"/>
              </w:rPr>
            </w:pPr>
          </w:p>
          <w:p w14:paraId="5301C33D" w14:textId="77777777" w:rsidR="003C6D98" w:rsidRPr="00242E46" w:rsidRDefault="003C6D98" w:rsidP="006F60D1">
            <w:pPr>
              <w:suppressAutoHyphens w:val="0"/>
              <w:textAlignment w:val="baseline"/>
              <w:rPr>
                <w:rFonts w:ascii="Times New Roman" w:hAnsi="Times New Roman" w:cs="Times New Roman"/>
                <w:sz w:val="24"/>
                <w:szCs w:val="24"/>
                <w:lang w:val="en-IE" w:eastAsia="en-IE"/>
              </w:rPr>
            </w:pPr>
          </w:p>
          <w:p w14:paraId="0B138C5E"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07FCA015"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0196065F" w14:textId="77777777" w:rsidR="001B18B5" w:rsidRPr="00242E46" w:rsidRDefault="001B18B5"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tc>
      </w:tr>
    </w:tbl>
    <w:p w14:paraId="21B60B4A" w14:textId="58825E87" w:rsidR="000C5AD7" w:rsidRDefault="000C5AD7" w:rsidP="341C7AD5">
      <w:pPr>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0"/>
      </w:tblGrid>
      <w:tr w:rsidR="000C5AD7" w:rsidRPr="000C5AD7" w14:paraId="14835A13" w14:textId="77777777" w:rsidTr="006F60D1">
        <w:trPr>
          <w:trHeight w:val="990"/>
        </w:trPr>
        <w:tc>
          <w:tcPr>
            <w:tcW w:w="10440" w:type="dxa"/>
            <w:tcBorders>
              <w:top w:val="single" w:sz="6" w:space="0" w:color="auto"/>
              <w:left w:val="single" w:sz="6" w:space="0" w:color="auto"/>
              <w:bottom w:val="single" w:sz="6" w:space="0" w:color="auto"/>
              <w:right w:val="single" w:sz="6" w:space="0" w:color="auto"/>
            </w:tcBorders>
            <w:shd w:val="clear" w:color="auto" w:fill="E0E0E0"/>
            <w:hideMark/>
          </w:tcPr>
          <w:p w14:paraId="5D18CD28" w14:textId="18AF369E" w:rsidR="0033291A" w:rsidRPr="0033291A" w:rsidRDefault="0033291A" w:rsidP="00E7688A">
            <w:pPr>
              <w:pStyle w:val="BodyText2"/>
              <w:numPr>
                <w:ilvl w:val="0"/>
                <w:numId w:val="26"/>
              </w:numPr>
              <w:spacing w:before="120"/>
              <w:ind w:right="176"/>
              <w:rPr>
                <w:rFonts w:ascii="Arial" w:hAnsi="Arial" w:cs="Arial"/>
                <w:bCs/>
                <w:sz w:val="20"/>
                <w:lang w:val="en-IE" w:bidi="hi-IN"/>
              </w:rPr>
            </w:pPr>
            <w:r w:rsidRPr="0033291A">
              <w:rPr>
                <w:rFonts w:ascii="Arial" w:hAnsi="Arial" w:cs="Arial"/>
                <w:bCs/>
                <w:sz w:val="20"/>
                <w:lang w:val="en-IE" w:bidi="hi-IN"/>
              </w:rPr>
              <w:t xml:space="preserve">Leadership &amp; Team </w:t>
            </w:r>
            <w:r>
              <w:rPr>
                <w:rFonts w:ascii="Arial" w:hAnsi="Arial" w:cs="Arial"/>
                <w:bCs/>
                <w:sz w:val="20"/>
                <w:lang w:val="en-IE" w:bidi="hi-IN"/>
              </w:rPr>
              <w:t>Working</w:t>
            </w:r>
          </w:p>
          <w:p w14:paraId="1B835352" w14:textId="77777777" w:rsidR="0033291A" w:rsidRPr="0033291A" w:rsidRDefault="0033291A" w:rsidP="0033291A">
            <w:pPr>
              <w:rPr>
                <w:sz w:val="18"/>
                <w:szCs w:val="18"/>
                <w:lang w:bidi="hi-IN"/>
              </w:rPr>
            </w:pPr>
          </w:p>
          <w:p w14:paraId="182037D3" w14:textId="1AF5C6D4" w:rsidR="0033291A" w:rsidRPr="0033291A" w:rsidRDefault="0033291A" w:rsidP="0033291A">
            <w:pPr>
              <w:rPr>
                <w:lang w:bidi="hi-IN"/>
              </w:rPr>
            </w:pPr>
            <w:r w:rsidRPr="0033291A">
              <w:rPr>
                <w:lang w:bidi="hi-IN"/>
              </w:rPr>
              <w:t xml:space="preserve">A key responsibility of the </w:t>
            </w:r>
            <w:r w:rsidR="00527E45" w:rsidRPr="00527E45">
              <w:rPr>
                <w:lang w:bidi="hi-IN"/>
              </w:rPr>
              <w:t xml:space="preserve">Recovery Co-Ordinator </w:t>
            </w:r>
            <w:r>
              <w:rPr>
                <w:lang w:bidi="hi-IN"/>
              </w:rPr>
              <w:t>is</w:t>
            </w:r>
            <w:r w:rsidR="005071C0">
              <w:rPr>
                <w:lang w:bidi="hi-IN"/>
              </w:rPr>
              <w:t xml:space="preserve"> to lead on </w:t>
            </w:r>
            <w:r w:rsidRPr="0033291A">
              <w:rPr>
                <w:lang w:bidi="hi-IN"/>
              </w:rPr>
              <w:t xml:space="preserve">the management and development of </w:t>
            </w:r>
            <w:r>
              <w:rPr>
                <w:lang w:bidi="hi-IN"/>
              </w:rPr>
              <w:t>the recovery</w:t>
            </w:r>
            <w:r w:rsidR="005071C0">
              <w:rPr>
                <w:lang w:bidi="hi-IN"/>
              </w:rPr>
              <w:t xml:space="preserve"> education</w:t>
            </w:r>
            <w:r w:rsidR="00192945">
              <w:rPr>
                <w:lang w:bidi="hi-IN"/>
              </w:rPr>
              <w:t xml:space="preserve"> </w:t>
            </w:r>
            <w:r w:rsidR="005071C0">
              <w:rPr>
                <w:lang w:bidi="hi-IN"/>
              </w:rPr>
              <w:t>/</w:t>
            </w:r>
            <w:r>
              <w:rPr>
                <w:lang w:bidi="hi-IN"/>
              </w:rPr>
              <w:t xml:space="preserve"> college</w:t>
            </w:r>
            <w:r w:rsidR="005071C0">
              <w:rPr>
                <w:lang w:bidi="hi-IN"/>
              </w:rPr>
              <w:t xml:space="preserve"> within NFMHS</w:t>
            </w:r>
            <w:r>
              <w:rPr>
                <w:lang w:bidi="hi-IN"/>
              </w:rPr>
              <w:t>.</w:t>
            </w:r>
            <w:r w:rsidRPr="0033291A">
              <w:rPr>
                <w:lang w:bidi="hi-IN"/>
              </w:rPr>
              <w:t xml:space="preserve">  It is important that </w:t>
            </w:r>
            <w:r>
              <w:rPr>
                <w:lang w:bidi="hi-IN"/>
              </w:rPr>
              <w:t>they</w:t>
            </w:r>
            <w:r w:rsidRPr="0033291A">
              <w:rPr>
                <w:lang w:bidi="hi-IN"/>
              </w:rPr>
              <w:t xml:space="preserve"> can adapt </w:t>
            </w:r>
            <w:r>
              <w:rPr>
                <w:lang w:bidi="hi-IN"/>
              </w:rPr>
              <w:t>their</w:t>
            </w:r>
            <w:r w:rsidRPr="0033291A">
              <w:rPr>
                <w:lang w:bidi="hi-IN"/>
              </w:rPr>
              <w:t xml:space="preserve"> leadership style to suit the demands of the situation and the people involved. </w:t>
            </w:r>
            <w:r>
              <w:rPr>
                <w:lang w:bidi="hi-IN"/>
              </w:rPr>
              <w:t>They</w:t>
            </w:r>
            <w:r w:rsidRPr="0033291A">
              <w:rPr>
                <w:lang w:bidi="hi-IN"/>
              </w:rPr>
              <w:t xml:space="preserve"> must also demonstrate a commitment to continuing professional development and facilitate staff development</w:t>
            </w:r>
            <w:r>
              <w:rPr>
                <w:lang w:bidi="hi-IN"/>
              </w:rPr>
              <w:t>. They must effectively engage with multi stakeholders to ensure a quality service is provided.</w:t>
            </w:r>
          </w:p>
          <w:p w14:paraId="270A549F" w14:textId="77777777" w:rsidR="0033291A" w:rsidRPr="0033291A" w:rsidRDefault="0033291A" w:rsidP="0033291A">
            <w:pPr>
              <w:rPr>
                <w:lang w:bidi="hi-IN"/>
              </w:rPr>
            </w:pPr>
          </w:p>
          <w:p w14:paraId="455CEC17" w14:textId="5BFCD5D9" w:rsidR="0033291A" w:rsidRPr="0033291A" w:rsidRDefault="0033291A" w:rsidP="0033291A">
            <w:pPr>
              <w:rPr>
                <w:b/>
                <w:bCs/>
                <w:sz w:val="22"/>
                <w:szCs w:val="22"/>
                <w:lang w:eastAsia="en-IE"/>
              </w:rPr>
            </w:pPr>
            <w:r w:rsidRPr="0033291A">
              <w:rPr>
                <w:i/>
                <w:lang w:bidi="hi-IN"/>
              </w:rPr>
              <w:t>In the space below, please give an example of a situation where you best demonstrated your ability in this area.</w:t>
            </w:r>
          </w:p>
          <w:p w14:paraId="13C1FFE9" w14:textId="42AF9D75" w:rsidR="000C5AD7" w:rsidRPr="000C5AD7" w:rsidRDefault="000C5AD7" w:rsidP="006F60D1">
            <w:pPr>
              <w:rPr>
                <w:b/>
                <w:bCs/>
                <w:lang w:eastAsia="en-IE"/>
              </w:rPr>
            </w:pPr>
          </w:p>
        </w:tc>
      </w:tr>
      <w:tr w:rsidR="000C5AD7" w:rsidRPr="00242E46" w14:paraId="73BC07C3" w14:textId="77777777" w:rsidTr="006F60D1">
        <w:trPr>
          <w:trHeight w:val="1350"/>
        </w:trPr>
        <w:tc>
          <w:tcPr>
            <w:tcW w:w="10440" w:type="dxa"/>
            <w:tcBorders>
              <w:top w:val="single" w:sz="6" w:space="0" w:color="auto"/>
              <w:left w:val="single" w:sz="6" w:space="0" w:color="auto"/>
              <w:bottom w:val="single" w:sz="6" w:space="0" w:color="auto"/>
              <w:right w:val="single" w:sz="6" w:space="0" w:color="auto"/>
            </w:tcBorders>
            <w:hideMark/>
          </w:tcPr>
          <w:p w14:paraId="18C3C609"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lastRenderedPageBreak/>
              <w:t> </w:t>
            </w:r>
          </w:p>
          <w:p w14:paraId="2990F4C1"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90A4D68"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B485896"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017B491D"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71B0901C"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D957351"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0975B415"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038A5250"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6C8481E1"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2778522"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E3B2E83"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F74242B"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59C5187"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8F05B98"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7F6AEDC"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D9F0331"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84A3D67"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732260A5"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08E29E0B"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78D5C876" w14:textId="7FA3CF6A" w:rsidR="000C5AD7" w:rsidRDefault="000C5AD7" w:rsidP="006F60D1">
            <w:pPr>
              <w:suppressAutoHyphens w:val="0"/>
              <w:textAlignment w:val="baseline"/>
              <w:rPr>
                <w:lang w:val="en-IE" w:eastAsia="en-IE"/>
              </w:rPr>
            </w:pPr>
            <w:r w:rsidRPr="00242E46">
              <w:rPr>
                <w:lang w:val="en-IE" w:eastAsia="en-IE"/>
              </w:rPr>
              <w:t> </w:t>
            </w:r>
          </w:p>
          <w:p w14:paraId="4A591BC8" w14:textId="65C37DCB" w:rsidR="00004AD3" w:rsidRDefault="00004AD3" w:rsidP="006F60D1">
            <w:pPr>
              <w:suppressAutoHyphens w:val="0"/>
              <w:textAlignment w:val="baseline"/>
              <w:rPr>
                <w:lang w:val="en-IE" w:eastAsia="en-IE"/>
              </w:rPr>
            </w:pPr>
          </w:p>
          <w:p w14:paraId="17BDD268" w14:textId="69E2E7AC" w:rsidR="00004AD3" w:rsidRDefault="00004AD3" w:rsidP="006F60D1">
            <w:pPr>
              <w:suppressAutoHyphens w:val="0"/>
              <w:textAlignment w:val="baseline"/>
              <w:rPr>
                <w:lang w:val="en-IE" w:eastAsia="en-IE"/>
              </w:rPr>
            </w:pPr>
          </w:p>
          <w:p w14:paraId="40DEA074" w14:textId="4F572BF4" w:rsidR="00004AD3" w:rsidRDefault="00004AD3" w:rsidP="006F60D1">
            <w:pPr>
              <w:suppressAutoHyphens w:val="0"/>
              <w:textAlignment w:val="baseline"/>
              <w:rPr>
                <w:lang w:val="en-IE" w:eastAsia="en-IE"/>
              </w:rPr>
            </w:pPr>
          </w:p>
          <w:p w14:paraId="5E3E11A5" w14:textId="326B4B3E" w:rsidR="00004AD3" w:rsidRDefault="00004AD3" w:rsidP="006F60D1">
            <w:pPr>
              <w:suppressAutoHyphens w:val="0"/>
              <w:textAlignment w:val="baseline"/>
              <w:rPr>
                <w:lang w:val="en-IE" w:eastAsia="en-IE"/>
              </w:rPr>
            </w:pPr>
          </w:p>
          <w:p w14:paraId="59325B92" w14:textId="2BFC1ECE" w:rsidR="00004AD3" w:rsidRDefault="00004AD3" w:rsidP="006F60D1">
            <w:pPr>
              <w:suppressAutoHyphens w:val="0"/>
              <w:textAlignment w:val="baseline"/>
              <w:rPr>
                <w:lang w:val="en-IE" w:eastAsia="en-IE"/>
              </w:rPr>
            </w:pPr>
          </w:p>
          <w:p w14:paraId="023696D0" w14:textId="6A1E51B5" w:rsidR="00004AD3" w:rsidRDefault="00004AD3" w:rsidP="006F60D1">
            <w:pPr>
              <w:suppressAutoHyphens w:val="0"/>
              <w:textAlignment w:val="baseline"/>
              <w:rPr>
                <w:lang w:val="en-IE" w:eastAsia="en-IE"/>
              </w:rPr>
            </w:pPr>
          </w:p>
          <w:p w14:paraId="28317A3A" w14:textId="4ACAA052" w:rsidR="00004AD3" w:rsidRDefault="00004AD3" w:rsidP="006F60D1">
            <w:pPr>
              <w:suppressAutoHyphens w:val="0"/>
              <w:textAlignment w:val="baseline"/>
              <w:rPr>
                <w:lang w:val="en-IE" w:eastAsia="en-IE"/>
              </w:rPr>
            </w:pPr>
          </w:p>
          <w:p w14:paraId="5A754A72" w14:textId="56748781" w:rsidR="00004AD3" w:rsidRDefault="00004AD3" w:rsidP="006F60D1">
            <w:pPr>
              <w:suppressAutoHyphens w:val="0"/>
              <w:textAlignment w:val="baseline"/>
              <w:rPr>
                <w:lang w:val="en-IE" w:eastAsia="en-IE"/>
              </w:rPr>
            </w:pPr>
          </w:p>
          <w:p w14:paraId="4F7F37E7" w14:textId="2D566BDD" w:rsidR="00004AD3" w:rsidRDefault="00004AD3" w:rsidP="006F60D1">
            <w:pPr>
              <w:suppressAutoHyphens w:val="0"/>
              <w:textAlignment w:val="baseline"/>
              <w:rPr>
                <w:lang w:val="en-IE" w:eastAsia="en-IE"/>
              </w:rPr>
            </w:pPr>
          </w:p>
          <w:p w14:paraId="6774C8A9" w14:textId="7AD3B175" w:rsidR="00004AD3" w:rsidRDefault="00004AD3" w:rsidP="006F60D1">
            <w:pPr>
              <w:suppressAutoHyphens w:val="0"/>
              <w:textAlignment w:val="baseline"/>
              <w:rPr>
                <w:lang w:val="en-IE" w:eastAsia="en-IE"/>
              </w:rPr>
            </w:pPr>
          </w:p>
          <w:p w14:paraId="264BD808" w14:textId="14911C53" w:rsidR="00004AD3" w:rsidRDefault="00004AD3" w:rsidP="006F60D1">
            <w:pPr>
              <w:suppressAutoHyphens w:val="0"/>
              <w:textAlignment w:val="baseline"/>
              <w:rPr>
                <w:lang w:val="en-IE" w:eastAsia="en-IE"/>
              </w:rPr>
            </w:pPr>
          </w:p>
          <w:p w14:paraId="1DF85733" w14:textId="74471B4B" w:rsidR="00004AD3" w:rsidRDefault="00004AD3" w:rsidP="006F60D1">
            <w:pPr>
              <w:suppressAutoHyphens w:val="0"/>
              <w:textAlignment w:val="baseline"/>
              <w:rPr>
                <w:lang w:val="en-IE" w:eastAsia="en-IE"/>
              </w:rPr>
            </w:pPr>
          </w:p>
          <w:p w14:paraId="66EF1091" w14:textId="0BFC7927" w:rsidR="00004AD3" w:rsidRDefault="00004AD3" w:rsidP="006F60D1">
            <w:pPr>
              <w:suppressAutoHyphens w:val="0"/>
              <w:textAlignment w:val="baseline"/>
              <w:rPr>
                <w:lang w:val="en-IE" w:eastAsia="en-IE"/>
              </w:rPr>
            </w:pPr>
          </w:p>
          <w:p w14:paraId="6FC09758" w14:textId="11C4C3F6" w:rsidR="00004AD3" w:rsidRDefault="00004AD3" w:rsidP="006F60D1">
            <w:pPr>
              <w:suppressAutoHyphens w:val="0"/>
              <w:textAlignment w:val="baseline"/>
              <w:rPr>
                <w:lang w:val="en-IE" w:eastAsia="en-IE"/>
              </w:rPr>
            </w:pPr>
          </w:p>
          <w:p w14:paraId="449E77BA" w14:textId="6DB96A0B" w:rsidR="00004AD3" w:rsidRDefault="00004AD3" w:rsidP="006F60D1">
            <w:pPr>
              <w:suppressAutoHyphens w:val="0"/>
              <w:textAlignment w:val="baseline"/>
              <w:rPr>
                <w:lang w:val="en-IE" w:eastAsia="en-IE"/>
              </w:rPr>
            </w:pPr>
          </w:p>
          <w:p w14:paraId="7D2618E9" w14:textId="582A76A4" w:rsidR="00004AD3" w:rsidRDefault="00004AD3" w:rsidP="006F60D1">
            <w:pPr>
              <w:suppressAutoHyphens w:val="0"/>
              <w:textAlignment w:val="baseline"/>
              <w:rPr>
                <w:lang w:val="en-IE" w:eastAsia="en-IE"/>
              </w:rPr>
            </w:pPr>
          </w:p>
          <w:p w14:paraId="70165A7A" w14:textId="4689DE14" w:rsidR="00004AD3" w:rsidRDefault="00004AD3" w:rsidP="006F60D1">
            <w:pPr>
              <w:suppressAutoHyphens w:val="0"/>
              <w:textAlignment w:val="baseline"/>
              <w:rPr>
                <w:lang w:val="en-IE" w:eastAsia="en-IE"/>
              </w:rPr>
            </w:pPr>
          </w:p>
          <w:p w14:paraId="32198F5E" w14:textId="3DA89FC4" w:rsidR="00004AD3" w:rsidRDefault="00004AD3" w:rsidP="006F60D1">
            <w:pPr>
              <w:suppressAutoHyphens w:val="0"/>
              <w:textAlignment w:val="baseline"/>
              <w:rPr>
                <w:lang w:val="en-IE" w:eastAsia="en-IE"/>
              </w:rPr>
            </w:pPr>
          </w:p>
          <w:p w14:paraId="0905F4B4" w14:textId="5AA7184E" w:rsidR="00004AD3" w:rsidRDefault="00004AD3" w:rsidP="006F60D1">
            <w:pPr>
              <w:suppressAutoHyphens w:val="0"/>
              <w:textAlignment w:val="baseline"/>
              <w:rPr>
                <w:lang w:val="en-IE" w:eastAsia="en-IE"/>
              </w:rPr>
            </w:pPr>
          </w:p>
          <w:p w14:paraId="575C3F40" w14:textId="03BBEE74" w:rsidR="00004AD3" w:rsidRDefault="00004AD3" w:rsidP="006F60D1">
            <w:pPr>
              <w:suppressAutoHyphens w:val="0"/>
              <w:textAlignment w:val="baseline"/>
              <w:rPr>
                <w:lang w:val="en-IE" w:eastAsia="en-IE"/>
              </w:rPr>
            </w:pPr>
          </w:p>
          <w:p w14:paraId="51DE8558" w14:textId="120FD85C" w:rsidR="00004AD3" w:rsidRPr="00242E46" w:rsidRDefault="00004AD3" w:rsidP="006F60D1">
            <w:pPr>
              <w:suppressAutoHyphens w:val="0"/>
              <w:textAlignment w:val="baseline"/>
              <w:rPr>
                <w:rFonts w:ascii="Times New Roman" w:hAnsi="Times New Roman" w:cs="Times New Roman"/>
                <w:sz w:val="24"/>
                <w:szCs w:val="24"/>
                <w:lang w:val="en-IE" w:eastAsia="en-IE"/>
              </w:rPr>
            </w:pPr>
          </w:p>
          <w:p w14:paraId="3C78471C"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6D4CDAE8"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876D90A"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427117B2"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07A6D0F3"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25AAA01E"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1DCD6E53"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6D0E2E4E"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54136377" w14:textId="77777777"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t> </w:t>
            </w:r>
          </w:p>
          <w:p w14:paraId="3578BB73" w14:textId="3D28A46C" w:rsidR="000C5AD7" w:rsidRPr="00242E46" w:rsidRDefault="000C5AD7" w:rsidP="006F60D1">
            <w:pPr>
              <w:suppressAutoHyphens w:val="0"/>
              <w:textAlignment w:val="baseline"/>
              <w:rPr>
                <w:rFonts w:ascii="Times New Roman" w:hAnsi="Times New Roman" w:cs="Times New Roman"/>
                <w:sz w:val="24"/>
                <w:szCs w:val="24"/>
                <w:lang w:val="en-IE" w:eastAsia="en-IE"/>
              </w:rPr>
            </w:pPr>
            <w:r w:rsidRPr="00242E46">
              <w:rPr>
                <w:lang w:val="en-IE" w:eastAsia="en-IE"/>
              </w:rPr>
              <w:lastRenderedPageBreak/>
              <w:t> </w:t>
            </w:r>
          </w:p>
        </w:tc>
      </w:tr>
    </w:tbl>
    <w:p w14:paraId="7FCA37F1" w14:textId="6CC00AE4" w:rsidR="0076253D" w:rsidRDefault="0076253D" w:rsidP="341C7AD5">
      <w:pPr>
        <w:rPr>
          <w:lang w:val="en-US"/>
        </w:rPr>
      </w:pPr>
    </w:p>
    <w:p w14:paraId="4D1B8618" w14:textId="73503AD3" w:rsidR="00714585" w:rsidRDefault="00714585" w:rsidP="341C7AD5">
      <w:pPr>
        <w:rPr>
          <w:lang w:val="en-US"/>
        </w:rPr>
      </w:pPr>
    </w:p>
    <w:p w14:paraId="67EDA6E3" w14:textId="35498CC4" w:rsidR="00192945" w:rsidRDefault="00192945" w:rsidP="341C7AD5">
      <w:pPr>
        <w:rPr>
          <w:lang w:val="en-US"/>
        </w:rPr>
      </w:pPr>
    </w:p>
    <w:p w14:paraId="61AA0F0C" w14:textId="77777777" w:rsidR="00192945" w:rsidRDefault="00192945" w:rsidP="341C7AD5">
      <w:pPr>
        <w:rPr>
          <w:lang w:val="en-US"/>
        </w:rPr>
      </w:pPr>
    </w:p>
    <w:p w14:paraId="5701A04D" w14:textId="77777777" w:rsidR="00493D26" w:rsidRPr="001A7900" w:rsidRDefault="00493D26" w:rsidP="00DC79F8">
      <w:pPr>
        <w:pBdr>
          <w:top w:val="single" w:sz="4" w:space="1" w:color="auto"/>
          <w:left w:val="single" w:sz="4" w:space="4" w:color="auto"/>
          <w:bottom w:val="single" w:sz="4" w:space="1" w:color="auto"/>
          <w:right w:val="single" w:sz="4" w:space="13" w:color="auto"/>
        </w:pBdr>
        <w:jc w:val="center"/>
        <w:rPr>
          <w:b/>
          <w:sz w:val="22"/>
          <w:szCs w:val="22"/>
        </w:rPr>
      </w:pPr>
      <w:r w:rsidRPr="001A7900">
        <w:rPr>
          <w:b/>
          <w:bCs/>
          <w:sz w:val="22"/>
          <w:szCs w:val="22"/>
        </w:rPr>
        <w:t>EDUCATIONAL ACHIEVEMENTS</w:t>
      </w:r>
    </w:p>
    <w:p w14:paraId="746F999D" w14:textId="77777777" w:rsidR="00493D26" w:rsidRDefault="00493D26" w:rsidP="00493D26">
      <w:pPr>
        <w:rPr>
          <w:b/>
          <w:sz w:val="22"/>
          <w:szCs w:val="22"/>
        </w:rPr>
      </w:pPr>
    </w:p>
    <w:p w14:paraId="78650E99" w14:textId="77777777" w:rsidR="00493D26" w:rsidRDefault="00493D26" w:rsidP="00493D26">
      <w:pPr>
        <w:rPr>
          <w:b/>
        </w:rPr>
      </w:pPr>
      <w:r>
        <w:rPr>
          <w:b/>
        </w:rPr>
        <w:t xml:space="preserve">Please list your second level and any (additional) third level educational achievements. </w:t>
      </w:r>
    </w:p>
    <w:p w14:paraId="57EDF971" w14:textId="77777777" w:rsidR="00493D26" w:rsidRDefault="00493D26" w:rsidP="00493D26">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493D26" w14:paraId="7CED204A" w14:textId="77777777" w:rsidTr="0088282D">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F87599D" w14:textId="77777777" w:rsidR="00493D26" w:rsidRDefault="00493D26" w:rsidP="0088282D">
            <w:pPr>
              <w:snapToGrid w:val="0"/>
              <w:jc w:val="center"/>
              <w:rPr>
                <w:b/>
              </w:rPr>
            </w:pPr>
          </w:p>
          <w:p w14:paraId="6685B5A6" w14:textId="77777777" w:rsidR="00493D26" w:rsidRDefault="00493D26" w:rsidP="0088282D">
            <w:pPr>
              <w:jc w:val="center"/>
              <w:rPr>
                <w:b/>
              </w:rPr>
            </w:pPr>
            <w:r>
              <w:rPr>
                <w:b/>
              </w:rPr>
              <w:t>Dates</w:t>
            </w:r>
          </w:p>
          <w:p w14:paraId="32968470" w14:textId="77777777" w:rsidR="00493D26" w:rsidRDefault="00493D26" w:rsidP="0088282D">
            <w:pPr>
              <w:jc w:val="center"/>
              <w:rPr>
                <w:b/>
              </w:rPr>
            </w:pPr>
          </w:p>
          <w:p w14:paraId="53637C13" w14:textId="77777777" w:rsidR="00493D26" w:rsidRDefault="00493D26" w:rsidP="0088282D">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A9BD85E" w14:textId="77777777" w:rsidR="00493D26" w:rsidRDefault="00493D26" w:rsidP="0088282D">
            <w:pPr>
              <w:snapToGrid w:val="0"/>
              <w:jc w:val="center"/>
              <w:rPr>
                <w:b/>
              </w:rPr>
            </w:pPr>
          </w:p>
          <w:p w14:paraId="37C86477" w14:textId="77777777" w:rsidR="00493D26" w:rsidRDefault="00493D26" w:rsidP="0088282D">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DC30CAA" w14:textId="77777777" w:rsidR="00493D26" w:rsidRDefault="00493D26" w:rsidP="0088282D">
            <w:pPr>
              <w:snapToGrid w:val="0"/>
              <w:jc w:val="center"/>
              <w:rPr>
                <w:b/>
              </w:rPr>
            </w:pPr>
          </w:p>
          <w:p w14:paraId="5EC98AA8" w14:textId="77777777" w:rsidR="00493D26" w:rsidRDefault="00493D26" w:rsidP="0088282D">
            <w:pPr>
              <w:jc w:val="center"/>
              <w:rPr>
                <w:b/>
              </w:rPr>
            </w:pPr>
            <w:r>
              <w:rPr>
                <w:b/>
              </w:rPr>
              <w:t>Conferring</w:t>
            </w:r>
          </w:p>
          <w:p w14:paraId="74D93202" w14:textId="77777777" w:rsidR="00493D26" w:rsidRDefault="00493D26" w:rsidP="0088282D">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B6074E8" w14:textId="77777777" w:rsidR="00493D26" w:rsidRDefault="00493D26" w:rsidP="0088282D">
            <w:pPr>
              <w:snapToGrid w:val="0"/>
              <w:jc w:val="center"/>
              <w:rPr>
                <w:b/>
              </w:rPr>
            </w:pPr>
          </w:p>
          <w:p w14:paraId="4E71BDA0" w14:textId="77777777" w:rsidR="00493D26" w:rsidRDefault="00493D26" w:rsidP="0088282D">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C8478B1" w14:textId="77777777" w:rsidR="00493D26" w:rsidRDefault="00493D26" w:rsidP="0088282D">
            <w:pPr>
              <w:snapToGrid w:val="0"/>
              <w:jc w:val="center"/>
              <w:rPr>
                <w:b/>
              </w:rPr>
            </w:pPr>
          </w:p>
          <w:p w14:paraId="011708C7" w14:textId="77777777" w:rsidR="00493D26" w:rsidRDefault="00493D26" w:rsidP="0088282D">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BB8721D" w14:textId="77777777" w:rsidR="00493D26" w:rsidRDefault="00493D26" w:rsidP="0088282D">
            <w:pPr>
              <w:snapToGrid w:val="0"/>
              <w:jc w:val="center"/>
              <w:rPr>
                <w:b/>
              </w:rPr>
            </w:pPr>
          </w:p>
          <w:p w14:paraId="1DFEA8BE" w14:textId="77777777" w:rsidR="00493D26" w:rsidRDefault="00493D26" w:rsidP="0088282D">
            <w:pPr>
              <w:jc w:val="center"/>
              <w:rPr>
                <w:b/>
              </w:rPr>
            </w:pPr>
            <w:r>
              <w:rPr>
                <w:b/>
              </w:rPr>
              <w:t>Grades Achieved</w:t>
            </w:r>
          </w:p>
          <w:p w14:paraId="4D9C36BF" w14:textId="77777777" w:rsidR="00493D26" w:rsidRDefault="00493D26" w:rsidP="0088282D">
            <w:pPr>
              <w:jc w:val="center"/>
              <w:rPr>
                <w:b/>
              </w:rPr>
            </w:pPr>
          </w:p>
        </w:tc>
      </w:tr>
      <w:tr w:rsidR="00493D26" w14:paraId="5992C074" w14:textId="77777777" w:rsidTr="0088282D">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FFCAE18" w14:textId="77777777" w:rsidR="00493D26" w:rsidRDefault="00493D26" w:rsidP="0088282D">
            <w:pPr>
              <w:snapToGrid w:val="0"/>
            </w:pPr>
          </w:p>
          <w:p w14:paraId="0BAFA843" w14:textId="77777777" w:rsidR="00493D26" w:rsidRDefault="00493D26" w:rsidP="0088282D"/>
          <w:p w14:paraId="6CD6C823" w14:textId="77777777" w:rsidR="00493D26" w:rsidRDefault="00493D26" w:rsidP="0088282D"/>
          <w:p w14:paraId="06C8D098" w14:textId="77777777" w:rsidR="00493D26" w:rsidRDefault="00493D26" w:rsidP="0088282D"/>
          <w:p w14:paraId="60F6FDA8" w14:textId="77777777" w:rsidR="00493D26" w:rsidRDefault="00493D26" w:rsidP="0088282D"/>
          <w:p w14:paraId="7E6DF6D6" w14:textId="77777777" w:rsidR="00493D26" w:rsidRDefault="00493D26" w:rsidP="0088282D"/>
          <w:p w14:paraId="5BA363A8" w14:textId="77777777" w:rsidR="00493D26" w:rsidRDefault="00493D26" w:rsidP="0088282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632FDDF" w14:textId="77777777" w:rsidR="00493D26" w:rsidRDefault="00493D26" w:rsidP="0088282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D4225B0" w14:textId="77777777" w:rsidR="00493D26" w:rsidRDefault="00493D26" w:rsidP="0088282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DAC83F7" w14:textId="77777777" w:rsidR="00493D26" w:rsidRDefault="00493D26" w:rsidP="0088282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E4F68F5" w14:textId="77777777" w:rsidR="00493D26" w:rsidRDefault="00493D26" w:rsidP="0088282D">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77A4AC1" w14:textId="77777777" w:rsidR="00493D26" w:rsidRDefault="00493D26" w:rsidP="0088282D">
            <w:pPr>
              <w:snapToGrid w:val="0"/>
            </w:pPr>
          </w:p>
        </w:tc>
      </w:tr>
      <w:tr w:rsidR="00493D26" w14:paraId="116AA0D4" w14:textId="77777777" w:rsidTr="0088282D">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DEE0305" w14:textId="77777777" w:rsidR="00493D26" w:rsidRDefault="00493D26" w:rsidP="0088282D">
            <w:pPr>
              <w:snapToGrid w:val="0"/>
            </w:pPr>
          </w:p>
          <w:p w14:paraId="5EF6D1B2" w14:textId="77777777" w:rsidR="00493D26" w:rsidRDefault="00493D26" w:rsidP="0088282D"/>
          <w:p w14:paraId="3DD795AC" w14:textId="77777777" w:rsidR="00493D26" w:rsidRDefault="00493D26" w:rsidP="0088282D"/>
          <w:p w14:paraId="1295B291" w14:textId="77777777" w:rsidR="00493D26" w:rsidRDefault="00493D26" w:rsidP="0088282D"/>
          <w:p w14:paraId="13F0184E" w14:textId="77777777" w:rsidR="00493D26" w:rsidRDefault="00493D26" w:rsidP="0088282D"/>
          <w:p w14:paraId="7CE12194" w14:textId="77777777" w:rsidR="00493D26" w:rsidRDefault="00493D26" w:rsidP="0088282D"/>
          <w:p w14:paraId="63D22246" w14:textId="77777777" w:rsidR="00493D26" w:rsidRDefault="00493D26" w:rsidP="0088282D"/>
          <w:p w14:paraId="0F79CCD8" w14:textId="77777777" w:rsidR="00493D26" w:rsidRDefault="00493D26" w:rsidP="0088282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EB44625" w14:textId="77777777" w:rsidR="00493D26" w:rsidRDefault="00493D26" w:rsidP="0088282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F3E4D0" w14:textId="77777777" w:rsidR="00493D26" w:rsidRDefault="00493D26" w:rsidP="0088282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9DE491" w14:textId="77777777" w:rsidR="00493D26" w:rsidRDefault="00493D26" w:rsidP="0088282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35662D3" w14:textId="77777777" w:rsidR="00493D26" w:rsidRDefault="00493D26" w:rsidP="0088282D">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19EB75" w14:textId="77777777" w:rsidR="00493D26" w:rsidRDefault="00493D26" w:rsidP="0088282D">
            <w:pPr>
              <w:snapToGrid w:val="0"/>
            </w:pPr>
          </w:p>
        </w:tc>
      </w:tr>
      <w:tr w:rsidR="00493D26" w14:paraId="25BED9B1" w14:textId="77777777" w:rsidTr="0088282D">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2A896C5" w14:textId="77777777" w:rsidR="00493D26" w:rsidRDefault="00493D26" w:rsidP="0088282D">
            <w:pPr>
              <w:snapToGrid w:val="0"/>
            </w:pPr>
          </w:p>
          <w:p w14:paraId="58ACCE6B" w14:textId="77777777" w:rsidR="00493D26" w:rsidRDefault="00493D26" w:rsidP="0088282D"/>
          <w:p w14:paraId="7877CA51" w14:textId="77777777" w:rsidR="00493D26" w:rsidRDefault="00493D26" w:rsidP="0088282D"/>
          <w:p w14:paraId="26997166" w14:textId="77777777" w:rsidR="00493D26" w:rsidRDefault="00493D26" w:rsidP="0088282D"/>
          <w:p w14:paraId="67A02627" w14:textId="77777777" w:rsidR="00493D26" w:rsidRDefault="00493D26" w:rsidP="0088282D"/>
          <w:p w14:paraId="05E486AE" w14:textId="77777777" w:rsidR="00493D26" w:rsidRDefault="00493D26" w:rsidP="0088282D"/>
          <w:p w14:paraId="2B0F72E4" w14:textId="77777777" w:rsidR="00493D26" w:rsidRDefault="00493D26" w:rsidP="0088282D"/>
          <w:p w14:paraId="0AB758B7" w14:textId="77777777" w:rsidR="00493D26" w:rsidRDefault="00493D26" w:rsidP="0088282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6D32DB0" w14:textId="77777777" w:rsidR="00493D26" w:rsidRDefault="00493D26" w:rsidP="0088282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E8C7E2B" w14:textId="77777777" w:rsidR="00493D26" w:rsidRDefault="00493D26" w:rsidP="0088282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ED13187" w14:textId="77777777" w:rsidR="00493D26" w:rsidRDefault="00493D26" w:rsidP="0088282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65F630" w14:textId="77777777" w:rsidR="00493D26" w:rsidRDefault="00493D26" w:rsidP="0088282D">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A269BA" w14:textId="77777777" w:rsidR="00493D26" w:rsidRDefault="00493D26" w:rsidP="0088282D">
            <w:pPr>
              <w:snapToGrid w:val="0"/>
            </w:pPr>
          </w:p>
        </w:tc>
      </w:tr>
      <w:tr w:rsidR="00493D26" w14:paraId="1B74F2E0" w14:textId="77777777" w:rsidTr="0088282D">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5B21BF7" w14:textId="77777777" w:rsidR="00493D26" w:rsidRDefault="00493D26" w:rsidP="0088282D">
            <w:pPr>
              <w:snapToGrid w:val="0"/>
            </w:pPr>
          </w:p>
          <w:p w14:paraId="3CE7A334" w14:textId="77777777" w:rsidR="00493D26" w:rsidRDefault="00493D26" w:rsidP="0088282D"/>
          <w:p w14:paraId="1D6CDEE1" w14:textId="77777777" w:rsidR="00493D26" w:rsidRDefault="00493D26" w:rsidP="0088282D"/>
          <w:p w14:paraId="74AF212C" w14:textId="77777777" w:rsidR="00493D26" w:rsidRDefault="00493D26" w:rsidP="0088282D"/>
          <w:p w14:paraId="7D98811A" w14:textId="77777777" w:rsidR="00493D26" w:rsidRDefault="00493D26" w:rsidP="0088282D"/>
          <w:p w14:paraId="5E9DC6D8" w14:textId="77777777" w:rsidR="00493D26" w:rsidRDefault="00493D26" w:rsidP="0088282D"/>
          <w:p w14:paraId="65E224CF" w14:textId="77777777" w:rsidR="00493D26" w:rsidRDefault="00493D26" w:rsidP="0088282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FAAF8F5" w14:textId="77777777" w:rsidR="00493D26" w:rsidRDefault="00493D26" w:rsidP="0088282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D1DAE16" w14:textId="77777777" w:rsidR="00493D26" w:rsidRDefault="00493D26" w:rsidP="0088282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6AC6F17" w14:textId="77777777" w:rsidR="00493D26" w:rsidRDefault="00493D26" w:rsidP="0088282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2E8AD1" w14:textId="77777777" w:rsidR="00493D26" w:rsidRDefault="00493D26" w:rsidP="0088282D">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903603" w14:textId="77777777" w:rsidR="00493D26" w:rsidRDefault="00493D26" w:rsidP="0088282D">
            <w:pPr>
              <w:snapToGrid w:val="0"/>
            </w:pPr>
          </w:p>
        </w:tc>
      </w:tr>
      <w:tr w:rsidR="00493D26" w14:paraId="581EE615" w14:textId="77777777" w:rsidTr="0088282D">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096306C" w14:textId="77777777" w:rsidR="00493D26" w:rsidRDefault="00493D26" w:rsidP="0088282D">
            <w:pPr>
              <w:snapToGrid w:val="0"/>
            </w:pPr>
          </w:p>
          <w:p w14:paraId="4CCC9027" w14:textId="77777777" w:rsidR="00493D26" w:rsidRDefault="00493D26" w:rsidP="0088282D"/>
          <w:p w14:paraId="5EC2F7D1" w14:textId="77777777" w:rsidR="00493D26" w:rsidRDefault="00493D26" w:rsidP="0088282D"/>
          <w:p w14:paraId="78A9E9FC" w14:textId="77777777" w:rsidR="00493D26" w:rsidRDefault="00493D26" w:rsidP="0088282D"/>
          <w:p w14:paraId="29825951" w14:textId="77777777" w:rsidR="00493D26" w:rsidRDefault="00493D26" w:rsidP="0088282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8A93A24" w14:textId="77777777" w:rsidR="00493D26" w:rsidRDefault="00493D26" w:rsidP="0088282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F283604" w14:textId="77777777" w:rsidR="00493D26" w:rsidRDefault="00493D26" w:rsidP="0088282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4AD2779" w14:textId="77777777" w:rsidR="00493D26" w:rsidRDefault="00493D26" w:rsidP="0088282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1D015A4" w14:textId="77777777" w:rsidR="00493D26" w:rsidRDefault="00493D26" w:rsidP="0088282D">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6DAEF66" w14:textId="77777777" w:rsidR="00493D26" w:rsidRDefault="00493D26" w:rsidP="0088282D">
            <w:pPr>
              <w:snapToGrid w:val="0"/>
            </w:pPr>
          </w:p>
        </w:tc>
      </w:tr>
      <w:tr w:rsidR="00493D26" w14:paraId="5AB0FBC1" w14:textId="77777777" w:rsidTr="0088282D">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6D9F27" w14:textId="77777777" w:rsidR="00493D26" w:rsidRDefault="00493D26" w:rsidP="0088282D">
            <w:pPr>
              <w:snapToGrid w:val="0"/>
              <w:rPr>
                <w:b/>
              </w:rPr>
            </w:pPr>
          </w:p>
          <w:p w14:paraId="6C7F67BE" w14:textId="77777777" w:rsidR="00493D26" w:rsidRDefault="00493D26" w:rsidP="0088282D">
            <w:pPr>
              <w:rPr>
                <w:b/>
              </w:rPr>
            </w:pPr>
          </w:p>
          <w:p w14:paraId="6EBBD649" w14:textId="77777777" w:rsidR="00493D26" w:rsidRDefault="00493D26" w:rsidP="0088282D">
            <w:pPr>
              <w:rPr>
                <w:b/>
              </w:rPr>
            </w:pPr>
          </w:p>
          <w:p w14:paraId="3718AEDF" w14:textId="77777777" w:rsidR="00493D26" w:rsidRDefault="00493D26" w:rsidP="0088282D">
            <w:pPr>
              <w:rPr>
                <w:b/>
              </w:rPr>
            </w:pPr>
          </w:p>
          <w:p w14:paraId="48F980B2" w14:textId="77777777" w:rsidR="00493D26" w:rsidRDefault="00493D26" w:rsidP="0088282D">
            <w:pPr>
              <w:rPr>
                <w:b/>
              </w:rPr>
            </w:pPr>
          </w:p>
          <w:p w14:paraId="26CB04C8" w14:textId="77777777" w:rsidR="00493D26" w:rsidRDefault="00493D26" w:rsidP="0088282D">
            <w:pPr>
              <w:rPr>
                <w:b/>
              </w:rPr>
            </w:pPr>
          </w:p>
          <w:p w14:paraId="55833782" w14:textId="77777777" w:rsidR="00493D26" w:rsidRDefault="00493D26" w:rsidP="0088282D">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5F561AD" w14:textId="77777777" w:rsidR="00493D26" w:rsidRDefault="00493D26" w:rsidP="0088282D">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1B0EF75" w14:textId="77777777" w:rsidR="00493D26" w:rsidRDefault="00493D26" w:rsidP="0088282D">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BDF2B88" w14:textId="77777777" w:rsidR="00493D26" w:rsidRDefault="00493D26" w:rsidP="0088282D">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B95B396" w14:textId="77777777" w:rsidR="00493D26" w:rsidRDefault="00493D26" w:rsidP="0088282D">
            <w:pPr>
              <w:snapToGrid w:val="0"/>
              <w:rPr>
                <w:b/>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917374B" w14:textId="77777777" w:rsidR="00493D26" w:rsidRDefault="00493D26" w:rsidP="0088282D">
            <w:pPr>
              <w:snapToGrid w:val="0"/>
              <w:rPr>
                <w:b/>
              </w:rPr>
            </w:pPr>
          </w:p>
        </w:tc>
      </w:tr>
    </w:tbl>
    <w:p w14:paraId="52B70E34" w14:textId="77777777" w:rsidR="00493D26" w:rsidRDefault="00493D26" w:rsidP="00493D26">
      <w:pPr>
        <w:suppressAutoHyphens w:val="0"/>
      </w:pPr>
      <w:r>
        <w:br w:type="page"/>
      </w:r>
    </w:p>
    <w:p w14:paraId="53A8BABB" w14:textId="77777777" w:rsidR="00493D26" w:rsidRPr="00E53DC9" w:rsidRDefault="00493D26" w:rsidP="00493D26">
      <w:pPr>
        <w:pStyle w:val="Heading3"/>
        <w:pBdr>
          <w:top w:val="single" w:sz="4" w:space="1" w:color="auto"/>
          <w:left w:val="single" w:sz="4" w:space="4" w:color="auto"/>
          <w:bottom w:val="single" w:sz="4" w:space="1" w:color="auto"/>
          <w:right w:val="single" w:sz="4" w:space="4" w:color="auto"/>
        </w:pBdr>
        <w:ind w:left="-142" w:right="-24" w:firstLine="142"/>
        <w:rPr>
          <w:rFonts w:ascii="Arial" w:hAnsi="Arial" w:cs="Arial"/>
          <w:bCs/>
          <w:sz w:val="22"/>
          <w:szCs w:val="22"/>
        </w:rPr>
      </w:pPr>
      <w:r>
        <w:rPr>
          <w:rFonts w:ascii="Arial" w:hAnsi="Arial" w:cs="Arial"/>
          <w:bCs/>
          <w:sz w:val="22"/>
          <w:szCs w:val="22"/>
        </w:rPr>
        <w:lastRenderedPageBreak/>
        <w:t>CAREER OVERVIEW</w:t>
      </w:r>
    </w:p>
    <w:p w14:paraId="0B10699C" w14:textId="77777777" w:rsidR="00493D26" w:rsidRDefault="00493D26" w:rsidP="00493D26">
      <w:pPr>
        <w:rPr>
          <w:bCs/>
        </w:rPr>
      </w:pPr>
    </w:p>
    <w:p w14:paraId="0FB038B4" w14:textId="55360992" w:rsidR="00493D26" w:rsidRPr="00110769" w:rsidRDefault="00493D26" w:rsidP="00493D26">
      <w:pPr>
        <w:ind w:left="-142" w:right="-188"/>
        <w:jc w:val="both"/>
        <w:rPr>
          <w:sz w:val="18"/>
          <w:szCs w:val="18"/>
        </w:rPr>
      </w:pPr>
      <w:r>
        <w:rPr>
          <w:bCs/>
        </w:rPr>
        <w:t>Please ensure your full</w:t>
      </w:r>
      <w:r w:rsidRPr="00110769">
        <w:rPr>
          <w:bCs/>
        </w:rPr>
        <w:t xml:space="preserve"> career history is clearly outlined below (</w:t>
      </w:r>
      <w:r w:rsidR="00323D67" w:rsidRPr="00110769">
        <w:rPr>
          <w:bCs/>
        </w:rPr>
        <w:t>e.g.,</w:t>
      </w:r>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67BF940" w14:textId="77777777" w:rsidR="00493D26" w:rsidRPr="00BB63C5" w:rsidRDefault="00493D26" w:rsidP="00493D26">
      <w:pPr>
        <w:autoSpaceDE w:val="0"/>
        <w:autoSpaceDN w:val="0"/>
        <w:adjustRightInd w:val="0"/>
        <w:spacing w:line="240" w:lineRule="atLeast"/>
        <w:jc w:val="both"/>
        <w:rPr>
          <w:b/>
          <w:sz w:val="8"/>
          <w:szCs w:val="8"/>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493D26" w:rsidRPr="002F7DF3" w14:paraId="7C054C4E" w14:textId="77777777" w:rsidTr="0088282D">
        <w:tc>
          <w:tcPr>
            <w:tcW w:w="2547" w:type="dxa"/>
            <w:shd w:val="clear" w:color="auto" w:fill="F2F2F2" w:themeFill="background1" w:themeFillShade="F2"/>
          </w:tcPr>
          <w:p w14:paraId="0D15FE5F" w14:textId="77777777" w:rsidR="00493D26" w:rsidRPr="002F7DF3" w:rsidRDefault="00493D26" w:rsidP="0088282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FCC2834" w14:textId="77777777" w:rsidR="00493D26" w:rsidRPr="002F7DF3" w:rsidRDefault="00493D26" w:rsidP="0088282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62F1460" w14:textId="77777777" w:rsidR="00493D26" w:rsidRPr="002F7DF3" w:rsidRDefault="00493D26" w:rsidP="0088282D">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F2F2F2" w:themeFill="background1" w:themeFillShade="F2"/>
          </w:tcPr>
          <w:p w14:paraId="072D9DA4" w14:textId="77777777" w:rsidR="00493D26" w:rsidRPr="002F7DF3" w:rsidRDefault="00493D26" w:rsidP="0088282D">
            <w:pPr>
              <w:autoSpaceDE w:val="0"/>
              <w:autoSpaceDN w:val="0"/>
              <w:adjustRightInd w:val="0"/>
              <w:spacing w:line="240" w:lineRule="atLeast"/>
              <w:jc w:val="both"/>
              <w:rPr>
                <w:b/>
                <w:lang w:eastAsia="en-GB"/>
              </w:rPr>
            </w:pPr>
            <w:r w:rsidRPr="002F7DF3">
              <w:rPr>
                <w:b/>
                <w:lang w:eastAsia="en-GB"/>
              </w:rPr>
              <w:t>Employer</w:t>
            </w:r>
          </w:p>
        </w:tc>
      </w:tr>
      <w:tr w:rsidR="00493D26" w:rsidRPr="002F7DF3" w14:paraId="56E2B288" w14:textId="77777777" w:rsidTr="0088282D">
        <w:tc>
          <w:tcPr>
            <w:tcW w:w="2547" w:type="dxa"/>
          </w:tcPr>
          <w:p w14:paraId="26FFD416" w14:textId="77777777" w:rsidR="00493D26" w:rsidRDefault="00493D26" w:rsidP="0088282D">
            <w:pPr>
              <w:autoSpaceDE w:val="0"/>
              <w:autoSpaceDN w:val="0"/>
              <w:adjustRightInd w:val="0"/>
              <w:spacing w:line="240" w:lineRule="atLeast"/>
              <w:jc w:val="both"/>
              <w:rPr>
                <w:lang w:eastAsia="en-GB"/>
              </w:rPr>
            </w:pPr>
          </w:p>
          <w:p w14:paraId="7FCA0378" w14:textId="77777777" w:rsidR="007F6634" w:rsidRDefault="007F6634" w:rsidP="0088282D">
            <w:pPr>
              <w:autoSpaceDE w:val="0"/>
              <w:autoSpaceDN w:val="0"/>
              <w:adjustRightInd w:val="0"/>
              <w:spacing w:line="240" w:lineRule="atLeast"/>
              <w:jc w:val="both"/>
              <w:rPr>
                <w:lang w:eastAsia="en-GB"/>
              </w:rPr>
            </w:pPr>
          </w:p>
          <w:p w14:paraId="724D4139" w14:textId="3F782902" w:rsidR="007F6634" w:rsidRPr="002F7DF3" w:rsidRDefault="007F6634" w:rsidP="0088282D">
            <w:pPr>
              <w:autoSpaceDE w:val="0"/>
              <w:autoSpaceDN w:val="0"/>
              <w:adjustRightInd w:val="0"/>
              <w:spacing w:line="240" w:lineRule="atLeast"/>
              <w:jc w:val="both"/>
              <w:rPr>
                <w:lang w:eastAsia="en-GB"/>
              </w:rPr>
            </w:pPr>
          </w:p>
        </w:tc>
        <w:tc>
          <w:tcPr>
            <w:tcW w:w="2547" w:type="dxa"/>
          </w:tcPr>
          <w:p w14:paraId="18CC0F56" w14:textId="77777777" w:rsidR="00493D26" w:rsidRPr="002F7DF3" w:rsidRDefault="00493D26" w:rsidP="0088282D">
            <w:pPr>
              <w:autoSpaceDE w:val="0"/>
              <w:autoSpaceDN w:val="0"/>
              <w:adjustRightInd w:val="0"/>
              <w:spacing w:line="240" w:lineRule="atLeast"/>
              <w:jc w:val="both"/>
              <w:rPr>
                <w:lang w:eastAsia="en-GB"/>
              </w:rPr>
            </w:pPr>
          </w:p>
        </w:tc>
        <w:tc>
          <w:tcPr>
            <w:tcW w:w="2547" w:type="dxa"/>
          </w:tcPr>
          <w:p w14:paraId="677511CF" w14:textId="77777777" w:rsidR="00493D26" w:rsidRPr="002F7DF3" w:rsidRDefault="00493D26" w:rsidP="0088282D">
            <w:pPr>
              <w:autoSpaceDE w:val="0"/>
              <w:autoSpaceDN w:val="0"/>
              <w:adjustRightInd w:val="0"/>
              <w:spacing w:line="240" w:lineRule="atLeast"/>
              <w:jc w:val="both"/>
              <w:rPr>
                <w:lang w:eastAsia="en-GB"/>
              </w:rPr>
            </w:pPr>
          </w:p>
        </w:tc>
        <w:tc>
          <w:tcPr>
            <w:tcW w:w="3099" w:type="dxa"/>
          </w:tcPr>
          <w:p w14:paraId="11391B8D" w14:textId="77777777" w:rsidR="00493D26" w:rsidRPr="002F7DF3" w:rsidRDefault="00493D26" w:rsidP="0088282D">
            <w:pPr>
              <w:autoSpaceDE w:val="0"/>
              <w:autoSpaceDN w:val="0"/>
              <w:adjustRightInd w:val="0"/>
              <w:spacing w:line="240" w:lineRule="atLeast"/>
              <w:jc w:val="both"/>
              <w:rPr>
                <w:lang w:eastAsia="en-GB"/>
              </w:rPr>
            </w:pPr>
          </w:p>
        </w:tc>
      </w:tr>
      <w:tr w:rsidR="00493D26" w:rsidRPr="002F7DF3" w14:paraId="7326B544" w14:textId="77777777" w:rsidTr="0088282D">
        <w:tc>
          <w:tcPr>
            <w:tcW w:w="2547" w:type="dxa"/>
          </w:tcPr>
          <w:p w14:paraId="467C02AE" w14:textId="77777777" w:rsidR="00493D26" w:rsidRDefault="00493D26" w:rsidP="0088282D">
            <w:pPr>
              <w:autoSpaceDE w:val="0"/>
              <w:autoSpaceDN w:val="0"/>
              <w:adjustRightInd w:val="0"/>
              <w:spacing w:line="240" w:lineRule="atLeast"/>
              <w:jc w:val="both"/>
              <w:rPr>
                <w:lang w:eastAsia="en-GB"/>
              </w:rPr>
            </w:pPr>
          </w:p>
          <w:p w14:paraId="22410F02" w14:textId="77777777" w:rsidR="007F6634" w:rsidRDefault="007F6634" w:rsidP="0088282D">
            <w:pPr>
              <w:autoSpaceDE w:val="0"/>
              <w:autoSpaceDN w:val="0"/>
              <w:adjustRightInd w:val="0"/>
              <w:spacing w:line="240" w:lineRule="atLeast"/>
              <w:jc w:val="both"/>
              <w:rPr>
                <w:lang w:eastAsia="en-GB"/>
              </w:rPr>
            </w:pPr>
          </w:p>
          <w:p w14:paraId="51E80218" w14:textId="1E7FA747" w:rsidR="007F6634" w:rsidRPr="002F7DF3" w:rsidRDefault="007F6634" w:rsidP="0088282D">
            <w:pPr>
              <w:autoSpaceDE w:val="0"/>
              <w:autoSpaceDN w:val="0"/>
              <w:adjustRightInd w:val="0"/>
              <w:spacing w:line="240" w:lineRule="atLeast"/>
              <w:jc w:val="both"/>
              <w:rPr>
                <w:lang w:eastAsia="en-GB"/>
              </w:rPr>
            </w:pPr>
          </w:p>
        </w:tc>
        <w:tc>
          <w:tcPr>
            <w:tcW w:w="2547" w:type="dxa"/>
          </w:tcPr>
          <w:p w14:paraId="4CA521C5" w14:textId="77777777" w:rsidR="00493D26" w:rsidRPr="002F7DF3" w:rsidRDefault="00493D26" w:rsidP="0088282D">
            <w:pPr>
              <w:autoSpaceDE w:val="0"/>
              <w:autoSpaceDN w:val="0"/>
              <w:adjustRightInd w:val="0"/>
              <w:spacing w:line="240" w:lineRule="atLeast"/>
              <w:jc w:val="both"/>
              <w:rPr>
                <w:lang w:eastAsia="en-GB"/>
              </w:rPr>
            </w:pPr>
          </w:p>
        </w:tc>
        <w:tc>
          <w:tcPr>
            <w:tcW w:w="2547" w:type="dxa"/>
          </w:tcPr>
          <w:p w14:paraId="760D4E3E" w14:textId="77777777" w:rsidR="00493D26" w:rsidRPr="002F7DF3" w:rsidRDefault="00493D26" w:rsidP="0088282D">
            <w:pPr>
              <w:autoSpaceDE w:val="0"/>
              <w:autoSpaceDN w:val="0"/>
              <w:adjustRightInd w:val="0"/>
              <w:spacing w:line="240" w:lineRule="atLeast"/>
              <w:jc w:val="both"/>
              <w:rPr>
                <w:lang w:eastAsia="en-GB"/>
              </w:rPr>
            </w:pPr>
          </w:p>
        </w:tc>
        <w:tc>
          <w:tcPr>
            <w:tcW w:w="3099" w:type="dxa"/>
          </w:tcPr>
          <w:p w14:paraId="777F8BE5" w14:textId="77777777" w:rsidR="00493D26" w:rsidRPr="002F7DF3" w:rsidRDefault="00493D26" w:rsidP="0088282D">
            <w:pPr>
              <w:autoSpaceDE w:val="0"/>
              <w:autoSpaceDN w:val="0"/>
              <w:adjustRightInd w:val="0"/>
              <w:spacing w:line="240" w:lineRule="atLeast"/>
              <w:jc w:val="both"/>
              <w:rPr>
                <w:lang w:eastAsia="en-GB"/>
              </w:rPr>
            </w:pPr>
          </w:p>
        </w:tc>
      </w:tr>
      <w:tr w:rsidR="00493D26" w:rsidRPr="002F7DF3" w14:paraId="6C4D99F2" w14:textId="77777777" w:rsidTr="0088282D">
        <w:tc>
          <w:tcPr>
            <w:tcW w:w="2547" w:type="dxa"/>
          </w:tcPr>
          <w:p w14:paraId="7EC99775" w14:textId="77777777" w:rsidR="00493D26" w:rsidRDefault="00493D26" w:rsidP="0088282D">
            <w:pPr>
              <w:autoSpaceDE w:val="0"/>
              <w:autoSpaceDN w:val="0"/>
              <w:adjustRightInd w:val="0"/>
              <w:spacing w:line="240" w:lineRule="atLeast"/>
              <w:jc w:val="both"/>
              <w:rPr>
                <w:lang w:eastAsia="en-GB"/>
              </w:rPr>
            </w:pPr>
          </w:p>
          <w:p w14:paraId="093FF0EA" w14:textId="77777777" w:rsidR="007F6634" w:rsidRDefault="007F6634" w:rsidP="0088282D">
            <w:pPr>
              <w:autoSpaceDE w:val="0"/>
              <w:autoSpaceDN w:val="0"/>
              <w:adjustRightInd w:val="0"/>
              <w:spacing w:line="240" w:lineRule="atLeast"/>
              <w:jc w:val="both"/>
              <w:rPr>
                <w:lang w:eastAsia="en-GB"/>
              </w:rPr>
            </w:pPr>
          </w:p>
          <w:p w14:paraId="2F04F341" w14:textId="16C4716C" w:rsidR="007F6634" w:rsidRPr="002F7DF3" w:rsidRDefault="007F6634" w:rsidP="0088282D">
            <w:pPr>
              <w:autoSpaceDE w:val="0"/>
              <w:autoSpaceDN w:val="0"/>
              <w:adjustRightInd w:val="0"/>
              <w:spacing w:line="240" w:lineRule="atLeast"/>
              <w:jc w:val="both"/>
              <w:rPr>
                <w:lang w:eastAsia="en-GB"/>
              </w:rPr>
            </w:pPr>
          </w:p>
        </w:tc>
        <w:tc>
          <w:tcPr>
            <w:tcW w:w="2547" w:type="dxa"/>
          </w:tcPr>
          <w:p w14:paraId="6BF4E0B3" w14:textId="77777777" w:rsidR="00493D26" w:rsidRPr="002F7DF3" w:rsidRDefault="00493D26" w:rsidP="0088282D">
            <w:pPr>
              <w:autoSpaceDE w:val="0"/>
              <w:autoSpaceDN w:val="0"/>
              <w:adjustRightInd w:val="0"/>
              <w:spacing w:line="240" w:lineRule="atLeast"/>
              <w:jc w:val="both"/>
              <w:rPr>
                <w:lang w:eastAsia="en-GB"/>
              </w:rPr>
            </w:pPr>
          </w:p>
        </w:tc>
        <w:tc>
          <w:tcPr>
            <w:tcW w:w="2547" w:type="dxa"/>
          </w:tcPr>
          <w:p w14:paraId="2C5D15EF" w14:textId="77777777" w:rsidR="00493D26" w:rsidRPr="002F7DF3" w:rsidRDefault="00493D26" w:rsidP="0088282D">
            <w:pPr>
              <w:autoSpaceDE w:val="0"/>
              <w:autoSpaceDN w:val="0"/>
              <w:adjustRightInd w:val="0"/>
              <w:spacing w:line="240" w:lineRule="atLeast"/>
              <w:jc w:val="both"/>
              <w:rPr>
                <w:lang w:eastAsia="en-GB"/>
              </w:rPr>
            </w:pPr>
          </w:p>
        </w:tc>
        <w:tc>
          <w:tcPr>
            <w:tcW w:w="3099" w:type="dxa"/>
          </w:tcPr>
          <w:p w14:paraId="0A1F42AD" w14:textId="77777777" w:rsidR="00493D26" w:rsidRPr="002F7DF3" w:rsidRDefault="00493D26" w:rsidP="0088282D">
            <w:pPr>
              <w:autoSpaceDE w:val="0"/>
              <w:autoSpaceDN w:val="0"/>
              <w:adjustRightInd w:val="0"/>
              <w:spacing w:line="240" w:lineRule="atLeast"/>
              <w:jc w:val="both"/>
              <w:rPr>
                <w:lang w:eastAsia="en-GB"/>
              </w:rPr>
            </w:pPr>
          </w:p>
        </w:tc>
      </w:tr>
      <w:tr w:rsidR="00493D26" w:rsidRPr="002F7DF3" w14:paraId="1D863368" w14:textId="77777777" w:rsidTr="0088282D">
        <w:tc>
          <w:tcPr>
            <w:tcW w:w="2547" w:type="dxa"/>
          </w:tcPr>
          <w:p w14:paraId="1831BF07" w14:textId="77777777" w:rsidR="00493D26" w:rsidRDefault="00493D26" w:rsidP="0088282D">
            <w:pPr>
              <w:autoSpaceDE w:val="0"/>
              <w:autoSpaceDN w:val="0"/>
              <w:adjustRightInd w:val="0"/>
              <w:spacing w:line="240" w:lineRule="atLeast"/>
              <w:jc w:val="both"/>
              <w:rPr>
                <w:lang w:eastAsia="en-GB"/>
              </w:rPr>
            </w:pPr>
          </w:p>
          <w:p w14:paraId="32C9920F" w14:textId="77777777" w:rsidR="007F6634" w:rsidRDefault="007F6634" w:rsidP="0088282D">
            <w:pPr>
              <w:autoSpaceDE w:val="0"/>
              <w:autoSpaceDN w:val="0"/>
              <w:adjustRightInd w:val="0"/>
              <w:spacing w:line="240" w:lineRule="atLeast"/>
              <w:jc w:val="both"/>
              <w:rPr>
                <w:lang w:eastAsia="en-GB"/>
              </w:rPr>
            </w:pPr>
          </w:p>
          <w:p w14:paraId="7817D478" w14:textId="477A1D79" w:rsidR="007F6634" w:rsidRPr="002F7DF3" w:rsidRDefault="007F6634" w:rsidP="0088282D">
            <w:pPr>
              <w:autoSpaceDE w:val="0"/>
              <w:autoSpaceDN w:val="0"/>
              <w:adjustRightInd w:val="0"/>
              <w:spacing w:line="240" w:lineRule="atLeast"/>
              <w:jc w:val="both"/>
              <w:rPr>
                <w:lang w:eastAsia="en-GB"/>
              </w:rPr>
            </w:pPr>
          </w:p>
        </w:tc>
        <w:tc>
          <w:tcPr>
            <w:tcW w:w="2547" w:type="dxa"/>
          </w:tcPr>
          <w:p w14:paraId="453EEDAA" w14:textId="77777777" w:rsidR="00493D26" w:rsidRPr="002F7DF3" w:rsidRDefault="00493D26" w:rsidP="0088282D">
            <w:pPr>
              <w:autoSpaceDE w:val="0"/>
              <w:autoSpaceDN w:val="0"/>
              <w:adjustRightInd w:val="0"/>
              <w:spacing w:line="240" w:lineRule="atLeast"/>
              <w:jc w:val="both"/>
              <w:rPr>
                <w:lang w:eastAsia="en-GB"/>
              </w:rPr>
            </w:pPr>
          </w:p>
        </w:tc>
        <w:tc>
          <w:tcPr>
            <w:tcW w:w="2547" w:type="dxa"/>
          </w:tcPr>
          <w:p w14:paraId="1A306628" w14:textId="77777777" w:rsidR="00493D26" w:rsidRPr="002F7DF3" w:rsidRDefault="00493D26" w:rsidP="0088282D">
            <w:pPr>
              <w:autoSpaceDE w:val="0"/>
              <w:autoSpaceDN w:val="0"/>
              <w:adjustRightInd w:val="0"/>
              <w:spacing w:line="240" w:lineRule="atLeast"/>
              <w:jc w:val="both"/>
              <w:rPr>
                <w:lang w:eastAsia="en-GB"/>
              </w:rPr>
            </w:pPr>
          </w:p>
        </w:tc>
        <w:tc>
          <w:tcPr>
            <w:tcW w:w="3099" w:type="dxa"/>
          </w:tcPr>
          <w:p w14:paraId="4DCBC660" w14:textId="77777777" w:rsidR="00493D26" w:rsidRPr="002F7DF3" w:rsidRDefault="00493D26" w:rsidP="0088282D">
            <w:pPr>
              <w:autoSpaceDE w:val="0"/>
              <w:autoSpaceDN w:val="0"/>
              <w:adjustRightInd w:val="0"/>
              <w:spacing w:line="240" w:lineRule="atLeast"/>
              <w:jc w:val="both"/>
              <w:rPr>
                <w:lang w:eastAsia="en-GB"/>
              </w:rPr>
            </w:pPr>
          </w:p>
        </w:tc>
      </w:tr>
    </w:tbl>
    <w:p w14:paraId="157F5031" w14:textId="77777777" w:rsidR="00493D26" w:rsidRPr="00BB63C5" w:rsidRDefault="00493D26" w:rsidP="00493D26">
      <w:pPr>
        <w:rPr>
          <w:b/>
          <w:sz w:val="8"/>
          <w:szCs w:val="8"/>
          <w:lang w:eastAsia="en-GB"/>
        </w:rPr>
      </w:pPr>
    </w:p>
    <w:p w14:paraId="149D5B1D" w14:textId="77777777" w:rsidR="007B4B80" w:rsidRPr="00261435" w:rsidRDefault="007B4B80" w:rsidP="007B4B80">
      <w:pPr>
        <w:suppressAutoHyphens w:val="0"/>
        <w:rPr>
          <w:b/>
          <w:bCs/>
          <w:color w:val="000000"/>
          <w:sz w:val="22"/>
          <w:szCs w:val="22"/>
          <w:lang w:eastAsia="en-IE"/>
        </w:rPr>
      </w:pPr>
      <w:r w:rsidRPr="00261435">
        <w:rPr>
          <w:b/>
          <w:bCs/>
          <w:color w:val="000000"/>
          <w:sz w:val="22"/>
          <w:szCs w:val="22"/>
          <w:lang w:eastAsia="en-IE"/>
        </w:rPr>
        <w:t>Detailed Career History - please begin by listing the most recent first.</w:t>
      </w:r>
    </w:p>
    <w:p w14:paraId="73BD342F" w14:textId="77777777" w:rsidR="007B4B80" w:rsidRPr="00BB63C5" w:rsidRDefault="007B4B80" w:rsidP="007B4B80">
      <w:pPr>
        <w:suppressAutoHyphens w:val="0"/>
        <w:rPr>
          <w:b/>
          <w:bCs/>
          <w:color w:val="000000"/>
          <w:sz w:val="8"/>
          <w:szCs w:val="8"/>
          <w:lang w:eastAsia="en-IE"/>
        </w:rPr>
      </w:pPr>
    </w:p>
    <w:tbl>
      <w:tblPr>
        <w:tblW w:w="10740" w:type="dxa"/>
        <w:tblCellMar>
          <w:left w:w="0" w:type="dxa"/>
          <w:right w:w="0" w:type="dxa"/>
        </w:tblCellMar>
        <w:tblLook w:val="04A0" w:firstRow="1" w:lastRow="0" w:firstColumn="1" w:lastColumn="0" w:noHBand="0" w:noVBand="1"/>
      </w:tblPr>
      <w:tblGrid>
        <w:gridCol w:w="4264"/>
        <w:gridCol w:w="6476"/>
      </w:tblGrid>
      <w:tr w:rsidR="00192945" w:rsidRPr="003F555F" w14:paraId="4B3AA1D3" w14:textId="77777777" w:rsidTr="00917C2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5A9C731" w14:textId="77777777" w:rsidR="00192945" w:rsidRPr="003F555F" w:rsidRDefault="00192945" w:rsidP="00917C2C">
            <w:pPr>
              <w:jc w:val="both"/>
              <w:rPr>
                <w:b/>
                <w:bCs/>
              </w:rPr>
            </w:pPr>
          </w:p>
          <w:p w14:paraId="5D4B5A3F" w14:textId="77777777" w:rsidR="00192945" w:rsidRPr="003F555F" w:rsidRDefault="00192945" w:rsidP="00917C2C">
            <w:pPr>
              <w:jc w:val="both"/>
              <w:rPr>
                <w:b/>
                <w:bCs/>
                <w:lang w:eastAsia="en-US"/>
              </w:rPr>
            </w:pPr>
            <w:r w:rsidRPr="003F555F">
              <w:rPr>
                <w:b/>
                <w:bCs/>
              </w:rPr>
              <w:t xml:space="preserve">Job Title: </w:t>
            </w:r>
          </w:p>
          <w:p w14:paraId="2ED20C9D" w14:textId="77777777" w:rsidR="00192945" w:rsidRPr="003F555F" w:rsidRDefault="00192945" w:rsidP="00917C2C">
            <w:pPr>
              <w:jc w:val="both"/>
              <w:rPr>
                <w:b/>
                <w:bCs/>
                <w:i/>
                <w:iCs/>
              </w:rPr>
            </w:pPr>
            <w:r w:rsidRPr="003F555F">
              <w:rPr>
                <w:b/>
                <w:bCs/>
              </w:rPr>
              <w:t xml:space="preserve">Grade/ Management Level </w:t>
            </w:r>
            <w:r w:rsidRPr="003F555F">
              <w:rPr>
                <w:b/>
                <w:bCs/>
                <w:i/>
                <w:iCs/>
              </w:rPr>
              <w:t>(if applicable):</w:t>
            </w:r>
          </w:p>
        </w:tc>
      </w:tr>
      <w:tr w:rsidR="00192945" w:rsidRPr="003F555F" w14:paraId="37E4D2C7" w14:textId="77777777" w:rsidTr="00917C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5EFDBC" w14:textId="77777777" w:rsidR="00192945" w:rsidRPr="003F555F" w:rsidRDefault="00192945" w:rsidP="00917C2C">
            <w:pPr>
              <w:rPr>
                <w:b/>
                <w:bCs/>
              </w:rPr>
            </w:pPr>
          </w:p>
          <w:p w14:paraId="0E38E639" w14:textId="77777777" w:rsidR="00192945" w:rsidRPr="003F555F" w:rsidRDefault="00192945" w:rsidP="00917C2C">
            <w:pPr>
              <w:rPr>
                <w:b/>
                <w:bCs/>
              </w:rPr>
            </w:pPr>
            <w:r w:rsidRPr="003F555F">
              <w:rPr>
                <w:b/>
                <w:bCs/>
              </w:rPr>
              <w:t>Employer(s) &amp; Department Name:</w:t>
            </w:r>
          </w:p>
        </w:tc>
      </w:tr>
      <w:tr w:rsidR="00192945" w:rsidRPr="003F555F" w14:paraId="3C388049" w14:textId="77777777" w:rsidTr="00917C2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76ED5D" w14:textId="77777777" w:rsidR="00192945" w:rsidRPr="003F555F" w:rsidRDefault="00192945" w:rsidP="00917C2C">
            <w:pPr>
              <w:rPr>
                <w:b/>
                <w:bCs/>
              </w:rPr>
            </w:pPr>
          </w:p>
          <w:p w14:paraId="4D7CF727" w14:textId="77777777" w:rsidR="00192945" w:rsidRPr="003F555F" w:rsidRDefault="00192945" w:rsidP="00917C2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E22825C" w14:textId="77777777" w:rsidR="00192945" w:rsidRPr="003F555F" w:rsidRDefault="00192945" w:rsidP="00917C2C">
            <w:pPr>
              <w:rPr>
                <w:b/>
                <w:bCs/>
              </w:rPr>
            </w:pPr>
          </w:p>
          <w:p w14:paraId="1CEFF28B" w14:textId="77777777" w:rsidR="00192945" w:rsidRPr="003F555F" w:rsidRDefault="00192945" w:rsidP="00917C2C">
            <w:pPr>
              <w:rPr>
                <w:b/>
                <w:bCs/>
              </w:rPr>
            </w:pPr>
            <w:r w:rsidRPr="003F555F">
              <w:rPr>
                <w:b/>
                <w:bCs/>
              </w:rPr>
              <w:t>To(00/00):</w:t>
            </w:r>
          </w:p>
        </w:tc>
      </w:tr>
      <w:tr w:rsidR="00192945" w:rsidRPr="003F555F" w14:paraId="6ADAD85D" w14:textId="77777777" w:rsidTr="00917C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9E366D" w14:textId="77777777" w:rsidR="00192945" w:rsidRPr="003F555F" w:rsidRDefault="00192945" w:rsidP="00917C2C">
            <w:r w:rsidRPr="003F555F">
              <w:t>Main Roles &amp; Responsibilities:</w:t>
            </w:r>
          </w:p>
          <w:p w14:paraId="769ADF7E" w14:textId="77777777" w:rsidR="00192945" w:rsidRPr="003F555F" w:rsidRDefault="00192945" w:rsidP="00917C2C"/>
          <w:p w14:paraId="2E7CD431" w14:textId="77777777" w:rsidR="00192945" w:rsidRPr="003F555F" w:rsidRDefault="00192945" w:rsidP="00917C2C"/>
          <w:p w14:paraId="05E5398A" w14:textId="77777777" w:rsidR="00192945" w:rsidRPr="003F555F" w:rsidRDefault="00192945" w:rsidP="00917C2C"/>
          <w:p w14:paraId="45DD1F86" w14:textId="77777777" w:rsidR="00192945" w:rsidRPr="003F555F" w:rsidRDefault="00192945" w:rsidP="00917C2C"/>
          <w:p w14:paraId="4F0F40F4" w14:textId="77777777" w:rsidR="00192945" w:rsidRPr="003F555F" w:rsidRDefault="00192945" w:rsidP="00917C2C"/>
          <w:p w14:paraId="173BB25A" w14:textId="77777777" w:rsidR="00192945" w:rsidRDefault="00192945" w:rsidP="00917C2C"/>
          <w:p w14:paraId="6835D4C6" w14:textId="77777777" w:rsidR="00192945" w:rsidRPr="003F555F" w:rsidRDefault="00192945" w:rsidP="00917C2C"/>
          <w:p w14:paraId="7430A4F7" w14:textId="77777777" w:rsidR="00192945" w:rsidRPr="003F555F" w:rsidRDefault="00192945" w:rsidP="00917C2C"/>
          <w:p w14:paraId="09358D4C" w14:textId="77777777" w:rsidR="00192945" w:rsidRDefault="00192945" w:rsidP="00917C2C"/>
          <w:p w14:paraId="667A4FEF" w14:textId="77777777" w:rsidR="00192945" w:rsidRPr="003F555F" w:rsidRDefault="00192945" w:rsidP="00917C2C"/>
          <w:p w14:paraId="7D596DEB" w14:textId="77777777" w:rsidR="00192945" w:rsidRPr="003F555F" w:rsidRDefault="00192945" w:rsidP="00917C2C"/>
        </w:tc>
      </w:tr>
    </w:tbl>
    <w:p w14:paraId="06A80DBD" w14:textId="3529DA5F" w:rsidR="00192945" w:rsidRPr="00BB63C5" w:rsidRDefault="00192945" w:rsidP="007B4B80">
      <w:pPr>
        <w:suppressAutoHyphens w:val="0"/>
        <w:rPr>
          <w:rFonts w:ascii="Helv;Arial" w:hAnsi="Helv;Arial" w:cs="Helv;Arial"/>
          <w:b/>
          <w:bCs/>
          <w:color w:val="000000"/>
          <w:sz w:val="8"/>
          <w:szCs w:val="8"/>
          <w:lang w:eastAsia="en-IE"/>
        </w:rPr>
      </w:pPr>
    </w:p>
    <w:tbl>
      <w:tblPr>
        <w:tblW w:w="10740" w:type="dxa"/>
        <w:tblCellMar>
          <w:left w:w="0" w:type="dxa"/>
          <w:right w:w="0" w:type="dxa"/>
        </w:tblCellMar>
        <w:tblLook w:val="04A0" w:firstRow="1" w:lastRow="0" w:firstColumn="1" w:lastColumn="0" w:noHBand="0" w:noVBand="1"/>
      </w:tblPr>
      <w:tblGrid>
        <w:gridCol w:w="4264"/>
        <w:gridCol w:w="6476"/>
      </w:tblGrid>
      <w:tr w:rsidR="00192945" w:rsidRPr="003F555F" w14:paraId="64B879B5" w14:textId="77777777" w:rsidTr="00917C2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7481E46" w14:textId="77777777" w:rsidR="00192945" w:rsidRPr="003F555F" w:rsidRDefault="00192945" w:rsidP="00917C2C">
            <w:pPr>
              <w:jc w:val="both"/>
              <w:rPr>
                <w:b/>
                <w:bCs/>
              </w:rPr>
            </w:pPr>
          </w:p>
          <w:p w14:paraId="64BE2584" w14:textId="77777777" w:rsidR="00192945" w:rsidRPr="003F555F" w:rsidRDefault="00192945" w:rsidP="00917C2C">
            <w:pPr>
              <w:jc w:val="both"/>
              <w:rPr>
                <w:b/>
                <w:bCs/>
                <w:lang w:eastAsia="en-US"/>
              </w:rPr>
            </w:pPr>
            <w:r w:rsidRPr="003F555F">
              <w:rPr>
                <w:b/>
                <w:bCs/>
              </w:rPr>
              <w:t xml:space="preserve">Job Title: </w:t>
            </w:r>
          </w:p>
          <w:p w14:paraId="6DB21ABB" w14:textId="77777777" w:rsidR="00192945" w:rsidRPr="003F555F" w:rsidRDefault="00192945" w:rsidP="00917C2C">
            <w:pPr>
              <w:jc w:val="both"/>
              <w:rPr>
                <w:b/>
                <w:bCs/>
                <w:i/>
                <w:iCs/>
              </w:rPr>
            </w:pPr>
            <w:r w:rsidRPr="003F555F">
              <w:rPr>
                <w:b/>
                <w:bCs/>
              </w:rPr>
              <w:t xml:space="preserve">Grade/ Management Level </w:t>
            </w:r>
            <w:r w:rsidRPr="003F555F">
              <w:rPr>
                <w:b/>
                <w:bCs/>
                <w:i/>
                <w:iCs/>
              </w:rPr>
              <w:t>(if applicable):</w:t>
            </w:r>
          </w:p>
        </w:tc>
      </w:tr>
      <w:tr w:rsidR="00192945" w:rsidRPr="003F555F" w14:paraId="59BE808A" w14:textId="77777777" w:rsidTr="00917C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2205AD" w14:textId="77777777" w:rsidR="00192945" w:rsidRPr="003F555F" w:rsidRDefault="00192945" w:rsidP="00917C2C">
            <w:pPr>
              <w:rPr>
                <w:b/>
                <w:bCs/>
              </w:rPr>
            </w:pPr>
          </w:p>
          <w:p w14:paraId="7840670E" w14:textId="77777777" w:rsidR="00192945" w:rsidRPr="003F555F" w:rsidRDefault="00192945" w:rsidP="00917C2C">
            <w:pPr>
              <w:rPr>
                <w:b/>
                <w:bCs/>
              </w:rPr>
            </w:pPr>
            <w:r w:rsidRPr="003F555F">
              <w:rPr>
                <w:b/>
                <w:bCs/>
              </w:rPr>
              <w:t>Employer(s) &amp; Department Name:</w:t>
            </w:r>
          </w:p>
        </w:tc>
      </w:tr>
      <w:tr w:rsidR="00192945" w:rsidRPr="003F555F" w14:paraId="72D68B8E" w14:textId="77777777" w:rsidTr="00917C2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562318" w14:textId="77777777" w:rsidR="00192945" w:rsidRPr="003F555F" w:rsidRDefault="00192945" w:rsidP="00917C2C">
            <w:pPr>
              <w:rPr>
                <w:b/>
                <w:bCs/>
              </w:rPr>
            </w:pPr>
          </w:p>
          <w:p w14:paraId="0F8D3E51" w14:textId="77777777" w:rsidR="00192945" w:rsidRPr="003F555F" w:rsidRDefault="00192945" w:rsidP="00917C2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89C60CC" w14:textId="77777777" w:rsidR="00192945" w:rsidRPr="003F555F" w:rsidRDefault="00192945" w:rsidP="00917C2C">
            <w:pPr>
              <w:rPr>
                <w:b/>
                <w:bCs/>
              </w:rPr>
            </w:pPr>
          </w:p>
          <w:p w14:paraId="623A54DD" w14:textId="77777777" w:rsidR="00192945" w:rsidRPr="003F555F" w:rsidRDefault="00192945" w:rsidP="00917C2C">
            <w:pPr>
              <w:rPr>
                <w:b/>
                <w:bCs/>
              </w:rPr>
            </w:pPr>
            <w:r w:rsidRPr="003F555F">
              <w:rPr>
                <w:b/>
                <w:bCs/>
              </w:rPr>
              <w:t>To(00/00):</w:t>
            </w:r>
          </w:p>
        </w:tc>
      </w:tr>
      <w:tr w:rsidR="00192945" w:rsidRPr="003F555F" w14:paraId="6D0B3E0A" w14:textId="77777777" w:rsidTr="00917C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B4CEA8" w14:textId="77777777" w:rsidR="00192945" w:rsidRPr="003F555F" w:rsidRDefault="00192945" w:rsidP="00917C2C">
            <w:r w:rsidRPr="003F555F">
              <w:t>Main Roles &amp; Responsibilities:</w:t>
            </w:r>
          </w:p>
          <w:p w14:paraId="5268D77A" w14:textId="77777777" w:rsidR="00192945" w:rsidRPr="003F555F" w:rsidRDefault="00192945" w:rsidP="00917C2C"/>
          <w:p w14:paraId="1B1F31FF" w14:textId="77777777" w:rsidR="00192945" w:rsidRPr="003F555F" w:rsidRDefault="00192945" w:rsidP="00917C2C"/>
          <w:p w14:paraId="16CDD2D7" w14:textId="5F4BF555" w:rsidR="00192945" w:rsidRDefault="00192945" w:rsidP="00917C2C"/>
          <w:p w14:paraId="66EE24DD" w14:textId="5D9B8309" w:rsidR="00BB63C5" w:rsidRPr="003F555F" w:rsidRDefault="00BB63C5" w:rsidP="00917C2C"/>
          <w:p w14:paraId="711E355B" w14:textId="77777777" w:rsidR="00192945" w:rsidRPr="003F555F" w:rsidRDefault="00192945" w:rsidP="00917C2C"/>
          <w:p w14:paraId="2EF1C731" w14:textId="77777777" w:rsidR="00192945" w:rsidRPr="003F555F" w:rsidRDefault="00192945" w:rsidP="00917C2C"/>
          <w:p w14:paraId="300C836E" w14:textId="1BCCF499" w:rsidR="00192945" w:rsidRDefault="00192945" w:rsidP="00917C2C"/>
          <w:p w14:paraId="20D049EE" w14:textId="5A5B1B4A" w:rsidR="00BB63C5" w:rsidRDefault="00BB63C5" w:rsidP="00917C2C"/>
          <w:p w14:paraId="7432C2F1" w14:textId="77777777" w:rsidR="00BB63C5" w:rsidRDefault="00BB63C5" w:rsidP="00917C2C"/>
          <w:p w14:paraId="6B1AEAB3" w14:textId="77777777" w:rsidR="00192945" w:rsidRPr="003F555F" w:rsidRDefault="00192945" w:rsidP="00917C2C"/>
          <w:p w14:paraId="02AAC9C5" w14:textId="77777777" w:rsidR="00192945" w:rsidRPr="003F555F" w:rsidRDefault="00192945" w:rsidP="00917C2C"/>
        </w:tc>
      </w:tr>
    </w:tbl>
    <w:p w14:paraId="0B316D4E" w14:textId="42B9FBFC" w:rsidR="007B4B80" w:rsidRDefault="007B4B80" w:rsidP="007B4B80">
      <w:pPr>
        <w:suppressAutoHyphens w:val="0"/>
        <w:rPr>
          <w:rFonts w:ascii="Helv;Arial" w:hAnsi="Helv;Arial" w:cs="Helv;Arial"/>
          <w:b/>
          <w:bCs/>
          <w:color w:val="000000"/>
          <w:sz w:val="24"/>
          <w:szCs w:val="24"/>
          <w:lang w:eastAsia="en-IE"/>
        </w:rPr>
      </w:pPr>
      <w:bookmarkStart w:id="1" w:name="_GoBack"/>
      <w:bookmarkEnd w:id="1"/>
    </w:p>
    <w:tbl>
      <w:tblPr>
        <w:tblW w:w="10740" w:type="dxa"/>
        <w:tblCellMar>
          <w:left w:w="0" w:type="dxa"/>
          <w:right w:w="0" w:type="dxa"/>
        </w:tblCellMar>
        <w:tblLook w:val="04A0" w:firstRow="1" w:lastRow="0" w:firstColumn="1" w:lastColumn="0" w:noHBand="0" w:noVBand="1"/>
      </w:tblPr>
      <w:tblGrid>
        <w:gridCol w:w="4264"/>
        <w:gridCol w:w="6476"/>
      </w:tblGrid>
      <w:tr w:rsidR="00192945" w:rsidRPr="003F555F" w14:paraId="2CDB4AF7" w14:textId="77777777" w:rsidTr="00917C2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6C01BA" w14:textId="77777777" w:rsidR="00192945" w:rsidRPr="003F555F" w:rsidRDefault="00192945" w:rsidP="00917C2C">
            <w:pPr>
              <w:jc w:val="both"/>
              <w:rPr>
                <w:b/>
                <w:bCs/>
              </w:rPr>
            </w:pPr>
          </w:p>
          <w:p w14:paraId="498B02C7" w14:textId="77777777" w:rsidR="00192945" w:rsidRPr="003F555F" w:rsidRDefault="00192945" w:rsidP="00917C2C">
            <w:pPr>
              <w:jc w:val="both"/>
              <w:rPr>
                <w:b/>
                <w:bCs/>
                <w:lang w:eastAsia="en-US"/>
              </w:rPr>
            </w:pPr>
            <w:r w:rsidRPr="003F555F">
              <w:rPr>
                <w:b/>
                <w:bCs/>
              </w:rPr>
              <w:t xml:space="preserve">Job Title: </w:t>
            </w:r>
          </w:p>
          <w:p w14:paraId="74F66DB2" w14:textId="77777777" w:rsidR="00192945" w:rsidRPr="003F555F" w:rsidRDefault="00192945" w:rsidP="00917C2C">
            <w:pPr>
              <w:jc w:val="both"/>
              <w:rPr>
                <w:b/>
                <w:bCs/>
                <w:i/>
                <w:iCs/>
              </w:rPr>
            </w:pPr>
            <w:r w:rsidRPr="003F555F">
              <w:rPr>
                <w:b/>
                <w:bCs/>
              </w:rPr>
              <w:t xml:space="preserve">Grade/ Management Level </w:t>
            </w:r>
            <w:r w:rsidRPr="003F555F">
              <w:rPr>
                <w:b/>
                <w:bCs/>
                <w:i/>
                <w:iCs/>
              </w:rPr>
              <w:t>(if applicable):</w:t>
            </w:r>
          </w:p>
        </w:tc>
      </w:tr>
      <w:tr w:rsidR="00192945" w:rsidRPr="003F555F" w14:paraId="5190C0C4" w14:textId="77777777" w:rsidTr="00917C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79E99" w14:textId="77777777" w:rsidR="00192945" w:rsidRPr="003F555F" w:rsidRDefault="00192945" w:rsidP="00917C2C">
            <w:pPr>
              <w:rPr>
                <w:b/>
                <w:bCs/>
              </w:rPr>
            </w:pPr>
          </w:p>
          <w:p w14:paraId="31EC4E9E" w14:textId="77777777" w:rsidR="00192945" w:rsidRPr="003F555F" w:rsidRDefault="00192945" w:rsidP="00917C2C">
            <w:pPr>
              <w:rPr>
                <w:b/>
                <w:bCs/>
              </w:rPr>
            </w:pPr>
            <w:r w:rsidRPr="003F555F">
              <w:rPr>
                <w:b/>
                <w:bCs/>
              </w:rPr>
              <w:t>Employer(s) &amp; Department Name:</w:t>
            </w:r>
          </w:p>
        </w:tc>
      </w:tr>
      <w:tr w:rsidR="00192945" w:rsidRPr="003F555F" w14:paraId="279C421B" w14:textId="77777777" w:rsidTr="00917C2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3FEFFA" w14:textId="77777777" w:rsidR="00192945" w:rsidRPr="003F555F" w:rsidRDefault="00192945" w:rsidP="00917C2C">
            <w:pPr>
              <w:rPr>
                <w:b/>
                <w:bCs/>
              </w:rPr>
            </w:pPr>
          </w:p>
          <w:p w14:paraId="64E61C50" w14:textId="77777777" w:rsidR="00192945" w:rsidRPr="003F555F" w:rsidRDefault="00192945" w:rsidP="00917C2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AD928BD" w14:textId="77777777" w:rsidR="00192945" w:rsidRPr="003F555F" w:rsidRDefault="00192945" w:rsidP="00917C2C">
            <w:pPr>
              <w:rPr>
                <w:b/>
                <w:bCs/>
              </w:rPr>
            </w:pPr>
          </w:p>
          <w:p w14:paraId="27FCC848" w14:textId="77777777" w:rsidR="00192945" w:rsidRPr="003F555F" w:rsidRDefault="00192945" w:rsidP="00917C2C">
            <w:pPr>
              <w:rPr>
                <w:b/>
                <w:bCs/>
              </w:rPr>
            </w:pPr>
            <w:r w:rsidRPr="003F555F">
              <w:rPr>
                <w:b/>
                <w:bCs/>
              </w:rPr>
              <w:t>To(00/00):</w:t>
            </w:r>
          </w:p>
        </w:tc>
      </w:tr>
      <w:tr w:rsidR="00192945" w:rsidRPr="003F555F" w14:paraId="448CB219" w14:textId="77777777" w:rsidTr="00917C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A0D861" w14:textId="77777777" w:rsidR="00192945" w:rsidRPr="003F555F" w:rsidRDefault="00192945" w:rsidP="00917C2C">
            <w:r w:rsidRPr="003F555F">
              <w:t>Main Roles &amp; Responsibilities:</w:t>
            </w:r>
          </w:p>
          <w:p w14:paraId="2599E186" w14:textId="77777777" w:rsidR="00192945" w:rsidRPr="003F555F" w:rsidRDefault="00192945" w:rsidP="00917C2C"/>
          <w:p w14:paraId="1B6D94D1" w14:textId="77777777" w:rsidR="00192945" w:rsidRPr="003F555F" w:rsidRDefault="00192945" w:rsidP="00917C2C"/>
          <w:p w14:paraId="55F2E62C" w14:textId="77777777" w:rsidR="00192945" w:rsidRPr="003F555F" w:rsidRDefault="00192945" w:rsidP="00917C2C"/>
          <w:p w14:paraId="6275146D" w14:textId="77777777" w:rsidR="00192945" w:rsidRPr="003F555F" w:rsidRDefault="00192945" w:rsidP="00917C2C"/>
          <w:p w14:paraId="409D8FC3" w14:textId="77777777" w:rsidR="00192945" w:rsidRPr="003F555F" w:rsidRDefault="00192945" w:rsidP="00917C2C"/>
          <w:p w14:paraId="77A0F079" w14:textId="77777777" w:rsidR="00192945" w:rsidRDefault="00192945" w:rsidP="00917C2C"/>
          <w:p w14:paraId="74363A7B" w14:textId="77777777" w:rsidR="00192945" w:rsidRPr="003F555F" w:rsidRDefault="00192945" w:rsidP="00917C2C"/>
          <w:p w14:paraId="29D27E90" w14:textId="7ED0988A" w:rsidR="00192945" w:rsidRDefault="00192945" w:rsidP="00917C2C"/>
          <w:p w14:paraId="0B4E2817" w14:textId="77777777" w:rsidR="00192945" w:rsidRPr="003F555F" w:rsidRDefault="00192945" w:rsidP="00917C2C"/>
          <w:p w14:paraId="5064C2A9" w14:textId="77777777" w:rsidR="00192945" w:rsidRPr="003F555F" w:rsidRDefault="00192945" w:rsidP="00917C2C"/>
        </w:tc>
      </w:tr>
    </w:tbl>
    <w:p w14:paraId="1576B5DF" w14:textId="559560A2" w:rsidR="007B4B80" w:rsidRDefault="007B4B80" w:rsidP="007B4B80">
      <w:pPr>
        <w:suppressAutoHyphens w:val="0"/>
        <w:rPr>
          <w:rFonts w:ascii="Helv;Arial" w:hAnsi="Helv;Arial" w:cs="Helv;Arial"/>
          <w:b/>
          <w:bCs/>
          <w:color w:val="000000"/>
          <w:sz w:val="24"/>
          <w:szCs w:val="24"/>
          <w:lang w:eastAsia="en-IE"/>
        </w:rPr>
      </w:pPr>
    </w:p>
    <w:tbl>
      <w:tblPr>
        <w:tblW w:w="10740" w:type="dxa"/>
        <w:tblCellMar>
          <w:left w:w="0" w:type="dxa"/>
          <w:right w:w="0" w:type="dxa"/>
        </w:tblCellMar>
        <w:tblLook w:val="04A0" w:firstRow="1" w:lastRow="0" w:firstColumn="1" w:lastColumn="0" w:noHBand="0" w:noVBand="1"/>
      </w:tblPr>
      <w:tblGrid>
        <w:gridCol w:w="4264"/>
        <w:gridCol w:w="6476"/>
      </w:tblGrid>
      <w:tr w:rsidR="00192945" w:rsidRPr="003F555F" w14:paraId="1DD7B9C5" w14:textId="77777777" w:rsidTr="00917C2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E76A919" w14:textId="77777777" w:rsidR="00192945" w:rsidRPr="003F555F" w:rsidRDefault="00192945" w:rsidP="00917C2C">
            <w:pPr>
              <w:jc w:val="both"/>
              <w:rPr>
                <w:b/>
                <w:bCs/>
              </w:rPr>
            </w:pPr>
          </w:p>
          <w:p w14:paraId="3942045E" w14:textId="77777777" w:rsidR="00192945" w:rsidRPr="003F555F" w:rsidRDefault="00192945" w:rsidP="00917C2C">
            <w:pPr>
              <w:jc w:val="both"/>
              <w:rPr>
                <w:b/>
                <w:bCs/>
                <w:lang w:eastAsia="en-US"/>
              </w:rPr>
            </w:pPr>
            <w:r w:rsidRPr="003F555F">
              <w:rPr>
                <w:b/>
                <w:bCs/>
              </w:rPr>
              <w:t xml:space="preserve">Job Title: </w:t>
            </w:r>
          </w:p>
          <w:p w14:paraId="34AE4D49" w14:textId="77777777" w:rsidR="00192945" w:rsidRPr="003F555F" w:rsidRDefault="00192945" w:rsidP="00917C2C">
            <w:pPr>
              <w:jc w:val="both"/>
              <w:rPr>
                <w:b/>
                <w:bCs/>
                <w:i/>
                <w:iCs/>
              </w:rPr>
            </w:pPr>
            <w:r w:rsidRPr="003F555F">
              <w:rPr>
                <w:b/>
                <w:bCs/>
              </w:rPr>
              <w:t xml:space="preserve">Grade/ Management Level </w:t>
            </w:r>
            <w:r w:rsidRPr="003F555F">
              <w:rPr>
                <w:b/>
                <w:bCs/>
                <w:i/>
                <w:iCs/>
              </w:rPr>
              <w:t>(if applicable):</w:t>
            </w:r>
          </w:p>
        </w:tc>
      </w:tr>
      <w:tr w:rsidR="00192945" w:rsidRPr="003F555F" w14:paraId="2AAFD285" w14:textId="77777777" w:rsidTr="00917C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E82A5" w14:textId="77777777" w:rsidR="00192945" w:rsidRPr="003F555F" w:rsidRDefault="00192945" w:rsidP="00917C2C">
            <w:pPr>
              <w:rPr>
                <w:b/>
                <w:bCs/>
              </w:rPr>
            </w:pPr>
          </w:p>
          <w:p w14:paraId="79E6EA1A" w14:textId="77777777" w:rsidR="00192945" w:rsidRPr="003F555F" w:rsidRDefault="00192945" w:rsidP="00917C2C">
            <w:pPr>
              <w:rPr>
                <w:b/>
                <w:bCs/>
              </w:rPr>
            </w:pPr>
            <w:r w:rsidRPr="003F555F">
              <w:rPr>
                <w:b/>
                <w:bCs/>
              </w:rPr>
              <w:t>Employer(s) &amp; Department Name:</w:t>
            </w:r>
          </w:p>
        </w:tc>
      </w:tr>
      <w:tr w:rsidR="00192945" w:rsidRPr="003F555F" w14:paraId="6F22756F" w14:textId="77777777" w:rsidTr="00917C2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2C0186" w14:textId="77777777" w:rsidR="00192945" w:rsidRPr="003F555F" w:rsidRDefault="00192945" w:rsidP="00917C2C">
            <w:pPr>
              <w:rPr>
                <w:b/>
                <w:bCs/>
              </w:rPr>
            </w:pPr>
          </w:p>
          <w:p w14:paraId="514336EA" w14:textId="77777777" w:rsidR="00192945" w:rsidRPr="003F555F" w:rsidRDefault="00192945" w:rsidP="00917C2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A9E828E" w14:textId="77777777" w:rsidR="00192945" w:rsidRPr="003F555F" w:rsidRDefault="00192945" w:rsidP="00917C2C">
            <w:pPr>
              <w:rPr>
                <w:b/>
                <w:bCs/>
              </w:rPr>
            </w:pPr>
          </w:p>
          <w:p w14:paraId="4E03495E" w14:textId="77777777" w:rsidR="00192945" w:rsidRPr="003F555F" w:rsidRDefault="00192945" w:rsidP="00917C2C">
            <w:pPr>
              <w:rPr>
                <w:b/>
                <w:bCs/>
              </w:rPr>
            </w:pPr>
            <w:r w:rsidRPr="003F555F">
              <w:rPr>
                <w:b/>
                <w:bCs/>
              </w:rPr>
              <w:t>To(00/00):</w:t>
            </w:r>
          </w:p>
        </w:tc>
      </w:tr>
      <w:tr w:rsidR="00192945" w:rsidRPr="003F555F" w14:paraId="0ABBADE2" w14:textId="77777777" w:rsidTr="00917C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001ECF" w14:textId="77777777" w:rsidR="00192945" w:rsidRPr="003F555F" w:rsidRDefault="00192945" w:rsidP="00917C2C">
            <w:r w:rsidRPr="003F555F">
              <w:t>Main Roles &amp; Responsibilities:</w:t>
            </w:r>
          </w:p>
          <w:p w14:paraId="57AAABDC" w14:textId="77777777" w:rsidR="00192945" w:rsidRPr="003F555F" w:rsidRDefault="00192945" w:rsidP="00917C2C"/>
          <w:p w14:paraId="49900DC2" w14:textId="77777777" w:rsidR="00192945" w:rsidRPr="003F555F" w:rsidRDefault="00192945" w:rsidP="00917C2C"/>
          <w:p w14:paraId="366CA877" w14:textId="77777777" w:rsidR="00192945" w:rsidRPr="003F555F" w:rsidRDefault="00192945" w:rsidP="00917C2C"/>
          <w:p w14:paraId="0187A0AC" w14:textId="77777777" w:rsidR="00192945" w:rsidRPr="003F555F" w:rsidRDefault="00192945" w:rsidP="00917C2C"/>
          <w:p w14:paraId="4B2B85E1" w14:textId="77777777" w:rsidR="00192945" w:rsidRPr="003F555F" w:rsidRDefault="00192945" w:rsidP="00917C2C"/>
          <w:p w14:paraId="5FBBE6B3" w14:textId="77777777" w:rsidR="00192945" w:rsidRDefault="00192945" w:rsidP="00917C2C"/>
          <w:p w14:paraId="59E54346" w14:textId="2B558104" w:rsidR="00192945" w:rsidRPr="003F555F" w:rsidRDefault="00192945" w:rsidP="00917C2C"/>
          <w:p w14:paraId="4B52CCEA" w14:textId="77777777" w:rsidR="00192945" w:rsidRDefault="00192945" w:rsidP="00917C2C"/>
          <w:p w14:paraId="428C09D8" w14:textId="77777777" w:rsidR="00192945" w:rsidRPr="003F555F" w:rsidRDefault="00192945" w:rsidP="00917C2C"/>
          <w:p w14:paraId="11627F56" w14:textId="77777777" w:rsidR="00192945" w:rsidRPr="003F555F" w:rsidRDefault="00192945" w:rsidP="00917C2C"/>
        </w:tc>
      </w:tr>
    </w:tbl>
    <w:p w14:paraId="52205F86" w14:textId="7D26FCEB" w:rsidR="00E7688A" w:rsidRDefault="00E7688A" w:rsidP="007B4B80">
      <w:pPr>
        <w:suppressAutoHyphens w:val="0"/>
        <w:rPr>
          <w:rFonts w:ascii="Helv;Arial" w:hAnsi="Helv;Arial" w:cs="Helv;Arial"/>
          <w:b/>
          <w:bCs/>
          <w:color w:val="000000"/>
          <w:sz w:val="24"/>
          <w:szCs w:val="24"/>
          <w:lang w:eastAsia="en-IE"/>
        </w:rPr>
      </w:pPr>
    </w:p>
    <w:tbl>
      <w:tblPr>
        <w:tblW w:w="10740" w:type="dxa"/>
        <w:tblCellMar>
          <w:left w:w="0" w:type="dxa"/>
          <w:right w:w="0" w:type="dxa"/>
        </w:tblCellMar>
        <w:tblLook w:val="04A0" w:firstRow="1" w:lastRow="0" w:firstColumn="1" w:lastColumn="0" w:noHBand="0" w:noVBand="1"/>
      </w:tblPr>
      <w:tblGrid>
        <w:gridCol w:w="4264"/>
        <w:gridCol w:w="6476"/>
      </w:tblGrid>
      <w:tr w:rsidR="00192945" w:rsidRPr="003F555F" w14:paraId="549E6A05" w14:textId="77777777" w:rsidTr="00917C2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C7D384E" w14:textId="77777777" w:rsidR="00192945" w:rsidRPr="003F555F" w:rsidRDefault="00192945" w:rsidP="00917C2C">
            <w:pPr>
              <w:jc w:val="both"/>
              <w:rPr>
                <w:b/>
                <w:bCs/>
              </w:rPr>
            </w:pPr>
          </w:p>
          <w:p w14:paraId="0AE5D405" w14:textId="77777777" w:rsidR="00192945" w:rsidRPr="003F555F" w:rsidRDefault="00192945" w:rsidP="00917C2C">
            <w:pPr>
              <w:jc w:val="both"/>
              <w:rPr>
                <w:b/>
                <w:bCs/>
                <w:lang w:eastAsia="en-US"/>
              </w:rPr>
            </w:pPr>
            <w:r w:rsidRPr="003F555F">
              <w:rPr>
                <w:b/>
                <w:bCs/>
              </w:rPr>
              <w:t xml:space="preserve">Job Title: </w:t>
            </w:r>
          </w:p>
          <w:p w14:paraId="2E036DF7" w14:textId="77777777" w:rsidR="00192945" w:rsidRPr="003F555F" w:rsidRDefault="00192945" w:rsidP="00917C2C">
            <w:pPr>
              <w:jc w:val="both"/>
              <w:rPr>
                <w:b/>
                <w:bCs/>
                <w:i/>
                <w:iCs/>
              </w:rPr>
            </w:pPr>
            <w:r w:rsidRPr="003F555F">
              <w:rPr>
                <w:b/>
                <w:bCs/>
              </w:rPr>
              <w:t xml:space="preserve">Grade/ Management Level </w:t>
            </w:r>
            <w:r w:rsidRPr="003F555F">
              <w:rPr>
                <w:b/>
                <w:bCs/>
                <w:i/>
                <w:iCs/>
              </w:rPr>
              <w:t>(if applicable):</w:t>
            </w:r>
          </w:p>
        </w:tc>
      </w:tr>
      <w:tr w:rsidR="00192945" w:rsidRPr="003F555F" w14:paraId="73D0926C" w14:textId="77777777" w:rsidTr="00917C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56165F" w14:textId="77777777" w:rsidR="00192945" w:rsidRPr="003F555F" w:rsidRDefault="00192945" w:rsidP="00917C2C">
            <w:pPr>
              <w:rPr>
                <w:b/>
                <w:bCs/>
              </w:rPr>
            </w:pPr>
          </w:p>
          <w:p w14:paraId="6DA526DB" w14:textId="77777777" w:rsidR="00192945" w:rsidRPr="003F555F" w:rsidRDefault="00192945" w:rsidP="00917C2C">
            <w:pPr>
              <w:rPr>
                <w:b/>
                <w:bCs/>
              </w:rPr>
            </w:pPr>
            <w:r w:rsidRPr="003F555F">
              <w:rPr>
                <w:b/>
                <w:bCs/>
              </w:rPr>
              <w:t>Employer(s) &amp; Department Name:</w:t>
            </w:r>
          </w:p>
        </w:tc>
      </w:tr>
      <w:tr w:rsidR="00192945" w:rsidRPr="003F555F" w14:paraId="172FB2C3" w14:textId="77777777" w:rsidTr="00917C2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8E249C" w14:textId="77777777" w:rsidR="00192945" w:rsidRPr="003F555F" w:rsidRDefault="00192945" w:rsidP="00917C2C">
            <w:pPr>
              <w:rPr>
                <w:b/>
                <w:bCs/>
              </w:rPr>
            </w:pPr>
          </w:p>
          <w:p w14:paraId="1F1F3364" w14:textId="77777777" w:rsidR="00192945" w:rsidRPr="003F555F" w:rsidRDefault="00192945" w:rsidP="00917C2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033815" w14:textId="77777777" w:rsidR="00192945" w:rsidRPr="003F555F" w:rsidRDefault="00192945" w:rsidP="00917C2C">
            <w:pPr>
              <w:rPr>
                <w:b/>
                <w:bCs/>
              </w:rPr>
            </w:pPr>
          </w:p>
          <w:p w14:paraId="158B2C50" w14:textId="77777777" w:rsidR="00192945" w:rsidRPr="003F555F" w:rsidRDefault="00192945" w:rsidP="00917C2C">
            <w:pPr>
              <w:rPr>
                <w:b/>
                <w:bCs/>
              </w:rPr>
            </w:pPr>
            <w:r w:rsidRPr="003F555F">
              <w:rPr>
                <w:b/>
                <w:bCs/>
              </w:rPr>
              <w:t>To(00/00):</w:t>
            </w:r>
          </w:p>
        </w:tc>
      </w:tr>
      <w:tr w:rsidR="00192945" w:rsidRPr="003F555F" w14:paraId="26B5220E" w14:textId="77777777" w:rsidTr="00917C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E99113" w14:textId="77777777" w:rsidR="00192945" w:rsidRPr="003F555F" w:rsidRDefault="00192945" w:rsidP="00917C2C">
            <w:r w:rsidRPr="003F555F">
              <w:t>Main Roles &amp; Responsibilities:</w:t>
            </w:r>
          </w:p>
          <w:p w14:paraId="6A6F3C26" w14:textId="77777777" w:rsidR="00192945" w:rsidRPr="003F555F" w:rsidRDefault="00192945" w:rsidP="00917C2C"/>
          <w:p w14:paraId="48636B20" w14:textId="77777777" w:rsidR="00192945" w:rsidRPr="003F555F" w:rsidRDefault="00192945" w:rsidP="00917C2C"/>
          <w:p w14:paraId="291184FE" w14:textId="77777777" w:rsidR="00192945" w:rsidRPr="003F555F" w:rsidRDefault="00192945" w:rsidP="00917C2C"/>
          <w:p w14:paraId="2027BA00" w14:textId="77777777" w:rsidR="00192945" w:rsidRPr="003F555F" w:rsidRDefault="00192945" w:rsidP="00917C2C"/>
          <w:p w14:paraId="2F174E8B" w14:textId="77777777" w:rsidR="00192945" w:rsidRPr="003F555F" w:rsidRDefault="00192945" w:rsidP="00917C2C"/>
          <w:p w14:paraId="2C2CFB58" w14:textId="77777777" w:rsidR="00192945" w:rsidRDefault="00192945" w:rsidP="00917C2C"/>
          <w:p w14:paraId="54B3386F" w14:textId="77777777" w:rsidR="00192945" w:rsidRPr="003F555F" w:rsidRDefault="00192945" w:rsidP="00917C2C"/>
          <w:p w14:paraId="7A88CF84" w14:textId="77777777" w:rsidR="00192945" w:rsidRPr="003F555F" w:rsidRDefault="00192945" w:rsidP="00917C2C"/>
          <w:p w14:paraId="6D8DE8F2" w14:textId="77777777" w:rsidR="00192945" w:rsidRDefault="00192945" w:rsidP="00917C2C"/>
          <w:p w14:paraId="782E7EA0" w14:textId="77777777" w:rsidR="00192945" w:rsidRPr="003F555F" w:rsidRDefault="00192945" w:rsidP="00917C2C"/>
          <w:p w14:paraId="2ABCC3ED" w14:textId="77777777" w:rsidR="00192945" w:rsidRPr="003F555F" w:rsidRDefault="00192945" w:rsidP="00917C2C"/>
        </w:tc>
      </w:tr>
    </w:tbl>
    <w:p w14:paraId="660EE6F9" w14:textId="43B4495A" w:rsidR="007E24AF" w:rsidRDefault="007E24AF"/>
    <w:p w14:paraId="7174D4BD" w14:textId="77777777" w:rsidR="004C1429" w:rsidRPr="00E53DC9" w:rsidRDefault="004C1429" w:rsidP="004C142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1C486CD" w14:textId="77BBB98E" w:rsidR="008063DB" w:rsidRPr="008063DB" w:rsidRDefault="008063DB" w:rsidP="008063DB">
      <w:pPr>
        <w:rPr>
          <w:rFonts w:ascii="Calibri" w:hAnsi="Calibri" w:cs="Calibri"/>
          <w:sz w:val="22"/>
        </w:rPr>
      </w:pPr>
    </w:p>
    <w:p w14:paraId="0B743D9E" w14:textId="571D5492" w:rsidR="008063DB" w:rsidRPr="008063DB" w:rsidRDefault="008063DB" w:rsidP="008063DB">
      <w:r w:rsidRPr="008063DB">
        <w:t xml:space="preserve">The National </w:t>
      </w:r>
      <w:r>
        <w:t xml:space="preserve">Forensic Mental Health Service </w:t>
      </w:r>
      <w:r w:rsidRPr="008063DB">
        <w:t xml:space="preserve">is committed to protecting your privacy and takes the security of your information very seriously. The National Forensic Mental Health Service aims to be clear and transparent about the information we collect about you and how we use that information. </w:t>
      </w:r>
    </w:p>
    <w:p w14:paraId="2CE5B5DD" w14:textId="1191EFFE" w:rsidR="008063DB" w:rsidRPr="00B137BB" w:rsidRDefault="00B137BB" w:rsidP="004C1429">
      <w:pPr>
        <w:numPr>
          <w:ilvl w:val="0"/>
          <w:numId w:val="10"/>
        </w:numPr>
        <w:suppressAutoHyphens w:val="0"/>
        <w:spacing w:after="240"/>
        <w:textAlignment w:val="center"/>
        <w:rPr>
          <w:u w:val="single"/>
        </w:rPr>
      </w:pPr>
      <w:r>
        <w:t>O</w:t>
      </w:r>
      <w:r w:rsidR="008063DB" w:rsidRPr="00B137BB">
        <w:t xml:space="preserve">n the General Data Protection Regulation is available at </w:t>
      </w:r>
      <w:hyperlink r:id="rId15" w:history="1">
        <w:r w:rsidR="008063DB" w:rsidRPr="00B137BB">
          <w:rPr>
            <w:u w:val="single"/>
          </w:rPr>
          <w:t>HSE General Data Protection Regulation</w:t>
        </w:r>
      </w:hyperlink>
    </w:p>
    <w:p w14:paraId="037EB6BB" w14:textId="77777777" w:rsidR="008063DB" w:rsidRPr="00B137BB" w:rsidRDefault="008063DB" w:rsidP="004C1429">
      <w:pPr>
        <w:numPr>
          <w:ilvl w:val="0"/>
          <w:numId w:val="10"/>
        </w:numPr>
        <w:suppressAutoHyphens w:val="0"/>
        <w:spacing w:after="240"/>
        <w:textAlignment w:val="center"/>
        <w:rPr>
          <w:u w:val="single"/>
        </w:rPr>
      </w:pPr>
      <w:r w:rsidRPr="00B137BB">
        <w:t xml:space="preserve">Information on HSE record retention periods is available at </w:t>
      </w:r>
      <w:hyperlink r:id="rId16" w:history="1">
        <w:r w:rsidRPr="00B137BB">
          <w:rPr>
            <w:u w:val="single"/>
          </w:rPr>
          <w:t>https://assets.hse.ie/media/documents/Record_Retention_Periods_Policy.pdf</w:t>
        </w:r>
      </w:hyperlink>
    </w:p>
    <w:p w14:paraId="2F34D670" w14:textId="59251AF1" w:rsidR="008063DB" w:rsidRDefault="008063DB" w:rsidP="008063DB">
      <w:r w:rsidRPr="008063DB">
        <w:t>I acknowledge that by submitting this application The HSE will communicate with me by various means (such as phone , email , SMS, post mail ) regarding my application during the recruitment process and for the lifecycle of any panel (should I be successful in obtaining a place on the panel)</w:t>
      </w:r>
      <w:r w:rsidR="004C1429">
        <w:t>.</w:t>
      </w:r>
    </w:p>
    <w:p w14:paraId="7F87858F" w14:textId="77777777" w:rsidR="004C1429" w:rsidRPr="008063DB" w:rsidRDefault="004C1429" w:rsidP="008063DB"/>
    <w:p w14:paraId="19134A80" w14:textId="65857B4F" w:rsidR="008063DB" w:rsidRPr="008063DB" w:rsidRDefault="008063DB" w:rsidP="008063DB">
      <w:r w:rsidRPr="008063DB">
        <w:t xml:space="preserve">I understand that if at any point I  wish to stop receiving communications( in any format)  from the HSE regarding this application and any future generated panel  as a result of this campaign that I may contact the HSE (through the nominated contact on the Additional Campaign Information) and explicitly request to be removed from future </w:t>
      </w:r>
      <w:r w:rsidRPr="008063DB">
        <w:lastRenderedPageBreak/>
        <w:t xml:space="preserve">communications. In doing so I understand </w:t>
      </w:r>
      <w:r w:rsidR="00077ADA" w:rsidRPr="008063DB">
        <w:t>that,</w:t>
      </w:r>
      <w:r w:rsidRPr="008063DB">
        <w:t xml:space="preserve"> I will no longer receive any communications or Expression of interests for roles from the panel generated from this campaign.</w:t>
      </w:r>
    </w:p>
    <w:p w14:paraId="141DD2BD" w14:textId="77777777" w:rsidR="008063DB" w:rsidRPr="008063DB" w:rsidRDefault="008063DB" w:rsidP="008063DB"/>
    <w:p w14:paraId="4D351E22" w14:textId="77777777" w:rsidR="008063DB" w:rsidRDefault="008063DB" w:rsidP="00F03B7A">
      <w:pPr>
        <w:suppressAutoHyphens w:val="0"/>
        <w:rPr>
          <w:b/>
        </w:rPr>
      </w:pPr>
    </w:p>
    <w:p w14:paraId="79EC1954" w14:textId="77777777" w:rsidR="008063DB" w:rsidRDefault="008063DB" w:rsidP="00F03B7A">
      <w:pPr>
        <w:suppressAutoHyphens w:val="0"/>
        <w:rPr>
          <w:b/>
        </w:rPr>
      </w:pPr>
    </w:p>
    <w:p w14:paraId="1088811A" w14:textId="77777777" w:rsidR="008063DB" w:rsidRDefault="008063DB" w:rsidP="00F03B7A">
      <w:pPr>
        <w:suppressAutoHyphens w:val="0"/>
        <w:rPr>
          <w:b/>
        </w:rPr>
      </w:pPr>
    </w:p>
    <w:p w14:paraId="0D0CA340" w14:textId="77777777" w:rsidR="008063DB" w:rsidRDefault="008063DB" w:rsidP="00F03B7A">
      <w:pPr>
        <w:suppressAutoHyphens w:val="0"/>
        <w:rPr>
          <w:b/>
        </w:rPr>
      </w:pPr>
    </w:p>
    <w:p w14:paraId="1CE24925" w14:textId="77777777" w:rsidR="008063DB" w:rsidRDefault="008063DB" w:rsidP="00F03B7A">
      <w:pPr>
        <w:suppressAutoHyphens w:val="0"/>
        <w:rPr>
          <w:b/>
        </w:rPr>
      </w:pPr>
    </w:p>
    <w:p w14:paraId="4DFCA3BE" w14:textId="77777777" w:rsidR="008063DB" w:rsidRDefault="008063DB" w:rsidP="00F03B7A">
      <w:pPr>
        <w:suppressAutoHyphens w:val="0"/>
        <w:rPr>
          <w:b/>
        </w:rPr>
      </w:pPr>
    </w:p>
    <w:p w14:paraId="77C375D1" w14:textId="77777777" w:rsidR="008063DB" w:rsidRDefault="008063DB" w:rsidP="00F03B7A">
      <w:pPr>
        <w:suppressAutoHyphens w:val="0"/>
        <w:rPr>
          <w:b/>
        </w:rPr>
      </w:pPr>
    </w:p>
    <w:p w14:paraId="5EF960FF" w14:textId="77777777" w:rsidR="008063DB" w:rsidRDefault="008063DB" w:rsidP="00F03B7A">
      <w:pPr>
        <w:suppressAutoHyphens w:val="0"/>
        <w:rPr>
          <w:b/>
        </w:rPr>
      </w:pPr>
    </w:p>
    <w:p w14:paraId="37414EFC" w14:textId="0CD3816B" w:rsidR="008063DB" w:rsidRDefault="008063DB" w:rsidP="00F03B7A">
      <w:pPr>
        <w:suppressAutoHyphens w:val="0"/>
        <w:rPr>
          <w:b/>
        </w:rPr>
      </w:pPr>
    </w:p>
    <w:p w14:paraId="2918971A" w14:textId="77777777" w:rsidR="00192945" w:rsidRDefault="00192945" w:rsidP="00F03B7A">
      <w:pPr>
        <w:suppressAutoHyphens w:val="0"/>
        <w:rPr>
          <w:b/>
        </w:rPr>
      </w:pPr>
    </w:p>
    <w:p w14:paraId="6A831857" w14:textId="77777777" w:rsidR="00E7688A" w:rsidRDefault="00E7688A" w:rsidP="00F03B7A">
      <w:pPr>
        <w:suppressAutoHyphens w:val="0"/>
        <w:rPr>
          <w:b/>
        </w:rPr>
      </w:pPr>
    </w:p>
    <w:p w14:paraId="32E78BA8" w14:textId="77777777" w:rsidR="00E7688A" w:rsidRDefault="00E7688A" w:rsidP="00F03B7A">
      <w:pPr>
        <w:suppressAutoHyphens w:val="0"/>
        <w:rPr>
          <w:b/>
        </w:rPr>
      </w:pPr>
    </w:p>
    <w:p w14:paraId="38FF9B60" w14:textId="77777777" w:rsidR="00E7688A" w:rsidRDefault="00E7688A" w:rsidP="00F03B7A">
      <w:pPr>
        <w:suppressAutoHyphens w:val="0"/>
        <w:rPr>
          <w:b/>
        </w:rPr>
      </w:pPr>
    </w:p>
    <w:p w14:paraId="6A3BF3A7" w14:textId="77777777" w:rsidR="00E7688A" w:rsidRDefault="00E7688A" w:rsidP="00F03B7A">
      <w:pPr>
        <w:suppressAutoHyphens w:val="0"/>
        <w:rPr>
          <w:b/>
        </w:rPr>
      </w:pPr>
    </w:p>
    <w:p w14:paraId="5959EA3D" w14:textId="77777777" w:rsidR="00E7688A" w:rsidRDefault="00E7688A" w:rsidP="00F03B7A">
      <w:pPr>
        <w:suppressAutoHyphens w:val="0"/>
        <w:rPr>
          <w:b/>
        </w:rPr>
      </w:pPr>
    </w:p>
    <w:p w14:paraId="3F861A8C" w14:textId="77777777" w:rsidR="00E7688A" w:rsidRDefault="00E7688A" w:rsidP="00F03B7A">
      <w:pPr>
        <w:suppressAutoHyphens w:val="0"/>
        <w:rPr>
          <w:b/>
        </w:rPr>
      </w:pPr>
    </w:p>
    <w:p w14:paraId="3E6F9BBD" w14:textId="77777777" w:rsidR="00E7688A" w:rsidRDefault="00E7688A" w:rsidP="00F03B7A">
      <w:pPr>
        <w:suppressAutoHyphens w:val="0"/>
        <w:rPr>
          <w:b/>
        </w:rPr>
      </w:pPr>
    </w:p>
    <w:p w14:paraId="6E04DD55" w14:textId="77777777" w:rsidR="00E7688A" w:rsidRDefault="00E7688A" w:rsidP="00F03B7A">
      <w:pPr>
        <w:suppressAutoHyphens w:val="0"/>
        <w:rPr>
          <w:b/>
        </w:rPr>
      </w:pPr>
    </w:p>
    <w:p w14:paraId="0649BD2B" w14:textId="77777777" w:rsidR="00E7688A" w:rsidRDefault="00E7688A" w:rsidP="00F03B7A">
      <w:pPr>
        <w:suppressAutoHyphens w:val="0"/>
        <w:rPr>
          <w:b/>
        </w:rPr>
      </w:pPr>
    </w:p>
    <w:p w14:paraId="3B36DE40" w14:textId="77777777" w:rsidR="00E7688A" w:rsidRDefault="00E7688A" w:rsidP="00F03B7A">
      <w:pPr>
        <w:suppressAutoHyphens w:val="0"/>
        <w:rPr>
          <w:b/>
        </w:rPr>
      </w:pPr>
    </w:p>
    <w:p w14:paraId="18644394" w14:textId="77777777" w:rsidR="00E7688A" w:rsidRDefault="00E7688A" w:rsidP="00F03B7A">
      <w:pPr>
        <w:suppressAutoHyphens w:val="0"/>
        <w:rPr>
          <w:b/>
        </w:rPr>
      </w:pPr>
    </w:p>
    <w:p w14:paraId="37437831" w14:textId="77777777" w:rsidR="00E7688A" w:rsidRDefault="00E7688A" w:rsidP="00F03B7A">
      <w:pPr>
        <w:suppressAutoHyphens w:val="0"/>
        <w:rPr>
          <w:b/>
        </w:rPr>
      </w:pPr>
    </w:p>
    <w:p w14:paraId="4B90BAC6" w14:textId="77777777" w:rsidR="00E7688A" w:rsidRDefault="00E7688A" w:rsidP="00F03B7A">
      <w:pPr>
        <w:suppressAutoHyphens w:val="0"/>
        <w:rPr>
          <w:b/>
        </w:rPr>
      </w:pPr>
    </w:p>
    <w:p w14:paraId="0EAB0DFF" w14:textId="77777777" w:rsidR="00E7688A" w:rsidRDefault="00E7688A" w:rsidP="00F03B7A">
      <w:pPr>
        <w:suppressAutoHyphens w:val="0"/>
        <w:rPr>
          <w:b/>
        </w:rPr>
      </w:pPr>
    </w:p>
    <w:p w14:paraId="2D63E805" w14:textId="77777777" w:rsidR="00E7688A" w:rsidRDefault="00E7688A" w:rsidP="00F03B7A">
      <w:pPr>
        <w:suppressAutoHyphens w:val="0"/>
        <w:rPr>
          <w:b/>
        </w:rPr>
      </w:pPr>
    </w:p>
    <w:p w14:paraId="36A1844F" w14:textId="77777777" w:rsidR="00E7688A" w:rsidRDefault="00E7688A" w:rsidP="00F03B7A">
      <w:pPr>
        <w:suppressAutoHyphens w:val="0"/>
        <w:rPr>
          <w:b/>
        </w:rPr>
      </w:pPr>
    </w:p>
    <w:p w14:paraId="18E2A498" w14:textId="77777777" w:rsidR="00E7688A" w:rsidRDefault="00E7688A" w:rsidP="00F03B7A">
      <w:pPr>
        <w:suppressAutoHyphens w:val="0"/>
        <w:rPr>
          <w:b/>
        </w:rPr>
      </w:pPr>
    </w:p>
    <w:p w14:paraId="5DA6D6FD" w14:textId="77777777" w:rsidR="00E7688A" w:rsidRDefault="00E7688A" w:rsidP="00F03B7A">
      <w:pPr>
        <w:suppressAutoHyphens w:val="0"/>
        <w:rPr>
          <w:b/>
        </w:rPr>
      </w:pPr>
    </w:p>
    <w:p w14:paraId="6B3062C8" w14:textId="77777777" w:rsidR="00E7688A" w:rsidRDefault="00E7688A" w:rsidP="00F03B7A">
      <w:pPr>
        <w:suppressAutoHyphens w:val="0"/>
        <w:rPr>
          <w:b/>
        </w:rPr>
      </w:pPr>
    </w:p>
    <w:p w14:paraId="682A95F2" w14:textId="77777777" w:rsidR="00E7688A" w:rsidRDefault="00E7688A" w:rsidP="00F03B7A">
      <w:pPr>
        <w:suppressAutoHyphens w:val="0"/>
        <w:rPr>
          <w:b/>
        </w:rPr>
      </w:pPr>
    </w:p>
    <w:p w14:paraId="4491AA24" w14:textId="77777777" w:rsidR="00E7688A" w:rsidRDefault="00E7688A" w:rsidP="00F03B7A">
      <w:pPr>
        <w:suppressAutoHyphens w:val="0"/>
        <w:rPr>
          <w:b/>
        </w:rPr>
      </w:pPr>
    </w:p>
    <w:p w14:paraId="5D0CC031" w14:textId="77777777" w:rsidR="00E7688A" w:rsidRDefault="00E7688A" w:rsidP="00F03B7A">
      <w:pPr>
        <w:suppressAutoHyphens w:val="0"/>
        <w:rPr>
          <w:b/>
        </w:rPr>
      </w:pPr>
    </w:p>
    <w:p w14:paraId="64679BF1" w14:textId="77777777" w:rsidR="00E7688A" w:rsidRDefault="00E7688A" w:rsidP="00F03B7A">
      <w:pPr>
        <w:suppressAutoHyphens w:val="0"/>
        <w:rPr>
          <w:b/>
        </w:rPr>
      </w:pPr>
    </w:p>
    <w:p w14:paraId="4D9131BC" w14:textId="77777777" w:rsidR="00E7688A" w:rsidRDefault="00E7688A" w:rsidP="00F03B7A">
      <w:pPr>
        <w:suppressAutoHyphens w:val="0"/>
        <w:rPr>
          <w:b/>
        </w:rPr>
      </w:pPr>
    </w:p>
    <w:p w14:paraId="39BD7F6B" w14:textId="77777777" w:rsidR="00E7688A" w:rsidRDefault="00E7688A" w:rsidP="00F03B7A">
      <w:pPr>
        <w:suppressAutoHyphens w:val="0"/>
        <w:rPr>
          <w:b/>
        </w:rPr>
      </w:pPr>
    </w:p>
    <w:p w14:paraId="652C6091" w14:textId="77777777" w:rsidR="00E7688A" w:rsidRDefault="00E7688A" w:rsidP="00F03B7A">
      <w:pPr>
        <w:suppressAutoHyphens w:val="0"/>
        <w:rPr>
          <w:b/>
        </w:rPr>
      </w:pPr>
    </w:p>
    <w:p w14:paraId="52464E10" w14:textId="77777777" w:rsidR="00E7688A" w:rsidRDefault="00E7688A" w:rsidP="00F03B7A">
      <w:pPr>
        <w:suppressAutoHyphens w:val="0"/>
        <w:rPr>
          <w:b/>
        </w:rPr>
      </w:pPr>
    </w:p>
    <w:p w14:paraId="2FD50A61" w14:textId="77777777" w:rsidR="00E7688A" w:rsidRDefault="00E7688A" w:rsidP="00F03B7A">
      <w:pPr>
        <w:suppressAutoHyphens w:val="0"/>
        <w:rPr>
          <w:b/>
        </w:rPr>
      </w:pPr>
    </w:p>
    <w:p w14:paraId="3F509F37" w14:textId="77777777" w:rsidR="00E7688A" w:rsidRDefault="00E7688A" w:rsidP="00F03B7A">
      <w:pPr>
        <w:suppressAutoHyphens w:val="0"/>
        <w:rPr>
          <w:b/>
        </w:rPr>
      </w:pPr>
    </w:p>
    <w:p w14:paraId="03192EB2" w14:textId="77777777" w:rsidR="00E7688A" w:rsidRDefault="00E7688A" w:rsidP="00F03B7A">
      <w:pPr>
        <w:suppressAutoHyphens w:val="0"/>
        <w:rPr>
          <w:b/>
        </w:rPr>
      </w:pPr>
    </w:p>
    <w:p w14:paraId="70345E9E" w14:textId="77777777" w:rsidR="00E7688A" w:rsidRDefault="00E7688A" w:rsidP="00F03B7A">
      <w:pPr>
        <w:suppressAutoHyphens w:val="0"/>
        <w:rPr>
          <w:b/>
        </w:rPr>
      </w:pPr>
    </w:p>
    <w:p w14:paraId="7355A4FF" w14:textId="77777777" w:rsidR="00E7688A" w:rsidRDefault="00E7688A" w:rsidP="00F03B7A">
      <w:pPr>
        <w:suppressAutoHyphens w:val="0"/>
        <w:rPr>
          <w:b/>
        </w:rPr>
      </w:pPr>
    </w:p>
    <w:p w14:paraId="140CCECD" w14:textId="2F15D33D" w:rsidR="00CE6073" w:rsidRPr="00F03B7A" w:rsidRDefault="00CE6073" w:rsidP="00F03B7A">
      <w:pPr>
        <w:suppressAutoHyphens w:val="0"/>
      </w:pPr>
      <w:r>
        <w:rPr>
          <w:b/>
        </w:rPr>
        <w:t xml:space="preserve">General </w:t>
      </w:r>
      <w:r w:rsidRPr="002E1D20">
        <w:rPr>
          <w:b/>
          <w:color w:val="000000" w:themeColor="text1"/>
        </w:rPr>
        <w:t>Declaration</w:t>
      </w:r>
    </w:p>
    <w:p w14:paraId="4A664372" w14:textId="77777777" w:rsidR="00CE6073" w:rsidRPr="002E1D20" w:rsidRDefault="00CE6073" w:rsidP="00CE6073">
      <w:pPr>
        <w:rPr>
          <w:b/>
          <w:color w:val="000000" w:themeColor="text1"/>
          <w:sz w:val="18"/>
          <w:szCs w:val="18"/>
        </w:rPr>
      </w:pPr>
    </w:p>
    <w:p w14:paraId="5036565D" w14:textId="77777777" w:rsidR="00CE6073" w:rsidRPr="00A46B2F" w:rsidRDefault="00CE6073" w:rsidP="00CE6073">
      <w:pPr>
        <w:jc w:val="both"/>
        <w:rPr>
          <w:color w:val="000000" w:themeColor="text1"/>
        </w:rPr>
      </w:pPr>
      <w:r w:rsidRPr="00A46B2F">
        <w:rPr>
          <w:color w:val="000000" w:themeColor="text1"/>
        </w:rPr>
        <w:t>It is important that you read this Declaration carefully.</w:t>
      </w:r>
    </w:p>
    <w:p w14:paraId="4F9C017B" w14:textId="77777777" w:rsidR="00CE6073" w:rsidRPr="002E1D20" w:rsidRDefault="00CE6073" w:rsidP="00CE6073">
      <w:pPr>
        <w:jc w:val="both"/>
        <w:rPr>
          <w:b/>
          <w:color w:val="000000" w:themeColor="text1"/>
          <w:sz w:val="16"/>
          <w:szCs w:val="16"/>
        </w:rPr>
      </w:pPr>
    </w:p>
    <w:p w14:paraId="2EF1A167" w14:textId="77777777" w:rsidR="00CE6073" w:rsidRPr="002E1D20" w:rsidRDefault="00CE6073" w:rsidP="00CE6073">
      <w:pPr>
        <w:jc w:val="both"/>
        <w:rPr>
          <w:color w:val="000000" w:themeColor="text1"/>
          <w:sz w:val="16"/>
          <w:szCs w:val="16"/>
        </w:rPr>
      </w:pPr>
      <w:r w:rsidRPr="002E1D20">
        <w:rPr>
          <w:b/>
          <w:color w:val="000000" w:themeColor="text1"/>
        </w:rPr>
        <w:t xml:space="preserve">Part 1: </w:t>
      </w:r>
      <w:r w:rsidRPr="002E1D20">
        <w:rPr>
          <w:color w:val="000000" w:themeColor="text1"/>
        </w:rPr>
        <w:t>Obligations Placed on Candidates who participate in The Recruitment Process.</w:t>
      </w:r>
    </w:p>
    <w:p w14:paraId="06C9BE78" w14:textId="77777777" w:rsidR="00CE6073" w:rsidRPr="002E1D20" w:rsidRDefault="00CE6073" w:rsidP="00CE6073">
      <w:pPr>
        <w:jc w:val="both"/>
        <w:rPr>
          <w:color w:val="000000" w:themeColor="text1"/>
          <w:sz w:val="16"/>
          <w:szCs w:val="16"/>
        </w:rPr>
      </w:pPr>
    </w:p>
    <w:p w14:paraId="049CB11A" w14:textId="31D9CF35" w:rsidR="00CE6073" w:rsidRDefault="00CE6073" w:rsidP="00CE6073">
      <w:pPr>
        <w:jc w:val="both"/>
        <w:rPr>
          <w:sz w:val="16"/>
          <w:szCs w:val="16"/>
        </w:rPr>
      </w:pPr>
      <w:r w:rsidRPr="002E1D20">
        <w:rPr>
          <w:color w:val="000000" w:themeColor="text1"/>
        </w:rPr>
        <w:t xml:space="preserve">The Public Service Management (Recruitment and Appointments) Act 2004 and Public Service Management (Recruitment and Appointments) Amendment </w:t>
      </w:r>
      <w:r>
        <w:t xml:space="preserve">Act 2013 makes very specific provisions in relation to the responsibilities placed on candidates who participate in recruitment </w:t>
      </w:r>
      <w:r w:rsidR="00323D67">
        <w:t>campaigns,</w:t>
      </w:r>
      <w:r>
        <w:t xml:space="preserve"> and these are detailed in Section 4 of the Code of Practice issued under the Act.  </w:t>
      </w:r>
    </w:p>
    <w:p w14:paraId="0A42EC12" w14:textId="77777777" w:rsidR="00CE6073" w:rsidRDefault="00CE6073" w:rsidP="00CE6073">
      <w:pPr>
        <w:jc w:val="both"/>
      </w:pPr>
      <w:r>
        <w:t>These obligations are as follows:</w:t>
      </w:r>
    </w:p>
    <w:p w14:paraId="446715CD" w14:textId="77777777" w:rsidR="00CE6073" w:rsidRDefault="00CE6073" w:rsidP="00CE6073">
      <w:pPr>
        <w:jc w:val="both"/>
      </w:pPr>
      <w:r>
        <w:t>Any canvassing by or on behalf of candidates shall result in disqualification and exclusion from the recruitment process. Candidates shall not:</w:t>
      </w:r>
    </w:p>
    <w:p w14:paraId="41BC3A35" w14:textId="77777777" w:rsidR="00CE6073" w:rsidRDefault="00CE6073" w:rsidP="004C1429">
      <w:pPr>
        <w:numPr>
          <w:ilvl w:val="0"/>
          <w:numId w:val="2"/>
        </w:numPr>
        <w:jc w:val="both"/>
      </w:pPr>
      <w:r>
        <w:t>knowingly or recklessly make a false or a misleading application</w:t>
      </w:r>
    </w:p>
    <w:p w14:paraId="6D11C9D5" w14:textId="77777777" w:rsidR="00CE6073" w:rsidRDefault="00CE6073" w:rsidP="004C1429">
      <w:pPr>
        <w:numPr>
          <w:ilvl w:val="0"/>
          <w:numId w:val="2"/>
        </w:numPr>
        <w:jc w:val="both"/>
      </w:pPr>
      <w:r>
        <w:t>knowingly or recklessly provide false information or documentation</w:t>
      </w:r>
    </w:p>
    <w:p w14:paraId="5E78F4A0" w14:textId="77777777" w:rsidR="00CE6073" w:rsidRDefault="00CE6073" w:rsidP="004C1429">
      <w:pPr>
        <w:numPr>
          <w:ilvl w:val="0"/>
          <w:numId w:val="2"/>
        </w:numPr>
        <w:jc w:val="both"/>
      </w:pPr>
      <w:r>
        <w:t>canvass any person with or without inducements</w:t>
      </w:r>
    </w:p>
    <w:p w14:paraId="614D8EE4" w14:textId="77777777" w:rsidR="00CE6073" w:rsidRDefault="00CE6073" w:rsidP="004C1429">
      <w:pPr>
        <w:numPr>
          <w:ilvl w:val="0"/>
          <w:numId w:val="2"/>
        </w:numPr>
        <w:jc w:val="both"/>
      </w:pPr>
      <w:r>
        <w:t>impersonate a candidate at any stage of the process</w:t>
      </w:r>
    </w:p>
    <w:p w14:paraId="776FA8D3" w14:textId="77777777" w:rsidR="00CE6073" w:rsidRDefault="00CE6073" w:rsidP="004C1429">
      <w:pPr>
        <w:numPr>
          <w:ilvl w:val="0"/>
          <w:numId w:val="2"/>
        </w:numPr>
        <w:jc w:val="both"/>
      </w:pPr>
      <w:r>
        <w:t>knowingly or maliciously obstruct or interfere with the recruitment process</w:t>
      </w:r>
    </w:p>
    <w:p w14:paraId="11ACAB5A" w14:textId="77777777" w:rsidR="00CE6073" w:rsidRDefault="00CE6073" w:rsidP="004C1429">
      <w:pPr>
        <w:numPr>
          <w:ilvl w:val="0"/>
          <w:numId w:val="2"/>
        </w:numPr>
        <w:jc w:val="both"/>
      </w:pPr>
      <w:r>
        <w:t>knowingly and without lawful authority take any action that could result in the compromising of any test material or of any evaluation of it</w:t>
      </w:r>
    </w:p>
    <w:p w14:paraId="2836698C" w14:textId="77777777" w:rsidR="00CE6073" w:rsidRDefault="00CE6073" w:rsidP="004C1429">
      <w:pPr>
        <w:numPr>
          <w:ilvl w:val="0"/>
          <w:numId w:val="2"/>
        </w:numPr>
        <w:jc w:val="both"/>
        <w:rPr>
          <w:sz w:val="16"/>
          <w:szCs w:val="16"/>
        </w:rPr>
      </w:pPr>
      <w:r>
        <w:t>interfere with or compromise the process in any way</w:t>
      </w:r>
    </w:p>
    <w:p w14:paraId="4A7BEF22" w14:textId="77777777" w:rsidR="00CE6073" w:rsidRDefault="00CE6073" w:rsidP="00CE6073">
      <w:pPr>
        <w:jc w:val="both"/>
        <w:rPr>
          <w:sz w:val="16"/>
          <w:szCs w:val="16"/>
        </w:rPr>
      </w:pPr>
    </w:p>
    <w:p w14:paraId="0F91CBF0" w14:textId="77777777" w:rsidR="00CE6073" w:rsidRDefault="00CE6073" w:rsidP="00CE6073">
      <w:pPr>
        <w:jc w:val="both"/>
        <w:rPr>
          <w:sz w:val="16"/>
          <w:szCs w:val="16"/>
        </w:rPr>
      </w:pPr>
      <w:r>
        <w:t>Any person who contravenes the above provisions, or who assists another person in contravening the above provisions, shall be guilty of an offence.</w:t>
      </w:r>
    </w:p>
    <w:p w14:paraId="67496ED5" w14:textId="77777777" w:rsidR="00CE6073" w:rsidRDefault="00CE6073" w:rsidP="00CE6073">
      <w:pPr>
        <w:jc w:val="both"/>
        <w:rPr>
          <w:sz w:val="16"/>
          <w:szCs w:val="16"/>
        </w:rPr>
      </w:pPr>
    </w:p>
    <w:p w14:paraId="072DC783" w14:textId="77777777" w:rsidR="00CE6073" w:rsidRDefault="00CE6073" w:rsidP="00CE6073">
      <w:pPr>
        <w:jc w:val="both"/>
        <w:rPr>
          <w:sz w:val="16"/>
          <w:szCs w:val="16"/>
        </w:rPr>
      </w:pPr>
      <w:r>
        <w:t xml:space="preserve">It is the policy of the HSE to report any such above contraventions to An Garda </w:t>
      </w:r>
      <w:proofErr w:type="spellStart"/>
      <w:r>
        <w:t>Sioch</w:t>
      </w:r>
      <w:r w:rsidR="002B7C71">
        <w:t>á</w:t>
      </w:r>
      <w:r>
        <w:t>na</w:t>
      </w:r>
      <w:proofErr w:type="spellEnd"/>
      <w:r>
        <w:t>.</w:t>
      </w:r>
    </w:p>
    <w:p w14:paraId="024B8FCF" w14:textId="77777777" w:rsidR="00CE6073" w:rsidRDefault="00CE6073" w:rsidP="00CE6073">
      <w:pPr>
        <w:jc w:val="both"/>
        <w:rPr>
          <w:sz w:val="16"/>
          <w:szCs w:val="16"/>
        </w:rPr>
      </w:pPr>
    </w:p>
    <w:p w14:paraId="27D8B9EA" w14:textId="77777777" w:rsidR="00CE6073" w:rsidRDefault="00CE6073" w:rsidP="00CE6073">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06104F3" w14:textId="77777777" w:rsidR="00CE6073" w:rsidRDefault="00CE6073" w:rsidP="00CE6073">
      <w:pPr>
        <w:jc w:val="both"/>
        <w:rPr>
          <w:sz w:val="22"/>
          <w:szCs w:val="22"/>
        </w:rPr>
      </w:pPr>
    </w:p>
    <w:p w14:paraId="6507BEEF" w14:textId="77777777" w:rsidR="00CE6073" w:rsidRDefault="00CE6073" w:rsidP="004C1429">
      <w:pPr>
        <w:numPr>
          <w:ilvl w:val="0"/>
          <w:numId w:val="4"/>
        </w:numPr>
        <w:jc w:val="both"/>
      </w:pPr>
      <w:r>
        <w:t>where he / she has not been appointed to a post, he / shall be disqualified as a candidate; and</w:t>
      </w:r>
    </w:p>
    <w:p w14:paraId="7534BCCC" w14:textId="77777777" w:rsidR="00CE6073" w:rsidRDefault="00CE6073" w:rsidP="004C1429">
      <w:pPr>
        <w:numPr>
          <w:ilvl w:val="0"/>
          <w:numId w:val="4"/>
        </w:numPr>
        <w:jc w:val="both"/>
        <w:rPr>
          <w:sz w:val="16"/>
          <w:szCs w:val="16"/>
        </w:rPr>
      </w:pPr>
      <w:r>
        <w:t>where he / she has been appointed as a result of that process, he / she shall forfeit that appointment</w:t>
      </w:r>
    </w:p>
    <w:p w14:paraId="033BE67C" w14:textId="77777777" w:rsidR="00CE6073" w:rsidRDefault="00CE6073" w:rsidP="00CE6073">
      <w:pPr>
        <w:jc w:val="both"/>
        <w:rPr>
          <w:sz w:val="16"/>
          <w:szCs w:val="16"/>
        </w:rPr>
      </w:pPr>
    </w:p>
    <w:p w14:paraId="2C05C6A4" w14:textId="77777777" w:rsidR="00CE6073" w:rsidRDefault="00CE6073" w:rsidP="00CE6073">
      <w:pPr>
        <w:jc w:val="both"/>
        <w:rPr>
          <w:b/>
        </w:rPr>
      </w:pPr>
      <w:r>
        <w:rPr>
          <w:b/>
        </w:rPr>
        <w:t>Part 2</w:t>
      </w:r>
    </w:p>
    <w:p w14:paraId="74A23FC5" w14:textId="77777777" w:rsidR="00CE6073" w:rsidRDefault="00CE6073" w:rsidP="00CE6073">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F755045" w14:textId="77777777" w:rsidR="00CE6073" w:rsidRDefault="00CE6073" w:rsidP="00CE6073">
      <w:pPr>
        <w:jc w:val="both"/>
        <w:rPr>
          <w:sz w:val="16"/>
          <w:szCs w:val="16"/>
        </w:rPr>
      </w:pPr>
    </w:p>
    <w:p w14:paraId="22952988" w14:textId="77777777" w:rsidR="00CE6073" w:rsidRDefault="00CE6073" w:rsidP="00CE6073">
      <w:pPr>
        <w:jc w:val="both"/>
        <w:rPr>
          <w:sz w:val="16"/>
          <w:szCs w:val="16"/>
        </w:rPr>
      </w:pPr>
      <w:r>
        <w:t xml:space="preserve">I hereby accept and confirm the entitlement of the Health Service Executive to reject my application or terminate my employment (in the event of a contract of employment having been entered into) if I have omitted to furnish the </w:t>
      </w:r>
      <w:r>
        <w:lastRenderedPageBreak/>
        <w:t>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F66FE4D" w14:textId="77777777" w:rsidR="00CE6073" w:rsidRDefault="00CE6073" w:rsidP="00CE6073">
      <w:pPr>
        <w:jc w:val="both"/>
        <w:rPr>
          <w:sz w:val="16"/>
          <w:szCs w:val="16"/>
        </w:rPr>
      </w:pPr>
    </w:p>
    <w:p w14:paraId="3D36BD25" w14:textId="77777777" w:rsidR="00CE6073" w:rsidRDefault="00CE6073" w:rsidP="00CE6073">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780300DD" w14:textId="77777777" w:rsidR="00CE6073" w:rsidRDefault="00CE6073" w:rsidP="00CE6073">
      <w:pPr>
        <w:jc w:val="both"/>
        <w:rPr>
          <w:sz w:val="16"/>
          <w:szCs w:val="16"/>
        </w:rPr>
      </w:pPr>
    </w:p>
    <w:p w14:paraId="264528FB" w14:textId="77777777" w:rsidR="00CE6073" w:rsidRDefault="00CE6073" w:rsidP="00CE6073">
      <w:pPr>
        <w:rPr>
          <w:sz w:val="16"/>
          <w:szCs w:val="16"/>
        </w:rPr>
      </w:pPr>
    </w:p>
    <w:p w14:paraId="4641E10D" w14:textId="77777777" w:rsidR="00CE6073" w:rsidRDefault="00CE6073" w:rsidP="00CE6073">
      <w:pPr>
        <w:rPr>
          <w:b/>
        </w:rPr>
      </w:pPr>
      <w:r>
        <w:rPr>
          <w:b/>
        </w:rPr>
        <w:t>Signed:</w:t>
      </w:r>
    </w:p>
    <w:p w14:paraId="68638E94" w14:textId="77777777" w:rsidR="00CE6073" w:rsidRDefault="00917C2C" w:rsidP="00CE6073">
      <w:r>
        <w:pict w14:anchorId="037E81C5">
          <v:rect id="_x0000_i1025" style="width:240.45pt;height:1pt" o:hrpct="499" o:hrstd="t" o:hrnoshade="t" o:hr="t" fillcolor="black [3213]" stroked="f"/>
        </w:pict>
      </w:r>
    </w:p>
    <w:p w14:paraId="4E61C252" w14:textId="77777777" w:rsidR="00CE6073" w:rsidRDefault="00CE6073" w:rsidP="00CE6073">
      <w:pPr>
        <w:rPr>
          <w:i/>
        </w:rPr>
      </w:pPr>
      <w:r>
        <w:rPr>
          <w:i/>
        </w:rPr>
        <w:t xml:space="preserve">(Name of Applicant)        </w:t>
      </w:r>
    </w:p>
    <w:p w14:paraId="1768959D" w14:textId="77777777" w:rsidR="00CE6073" w:rsidRDefault="00CE6073" w:rsidP="00CE6073">
      <w:r>
        <w:rPr>
          <w:i/>
        </w:rPr>
        <w:t xml:space="preserve"> </w:t>
      </w:r>
      <w:r>
        <w:rPr>
          <w:b/>
        </w:rPr>
        <w:t>Date:</w:t>
      </w:r>
      <w:r>
        <w:t xml:space="preserve"> </w:t>
      </w:r>
    </w:p>
    <w:p w14:paraId="22406900" w14:textId="77777777" w:rsidR="00CE6073" w:rsidRPr="00A46B2F" w:rsidRDefault="00CE6073" w:rsidP="00CE6073">
      <w:pPr>
        <w:rPr>
          <w:color w:val="000000" w:themeColor="text1"/>
        </w:rPr>
      </w:pPr>
    </w:p>
    <w:p w14:paraId="1C08EAFC" w14:textId="209A3A53" w:rsidR="00CE6073" w:rsidRPr="00A46B2F" w:rsidRDefault="00CE6073" w:rsidP="00CE6073">
      <w:pPr>
        <w:jc w:val="both"/>
        <w:rPr>
          <w:color w:val="000000" w:themeColor="text1"/>
        </w:rPr>
      </w:pPr>
      <w:r w:rsidRPr="00A46B2F">
        <w:rPr>
          <w:color w:val="000000" w:themeColor="text1"/>
        </w:rPr>
        <w:t xml:space="preserve">NB: If you are submitting your application form via </w:t>
      </w:r>
      <w:r w:rsidR="00323D67" w:rsidRPr="00A46B2F">
        <w:rPr>
          <w:color w:val="000000" w:themeColor="text1"/>
        </w:rPr>
        <w:t>email,</w:t>
      </w:r>
      <w:r w:rsidRPr="00A46B2F">
        <w:rPr>
          <w:color w:val="000000" w:themeColor="text1"/>
        </w:rPr>
        <w:t xml:space="preserve"> we will accept the application form </w:t>
      </w:r>
      <w:r w:rsidR="00323D67" w:rsidRPr="00A46B2F">
        <w:rPr>
          <w:color w:val="000000" w:themeColor="text1"/>
        </w:rPr>
        <w:t>unsigned,</w:t>
      </w:r>
      <w:r w:rsidRPr="00A46B2F">
        <w:rPr>
          <w:color w:val="000000" w:themeColor="text1"/>
        </w:rPr>
        <w:t xml:space="preserve"> but you will be required to sign the Declaration at interview should you be invited to one. Failure to sign this declaration at interview will render it invalid.</w:t>
      </w:r>
    </w:p>
    <w:p w14:paraId="1D2B920D" w14:textId="05CAD12F" w:rsidR="00CE6073" w:rsidRDefault="00CE6073" w:rsidP="00CE6073"/>
    <w:p w14:paraId="50C7BB0F" w14:textId="00DED84A" w:rsidR="00192945" w:rsidRDefault="00192945" w:rsidP="00CE6073"/>
    <w:p w14:paraId="076A6A9E" w14:textId="55567AF5" w:rsidR="00192945" w:rsidRDefault="00192945" w:rsidP="00CE6073"/>
    <w:p w14:paraId="592E951B" w14:textId="77777777" w:rsidR="00192945" w:rsidRDefault="00192945" w:rsidP="00CE6073"/>
    <w:p w14:paraId="2B8EC1A9"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1EA82812" w14:textId="77777777" w:rsidR="00A74062" w:rsidRDefault="00B63A8F" w:rsidP="00A74062">
      <w:pPr>
        <w:ind w:left="-142"/>
        <w:jc w:val="both"/>
      </w:pPr>
      <w:r>
        <w:t xml:space="preserve">Please give </w:t>
      </w:r>
      <w:r w:rsidRPr="00A14C47">
        <w:rPr>
          <w:u w:val="single"/>
        </w:rPr>
        <w:t>three</w:t>
      </w:r>
      <w:r w:rsidRPr="00A14C47">
        <w:t xml:space="preserve"> </w:t>
      </w:r>
      <w:r w:rsidRPr="001A2AF3">
        <w:rPr>
          <w:color w:val="000000" w:themeColor="text1"/>
        </w:rPr>
        <w:t xml:space="preserve">referees (including your current employer).  Please ensure that the </w:t>
      </w:r>
      <w:r w:rsidR="001A2AF3" w:rsidRPr="001A2AF3">
        <w:rPr>
          <w:color w:val="000000" w:themeColor="text1"/>
        </w:rPr>
        <w:t xml:space="preserve">referees you provide are from a </w:t>
      </w:r>
      <w:r w:rsidR="001A2AF3" w:rsidRPr="001A2AF3">
        <w:rPr>
          <w:rFonts w:eastAsia="SimSun"/>
          <w:color w:val="000000" w:themeColor="text1"/>
          <w:lang w:val="en-IE"/>
        </w:rPr>
        <w:t>professional perspective</w:t>
      </w:r>
      <w:r w:rsidRPr="001A2AF3">
        <w:rPr>
          <w:color w:val="000000" w:themeColor="text1"/>
        </w:rPr>
        <w:t>.  We retain</w:t>
      </w:r>
      <w:r>
        <w:t xml:space="preserve"> the right to contact all previous employers.  </w:t>
      </w:r>
    </w:p>
    <w:p w14:paraId="3415EC71" w14:textId="77777777" w:rsidR="00A74062" w:rsidRDefault="00A74062" w:rsidP="00A74062">
      <w:pPr>
        <w:ind w:left="-142"/>
        <w:jc w:val="both"/>
      </w:pPr>
    </w:p>
    <w:p w14:paraId="481C83D7" w14:textId="77777777" w:rsidR="00A74062" w:rsidRDefault="00A74062" w:rsidP="00A74062">
      <w:pPr>
        <w:ind w:left="-142"/>
        <w:jc w:val="both"/>
      </w:pPr>
      <w:r>
        <w:t xml:space="preserve">Do you wish us to contact you prior to contacting your referees? Yes    </w:t>
      </w:r>
      <w:r w:rsidR="00497539" w:rsidRPr="00656CCC">
        <w:fldChar w:fldCharType="begin">
          <w:ffData>
            <w:name w:val=""/>
            <w:enabled/>
            <w:calcOnExit w:val="0"/>
            <w:checkBox>
              <w:sizeAuto/>
              <w:default w:val="0"/>
            </w:checkBox>
          </w:ffData>
        </w:fldChar>
      </w:r>
      <w:r w:rsidRPr="00656CCC">
        <w:instrText>FORMCHECKBOX</w:instrText>
      </w:r>
      <w:r w:rsidR="00917C2C">
        <w:fldChar w:fldCharType="separate"/>
      </w:r>
      <w:r w:rsidR="00497539" w:rsidRPr="00656CCC">
        <w:fldChar w:fldCharType="end"/>
      </w:r>
      <w:r>
        <w:t xml:space="preserve">   / No  </w:t>
      </w:r>
      <w:r w:rsidR="00497539">
        <w:fldChar w:fldCharType="begin">
          <w:ffData>
            <w:name w:val=""/>
            <w:enabled/>
            <w:calcOnExit w:val="0"/>
            <w:checkBox>
              <w:sizeAuto/>
              <w:default w:val="0"/>
            </w:checkBox>
          </w:ffData>
        </w:fldChar>
      </w:r>
      <w:r>
        <w:instrText xml:space="preserve"> FORMCHECKBOX </w:instrText>
      </w:r>
      <w:r w:rsidR="00917C2C">
        <w:fldChar w:fldCharType="separate"/>
      </w:r>
      <w:r w:rsidR="00497539">
        <w:fldChar w:fldCharType="end"/>
      </w:r>
    </w:p>
    <w:p w14:paraId="08FAB250" w14:textId="77777777" w:rsidR="002212CD" w:rsidRDefault="002212CD">
      <w:pPr>
        <w:rPr>
          <w:b/>
          <w:bCs/>
          <w:color w:val="008000"/>
          <w:u w:val="thick"/>
        </w:rPr>
      </w:pPr>
    </w:p>
    <w:p w14:paraId="14976D6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104D9138" w14:textId="77777777" w:rsidR="00A74062" w:rsidRPr="00A74062" w:rsidRDefault="00917C2C" w:rsidP="00A74062">
      <w:pPr>
        <w:ind w:left="-142" w:right="-188"/>
        <w:jc w:val="both"/>
        <w:rPr>
          <w:b/>
          <w:color w:val="000000" w:themeColor="text1"/>
        </w:rPr>
      </w:pPr>
      <w:r>
        <w:rPr>
          <w:color w:val="000000" w:themeColor="text1"/>
        </w:rPr>
        <w:pict w14:anchorId="274506D5">
          <v:rect id="_x0000_i1026" style="width:498.4pt;height:1.5pt" o:hralign="center" o:hrstd="t" o:hrnoshade="t" o:hr="t" fillcolor="#a5a5a5 [2092]" stroked="f"/>
        </w:pict>
      </w:r>
    </w:p>
    <w:p w14:paraId="0AC8C1AD"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52BAC364" w14:textId="77777777" w:rsidR="00A74062" w:rsidRPr="00A74062" w:rsidRDefault="00917C2C" w:rsidP="00A74062">
      <w:pPr>
        <w:ind w:left="-142" w:right="-188"/>
        <w:jc w:val="both"/>
        <w:rPr>
          <w:color w:val="000000" w:themeColor="text1"/>
        </w:rPr>
      </w:pPr>
      <w:r>
        <w:rPr>
          <w:color w:val="000000" w:themeColor="text1"/>
        </w:rPr>
        <w:pict w14:anchorId="1E23EFEC">
          <v:rect id="_x0000_i1027" style="width:498.4pt;height:1.5pt" o:hralign="center" o:hrstd="t" o:hrnoshade="t" o:hr="t" fillcolor="#a5a5a5 [2092]" stroked="f"/>
        </w:pict>
      </w:r>
    </w:p>
    <w:p w14:paraId="61E6C05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C6DFB2F" w14:textId="77777777" w:rsidR="00A74062" w:rsidRPr="00A74062" w:rsidRDefault="00917C2C" w:rsidP="00A74062">
      <w:pPr>
        <w:ind w:left="-142" w:right="-188"/>
        <w:jc w:val="both"/>
        <w:rPr>
          <w:b/>
          <w:color w:val="000000" w:themeColor="text1"/>
        </w:rPr>
      </w:pPr>
      <w:r>
        <w:rPr>
          <w:color w:val="000000" w:themeColor="text1"/>
        </w:rPr>
        <w:pict w14:anchorId="63B802B4">
          <v:rect id="_x0000_i1028" style="width:498.4pt;height:1.5pt" o:hralign="center" o:hrstd="t" o:hrnoshade="t" o:hr="t" fillcolor="#a5a5a5 [2092]" stroked="f"/>
        </w:pict>
      </w:r>
    </w:p>
    <w:p w14:paraId="524A26A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1B9696D" w14:textId="77777777" w:rsidR="00A74062" w:rsidRPr="00A74062" w:rsidRDefault="00917C2C" w:rsidP="00A74062">
      <w:pPr>
        <w:ind w:left="-142" w:right="-188"/>
        <w:jc w:val="both"/>
        <w:rPr>
          <w:color w:val="000000" w:themeColor="text1"/>
        </w:rPr>
      </w:pPr>
      <w:r>
        <w:rPr>
          <w:color w:val="000000" w:themeColor="text1"/>
        </w:rPr>
        <w:pict w14:anchorId="254CA8A8">
          <v:rect id="_x0000_i1029" style="width:498.4pt;height:1.5pt" o:hralign="center" o:hrstd="t" o:hrnoshade="t" o:hr="t" fillcolor="#a5a5a5 [2092]" stroked="f"/>
        </w:pict>
      </w:r>
    </w:p>
    <w:p w14:paraId="410E3A23" w14:textId="77777777" w:rsidR="00A74062" w:rsidRPr="00A74062" w:rsidRDefault="00A74062" w:rsidP="00A74062">
      <w:pPr>
        <w:ind w:left="-142" w:right="-188"/>
        <w:jc w:val="both"/>
        <w:rPr>
          <w:color w:val="000000" w:themeColor="text1"/>
        </w:rPr>
      </w:pPr>
    </w:p>
    <w:p w14:paraId="59D92BC1" w14:textId="77777777" w:rsidR="00A74062" w:rsidRPr="00A74062" w:rsidRDefault="00917C2C" w:rsidP="00A74062">
      <w:pPr>
        <w:ind w:left="-142" w:right="-188"/>
        <w:jc w:val="both"/>
        <w:rPr>
          <w:color w:val="000000" w:themeColor="text1"/>
        </w:rPr>
      </w:pPr>
      <w:r>
        <w:rPr>
          <w:color w:val="000000" w:themeColor="text1"/>
        </w:rPr>
        <w:pict w14:anchorId="08EEF2C7">
          <v:rect id="_x0000_i1030" style="width:498.4pt;height:1.5pt" o:hralign="center" o:hrstd="t" o:hrnoshade="t" o:hr="t" fillcolor="#a5a5a5 [2092]" stroked="f"/>
        </w:pict>
      </w:r>
    </w:p>
    <w:p w14:paraId="7B707030" w14:textId="77777777" w:rsidR="00A74062" w:rsidRPr="00A74062" w:rsidRDefault="00A74062" w:rsidP="00A74062">
      <w:pPr>
        <w:ind w:left="-142" w:right="-188"/>
        <w:jc w:val="both"/>
        <w:rPr>
          <w:b/>
          <w:color w:val="000000" w:themeColor="text1"/>
        </w:rPr>
      </w:pPr>
    </w:p>
    <w:p w14:paraId="238CE2EA" w14:textId="77777777" w:rsidR="00A74062" w:rsidRPr="00A74062" w:rsidRDefault="00917C2C" w:rsidP="00A74062">
      <w:pPr>
        <w:ind w:left="-142" w:right="-188"/>
        <w:jc w:val="both"/>
        <w:rPr>
          <w:b/>
          <w:color w:val="000000" w:themeColor="text1"/>
        </w:rPr>
      </w:pPr>
      <w:r>
        <w:rPr>
          <w:color w:val="000000" w:themeColor="text1"/>
        </w:rPr>
        <w:pict w14:anchorId="51E4632E">
          <v:rect id="_x0000_i1031" style="width:498.4pt;height:1.5pt" o:hralign="center" o:hrstd="t" o:hrnoshade="t" o:hr="t" fillcolor="#a5a5a5 [2092]" stroked="f"/>
        </w:pict>
      </w:r>
    </w:p>
    <w:p w14:paraId="6EEA000D"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2210D2C8" w14:textId="77777777" w:rsidR="00A74062" w:rsidRPr="00A74062" w:rsidRDefault="00917C2C" w:rsidP="00A74062">
      <w:pPr>
        <w:ind w:left="-142" w:right="-188"/>
        <w:jc w:val="both"/>
        <w:rPr>
          <w:color w:val="000000" w:themeColor="text1"/>
        </w:rPr>
      </w:pPr>
      <w:r>
        <w:rPr>
          <w:color w:val="000000" w:themeColor="text1"/>
        </w:rPr>
        <w:pict w14:anchorId="41BDBFF7">
          <v:rect id="_x0000_i1032" style="width:498.4pt;height:1.5pt" o:hralign="center" o:hrstd="t" o:hrnoshade="t" o:hr="t" fillcolor="#a5a5a5 [2092]" stroked="f"/>
        </w:pict>
      </w:r>
    </w:p>
    <w:p w14:paraId="7A731766"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C558E9B" w14:textId="77777777" w:rsidR="00A74062" w:rsidRPr="00A74062" w:rsidRDefault="00917C2C" w:rsidP="00A74062">
      <w:pPr>
        <w:ind w:left="-142" w:right="-188"/>
        <w:jc w:val="both"/>
        <w:rPr>
          <w:color w:val="000000" w:themeColor="text1"/>
        </w:rPr>
      </w:pPr>
      <w:r>
        <w:rPr>
          <w:color w:val="000000" w:themeColor="text1"/>
        </w:rPr>
        <w:pict w14:anchorId="277A41EC">
          <v:rect id="_x0000_i1033" style="width:498.4pt;height:1.5pt" o:hralign="center" o:hrstd="t" o:hrnoshade="t" o:hr="t" fillcolor="#a5a5a5 [2092]" stroked="f"/>
        </w:pict>
      </w:r>
    </w:p>
    <w:p w14:paraId="694C8F2C" w14:textId="77777777" w:rsidR="00A74062" w:rsidRPr="00A74062" w:rsidRDefault="00A74062" w:rsidP="00A74062">
      <w:pPr>
        <w:ind w:left="-142" w:right="-188"/>
        <w:jc w:val="both"/>
        <w:rPr>
          <w:color w:val="000000" w:themeColor="text1"/>
        </w:rPr>
      </w:pPr>
    </w:p>
    <w:p w14:paraId="391D7409" w14:textId="77777777" w:rsidR="00A74062" w:rsidRDefault="00A74062" w:rsidP="00A74062">
      <w:pPr>
        <w:ind w:left="-142" w:right="-188"/>
        <w:jc w:val="both"/>
        <w:rPr>
          <w:b/>
          <w:color w:val="000000" w:themeColor="text1"/>
        </w:rPr>
      </w:pPr>
    </w:p>
    <w:p w14:paraId="39F94A12" w14:textId="77777777" w:rsidR="00A74062" w:rsidRPr="00A74062" w:rsidRDefault="00A74062" w:rsidP="00A74062">
      <w:pPr>
        <w:ind w:left="-142" w:right="-188"/>
        <w:jc w:val="both"/>
        <w:rPr>
          <w:b/>
          <w:color w:val="000000" w:themeColor="text1"/>
        </w:rPr>
      </w:pPr>
    </w:p>
    <w:p w14:paraId="2B9B7559"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5F1A4E3" w14:textId="77777777" w:rsidR="00A74062" w:rsidRPr="00A74062" w:rsidRDefault="00917C2C" w:rsidP="00A74062">
      <w:pPr>
        <w:ind w:left="-142" w:right="-188"/>
        <w:jc w:val="both"/>
        <w:rPr>
          <w:b/>
          <w:color w:val="000000" w:themeColor="text1"/>
        </w:rPr>
      </w:pPr>
      <w:r>
        <w:rPr>
          <w:color w:val="000000" w:themeColor="text1"/>
        </w:rPr>
        <w:pict w14:anchorId="183FB063">
          <v:rect id="_x0000_i1034" style="width:498.4pt;height:1.5pt" o:hralign="center" o:hrstd="t" o:hrnoshade="t" o:hr="t" fillcolor="#a5a5a5 [2092]" stroked="f"/>
        </w:pict>
      </w:r>
    </w:p>
    <w:p w14:paraId="224F4BDE"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571E4E5A" w14:textId="77777777" w:rsidR="00A74062" w:rsidRPr="00A74062" w:rsidRDefault="00917C2C" w:rsidP="00A74062">
      <w:pPr>
        <w:ind w:left="-142" w:right="-188"/>
        <w:jc w:val="both"/>
        <w:rPr>
          <w:color w:val="000000" w:themeColor="text1"/>
        </w:rPr>
      </w:pPr>
      <w:r>
        <w:rPr>
          <w:color w:val="000000" w:themeColor="text1"/>
        </w:rPr>
        <w:pict w14:anchorId="5E5E7B89">
          <v:rect id="_x0000_i1035" style="width:498.4pt;height:1.5pt" o:hralign="center" o:hrstd="t" o:hrnoshade="t" o:hr="t" fillcolor="#a5a5a5 [2092]" stroked="f"/>
        </w:pict>
      </w:r>
    </w:p>
    <w:p w14:paraId="40B0B03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564AF1A" w14:textId="77777777" w:rsidR="00A74062" w:rsidRPr="00A74062" w:rsidRDefault="00917C2C" w:rsidP="00A74062">
      <w:pPr>
        <w:ind w:left="-142" w:right="-188"/>
        <w:jc w:val="both"/>
        <w:rPr>
          <w:b/>
          <w:color w:val="000000" w:themeColor="text1"/>
        </w:rPr>
      </w:pPr>
      <w:r>
        <w:rPr>
          <w:color w:val="000000" w:themeColor="text1"/>
        </w:rPr>
        <w:pict w14:anchorId="69B63219">
          <v:rect id="_x0000_i1036" style="width:498.4pt;height:1.5pt" o:hralign="center" o:hrstd="t" o:hrnoshade="t" o:hr="t" fillcolor="#a5a5a5 [2092]" stroked="f"/>
        </w:pict>
      </w:r>
    </w:p>
    <w:p w14:paraId="129E6E16"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2F1FC36" w14:textId="77777777" w:rsidR="00A74062" w:rsidRPr="00A74062" w:rsidRDefault="00917C2C" w:rsidP="00A74062">
      <w:pPr>
        <w:ind w:left="-142" w:right="-188"/>
        <w:jc w:val="both"/>
        <w:rPr>
          <w:color w:val="000000" w:themeColor="text1"/>
        </w:rPr>
      </w:pPr>
      <w:r>
        <w:rPr>
          <w:color w:val="000000" w:themeColor="text1"/>
        </w:rPr>
        <w:pict w14:anchorId="0DACE88A">
          <v:rect id="_x0000_i1037" style="width:498.4pt;height:1.5pt" o:hralign="center" o:hrstd="t" o:hrnoshade="t" o:hr="t" fillcolor="#a5a5a5 [2092]" stroked="f"/>
        </w:pict>
      </w:r>
    </w:p>
    <w:p w14:paraId="786582A0" w14:textId="77777777" w:rsidR="00A74062" w:rsidRPr="00A74062" w:rsidRDefault="00A74062" w:rsidP="00A74062">
      <w:pPr>
        <w:ind w:left="-142" w:right="-188"/>
        <w:jc w:val="both"/>
        <w:rPr>
          <w:color w:val="000000" w:themeColor="text1"/>
        </w:rPr>
      </w:pPr>
    </w:p>
    <w:p w14:paraId="69511A40" w14:textId="77777777" w:rsidR="00A74062" w:rsidRPr="00A74062" w:rsidRDefault="00917C2C" w:rsidP="00A74062">
      <w:pPr>
        <w:ind w:left="-142" w:right="-188"/>
        <w:jc w:val="both"/>
        <w:rPr>
          <w:color w:val="000000" w:themeColor="text1"/>
        </w:rPr>
      </w:pPr>
      <w:r>
        <w:rPr>
          <w:color w:val="000000" w:themeColor="text1"/>
        </w:rPr>
        <w:pict w14:anchorId="3D61A87C">
          <v:rect id="_x0000_i1038" style="width:498.4pt;height:1.5pt" o:hralign="center" o:hrstd="t" o:hrnoshade="t" o:hr="t" fillcolor="#a5a5a5 [2092]" stroked="f"/>
        </w:pict>
      </w:r>
    </w:p>
    <w:p w14:paraId="6768F944" w14:textId="77777777" w:rsidR="00A74062" w:rsidRPr="00A74062" w:rsidRDefault="00A74062" w:rsidP="00A74062">
      <w:pPr>
        <w:ind w:left="-142" w:right="-188"/>
        <w:jc w:val="both"/>
        <w:rPr>
          <w:b/>
          <w:color w:val="000000" w:themeColor="text1"/>
        </w:rPr>
      </w:pPr>
    </w:p>
    <w:p w14:paraId="412F94BF" w14:textId="77777777" w:rsidR="00A74062" w:rsidRPr="00A74062" w:rsidRDefault="00917C2C" w:rsidP="00A74062">
      <w:pPr>
        <w:ind w:left="-142" w:right="-188"/>
        <w:jc w:val="both"/>
        <w:rPr>
          <w:b/>
          <w:color w:val="000000" w:themeColor="text1"/>
        </w:rPr>
      </w:pPr>
      <w:r>
        <w:rPr>
          <w:color w:val="000000" w:themeColor="text1"/>
        </w:rPr>
        <w:pict w14:anchorId="66897948">
          <v:rect id="_x0000_i1039" style="width:498.4pt;height:1.5pt" o:hralign="center" o:hrstd="t" o:hrnoshade="t" o:hr="t" fillcolor="#a5a5a5 [2092]" stroked="f"/>
        </w:pict>
      </w:r>
    </w:p>
    <w:p w14:paraId="596A4491"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CD55F11" w14:textId="77777777" w:rsidR="00A74062" w:rsidRPr="00A74062" w:rsidRDefault="00917C2C" w:rsidP="00A74062">
      <w:pPr>
        <w:ind w:left="-142" w:right="-188"/>
        <w:jc w:val="both"/>
        <w:rPr>
          <w:color w:val="000000" w:themeColor="text1"/>
        </w:rPr>
      </w:pPr>
      <w:r>
        <w:rPr>
          <w:color w:val="000000" w:themeColor="text1"/>
        </w:rPr>
        <w:pict w14:anchorId="42FEB000">
          <v:rect id="_x0000_i1040" style="width:498.4pt;height:1.5pt" o:hralign="center" o:hrstd="t" o:hrnoshade="t" o:hr="t" fillcolor="#a5a5a5 [2092]" stroked="f"/>
        </w:pict>
      </w:r>
    </w:p>
    <w:p w14:paraId="00ACFAB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71A719C" w14:textId="77777777" w:rsidR="00A74062" w:rsidRPr="00A74062" w:rsidRDefault="00917C2C" w:rsidP="00A74062">
      <w:pPr>
        <w:ind w:left="-142" w:right="-188"/>
        <w:jc w:val="both"/>
        <w:rPr>
          <w:color w:val="000000" w:themeColor="text1"/>
        </w:rPr>
      </w:pPr>
      <w:r>
        <w:rPr>
          <w:color w:val="000000" w:themeColor="text1"/>
        </w:rPr>
        <w:pict w14:anchorId="3FB2B89B">
          <v:rect id="_x0000_i1041" style="width:498.4pt;height:1.5pt" o:hralign="center" o:hrstd="t" o:hrnoshade="t" o:hr="t" fillcolor="#a5a5a5 [2092]" stroked="f"/>
        </w:pict>
      </w:r>
    </w:p>
    <w:p w14:paraId="1C851337" w14:textId="77777777" w:rsidR="00A74062" w:rsidRDefault="00A74062" w:rsidP="00A74062">
      <w:pPr>
        <w:ind w:left="-142" w:right="-188"/>
        <w:jc w:val="both"/>
        <w:rPr>
          <w:b/>
          <w:color w:val="000000" w:themeColor="text1"/>
        </w:rPr>
      </w:pPr>
    </w:p>
    <w:p w14:paraId="383EE409" w14:textId="77777777" w:rsidR="00A74062" w:rsidRDefault="00A74062" w:rsidP="00A74062">
      <w:pPr>
        <w:ind w:left="-142" w:right="-188"/>
        <w:jc w:val="both"/>
        <w:rPr>
          <w:b/>
          <w:color w:val="000000" w:themeColor="text1"/>
        </w:rPr>
      </w:pPr>
    </w:p>
    <w:p w14:paraId="5FBEEE31" w14:textId="77777777" w:rsidR="00A74062" w:rsidRPr="00A74062" w:rsidRDefault="00A74062" w:rsidP="00A74062">
      <w:pPr>
        <w:ind w:left="-142" w:right="-188"/>
        <w:jc w:val="both"/>
        <w:rPr>
          <w:b/>
          <w:color w:val="000000" w:themeColor="text1"/>
        </w:rPr>
      </w:pPr>
    </w:p>
    <w:p w14:paraId="3AC4C9E2"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2A81B526" w14:textId="77777777" w:rsidR="00A74062" w:rsidRPr="00A74062" w:rsidRDefault="00917C2C" w:rsidP="00A74062">
      <w:pPr>
        <w:ind w:left="-142" w:right="-188"/>
        <w:jc w:val="both"/>
        <w:rPr>
          <w:b/>
          <w:color w:val="000000" w:themeColor="text1"/>
        </w:rPr>
      </w:pPr>
      <w:r>
        <w:rPr>
          <w:color w:val="000000" w:themeColor="text1"/>
        </w:rPr>
        <w:pict w14:anchorId="4660EC86">
          <v:rect id="_x0000_i1042" style="width:498.4pt;height:1.5pt" o:hralign="center" o:hrstd="t" o:hrnoshade="t" o:hr="t" fillcolor="#a5a5a5 [2092]" stroked="f"/>
        </w:pict>
      </w:r>
    </w:p>
    <w:p w14:paraId="4D0F48AC"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5E63CE77" w14:textId="77777777" w:rsidR="00A74062" w:rsidRPr="00A74062" w:rsidRDefault="00917C2C" w:rsidP="00A74062">
      <w:pPr>
        <w:ind w:left="-142" w:right="-188"/>
        <w:jc w:val="both"/>
        <w:rPr>
          <w:color w:val="000000" w:themeColor="text1"/>
        </w:rPr>
      </w:pPr>
      <w:r>
        <w:rPr>
          <w:color w:val="000000" w:themeColor="text1"/>
        </w:rPr>
        <w:pict w14:anchorId="0F5E9ED5">
          <v:rect id="_x0000_i1043" style="width:498.4pt;height:1.5pt" o:hralign="center" o:hrstd="t" o:hrnoshade="t" o:hr="t" fillcolor="#a5a5a5 [2092]" stroked="f"/>
        </w:pict>
      </w:r>
    </w:p>
    <w:p w14:paraId="35F49F38"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48D0815" w14:textId="77777777" w:rsidR="00A74062" w:rsidRPr="00A74062" w:rsidRDefault="00917C2C" w:rsidP="00A74062">
      <w:pPr>
        <w:ind w:left="-142" w:right="-188"/>
        <w:jc w:val="both"/>
        <w:rPr>
          <w:b/>
          <w:color w:val="000000" w:themeColor="text1"/>
        </w:rPr>
      </w:pPr>
      <w:r>
        <w:rPr>
          <w:color w:val="000000" w:themeColor="text1"/>
        </w:rPr>
        <w:pict w14:anchorId="3C00162A">
          <v:rect id="_x0000_i1044" style="width:498.4pt;height:1.5pt" o:hralign="center" o:hrstd="t" o:hrnoshade="t" o:hr="t" fillcolor="#a5a5a5 [2092]" stroked="f"/>
        </w:pict>
      </w:r>
    </w:p>
    <w:p w14:paraId="317BAD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0C93BB7" w14:textId="77777777" w:rsidR="00A74062" w:rsidRPr="00A74062" w:rsidRDefault="00917C2C" w:rsidP="00A74062">
      <w:pPr>
        <w:ind w:left="-142" w:right="-188"/>
        <w:jc w:val="both"/>
        <w:rPr>
          <w:color w:val="000000" w:themeColor="text1"/>
        </w:rPr>
      </w:pPr>
      <w:r>
        <w:rPr>
          <w:color w:val="000000" w:themeColor="text1"/>
        </w:rPr>
        <w:pict w14:anchorId="6A5F195B">
          <v:rect id="_x0000_i1045" style="width:498.4pt;height:1.5pt" o:hralign="center" o:hrstd="t" o:hrnoshade="t" o:hr="t" fillcolor="#a5a5a5 [2092]" stroked="f"/>
        </w:pict>
      </w:r>
    </w:p>
    <w:p w14:paraId="7304CC2B" w14:textId="77777777" w:rsidR="00A74062" w:rsidRPr="00A74062" w:rsidRDefault="00A74062" w:rsidP="00A74062">
      <w:pPr>
        <w:ind w:left="-142" w:right="-188"/>
        <w:jc w:val="both"/>
        <w:rPr>
          <w:color w:val="000000" w:themeColor="text1"/>
        </w:rPr>
      </w:pPr>
    </w:p>
    <w:p w14:paraId="1A199505" w14:textId="77777777" w:rsidR="00A74062" w:rsidRPr="00A74062" w:rsidRDefault="00917C2C" w:rsidP="00A74062">
      <w:pPr>
        <w:ind w:left="-142" w:right="-188"/>
        <w:jc w:val="both"/>
        <w:rPr>
          <w:color w:val="000000" w:themeColor="text1"/>
        </w:rPr>
      </w:pPr>
      <w:r>
        <w:rPr>
          <w:color w:val="000000" w:themeColor="text1"/>
        </w:rPr>
        <w:pict w14:anchorId="5D5C9891">
          <v:rect id="_x0000_i1046" style="width:498.4pt;height:1.5pt" o:hralign="center" o:hrstd="t" o:hrnoshade="t" o:hr="t" fillcolor="#a5a5a5 [2092]" stroked="f"/>
        </w:pict>
      </w:r>
    </w:p>
    <w:p w14:paraId="62769CFB" w14:textId="77777777" w:rsidR="00A74062" w:rsidRPr="00A74062" w:rsidRDefault="00A74062" w:rsidP="00A74062">
      <w:pPr>
        <w:ind w:left="-142" w:right="-188"/>
        <w:jc w:val="both"/>
        <w:rPr>
          <w:b/>
          <w:color w:val="000000" w:themeColor="text1"/>
        </w:rPr>
      </w:pPr>
    </w:p>
    <w:p w14:paraId="7B7143EA" w14:textId="77777777" w:rsidR="00A74062" w:rsidRPr="00A74062" w:rsidRDefault="00917C2C" w:rsidP="00A74062">
      <w:pPr>
        <w:ind w:left="-142" w:right="-188"/>
        <w:jc w:val="both"/>
        <w:rPr>
          <w:b/>
          <w:color w:val="000000" w:themeColor="text1"/>
        </w:rPr>
      </w:pPr>
      <w:r>
        <w:rPr>
          <w:color w:val="000000" w:themeColor="text1"/>
        </w:rPr>
        <w:pict w14:anchorId="4455CAB7">
          <v:rect id="_x0000_i1047" style="width:498.4pt;height:1.5pt" o:hralign="center" o:hrstd="t" o:hrnoshade="t" o:hr="t" fillcolor="#a5a5a5 [2092]" stroked="f"/>
        </w:pict>
      </w:r>
    </w:p>
    <w:p w14:paraId="43475614"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2BE10AA" w14:textId="77777777" w:rsidR="00A74062" w:rsidRPr="00A74062" w:rsidRDefault="00917C2C" w:rsidP="00A74062">
      <w:pPr>
        <w:ind w:left="-142" w:right="-188"/>
        <w:jc w:val="both"/>
        <w:rPr>
          <w:color w:val="000000" w:themeColor="text1"/>
        </w:rPr>
      </w:pPr>
      <w:r>
        <w:rPr>
          <w:color w:val="000000" w:themeColor="text1"/>
        </w:rPr>
        <w:pict w14:anchorId="2A4EB8BB">
          <v:rect id="_x0000_i1048" style="width:498.4pt;height:1.5pt" o:hralign="center" o:hrstd="t" o:hrnoshade="t" o:hr="t" fillcolor="#a5a5a5 [2092]" stroked="f"/>
        </w:pict>
      </w:r>
    </w:p>
    <w:p w14:paraId="7092039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CA10D7A" w14:textId="77777777" w:rsidR="00E84E42" w:rsidRPr="00493D26" w:rsidRDefault="00917C2C" w:rsidP="00493D26">
      <w:pPr>
        <w:ind w:left="-142" w:right="-188"/>
        <w:jc w:val="both"/>
        <w:rPr>
          <w:color w:val="000000" w:themeColor="text1"/>
        </w:rPr>
      </w:pPr>
      <w:r>
        <w:rPr>
          <w:color w:val="000000" w:themeColor="text1"/>
        </w:rPr>
        <w:pict w14:anchorId="2911A724">
          <v:rect id="_x0000_i1049" style="width:498.4pt;height:1.5pt" o:hralign="center" o:hrstd="t" o:hrnoshade="t" o:hr="t" fillcolor="#a5a5a5 [2092]" stroked="f"/>
        </w:pict>
      </w:r>
      <w:r w:rsidR="00E84E42">
        <w:br w:type="page"/>
      </w:r>
    </w:p>
    <w:p w14:paraId="398ED5C4"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37AB8EE1" w14:textId="77777777" w:rsidR="00124AB0" w:rsidRDefault="00124AB0" w:rsidP="00124AB0">
      <w:pPr>
        <w:rPr>
          <w:b/>
        </w:rPr>
      </w:pPr>
    </w:p>
    <w:p w14:paraId="4B951CF0" w14:textId="0813B04B" w:rsidR="00A25DD4" w:rsidRPr="00491930" w:rsidRDefault="00A25DD4" w:rsidP="00A25DD4">
      <w:pPr>
        <w:jc w:val="both"/>
      </w:pPr>
      <w:r w:rsidRPr="00491930">
        <w:t xml:space="preserve">If all required details / documentation (as below) </w:t>
      </w:r>
      <w:r w:rsidR="00323D67" w:rsidRPr="00491930">
        <w:t>is</w:t>
      </w:r>
      <w:r w:rsidRPr="00491930">
        <w:t xml:space="preserve"> not submitted with your </w:t>
      </w:r>
      <w:r w:rsidR="00323D67" w:rsidRPr="00491930">
        <w:t>application,</w:t>
      </w:r>
      <w:r w:rsidRPr="00491930">
        <w:t xml:space="preserve"> we will be unable to process your application to the next stage of the process </w:t>
      </w:r>
      <w:r w:rsidR="00323D67" w:rsidRPr="00491930">
        <w:t>i.e.,</w:t>
      </w:r>
      <w:r w:rsidRPr="00491930">
        <w:t xml:space="preserve"> short listing / interview. </w:t>
      </w:r>
    </w:p>
    <w:p w14:paraId="3283FCCE"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1A6396DC" w14:textId="77777777" w:rsidTr="00401BFB">
        <w:trPr>
          <w:trHeight w:val="1133"/>
        </w:trPr>
        <w:tc>
          <w:tcPr>
            <w:tcW w:w="6235" w:type="dxa"/>
            <w:vAlign w:val="center"/>
          </w:tcPr>
          <w:p w14:paraId="0C86279B" w14:textId="77777777" w:rsidR="00401BFB" w:rsidRPr="002F7DF3" w:rsidRDefault="00401BFB" w:rsidP="00C75B41">
            <w:r w:rsidRPr="002F7DF3">
              <w:t>Mobile Telephone Number</w:t>
            </w:r>
          </w:p>
          <w:p w14:paraId="11AA24B3" w14:textId="77777777" w:rsidR="00401BFB" w:rsidRPr="002F7DF3" w:rsidRDefault="00401BFB" w:rsidP="00C75B41">
            <w:r w:rsidRPr="002F7DF3">
              <w:t>Email Address</w:t>
            </w:r>
          </w:p>
          <w:p w14:paraId="474EB421" w14:textId="77777777" w:rsidR="00401BFB" w:rsidRPr="002F7DF3" w:rsidRDefault="00401BFB" w:rsidP="00C75B41">
            <w:r w:rsidRPr="002F7DF3">
              <w:t>Postal Address</w:t>
            </w:r>
          </w:p>
        </w:tc>
        <w:tc>
          <w:tcPr>
            <w:tcW w:w="1218" w:type="dxa"/>
            <w:vAlign w:val="center"/>
          </w:tcPr>
          <w:p w14:paraId="31612C4F" w14:textId="77777777" w:rsidR="00A00ED0" w:rsidRDefault="00A00ED0" w:rsidP="00C75B41">
            <w:pPr>
              <w:jc w:val="center"/>
            </w:pPr>
          </w:p>
          <w:p w14:paraId="77ED8FC3" w14:textId="77777777" w:rsidR="00401BFB" w:rsidRPr="002F7DF3" w:rsidRDefault="00497539"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917C2C">
              <w:fldChar w:fldCharType="separate"/>
            </w:r>
            <w:r w:rsidRPr="002F7DF3">
              <w:fldChar w:fldCharType="end"/>
            </w:r>
          </w:p>
          <w:bookmarkEnd w:id="2"/>
          <w:p w14:paraId="6FB12D77" w14:textId="77777777" w:rsidR="00401BFB" w:rsidRPr="002F7DF3" w:rsidRDefault="00497539"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917C2C">
              <w:fldChar w:fldCharType="separate"/>
            </w:r>
            <w:r w:rsidRPr="002F7DF3">
              <w:fldChar w:fldCharType="end"/>
            </w:r>
          </w:p>
          <w:bookmarkEnd w:id="3"/>
          <w:p w14:paraId="7B2A115B" w14:textId="77777777" w:rsidR="00401BFB" w:rsidRDefault="00497539"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917C2C">
              <w:fldChar w:fldCharType="separate"/>
            </w:r>
            <w:r w:rsidRPr="002F7DF3">
              <w:fldChar w:fldCharType="end"/>
            </w:r>
            <w:bookmarkEnd w:id="4"/>
          </w:p>
          <w:p w14:paraId="17E8DC41" w14:textId="77777777" w:rsidR="00401BFB" w:rsidRPr="002F7DF3" w:rsidRDefault="00401BFB" w:rsidP="00C75B41">
            <w:pPr>
              <w:jc w:val="center"/>
            </w:pPr>
          </w:p>
        </w:tc>
        <w:tc>
          <w:tcPr>
            <w:tcW w:w="1770" w:type="dxa"/>
            <w:vMerge w:val="restart"/>
            <w:vAlign w:val="center"/>
          </w:tcPr>
          <w:p w14:paraId="5B565765" w14:textId="77777777" w:rsidR="00401BFB" w:rsidRPr="002F7DF3" w:rsidRDefault="00401BFB" w:rsidP="00C75B41">
            <w:pPr>
              <w:rPr>
                <w:b/>
              </w:rPr>
            </w:pPr>
            <w:r w:rsidRPr="002F7DF3">
              <w:rPr>
                <w:b/>
              </w:rPr>
              <w:t>Mandatory</w:t>
            </w:r>
          </w:p>
        </w:tc>
      </w:tr>
      <w:tr w:rsidR="00401BFB" w:rsidRPr="002F7DF3" w14:paraId="76F32A7B" w14:textId="77777777" w:rsidTr="00401BFB">
        <w:trPr>
          <w:trHeight w:val="915"/>
        </w:trPr>
        <w:tc>
          <w:tcPr>
            <w:tcW w:w="6235" w:type="dxa"/>
            <w:vAlign w:val="center"/>
          </w:tcPr>
          <w:p w14:paraId="799F2F3D" w14:textId="5017FF61" w:rsidR="00401BFB" w:rsidRPr="002F7DF3" w:rsidRDefault="00401BFB" w:rsidP="001A2AF3">
            <w:r w:rsidRPr="002F7DF3">
              <w:t xml:space="preserve">That the information you have provided </w:t>
            </w:r>
            <w:r>
              <w:t>in the Eligibility Criteria section</w:t>
            </w:r>
            <w:r w:rsidRPr="002F7DF3">
              <w:t xml:space="preserve"> </w:t>
            </w:r>
            <w:r w:rsidR="00FF1EE7">
              <w:t xml:space="preserve">clearly </w:t>
            </w:r>
            <w:r w:rsidRPr="002F7DF3">
              <w:t>shows</w:t>
            </w:r>
            <w:r w:rsidR="00FF1EE7">
              <w:t xml:space="preserve"> how your experience match</w:t>
            </w:r>
            <w:r w:rsidR="001A2AF3">
              <w:t>es</w:t>
            </w:r>
            <w:r w:rsidR="00FF1EE7">
              <w:t xml:space="preserve"> the requirements.  Dates should be clearly indicated </w:t>
            </w:r>
            <w:r w:rsidR="00323D67">
              <w:t>i.e.,</w:t>
            </w:r>
            <w:r w:rsidRPr="002F7DF3">
              <w:t xml:space="preserve"> DD/MM/YY, qualification titles</w:t>
            </w:r>
            <w:r>
              <w:t xml:space="preserve"> etc.</w:t>
            </w:r>
          </w:p>
        </w:tc>
        <w:tc>
          <w:tcPr>
            <w:tcW w:w="1218" w:type="dxa"/>
            <w:vAlign w:val="center"/>
          </w:tcPr>
          <w:p w14:paraId="6AE435A3" w14:textId="77777777" w:rsidR="00401BFB" w:rsidRPr="002F7DF3" w:rsidRDefault="00497539"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917C2C">
              <w:fldChar w:fldCharType="separate"/>
            </w:r>
            <w:r w:rsidRPr="002F7DF3">
              <w:fldChar w:fldCharType="end"/>
            </w:r>
            <w:bookmarkEnd w:id="5"/>
          </w:p>
        </w:tc>
        <w:tc>
          <w:tcPr>
            <w:tcW w:w="1770" w:type="dxa"/>
            <w:vMerge/>
            <w:vAlign w:val="center"/>
          </w:tcPr>
          <w:p w14:paraId="4FEA9F6E" w14:textId="77777777" w:rsidR="00401BFB" w:rsidRPr="002F7DF3" w:rsidRDefault="00401BFB" w:rsidP="00C75B41"/>
        </w:tc>
      </w:tr>
      <w:tr w:rsidR="00401BFB" w:rsidRPr="002F7DF3" w14:paraId="3CB967ED" w14:textId="77777777" w:rsidTr="00401BFB">
        <w:trPr>
          <w:trHeight w:val="915"/>
        </w:trPr>
        <w:tc>
          <w:tcPr>
            <w:tcW w:w="6235" w:type="dxa"/>
            <w:vAlign w:val="center"/>
          </w:tcPr>
          <w:p w14:paraId="69B1A39F"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5EDEFD2D" w14:textId="77777777" w:rsidR="00401BFB" w:rsidRPr="002F7DF3" w:rsidRDefault="00497539"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17C2C">
              <w:fldChar w:fldCharType="separate"/>
            </w:r>
            <w:r w:rsidRPr="002F7DF3">
              <w:fldChar w:fldCharType="end"/>
            </w:r>
          </w:p>
        </w:tc>
        <w:tc>
          <w:tcPr>
            <w:tcW w:w="1770" w:type="dxa"/>
            <w:vMerge/>
            <w:vAlign w:val="center"/>
          </w:tcPr>
          <w:p w14:paraId="2BA38F33" w14:textId="77777777" w:rsidR="00401BFB" w:rsidRPr="002F7DF3" w:rsidRDefault="00401BFB" w:rsidP="00C75B41"/>
        </w:tc>
      </w:tr>
      <w:tr w:rsidR="00401BFB" w:rsidRPr="002F7DF3" w14:paraId="37ECADF3" w14:textId="77777777" w:rsidTr="00401BFB">
        <w:trPr>
          <w:trHeight w:val="915"/>
        </w:trPr>
        <w:tc>
          <w:tcPr>
            <w:tcW w:w="6235" w:type="dxa"/>
            <w:vAlign w:val="center"/>
          </w:tcPr>
          <w:p w14:paraId="2FD4C51E"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09AD775" w14:textId="77777777" w:rsidR="00401BFB" w:rsidRPr="002F7DF3" w:rsidRDefault="00497539"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17C2C">
              <w:fldChar w:fldCharType="separate"/>
            </w:r>
            <w:r w:rsidRPr="002F7DF3">
              <w:fldChar w:fldCharType="end"/>
            </w:r>
          </w:p>
        </w:tc>
        <w:tc>
          <w:tcPr>
            <w:tcW w:w="1770" w:type="dxa"/>
            <w:vMerge/>
            <w:vAlign w:val="center"/>
          </w:tcPr>
          <w:p w14:paraId="1F4868E4" w14:textId="77777777" w:rsidR="00401BFB" w:rsidRPr="002F7DF3" w:rsidRDefault="00401BFB" w:rsidP="00C75B41"/>
        </w:tc>
      </w:tr>
      <w:tr w:rsidR="00401BFB" w:rsidRPr="002F7DF3" w14:paraId="7FAAE6F6" w14:textId="77777777" w:rsidTr="00401BFB">
        <w:trPr>
          <w:trHeight w:val="915"/>
        </w:trPr>
        <w:tc>
          <w:tcPr>
            <w:tcW w:w="9223" w:type="dxa"/>
            <w:gridSpan w:val="3"/>
            <w:vAlign w:val="center"/>
          </w:tcPr>
          <w:p w14:paraId="0DDA02D2"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5A6B5FCE" w14:textId="77777777" w:rsidR="002212CD" w:rsidRDefault="002212CD"/>
    <w:p w14:paraId="6447462A" w14:textId="77777777" w:rsidR="002212CD" w:rsidRDefault="002212CD">
      <w:pPr>
        <w:jc w:val="both"/>
        <w:rPr>
          <w:b/>
        </w:rPr>
      </w:pPr>
    </w:p>
    <w:sectPr w:rsidR="002212CD" w:rsidSect="00762D42">
      <w:footerReference w:type="default" r:id="rId17"/>
      <w:pgSz w:w="11906" w:h="16838"/>
      <w:pgMar w:top="1103"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C0F84" w14:textId="77777777" w:rsidR="00917C2C" w:rsidRDefault="00917C2C" w:rsidP="002212CD">
      <w:r>
        <w:separator/>
      </w:r>
    </w:p>
  </w:endnote>
  <w:endnote w:type="continuationSeparator" w:id="0">
    <w:p w14:paraId="5BAEF144" w14:textId="77777777" w:rsidR="00917C2C" w:rsidRDefault="00917C2C" w:rsidP="002212CD">
      <w:r>
        <w:continuationSeparator/>
      </w:r>
    </w:p>
  </w:endnote>
  <w:endnote w:type="continuationNotice" w:id="1">
    <w:p w14:paraId="557D508A" w14:textId="77777777" w:rsidR="00917C2C" w:rsidRDefault="00917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0650" w14:textId="6B9E9754" w:rsidR="00917C2C" w:rsidRPr="005326FF" w:rsidRDefault="00917C2C"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BB63C5">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AAE32" w14:textId="77777777" w:rsidR="00917C2C" w:rsidRDefault="00917C2C">
      <w:r>
        <w:separator/>
      </w:r>
    </w:p>
  </w:footnote>
  <w:footnote w:type="continuationSeparator" w:id="0">
    <w:p w14:paraId="2023562B" w14:textId="77777777" w:rsidR="00917C2C" w:rsidRDefault="00917C2C">
      <w:r>
        <w:continuationSeparator/>
      </w:r>
    </w:p>
  </w:footnote>
  <w:footnote w:type="continuationNotice" w:id="1">
    <w:p w14:paraId="48182137" w14:textId="77777777" w:rsidR="00917C2C" w:rsidRDefault="00917C2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71A"/>
    <w:multiLevelType w:val="hybridMultilevel"/>
    <w:tmpl w:val="A7D65D9C"/>
    <w:lvl w:ilvl="0" w:tplc="99EA3738">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8661B"/>
    <w:multiLevelType w:val="hybridMultilevel"/>
    <w:tmpl w:val="E1D67F04"/>
    <w:lvl w:ilvl="0" w:tplc="FAC4CDC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155080"/>
    <w:multiLevelType w:val="hybridMultilevel"/>
    <w:tmpl w:val="C4987916"/>
    <w:lvl w:ilvl="0" w:tplc="F386E3F4">
      <w:start w:val="2"/>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hybridMultilevel"/>
    <w:tmpl w:val="D26E6B08"/>
    <w:lvl w:ilvl="0" w:tplc="6DACCF1A">
      <w:start w:val="1"/>
      <w:numFmt w:val="bullet"/>
      <w:lvlText w:val=""/>
      <w:lvlJc w:val="left"/>
      <w:pPr>
        <w:tabs>
          <w:tab w:val="num" w:pos="720"/>
        </w:tabs>
        <w:ind w:left="720" w:hanging="360"/>
      </w:pPr>
      <w:rPr>
        <w:rFonts w:ascii="Symbol" w:hAnsi="Symbol" w:hint="default"/>
        <w:color w:val="000000" w:themeColor="text1"/>
        <w:sz w:val="16"/>
        <w:szCs w:val="16"/>
      </w:rPr>
    </w:lvl>
    <w:lvl w:ilvl="1" w:tplc="9488CF6A">
      <w:numFmt w:val="decimal"/>
      <w:lvlText w:val=""/>
      <w:lvlJc w:val="left"/>
    </w:lvl>
    <w:lvl w:ilvl="2" w:tplc="B81CA46C">
      <w:numFmt w:val="decimal"/>
      <w:lvlText w:val=""/>
      <w:lvlJc w:val="left"/>
    </w:lvl>
    <w:lvl w:ilvl="3" w:tplc="61D21018">
      <w:numFmt w:val="decimal"/>
      <w:lvlText w:val=""/>
      <w:lvlJc w:val="left"/>
    </w:lvl>
    <w:lvl w:ilvl="4" w:tplc="D494C232">
      <w:numFmt w:val="decimal"/>
      <w:lvlText w:val=""/>
      <w:lvlJc w:val="left"/>
    </w:lvl>
    <w:lvl w:ilvl="5" w:tplc="851C0242">
      <w:numFmt w:val="decimal"/>
      <w:lvlText w:val=""/>
      <w:lvlJc w:val="left"/>
    </w:lvl>
    <w:lvl w:ilvl="6" w:tplc="0868C242">
      <w:numFmt w:val="decimal"/>
      <w:lvlText w:val=""/>
      <w:lvlJc w:val="left"/>
    </w:lvl>
    <w:lvl w:ilvl="7" w:tplc="EFF65A42">
      <w:numFmt w:val="decimal"/>
      <w:lvlText w:val=""/>
      <w:lvlJc w:val="left"/>
    </w:lvl>
    <w:lvl w:ilvl="8" w:tplc="1F52EA50">
      <w:numFmt w:val="decimal"/>
      <w:lvlText w:val=""/>
      <w:lvlJc w:val="left"/>
    </w:lvl>
  </w:abstractNum>
  <w:abstractNum w:abstractNumId="6" w15:restartNumberingAfterBreak="0">
    <w:nsid w:val="11AD5754"/>
    <w:multiLevelType w:val="hybridMultilevel"/>
    <w:tmpl w:val="F7A636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CA4D6B"/>
    <w:multiLevelType w:val="hybridMultilevel"/>
    <w:tmpl w:val="50AEA3F6"/>
    <w:lvl w:ilvl="0" w:tplc="705CEDB8">
      <w:start w:val="1"/>
      <w:numFmt w:val="lowerRoman"/>
      <w:lvlText w:val="%1."/>
      <w:lvlJc w:val="left"/>
      <w:pPr>
        <w:ind w:left="1080" w:hanging="72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4E7BCC"/>
    <w:multiLevelType w:val="multilevel"/>
    <w:tmpl w:val="0A060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314DF"/>
    <w:multiLevelType w:val="multilevel"/>
    <w:tmpl w:val="0A060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61DB2"/>
    <w:multiLevelType w:val="hybridMultilevel"/>
    <w:tmpl w:val="4880B658"/>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AE4699"/>
    <w:multiLevelType w:val="hybridMultilevel"/>
    <w:tmpl w:val="AC26CE8A"/>
    <w:lvl w:ilvl="0" w:tplc="81760058">
      <w:start w:val="1"/>
      <w:numFmt w:val="lowerRoman"/>
      <w:lvlText w:val="(%1)"/>
      <w:lvlJc w:val="left"/>
      <w:pPr>
        <w:ind w:left="1080" w:hanging="72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567ED9"/>
    <w:multiLevelType w:val="hybridMultilevel"/>
    <w:tmpl w:val="1CB2263A"/>
    <w:lvl w:ilvl="0" w:tplc="DF5C5722">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BA01DC1"/>
    <w:multiLevelType w:val="hybridMultilevel"/>
    <w:tmpl w:val="0F9628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38595A"/>
    <w:multiLevelType w:val="hybridMultilevel"/>
    <w:tmpl w:val="A508CA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BC027E2"/>
    <w:multiLevelType w:val="hybridMultilevel"/>
    <w:tmpl w:val="A63AA37C"/>
    <w:lvl w:ilvl="0" w:tplc="55B227D8">
      <w:start w:val="1"/>
      <w:numFmt w:val="decimal"/>
      <w:lvlText w:val="%1."/>
      <w:lvlJc w:val="left"/>
      <w:pPr>
        <w:ind w:left="3053" w:hanging="360"/>
      </w:pPr>
      <w:rPr>
        <w:b/>
        <w:sz w:val="20"/>
      </w:rPr>
    </w:lvl>
    <w:lvl w:ilvl="1" w:tplc="18090019">
      <w:start w:val="1"/>
      <w:numFmt w:val="lowerLetter"/>
      <w:lvlText w:val="%2."/>
      <w:lvlJc w:val="left"/>
      <w:pPr>
        <w:ind w:left="4133" w:hanging="360"/>
      </w:pPr>
    </w:lvl>
    <w:lvl w:ilvl="2" w:tplc="1809001B">
      <w:start w:val="1"/>
      <w:numFmt w:val="lowerRoman"/>
      <w:lvlText w:val="%3."/>
      <w:lvlJc w:val="right"/>
      <w:pPr>
        <w:ind w:left="4853" w:hanging="180"/>
      </w:pPr>
    </w:lvl>
    <w:lvl w:ilvl="3" w:tplc="1809000F">
      <w:start w:val="1"/>
      <w:numFmt w:val="decimal"/>
      <w:lvlText w:val="%4."/>
      <w:lvlJc w:val="left"/>
      <w:pPr>
        <w:ind w:left="5573" w:hanging="360"/>
      </w:pPr>
    </w:lvl>
    <w:lvl w:ilvl="4" w:tplc="18090019">
      <w:start w:val="1"/>
      <w:numFmt w:val="lowerLetter"/>
      <w:lvlText w:val="%5."/>
      <w:lvlJc w:val="left"/>
      <w:pPr>
        <w:ind w:left="6293" w:hanging="360"/>
      </w:pPr>
    </w:lvl>
    <w:lvl w:ilvl="5" w:tplc="1809001B">
      <w:start w:val="1"/>
      <w:numFmt w:val="lowerRoman"/>
      <w:lvlText w:val="%6."/>
      <w:lvlJc w:val="right"/>
      <w:pPr>
        <w:ind w:left="7013" w:hanging="180"/>
      </w:pPr>
    </w:lvl>
    <w:lvl w:ilvl="6" w:tplc="1809000F">
      <w:start w:val="1"/>
      <w:numFmt w:val="decimal"/>
      <w:lvlText w:val="%7."/>
      <w:lvlJc w:val="left"/>
      <w:pPr>
        <w:ind w:left="7733" w:hanging="360"/>
      </w:pPr>
    </w:lvl>
    <w:lvl w:ilvl="7" w:tplc="18090019">
      <w:start w:val="1"/>
      <w:numFmt w:val="lowerLetter"/>
      <w:lvlText w:val="%8."/>
      <w:lvlJc w:val="left"/>
      <w:pPr>
        <w:ind w:left="8453" w:hanging="360"/>
      </w:pPr>
    </w:lvl>
    <w:lvl w:ilvl="8" w:tplc="1809001B">
      <w:start w:val="1"/>
      <w:numFmt w:val="lowerRoman"/>
      <w:lvlText w:val="%9."/>
      <w:lvlJc w:val="right"/>
      <w:pPr>
        <w:ind w:left="9173" w:hanging="180"/>
      </w:pPr>
    </w:lvl>
  </w:abstractNum>
  <w:abstractNum w:abstractNumId="19" w15:restartNumberingAfterBreak="0">
    <w:nsid w:val="5DB36E4E"/>
    <w:multiLevelType w:val="multilevel"/>
    <w:tmpl w:val="0A060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F914CB"/>
    <w:multiLevelType w:val="hybridMultilevel"/>
    <w:tmpl w:val="EFAC576A"/>
    <w:lvl w:ilvl="0" w:tplc="0226EB0C">
      <w:start w:val="2"/>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9DA6F8F"/>
    <w:multiLevelType w:val="multilevel"/>
    <w:tmpl w:val="0A060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1"/>
  </w:num>
  <w:num w:numId="3">
    <w:abstractNumId w:val="5"/>
  </w:num>
  <w:num w:numId="4">
    <w:abstractNumId w:val="1"/>
  </w:num>
  <w:num w:numId="5">
    <w:abstractNumId w:val="16"/>
  </w:num>
  <w:num w:numId="6">
    <w:abstractNumId w:val="4"/>
  </w:num>
  <w:num w:numId="7">
    <w:abstractNumId w:val="19"/>
  </w:num>
  <w:num w:numId="8">
    <w:abstractNumId w:val="13"/>
  </w:num>
  <w:num w:numId="9">
    <w:abstractNumId w:val="23"/>
  </w:num>
  <w:num w:numId="10">
    <w:abstractNumId w:val="6"/>
  </w:num>
  <w:num w:numId="11">
    <w:abstractNumId w:val="10"/>
  </w:num>
  <w:num w:numId="12">
    <w:abstractNumId w:val="22"/>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9"/>
  </w:num>
  <w:num w:numId="16">
    <w:abstractNumId w:val="8"/>
  </w:num>
  <w:num w:numId="17">
    <w:abstractNumId w:val="2"/>
  </w:num>
  <w:num w:numId="18">
    <w:abstractNumId w:val="12"/>
  </w:num>
  <w:num w:numId="19">
    <w:abstractNumId w:val="0"/>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1"/>
  </w:num>
  <w:num w:numId="24">
    <w:abstractNumId w:val="3"/>
  </w:num>
  <w:num w:numId="25">
    <w:abstractNumId w:val="20"/>
  </w:num>
  <w:num w:numId="2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7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29BD"/>
    <w:rsid w:val="00004AD3"/>
    <w:rsid w:val="00011EED"/>
    <w:rsid w:val="00015AF0"/>
    <w:rsid w:val="00016F88"/>
    <w:rsid w:val="00042692"/>
    <w:rsid w:val="00070121"/>
    <w:rsid w:val="00073BE1"/>
    <w:rsid w:val="00077ADA"/>
    <w:rsid w:val="00082DF2"/>
    <w:rsid w:val="0009147D"/>
    <w:rsid w:val="0009153D"/>
    <w:rsid w:val="000937DF"/>
    <w:rsid w:val="00094C52"/>
    <w:rsid w:val="000A463C"/>
    <w:rsid w:val="000A7E67"/>
    <w:rsid w:val="000B5434"/>
    <w:rsid w:val="000C5AD7"/>
    <w:rsid w:val="000D516F"/>
    <w:rsid w:val="000D64FC"/>
    <w:rsid w:val="000E0B87"/>
    <w:rsid w:val="000F70B7"/>
    <w:rsid w:val="00105A2C"/>
    <w:rsid w:val="00112563"/>
    <w:rsid w:val="00115B59"/>
    <w:rsid w:val="001212DC"/>
    <w:rsid w:val="00124AB0"/>
    <w:rsid w:val="00126169"/>
    <w:rsid w:val="00137C54"/>
    <w:rsid w:val="00146CD0"/>
    <w:rsid w:val="00147A70"/>
    <w:rsid w:val="00162C0C"/>
    <w:rsid w:val="00185042"/>
    <w:rsid w:val="001909EA"/>
    <w:rsid w:val="00192945"/>
    <w:rsid w:val="00195190"/>
    <w:rsid w:val="001A2AF3"/>
    <w:rsid w:val="001A5A20"/>
    <w:rsid w:val="001A7A35"/>
    <w:rsid w:val="001A7C69"/>
    <w:rsid w:val="001B18B5"/>
    <w:rsid w:val="001C01ED"/>
    <w:rsid w:val="001C1188"/>
    <w:rsid w:val="001C5422"/>
    <w:rsid w:val="001D4FAD"/>
    <w:rsid w:val="001F368A"/>
    <w:rsid w:val="001F6679"/>
    <w:rsid w:val="00200954"/>
    <w:rsid w:val="00204B7B"/>
    <w:rsid w:val="0020565F"/>
    <w:rsid w:val="002158C5"/>
    <w:rsid w:val="002212CD"/>
    <w:rsid w:val="00242E46"/>
    <w:rsid w:val="002528DB"/>
    <w:rsid w:val="00254A20"/>
    <w:rsid w:val="00263457"/>
    <w:rsid w:val="0026483F"/>
    <w:rsid w:val="002808B2"/>
    <w:rsid w:val="00296F87"/>
    <w:rsid w:val="002A3720"/>
    <w:rsid w:val="002A531B"/>
    <w:rsid w:val="002B34BE"/>
    <w:rsid w:val="002B3C6B"/>
    <w:rsid w:val="002B6435"/>
    <w:rsid w:val="002B7C71"/>
    <w:rsid w:val="002C315F"/>
    <w:rsid w:val="002C72AE"/>
    <w:rsid w:val="002D52DE"/>
    <w:rsid w:val="002E4EB9"/>
    <w:rsid w:val="002F282A"/>
    <w:rsid w:val="002F665B"/>
    <w:rsid w:val="00301F07"/>
    <w:rsid w:val="00306536"/>
    <w:rsid w:val="00307844"/>
    <w:rsid w:val="00323D67"/>
    <w:rsid w:val="00324BF0"/>
    <w:rsid w:val="0033291A"/>
    <w:rsid w:val="0034500B"/>
    <w:rsid w:val="0035753F"/>
    <w:rsid w:val="00363E1E"/>
    <w:rsid w:val="003647E1"/>
    <w:rsid w:val="00365711"/>
    <w:rsid w:val="00381D40"/>
    <w:rsid w:val="00385C6C"/>
    <w:rsid w:val="003972D2"/>
    <w:rsid w:val="00397512"/>
    <w:rsid w:val="003A0745"/>
    <w:rsid w:val="003A2AF6"/>
    <w:rsid w:val="003A37DD"/>
    <w:rsid w:val="003B2541"/>
    <w:rsid w:val="003B3866"/>
    <w:rsid w:val="003B7C74"/>
    <w:rsid w:val="003C6D98"/>
    <w:rsid w:val="003C79C6"/>
    <w:rsid w:val="003F14F1"/>
    <w:rsid w:val="003F2423"/>
    <w:rsid w:val="0040050D"/>
    <w:rsid w:val="00401BFB"/>
    <w:rsid w:val="00406816"/>
    <w:rsid w:val="00421D8D"/>
    <w:rsid w:val="00432361"/>
    <w:rsid w:val="00432366"/>
    <w:rsid w:val="00456B89"/>
    <w:rsid w:val="0047689C"/>
    <w:rsid w:val="004826EA"/>
    <w:rsid w:val="00483035"/>
    <w:rsid w:val="00484489"/>
    <w:rsid w:val="00493D26"/>
    <w:rsid w:val="00497539"/>
    <w:rsid w:val="004A435B"/>
    <w:rsid w:val="004A5535"/>
    <w:rsid w:val="004C1429"/>
    <w:rsid w:val="004C37EE"/>
    <w:rsid w:val="004C5232"/>
    <w:rsid w:val="004D605C"/>
    <w:rsid w:val="004D7FD2"/>
    <w:rsid w:val="004F23BC"/>
    <w:rsid w:val="004F3748"/>
    <w:rsid w:val="00501BAA"/>
    <w:rsid w:val="0050310F"/>
    <w:rsid w:val="005071C0"/>
    <w:rsid w:val="0050798A"/>
    <w:rsid w:val="00510918"/>
    <w:rsid w:val="00514B9D"/>
    <w:rsid w:val="005176F4"/>
    <w:rsid w:val="00524966"/>
    <w:rsid w:val="00527E45"/>
    <w:rsid w:val="005326FF"/>
    <w:rsid w:val="0054351F"/>
    <w:rsid w:val="00543E9B"/>
    <w:rsid w:val="00553354"/>
    <w:rsid w:val="005542BD"/>
    <w:rsid w:val="0055430A"/>
    <w:rsid w:val="0055435C"/>
    <w:rsid w:val="005652DE"/>
    <w:rsid w:val="00566144"/>
    <w:rsid w:val="00571E9F"/>
    <w:rsid w:val="0057730C"/>
    <w:rsid w:val="005842CA"/>
    <w:rsid w:val="005976C6"/>
    <w:rsid w:val="005A77CA"/>
    <w:rsid w:val="005B0225"/>
    <w:rsid w:val="005B23A4"/>
    <w:rsid w:val="005B3A84"/>
    <w:rsid w:val="005C01F5"/>
    <w:rsid w:val="005C3971"/>
    <w:rsid w:val="005D4830"/>
    <w:rsid w:val="00606B9F"/>
    <w:rsid w:val="00617278"/>
    <w:rsid w:val="00644A75"/>
    <w:rsid w:val="00650F4C"/>
    <w:rsid w:val="00656CCC"/>
    <w:rsid w:val="00656D74"/>
    <w:rsid w:val="0066288D"/>
    <w:rsid w:val="0067100B"/>
    <w:rsid w:val="0067322B"/>
    <w:rsid w:val="006A435B"/>
    <w:rsid w:val="006B3678"/>
    <w:rsid w:val="006D5A1A"/>
    <w:rsid w:val="006D72BE"/>
    <w:rsid w:val="006E34A3"/>
    <w:rsid w:val="006F60D1"/>
    <w:rsid w:val="00714585"/>
    <w:rsid w:val="00726618"/>
    <w:rsid w:val="00726F3A"/>
    <w:rsid w:val="00730BB6"/>
    <w:rsid w:val="00732B6E"/>
    <w:rsid w:val="0074690A"/>
    <w:rsid w:val="00746D47"/>
    <w:rsid w:val="0076253D"/>
    <w:rsid w:val="00762D42"/>
    <w:rsid w:val="007637F5"/>
    <w:rsid w:val="00764F93"/>
    <w:rsid w:val="00767938"/>
    <w:rsid w:val="007842F4"/>
    <w:rsid w:val="00790093"/>
    <w:rsid w:val="00790F26"/>
    <w:rsid w:val="007A1F51"/>
    <w:rsid w:val="007A4322"/>
    <w:rsid w:val="007A4B46"/>
    <w:rsid w:val="007B36B1"/>
    <w:rsid w:val="007B38B1"/>
    <w:rsid w:val="007B4B80"/>
    <w:rsid w:val="007B7279"/>
    <w:rsid w:val="007B7850"/>
    <w:rsid w:val="007C245B"/>
    <w:rsid w:val="007C24E5"/>
    <w:rsid w:val="007C2A2E"/>
    <w:rsid w:val="007C54F0"/>
    <w:rsid w:val="007D509F"/>
    <w:rsid w:val="007D772B"/>
    <w:rsid w:val="007E24AF"/>
    <w:rsid w:val="007E5974"/>
    <w:rsid w:val="007E797F"/>
    <w:rsid w:val="007F6634"/>
    <w:rsid w:val="00805C1C"/>
    <w:rsid w:val="008063DB"/>
    <w:rsid w:val="008072DC"/>
    <w:rsid w:val="008167E2"/>
    <w:rsid w:val="0082654B"/>
    <w:rsid w:val="00832860"/>
    <w:rsid w:val="00843696"/>
    <w:rsid w:val="0084411F"/>
    <w:rsid w:val="00850203"/>
    <w:rsid w:val="0086045E"/>
    <w:rsid w:val="00861694"/>
    <w:rsid w:val="0086368E"/>
    <w:rsid w:val="00872F36"/>
    <w:rsid w:val="00875770"/>
    <w:rsid w:val="00880DD9"/>
    <w:rsid w:val="0088282D"/>
    <w:rsid w:val="00886E52"/>
    <w:rsid w:val="00890948"/>
    <w:rsid w:val="008B21FF"/>
    <w:rsid w:val="008B5965"/>
    <w:rsid w:val="008B737B"/>
    <w:rsid w:val="008B7BA4"/>
    <w:rsid w:val="008F029B"/>
    <w:rsid w:val="00906784"/>
    <w:rsid w:val="0091236C"/>
    <w:rsid w:val="00917C2C"/>
    <w:rsid w:val="00917DD0"/>
    <w:rsid w:val="00942E1E"/>
    <w:rsid w:val="00950154"/>
    <w:rsid w:val="009A1388"/>
    <w:rsid w:val="009B02E7"/>
    <w:rsid w:val="009B13B1"/>
    <w:rsid w:val="009B3B66"/>
    <w:rsid w:val="009C06C7"/>
    <w:rsid w:val="009C31E9"/>
    <w:rsid w:val="009D5B59"/>
    <w:rsid w:val="009E0112"/>
    <w:rsid w:val="009F0CA8"/>
    <w:rsid w:val="009F1982"/>
    <w:rsid w:val="009F4411"/>
    <w:rsid w:val="009F4C1B"/>
    <w:rsid w:val="009F780A"/>
    <w:rsid w:val="00A00ED0"/>
    <w:rsid w:val="00A060E7"/>
    <w:rsid w:val="00A1120B"/>
    <w:rsid w:val="00A13568"/>
    <w:rsid w:val="00A14C47"/>
    <w:rsid w:val="00A235F8"/>
    <w:rsid w:val="00A25DD4"/>
    <w:rsid w:val="00A3125E"/>
    <w:rsid w:val="00A34526"/>
    <w:rsid w:val="00A4490A"/>
    <w:rsid w:val="00A466CE"/>
    <w:rsid w:val="00A47B7C"/>
    <w:rsid w:val="00A501B5"/>
    <w:rsid w:val="00A62236"/>
    <w:rsid w:val="00A63B5A"/>
    <w:rsid w:val="00A66164"/>
    <w:rsid w:val="00A74062"/>
    <w:rsid w:val="00A80F6E"/>
    <w:rsid w:val="00A82CC1"/>
    <w:rsid w:val="00A85B6B"/>
    <w:rsid w:val="00AB3484"/>
    <w:rsid w:val="00AC393E"/>
    <w:rsid w:val="00AC6DC8"/>
    <w:rsid w:val="00AD6E17"/>
    <w:rsid w:val="00AE24BE"/>
    <w:rsid w:val="00AE27E6"/>
    <w:rsid w:val="00AF0565"/>
    <w:rsid w:val="00AF1637"/>
    <w:rsid w:val="00AF4A2F"/>
    <w:rsid w:val="00B013A7"/>
    <w:rsid w:val="00B01DC9"/>
    <w:rsid w:val="00B137BB"/>
    <w:rsid w:val="00B216AD"/>
    <w:rsid w:val="00B57DFB"/>
    <w:rsid w:val="00B63A8F"/>
    <w:rsid w:val="00B67DDE"/>
    <w:rsid w:val="00B7757D"/>
    <w:rsid w:val="00B84F4D"/>
    <w:rsid w:val="00B87B98"/>
    <w:rsid w:val="00B93937"/>
    <w:rsid w:val="00BA70F6"/>
    <w:rsid w:val="00BB63C5"/>
    <w:rsid w:val="00BC5532"/>
    <w:rsid w:val="00BD1EF5"/>
    <w:rsid w:val="00BD544D"/>
    <w:rsid w:val="00C05402"/>
    <w:rsid w:val="00C1051D"/>
    <w:rsid w:val="00C10DFE"/>
    <w:rsid w:val="00C17617"/>
    <w:rsid w:val="00C20EA4"/>
    <w:rsid w:val="00C458B9"/>
    <w:rsid w:val="00C510D6"/>
    <w:rsid w:val="00C5400A"/>
    <w:rsid w:val="00C56C13"/>
    <w:rsid w:val="00C6186F"/>
    <w:rsid w:val="00C75B41"/>
    <w:rsid w:val="00C84975"/>
    <w:rsid w:val="00C873CA"/>
    <w:rsid w:val="00C917F3"/>
    <w:rsid w:val="00CA751C"/>
    <w:rsid w:val="00CB7B2B"/>
    <w:rsid w:val="00CC4835"/>
    <w:rsid w:val="00CC6AE1"/>
    <w:rsid w:val="00CD3B68"/>
    <w:rsid w:val="00CD3CAF"/>
    <w:rsid w:val="00CD5BA5"/>
    <w:rsid w:val="00CE6073"/>
    <w:rsid w:val="00CF5C64"/>
    <w:rsid w:val="00D06181"/>
    <w:rsid w:val="00D1029A"/>
    <w:rsid w:val="00D20AF8"/>
    <w:rsid w:val="00D239D3"/>
    <w:rsid w:val="00D31598"/>
    <w:rsid w:val="00D4392A"/>
    <w:rsid w:val="00D51ACF"/>
    <w:rsid w:val="00D522AE"/>
    <w:rsid w:val="00D77097"/>
    <w:rsid w:val="00D8280C"/>
    <w:rsid w:val="00D87537"/>
    <w:rsid w:val="00D9199D"/>
    <w:rsid w:val="00D93C9E"/>
    <w:rsid w:val="00DA3BB4"/>
    <w:rsid w:val="00DB1CA0"/>
    <w:rsid w:val="00DB691F"/>
    <w:rsid w:val="00DB7E27"/>
    <w:rsid w:val="00DC79F8"/>
    <w:rsid w:val="00DE5F34"/>
    <w:rsid w:val="00DE7F67"/>
    <w:rsid w:val="00E01DC5"/>
    <w:rsid w:val="00E07783"/>
    <w:rsid w:val="00E11FEB"/>
    <w:rsid w:val="00E1447F"/>
    <w:rsid w:val="00E20BB0"/>
    <w:rsid w:val="00E24EDA"/>
    <w:rsid w:val="00E302D1"/>
    <w:rsid w:val="00E363DE"/>
    <w:rsid w:val="00E44D62"/>
    <w:rsid w:val="00E450E7"/>
    <w:rsid w:val="00E50F06"/>
    <w:rsid w:val="00E54229"/>
    <w:rsid w:val="00E644EF"/>
    <w:rsid w:val="00E7688A"/>
    <w:rsid w:val="00E83497"/>
    <w:rsid w:val="00E84E42"/>
    <w:rsid w:val="00E96F15"/>
    <w:rsid w:val="00EA3BBF"/>
    <w:rsid w:val="00EA57ED"/>
    <w:rsid w:val="00EA7E41"/>
    <w:rsid w:val="00EC7A99"/>
    <w:rsid w:val="00ED12FD"/>
    <w:rsid w:val="00ED3181"/>
    <w:rsid w:val="00EE5BC0"/>
    <w:rsid w:val="00F03B7A"/>
    <w:rsid w:val="00F14E7A"/>
    <w:rsid w:val="00F34A92"/>
    <w:rsid w:val="00F42F94"/>
    <w:rsid w:val="00F513E1"/>
    <w:rsid w:val="00F74F16"/>
    <w:rsid w:val="00F771F9"/>
    <w:rsid w:val="00F82882"/>
    <w:rsid w:val="00F862AC"/>
    <w:rsid w:val="00FA276E"/>
    <w:rsid w:val="00FA3890"/>
    <w:rsid w:val="00FD3F97"/>
    <w:rsid w:val="00FD6CFA"/>
    <w:rsid w:val="00FD7A03"/>
    <w:rsid w:val="00FF184B"/>
    <w:rsid w:val="00FF1EE7"/>
    <w:rsid w:val="00FF790B"/>
    <w:rsid w:val="0381E3F5"/>
    <w:rsid w:val="04A8DDBD"/>
    <w:rsid w:val="087A511F"/>
    <w:rsid w:val="097B54AF"/>
    <w:rsid w:val="0B1E20A6"/>
    <w:rsid w:val="0BAF8B0F"/>
    <w:rsid w:val="0D7F19A3"/>
    <w:rsid w:val="135F0BA4"/>
    <w:rsid w:val="1383B0EE"/>
    <w:rsid w:val="14E877AD"/>
    <w:rsid w:val="17CAD7ED"/>
    <w:rsid w:val="17E909CE"/>
    <w:rsid w:val="181CDA90"/>
    <w:rsid w:val="188AA860"/>
    <w:rsid w:val="1B36669D"/>
    <w:rsid w:val="1C5755AD"/>
    <w:rsid w:val="1D897C2A"/>
    <w:rsid w:val="1E50E3EE"/>
    <w:rsid w:val="1F3F84FE"/>
    <w:rsid w:val="214CE2C8"/>
    <w:rsid w:val="228A983F"/>
    <w:rsid w:val="24E08AC2"/>
    <w:rsid w:val="25747EB2"/>
    <w:rsid w:val="25EFD52F"/>
    <w:rsid w:val="2F3A6B87"/>
    <w:rsid w:val="30C40D45"/>
    <w:rsid w:val="32294214"/>
    <w:rsid w:val="3321CD52"/>
    <w:rsid w:val="338031E7"/>
    <w:rsid w:val="341C7AD5"/>
    <w:rsid w:val="3707BD44"/>
    <w:rsid w:val="373DA46B"/>
    <w:rsid w:val="37F85C88"/>
    <w:rsid w:val="39349A2E"/>
    <w:rsid w:val="3A1784B5"/>
    <w:rsid w:val="3A1ABD8C"/>
    <w:rsid w:val="3A61543E"/>
    <w:rsid w:val="3A9A04D0"/>
    <w:rsid w:val="42BB356C"/>
    <w:rsid w:val="444BB40C"/>
    <w:rsid w:val="45700B8D"/>
    <w:rsid w:val="45801300"/>
    <w:rsid w:val="46A90996"/>
    <w:rsid w:val="48F612A5"/>
    <w:rsid w:val="4A2DEB08"/>
    <w:rsid w:val="4C0D5903"/>
    <w:rsid w:val="4E1421CA"/>
    <w:rsid w:val="4F9A56A7"/>
    <w:rsid w:val="4FD8A655"/>
    <w:rsid w:val="510E2B73"/>
    <w:rsid w:val="51E51F22"/>
    <w:rsid w:val="52F06498"/>
    <w:rsid w:val="53CDF5EC"/>
    <w:rsid w:val="547C35C8"/>
    <w:rsid w:val="5708D4D9"/>
    <w:rsid w:val="5713BA39"/>
    <w:rsid w:val="5755FFF7"/>
    <w:rsid w:val="5817964C"/>
    <w:rsid w:val="58C04626"/>
    <w:rsid w:val="5A18DBB4"/>
    <w:rsid w:val="5B572F07"/>
    <w:rsid w:val="5DA474AD"/>
    <w:rsid w:val="5FA827E8"/>
    <w:rsid w:val="6059414E"/>
    <w:rsid w:val="65861C85"/>
    <w:rsid w:val="660D4B73"/>
    <w:rsid w:val="6835D945"/>
    <w:rsid w:val="68DA4DD2"/>
    <w:rsid w:val="69233903"/>
    <w:rsid w:val="6AFB3E88"/>
    <w:rsid w:val="6F0E8B64"/>
    <w:rsid w:val="704B97C8"/>
    <w:rsid w:val="71D8EFD9"/>
    <w:rsid w:val="73B85568"/>
    <w:rsid w:val="73D5B21C"/>
    <w:rsid w:val="74B20A1D"/>
    <w:rsid w:val="77CDB8E9"/>
    <w:rsid w:val="7C1D750F"/>
    <w:rsid w:val="7C2F359B"/>
    <w:rsid w:val="7E932F2D"/>
  </w:rsids>
  <m:mathPr>
    <m:mathFont m:val="Cambria Math"/>
    <m:brkBin m:val="before"/>
    <m:brkBinSub m:val="--"/>
    <m:smallFrac/>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4040A72F"/>
  <w15:docId w15:val="{DCD47793-D381-4272-9060-B8B25A5E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link w:val="BodyText2Char"/>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Subtitle Cover Page,List Paragraph Report,Bullet List,List Paragraph - bullets,Use Case List Paragraph,Lettre d'introduction,List Paragraph1,Paragrafo elenco,1st level - Bullet List Paragraph,Mediq - 2,Dot p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Subtitle Cover Page Char,List Paragraph Report Char,Bullet List Char,List Paragraph - bullets Char,Use Case List Paragraph Char,Lettre d'introduction Char,List Paragraph1 Char,Mediq - 2 Char"/>
    <w:link w:val="ListParagraph"/>
    <w:uiPriority w:val="34"/>
    <w:qFormat/>
    <w:locked/>
    <w:rsid w:val="001A2AF3"/>
    <w:rPr>
      <w:rFonts w:ascii="Arial" w:eastAsia="Times New Roman" w:hAnsi="Arial" w:cs="Arial"/>
      <w:sz w:val="20"/>
      <w:szCs w:val="20"/>
      <w:lang w:bidi="ar-SA"/>
    </w:rPr>
  </w:style>
  <w:style w:type="paragraph" w:customStyle="1" w:styleId="paragraph">
    <w:name w:val="paragraph"/>
    <w:basedOn w:val="Normal"/>
    <w:rsid w:val="00242E46"/>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normaltextrun">
    <w:name w:val="normaltextrun"/>
    <w:basedOn w:val="DefaultParagraphFont"/>
    <w:rsid w:val="00242E46"/>
  </w:style>
  <w:style w:type="character" w:customStyle="1" w:styleId="eop">
    <w:name w:val="eop"/>
    <w:basedOn w:val="DefaultParagraphFont"/>
    <w:rsid w:val="00242E46"/>
  </w:style>
  <w:style w:type="character" w:customStyle="1" w:styleId="Heading3Char">
    <w:name w:val="Heading 3 Char"/>
    <w:basedOn w:val="DefaultParagraphFont"/>
    <w:link w:val="Heading3"/>
    <w:rsid w:val="004C1429"/>
    <w:rPr>
      <w:rFonts w:ascii="Times New Roman" w:eastAsia="Times New Roman" w:hAnsi="Times New Roman" w:cs="Times New Roman"/>
      <w:b/>
      <w:szCs w:val="20"/>
      <w:lang w:bidi="ar-SA"/>
    </w:rPr>
  </w:style>
  <w:style w:type="character" w:customStyle="1" w:styleId="BodyText2Char">
    <w:name w:val="Body Text 2 Char"/>
    <w:basedOn w:val="DefaultParagraphFont"/>
    <w:link w:val="BodyText2"/>
    <w:rsid w:val="0033291A"/>
    <w:rPr>
      <w:rFonts w:ascii="Times New Roman" w:eastAsia="Times New Roman" w:hAnsi="Times New Roman" w:cs="Times New Roman"/>
      <w:b/>
      <w:sz w:val="22"/>
      <w:szCs w:val="20"/>
      <w:lang w:bidi="ar-SA"/>
    </w:rPr>
  </w:style>
  <w:style w:type="paragraph" w:styleId="Revision">
    <w:name w:val="Revision"/>
    <w:hidden/>
    <w:uiPriority w:val="99"/>
    <w:semiHidden/>
    <w:rsid w:val="00E24EDA"/>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46741">
      <w:bodyDiv w:val="1"/>
      <w:marLeft w:val="0"/>
      <w:marRight w:val="0"/>
      <w:marTop w:val="0"/>
      <w:marBottom w:val="0"/>
      <w:divBdr>
        <w:top w:val="none" w:sz="0" w:space="0" w:color="auto"/>
        <w:left w:val="none" w:sz="0" w:space="0" w:color="auto"/>
        <w:bottom w:val="none" w:sz="0" w:space="0" w:color="auto"/>
        <w:right w:val="none" w:sz="0" w:space="0" w:color="auto"/>
      </w:divBdr>
    </w:div>
    <w:div w:id="904949960">
      <w:bodyDiv w:val="1"/>
      <w:marLeft w:val="0"/>
      <w:marRight w:val="0"/>
      <w:marTop w:val="0"/>
      <w:marBottom w:val="0"/>
      <w:divBdr>
        <w:top w:val="none" w:sz="0" w:space="0" w:color="auto"/>
        <w:left w:val="none" w:sz="0" w:space="0" w:color="auto"/>
        <w:bottom w:val="none" w:sz="0" w:space="0" w:color="auto"/>
        <w:right w:val="none" w:sz="0" w:space="0" w:color="auto"/>
      </w:divBdr>
    </w:div>
    <w:div w:id="979576729">
      <w:bodyDiv w:val="1"/>
      <w:marLeft w:val="0"/>
      <w:marRight w:val="0"/>
      <w:marTop w:val="0"/>
      <w:marBottom w:val="0"/>
      <w:divBdr>
        <w:top w:val="none" w:sz="0" w:space="0" w:color="auto"/>
        <w:left w:val="none" w:sz="0" w:space="0" w:color="auto"/>
        <w:bottom w:val="none" w:sz="0" w:space="0" w:color="auto"/>
        <w:right w:val="none" w:sz="0" w:space="0" w:color="auto"/>
      </w:divBdr>
      <w:divsChild>
        <w:div w:id="866715795">
          <w:marLeft w:val="0"/>
          <w:marRight w:val="0"/>
          <w:marTop w:val="0"/>
          <w:marBottom w:val="0"/>
          <w:divBdr>
            <w:top w:val="none" w:sz="0" w:space="0" w:color="auto"/>
            <w:left w:val="none" w:sz="0" w:space="0" w:color="auto"/>
            <w:bottom w:val="none" w:sz="0" w:space="0" w:color="auto"/>
            <w:right w:val="none" w:sz="0" w:space="0" w:color="auto"/>
          </w:divBdr>
        </w:div>
        <w:div w:id="1873037660">
          <w:marLeft w:val="0"/>
          <w:marRight w:val="0"/>
          <w:marTop w:val="0"/>
          <w:marBottom w:val="0"/>
          <w:divBdr>
            <w:top w:val="none" w:sz="0" w:space="0" w:color="auto"/>
            <w:left w:val="none" w:sz="0" w:space="0" w:color="auto"/>
            <w:bottom w:val="none" w:sz="0" w:space="0" w:color="auto"/>
            <w:right w:val="none" w:sz="0" w:space="0" w:color="auto"/>
          </w:divBdr>
        </w:div>
        <w:div w:id="2086412999">
          <w:marLeft w:val="0"/>
          <w:marRight w:val="0"/>
          <w:marTop w:val="0"/>
          <w:marBottom w:val="0"/>
          <w:divBdr>
            <w:top w:val="none" w:sz="0" w:space="0" w:color="auto"/>
            <w:left w:val="none" w:sz="0" w:space="0" w:color="auto"/>
            <w:bottom w:val="none" w:sz="0" w:space="0" w:color="auto"/>
            <w:right w:val="none" w:sz="0" w:space="0" w:color="auto"/>
          </w:divBdr>
        </w:div>
      </w:divsChild>
    </w:div>
    <w:div w:id="1305621323">
      <w:bodyDiv w:val="1"/>
      <w:marLeft w:val="0"/>
      <w:marRight w:val="0"/>
      <w:marTop w:val="0"/>
      <w:marBottom w:val="0"/>
      <w:divBdr>
        <w:top w:val="none" w:sz="0" w:space="0" w:color="auto"/>
        <w:left w:val="none" w:sz="0" w:space="0" w:color="auto"/>
        <w:bottom w:val="none" w:sz="0" w:space="0" w:color="auto"/>
        <w:right w:val="none" w:sz="0" w:space="0" w:color="auto"/>
      </w:divBdr>
    </w:div>
    <w:div w:id="1322200136">
      <w:bodyDiv w:val="1"/>
      <w:marLeft w:val="0"/>
      <w:marRight w:val="0"/>
      <w:marTop w:val="0"/>
      <w:marBottom w:val="0"/>
      <w:divBdr>
        <w:top w:val="none" w:sz="0" w:space="0" w:color="auto"/>
        <w:left w:val="none" w:sz="0" w:space="0" w:color="auto"/>
        <w:bottom w:val="none" w:sz="0" w:space="0" w:color="auto"/>
        <w:right w:val="none" w:sz="0" w:space="0" w:color="auto"/>
      </w:divBdr>
    </w:div>
    <w:div w:id="1818959456">
      <w:bodyDiv w:val="1"/>
      <w:marLeft w:val="0"/>
      <w:marRight w:val="0"/>
      <w:marTop w:val="0"/>
      <w:marBottom w:val="0"/>
      <w:divBdr>
        <w:top w:val="none" w:sz="0" w:space="0" w:color="auto"/>
        <w:left w:val="none" w:sz="0" w:space="0" w:color="auto"/>
        <w:bottom w:val="none" w:sz="0" w:space="0" w:color="auto"/>
        <w:right w:val="none" w:sz="0" w:space="0" w:color="auto"/>
      </w:divBdr>
    </w:div>
    <w:div w:id="1955282989">
      <w:bodyDiv w:val="1"/>
      <w:marLeft w:val="0"/>
      <w:marRight w:val="0"/>
      <w:marTop w:val="0"/>
      <w:marBottom w:val="0"/>
      <w:divBdr>
        <w:top w:val="none" w:sz="0" w:space="0" w:color="auto"/>
        <w:left w:val="none" w:sz="0" w:space="0" w:color="auto"/>
        <w:bottom w:val="none" w:sz="0" w:space="0" w:color="auto"/>
        <w:right w:val="none" w:sz="0" w:space="0" w:color="auto"/>
      </w:divBdr>
    </w:div>
    <w:div w:id="2052730533">
      <w:bodyDiv w:val="1"/>
      <w:marLeft w:val="0"/>
      <w:marRight w:val="0"/>
      <w:marTop w:val="0"/>
      <w:marBottom w:val="0"/>
      <w:divBdr>
        <w:top w:val="none" w:sz="0" w:space="0" w:color="auto"/>
        <w:left w:val="none" w:sz="0" w:space="0" w:color="auto"/>
        <w:bottom w:val="none" w:sz="0" w:space="0" w:color="auto"/>
        <w:right w:val="none" w:sz="0" w:space="0" w:color="auto"/>
      </w:divBdr>
      <w:divsChild>
        <w:div w:id="121962971">
          <w:marLeft w:val="0"/>
          <w:marRight w:val="0"/>
          <w:marTop w:val="0"/>
          <w:marBottom w:val="0"/>
          <w:divBdr>
            <w:top w:val="none" w:sz="0" w:space="0" w:color="auto"/>
            <w:left w:val="none" w:sz="0" w:space="0" w:color="auto"/>
            <w:bottom w:val="none" w:sz="0" w:space="0" w:color="auto"/>
            <w:right w:val="none" w:sz="0" w:space="0" w:color="auto"/>
          </w:divBdr>
          <w:divsChild>
            <w:div w:id="102891841">
              <w:marLeft w:val="0"/>
              <w:marRight w:val="0"/>
              <w:marTop w:val="0"/>
              <w:marBottom w:val="0"/>
              <w:divBdr>
                <w:top w:val="none" w:sz="0" w:space="0" w:color="auto"/>
                <w:left w:val="none" w:sz="0" w:space="0" w:color="auto"/>
                <w:bottom w:val="none" w:sz="0" w:space="0" w:color="auto"/>
                <w:right w:val="none" w:sz="0" w:space="0" w:color="auto"/>
              </w:divBdr>
            </w:div>
            <w:div w:id="826358422">
              <w:marLeft w:val="0"/>
              <w:marRight w:val="0"/>
              <w:marTop w:val="0"/>
              <w:marBottom w:val="0"/>
              <w:divBdr>
                <w:top w:val="none" w:sz="0" w:space="0" w:color="auto"/>
                <w:left w:val="none" w:sz="0" w:space="0" w:color="auto"/>
                <w:bottom w:val="none" w:sz="0" w:space="0" w:color="auto"/>
                <w:right w:val="none" w:sz="0" w:space="0" w:color="auto"/>
              </w:divBdr>
            </w:div>
            <w:div w:id="1736468428">
              <w:marLeft w:val="0"/>
              <w:marRight w:val="0"/>
              <w:marTop w:val="0"/>
              <w:marBottom w:val="0"/>
              <w:divBdr>
                <w:top w:val="none" w:sz="0" w:space="0" w:color="auto"/>
                <w:left w:val="none" w:sz="0" w:space="0" w:color="auto"/>
                <w:bottom w:val="none" w:sz="0" w:space="0" w:color="auto"/>
                <w:right w:val="none" w:sz="0" w:space="0" w:color="auto"/>
              </w:divBdr>
            </w:div>
            <w:div w:id="578177036">
              <w:marLeft w:val="0"/>
              <w:marRight w:val="0"/>
              <w:marTop w:val="0"/>
              <w:marBottom w:val="0"/>
              <w:divBdr>
                <w:top w:val="none" w:sz="0" w:space="0" w:color="auto"/>
                <w:left w:val="none" w:sz="0" w:space="0" w:color="auto"/>
                <w:bottom w:val="none" w:sz="0" w:space="0" w:color="auto"/>
                <w:right w:val="none" w:sz="0" w:space="0" w:color="auto"/>
              </w:divBdr>
            </w:div>
          </w:divsChild>
        </w:div>
        <w:div w:id="1274290444">
          <w:marLeft w:val="0"/>
          <w:marRight w:val="0"/>
          <w:marTop w:val="0"/>
          <w:marBottom w:val="0"/>
          <w:divBdr>
            <w:top w:val="none" w:sz="0" w:space="0" w:color="auto"/>
            <w:left w:val="none" w:sz="0" w:space="0" w:color="auto"/>
            <w:bottom w:val="none" w:sz="0" w:space="0" w:color="auto"/>
            <w:right w:val="none" w:sz="0" w:space="0" w:color="auto"/>
          </w:divBdr>
          <w:divsChild>
            <w:div w:id="313724553">
              <w:marLeft w:val="0"/>
              <w:marRight w:val="0"/>
              <w:marTop w:val="0"/>
              <w:marBottom w:val="0"/>
              <w:divBdr>
                <w:top w:val="none" w:sz="0" w:space="0" w:color="auto"/>
                <w:left w:val="none" w:sz="0" w:space="0" w:color="auto"/>
                <w:bottom w:val="none" w:sz="0" w:space="0" w:color="auto"/>
                <w:right w:val="none" w:sz="0" w:space="0" w:color="auto"/>
              </w:divBdr>
            </w:div>
            <w:div w:id="900366313">
              <w:marLeft w:val="0"/>
              <w:marRight w:val="0"/>
              <w:marTop w:val="0"/>
              <w:marBottom w:val="0"/>
              <w:divBdr>
                <w:top w:val="none" w:sz="0" w:space="0" w:color="auto"/>
                <w:left w:val="none" w:sz="0" w:space="0" w:color="auto"/>
                <w:bottom w:val="none" w:sz="0" w:space="0" w:color="auto"/>
                <w:right w:val="none" w:sz="0" w:space="0" w:color="auto"/>
              </w:divBdr>
            </w:div>
            <w:div w:id="157697662">
              <w:marLeft w:val="0"/>
              <w:marRight w:val="0"/>
              <w:marTop w:val="0"/>
              <w:marBottom w:val="0"/>
              <w:divBdr>
                <w:top w:val="none" w:sz="0" w:space="0" w:color="auto"/>
                <w:left w:val="none" w:sz="0" w:space="0" w:color="auto"/>
                <w:bottom w:val="none" w:sz="0" w:space="0" w:color="auto"/>
                <w:right w:val="none" w:sz="0" w:space="0" w:color="auto"/>
              </w:divBdr>
            </w:div>
            <w:div w:id="1602907169">
              <w:marLeft w:val="0"/>
              <w:marRight w:val="0"/>
              <w:marTop w:val="0"/>
              <w:marBottom w:val="0"/>
              <w:divBdr>
                <w:top w:val="none" w:sz="0" w:space="0" w:color="auto"/>
                <w:left w:val="none" w:sz="0" w:space="0" w:color="auto"/>
                <w:bottom w:val="none" w:sz="0" w:space="0" w:color="auto"/>
                <w:right w:val="none" w:sz="0" w:space="0" w:color="auto"/>
              </w:divBdr>
            </w:div>
          </w:divsChild>
        </w:div>
        <w:div w:id="317929302">
          <w:marLeft w:val="0"/>
          <w:marRight w:val="0"/>
          <w:marTop w:val="0"/>
          <w:marBottom w:val="0"/>
          <w:divBdr>
            <w:top w:val="none" w:sz="0" w:space="0" w:color="auto"/>
            <w:left w:val="none" w:sz="0" w:space="0" w:color="auto"/>
            <w:bottom w:val="none" w:sz="0" w:space="0" w:color="auto"/>
            <w:right w:val="none" w:sz="0" w:space="0" w:color="auto"/>
          </w:divBdr>
          <w:divsChild>
            <w:div w:id="926308102">
              <w:marLeft w:val="0"/>
              <w:marRight w:val="0"/>
              <w:marTop w:val="30"/>
              <w:marBottom w:val="30"/>
              <w:divBdr>
                <w:top w:val="none" w:sz="0" w:space="0" w:color="auto"/>
                <w:left w:val="none" w:sz="0" w:space="0" w:color="auto"/>
                <w:bottom w:val="none" w:sz="0" w:space="0" w:color="auto"/>
                <w:right w:val="none" w:sz="0" w:space="0" w:color="auto"/>
              </w:divBdr>
              <w:divsChild>
                <w:div w:id="1396780088">
                  <w:marLeft w:val="0"/>
                  <w:marRight w:val="0"/>
                  <w:marTop w:val="0"/>
                  <w:marBottom w:val="0"/>
                  <w:divBdr>
                    <w:top w:val="none" w:sz="0" w:space="0" w:color="auto"/>
                    <w:left w:val="none" w:sz="0" w:space="0" w:color="auto"/>
                    <w:bottom w:val="none" w:sz="0" w:space="0" w:color="auto"/>
                    <w:right w:val="none" w:sz="0" w:space="0" w:color="auto"/>
                  </w:divBdr>
                  <w:divsChild>
                    <w:div w:id="1618178488">
                      <w:marLeft w:val="0"/>
                      <w:marRight w:val="0"/>
                      <w:marTop w:val="0"/>
                      <w:marBottom w:val="0"/>
                      <w:divBdr>
                        <w:top w:val="none" w:sz="0" w:space="0" w:color="auto"/>
                        <w:left w:val="none" w:sz="0" w:space="0" w:color="auto"/>
                        <w:bottom w:val="none" w:sz="0" w:space="0" w:color="auto"/>
                        <w:right w:val="none" w:sz="0" w:space="0" w:color="auto"/>
                      </w:divBdr>
                    </w:div>
                  </w:divsChild>
                </w:div>
                <w:div w:id="1795632045">
                  <w:marLeft w:val="0"/>
                  <w:marRight w:val="0"/>
                  <w:marTop w:val="0"/>
                  <w:marBottom w:val="0"/>
                  <w:divBdr>
                    <w:top w:val="none" w:sz="0" w:space="0" w:color="auto"/>
                    <w:left w:val="none" w:sz="0" w:space="0" w:color="auto"/>
                    <w:bottom w:val="none" w:sz="0" w:space="0" w:color="auto"/>
                    <w:right w:val="none" w:sz="0" w:space="0" w:color="auto"/>
                  </w:divBdr>
                  <w:divsChild>
                    <w:div w:id="1862040000">
                      <w:marLeft w:val="0"/>
                      <w:marRight w:val="0"/>
                      <w:marTop w:val="0"/>
                      <w:marBottom w:val="0"/>
                      <w:divBdr>
                        <w:top w:val="none" w:sz="0" w:space="0" w:color="auto"/>
                        <w:left w:val="none" w:sz="0" w:space="0" w:color="auto"/>
                        <w:bottom w:val="none" w:sz="0" w:space="0" w:color="auto"/>
                        <w:right w:val="none" w:sz="0" w:space="0" w:color="auto"/>
                      </w:divBdr>
                    </w:div>
                  </w:divsChild>
                </w:div>
                <w:div w:id="568730686">
                  <w:marLeft w:val="0"/>
                  <w:marRight w:val="0"/>
                  <w:marTop w:val="0"/>
                  <w:marBottom w:val="0"/>
                  <w:divBdr>
                    <w:top w:val="none" w:sz="0" w:space="0" w:color="auto"/>
                    <w:left w:val="none" w:sz="0" w:space="0" w:color="auto"/>
                    <w:bottom w:val="none" w:sz="0" w:space="0" w:color="auto"/>
                    <w:right w:val="none" w:sz="0" w:space="0" w:color="auto"/>
                  </w:divBdr>
                  <w:divsChild>
                    <w:div w:id="418524838">
                      <w:marLeft w:val="0"/>
                      <w:marRight w:val="0"/>
                      <w:marTop w:val="0"/>
                      <w:marBottom w:val="0"/>
                      <w:divBdr>
                        <w:top w:val="none" w:sz="0" w:space="0" w:color="auto"/>
                        <w:left w:val="none" w:sz="0" w:space="0" w:color="auto"/>
                        <w:bottom w:val="none" w:sz="0" w:space="0" w:color="auto"/>
                        <w:right w:val="none" w:sz="0" w:space="0" w:color="auto"/>
                      </w:divBdr>
                    </w:div>
                    <w:div w:id="540097317">
                      <w:marLeft w:val="0"/>
                      <w:marRight w:val="0"/>
                      <w:marTop w:val="0"/>
                      <w:marBottom w:val="0"/>
                      <w:divBdr>
                        <w:top w:val="none" w:sz="0" w:space="0" w:color="auto"/>
                        <w:left w:val="none" w:sz="0" w:space="0" w:color="auto"/>
                        <w:bottom w:val="none" w:sz="0" w:space="0" w:color="auto"/>
                        <w:right w:val="none" w:sz="0" w:space="0" w:color="auto"/>
                      </w:divBdr>
                    </w:div>
                  </w:divsChild>
                </w:div>
                <w:div w:id="958993470">
                  <w:marLeft w:val="0"/>
                  <w:marRight w:val="0"/>
                  <w:marTop w:val="0"/>
                  <w:marBottom w:val="0"/>
                  <w:divBdr>
                    <w:top w:val="none" w:sz="0" w:space="0" w:color="auto"/>
                    <w:left w:val="none" w:sz="0" w:space="0" w:color="auto"/>
                    <w:bottom w:val="none" w:sz="0" w:space="0" w:color="auto"/>
                    <w:right w:val="none" w:sz="0" w:space="0" w:color="auto"/>
                  </w:divBdr>
                  <w:divsChild>
                    <w:div w:id="3677282">
                      <w:marLeft w:val="0"/>
                      <w:marRight w:val="0"/>
                      <w:marTop w:val="0"/>
                      <w:marBottom w:val="0"/>
                      <w:divBdr>
                        <w:top w:val="none" w:sz="0" w:space="0" w:color="auto"/>
                        <w:left w:val="none" w:sz="0" w:space="0" w:color="auto"/>
                        <w:bottom w:val="none" w:sz="0" w:space="0" w:color="auto"/>
                        <w:right w:val="none" w:sz="0" w:space="0" w:color="auto"/>
                      </w:divBdr>
                    </w:div>
                    <w:div w:id="1598446556">
                      <w:marLeft w:val="0"/>
                      <w:marRight w:val="0"/>
                      <w:marTop w:val="0"/>
                      <w:marBottom w:val="0"/>
                      <w:divBdr>
                        <w:top w:val="none" w:sz="0" w:space="0" w:color="auto"/>
                        <w:left w:val="none" w:sz="0" w:space="0" w:color="auto"/>
                        <w:bottom w:val="none" w:sz="0" w:space="0" w:color="auto"/>
                        <w:right w:val="none" w:sz="0" w:space="0" w:color="auto"/>
                      </w:divBdr>
                    </w:div>
                  </w:divsChild>
                </w:div>
                <w:div w:id="92097673">
                  <w:marLeft w:val="0"/>
                  <w:marRight w:val="0"/>
                  <w:marTop w:val="0"/>
                  <w:marBottom w:val="0"/>
                  <w:divBdr>
                    <w:top w:val="none" w:sz="0" w:space="0" w:color="auto"/>
                    <w:left w:val="none" w:sz="0" w:space="0" w:color="auto"/>
                    <w:bottom w:val="none" w:sz="0" w:space="0" w:color="auto"/>
                    <w:right w:val="none" w:sz="0" w:space="0" w:color="auto"/>
                  </w:divBdr>
                  <w:divsChild>
                    <w:div w:id="180510920">
                      <w:marLeft w:val="0"/>
                      <w:marRight w:val="0"/>
                      <w:marTop w:val="0"/>
                      <w:marBottom w:val="0"/>
                      <w:divBdr>
                        <w:top w:val="none" w:sz="0" w:space="0" w:color="auto"/>
                        <w:left w:val="none" w:sz="0" w:space="0" w:color="auto"/>
                        <w:bottom w:val="none" w:sz="0" w:space="0" w:color="auto"/>
                        <w:right w:val="none" w:sz="0" w:space="0" w:color="auto"/>
                      </w:divBdr>
                    </w:div>
                  </w:divsChild>
                </w:div>
                <w:div w:id="114450866">
                  <w:marLeft w:val="0"/>
                  <w:marRight w:val="0"/>
                  <w:marTop w:val="0"/>
                  <w:marBottom w:val="0"/>
                  <w:divBdr>
                    <w:top w:val="none" w:sz="0" w:space="0" w:color="auto"/>
                    <w:left w:val="none" w:sz="0" w:space="0" w:color="auto"/>
                    <w:bottom w:val="none" w:sz="0" w:space="0" w:color="auto"/>
                    <w:right w:val="none" w:sz="0" w:space="0" w:color="auto"/>
                  </w:divBdr>
                </w:div>
                <w:div w:id="107897204">
                  <w:marLeft w:val="0"/>
                  <w:marRight w:val="0"/>
                  <w:marTop w:val="0"/>
                  <w:marBottom w:val="0"/>
                  <w:divBdr>
                    <w:top w:val="none" w:sz="0" w:space="0" w:color="auto"/>
                    <w:left w:val="none" w:sz="0" w:space="0" w:color="auto"/>
                    <w:bottom w:val="none" w:sz="0" w:space="0" w:color="auto"/>
                    <w:right w:val="none" w:sz="0" w:space="0" w:color="auto"/>
                  </w:divBdr>
                </w:div>
                <w:div w:id="1215198148">
                  <w:marLeft w:val="0"/>
                  <w:marRight w:val="0"/>
                  <w:marTop w:val="0"/>
                  <w:marBottom w:val="0"/>
                  <w:divBdr>
                    <w:top w:val="none" w:sz="0" w:space="0" w:color="auto"/>
                    <w:left w:val="none" w:sz="0" w:space="0" w:color="auto"/>
                    <w:bottom w:val="none" w:sz="0" w:space="0" w:color="auto"/>
                    <w:right w:val="none" w:sz="0" w:space="0" w:color="auto"/>
                  </w:divBdr>
                </w:div>
                <w:div w:id="1407803335">
                  <w:marLeft w:val="0"/>
                  <w:marRight w:val="0"/>
                  <w:marTop w:val="0"/>
                  <w:marBottom w:val="0"/>
                  <w:divBdr>
                    <w:top w:val="none" w:sz="0" w:space="0" w:color="auto"/>
                    <w:left w:val="none" w:sz="0" w:space="0" w:color="auto"/>
                    <w:bottom w:val="none" w:sz="0" w:space="0" w:color="auto"/>
                    <w:right w:val="none" w:sz="0" w:space="0" w:color="auto"/>
                  </w:divBdr>
                </w:div>
                <w:div w:id="2020766942">
                  <w:marLeft w:val="0"/>
                  <w:marRight w:val="0"/>
                  <w:marTop w:val="0"/>
                  <w:marBottom w:val="0"/>
                  <w:divBdr>
                    <w:top w:val="none" w:sz="0" w:space="0" w:color="auto"/>
                    <w:left w:val="none" w:sz="0" w:space="0" w:color="auto"/>
                    <w:bottom w:val="none" w:sz="0" w:space="0" w:color="auto"/>
                    <w:right w:val="none" w:sz="0" w:space="0" w:color="auto"/>
                  </w:divBdr>
                </w:div>
                <w:div w:id="239600828">
                  <w:marLeft w:val="0"/>
                  <w:marRight w:val="0"/>
                  <w:marTop w:val="0"/>
                  <w:marBottom w:val="0"/>
                  <w:divBdr>
                    <w:top w:val="none" w:sz="0" w:space="0" w:color="auto"/>
                    <w:left w:val="none" w:sz="0" w:space="0" w:color="auto"/>
                    <w:bottom w:val="none" w:sz="0" w:space="0" w:color="auto"/>
                    <w:right w:val="none" w:sz="0" w:space="0" w:color="auto"/>
                  </w:divBdr>
                </w:div>
                <w:div w:id="650250353">
                  <w:marLeft w:val="0"/>
                  <w:marRight w:val="0"/>
                  <w:marTop w:val="0"/>
                  <w:marBottom w:val="0"/>
                  <w:divBdr>
                    <w:top w:val="none" w:sz="0" w:space="0" w:color="auto"/>
                    <w:left w:val="none" w:sz="0" w:space="0" w:color="auto"/>
                    <w:bottom w:val="none" w:sz="0" w:space="0" w:color="auto"/>
                    <w:right w:val="none" w:sz="0" w:space="0" w:color="auto"/>
                  </w:divBdr>
                </w:div>
                <w:div w:id="1835871597">
                  <w:marLeft w:val="0"/>
                  <w:marRight w:val="0"/>
                  <w:marTop w:val="0"/>
                  <w:marBottom w:val="0"/>
                  <w:divBdr>
                    <w:top w:val="none" w:sz="0" w:space="0" w:color="auto"/>
                    <w:left w:val="none" w:sz="0" w:space="0" w:color="auto"/>
                    <w:bottom w:val="none" w:sz="0" w:space="0" w:color="auto"/>
                    <w:right w:val="none" w:sz="0" w:space="0" w:color="auto"/>
                  </w:divBdr>
                </w:div>
                <w:div w:id="1167750618">
                  <w:marLeft w:val="0"/>
                  <w:marRight w:val="0"/>
                  <w:marTop w:val="0"/>
                  <w:marBottom w:val="0"/>
                  <w:divBdr>
                    <w:top w:val="none" w:sz="0" w:space="0" w:color="auto"/>
                    <w:left w:val="none" w:sz="0" w:space="0" w:color="auto"/>
                    <w:bottom w:val="none" w:sz="0" w:space="0" w:color="auto"/>
                    <w:right w:val="none" w:sz="0" w:space="0" w:color="auto"/>
                  </w:divBdr>
                </w:div>
                <w:div w:id="1723628701">
                  <w:marLeft w:val="0"/>
                  <w:marRight w:val="0"/>
                  <w:marTop w:val="0"/>
                  <w:marBottom w:val="0"/>
                  <w:divBdr>
                    <w:top w:val="none" w:sz="0" w:space="0" w:color="auto"/>
                    <w:left w:val="none" w:sz="0" w:space="0" w:color="auto"/>
                    <w:bottom w:val="none" w:sz="0" w:space="0" w:color="auto"/>
                    <w:right w:val="none" w:sz="0" w:space="0" w:color="auto"/>
                  </w:divBdr>
                </w:div>
                <w:div w:id="1319072414">
                  <w:marLeft w:val="0"/>
                  <w:marRight w:val="0"/>
                  <w:marTop w:val="0"/>
                  <w:marBottom w:val="0"/>
                  <w:divBdr>
                    <w:top w:val="none" w:sz="0" w:space="0" w:color="auto"/>
                    <w:left w:val="none" w:sz="0" w:space="0" w:color="auto"/>
                    <w:bottom w:val="none" w:sz="0" w:space="0" w:color="auto"/>
                    <w:right w:val="none" w:sz="0" w:space="0" w:color="auto"/>
                  </w:divBdr>
                </w:div>
                <w:div w:id="918518502">
                  <w:marLeft w:val="0"/>
                  <w:marRight w:val="0"/>
                  <w:marTop w:val="0"/>
                  <w:marBottom w:val="0"/>
                  <w:divBdr>
                    <w:top w:val="none" w:sz="0" w:space="0" w:color="auto"/>
                    <w:left w:val="none" w:sz="0" w:space="0" w:color="auto"/>
                    <w:bottom w:val="none" w:sz="0" w:space="0" w:color="auto"/>
                    <w:right w:val="none" w:sz="0" w:space="0" w:color="auto"/>
                  </w:divBdr>
                </w:div>
                <w:div w:id="2069499404">
                  <w:marLeft w:val="0"/>
                  <w:marRight w:val="0"/>
                  <w:marTop w:val="0"/>
                  <w:marBottom w:val="0"/>
                  <w:divBdr>
                    <w:top w:val="none" w:sz="0" w:space="0" w:color="auto"/>
                    <w:left w:val="none" w:sz="0" w:space="0" w:color="auto"/>
                    <w:bottom w:val="none" w:sz="0" w:space="0" w:color="auto"/>
                    <w:right w:val="none" w:sz="0" w:space="0" w:color="auto"/>
                  </w:divBdr>
                </w:div>
                <w:div w:id="1820728536">
                  <w:marLeft w:val="0"/>
                  <w:marRight w:val="0"/>
                  <w:marTop w:val="0"/>
                  <w:marBottom w:val="0"/>
                  <w:divBdr>
                    <w:top w:val="none" w:sz="0" w:space="0" w:color="auto"/>
                    <w:left w:val="none" w:sz="0" w:space="0" w:color="auto"/>
                    <w:bottom w:val="none" w:sz="0" w:space="0" w:color="auto"/>
                    <w:right w:val="none" w:sz="0" w:space="0" w:color="auto"/>
                  </w:divBdr>
                </w:div>
                <w:div w:id="552886030">
                  <w:marLeft w:val="0"/>
                  <w:marRight w:val="0"/>
                  <w:marTop w:val="0"/>
                  <w:marBottom w:val="0"/>
                  <w:divBdr>
                    <w:top w:val="none" w:sz="0" w:space="0" w:color="auto"/>
                    <w:left w:val="none" w:sz="0" w:space="0" w:color="auto"/>
                    <w:bottom w:val="none" w:sz="0" w:space="0" w:color="auto"/>
                    <w:right w:val="none" w:sz="0" w:space="0" w:color="auto"/>
                  </w:divBdr>
                </w:div>
                <w:div w:id="880095676">
                  <w:marLeft w:val="0"/>
                  <w:marRight w:val="0"/>
                  <w:marTop w:val="0"/>
                  <w:marBottom w:val="0"/>
                  <w:divBdr>
                    <w:top w:val="none" w:sz="0" w:space="0" w:color="auto"/>
                    <w:left w:val="none" w:sz="0" w:space="0" w:color="auto"/>
                    <w:bottom w:val="none" w:sz="0" w:space="0" w:color="auto"/>
                    <w:right w:val="none" w:sz="0" w:space="0" w:color="auto"/>
                  </w:divBdr>
                </w:div>
                <w:div w:id="340082063">
                  <w:marLeft w:val="0"/>
                  <w:marRight w:val="0"/>
                  <w:marTop w:val="0"/>
                  <w:marBottom w:val="0"/>
                  <w:divBdr>
                    <w:top w:val="none" w:sz="0" w:space="0" w:color="auto"/>
                    <w:left w:val="none" w:sz="0" w:space="0" w:color="auto"/>
                    <w:bottom w:val="none" w:sz="0" w:space="0" w:color="auto"/>
                    <w:right w:val="none" w:sz="0" w:space="0" w:color="auto"/>
                  </w:divBdr>
                </w:div>
                <w:div w:id="708839934">
                  <w:marLeft w:val="0"/>
                  <w:marRight w:val="0"/>
                  <w:marTop w:val="0"/>
                  <w:marBottom w:val="0"/>
                  <w:divBdr>
                    <w:top w:val="none" w:sz="0" w:space="0" w:color="auto"/>
                    <w:left w:val="none" w:sz="0" w:space="0" w:color="auto"/>
                    <w:bottom w:val="none" w:sz="0" w:space="0" w:color="auto"/>
                    <w:right w:val="none" w:sz="0" w:space="0" w:color="auto"/>
                  </w:divBdr>
                </w:div>
                <w:div w:id="1731071769">
                  <w:marLeft w:val="0"/>
                  <w:marRight w:val="0"/>
                  <w:marTop w:val="0"/>
                  <w:marBottom w:val="0"/>
                  <w:divBdr>
                    <w:top w:val="none" w:sz="0" w:space="0" w:color="auto"/>
                    <w:left w:val="none" w:sz="0" w:space="0" w:color="auto"/>
                    <w:bottom w:val="none" w:sz="0" w:space="0" w:color="auto"/>
                    <w:right w:val="none" w:sz="0" w:space="0" w:color="auto"/>
                  </w:divBdr>
                </w:div>
                <w:div w:id="1315336854">
                  <w:marLeft w:val="0"/>
                  <w:marRight w:val="0"/>
                  <w:marTop w:val="0"/>
                  <w:marBottom w:val="0"/>
                  <w:divBdr>
                    <w:top w:val="none" w:sz="0" w:space="0" w:color="auto"/>
                    <w:left w:val="none" w:sz="0" w:space="0" w:color="auto"/>
                    <w:bottom w:val="none" w:sz="0" w:space="0" w:color="auto"/>
                    <w:right w:val="none" w:sz="0" w:space="0" w:color="auto"/>
                  </w:divBdr>
                </w:div>
                <w:div w:id="56243331">
                  <w:marLeft w:val="0"/>
                  <w:marRight w:val="0"/>
                  <w:marTop w:val="0"/>
                  <w:marBottom w:val="0"/>
                  <w:divBdr>
                    <w:top w:val="none" w:sz="0" w:space="0" w:color="auto"/>
                    <w:left w:val="none" w:sz="0" w:space="0" w:color="auto"/>
                    <w:bottom w:val="none" w:sz="0" w:space="0" w:color="auto"/>
                    <w:right w:val="none" w:sz="0" w:space="0" w:color="auto"/>
                  </w:divBdr>
                </w:div>
                <w:div w:id="231234497">
                  <w:marLeft w:val="0"/>
                  <w:marRight w:val="0"/>
                  <w:marTop w:val="0"/>
                  <w:marBottom w:val="0"/>
                  <w:divBdr>
                    <w:top w:val="none" w:sz="0" w:space="0" w:color="auto"/>
                    <w:left w:val="none" w:sz="0" w:space="0" w:color="auto"/>
                    <w:bottom w:val="none" w:sz="0" w:space="0" w:color="auto"/>
                    <w:right w:val="none" w:sz="0" w:space="0" w:color="auto"/>
                  </w:divBdr>
                </w:div>
                <w:div w:id="478813480">
                  <w:marLeft w:val="0"/>
                  <w:marRight w:val="0"/>
                  <w:marTop w:val="0"/>
                  <w:marBottom w:val="0"/>
                  <w:divBdr>
                    <w:top w:val="none" w:sz="0" w:space="0" w:color="auto"/>
                    <w:left w:val="none" w:sz="0" w:space="0" w:color="auto"/>
                    <w:bottom w:val="none" w:sz="0" w:space="0" w:color="auto"/>
                    <w:right w:val="none" w:sz="0" w:space="0" w:color="auto"/>
                  </w:divBdr>
                </w:div>
                <w:div w:id="493377037">
                  <w:marLeft w:val="0"/>
                  <w:marRight w:val="0"/>
                  <w:marTop w:val="0"/>
                  <w:marBottom w:val="0"/>
                  <w:divBdr>
                    <w:top w:val="none" w:sz="0" w:space="0" w:color="auto"/>
                    <w:left w:val="none" w:sz="0" w:space="0" w:color="auto"/>
                    <w:bottom w:val="none" w:sz="0" w:space="0" w:color="auto"/>
                    <w:right w:val="none" w:sz="0" w:space="0" w:color="auto"/>
                  </w:divBdr>
                </w:div>
                <w:div w:id="1214656402">
                  <w:marLeft w:val="0"/>
                  <w:marRight w:val="0"/>
                  <w:marTop w:val="0"/>
                  <w:marBottom w:val="0"/>
                  <w:divBdr>
                    <w:top w:val="none" w:sz="0" w:space="0" w:color="auto"/>
                    <w:left w:val="none" w:sz="0" w:space="0" w:color="auto"/>
                    <w:bottom w:val="none" w:sz="0" w:space="0" w:color="auto"/>
                    <w:right w:val="none" w:sz="0" w:space="0" w:color="auto"/>
                  </w:divBdr>
                </w:div>
                <w:div w:id="29379892">
                  <w:marLeft w:val="0"/>
                  <w:marRight w:val="0"/>
                  <w:marTop w:val="0"/>
                  <w:marBottom w:val="0"/>
                  <w:divBdr>
                    <w:top w:val="none" w:sz="0" w:space="0" w:color="auto"/>
                    <w:left w:val="none" w:sz="0" w:space="0" w:color="auto"/>
                    <w:bottom w:val="none" w:sz="0" w:space="0" w:color="auto"/>
                    <w:right w:val="none" w:sz="0" w:space="0" w:color="auto"/>
                  </w:divBdr>
                </w:div>
                <w:div w:id="1797991779">
                  <w:marLeft w:val="0"/>
                  <w:marRight w:val="0"/>
                  <w:marTop w:val="0"/>
                  <w:marBottom w:val="0"/>
                  <w:divBdr>
                    <w:top w:val="none" w:sz="0" w:space="0" w:color="auto"/>
                    <w:left w:val="none" w:sz="0" w:space="0" w:color="auto"/>
                    <w:bottom w:val="none" w:sz="0" w:space="0" w:color="auto"/>
                    <w:right w:val="none" w:sz="0" w:space="0" w:color="auto"/>
                  </w:divBdr>
                </w:div>
                <w:div w:id="1406342543">
                  <w:marLeft w:val="0"/>
                  <w:marRight w:val="0"/>
                  <w:marTop w:val="0"/>
                  <w:marBottom w:val="0"/>
                  <w:divBdr>
                    <w:top w:val="none" w:sz="0" w:space="0" w:color="auto"/>
                    <w:left w:val="none" w:sz="0" w:space="0" w:color="auto"/>
                    <w:bottom w:val="none" w:sz="0" w:space="0" w:color="auto"/>
                    <w:right w:val="none" w:sz="0" w:space="0" w:color="auto"/>
                  </w:divBdr>
                </w:div>
                <w:div w:id="550578215">
                  <w:marLeft w:val="0"/>
                  <w:marRight w:val="0"/>
                  <w:marTop w:val="0"/>
                  <w:marBottom w:val="0"/>
                  <w:divBdr>
                    <w:top w:val="none" w:sz="0" w:space="0" w:color="auto"/>
                    <w:left w:val="none" w:sz="0" w:space="0" w:color="auto"/>
                    <w:bottom w:val="none" w:sz="0" w:space="0" w:color="auto"/>
                    <w:right w:val="none" w:sz="0" w:space="0" w:color="auto"/>
                  </w:divBdr>
                </w:div>
                <w:div w:id="1716587744">
                  <w:marLeft w:val="0"/>
                  <w:marRight w:val="0"/>
                  <w:marTop w:val="0"/>
                  <w:marBottom w:val="0"/>
                  <w:divBdr>
                    <w:top w:val="none" w:sz="0" w:space="0" w:color="auto"/>
                    <w:left w:val="none" w:sz="0" w:space="0" w:color="auto"/>
                    <w:bottom w:val="none" w:sz="0" w:space="0" w:color="auto"/>
                    <w:right w:val="none" w:sz="0" w:space="0" w:color="auto"/>
                  </w:divBdr>
                </w:div>
                <w:div w:id="1977638865">
                  <w:marLeft w:val="0"/>
                  <w:marRight w:val="0"/>
                  <w:marTop w:val="0"/>
                  <w:marBottom w:val="0"/>
                  <w:divBdr>
                    <w:top w:val="none" w:sz="0" w:space="0" w:color="auto"/>
                    <w:left w:val="none" w:sz="0" w:space="0" w:color="auto"/>
                    <w:bottom w:val="none" w:sz="0" w:space="0" w:color="auto"/>
                    <w:right w:val="none" w:sz="0" w:space="0" w:color="auto"/>
                  </w:divBdr>
                </w:div>
                <w:div w:id="17804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fmhs@hse.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sa.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hse.ie/media/documents/Record_Retention_Periods_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ie/eng/staff/jobs/job_search/" TargetMode="External"/><Relationship Id="rId5" Type="http://schemas.openxmlformats.org/officeDocument/2006/relationships/numbering" Target="numbering.xml"/><Relationship Id="rId15" Type="http://schemas.openxmlformats.org/officeDocument/2006/relationships/hyperlink" Target="https://www.hse.ie/eng/gdp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6D56AA124BE4C9B5DCEDC947928F6" ma:contentTypeVersion="13" ma:contentTypeDescription="Create a new document." ma:contentTypeScope="" ma:versionID="32182508fafed62d09e03b43df79c66d">
  <xsd:schema xmlns:xsd="http://www.w3.org/2001/XMLSchema" xmlns:xs="http://www.w3.org/2001/XMLSchema" xmlns:p="http://schemas.microsoft.com/office/2006/metadata/properties" xmlns:ns2="9ab3a113-500f-4394-b15a-c2e09e55991b" xmlns:ns3="ff8fd576-e18d-4f82-9f75-23bd562b1c5d" targetNamespace="http://schemas.microsoft.com/office/2006/metadata/properties" ma:root="true" ma:fieldsID="d11484bbb76d91c7744fe69fbea4fc01" ns2:_="" ns3:_="">
    <xsd:import namespace="9ab3a113-500f-4394-b15a-c2e09e55991b"/>
    <xsd:import namespace="ff8fd576-e18d-4f82-9f75-23bd562b1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a113-500f-4394-b15a-c2e09e559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fd576-e18d-4f82-9f75-23bd562b1c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34CF-BF7C-41C5-9E3E-06D4B6144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a113-500f-4394-b15a-c2e09e55991b"/>
    <ds:schemaRef ds:uri="ff8fd576-e18d-4f82-9f75-23bd562b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088E5-0954-4DE4-AE53-A188F63F26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791FE5-F238-42F5-AC65-857E70F83153}">
  <ds:schemaRefs>
    <ds:schemaRef ds:uri="http://schemas.microsoft.com/sharepoint/v3/contenttype/forms"/>
  </ds:schemaRefs>
</ds:datastoreItem>
</file>

<file path=customXml/itemProps4.xml><?xml version="1.0" encoding="utf-8"?>
<ds:datastoreItem xmlns:ds="http://schemas.openxmlformats.org/officeDocument/2006/customXml" ds:itemID="{9F342CDD-8237-4373-AD14-16B944B8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subject/>
  <dc:creator>yheavey</dc:creator>
  <cp:keywords/>
  <cp:lastModifiedBy>Martina McGuirk</cp:lastModifiedBy>
  <cp:revision>8</cp:revision>
  <cp:lastPrinted>2025-09-04T10:31:00Z</cp:lastPrinted>
  <dcterms:created xsi:type="dcterms:W3CDTF">2026-04-07T10:14:00Z</dcterms:created>
  <dcterms:modified xsi:type="dcterms:W3CDTF">2026-04-07T13:51:00Z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0x0101006956D56AA124BE4C9B5DCEDC947928F6</vt:lpwstr>
  </property>
</Properties>
</file>