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572F86" w:rsidRPr="004654ED" w:rsidRDefault="004654ED" w:rsidP="00635349">
      <w:pPr>
        <w:jc w:val="center"/>
        <w:rPr>
          <w:b/>
          <w:iCs/>
        </w:rPr>
      </w:pPr>
      <w:r w:rsidRPr="004654ED">
        <w:rPr>
          <w:b/>
          <w:iCs/>
        </w:rPr>
        <w:t>NRS14718 Energy Officer</w:t>
      </w:r>
    </w:p>
    <w:p w:rsidR="004654ED" w:rsidRPr="004654ED" w:rsidRDefault="004654ED" w:rsidP="00635349">
      <w:pPr>
        <w:jc w:val="center"/>
        <w:rPr>
          <w:b/>
          <w:iCs/>
        </w:rPr>
      </w:pPr>
      <w:r w:rsidRPr="004654ED">
        <w:rPr>
          <w:b/>
          <w:iCs/>
        </w:rPr>
        <w:t>Capital &amp; Estates, HSE Midwest, Capital &amp; Estates HSE Dublin and South East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E6903">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6E6A3A">
        <w:t>One</w:t>
      </w:r>
      <w:r w:rsidR="006E6A3A" w:rsidRPr="00B57DFB">
        <w:t>Drive</w:t>
      </w:r>
      <w:bookmarkStart w:id="0" w:name="_GoBack"/>
      <w:bookmarkEnd w:id="0"/>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4C6F51" w:rsidRDefault="004C6F51" w:rsidP="00340F69">
            <w:pPr>
              <w:rPr>
                <w:b/>
                <w:bCs/>
                <w:color w:val="000000" w:themeColor="text1"/>
              </w:rPr>
            </w:pPr>
            <w:r w:rsidRPr="004C6F51">
              <w:rPr>
                <w:b/>
                <w:bCs/>
                <w:color w:val="000000" w:themeColor="text1"/>
              </w:rPr>
              <w:t>Wednesday, 28th May 2025 at 12:00 noon</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6E6A3A" w:rsidP="00E644EF">
            <w:pPr>
              <w:rPr>
                <w:bCs/>
                <w:color w:val="000000" w:themeColor="text1"/>
              </w:rPr>
            </w:pPr>
            <w:hyperlink r:id="rId11" w:history="1">
              <w:r w:rsidR="004654ED" w:rsidRPr="00DF0E38">
                <w:rPr>
                  <w:rStyle w:val="Hyperlink"/>
                  <w:bCs/>
                </w:rPr>
                <w:t>applysupport@hse.ie</w:t>
              </w:r>
            </w:hyperlink>
            <w:r w:rsidR="00E644EF" w:rsidRPr="00E644EF">
              <w:rPr>
                <w:bCs/>
                <w:color w:val="000000" w:themeColor="text1"/>
              </w:rPr>
              <w:t xml:space="preserve">, </w:t>
            </w:r>
            <w:r w:rsidR="00A63B5A" w:rsidRPr="00E644EF">
              <w:rPr>
                <w:bCs/>
                <w:color w:val="000000" w:themeColor="text1"/>
              </w:rPr>
              <w:t xml:space="preserve">using the subject line </w:t>
            </w:r>
            <w:r w:rsidR="00572F86" w:rsidRPr="004654ED">
              <w:t>NRS</w:t>
            </w:r>
            <w:r w:rsidR="004654ED" w:rsidRPr="004654ED">
              <w:t>14718 Energy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9D3772">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654ED" w:rsidRPr="00DF0E38">
                <w:rPr>
                  <w:rStyle w:val="Hyperlink"/>
                  <w:b/>
                  <w:bCs/>
                </w:rPr>
                <w:t>applysupport@hse.ie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635349"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654ED" w:rsidRDefault="004654ED" w:rsidP="00A501B5">
            <w:pPr>
              <w:tabs>
                <w:tab w:val="left" w:pos="1418"/>
              </w:tabs>
              <w:rPr>
                <w:b/>
                <w:sz w:val="16"/>
                <w:szCs w:val="16"/>
              </w:rPr>
            </w:pPr>
            <w:r w:rsidRPr="004654ED">
              <w:rPr>
                <w:b/>
                <w:iCs/>
              </w:rPr>
              <w:t>Energy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4654ED" w:rsidRDefault="00572F86" w:rsidP="009D3772">
            <w:pPr>
              <w:spacing w:before="40" w:after="40"/>
              <w:rPr>
                <w:b/>
              </w:rPr>
            </w:pPr>
            <w:r w:rsidRPr="004654ED">
              <w:rPr>
                <w:b/>
              </w:rPr>
              <w:t>NRS</w:t>
            </w:r>
            <w:r w:rsidR="004654ED" w:rsidRPr="004654ED">
              <w:rPr>
                <w:b/>
              </w:rPr>
              <w:t>14718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6E6A3A">
              <w:rPr>
                <w:color w:val="000000" w:themeColor="text1"/>
              </w:rPr>
            </w:r>
            <w:r w:rsidR="006E6A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E6A3A">
              <w:rPr>
                <w:color w:val="000000" w:themeColor="text1"/>
              </w:rPr>
            </w:r>
            <w:r w:rsidR="006E6A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E6A3A">
              <w:rPr>
                <w:color w:val="000000" w:themeColor="text1"/>
              </w:rPr>
            </w:r>
            <w:r w:rsidR="006E6A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E6A3A">
              <w:rPr>
                <w:color w:val="000000" w:themeColor="text1"/>
              </w:rPr>
            </w:r>
            <w:r w:rsidR="006E6A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6E6A3A">
              <w:rPr>
                <w:color w:val="000000" w:themeColor="text1"/>
              </w:rPr>
            </w:r>
            <w:r w:rsidR="006E6A3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6E6A3A">
              <w:rPr>
                <w:color w:val="000000" w:themeColor="text1"/>
              </w:rPr>
            </w:r>
            <w:r w:rsidR="006E6A3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E6A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E6A3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6E6A3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6E6A3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E6A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E6A3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6E6A3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6E6A3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6E6A3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572F86" w:rsidRDefault="00B306F6" w:rsidP="00572F86">
      <w:pPr>
        <w:suppressAutoHyphens w:val="0"/>
        <w:rPr>
          <w:b/>
          <w:color w:val="000000"/>
          <w:sz w:val="22"/>
          <w:szCs w:val="22"/>
        </w:rPr>
      </w:pPr>
      <w:r>
        <w:rPr>
          <w:b/>
          <w:color w:val="000000"/>
          <w:sz w:val="22"/>
          <w:szCs w:val="22"/>
        </w:rPr>
        <w:br w:type="page"/>
      </w:r>
    </w:p>
    <w:p w:rsidR="00572F86" w:rsidRPr="002E698A" w:rsidRDefault="00014C72" w:rsidP="00572F86">
      <w:pPr>
        <w:pBdr>
          <w:top w:val="single" w:sz="4" w:space="1" w:color="auto"/>
          <w:left w:val="single" w:sz="4" w:space="4" w:color="auto"/>
          <w:bottom w:val="single" w:sz="4" w:space="1" w:color="auto"/>
          <w:right w:val="single" w:sz="4" w:space="4" w:color="auto"/>
        </w:pBdr>
        <w:jc w:val="center"/>
        <w:rPr>
          <w:b/>
          <w:bCs/>
          <w:sz w:val="22"/>
          <w:szCs w:val="22"/>
        </w:rPr>
      </w:pPr>
      <w:r w:rsidRPr="00014C72">
        <w:rPr>
          <w:b/>
          <w:bCs/>
          <w:sz w:val="22"/>
          <w:szCs w:val="22"/>
        </w:rPr>
        <w:lastRenderedPageBreak/>
        <w:t xml:space="preserve">HEALTH REGION </w:t>
      </w:r>
      <w:r w:rsidR="00572F86" w:rsidRPr="00014C72">
        <w:rPr>
          <w:b/>
          <w:bCs/>
          <w:sz w:val="22"/>
          <w:szCs w:val="22"/>
        </w:rPr>
        <w:t>CHOICE</w:t>
      </w:r>
    </w:p>
    <w:p w:rsidR="00572F86" w:rsidRDefault="00572F86" w:rsidP="00572F86">
      <w:pPr>
        <w:autoSpaceDE w:val="0"/>
        <w:autoSpaceDN w:val="0"/>
        <w:adjustRightInd w:val="0"/>
        <w:jc w:val="both"/>
        <w:rPr>
          <w:lang w:val="en"/>
        </w:rPr>
      </w:pPr>
    </w:p>
    <w:p w:rsidR="00572F86" w:rsidRDefault="00572F86" w:rsidP="00572F86">
      <w:pPr>
        <w:suppressAutoHyphens w:val="0"/>
        <w:jc w:val="both"/>
        <w:rPr>
          <w:bCs/>
          <w:lang w:eastAsia="en-GB"/>
        </w:rPr>
      </w:pPr>
      <w:r w:rsidRPr="00623D4B">
        <w:rPr>
          <w:lang w:val="en-IE" w:eastAsia="en-IE"/>
        </w:rPr>
        <w:t xml:space="preserve">It </w:t>
      </w:r>
      <w:r w:rsidRPr="00C65051">
        <w:rPr>
          <w:lang w:val="en-IE" w:eastAsia="en-IE"/>
        </w:rPr>
        <w:t xml:space="preserve">is the intention of the National Recruitment Service to form </w:t>
      </w:r>
      <w:r w:rsidR="00017EFC">
        <w:rPr>
          <w:lang w:val="en-IE" w:eastAsia="en-IE"/>
        </w:rPr>
        <w:t>two</w:t>
      </w:r>
      <w:r w:rsidRPr="00C65051">
        <w:rPr>
          <w:lang w:eastAsia="en-GB"/>
        </w:rPr>
        <w:t xml:space="preserve"> separate panels as a result of this campaign for </w:t>
      </w:r>
      <w:r w:rsidR="00CA65DF">
        <w:rPr>
          <w:szCs w:val="24"/>
        </w:rPr>
        <w:t>Energy Officer</w:t>
      </w:r>
      <w:r w:rsidR="00F95305">
        <w:rPr>
          <w:strike/>
          <w:szCs w:val="24"/>
        </w:rPr>
        <w:t xml:space="preserve">, </w:t>
      </w:r>
      <w:r w:rsidR="00D904DE">
        <w:rPr>
          <w:szCs w:val="24"/>
        </w:rPr>
        <w:t>one for Capital &amp; Estates</w:t>
      </w:r>
      <w:r w:rsidR="00017EFC">
        <w:rPr>
          <w:szCs w:val="24"/>
        </w:rPr>
        <w:t xml:space="preserve"> HSE Dublin and South East and one for </w:t>
      </w:r>
      <w:r w:rsidR="00D904DE">
        <w:rPr>
          <w:szCs w:val="24"/>
        </w:rPr>
        <w:t xml:space="preserve">Capital &amp; Estates </w:t>
      </w:r>
      <w:r w:rsidR="00017EFC">
        <w:rPr>
          <w:szCs w:val="24"/>
        </w:rPr>
        <w:t xml:space="preserve">HSE </w:t>
      </w:r>
      <w:proofErr w:type="spellStart"/>
      <w:r w:rsidR="00017EFC">
        <w:rPr>
          <w:szCs w:val="24"/>
        </w:rPr>
        <w:t>Mid West</w:t>
      </w:r>
      <w:proofErr w:type="spellEnd"/>
      <w:r w:rsidR="00D461C4" w:rsidRPr="009D3772">
        <w:rPr>
          <w:bCs/>
          <w:szCs w:val="24"/>
        </w:rPr>
        <w:t>.</w:t>
      </w:r>
    </w:p>
    <w:p w:rsidR="00572F86" w:rsidRDefault="00572F86" w:rsidP="00572F86">
      <w:pPr>
        <w:suppressAutoHyphens w:val="0"/>
        <w:jc w:val="both"/>
        <w:rPr>
          <w:bCs/>
          <w:lang w:eastAsia="en-GB"/>
        </w:rPr>
      </w:pPr>
    </w:p>
    <w:p w:rsidR="00572F86" w:rsidRDefault="00572F86" w:rsidP="00572F86">
      <w:pPr>
        <w:suppressAutoHyphens w:val="0"/>
        <w:jc w:val="both"/>
        <w:rPr>
          <w:lang w:eastAsia="en-GB"/>
        </w:rPr>
      </w:pPr>
      <w:r w:rsidRPr="00623D4B">
        <w:rPr>
          <w:bCs/>
          <w:lang w:eastAsia="en-GB"/>
        </w:rPr>
        <w:t xml:space="preserve">These panels will be used to fill </w:t>
      </w:r>
      <w:r w:rsidRPr="00623D4B">
        <w:rPr>
          <w:lang w:eastAsia="en-GB"/>
        </w:rPr>
        <w:t xml:space="preserve">current and future, permanent and specified purpose vacancies of full or part-time duration. </w:t>
      </w:r>
    </w:p>
    <w:p w:rsidR="00572F86" w:rsidRDefault="00572F86" w:rsidP="00572F86">
      <w:pPr>
        <w:suppressAutoHyphens w:val="0"/>
        <w:jc w:val="both"/>
        <w:rPr>
          <w:lang w:eastAsia="en-GB"/>
        </w:rPr>
      </w:pPr>
    </w:p>
    <w:p w:rsidR="00AA1C97" w:rsidRDefault="00572F86" w:rsidP="00572F86">
      <w:pPr>
        <w:suppressAutoHyphens w:val="0"/>
        <w:rPr>
          <w:lang w:eastAsia="en-IE"/>
        </w:rPr>
      </w:pPr>
      <w:r w:rsidRPr="004654ED">
        <w:rPr>
          <w:lang w:eastAsia="en-IE"/>
        </w:rPr>
        <w:t xml:space="preserve">Candidates can choose a maximum of two </w:t>
      </w:r>
      <w:r w:rsidR="009D3772" w:rsidRPr="004654ED">
        <w:rPr>
          <w:lang w:eastAsia="en-IE"/>
        </w:rPr>
        <w:t>Health Regions</w:t>
      </w:r>
      <w:r w:rsidRPr="004654ED">
        <w:rPr>
          <w:lang w:val="en-IE" w:eastAsia="en-IE"/>
        </w:rPr>
        <w:t xml:space="preserve">. </w:t>
      </w:r>
      <w:r w:rsidRPr="004654ED">
        <w:rPr>
          <w:lang w:eastAsia="en-IE"/>
        </w:rPr>
        <w:t xml:space="preserve">Eligible </w:t>
      </w:r>
      <w:r w:rsidRPr="00623D4B">
        <w:rPr>
          <w:lang w:eastAsia="en-IE"/>
        </w:rPr>
        <w:t xml:space="preserve">applicants will be interviewed based on these choices and separate panels will be formed by </w:t>
      </w:r>
      <w:r w:rsidR="009D3772">
        <w:rPr>
          <w:lang w:eastAsia="en-IE"/>
        </w:rPr>
        <w:t>Health Region</w:t>
      </w:r>
      <w:r w:rsidRPr="00623D4B">
        <w:rPr>
          <w:lang w:eastAsia="en-IE"/>
        </w:rPr>
        <w:t xml:space="preserve"> in order of merit. </w:t>
      </w:r>
    </w:p>
    <w:p w:rsidR="00AA1C97" w:rsidRDefault="00AA1C97" w:rsidP="00572F86">
      <w:pPr>
        <w:suppressAutoHyphens w:val="0"/>
        <w:rPr>
          <w:lang w:eastAsia="en-IE"/>
        </w:rPr>
      </w:pPr>
    </w:p>
    <w:p w:rsidR="00572F86" w:rsidRPr="00623D4B" w:rsidRDefault="00572F86" w:rsidP="00572F86">
      <w:pPr>
        <w:suppressAutoHyphens w:val="0"/>
        <w:rPr>
          <w:lang w:val="en-IE" w:eastAsia="en-IE"/>
        </w:rPr>
      </w:pPr>
      <w:r w:rsidRPr="00623D4B">
        <w:rPr>
          <w:lang w:val="en-IE" w:eastAsia="en-IE"/>
        </w:rPr>
        <w:t xml:space="preserve">Please note we cannot accept changes to </w:t>
      </w:r>
      <w:r w:rsidR="009D3772" w:rsidRPr="009D3772">
        <w:rPr>
          <w:lang w:val="en-IE" w:eastAsia="en-IE"/>
        </w:rPr>
        <w:t>Health Region</w:t>
      </w:r>
      <w:r w:rsidRPr="009D3772">
        <w:rPr>
          <w:lang w:val="en-IE" w:eastAsia="en-IE"/>
        </w:rPr>
        <w:t xml:space="preserve"> choice</w:t>
      </w:r>
      <w:r w:rsidRPr="00623D4B">
        <w:rPr>
          <w:lang w:val="en-IE" w:eastAsia="en-IE"/>
        </w:rPr>
        <w:t xml:space="preserve"> after the closing date and time fo</w:t>
      </w:r>
      <w:r>
        <w:rPr>
          <w:lang w:val="en-IE" w:eastAsia="en-IE"/>
        </w:rPr>
        <w:t>r the receipt of applications, t</w:t>
      </w:r>
      <w:r w:rsidRPr="00623D4B">
        <w:rPr>
          <w:lang w:val="en-IE" w:eastAsia="en-IE"/>
        </w:rPr>
        <w:t xml:space="preserve">herefore, you should choose the </w:t>
      </w:r>
      <w:r w:rsidR="009D3772">
        <w:rPr>
          <w:lang w:val="en-IE" w:eastAsia="en-IE"/>
        </w:rPr>
        <w:t>Health Region</w:t>
      </w:r>
      <w:r w:rsidRPr="00623D4B">
        <w:rPr>
          <w:lang w:val="en-IE" w:eastAsia="en-IE"/>
        </w:rPr>
        <w:t xml:space="preserve"> in which you would most like to work.</w:t>
      </w:r>
    </w:p>
    <w:p w:rsidR="00572F86" w:rsidRPr="00623D4B" w:rsidRDefault="00572F86" w:rsidP="00572F86">
      <w:pPr>
        <w:suppressAutoHyphens w:val="0"/>
        <w:rPr>
          <w:lang w:eastAsia="en-IE"/>
        </w:rPr>
      </w:pPr>
    </w:p>
    <w:p w:rsidR="00572F86" w:rsidRDefault="00572F86" w:rsidP="00572F86">
      <w:pPr>
        <w:autoSpaceDE w:val="0"/>
        <w:autoSpaceDN w:val="0"/>
        <w:adjustRightInd w:val="0"/>
        <w:rPr>
          <w:lang w:val="en"/>
        </w:rPr>
      </w:pPr>
      <w:r>
        <w:rPr>
          <w:lang w:val="en"/>
        </w:rPr>
        <w:t xml:space="preserve">Please indicate your </w:t>
      </w:r>
      <w:r w:rsidR="009D3772">
        <w:rPr>
          <w:lang w:val="en"/>
        </w:rPr>
        <w:t>Health Region</w:t>
      </w:r>
      <w:r>
        <w:rPr>
          <w:lang w:val="en"/>
        </w:rPr>
        <w:t xml:space="preserve"> choices from the options listed below. </w:t>
      </w:r>
      <w:r w:rsidRPr="00623D4B">
        <w:rPr>
          <w:lang w:eastAsia="en-IE"/>
        </w:rPr>
        <w:t xml:space="preserve">Candidates can choose a </w:t>
      </w:r>
      <w:r w:rsidRPr="004654ED">
        <w:rPr>
          <w:b/>
          <w:lang w:eastAsia="en-IE"/>
        </w:rPr>
        <w:t>maximum of two</w:t>
      </w:r>
      <w:r w:rsidRPr="004654ED">
        <w:rPr>
          <w:lang w:eastAsia="en-IE"/>
        </w:rPr>
        <w:t xml:space="preserve"> </w:t>
      </w:r>
      <w:r w:rsidR="00014C72" w:rsidRPr="00014C72">
        <w:rPr>
          <w:lang w:eastAsia="en-IE"/>
        </w:rPr>
        <w:t>Health Regions</w:t>
      </w:r>
      <w:r w:rsidRPr="00623D4B">
        <w:rPr>
          <w:lang w:val="en-IE" w:eastAsia="en-IE"/>
        </w:rPr>
        <w:t>.</w:t>
      </w:r>
      <w:r w:rsidRPr="00623D4B">
        <w:rPr>
          <w:lang w:eastAsia="en-IE"/>
        </w:rPr>
        <w:t xml:space="preserve"> If you do not specify at least one area you will not be</w:t>
      </w:r>
      <w:r>
        <w:rPr>
          <w:lang w:eastAsia="en-IE"/>
        </w:rPr>
        <w:t xml:space="preserve"> called forward to interview.  </w:t>
      </w:r>
    </w:p>
    <w:p w:rsidR="00572F86" w:rsidRDefault="00572F86" w:rsidP="00572F86">
      <w:pPr>
        <w:autoSpaceDE w:val="0"/>
        <w:autoSpaceDN w:val="0"/>
        <w:adjustRightInd w:val="0"/>
        <w:rPr>
          <w:lang w:val="en"/>
        </w:rPr>
      </w:pPr>
    </w:p>
    <w:tbl>
      <w:tblPr>
        <w:tblStyle w:val="TableGrid"/>
        <w:tblW w:w="0" w:type="auto"/>
        <w:tblLook w:val="04A0" w:firstRow="1" w:lastRow="0" w:firstColumn="1" w:lastColumn="0" w:noHBand="0" w:noVBand="1"/>
      </w:tblPr>
      <w:tblGrid>
        <w:gridCol w:w="7823"/>
        <w:gridCol w:w="2940"/>
      </w:tblGrid>
      <w:tr w:rsidR="00572F86" w:rsidRPr="00623D4B" w:rsidTr="00014C72">
        <w:tc>
          <w:tcPr>
            <w:tcW w:w="7823" w:type="dxa"/>
          </w:tcPr>
          <w:p w:rsidR="00572F86" w:rsidRPr="00623D4B" w:rsidRDefault="00635349" w:rsidP="00635349">
            <w:pPr>
              <w:suppressAutoHyphens w:val="0"/>
              <w:jc w:val="center"/>
              <w:rPr>
                <w:b/>
                <w:lang w:eastAsia="en-IE"/>
              </w:rPr>
            </w:pPr>
            <w:r>
              <w:rPr>
                <w:b/>
                <w:lang w:eastAsia="en-IE"/>
              </w:rPr>
              <w:t>Geographical Area</w:t>
            </w:r>
          </w:p>
        </w:tc>
        <w:tc>
          <w:tcPr>
            <w:tcW w:w="2940" w:type="dxa"/>
          </w:tcPr>
          <w:p w:rsidR="00572F86" w:rsidRDefault="00572F86" w:rsidP="00572F86">
            <w:pPr>
              <w:suppressAutoHyphens w:val="0"/>
              <w:rPr>
                <w:b/>
                <w:lang w:eastAsia="en-IE"/>
              </w:rPr>
            </w:pPr>
            <w:r w:rsidRPr="00623D4B">
              <w:rPr>
                <w:b/>
                <w:lang w:eastAsia="en-IE"/>
              </w:rPr>
              <w:t>Please tick as appropriate</w:t>
            </w:r>
          </w:p>
          <w:p w:rsidR="00227878" w:rsidRPr="00623D4B" w:rsidRDefault="00227878" w:rsidP="00572F86">
            <w:pPr>
              <w:suppressAutoHyphens w:val="0"/>
              <w:rPr>
                <w:b/>
                <w:lang w:eastAsia="en-IE"/>
              </w:rPr>
            </w:pPr>
          </w:p>
        </w:tc>
      </w:tr>
      <w:tr w:rsidR="00227878" w:rsidRPr="00623D4B" w:rsidTr="00014C72">
        <w:tc>
          <w:tcPr>
            <w:tcW w:w="7823" w:type="dxa"/>
          </w:tcPr>
          <w:p w:rsidR="00227878" w:rsidRPr="00F74890" w:rsidRDefault="00227878" w:rsidP="00227878">
            <w:pPr>
              <w:suppressAutoHyphens w:val="0"/>
              <w:contextualSpacing/>
              <w:rPr>
                <w:lang w:eastAsia="en-IE" w:bidi="hi-IN"/>
              </w:rPr>
            </w:pPr>
            <w:r w:rsidRPr="002F04AD">
              <w:rPr>
                <w:b/>
                <w:lang w:bidi="hi-IN"/>
              </w:rPr>
              <w:t>HSE Mid-West</w:t>
            </w:r>
            <w:r w:rsidRPr="00F74890">
              <w:rPr>
                <w:color w:val="000000"/>
                <w:lang w:val="en-IE" w:eastAsia="en-IE" w:bidi="hi-IN"/>
              </w:rPr>
              <w:t>- Limerick, Tipperary and Clare</w:t>
            </w:r>
          </w:p>
          <w:p w:rsidR="00227878" w:rsidRDefault="00227878" w:rsidP="00635349">
            <w:pPr>
              <w:suppressAutoHyphens w:val="0"/>
              <w:jc w:val="center"/>
              <w:rPr>
                <w:b/>
                <w:lang w:eastAsia="en-IE"/>
              </w:rPr>
            </w:pPr>
          </w:p>
        </w:tc>
        <w:tc>
          <w:tcPr>
            <w:tcW w:w="2940" w:type="dxa"/>
          </w:tcPr>
          <w:p w:rsidR="00227878" w:rsidRPr="00623D4B" w:rsidRDefault="00227878" w:rsidP="00572F86">
            <w:pPr>
              <w:suppressAutoHyphens w:val="0"/>
              <w:rPr>
                <w:b/>
                <w:lang w:eastAsia="en-IE"/>
              </w:rPr>
            </w:pPr>
          </w:p>
        </w:tc>
      </w:tr>
      <w:tr w:rsidR="00014C72" w:rsidTr="00014C72">
        <w:tc>
          <w:tcPr>
            <w:tcW w:w="7823" w:type="dxa"/>
          </w:tcPr>
          <w:p w:rsidR="00014C72" w:rsidRDefault="00014C72" w:rsidP="00014C72">
            <w:pPr>
              <w:shd w:val="clear" w:color="auto" w:fill="FFFFFF"/>
              <w:suppressAutoHyphens w:val="0"/>
              <w:spacing w:before="100" w:beforeAutospacing="1" w:after="100" w:afterAutospacing="1"/>
              <w:contextualSpacing/>
              <w:rPr>
                <w:color w:val="000000"/>
                <w:lang w:val="en-IE" w:eastAsia="en-IE" w:bidi="hi-IN"/>
              </w:rPr>
            </w:pPr>
            <w:r w:rsidRPr="002F04AD">
              <w:rPr>
                <w:b/>
                <w:lang w:bidi="hi-IN"/>
              </w:rPr>
              <w:t>HSE Dublin and South East</w:t>
            </w:r>
            <w:r w:rsidRPr="00F74890">
              <w:rPr>
                <w:color w:val="000000"/>
                <w:lang w:val="en-IE" w:eastAsia="en-IE" w:bidi="hi-IN"/>
              </w:rPr>
              <w:t>- Tipperary South, Waterford, Kilkenny, Carlow, Wexford, Wicklow, part of South Dublin</w:t>
            </w:r>
          </w:p>
          <w:p w:rsidR="00014C72" w:rsidRPr="00F74890" w:rsidRDefault="00014C72" w:rsidP="00014C72">
            <w:pPr>
              <w:shd w:val="clear" w:color="auto" w:fill="FFFFFF"/>
              <w:suppressAutoHyphens w:val="0"/>
              <w:spacing w:before="100" w:beforeAutospacing="1" w:after="100" w:afterAutospacing="1"/>
              <w:contextualSpacing/>
              <w:rPr>
                <w:lang w:eastAsia="en-IE" w:bidi="hi-IN"/>
              </w:rPr>
            </w:pPr>
          </w:p>
        </w:tc>
        <w:tc>
          <w:tcPr>
            <w:tcW w:w="2940" w:type="dxa"/>
          </w:tcPr>
          <w:p w:rsidR="00014C72" w:rsidRDefault="00014C72" w:rsidP="00014C72">
            <w:pPr>
              <w:suppressAutoHyphens w:val="0"/>
              <w:rPr>
                <w:lang w:eastAsia="en-IE"/>
              </w:rPr>
            </w:pPr>
          </w:p>
        </w:tc>
      </w:tr>
    </w:tbl>
    <w:p w:rsidR="00572F86" w:rsidRPr="00623D4B" w:rsidRDefault="00572F86" w:rsidP="00572F86">
      <w:pPr>
        <w:suppressAutoHyphens w:val="0"/>
        <w:contextualSpacing/>
        <w:rPr>
          <w:lang w:eastAsia="en-US"/>
        </w:rPr>
      </w:pPr>
    </w:p>
    <w:p w:rsidR="00572F86" w:rsidRPr="00623D4B" w:rsidRDefault="00572F86" w:rsidP="00572F86">
      <w:pPr>
        <w:suppressAutoHyphens w:val="0"/>
        <w:ind w:left="720"/>
        <w:contextualSpacing/>
        <w:rPr>
          <w:rFonts w:ascii="Times New Roman" w:hAnsi="Times New Roman"/>
          <w:lang w:eastAsia="en-US"/>
        </w:rPr>
      </w:pPr>
    </w:p>
    <w:p w:rsidR="00EF7813" w:rsidRDefault="00F95305" w:rsidP="00EF7813">
      <w:r>
        <w:t xml:space="preserve">Please note it is the intention of the </w:t>
      </w:r>
      <w:r w:rsidR="00EF7813">
        <w:t xml:space="preserve">NRS </w:t>
      </w:r>
      <w:r>
        <w:t>to</w:t>
      </w:r>
      <w:r w:rsidR="00EF7813">
        <w:t xml:space="preserve"> conduct separate interviews for the different Health Regions. This means that the panel go live dates for each of the panels may be different and you may have to complete more than one interview if you have applied for more than one Health Region.</w:t>
      </w:r>
    </w:p>
    <w:p w:rsidR="00EF7813" w:rsidRPr="00623D4B" w:rsidRDefault="00EF7813" w:rsidP="00572F86">
      <w:pPr>
        <w:suppressAutoHyphens w:val="0"/>
        <w:rPr>
          <w:lang w:eastAsia="en-IE"/>
        </w:rPr>
      </w:pPr>
    </w:p>
    <w:p w:rsidR="00ED2B56" w:rsidRPr="008262F7" w:rsidRDefault="00635349" w:rsidP="008262F7">
      <w:pPr>
        <w:suppressAutoHyphens w:val="0"/>
        <w:rPr>
          <w:b/>
          <w:color w:val="000000"/>
          <w:sz w:val="22"/>
          <w:szCs w:val="22"/>
        </w:rPr>
      </w:pPr>
      <w:r>
        <w:rPr>
          <w:b/>
          <w:color w:val="000000"/>
          <w:sz w:val="22"/>
          <w:szCs w:val="22"/>
        </w:rPr>
        <w:br w:type="page"/>
      </w:r>
    </w:p>
    <w:p w:rsidR="008262F7" w:rsidRPr="008262F7" w:rsidRDefault="00484489" w:rsidP="008262F7">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8262F7" w:rsidRDefault="008262F7" w:rsidP="008262F7">
      <w:pPr>
        <w:suppressAutoHyphens w:val="0"/>
        <w:ind w:right="-154"/>
        <w:jc w:val="both"/>
        <w:rPr>
          <w:bCs/>
        </w:rPr>
      </w:pPr>
    </w:p>
    <w:p w:rsidR="008262F7" w:rsidRPr="003E0713" w:rsidRDefault="008262F7" w:rsidP="008262F7">
      <w:pPr>
        <w:suppressAutoHyphens w:val="0"/>
        <w:ind w:right="-154"/>
        <w:jc w:val="both"/>
        <w:rPr>
          <w:b/>
        </w:rPr>
      </w:pPr>
      <w:r w:rsidRPr="003E0713">
        <w:rPr>
          <w:bCs/>
        </w:rPr>
        <w:t xml:space="preserve">Please indicate below how your qualifications and professional experience meet the eligibility criteria for the role.  </w:t>
      </w:r>
      <w:r w:rsidRPr="003E0713">
        <w:rPr>
          <w:b/>
          <w:bCs/>
        </w:rPr>
        <w:t>Please note that if you omit information in this section pertinent to the eligibility criteria you will be deemed ineligible and subsequently not called forward to interview.</w:t>
      </w:r>
      <w:r w:rsidRPr="003E0713">
        <w:rPr>
          <w:bCs/>
        </w:rPr>
        <w:t xml:space="preserve">  </w:t>
      </w:r>
      <w:r w:rsidRPr="00C91E42">
        <w:rPr>
          <w:bCs/>
        </w:rPr>
        <w:t>(Please read Appendix 1 of the Additional Campaign Information before completing this section)</w:t>
      </w:r>
      <w:r>
        <w:rPr>
          <w:bCs/>
        </w:rPr>
        <w:t xml:space="preserve">. </w:t>
      </w:r>
      <w:r w:rsidRPr="003E0713">
        <w:rPr>
          <w:bCs/>
        </w:rPr>
        <w:t>Please complete each section below.</w:t>
      </w:r>
    </w:p>
    <w:p w:rsidR="008262F7" w:rsidRDefault="008262F7" w:rsidP="008262F7">
      <w:pPr>
        <w:suppressAutoHyphens w:val="0"/>
        <w:ind w:right="-154"/>
        <w:jc w:val="both"/>
        <w:rPr>
          <w:b/>
          <w:color w:val="FF0000"/>
        </w:rPr>
      </w:pPr>
    </w:p>
    <w:p w:rsidR="008262F7" w:rsidRPr="00E62E17" w:rsidRDefault="008262F7" w:rsidP="008262F7">
      <w:pPr>
        <w:pStyle w:val="ListParagraph"/>
        <w:numPr>
          <w:ilvl w:val="0"/>
          <w:numId w:val="30"/>
        </w:numPr>
        <w:suppressAutoHyphens w:val="0"/>
        <w:rPr>
          <w:rFonts w:cs="Times New Roman"/>
          <w:b/>
          <w:bCs/>
          <w:lang w:val="en-US" w:eastAsia="en-US"/>
        </w:rPr>
      </w:pPr>
      <w:r w:rsidRPr="00E62E17">
        <w:rPr>
          <w:rFonts w:cs="Times New Roman"/>
          <w:bCs/>
          <w:lang w:val="en-US" w:eastAsia="en-US"/>
        </w:rPr>
        <w:t xml:space="preserve">Please outline </w:t>
      </w:r>
      <w:r>
        <w:t>your</w:t>
      </w:r>
      <w:r w:rsidRPr="00CF2BB6">
        <w:t xml:space="preserve"> </w:t>
      </w:r>
      <w:r w:rsidRPr="00C20BD5">
        <w:rPr>
          <w:b/>
          <w:color w:val="000000"/>
        </w:rPr>
        <w:t>Level 8 (or higher)</w:t>
      </w:r>
      <w:r w:rsidRPr="00001E4B">
        <w:rPr>
          <w:color w:val="000000"/>
        </w:rPr>
        <w:t xml:space="preserve"> Quality &amp; Qualifications Ireland</w:t>
      </w:r>
      <w:r>
        <w:rPr>
          <w:color w:val="000000"/>
        </w:rPr>
        <w:t xml:space="preserve"> (QQI)</w:t>
      </w:r>
      <w:r w:rsidRPr="00001E4B">
        <w:rPr>
          <w:color w:val="000000"/>
        </w:rPr>
        <w:t xml:space="preserve"> major academic award in </w:t>
      </w:r>
      <w:r w:rsidR="00AC6A4D">
        <w:rPr>
          <w:color w:val="000000"/>
        </w:rPr>
        <w:t xml:space="preserve">Mechanical Engineering, Electrical Engineering or Sustainable Energy Engineering accredited </w:t>
      </w:r>
      <w:r w:rsidRPr="00001E4B">
        <w:t>by the re</w:t>
      </w:r>
      <w:r w:rsidR="00AC6A4D">
        <w:t>levant Professional Institute being Engineers Ireland</w:t>
      </w:r>
      <w:r>
        <w:t>.</w:t>
      </w:r>
    </w:p>
    <w:p w:rsidR="008262F7" w:rsidRDefault="008262F7" w:rsidP="008262F7">
      <w:pPr>
        <w:suppressAutoHyphens w:val="0"/>
        <w:rPr>
          <w:rFonts w:cs="Times New Roman"/>
          <w:b/>
          <w:bCs/>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297"/>
        <w:gridCol w:w="2532"/>
        <w:gridCol w:w="2090"/>
        <w:gridCol w:w="2252"/>
      </w:tblGrid>
      <w:tr w:rsidR="008262F7" w:rsidRPr="002E6606" w:rsidTr="008262F7">
        <w:tc>
          <w:tcPr>
            <w:tcW w:w="1592" w:type="dxa"/>
            <w:shd w:val="clear" w:color="auto" w:fill="D9D9D9"/>
          </w:tcPr>
          <w:p w:rsidR="008262F7" w:rsidRPr="002E6606" w:rsidRDefault="008262F7" w:rsidP="008262F7">
            <w:pPr>
              <w:jc w:val="center"/>
              <w:rPr>
                <w:b/>
                <w:bCs/>
                <w:color w:val="000000"/>
                <w:lang w:eastAsia="en-GB"/>
              </w:rPr>
            </w:pPr>
            <w:r w:rsidRPr="002E6606">
              <w:rPr>
                <w:b/>
                <w:bCs/>
                <w:color w:val="000000"/>
                <w:lang w:eastAsia="en-GB"/>
              </w:rPr>
              <w:t>Date of Award</w:t>
            </w:r>
          </w:p>
          <w:p w:rsidR="008262F7" w:rsidRPr="002E6606" w:rsidRDefault="008262F7" w:rsidP="008262F7">
            <w:pPr>
              <w:jc w:val="center"/>
              <w:rPr>
                <w:b/>
                <w:bCs/>
                <w:color w:val="000000"/>
                <w:lang w:eastAsia="en-GB"/>
              </w:rPr>
            </w:pPr>
            <w:r w:rsidRPr="002E6606">
              <w:rPr>
                <w:b/>
                <w:bCs/>
                <w:color w:val="000000"/>
                <w:lang w:eastAsia="en-GB"/>
              </w:rPr>
              <w:t>DD/MM/YYYY</w:t>
            </w:r>
          </w:p>
        </w:tc>
        <w:tc>
          <w:tcPr>
            <w:tcW w:w="2297" w:type="dxa"/>
            <w:shd w:val="clear" w:color="auto" w:fill="D9D9D9"/>
          </w:tcPr>
          <w:p w:rsidR="008262F7" w:rsidRPr="002E6606" w:rsidRDefault="008262F7" w:rsidP="008262F7">
            <w:pPr>
              <w:jc w:val="center"/>
              <w:rPr>
                <w:b/>
              </w:rPr>
            </w:pPr>
            <w:r w:rsidRPr="002E6606">
              <w:rPr>
                <w:b/>
              </w:rPr>
              <w:t>College / Educational Institution</w:t>
            </w:r>
          </w:p>
          <w:p w:rsidR="008262F7" w:rsidRPr="002E6606" w:rsidRDefault="008262F7" w:rsidP="008262F7">
            <w:pPr>
              <w:jc w:val="center"/>
              <w:rPr>
                <w:b/>
                <w:sz w:val="16"/>
                <w:szCs w:val="16"/>
              </w:rPr>
            </w:pPr>
          </w:p>
        </w:tc>
        <w:tc>
          <w:tcPr>
            <w:tcW w:w="2532" w:type="dxa"/>
            <w:shd w:val="clear" w:color="auto" w:fill="D9D9D9"/>
          </w:tcPr>
          <w:p w:rsidR="008262F7" w:rsidRPr="002E6606" w:rsidRDefault="008262F7" w:rsidP="008262F7">
            <w:pPr>
              <w:jc w:val="center"/>
              <w:rPr>
                <w:b/>
              </w:rPr>
            </w:pPr>
            <w:r w:rsidRPr="002E6606">
              <w:rPr>
                <w:b/>
              </w:rPr>
              <w:t>Name of Course</w:t>
            </w:r>
          </w:p>
        </w:tc>
        <w:tc>
          <w:tcPr>
            <w:tcW w:w="2090" w:type="dxa"/>
            <w:shd w:val="clear" w:color="auto" w:fill="D9D9D9"/>
          </w:tcPr>
          <w:p w:rsidR="008262F7" w:rsidRPr="00732350" w:rsidRDefault="008262F7" w:rsidP="008262F7">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8262F7" w:rsidRPr="002E6606" w:rsidRDefault="008262F7" w:rsidP="008262F7">
            <w:pPr>
              <w:jc w:val="center"/>
              <w:rPr>
                <w:b/>
              </w:rPr>
            </w:pPr>
          </w:p>
        </w:tc>
        <w:tc>
          <w:tcPr>
            <w:tcW w:w="2252" w:type="dxa"/>
            <w:shd w:val="clear" w:color="auto" w:fill="D9D9D9"/>
          </w:tcPr>
          <w:p w:rsidR="008262F7" w:rsidRPr="002E6606" w:rsidRDefault="008262F7" w:rsidP="008262F7">
            <w:pPr>
              <w:jc w:val="center"/>
              <w:rPr>
                <w:b/>
              </w:rPr>
            </w:pPr>
            <w:r w:rsidRPr="002E6606">
              <w:rPr>
                <w:b/>
              </w:rPr>
              <w:t>Award</w:t>
            </w:r>
          </w:p>
          <w:p w:rsidR="008262F7" w:rsidRPr="002E6606" w:rsidRDefault="008262F7" w:rsidP="008262F7">
            <w:pPr>
              <w:jc w:val="center"/>
              <w:rPr>
                <w:b/>
              </w:rPr>
            </w:pPr>
          </w:p>
        </w:tc>
      </w:tr>
      <w:tr w:rsidR="008262F7" w:rsidRPr="002E6606" w:rsidTr="008262F7">
        <w:tc>
          <w:tcPr>
            <w:tcW w:w="1592" w:type="dxa"/>
          </w:tcPr>
          <w:p w:rsidR="008262F7" w:rsidRPr="002E6606" w:rsidRDefault="008262F7" w:rsidP="008262F7">
            <w:pPr>
              <w:rPr>
                <w:sz w:val="22"/>
                <w:szCs w:val="22"/>
              </w:rPr>
            </w:pPr>
          </w:p>
          <w:p w:rsidR="008262F7" w:rsidRPr="002E6606" w:rsidRDefault="008262F7" w:rsidP="008262F7">
            <w:pPr>
              <w:rPr>
                <w:sz w:val="22"/>
                <w:szCs w:val="22"/>
              </w:rPr>
            </w:pPr>
          </w:p>
        </w:tc>
        <w:tc>
          <w:tcPr>
            <w:tcW w:w="2297" w:type="dxa"/>
          </w:tcPr>
          <w:p w:rsidR="008262F7" w:rsidRPr="002E6606" w:rsidRDefault="008262F7" w:rsidP="008262F7">
            <w:pPr>
              <w:rPr>
                <w:sz w:val="22"/>
                <w:szCs w:val="22"/>
              </w:rPr>
            </w:pPr>
          </w:p>
        </w:tc>
        <w:tc>
          <w:tcPr>
            <w:tcW w:w="2532" w:type="dxa"/>
          </w:tcPr>
          <w:p w:rsidR="008262F7" w:rsidRPr="002E6606" w:rsidRDefault="008262F7" w:rsidP="008262F7">
            <w:pPr>
              <w:rPr>
                <w:sz w:val="22"/>
                <w:szCs w:val="22"/>
              </w:rPr>
            </w:pPr>
          </w:p>
        </w:tc>
        <w:tc>
          <w:tcPr>
            <w:tcW w:w="2090" w:type="dxa"/>
          </w:tcPr>
          <w:p w:rsidR="008262F7" w:rsidRPr="002E6606" w:rsidRDefault="008262F7" w:rsidP="008262F7">
            <w:pPr>
              <w:rPr>
                <w:sz w:val="22"/>
                <w:szCs w:val="22"/>
              </w:rPr>
            </w:pPr>
          </w:p>
        </w:tc>
        <w:tc>
          <w:tcPr>
            <w:tcW w:w="2252" w:type="dxa"/>
            <w:shd w:val="clear" w:color="auto" w:fill="auto"/>
          </w:tcPr>
          <w:p w:rsidR="008262F7" w:rsidRPr="002E6606" w:rsidRDefault="008262F7" w:rsidP="008262F7">
            <w:pPr>
              <w:rPr>
                <w:sz w:val="22"/>
                <w:szCs w:val="22"/>
              </w:rPr>
            </w:pPr>
          </w:p>
        </w:tc>
      </w:tr>
      <w:tr w:rsidR="008262F7" w:rsidRPr="002E6606" w:rsidTr="008262F7">
        <w:tc>
          <w:tcPr>
            <w:tcW w:w="1592" w:type="dxa"/>
          </w:tcPr>
          <w:p w:rsidR="008262F7" w:rsidRPr="002E6606" w:rsidRDefault="008262F7" w:rsidP="008262F7">
            <w:pPr>
              <w:rPr>
                <w:sz w:val="22"/>
                <w:szCs w:val="22"/>
              </w:rPr>
            </w:pPr>
          </w:p>
          <w:p w:rsidR="008262F7" w:rsidRPr="002E6606" w:rsidRDefault="008262F7" w:rsidP="008262F7">
            <w:pPr>
              <w:rPr>
                <w:sz w:val="22"/>
                <w:szCs w:val="22"/>
              </w:rPr>
            </w:pPr>
          </w:p>
        </w:tc>
        <w:tc>
          <w:tcPr>
            <w:tcW w:w="2297" w:type="dxa"/>
          </w:tcPr>
          <w:p w:rsidR="008262F7" w:rsidRPr="002E6606" w:rsidRDefault="008262F7" w:rsidP="008262F7">
            <w:pPr>
              <w:rPr>
                <w:sz w:val="22"/>
                <w:szCs w:val="22"/>
              </w:rPr>
            </w:pPr>
          </w:p>
        </w:tc>
        <w:tc>
          <w:tcPr>
            <w:tcW w:w="2532" w:type="dxa"/>
          </w:tcPr>
          <w:p w:rsidR="008262F7" w:rsidRPr="002E6606" w:rsidRDefault="008262F7" w:rsidP="008262F7">
            <w:pPr>
              <w:rPr>
                <w:sz w:val="22"/>
                <w:szCs w:val="22"/>
              </w:rPr>
            </w:pPr>
          </w:p>
        </w:tc>
        <w:tc>
          <w:tcPr>
            <w:tcW w:w="2090" w:type="dxa"/>
          </w:tcPr>
          <w:p w:rsidR="008262F7" w:rsidRPr="002E6606" w:rsidRDefault="008262F7" w:rsidP="008262F7">
            <w:pPr>
              <w:rPr>
                <w:sz w:val="22"/>
                <w:szCs w:val="22"/>
              </w:rPr>
            </w:pPr>
          </w:p>
        </w:tc>
        <w:tc>
          <w:tcPr>
            <w:tcW w:w="2252" w:type="dxa"/>
            <w:shd w:val="clear" w:color="auto" w:fill="auto"/>
          </w:tcPr>
          <w:p w:rsidR="008262F7" w:rsidRPr="002E6606" w:rsidRDefault="008262F7" w:rsidP="008262F7">
            <w:pPr>
              <w:rPr>
                <w:sz w:val="22"/>
                <w:szCs w:val="22"/>
              </w:rPr>
            </w:pPr>
          </w:p>
        </w:tc>
      </w:tr>
    </w:tbl>
    <w:p w:rsidR="008262F7" w:rsidRDefault="008262F7" w:rsidP="008262F7">
      <w:pPr>
        <w:suppressAutoHyphens w:val="0"/>
        <w:rPr>
          <w:rFonts w:cs="Times New Roman"/>
          <w:b/>
          <w:bCs/>
          <w:lang w:val="en-US" w:eastAsia="en-US"/>
        </w:rPr>
      </w:pPr>
    </w:p>
    <w:p w:rsidR="00AC6A4D" w:rsidRDefault="00AC6A4D" w:rsidP="00AC6A4D">
      <w:pPr>
        <w:suppressAutoHyphens w:val="0"/>
        <w:jc w:val="center"/>
        <w:rPr>
          <w:rFonts w:cs="Times New Roman"/>
          <w:b/>
          <w:bCs/>
          <w:lang w:val="en-US" w:eastAsia="en-US"/>
        </w:rPr>
      </w:pPr>
      <w:r>
        <w:rPr>
          <w:rFonts w:cs="Times New Roman"/>
          <w:b/>
          <w:bCs/>
          <w:lang w:val="en-US" w:eastAsia="en-US"/>
        </w:rPr>
        <w:t>Or</w:t>
      </w:r>
    </w:p>
    <w:p w:rsidR="00AC6A4D" w:rsidRDefault="00AC6A4D" w:rsidP="00AC6A4D">
      <w:pPr>
        <w:suppressAutoHyphens w:val="0"/>
        <w:jc w:val="center"/>
        <w:rPr>
          <w:rFonts w:cs="Times New Roman"/>
          <w:b/>
          <w:bCs/>
          <w:lang w:val="en-US" w:eastAsia="en-US"/>
        </w:rPr>
      </w:pPr>
    </w:p>
    <w:p w:rsidR="00AC6A4D" w:rsidRPr="00E62E17" w:rsidRDefault="00AC6A4D" w:rsidP="00AC6A4D">
      <w:pPr>
        <w:pStyle w:val="ListParagraph"/>
        <w:numPr>
          <w:ilvl w:val="0"/>
          <w:numId w:val="30"/>
        </w:numPr>
        <w:suppressAutoHyphens w:val="0"/>
        <w:rPr>
          <w:rFonts w:cs="Times New Roman"/>
          <w:b/>
          <w:bCs/>
          <w:lang w:val="en-US" w:eastAsia="en-US"/>
        </w:rPr>
      </w:pPr>
      <w:r>
        <w:rPr>
          <w:rFonts w:cs="Times New Roman"/>
          <w:bCs/>
          <w:lang w:val="en-US" w:eastAsia="en-US"/>
        </w:rPr>
        <w:t xml:space="preserve">Please outline your </w:t>
      </w:r>
      <w:r>
        <w:t xml:space="preserve">Level 8 (or higher) </w:t>
      </w:r>
      <w:r w:rsidRPr="00B27E29">
        <w:t>qualification</w:t>
      </w:r>
      <w:r>
        <w:t xml:space="preserve"> </w:t>
      </w:r>
      <w:r w:rsidRPr="00B27E29">
        <w:t xml:space="preserve">equivalent to </w:t>
      </w:r>
      <w:proofErr w:type="spellStart"/>
      <w:r>
        <w:t>i</w:t>
      </w:r>
      <w:proofErr w:type="spellEnd"/>
      <w:r>
        <w:t xml:space="preserve">) </w:t>
      </w:r>
      <w:r w:rsidRPr="00B27E29">
        <w:t>above</w:t>
      </w:r>
      <w:r>
        <w:t>.</w:t>
      </w:r>
    </w:p>
    <w:p w:rsidR="00AC6A4D" w:rsidRPr="002E6606" w:rsidRDefault="00AC6A4D" w:rsidP="00AC6A4D">
      <w:pPr>
        <w:rPr>
          <w:b/>
          <w:bCs/>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900"/>
        <w:gridCol w:w="1985"/>
        <w:gridCol w:w="2126"/>
        <w:gridCol w:w="2126"/>
      </w:tblGrid>
      <w:tr w:rsidR="00AC6A4D" w:rsidRPr="002E6606" w:rsidTr="00FC00EA">
        <w:tc>
          <w:tcPr>
            <w:tcW w:w="1631" w:type="dxa"/>
            <w:shd w:val="clear" w:color="auto" w:fill="D9D9D9"/>
          </w:tcPr>
          <w:p w:rsidR="00AC6A4D" w:rsidRPr="002E6606" w:rsidRDefault="00AC6A4D" w:rsidP="00FC00EA">
            <w:pPr>
              <w:jc w:val="center"/>
              <w:rPr>
                <w:b/>
                <w:bCs/>
                <w:color w:val="000000"/>
                <w:lang w:eastAsia="en-GB"/>
              </w:rPr>
            </w:pPr>
            <w:r w:rsidRPr="002E6606">
              <w:rPr>
                <w:b/>
                <w:bCs/>
                <w:color w:val="000000"/>
                <w:lang w:eastAsia="en-GB"/>
              </w:rPr>
              <w:t>Date of Award</w:t>
            </w:r>
          </w:p>
          <w:p w:rsidR="00AC6A4D" w:rsidRPr="002E6606" w:rsidRDefault="00AC6A4D" w:rsidP="00FC00EA">
            <w:pPr>
              <w:jc w:val="center"/>
              <w:rPr>
                <w:b/>
                <w:bCs/>
                <w:color w:val="000000"/>
                <w:lang w:eastAsia="en-GB"/>
              </w:rPr>
            </w:pPr>
            <w:r w:rsidRPr="002E6606">
              <w:rPr>
                <w:b/>
                <w:bCs/>
                <w:color w:val="000000"/>
                <w:lang w:eastAsia="en-GB"/>
              </w:rPr>
              <w:t>DD/MM/YYYY</w:t>
            </w:r>
          </w:p>
        </w:tc>
        <w:tc>
          <w:tcPr>
            <w:tcW w:w="2900" w:type="dxa"/>
            <w:shd w:val="clear" w:color="auto" w:fill="D9D9D9"/>
          </w:tcPr>
          <w:p w:rsidR="00AC6A4D" w:rsidRPr="002E6606" w:rsidRDefault="00AC6A4D" w:rsidP="00FC00EA">
            <w:pPr>
              <w:jc w:val="center"/>
              <w:rPr>
                <w:b/>
              </w:rPr>
            </w:pPr>
            <w:r w:rsidRPr="002E6606">
              <w:rPr>
                <w:b/>
              </w:rPr>
              <w:t>College / Educational Institution</w:t>
            </w:r>
          </w:p>
          <w:p w:rsidR="00AC6A4D" w:rsidRPr="002E6606" w:rsidRDefault="00AC6A4D" w:rsidP="00FC00EA">
            <w:pPr>
              <w:jc w:val="center"/>
              <w:rPr>
                <w:b/>
                <w:sz w:val="16"/>
                <w:szCs w:val="16"/>
              </w:rPr>
            </w:pPr>
          </w:p>
        </w:tc>
        <w:tc>
          <w:tcPr>
            <w:tcW w:w="1985" w:type="dxa"/>
            <w:shd w:val="clear" w:color="auto" w:fill="D9D9D9"/>
          </w:tcPr>
          <w:p w:rsidR="00AC6A4D" w:rsidRPr="002E6606" w:rsidRDefault="00AC6A4D" w:rsidP="00FC00EA">
            <w:pPr>
              <w:jc w:val="center"/>
              <w:rPr>
                <w:b/>
              </w:rPr>
            </w:pPr>
            <w:r w:rsidRPr="002E6606">
              <w:rPr>
                <w:b/>
              </w:rPr>
              <w:t>Name of Course</w:t>
            </w:r>
          </w:p>
        </w:tc>
        <w:tc>
          <w:tcPr>
            <w:tcW w:w="2126" w:type="dxa"/>
            <w:shd w:val="clear" w:color="auto" w:fill="D9D9D9"/>
          </w:tcPr>
          <w:p w:rsidR="00AC6A4D" w:rsidRPr="00732350" w:rsidRDefault="00AC6A4D" w:rsidP="00FC00EA">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AC6A4D" w:rsidRPr="002E6606" w:rsidRDefault="00AC6A4D" w:rsidP="00FC00EA">
            <w:pPr>
              <w:jc w:val="center"/>
              <w:rPr>
                <w:b/>
              </w:rPr>
            </w:pPr>
          </w:p>
        </w:tc>
        <w:tc>
          <w:tcPr>
            <w:tcW w:w="2126" w:type="dxa"/>
            <w:shd w:val="clear" w:color="auto" w:fill="D9D9D9"/>
          </w:tcPr>
          <w:p w:rsidR="00AC6A4D" w:rsidRPr="002E6606" w:rsidRDefault="00AC6A4D" w:rsidP="00FC00EA">
            <w:pPr>
              <w:jc w:val="center"/>
              <w:rPr>
                <w:b/>
              </w:rPr>
            </w:pPr>
            <w:r w:rsidRPr="002E6606">
              <w:rPr>
                <w:b/>
              </w:rPr>
              <w:t>Award</w:t>
            </w:r>
          </w:p>
          <w:p w:rsidR="00AC6A4D" w:rsidRPr="002E6606" w:rsidRDefault="00AC6A4D" w:rsidP="00FC00EA">
            <w:pPr>
              <w:jc w:val="center"/>
              <w:rPr>
                <w:b/>
              </w:rPr>
            </w:pPr>
          </w:p>
        </w:tc>
      </w:tr>
      <w:tr w:rsidR="00AC6A4D" w:rsidRPr="002E6606" w:rsidTr="00FC00EA">
        <w:tc>
          <w:tcPr>
            <w:tcW w:w="1631" w:type="dxa"/>
          </w:tcPr>
          <w:p w:rsidR="00AC6A4D" w:rsidRPr="002E6606" w:rsidRDefault="00AC6A4D" w:rsidP="00FC00EA">
            <w:pPr>
              <w:rPr>
                <w:sz w:val="22"/>
                <w:szCs w:val="22"/>
              </w:rPr>
            </w:pPr>
          </w:p>
          <w:p w:rsidR="00AC6A4D" w:rsidRPr="002E6606" w:rsidRDefault="00AC6A4D" w:rsidP="00FC00EA">
            <w:pPr>
              <w:rPr>
                <w:sz w:val="22"/>
                <w:szCs w:val="22"/>
              </w:rPr>
            </w:pPr>
          </w:p>
        </w:tc>
        <w:tc>
          <w:tcPr>
            <w:tcW w:w="2900" w:type="dxa"/>
          </w:tcPr>
          <w:p w:rsidR="00AC6A4D" w:rsidRPr="002E6606" w:rsidRDefault="00AC6A4D" w:rsidP="00FC00EA">
            <w:pPr>
              <w:rPr>
                <w:sz w:val="22"/>
                <w:szCs w:val="22"/>
              </w:rPr>
            </w:pPr>
          </w:p>
        </w:tc>
        <w:tc>
          <w:tcPr>
            <w:tcW w:w="1985" w:type="dxa"/>
          </w:tcPr>
          <w:p w:rsidR="00AC6A4D" w:rsidRPr="002E6606" w:rsidRDefault="00AC6A4D" w:rsidP="00FC00EA">
            <w:pPr>
              <w:rPr>
                <w:sz w:val="22"/>
                <w:szCs w:val="22"/>
              </w:rPr>
            </w:pPr>
          </w:p>
        </w:tc>
        <w:tc>
          <w:tcPr>
            <w:tcW w:w="2126" w:type="dxa"/>
          </w:tcPr>
          <w:p w:rsidR="00AC6A4D" w:rsidRPr="002E6606" w:rsidRDefault="00AC6A4D" w:rsidP="00FC00EA">
            <w:pPr>
              <w:rPr>
                <w:sz w:val="22"/>
                <w:szCs w:val="22"/>
              </w:rPr>
            </w:pPr>
          </w:p>
        </w:tc>
        <w:tc>
          <w:tcPr>
            <w:tcW w:w="2126" w:type="dxa"/>
            <w:shd w:val="clear" w:color="auto" w:fill="auto"/>
          </w:tcPr>
          <w:p w:rsidR="00AC6A4D" w:rsidRPr="002E6606" w:rsidRDefault="00AC6A4D" w:rsidP="00FC00EA">
            <w:pPr>
              <w:rPr>
                <w:sz w:val="22"/>
                <w:szCs w:val="22"/>
              </w:rPr>
            </w:pPr>
          </w:p>
        </w:tc>
      </w:tr>
      <w:tr w:rsidR="00AC6A4D" w:rsidRPr="002E6606" w:rsidTr="00FC00EA">
        <w:tc>
          <w:tcPr>
            <w:tcW w:w="1631" w:type="dxa"/>
          </w:tcPr>
          <w:p w:rsidR="00AC6A4D" w:rsidRPr="002E6606" w:rsidRDefault="00AC6A4D" w:rsidP="00FC00EA">
            <w:pPr>
              <w:rPr>
                <w:sz w:val="22"/>
                <w:szCs w:val="22"/>
              </w:rPr>
            </w:pPr>
          </w:p>
          <w:p w:rsidR="00AC6A4D" w:rsidRPr="002E6606" w:rsidRDefault="00AC6A4D" w:rsidP="00FC00EA">
            <w:pPr>
              <w:rPr>
                <w:sz w:val="22"/>
                <w:szCs w:val="22"/>
              </w:rPr>
            </w:pPr>
          </w:p>
        </w:tc>
        <w:tc>
          <w:tcPr>
            <w:tcW w:w="2900" w:type="dxa"/>
          </w:tcPr>
          <w:p w:rsidR="00AC6A4D" w:rsidRPr="002E6606" w:rsidRDefault="00AC6A4D" w:rsidP="00FC00EA">
            <w:pPr>
              <w:rPr>
                <w:sz w:val="22"/>
                <w:szCs w:val="22"/>
              </w:rPr>
            </w:pPr>
          </w:p>
        </w:tc>
        <w:tc>
          <w:tcPr>
            <w:tcW w:w="1985" w:type="dxa"/>
          </w:tcPr>
          <w:p w:rsidR="00AC6A4D" w:rsidRPr="002E6606" w:rsidRDefault="00AC6A4D" w:rsidP="00FC00EA">
            <w:pPr>
              <w:rPr>
                <w:sz w:val="22"/>
                <w:szCs w:val="22"/>
              </w:rPr>
            </w:pPr>
          </w:p>
        </w:tc>
        <w:tc>
          <w:tcPr>
            <w:tcW w:w="2126" w:type="dxa"/>
          </w:tcPr>
          <w:p w:rsidR="00AC6A4D" w:rsidRPr="002E6606" w:rsidRDefault="00AC6A4D" w:rsidP="00FC00EA">
            <w:pPr>
              <w:rPr>
                <w:sz w:val="22"/>
                <w:szCs w:val="22"/>
              </w:rPr>
            </w:pPr>
          </w:p>
        </w:tc>
        <w:tc>
          <w:tcPr>
            <w:tcW w:w="2126" w:type="dxa"/>
            <w:shd w:val="clear" w:color="auto" w:fill="auto"/>
          </w:tcPr>
          <w:p w:rsidR="00AC6A4D" w:rsidRPr="002E6606" w:rsidRDefault="00AC6A4D" w:rsidP="00FC00EA">
            <w:pPr>
              <w:rPr>
                <w:sz w:val="22"/>
                <w:szCs w:val="22"/>
              </w:rPr>
            </w:pPr>
          </w:p>
        </w:tc>
      </w:tr>
    </w:tbl>
    <w:p w:rsidR="00AC6A4D" w:rsidRDefault="00AC6A4D" w:rsidP="00AC6A4D">
      <w:pPr>
        <w:rPr>
          <w:b/>
          <w:bCs/>
        </w:rPr>
      </w:pPr>
    </w:p>
    <w:p w:rsidR="00AC6A4D" w:rsidRPr="00E62E17" w:rsidRDefault="00AC6A4D" w:rsidP="00AC6A4D">
      <w:pPr>
        <w:spacing w:after="120"/>
        <w:ind w:left="-142"/>
        <w:rPr>
          <w:b/>
          <w:bCs/>
          <w:u w:val="single"/>
        </w:rPr>
      </w:pPr>
      <w:r w:rsidRPr="002124D4">
        <w:rPr>
          <w:b/>
          <w:bCs/>
          <w:u w:val="single"/>
        </w:rPr>
        <w:t>Qualifications obtained outside the Republic of Ireland</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65"/>
      </w:tblGrid>
      <w:tr w:rsidR="00AC6A4D" w:rsidRPr="002124D4" w:rsidTr="00FC00EA">
        <w:tc>
          <w:tcPr>
            <w:tcW w:w="10768" w:type="dxa"/>
            <w:gridSpan w:val="2"/>
            <w:tcBorders>
              <w:top w:val="single" w:sz="4" w:space="0" w:color="auto"/>
              <w:left w:val="single" w:sz="4" w:space="0" w:color="auto"/>
              <w:bottom w:val="single" w:sz="4" w:space="0" w:color="auto"/>
            </w:tcBorders>
          </w:tcPr>
          <w:p w:rsidR="00AC6A4D" w:rsidRDefault="00AC6A4D" w:rsidP="00FC00EA">
            <w:pPr>
              <w:numPr>
                <w:ilvl w:val="0"/>
                <w:numId w:val="34"/>
              </w:numPr>
              <w:suppressAutoHyphens w:val="0"/>
              <w:autoSpaceDE w:val="0"/>
              <w:autoSpaceDN w:val="0"/>
              <w:adjustRightInd w:val="0"/>
              <w:spacing w:line="240" w:lineRule="atLeast"/>
            </w:pPr>
            <w:r>
              <w:t xml:space="preserve">If your educational award has not been obtained in the Republic of Ireland, </w:t>
            </w:r>
            <w:r>
              <w:rPr>
                <w:color w:val="000000"/>
                <w:lang w:eastAsia="en-GB"/>
              </w:rPr>
              <w:t>have you received recognition</w:t>
            </w:r>
            <w:r w:rsidRPr="00F10981">
              <w:rPr>
                <w:color w:val="000000"/>
                <w:lang w:eastAsia="en-GB"/>
              </w:rPr>
              <w:t xml:space="preserve"> </w:t>
            </w:r>
            <w:r>
              <w:rPr>
                <w:color w:val="000000"/>
                <w:lang w:eastAsia="en-GB"/>
              </w:rPr>
              <w:t>of your qualifications?</w:t>
            </w:r>
            <w:r w:rsidRPr="00F10981">
              <w:rPr>
                <w:color w:val="000000"/>
                <w:lang w:eastAsia="en-GB"/>
              </w:rPr>
              <w:t xml:space="preserve"> </w:t>
            </w:r>
            <w:r>
              <w:t>(Refer to Appendix 1 of Additional Campaign Information for further information).</w:t>
            </w:r>
          </w:p>
          <w:p w:rsidR="00AC6A4D" w:rsidRDefault="00AC6A4D" w:rsidP="00FC00EA"/>
          <w:p w:rsidR="00AC6A4D" w:rsidRPr="002124D4" w:rsidRDefault="00AC6A4D" w:rsidP="00FC00EA">
            <w:pPr>
              <w:rPr>
                <w:b/>
                <w:bCs/>
              </w:rPr>
            </w:pPr>
            <w:r>
              <w:t>Please tick as appropriate:</w:t>
            </w:r>
          </w:p>
        </w:tc>
      </w:tr>
      <w:tr w:rsidR="00AC6A4D" w:rsidRPr="002124D4" w:rsidTr="00FC00EA">
        <w:tc>
          <w:tcPr>
            <w:tcW w:w="4503" w:type="dxa"/>
            <w:tcBorders>
              <w:top w:val="single" w:sz="4" w:space="0" w:color="auto"/>
            </w:tcBorders>
            <w:shd w:val="clear" w:color="auto" w:fill="D9D9D9" w:themeFill="background1" w:themeFillShade="D9"/>
          </w:tcPr>
          <w:p w:rsidR="00AC6A4D" w:rsidRDefault="00AC6A4D" w:rsidP="00FC00EA">
            <w:pPr>
              <w:jc w:val="center"/>
              <w:rPr>
                <w:b/>
                <w:bCs/>
              </w:rPr>
            </w:pPr>
            <w:r>
              <w:rPr>
                <w:b/>
                <w:bCs/>
              </w:rPr>
              <w:t>Yes</w:t>
            </w:r>
          </w:p>
          <w:p w:rsidR="00AC6A4D" w:rsidRDefault="00AC6A4D" w:rsidP="00FC00EA">
            <w:pPr>
              <w:rPr>
                <w:b/>
                <w:bCs/>
              </w:rPr>
            </w:pPr>
          </w:p>
        </w:tc>
        <w:tc>
          <w:tcPr>
            <w:tcW w:w="6265" w:type="dxa"/>
            <w:shd w:val="clear" w:color="auto" w:fill="D9D9D9" w:themeFill="background1" w:themeFillShade="D9"/>
          </w:tcPr>
          <w:p w:rsidR="00AC6A4D" w:rsidRPr="002124D4" w:rsidRDefault="00AC6A4D" w:rsidP="00FC00EA">
            <w:pPr>
              <w:jc w:val="center"/>
              <w:rPr>
                <w:b/>
                <w:bCs/>
              </w:rPr>
            </w:pPr>
            <w:r>
              <w:rPr>
                <w:b/>
                <w:bCs/>
              </w:rPr>
              <w:t>No</w:t>
            </w:r>
          </w:p>
        </w:tc>
      </w:tr>
      <w:tr w:rsidR="00AC6A4D" w:rsidRPr="002124D4" w:rsidTr="00FC00EA">
        <w:tc>
          <w:tcPr>
            <w:tcW w:w="10768" w:type="dxa"/>
            <w:gridSpan w:val="2"/>
          </w:tcPr>
          <w:p w:rsidR="00AC6A4D" w:rsidRDefault="00AC6A4D" w:rsidP="00FC00EA">
            <w:pPr>
              <w:rPr>
                <w:bCs/>
              </w:rPr>
            </w:pPr>
            <w:r>
              <w:rPr>
                <w:b/>
                <w:bCs/>
              </w:rPr>
              <w:t xml:space="preserve">If </w:t>
            </w:r>
            <w:r w:rsidRPr="00027893">
              <w:rPr>
                <w:b/>
                <w:bCs/>
                <w:u w:val="single"/>
              </w:rPr>
              <w:t>yes</w:t>
            </w:r>
            <w:r>
              <w:rPr>
                <w:b/>
                <w:bCs/>
              </w:rPr>
              <w:t xml:space="preserve"> </w:t>
            </w:r>
            <w:r>
              <w:rPr>
                <w:bCs/>
              </w:rPr>
              <w:t>please list the Professional Institute of accreditation:</w:t>
            </w:r>
          </w:p>
          <w:p w:rsidR="00AC6A4D" w:rsidRPr="002124D4" w:rsidRDefault="00AC6A4D" w:rsidP="00FC00EA">
            <w:pPr>
              <w:rPr>
                <w:b/>
                <w:bCs/>
              </w:rPr>
            </w:pPr>
          </w:p>
        </w:tc>
      </w:tr>
    </w:tbl>
    <w:p w:rsidR="00AC6A4D" w:rsidRDefault="00AC6A4D" w:rsidP="008262F7">
      <w:pPr>
        <w:suppressAutoHyphens w:val="0"/>
        <w:jc w:val="center"/>
        <w:rPr>
          <w:rFonts w:cs="Times New Roman"/>
          <w:b/>
          <w:bCs/>
          <w:lang w:val="en-US" w:eastAsia="en-US"/>
        </w:rPr>
      </w:pPr>
    </w:p>
    <w:p w:rsidR="008262F7" w:rsidRPr="00321B5E" w:rsidRDefault="008262F7" w:rsidP="008262F7">
      <w:pPr>
        <w:suppressAutoHyphens w:val="0"/>
        <w:jc w:val="center"/>
        <w:rPr>
          <w:rFonts w:cs="Times New Roman"/>
          <w:b/>
          <w:bCs/>
          <w:lang w:val="en-US" w:eastAsia="en-US"/>
        </w:rPr>
      </w:pPr>
      <w:r w:rsidRPr="00321B5E">
        <w:rPr>
          <w:rFonts w:cs="Times New Roman"/>
          <w:b/>
          <w:bCs/>
          <w:lang w:val="en-US" w:eastAsia="en-US"/>
        </w:rPr>
        <w:t>Or</w:t>
      </w:r>
    </w:p>
    <w:p w:rsidR="008262F7" w:rsidRPr="00321B5E" w:rsidRDefault="008262F7" w:rsidP="008262F7">
      <w:pPr>
        <w:suppressAutoHyphens w:val="0"/>
        <w:rPr>
          <w:rFonts w:cs="Times New Roman"/>
          <w:b/>
          <w:bCs/>
          <w:lang w:val="en-US" w:eastAsia="en-US"/>
        </w:rPr>
      </w:pPr>
    </w:p>
    <w:p w:rsidR="008262F7" w:rsidRDefault="008262F7" w:rsidP="008262F7">
      <w:pPr>
        <w:pStyle w:val="ListParagraph"/>
        <w:numPr>
          <w:ilvl w:val="0"/>
          <w:numId w:val="30"/>
        </w:numPr>
        <w:suppressAutoHyphens w:val="0"/>
        <w:rPr>
          <w:rFonts w:cs="Times New Roman"/>
          <w:bCs/>
          <w:lang w:val="en-US" w:eastAsia="en-US"/>
        </w:rPr>
      </w:pPr>
      <w:r w:rsidRPr="00321B5E">
        <w:rPr>
          <w:rFonts w:cs="Times New Roman"/>
          <w:bCs/>
          <w:lang w:val="en-US" w:eastAsia="en-US"/>
        </w:rPr>
        <w:t xml:space="preserve">Please </w:t>
      </w:r>
      <w:r>
        <w:rPr>
          <w:rFonts w:cs="Times New Roman"/>
          <w:bCs/>
          <w:lang w:val="en-US" w:eastAsia="en-US"/>
        </w:rPr>
        <w:t xml:space="preserve">provide details below in </w:t>
      </w:r>
      <w:r w:rsidR="00227878">
        <w:rPr>
          <w:rFonts w:cs="Times New Roman"/>
          <w:bCs/>
          <w:lang w:val="en-US" w:eastAsia="en-US"/>
        </w:rPr>
        <w:t>relation to your membership of the</w:t>
      </w:r>
      <w:r>
        <w:rPr>
          <w:rFonts w:cs="Times New Roman"/>
          <w:bCs/>
          <w:lang w:val="en-US" w:eastAsia="en-US"/>
        </w:rPr>
        <w:t xml:space="preserve"> relevant professional association</w:t>
      </w:r>
      <w:r w:rsidR="00AC6A4D">
        <w:rPr>
          <w:rFonts w:cs="Times New Roman"/>
          <w:bCs/>
          <w:lang w:val="en-US" w:eastAsia="en-US"/>
        </w:rPr>
        <w:t>: Engineers Ireland.</w:t>
      </w:r>
    </w:p>
    <w:p w:rsidR="008262F7" w:rsidRDefault="008262F7" w:rsidP="008262F7">
      <w:pPr>
        <w:suppressAutoHyphens w:val="0"/>
        <w:rPr>
          <w:rFonts w:cs="Times New Roman"/>
          <w:bCs/>
          <w:lang w:val="en-US" w:eastAsia="en-US"/>
        </w:rPr>
      </w:pPr>
    </w:p>
    <w:p w:rsidR="008262F7" w:rsidRDefault="008262F7" w:rsidP="008262F7">
      <w:pPr>
        <w:suppressAutoHyphens w:val="0"/>
        <w:rPr>
          <w:rFonts w:cs="Times New Roman"/>
          <w:bCs/>
          <w:lang w:val="en-US" w:eastAsia="en-US"/>
        </w:rPr>
      </w:pPr>
    </w:p>
    <w:tbl>
      <w:tblPr>
        <w:tblStyle w:val="TableGrid"/>
        <w:tblW w:w="9493" w:type="dxa"/>
        <w:tblLook w:val="04A0" w:firstRow="1" w:lastRow="0" w:firstColumn="1" w:lastColumn="0" w:noHBand="0" w:noVBand="1"/>
      </w:tblPr>
      <w:tblGrid>
        <w:gridCol w:w="4886"/>
        <w:gridCol w:w="1317"/>
        <w:gridCol w:w="1395"/>
        <w:gridCol w:w="1895"/>
      </w:tblGrid>
      <w:tr w:rsidR="008262F7" w:rsidTr="00AC6A4D">
        <w:tc>
          <w:tcPr>
            <w:tcW w:w="4886" w:type="dxa"/>
            <w:tcBorders>
              <w:top w:val="single" w:sz="4" w:space="0" w:color="auto"/>
              <w:left w:val="single" w:sz="4" w:space="0" w:color="auto"/>
              <w:bottom w:val="single" w:sz="4" w:space="0" w:color="auto"/>
              <w:right w:val="single" w:sz="4" w:space="0" w:color="auto"/>
            </w:tcBorders>
          </w:tcPr>
          <w:p w:rsidR="008262F7" w:rsidRDefault="008262F7" w:rsidP="008262F7">
            <w:pPr>
              <w:jc w:val="center"/>
              <w:rPr>
                <w:b/>
                <w:bCs/>
                <w:color w:val="000000"/>
                <w:lang w:eastAsia="en-GB" w:bidi="hi-IN"/>
              </w:rPr>
            </w:pPr>
            <w:r>
              <w:rPr>
                <w:b/>
                <w:bCs/>
                <w:color w:val="000000"/>
                <w:lang w:eastAsia="en-GB" w:bidi="hi-IN"/>
              </w:rPr>
              <w:t>Professional Association</w:t>
            </w:r>
          </w:p>
          <w:p w:rsidR="008262F7" w:rsidRDefault="008262F7" w:rsidP="008262F7">
            <w:pPr>
              <w:suppressAutoHyphens w:val="0"/>
              <w:rPr>
                <w:rFonts w:cs="Times New Roman"/>
                <w:b/>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hideMark/>
          </w:tcPr>
          <w:p w:rsidR="008262F7" w:rsidRDefault="008262F7" w:rsidP="008262F7">
            <w:pPr>
              <w:suppressAutoHyphens w:val="0"/>
              <w:jc w:val="center"/>
              <w:rPr>
                <w:rFonts w:cs="Times New Roman"/>
                <w:b/>
                <w:bCs/>
                <w:lang w:val="en-US" w:eastAsia="en-US" w:bidi="hi-IN"/>
              </w:rPr>
            </w:pPr>
            <w:r>
              <w:rPr>
                <w:rFonts w:cs="Times New Roman"/>
                <w:b/>
                <w:bCs/>
                <w:lang w:val="en-US" w:eastAsia="en-US" w:bidi="hi-IN"/>
              </w:rPr>
              <w:t>Please Tick as appropriate</w:t>
            </w:r>
          </w:p>
        </w:tc>
        <w:tc>
          <w:tcPr>
            <w:tcW w:w="1395" w:type="dxa"/>
            <w:tcBorders>
              <w:top w:val="single" w:sz="4" w:space="0" w:color="auto"/>
              <w:left w:val="single" w:sz="4" w:space="0" w:color="auto"/>
              <w:bottom w:val="single" w:sz="4" w:space="0" w:color="auto"/>
              <w:right w:val="single" w:sz="4" w:space="0" w:color="auto"/>
            </w:tcBorders>
            <w:hideMark/>
          </w:tcPr>
          <w:p w:rsidR="008262F7" w:rsidRDefault="008262F7" w:rsidP="008262F7">
            <w:pPr>
              <w:suppressAutoHyphens w:val="0"/>
              <w:jc w:val="center"/>
              <w:rPr>
                <w:rFonts w:cs="Times New Roman"/>
                <w:b/>
                <w:bCs/>
                <w:lang w:val="en-US" w:eastAsia="en-US" w:bidi="hi-IN"/>
              </w:rPr>
            </w:pPr>
            <w:r>
              <w:rPr>
                <w:b/>
                <w:bCs/>
                <w:color w:val="000000"/>
                <w:lang w:eastAsia="en-GB" w:bidi="hi-IN"/>
              </w:rPr>
              <w:t>Membership / Registration No.</w:t>
            </w:r>
          </w:p>
        </w:tc>
        <w:tc>
          <w:tcPr>
            <w:tcW w:w="1895" w:type="dxa"/>
            <w:tcBorders>
              <w:top w:val="single" w:sz="4" w:space="0" w:color="auto"/>
              <w:left w:val="single" w:sz="4" w:space="0" w:color="auto"/>
              <w:bottom w:val="single" w:sz="4" w:space="0" w:color="auto"/>
              <w:right w:val="single" w:sz="4" w:space="0" w:color="auto"/>
            </w:tcBorders>
            <w:hideMark/>
          </w:tcPr>
          <w:p w:rsidR="008262F7" w:rsidRDefault="008262F7" w:rsidP="008262F7">
            <w:pPr>
              <w:suppressAutoHyphens w:val="0"/>
              <w:jc w:val="center"/>
              <w:rPr>
                <w:rFonts w:cs="Times New Roman"/>
                <w:b/>
                <w:bCs/>
                <w:lang w:val="en-US" w:eastAsia="en-US" w:bidi="hi-IN"/>
              </w:rPr>
            </w:pPr>
            <w:r>
              <w:rPr>
                <w:b/>
                <w:bCs/>
                <w:color w:val="000000"/>
                <w:lang w:eastAsia="en-GB" w:bidi="hi-IN"/>
              </w:rPr>
              <w:t>Expiry Date</w:t>
            </w:r>
          </w:p>
        </w:tc>
      </w:tr>
      <w:tr w:rsidR="008262F7" w:rsidTr="00AC6A4D">
        <w:tc>
          <w:tcPr>
            <w:tcW w:w="4886" w:type="dxa"/>
            <w:tcBorders>
              <w:top w:val="single" w:sz="4" w:space="0" w:color="auto"/>
              <w:left w:val="single" w:sz="4" w:space="0" w:color="auto"/>
              <w:bottom w:val="single" w:sz="4" w:space="0" w:color="auto"/>
              <w:right w:val="single" w:sz="4" w:space="0" w:color="auto"/>
            </w:tcBorders>
          </w:tcPr>
          <w:p w:rsidR="008262F7" w:rsidRDefault="008262F7" w:rsidP="008262F7">
            <w:pPr>
              <w:suppressAutoHyphens w:val="0"/>
              <w:jc w:val="both"/>
              <w:rPr>
                <w:rFonts w:eastAsia="Calibri"/>
                <w:lang w:eastAsia="en-IE" w:bidi="hi-IN"/>
              </w:rPr>
            </w:pPr>
            <w:r>
              <w:rPr>
                <w:rFonts w:eastAsia="Calibri"/>
                <w:lang w:eastAsia="en-IE" w:bidi="hi-IN"/>
              </w:rPr>
              <w:t>I am a Chartered Member of Engineers Ireland</w:t>
            </w:r>
          </w:p>
          <w:p w:rsidR="008262F7" w:rsidRDefault="008262F7" w:rsidP="008262F7">
            <w:pPr>
              <w:suppressAutoHyphens w:val="0"/>
              <w:jc w:val="both"/>
              <w:rPr>
                <w:rFonts w:eastAsia="Calibri"/>
                <w:lang w:eastAsia="en-IE" w:bidi="hi-IN"/>
              </w:rPr>
            </w:pPr>
          </w:p>
        </w:tc>
        <w:tc>
          <w:tcPr>
            <w:tcW w:w="1317" w:type="dxa"/>
            <w:tcBorders>
              <w:top w:val="single" w:sz="4" w:space="0" w:color="auto"/>
              <w:left w:val="single" w:sz="4" w:space="0" w:color="auto"/>
              <w:bottom w:val="single" w:sz="4" w:space="0" w:color="auto"/>
              <w:right w:val="single" w:sz="4" w:space="0" w:color="auto"/>
            </w:tcBorders>
          </w:tcPr>
          <w:p w:rsidR="008262F7" w:rsidRDefault="008262F7" w:rsidP="008262F7">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rsidR="008262F7" w:rsidRDefault="008262F7" w:rsidP="008262F7">
            <w:pPr>
              <w:suppressAutoHyphens w:val="0"/>
              <w:rPr>
                <w:rFonts w:cs="Times New Roman"/>
                <w:bCs/>
                <w:lang w:val="en-US" w:eastAsia="en-US" w:bidi="hi-IN"/>
              </w:rPr>
            </w:pPr>
          </w:p>
        </w:tc>
        <w:tc>
          <w:tcPr>
            <w:tcW w:w="1895" w:type="dxa"/>
            <w:tcBorders>
              <w:top w:val="single" w:sz="4" w:space="0" w:color="auto"/>
              <w:left w:val="single" w:sz="4" w:space="0" w:color="auto"/>
              <w:bottom w:val="single" w:sz="4" w:space="0" w:color="auto"/>
              <w:right w:val="single" w:sz="4" w:space="0" w:color="auto"/>
            </w:tcBorders>
          </w:tcPr>
          <w:p w:rsidR="008262F7" w:rsidRDefault="008262F7" w:rsidP="008262F7">
            <w:pPr>
              <w:suppressAutoHyphens w:val="0"/>
              <w:rPr>
                <w:rFonts w:cs="Times New Roman"/>
                <w:bCs/>
                <w:lang w:val="en-US" w:eastAsia="en-US" w:bidi="hi-IN"/>
              </w:rPr>
            </w:pPr>
          </w:p>
        </w:tc>
      </w:tr>
    </w:tbl>
    <w:p w:rsidR="008262F7" w:rsidRDefault="008262F7" w:rsidP="008262F7">
      <w:pPr>
        <w:suppressAutoHyphens w:val="0"/>
        <w:rPr>
          <w:rFonts w:cs="Times New Roman"/>
          <w:b/>
          <w:bCs/>
          <w:lang w:val="en-US" w:eastAsia="en-US"/>
        </w:rPr>
      </w:pPr>
    </w:p>
    <w:p w:rsidR="008262F7" w:rsidRDefault="008262F7" w:rsidP="008262F7">
      <w:pPr>
        <w:jc w:val="both"/>
        <w:rPr>
          <w:bCs/>
        </w:rPr>
      </w:pPr>
      <w:r>
        <w:rPr>
          <w:bCs/>
        </w:rPr>
        <w:t xml:space="preserve">Please indicate the date of receipt of your </w:t>
      </w:r>
      <w:r>
        <w:rPr>
          <w:bCs/>
          <w:u w:val="single"/>
        </w:rPr>
        <w:t>first</w:t>
      </w:r>
      <w:r>
        <w:rPr>
          <w:bCs/>
        </w:rPr>
        <w:t xml:space="preserve"> membership of the relevant professional association in the format DD/MM/YY: ________/_______/_______ </w:t>
      </w:r>
    </w:p>
    <w:p w:rsidR="008262F7" w:rsidRDefault="008262F7" w:rsidP="008262F7">
      <w:pPr>
        <w:suppressAutoHyphens w:val="0"/>
        <w:rPr>
          <w:rFonts w:cs="Times New Roman"/>
          <w:b/>
          <w:bCs/>
          <w:lang w:val="en-US" w:eastAsia="en-US"/>
        </w:rPr>
      </w:pPr>
      <w:r>
        <w:rPr>
          <w:rFonts w:cs="Times New Roman"/>
          <w:b/>
          <w:bCs/>
          <w:lang w:val="en-US" w:eastAsia="en-US"/>
        </w:rPr>
        <w:br w:type="page"/>
      </w:r>
    </w:p>
    <w:p w:rsidR="008262F7" w:rsidRDefault="008262F7" w:rsidP="00AC6A4D">
      <w:pPr>
        <w:suppressAutoHyphens w:val="0"/>
        <w:rPr>
          <w:rFonts w:cs="Times New Roman"/>
          <w:b/>
          <w:bCs/>
          <w:lang w:val="en-US" w:eastAsia="en-US"/>
        </w:rPr>
      </w:pPr>
    </w:p>
    <w:p w:rsidR="008262F7" w:rsidRDefault="008262F7" w:rsidP="008262F7">
      <w:pPr>
        <w:suppressAutoHyphens w:val="0"/>
        <w:rPr>
          <w:b/>
          <w:bCs/>
        </w:rPr>
      </w:pPr>
    </w:p>
    <w:p w:rsidR="008262F7" w:rsidRDefault="008262F7" w:rsidP="008262F7">
      <w:pPr>
        <w:suppressAutoHyphens w:val="0"/>
        <w:jc w:val="center"/>
        <w:rPr>
          <w:b/>
          <w:bCs/>
        </w:rPr>
      </w:pPr>
      <w:r>
        <w:rPr>
          <w:b/>
          <w:bCs/>
        </w:rPr>
        <w:t>AND</w:t>
      </w:r>
    </w:p>
    <w:p w:rsidR="008262F7" w:rsidRDefault="008262F7" w:rsidP="008262F7">
      <w:pPr>
        <w:suppressAutoHyphens w:val="0"/>
        <w:jc w:val="center"/>
        <w:rPr>
          <w:b/>
          <w:bCs/>
        </w:rPr>
      </w:pPr>
    </w:p>
    <w:p w:rsidR="008262F7" w:rsidRPr="00D904DE" w:rsidRDefault="008262F7" w:rsidP="008262F7">
      <w:pPr>
        <w:pStyle w:val="ListParagraph"/>
        <w:numPr>
          <w:ilvl w:val="0"/>
          <w:numId w:val="30"/>
        </w:numPr>
        <w:suppressAutoHyphens w:val="0"/>
        <w:rPr>
          <w:b/>
          <w:bCs/>
        </w:rPr>
      </w:pPr>
      <w:r w:rsidRPr="00D904DE">
        <w:rPr>
          <w:b/>
          <w:bCs/>
        </w:rPr>
        <w:t>Please indicate your</w:t>
      </w:r>
      <w:r w:rsidR="00D904DE" w:rsidRPr="00D904DE">
        <w:rPr>
          <w:b/>
          <w:bCs/>
        </w:rPr>
        <w:t xml:space="preserve"> minimum</w:t>
      </w:r>
      <w:r w:rsidRPr="00D904DE">
        <w:rPr>
          <w:b/>
          <w:bCs/>
        </w:rPr>
        <w:t xml:space="preserve"> </w:t>
      </w:r>
      <w:r w:rsidR="00AC6A4D" w:rsidRPr="00D904DE">
        <w:rPr>
          <w:b/>
          <w:bCs/>
        </w:rPr>
        <w:t>five</w:t>
      </w:r>
      <w:r w:rsidR="00D904DE">
        <w:rPr>
          <w:b/>
          <w:bCs/>
        </w:rPr>
        <w:t xml:space="preserve"> years’ satisfactory </w:t>
      </w:r>
      <w:r w:rsidRPr="00D904DE">
        <w:rPr>
          <w:b/>
          <w:bCs/>
        </w:rPr>
        <w:t>experience</w:t>
      </w:r>
      <w:r w:rsidR="00227878" w:rsidRPr="00D904DE">
        <w:rPr>
          <w:b/>
          <w:bCs/>
        </w:rPr>
        <w:t xml:space="preserve"> after attaining the qualification at (</w:t>
      </w:r>
      <w:proofErr w:type="spellStart"/>
      <w:r w:rsidR="00227878" w:rsidRPr="00D904DE">
        <w:rPr>
          <w:b/>
          <w:bCs/>
        </w:rPr>
        <w:t>i</w:t>
      </w:r>
      <w:proofErr w:type="spellEnd"/>
      <w:r w:rsidR="00227878" w:rsidRPr="00D904DE">
        <w:rPr>
          <w:b/>
          <w:bCs/>
        </w:rPr>
        <w:t>) (ii) (iii) above,</w:t>
      </w:r>
      <w:r w:rsidR="00AC6A4D" w:rsidRPr="00D904DE">
        <w:rPr>
          <w:b/>
          <w:bCs/>
        </w:rPr>
        <w:t xml:space="preserve"> in Mechanical Engineering or Electrical Engineering, including adequate experience in the design, project management and construction of buildings or in the installation or maintenance of the </w:t>
      </w:r>
      <w:r w:rsidRPr="00D904DE">
        <w:rPr>
          <w:b/>
          <w:bCs/>
        </w:rPr>
        <w:t xml:space="preserve">mechanical, electrical, and heating services of such buildings. Please note that you must have achieved the </w:t>
      </w:r>
      <w:r w:rsidR="00AC6A4D" w:rsidRPr="00D904DE">
        <w:rPr>
          <w:b/>
          <w:bCs/>
        </w:rPr>
        <w:t>5 years’ experience (60</w:t>
      </w:r>
      <w:r w:rsidRPr="00D904DE">
        <w:rPr>
          <w:b/>
          <w:bCs/>
        </w:rPr>
        <w:t xml:space="preserve"> months) no later than the closing date of this campaign. </w:t>
      </w:r>
    </w:p>
    <w:p w:rsidR="008262F7" w:rsidRDefault="008262F7" w:rsidP="008262F7">
      <w:pPr>
        <w:pStyle w:val="ListParagraph"/>
        <w:suppressAutoHyphens w:val="0"/>
        <w:ind w:left="360"/>
        <w:rPr>
          <w:b/>
          <w:bCs/>
        </w:rPr>
      </w:pPr>
    </w:p>
    <w:p w:rsidR="008262F7" w:rsidRPr="003E0713" w:rsidRDefault="008262F7" w:rsidP="008262F7">
      <w:pPr>
        <w:pStyle w:val="ListParagraph"/>
        <w:suppressAutoHyphens w:val="0"/>
        <w:ind w:left="360"/>
        <w:rPr>
          <w:bCs/>
        </w:rPr>
      </w:pPr>
      <w:r w:rsidRPr="00E87D56">
        <w:t xml:space="preserve">Please detail below (in months) your experience to date that demonstrates </w:t>
      </w:r>
      <w:r>
        <w:t>how you fulfil</w:t>
      </w:r>
      <w:r w:rsidRPr="00E87D56">
        <w:t xml:space="preserve"> the above eligibility criteria.</w:t>
      </w:r>
      <w:r w:rsidRPr="00B9452E">
        <w:rPr>
          <w:b/>
        </w:rPr>
        <w:t xml:space="preserve">  </w:t>
      </w:r>
      <w:r w:rsidRPr="00B9452E">
        <w:rPr>
          <w:b/>
          <w:lang w:eastAsia="en-GB"/>
        </w:rPr>
        <w:t xml:space="preserve">Please note that the information supplied here will be used to determine your eligibility for this campaign.  </w:t>
      </w:r>
      <w:r w:rsidRPr="00E87D56">
        <w:rPr>
          <w:lang w:eastAsia="en-GB"/>
        </w:rPr>
        <w:t>If you work in a part-time capacity please list your monthly hours and total months of work as they are.  Please do not make whole time equivalent calculations</w:t>
      </w:r>
    </w:p>
    <w:p w:rsidR="008262F7" w:rsidRPr="00E87D56" w:rsidRDefault="008262F7" w:rsidP="008262F7">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8262F7" w:rsidRPr="00E87D56" w:rsidTr="008262F7">
        <w:tc>
          <w:tcPr>
            <w:tcW w:w="1368" w:type="dxa"/>
            <w:shd w:val="clear" w:color="auto" w:fill="D9D9D9"/>
          </w:tcPr>
          <w:p w:rsidR="008262F7" w:rsidRPr="00E87D56" w:rsidRDefault="008262F7" w:rsidP="008262F7">
            <w:pPr>
              <w:jc w:val="center"/>
              <w:rPr>
                <w:b/>
                <w:bCs/>
              </w:rPr>
            </w:pPr>
            <w:r w:rsidRPr="00E87D56">
              <w:rPr>
                <w:b/>
                <w:bCs/>
              </w:rPr>
              <w:t xml:space="preserve">From Date (00/00/00) </w:t>
            </w:r>
          </w:p>
        </w:tc>
        <w:tc>
          <w:tcPr>
            <w:tcW w:w="1440" w:type="dxa"/>
            <w:shd w:val="clear" w:color="auto" w:fill="D9D9D9"/>
          </w:tcPr>
          <w:p w:rsidR="008262F7" w:rsidRPr="00E87D56" w:rsidRDefault="008262F7" w:rsidP="008262F7">
            <w:pPr>
              <w:jc w:val="center"/>
              <w:rPr>
                <w:b/>
                <w:bCs/>
              </w:rPr>
            </w:pPr>
            <w:r w:rsidRPr="00E87D56">
              <w:rPr>
                <w:b/>
                <w:bCs/>
              </w:rPr>
              <w:t>To Date</w:t>
            </w:r>
          </w:p>
          <w:p w:rsidR="008262F7" w:rsidRPr="00E87D56" w:rsidRDefault="008262F7" w:rsidP="008262F7">
            <w:pPr>
              <w:jc w:val="center"/>
              <w:rPr>
                <w:b/>
                <w:bCs/>
              </w:rPr>
            </w:pPr>
            <w:r w:rsidRPr="00E87D56">
              <w:rPr>
                <w:b/>
                <w:bCs/>
              </w:rPr>
              <w:t>(00/00/00)</w:t>
            </w:r>
          </w:p>
        </w:tc>
        <w:tc>
          <w:tcPr>
            <w:tcW w:w="1080" w:type="dxa"/>
            <w:shd w:val="clear" w:color="auto" w:fill="D9D9D9"/>
          </w:tcPr>
          <w:p w:rsidR="008262F7" w:rsidRPr="00E87D56" w:rsidRDefault="008262F7" w:rsidP="008262F7">
            <w:pPr>
              <w:jc w:val="center"/>
              <w:rPr>
                <w:b/>
                <w:bCs/>
              </w:rPr>
            </w:pPr>
            <w:r w:rsidRPr="00E87D56">
              <w:rPr>
                <w:b/>
                <w:bCs/>
              </w:rPr>
              <w:t xml:space="preserve">Average Monthly Hours  </w:t>
            </w:r>
          </w:p>
        </w:tc>
        <w:tc>
          <w:tcPr>
            <w:tcW w:w="1800" w:type="dxa"/>
            <w:shd w:val="clear" w:color="auto" w:fill="D9D9D9"/>
          </w:tcPr>
          <w:p w:rsidR="008262F7" w:rsidRPr="00E87D56" w:rsidRDefault="008262F7" w:rsidP="008262F7">
            <w:pPr>
              <w:jc w:val="center"/>
              <w:rPr>
                <w:b/>
                <w:bCs/>
              </w:rPr>
            </w:pPr>
            <w:r w:rsidRPr="00E87D56">
              <w:rPr>
                <w:b/>
                <w:bCs/>
              </w:rPr>
              <w:t xml:space="preserve">Total Months </w:t>
            </w:r>
          </w:p>
        </w:tc>
        <w:tc>
          <w:tcPr>
            <w:tcW w:w="1980" w:type="dxa"/>
            <w:shd w:val="clear" w:color="auto" w:fill="D9D9D9"/>
          </w:tcPr>
          <w:p w:rsidR="008262F7" w:rsidRPr="00E87D56" w:rsidRDefault="008262F7" w:rsidP="008262F7">
            <w:pPr>
              <w:jc w:val="center"/>
              <w:rPr>
                <w:b/>
                <w:bCs/>
              </w:rPr>
            </w:pPr>
            <w:r w:rsidRPr="00E87D56">
              <w:rPr>
                <w:b/>
                <w:bCs/>
              </w:rPr>
              <w:t>Employer</w:t>
            </w:r>
          </w:p>
          <w:p w:rsidR="008262F7" w:rsidRPr="00E87D56" w:rsidRDefault="008262F7" w:rsidP="008262F7">
            <w:pPr>
              <w:jc w:val="center"/>
              <w:rPr>
                <w:b/>
                <w:bCs/>
              </w:rPr>
            </w:pPr>
          </w:p>
        </w:tc>
        <w:tc>
          <w:tcPr>
            <w:tcW w:w="2700" w:type="dxa"/>
            <w:shd w:val="clear" w:color="auto" w:fill="D9D9D9"/>
          </w:tcPr>
          <w:p w:rsidR="008262F7" w:rsidRPr="00E87D56" w:rsidRDefault="008262F7" w:rsidP="008262F7">
            <w:pPr>
              <w:jc w:val="center"/>
              <w:rPr>
                <w:b/>
                <w:bCs/>
              </w:rPr>
            </w:pPr>
            <w:r w:rsidRPr="00E87D56">
              <w:rPr>
                <w:b/>
                <w:bCs/>
              </w:rPr>
              <w:t>Title of Post</w:t>
            </w:r>
            <w:r>
              <w:rPr>
                <w:b/>
                <w:bCs/>
              </w:rPr>
              <w:t>*</w:t>
            </w:r>
            <w:r w:rsidRPr="00E87D56">
              <w:rPr>
                <w:b/>
                <w:bCs/>
              </w:rPr>
              <w:t xml:space="preserve"> </w:t>
            </w:r>
          </w:p>
        </w:tc>
      </w:tr>
      <w:tr w:rsidR="008262F7" w:rsidRPr="00E87D56" w:rsidTr="008262F7">
        <w:tc>
          <w:tcPr>
            <w:tcW w:w="1368" w:type="dxa"/>
            <w:shd w:val="clear" w:color="auto" w:fill="FFFFFF"/>
          </w:tcPr>
          <w:p w:rsidR="008262F7" w:rsidRDefault="008262F7" w:rsidP="008262F7">
            <w:pPr>
              <w:rPr>
                <w:b/>
              </w:rPr>
            </w:pPr>
          </w:p>
          <w:p w:rsidR="008262F7" w:rsidRPr="00E87D56" w:rsidRDefault="008262F7" w:rsidP="008262F7">
            <w:pPr>
              <w:rPr>
                <w:b/>
              </w:rPr>
            </w:pPr>
          </w:p>
          <w:p w:rsidR="008262F7" w:rsidRPr="00E87D56" w:rsidRDefault="008262F7" w:rsidP="008262F7">
            <w:pPr>
              <w:rPr>
                <w:b/>
              </w:rPr>
            </w:pPr>
          </w:p>
        </w:tc>
        <w:tc>
          <w:tcPr>
            <w:tcW w:w="1440" w:type="dxa"/>
            <w:shd w:val="clear" w:color="auto" w:fill="FFFFFF"/>
          </w:tcPr>
          <w:p w:rsidR="008262F7" w:rsidRPr="00E87D56" w:rsidRDefault="008262F7" w:rsidP="008262F7">
            <w:pPr>
              <w:rPr>
                <w:b/>
              </w:rPr>
            </w:pPr>
          </w:p>
        </w:tc>
        <w:tc>
          <w:tcPr>
            <w:tcW w:w="1080" w:type="dxa"/>
            <w:shd w:val="clear" w:color="auto" w:fill="FFFFFF"/>
          </w:tcPr>
          <w:p w:rsidR="008262F7" w:rsidRPr="00E87D56" w:rsidRDefault="008262F7" w:rsidP="008262F7">
            <w:pPr>
              <w:rPr>
                <w:b/>
              </w:rPr>
            </w:pPr>
          </w:p>
        </w:tc>
        <w:tc>
          <w:tcPr>
            <w:tcW w:w="1800" w:type="dxa"/>
            <w:shd w:val="clear" w:color="auto" w:fill="FFFFFF"/>
          </w:tcPr>
          <w:p w:rsidR="008262F7" w:rsidRPr="00E87D56" w:rsidRDefault="008262F7" w:rsidP="008262F7">
            <w:pPr>
              <w:rPr>
                <w:b/>
              </w:rPr>
            </w:pPr>
          </w:p>
        </w:tc>
        <w:tc>
          <w:tcPr>
            <w:tcW w:w="1980" w:type="dxa"/>
            <w:shd w:val="clear" w:color="auto" w:fill="FFFFFF"/>
          </w:tcPr>
          <w:p w:rsidR="008262F7" w:rsidRPr="00E87D56" w:rsidRDefault="008262F7" w:rsidP="008262F7">
            <w:pPr>
              <w:rPr>
                <w:b/>
              </w:rPr>
            </w:pPr>
          </w:p>
        </w:tc>
        <w:tc>
          <w:tcPr>
            <w:tcW w:w="2700" w:type="dxa"/>
            <w:shd w:val="clear" w:color="auto" w:fill="FFFFFF"/>
          </w:tcPr>
          <w:p w:rsidR="008262F7" w:rsidRPr="00E87D56" w:rsidRDefault="008262F7" w:rsidP="008262F7">
            <w:pPr>
              <w:rPr>
                <w:b/>
              </w:rPr>
            </w:pPr>
          </w:p>
        </w:tc>
      </w:tr>
      <w:tr w:rsidR="008262F7" w:rsidRPr="00E87D56" w:rsidTr="008262F7">
        <w:tc>
          <w:tcPr>
            <w:tcW w:w="1368" w:type="dxa"/>
            <w:shd w:val="clear" w:color="auto" w:fill="FFFFFF"/>
          </w:tcPr>
          <w:p w:rsidR="008262F7" w:rsidRDefault="008262F7" w:rsidP="008262F7">
            <w:pPr>
              <w:rPr>
                <w:b/>
              </w:rPr>
            </w:pPr>
          </w:p>
          <w:p w:rsidR="008262F7" w:rsidRPr="00E87D56" w:rsidRDefault="008262F7" w:rsidP="008262F7">
            <w:pPr>
              <w:rPr>
                <w:b/>
              </w:rPr>
            </w:pPr>
          </w:p>
          <w:p w:rsidR="008262F7" w:rsidRPr="00E87D56" w:rsidRDefault="008262F7" w:rsidP="008262F7">
            <w:pPr>
              <w:rPr>
                <w:b/>
              </w:rPr>
            </w:pPr>
          </w:p>
        </w:tc>
        <w:tc>
          <w:tcPr>
            <w:tcW w:w="1440" w:type="dxa"/>
            <w:shd w:val="clear" w:color="auto" w:fill="FFFFFF"/>
          </w:tcPr>
          <w:p w:rsidR="008262F7" w:rsidRPr="00E87D56" w:rsidRDefault="008262F7" w:rsidP="008262F7">
            <w:pPr>
              <w:rPr>
                <w:b/>
              </w:rPr>
            </w:pPr>
          </w:p>
        </w:tc>
        <w:tc>
          <w:tcPr>
            <w:tcW w:w="1080" w:type="dxa"/>
            <w:shd w:val="clear" w:color="auto" w:fill="FFFFFF"/>
          </w:tcPr>
          <w:p w:rsidR="008262F7" w:rsidRPr="00E87D56" w:rsidRDefault="008262F7" w:rsidP="008262F7">
            <w:pPr>
              <w:rPr>
                <w:b/>
              </w:rPr>
            </w:pPr>
          </w:p>
        </w:tc>
        <w:tc>
          <w:tcPr>
            <w:tcW w:w="1800" w:type="dxa"/>
            <w:shd w:val="clear" w:color="auto" w:fill="FFFFFF"/>
          </w:tcPr>
          <w:p w:rsidR="008262F7" w:rsidRPr="00E87D56" w:rsidRDefault="008262F7" w:rsidP="008262F7">
            <w:pPr>
              <w:rPr>
                <w:b/>
              </w:rPr>
            </w:pPr>
          </w:p>
        </w:tc>
        <w:tc>
          <w:tcPr>
            <w:tcW w:w="1980" w:type="dxa"/>
            <w:shd w:val="clear" w:color="auto" w:fill="FFFFFF"/>
          </w:tcPr>
          <w:p w:rsidR="008262F7" w:rsidRPr="00E87D56" w:rsidRDefault="008262F7" w:rsidP="008262F7">
            <w:pPr>
              <w:rPr>
                <w:b/>
              </w:rPr>
            </w:pPr>
          </w:p>
        </w:tc>
        <w:tc>
          <w:tcPr>
            <w:tcW w:w="2700" w:type="dxa"/>
            <w:shd w:val="clear" w:color="auto" w:fill="FFFFFF"/>
          </w:tcPr>
          <w:p w:rsidR="008262F7" w:rsidRPr="00E87D56" w:rsidRDefault="008262F7" w:rsidP="008262F7">
            <w:pPr>
              <w:rPr>
                <w:b/>
              </w:rPr>
            </w:pPr>
          </w:p>
        </w:tc>
      </w:tr>
      <w:tr w:rsidR="008262F7" w:rsidRPr="00E87D56" w:rsidTr="008262F7">
        <w:tc>
          <w:tcPr>
            <w:tcW w:w="1368" w:type="dxa"/>
            <w:shd w:val="clear" w:color="auto" w:fill="FFFFFF"/>
          </w:tcPr>
          <w:p w:rsidR="008262F7" w:rsidRDefault="008262F7" w:rsidP="008262F7">
            <w:pPr>
              <w:rPr>
                <w:b/>
              </w:rPr>
            </w:pPr>
          </w:p>
          <w:p w:rsidR="008262F7" w:rsidRDefault="008262F7" w:rsidP="008262F7">
            <w:pPr>
              <w:rPr>
                <w:b/>
              </w:rPr>
            </w:pPr>
          </w:p>
          <w:p w:rsidR="008262F7" w:rsidRDefault="008262F7" w:rsidP="008262F7">
            <w:pPr>
              <w:rPr>
                <w:b/>
              </w:rPr>
            </w:pPr>
          </w:p>
        </w:tc>
        <w:tc>
          <w:tcPr>
            <w:tcW w:w="1440" w:type="dxa"/>
            <w:shd w:val="clear" w:color="auto" w:fill="FFFFFF"/>
          </w:tcPr>
          <w:p w:rsidR="008262F7" w:rsidRPr="00E87D56" w:rsidRDefault="008262F7" w:rsidP="008262F7">
            <w:pPr>
              <w:rPr>
                <w:b/>
              </w:rPr>
            </w:pPr>
          </w:p>
        </w:tc>
        <w:tc>
          <w:tcPr>
            <w:tcW w:w="1080" w:type="dxa"/>
            <w:shd w:val="clear" w:color="auto" w:fill="FFFFFF"/>
          </w:tcPr>
          <w:p w:rsidR="008262F7" w:rsidRPr="00E87D56" w:rsidRDefault="008262F7" w:rsidP="008262F7">
            <w:pPr>
              <w:rPr>
                <w:b/>
              </w:rPr>
            </w:pPr>
          </w:p>
        </w:tc>
        <w:tc>
          <w:tcPr>
            <w:tcW w:w="1800" w:type="dxa"/>
            <w:shd w:val="clear" w:color="auto" w:fill="FFFFFF"/>
          </w:tcPr>
          <w:p w:rsidR="008262F7" w:rsidRPr="00E87D56" w:rsidRDefault="008262F7" w:rsidP="008262F7">
            <w:pPr>
              <w:rPr>
                <w:b/>
              </w:rPr>
            </w:pPr>
          </w:p>
        </w:tc>
        <w:tc>
          <w:tcPr>
            <w:tcW w:w="1980" w:type="dxa"/>
            <w:shd w:val="clear" w:color="auto" w:fill="FFFFFF"/>
          </w:tcPr>
          <w:p w:rsidR="008262F7" w:rsidRPr="00E87D56" w:rsidRDefault="008262F7" w:rsidP="008262F7">
            <w:pPr>
              <w:rPr>
                <w:b/>
              </w:rPr>
            </w:pPr>
          </w:p>
        </w:tc>
        <w:tc>
          <w:tcPr>
            <w:tcW w:w="2700" w:type="dxa"/>
            <w:shd w:val="clear" w:color="auto" w:fill="FFFFFF"/>
          </w:tcPr>
          <w:p w:rsidR="008262F7" w:rsidRPr="00E87D56" w:rsidRDefault="008262F7" w:rsidP="008262F7">
            <w:pPr>
              <w:rPr>
                <w:b/>
              </w:rPr>
            </w:pPr>
          </w:p>
        </w:tc>
      </w:tr>
      <w:tr w:rsidR="008262F7" w:rsidRPr="00E87D56" w:rsidTr="008262F7">
        <w:tc>
          <w:tcPr>
            <w:tcW w:w="2808" w:type="dxa"/>
            <w:gridSpan w:val="2"/>
            <w:shd w:val="clear" w:color="auto" w:fill="FFFFFF"/>
          </w:tcPr>
          <w:p w:rsidR="008262F7" w:rsidRPr="00E87D56" w:rsidRDefault="008262F7" w:rsidP="008262F7">
            <w:pPr>
              <w:rPr>
                <w:b/>
              </w:rPr>
            </w:pPr>
            <w:r w:rsidRPr="00E87D56">
              <w:rPr>
                <w:b/>
              </w:rPr>
              <w:t>Total Cumulative Months</w:t>
            </w:r>
          </w:p>
        </w:tc>
        <w:tc>
          <w:tcPr>
            <w:tcW w:w="7560" w:type="dxa"/>
            <w:gridSpan w:val="4"/>
            <w:shd w:val="clear" w:color="auto" w:fill="FFFFFF"/>
          </w:tcPr>
          <w:p w:rsidR="008262F7" w:rsidRPr="00E87D56" w:rsidRDefault="008262F7" w:rsidP="008262F7">
            <w:pPr>
              <w:rPr>
                <w:b/>
              </w:rPr>
            </w:pPr>
          </w:p>
          <w:p w:rsidR="008262F7" w:rsidRPr="00E87D56" w:rsidRDefault="008262F7" w:rsidP="008262F7">
            <w:pPr>
              <w:rPr>
                <w:b/>
              </w:rPr>
            </w:pPr>
          </w:p>
        </w:tc>
      </w:tr>
    </w:tbl>
    <w:p w:rsidR="008262F7" w:rsidRPr="00E87D56" w:rsidRDefault="008262F7" w:rsidP="008262F7">
      <w:pPr>
        <w:rPr>
          <w:b/>
          <w:bCs/>
        </w:rPr>
      </w:pPr>
    </w:p>
    <w:p w:rsidR="008262F7" w:rsidRPr="00D93AD2" w:rsidRDefault="008262F7" w:rsidP="008262F7">
      <w:pPr>
        <w:autoSpaceDE w:val="0"/>
        <w:autoSpaceDN w:val="0"/>
        <w:adjustRightInd w:val="0"/>
        <w:jc w:val="both"/>
      </w:pPr>
      <w:r>
        <w:rPr>
          <w:rFonts w:ascii="Helv" w:hAnsi="Helv" w:cs="Helv"/>
          <w:color w:val="000000"/>
          <w:lang w:eastAsia="en-GB"/>
        </w:rPr>
        <w:t>*I</w:t>
      </w:r>
      <w:r w:rsidRPr="00861780">
        <w:rPr>
          <w:color w:val="000000"/>
          <w:lang w:eastAsia="en-GB"/>
        </w:rPr>
        <w:t>f it is not clearly evident from the title of your post that it satisfies the eligibil</w:t>
      </w:r>
      <w:r>
        <w:rPr>
          <w:color w:val="000000"/>
          <w:lang w:eastAsia="en-GB"/>
        </w:rPr>
        <w:t xml:space="preserve">ity criterion for </w:t>
      </w:r>
      <w:r w:rsidRPr="00635349">
        <w:rPr>
          <w:iCs/>
        </w:rPr>
        <w:t>Senior Technical Project Manager</w:t>
      </w:r>
      <w:r w:rsidRPr="00635349">
        <w:rPr>
          <w:color w:val="000000"/>
          <w:lang w:eastAsia="en-GB"/>
        </w:rPr>
        <w:t xml:space="preserve"> (</w:t>
      </w:r>
      <w:r>
        <w:rPr>
          <w:color w:val="000000"/>
          <w:lang w:eastAsia="en-GB"/>
        </w:rPr>
        <w:t>Chief Assistant Technical Services Officer), p</w:t>
      </w:r>
      <w:r w:rsidRPr="00861780">
        <w:rPr>
          <w:color w:val="000000"/>
          <w:lang w:eastAsia="en-GB"/>
        </w:rPr>
        <w:t xml:space="preserve">lease provide further detail in the box below </w:t>
      </w:r>
    </w:p>
    <w:p w:rsidR="008262F7" w:rsidRDefault="008262F7" w:rsidP="008262F7">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8262F7" w:rsidRPr="00A04384" w:rsidTr="008262F7">
        <w:trPr>
          <w:trHeight w:val="1453"/>
        </w:trPr>
        <w:tc>
          <w:tcPr>
            <w:tcW w:w="10188" w:type="dxa"/>
          </w:tcPr>
          <w:p w:rsidR="008262F7" w:rsidRPr="00A04384" w:rsidRDefault="008262F7" w:rsidP="008262F7">
            <w:pPr>
              <w:rPr>
                <w:b/>
              </w:rPr>
            </w:pPr>
          </w:p>
          <w:p w:rsidR="008262F7" w:rsidRPr="00A04384" w:rsidRDefault="008262F7" w:rsidP="008262F7">
            <w:pPr>
              <w:rPr>
                <w:b/>
              </w:rPr>
            </w:pPr>
          </w:p>
          <w:p w:rsidR="008262F7" w:rsidRDefault="008262F7" w:rsidP="008262F7">
            <w:pPr>
              <w:rPr>
                <w:b/>
              </w:rPr>
            </w:pPr>
          </w:p>
          <w:p w:rsidR="008262F7" w:rsidRDefault="008262F7" w:rsidP="008262F7">
            <w:pPr>
              <w:rPr>
                <w:b/>
              </w:rPr>
            </w:pPr>
          </w:p>
          <w:p w:rsidR="008262F7" w:rsidRDefault="008262F7" w:rsidP="008262F7">
            <w:pPr>
              <w:rPr>
                <w:b/>
              </w:rPr>
            </w:pPr>
          </w:p>
          <w:p w:rsidR="00227878" w:rsidRDefault="00227878" w:rsidP="008262F7">
            <w:pPr>
              <w:rPr>
                <w:b/>
              </w:rPr>
            </w:pPr>
          </w:p>
          <w:p w:rsidR="00227878" w:rsidRDefault="00227878" w:rsidP="008262F7">
            <w:pPr>
              <w:rPr>
                <w:b/>
              </w:rPr>
            </w:pPr>
          </w:p>
          <w:p w:rsidR="00227878" w:rsidRDefault="00227878" w:rsidP="008262F7">
            <w:pPr>
              <w:rPr>
                <w:b/>
              </w:rPr>
            </w:pPr>
          </w:p>
          <w:p w:rsidR="00227878" w:rsidRDefault="00227878" w:rsidP="008262F7">
            <w:pPr>
              <w:rPr>
                <w:b/>
              </w:rPr>
            </w:pPr>
          </w:p>
          <w:p w:rsidR="008262F7" w:rsidRPr="00A04384" w:rsidRDefault="008262F7" w:rsidP="008262F7">
            <w:pPr>
              <w:rPr>
                <w:b/>
              </w:rPr>
            </w:pPr>
          </w:p>
        </w:tc>
      </w:tr>
    </w:tbl>
    <w:p w:rsidR="005C5BAA" w:rsidRPr="001A7900" w:rsidRDefault="00014C72" w:rsidP="00CA65DF">
      <w:pPr>
        <w:pBdr>
          <w:top w:val="single" w:sz="4" w:space="1" w:color="auto"/>
          <w:left w:val="single" w:sz="4" w:space="4" w:color="auto"/>
          <w:bottom w:val="single" w:sz="4" w:space="1" w:color="auto"/>
          <w:right w:val="single" w:sz="4" w:space="4" w:color="auto"/>
        </w:pBdr>
        <w:jc w:val="center"/>
        <w:rPr>
          <w:b/>
          <w:sz w:val="22"/>
          <w:szCs w:val="22"/>
        </w:rPr>
      </w:pPr>
      <w:r w:rsidRPr="008262F7">
        <w:br w:type="page"/>
      </w:r>
      <w:r w:rsidR="005C5BAA"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466C4F" w:rsidRPr="00CA65DF" w:rsidRDefault="00466C4F" w:rsidP="00CA65DF">
      <w:pPr>
        <w:suppressAutoHyphens w:val="0"/>
        <w:rPr>
          <w:b/>
        </w:rPr>
      </w:pPr>
      <w:r>
        <w:rPr>
          <w:b/>
        </w:rPr>
        <w:br w:type="page"/>
      </w:r>
    </w:p>
    <w:tbl>
      <w:tblPr>
        <w:tblW w:w="0" w:type="auto"/>
        <w:tblCellMar>
          <w:left w:w="0" w:type="dxa"/>
          <w:right w:w="0" w:type="dxa"/>
        </w:tblCellMar>
        <w:tblLook w:val="04A0" w:firstRow="1" w:lastRow="0" w:firstColumn="1" w:lastColumn="0" w:noHBand="0" w:noVBand="1"/>
      </w:tblPr>
      <w:tblGrid>
        <w:gridCol w:w="10753"/>
      </w:tblGrid>
      <w:tr w:rsidR="00466C4F" w:rsidTr="009D3772">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6C4F" w:rsidRDefault="00466C4F" w:rsidP="009D3772">
            <w:pPr>
              <w:jc w:val="center"/>
              <w:rPr>
                <w:b/>
                <w:bCs/>
                <w:color w:val="000000"/>
              </w:rPr>
            </w:pPr>
            <w:r>
              <w:rPr>
                <w:b/>
                <w:bCs/>
                <w:color w:val="000000"/>
              </w:rPr>
              <w:lastRenderedPageBreak/>
              <w:t xml:space="preserve">POST SPECIFIC REQUIREMENTS </w:t>
            </w:r>
          </w:p>
        </w:tc>
      </w:tr>
    </w:tbl>
    <w:p w:rsidR="00466C4F" w:rsidRPr="003831DE" w:rsidRDefault="00466C4F" w:rsidP="00466C4F">
      <w:pPr>
        <w:rPr>
          <w:rFonts w:eastAsiaTheme="minorHAnsi"/>
          <w:b/>
          <w:bCs/>
          <w:color w:val="FF0000"/>
          <w:sz w:val="22"/>
          <w:szCs w:val="22"/>
        </w:rPr>
      </w:pPr>
    </w:p>
    <w:p w:rsidR="00466C4F" w:rsidRPr="00D9705C" w:rsidRDefault="00466C4F" w:rsidP="00466C4F">
      <w:pPr>
        <w:jc w:val="both"/>
        <w:rPr>
          <w:b/>
          <w:bCs/>
          <w:lang w:val="en-IE"/>
        </w:rPr>
      </w:pPr>
      <w:r w:rsidRPr="00D9705C">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466C4F" w:rsidRPr="00D9705C" w:rsidRDefault="00466C4F" w:rsidP="00466C4F">
      <w:pPr>
        <w:rPr>
          <w:b/>
          <w:bCs/>
        </w:rPr>
      </w:pPr>
    </w:p>
    <w:p w:rsidR="00466C4F" w:rsidRPr="00D9705C" w:rsidRDefault="00466C4F" w:rsidP="00466C4F">
      <w:pPr>
        <w:numPr>
          <w:ilvl w:val="0"/>
          <w:numId w:val="27"/>
        </w:numPr>
        <w:suppressAutoHyphens w:val="0"/>
        <w:jc w:val="both"/>
        <w:rPr>
          <w:b/>
          <w:bCs/>
          <w:lang w:val="en-IE" w:eastAsia="en-IE"/>
        </w:rPr>
      </w:pPr>
      <w:r w:rsidRPr="00D9705C">
        <w:rPr>
          <w:b/>
          <w:bCs/>
        </w:rPr>
        <w:t xml:space="preserve">In this section it is important that your answers do not exceed 1 page per post specific requirement.  </w:t>
      </w:r>
      <w:r w:rsidRPr="00D9705C">
        <w:rPr>
          <w:b/>
          <w:bCs/>
          <w:lang w:eastAsia="en-IE"/>
        </w:rPr>
        <w:t xml:space="preserve">The selection board will take your adherence to this limit into account when reviewing your application.    </w:t>
      </w:r>
    </w:p>
    <w:p w:rsidR="00466C4F" w:rsidRPr="00D9705C" w:rsidRDefault="00466C4F" w:rsidP="00466C4F">
      <w:pPr>
        <w:ind w:left="360"/>
        <w:jc w:val="both"/>
        <w:rPr>
          <w:rFonts w:ascii="Calibri" w:hAnsi="Calibri" w:cs="Calibri"/>
          <w:b/>
          <w:bCs/>
          <w:sz w:val="22"/>
          <w:szCs w:val="22"/>
          <w:lang w:eastAsia="en-IE"/>
        </w:rPr>
      </w:pPr>
    </w:p>
    <w:p w:rsidR="00466C4F" w:rsidRPr="00D9705C" w:rsidRDefault="00466C4F" w:rsidP="00466C4F">
      <w:pPr>
        <w:numPr>
          <w:ilvl w:val="0"/>
          <w:numId w:val="28"/>
        </w:numPr>
        <w:suppressAutoHyphens w:val="0"/>
        <w:jc w:val="both"/>
        <w:rPr>
          <w:b/>
          <w:bCs/>
        </w:rPr>
      </w:pPr>
      <w:r w:rsidRPr="00D9705C">
        <w:rPr>
          <w:b/>
          <w:bCs/>
        </w:rPr>
        <w:t>You may wish to write paragraphs or bullet points that demonstrate how your unique experience is relevant to the requirements of this role.  Please provide clear</w:t>
      </w:r>
      <w:r w:rsidRPr="00D9705C">
        <w:rPr>
          <w:b/>
          <w:bCs/>
          <w:strike/>
        </w:rPr>
        <w:t xml:space="preserve"> </w:t>
      </w:r>
      <w:r w:rsidRPr="00D9705C">
        <w:rPr>
          <w:b/>
          <w:bCs/>
        </w:rPr>
        <w:t>answer(s) that demonstrate the depth and breadth of your experience in the area(s) below, reflective of the requirements of this post.</w:t>
      </w:r>
    </w:p>
    <w:p w:rsidR="00466C4F" w:rsidRPr="00D9705C" w:rsidRDefault="00466C4F" w:rsidP="00466C4F">
      <w:pPr>
        <w:rPr>
          <w:b/>
          <w:bCs/>
          <w:lang w:val="en-IE" w:eastAsia="en-US"/>
        </w:rPr>
      </w:pPr>
    </w:p>
    <w:p w:rsidR="00466C4F" w:rsidRPr="00D9705C" w:rsidRDefault="00466C4F" w:rsidP="00466C4F">
      <w:pPr>
        <w:numPr>
          <w:ilvl w:val="0"/>
          <w:numId w:val="28"/>
        </w:numPr>
        <w:suppressAutoHyphens w:val="0"/>
        <w:jc w:val="both"/>
        <w:rPr>
          <w:b/>
          <w:bCs/>
        </w:rPr>
      </w:pPr>
      <w:r w:rsidRPr="00D9705C">
        <w:rPr>
          <w:b/>
          <w:bCs/>
        </w:rPr>
        <w:t xml:space="preserve">Please complete each section below. As you complete each section we recognise there will be an overlap in the employer and date periods. </w:t>
      </w:r>
    </w:p>
    <w:p w:rsidR="009B6D10" w:rsidRDefault="009B6D10">
      <w:pPr>
        <w:suppressAutoHyphens w:val="0"/>
        <w:rPr>
          <w:b/>
        </w:rPr>
      </w:pPr>
    </w:p>
    <w:tbl>
      <w:tblPr>
        <w:tblW w:w="10368" w:type="dxa"/>
        <w:tblCellMar>
          <w:left w:w="0" w:type="dxa"/>
          <w:right w:w="0" w:type="dxa"/>
        </w:tblCellMar>
        <w:tblLook w:val="04A0" w:firstRow="1" w:lastRow="0" w:firstColumn="1" w:lastColumn="0" w:noHBand="0" w:noVBand="1"/>
      </w:tblPr>
      <w:tblGrid>
        <w:gridCol w:w="4264"/>
        <w:gridCol w:w="6104"/>
      </w:tblGrid>
      <w:tr w:rsidR="00466C4F" w:rsidRPr="00D9705C" w:rsidTr="009D377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6C4F" w:rsidRPr="00D9705C" w:rsidRDefault="00466C4F" w:rsidP="009D3772">
            <w:pPr>
              <w:keepNext/>
              <w:numPr>
                <w:ilvl w:val="0"/>
                <w:numId w:val="29"/>
              </w:numPr>
              <w:suppressAutoHyphens w:val="0"/>
              <w:rPr>
                <w:b/>
                <w:bCs/>
              </w:rPr>
            </w:pPr>
            <w:r w:rsidRPr="00D9705C">
              <w:rPr>
                <w:b/>
              </w:rPr>
              <w:t xml:space="preserve">Please </w:t>
            </w:r>
            <w:r w:rsidRPr="00D9705C">
              <w:rPr>
                <w:b/>
                <w:bCs/>
                <w:iCs/>
              </w:rPr>
              <w:t>demonstrate below you</w:t>
            </w:r>
            <w:r w:rsidRPr="00466C4F">
              <w:rPr>
                <w:b/>
                <w:bCs/>
                <w:iCs/>
              </w:rPr>
              <w:t>r depth and breadth of experience</w:t>
            </w:r>
            <w:r w:rsidR="00CA65DF">
              <w:rPr>
                <w:b/>
                <w:bCs/>
                <w:iCs/>
              </w:rPr>
              <w:t xml:space="preserve"> in energy management and renewable energy technologies</w:t>
            </w:r>
            <w:r w:rsidR="00014C72">
              <w:rPr>
                <w:b/>
                <w:bCs/>
                <w:iCs/>
              </w:rPr>
              <w:t>, as relevant to the role</w:t>
            </w:r>
            <w:r w:rsidRPr="00D9705C">
              <w:rPr>
                <w:b/>
              </w:rPr>
              <w:t>.</w:t>
            </w:r>
            <w:r w:rsidRPr="00D9705C">
              <w:rPr>
                <w:b/>
                <w:bCs/>
              </w:rPr>
              <w:t>  Please limit your answer in this section to 1 page.</w:t>
            </w:r>
          </w:p>
          <w:p w:rsidR="00466C4F" w:rsidRPr="00D9705C" w:rsidRDefault="00466C4F" w:rsidP="009D3772">
            <w:pPr>
              <w:rPr>
                <w:b/>
                <w:bCs/>
                <w:lang w:val="en-IE" w:eastAsia="en-US"/>
              </w:rPr>
            </w:pPr>
          </w:p>
        </w:tc>
      </w:tr>
      <w:tr w:rsidR="00466C4F" w:rsidRPr="00D9705C" w:rsidTr="009D377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C4F" w:rsidRPr="00D9705C" w:rsidRDefault="00466C4F" w:rsidP="009D3772">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Pr="00D9705C" w:rsidRDefault="00466C4F" w:rsidP="009D3772">
            <w:pPr>
              <w:rPr>
                <w:b/>
                <w:bCs/>
              </w:rPr>
            </w:pPr>
            <w:r w:rsidRPr="00D9705C">
              <w:rPr>
                <w:b/>
                <w:bCs/>
              </w:rPr>
              <w:t>Employer(s) &amp; Department Name</w:t>
            </w:r>
          </w:p>
          <w:p w:rsidR="00466C4F" w:rsidRPr="00D9705C" w:rsidRDefault="00466C4F" w:rsidP="009D3772">
            <w:pPr>
              <w:rPr>
                <w:b/>
                <w:bCs/>
              </w:rPr>
            </w:pPr>
          </w:p>
        </w:tc>
      </w:tr>
      <w:tr w:rsidR="00466C4F" w:rsidTr="009D377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r>
      <w:tr w:rsidR="00466C4F" w:rsidTr="009D377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tc>
      </w:tr>
    </w:tbl>
    <w:p w:rsidR="00466C4F" w:rsidRDefault="00466C4F">
      <w:pPr>
        <w:suppressAutoHyphens w:val="0"/>
        <w:rPr>
          <w:b/>
        </w:rPr>
      </w:pPr>
    </w:p>
    <w:p w:rsidR="00466C4F" w:rsidRDefault="00466C4F">
      <w:pPr>
        <w:suppressAutoHyphens w:val="0"/>
        <w:rPr>
          <w:b/>
        </w:rPr>
      </w:pPr>
      <w:r>
        <w:rPr>
          <w:b/>
        </w:rPr>
        <w:br w:type="page"/>
      </w:r>
    </w:p>
    <w:tbl>
      <w:tblPr>
        <w:tblW w:w="10368" w:type="dxa"/>
        <w:tblCellMar>
          <w:left w:w="0" w:type="dxa"/>
          <w:right w:w="0" w:type="dxa"/>
        </w:tblCellMar>
        <w:tblLook w:val="04A0" w:firstRow="1" w:lastRow="0" w:firstColumn="1" w:lastColumn="0" w:noHBand="0" w:noVBand="1"/>
      </w:tblPr>
      <w:tblGrid>
        <w:gridCol w:w="4264"/>
        <w:gridCol w:w="6104"/>
      </w:tblGrid>
      <w:tr w:rsidR="00466C4F" w:rsidRPr="00D9705C" w:rsidTr="009D377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66C4F" w:rsidRPr="00D9705C" w:rsidRDefault="00466C4F" w:rsidP="009D3772">
            <w:pPr>
              <w:keepNext/>
              <w:numPr>
                <w:ilvl w:val="0"/>
                <w:numId w:val="29"/>
              </w:numPr>
              <w:suppressAutoHyphens w:val="0"/>
              <w:rPr>
                <w:b/>
                <w:bCs/>
              </w:rPr>
            </w:pPr>
            <w:r w:rsidRPr="00D9705C">
              <w:rPr>
                <w:b/>
              </w:rPr>
              <w:lastRenderedPageBreak/>
              <w:t xml:space="preserve">Please </w:t>
            </w:r>
            <w:r w:rsidRPr="00D9705C">
              <w:rPr>
                <w:b/>
                <w:bCs/>
                <w:iCs/>
              </w:rPr>
              <w:t xml:space="preserve">demonstrate below </w:t>
            </w:r>
            <w:r w:rsidRPr="00466C4F">
              <w:rPr>
                <w:b/>
                <w:bCs/>
                <w:iCs/>
              </w:rPr>
              <w:t xml:space="preserve">your </w:t>
            </w:r>
            <w:r w:rsidR="00CA65DF">
              <w:rPr>
                <w:b/>
              </w:rPr>
              <w:t xml:space="preserve">depth and breadth of </w:t>
            </w:r>
            <w:r w:rsidR="00CA65DF" w:rsidRPr="00CA65DF">
              <w:rPr>
                <w:b/>
              </w:rPr>
              <w:t>experience including experience in the construction or maintenance of buildings or in the installation or maintenance of the mechanical, electrical, heating services of such buildings</w:t>
            </w:r>
            <w:r w:rsidRPr="00CA65DF">
              <w:rPr>
                <w:b/>
              </w:rPr>
              <w:t xml:space="preserve"> </w:t>
            </w:r>
            <w:r w:rsidRPr="00466C4F">
              <w:rPr>
                <w:b/>
              </w:rPr>
              <w:t>as relevant to the role</w:t>
            </w:r>
            <w:r w:rsidRPr="00D9705C">
              <w:rPr>
                <w:b/>
              </w:rPr>
              <w:t>.</w:t>
            </w:r>
            <w:r w:rsidRPr="00D9705C">
              <w:rPr>
                <w:b/>
                <w:bCs/>
              </w:rPr>
              <w:t>  Please limit your answer in this section to 1 page.</w:t>
            </w:r>
          </w:p>
          <w:p w:rsidR="00466C4F" w:rsidRPr="00D9705C" w:rsidRDefault="00466C4F" w:rsidP="009D3772">
            <w:pPr>
              <w:rPr>
                <w:b/>
                <w:bCs/>
                <w:lang w:val="en-IE" w:eastAsia="en-US"/>
              </w:rPr>
            </w:pPr>
          </w:p>
        </w:tc>
      </w:tr>
      <w:tr w:rsidR="00466C4F" w:rsidRPr="00D9705C" w:rsidTr="009D377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C4F" w:rsidRPr="00D9705C" w:rsidRDefault="00466C4F" w:rsidP="009D3772">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Pr="00D9705C" w:rsidRDefault="00466C4F" w:rsidP="009D3772">
            <w:pPr>
              <w:rPr>
                <w:b/>
                <w:bCs/>
              </w:rPr>
            </w:pPr>
            <w:r w:rsidRPr="00D9705C">
              <w:rPr>
                <w:b/>
                <w:bCs/>
              </w:rPr>
              <w:t>Employer(s) &amp; Department Name</w:t>
            </w:r>
          </w:p>
          <w:p w:rsidR="00466C4F" w:rsidRPr="00D9705C" w:rsidRDefault="00466C4F" w:rsidP="009D3772">
            <w:pPr>
              <w:rPr>
                <w:b/>
                <w:bCs/>
              </w:rPr>
            </w:pPr>
          </w:p>
        </w:tc>
      </w:tr>
      <w:tr w:rsidR="00466C4F" w:rsidTr="009D377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tc>
      </w:tr>
      <w:tr w:rsidR="00466C4F" w:rsidTr="009D377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466C4F" w:rsidRDefault="00466C4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CA65DF" w:rsidRDefault="00CA65DF" w:rsidP="009D3772">
            <w:pPr>
              <w:rPr>
                <w:color w:val="000000"/>
              </w:rPr>
            </w:pPr>
          </w:p>
          <w:p w:rsidR="00466C4F" w:rsidRDefault="00466C4F" w:rsidP="009D3772">
            <w:pPr>
              <w:rPr>
                <w:color w:val="000000"/>
              </w:rPr>
            </w:pPr>
          </w:p>
          <w:p w:rsidR="00466C4F" w:rsidRDefault="00466C4F" w:rsidP="009D3772">
            <w:pPr>
              <w:rPr>
                <w:color w:val="000000"/>
              </w:rPr>
            </w:pPr>
          </w:p>
        </w:tc>
      </w:tr>
    </w:tbl>
    <w:p w:rsidR="00466C4F" w:rsidRDefault="00466C4F">
      <w:pPr>
        <w:suppressAutoHyphens w:val="0"/>
        <w:rPr>
          <w:b/>
        </w:rPr>
      </w:pPr>
    </w:p>
    <w:p w:rsidR="00D7302F" w:rsidRDefault="00D7302F" w:rsidP="002158C5"/>
    <w:p w:rsidR="00CA65DF" w:rsidRDefault="00CA65DF">
      <w:pPr>
        <w:suppressAutoHyphens w:val="0"/>
        <w:rPr>
          <w:rFonts w:ascii="Calibri" w:hAnsi="Calibri" w:cs="Calibri"/>
          <w:sz w:val="22"/>
        </w:rPr>
      </w:pPr>
    </w:p>
    <w:tbl>
      <w:tblPr>
        <w:tblW w:w="10368" w:type="dxa"/>
        <w:tblCellMar>
          <w:left w:w="0" w:type="dxa"/>
          <w:right w:w="0" w:type="dxa"/>
        </w:tblCellMar>
        <w:tblLook w:val="04A0" w:firstRow="1" w:lastRow="0" w:firstColumn="1" w:lastColumn="0" w:noHBand="0" w:noVBand="1"/>
      </w:tblPr>
      <w:tblGrid>
        <w:gridCol w:w="4264"/>
        <w:gridCol w:w="6104"/>
      </w:tblGrid>
      <w:tr w:rsidR="00CA65DF" w:rsidRPr="00D9705C" w:rsidTr="00FC00EA">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CA65DF" w:rsidRPr="00D9705C" w:rsidRDefault="00CA65DF" w:rsidP="00FC00EA">
            <w:pPr>
              <w:keepNext/>
              <w:numPr>
                <w:ilvl w:val="0"/>
                <w:numId w:val="29"/>
              </w:numPr>
              <w:suppressAutoHyphens w:val="0"/>
              <w:rPr>
                <w:b/>
                <w:bCs/>
              </w:rPr>
            </w:pPr>
            <w:r w:rsidRPr="00D9705C">
              <w:rPr>
                <w:b/>
              </w:rPr>
              <w:t xml:space="preserve">Please </w:t>
            </w:r>
            <w:r w:rsidRPr="00D9705C">
              <w:rPr>
                <w:b/>
                <w:bCs/>
                <w:iCs/>
              </w:rPr>
              <w:t xml:space="preserve">demonstrate below </w:t>
            </w:r>
            <w:r w:rsidRPr="00466C4F">
              <w:rPr>
                <w:b/>
                <w:bCs/>
                <w:iCs/>
              </w:rPr>
              <w:t xml:space="preserve">your </w:t>
            </w:r>
            <w:r>
              <w:rPr>
                <w:b/>
              </w:rPr>
              <w:t xml:space="preserve">depth and breadth of technical training and experience </w:t>
            </w:r>
            <w:r w:rsidRPr="00466C4F">
              <w:rPr>
                <w:b/>
              </w:rPr>
              <w:t>as relevant to the role</w:t>
            </w:r>
            <w:r w:rsidRPr="00D9705C">
              <w:rPr>
                <w:b/>
              </w:rPr>
              <w:t>.</w:t>
            </w:r>
            <w:r w:rsidRPr="00D9705C">
              <w:rPr>
                <w:b/>
                <w:bCs/>
              </w:rPr>
              <w:t>  Please limit your answer in this section to 1 page.</w:t>
            </w:r>
          </w:p>
          <w:p w:rsidR="00CA65DF" w:rsidRPr="00D9705C" w:rsidRDefault="00CA65DF" w:rsidP="00FC00EA">
            <w:pPr>
              <w:rPr>
                <w:b/>
                <w:bCs/>
                <w:lang w:val="en-IE" w:eastAsia="en-US"/>
              </w:rPr>
            </w:pPr>
          </w:p>
        </w:tc>
      </w:tr>
      <w:tr w:rsidR="00CA65DF" w:rsidRPr="00D9705C" w:rsidTr="00FC00EA">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5DF" w:rsidRPr="00D9705C" w:rsidRDefault="00CA65DF" w:rsidP="00FC00EA">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CA65DF" w:rsidRPr="00D9705C" w:rsidRDefault="00CA65DF" w:rsidP="00FC00EA">
            <w:pPr>
              <w:rPr>
                <w:b/>
                <w:bCs/>
              </w:rPr>
            </w:pPr>
            <w:r w:rsidRPr="00D9705C">
              <w:rPr>
                <w:b/>
                <w:bCs/>
              </w:rPr>
              <w:t>Employer(s) &amp; Department Name</w:t>
            </w:r>
          </w:p>
          <w:p w:rsidR="00CA65DF" w:rsidRPr="00D9705C" w:rsidRDefault="00CA65DF" w:rsidP="00FC00EA">
            <w:pPr>
              <w:rPr>
                <w:b/>
                <w:bCs/>
              </w:rPr>
            </w:pPr>
          </w:p>
        </w:tc>
      </w:tr>
      <w:tr w:rsidR="00CA65DF" w:rsidTr="00FC00E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65DF" w:rsidRDefault="00CA65DF" w:rsidP="00FC00EA">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CA65DF" w:rsidRDefault="00CA65DF" w:rsidP="00FC00EA">
            <w:pPr>
              <w:rPr>
                <w:color w:val="000000"/>
              </w:rPr>
            </w:pPr>
          </w:p>
        </w:tc>
      </w:tr>
      <w:tr w:rsidR="00CA65DF" w:rsidTr="00FC00EA">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p w:rsidR="00CA65DF" w:rsidRDefault="00CA65DF" w:rsidP="00FC00EA">
            <w:pPr>
              <w:rPr>
                <w:color w:val="000000"/>
              </w:rPr>
            </w:pPr>
          </w:p>
        </w:tc>
      </w:tr>
    </w:tbl>
    <w:p w:rsidR="00466C4F" w:rsidRDefault="00466C4F">
      <w:pPr>
        <w:suppressAutoHyphens w:val="0"/>
        <w:rPr>
          <w:rFonts w:ascii="Calibri" w:hAnsi="Calibri" w:cs="Calibri"/>
          <w:sz w:val="22"/>
        </w:rPr>
      </w:pPr>
    </w:p>
    <w:p w:rsidR="00466C4F" w:rsidRPr="000D081E" w:rsidRDefault="00466C4F" w:rsidP="00466C4F">
      <w:pPr>
        <w:rPr>
          <w:rFonts w:ascii="Calibri" w:hAnsi="Calibri" w:cs="Calibri"/>
          <w:sz w:val="22"/>
        </w:rPr>
      </w:pPr>
    </w:p>
    <w:p w:rsidR="00466C4F" w:rsidRPr="00E53DC9" w:rsidRDefault="00466C4F" w:rsidP="00466C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466C4F" w:rsidRDefault="00466C4F" w:rsidP="00466C4F">
      <w:pPr>
        <w:rPr>
          <w:rFonts w:ascii="Calibri" w:hAnsi="Calibri" w:cs="Calibri"/>
          <w:b/>
          <w:bCs/>
          <w:sz w:val="22"/>
          <w:u w:val="single"/>
        </w:rPr>
      </w:pP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6E6A3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0087007C">
        <w:rPr>
          <w:u w:val="single"/>
        </w:rPr>
        <w:t>two</w:t>
      </w:r>
      <w:r w:rsidRPr="00A14C47">
        <w:t xml:space="preserve"> </w:t>
      </w:r>
      <w:r>
        <w:t xml:space="preserve">referees (including your current employer).  Please ensure that the referees you provide are from a </w:t>
      </w:r>
      <w:r w:rsidR="00821EB9" w:rsidRPr="00CA65DF">
        <w:rPr>
          <w:rFonts w:eastAsia="SimSun"/>
          <w:lang w:val="en-IE"/>
        </w:rPr>
        <w:t>professional perspective</w:t>
      </w:r>
      <w:r w:rsidRPr="00821EB9">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6E6A3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6E6A3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6E6A3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6E6A3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E6A3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E6A3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E6A3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E6A3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6E6A3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E6A3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6E6A3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6E6A3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6E6A3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6E6A3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6E6A3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6E6A3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6E6A3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6E6A3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87007C" w:rsidRDefault="0087007C">
      <w:pPr>
        <w:suppressAutoHyphens w:val="0"/>
        <w:rPr>
          <w:b/>
          <w:color w:val="000000" w:themeColor="text1"/>
        </w:rPr>
      </w:pPr>
      <w:r>
        <w:rPr>
          <w:b/>
          <w:color w:val="000000" w:themeColor="text1"/>
        </w:rP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6E6A3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6E6A3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6E6A3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95112C" w:rsidRPr="002F7DF3" w:rsidTr="00401BFB">
        <w:trPr>
          <w:trHeight w:val="1133"/>
        </w:trPr>
        <w:tc>
          <w:tcPr>
            <w:tcW w:w="6235" w:type="dxa"/>
            <w:vAlign w:val="center"/>
          </w:tcPr>
          <w:p w:rsidR="0095112C" w:rsidRPr="002F7DF3" w:rsidRDefault="0095112C" w:rsidP="00014C72">
            <w:r>
              <w:t xml:space="preserve">That you have indicated your </w:t>
            </w:r>
            <w:r w:rsidR="00014C72" w:rsidRPr="00CA65DF">
              <w:t>Health Region</w:t>
            </w:r>
            <w:r w:rsidRPr="00CA65DF">
              <w:t xml:space="preserve"> choice(</w:t>
            </w:r>
            <w:r>
              <w:t>s) on Page 5</w:t>
            </w:r>
          </w:p>
        </w:tc>
        <w:tc>
          <w:tcPr>
            <w:tcW w:w="1218" w:type="dxa"/>
            <w:shd w:val="clear" w:color="auto" w:fill="auto"/>
            <w:vAlign w:val="center"/>
          </w:tcPr>
          <w:p w:rsidR="0095112C" w:rsidRDefault="0095112C" w:rsidP="0095112C">
            <w:pPr>
              <w:jc w:val="center"/>
            </w:pPr>
            <w:r w:rsidRPr="002F7DF3">
              <w:fldChar w:fldCharType="begin">
                <w:ffData>
                  <w:name w:val="Check10"/>
                  <w:enabled/>
                  <w:calcOnExit w:val="0"/>
                  <w:checkBox>
                    <w:sizeAuto/>
                    <w:default w:val="0"/>
                  </w:checkBox>
                </w:ffData>
              </w:fldChar>
            </w:r>
            <w:r w:rsidRPr="002F7DF3">
              <w:instrText xml:space="preserve"> FORMCHECKBOX </w:instrText>
            </w:r>
            <w:r w:rsidR="006E6A3A">
              <w:fldChar w:fldCharType="separate"/>
            </w:r>
            <w:r w:rsidRPr="002F7DF3">
              <w:fldChar w:fldCharType="end"/>
            </w:r>
          </w:p>
          <w:p w:rsidR="0095112C" w:rsidRDefault="0095112C" w:rsidP="00C75B41">
            <w:pPr>
              <w:jc w:val="center"/>
            </w:pPr>
          </w:p>
        </w:tc>
        <w:tc>
          <w:tcPr>
            <w:tcW w:w="1770" w:type="dxa"/>
            <w:vMerge/>
            <w:shd w:val="clear" w:color="auto" w:fill="auto"/>
            <w:vAlign w:val="center"/>
          </w:tcPr>
          <w:p w:rsidR="0095112C" w:rsidRPr="002F7DF3" w:rsidRDefault="0095112C" w:rsidP="00C75B41">
            <w:pPr>
              <w:rPr>
                <w:b/>
              </w:rPr>
            </w:pP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6E6A3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6E6A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6E6A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466C4F">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F7" w:rsidRDefault="008262F7" w:rsidP="002212CD">
      <w:r>
        <w:separator/>
      </w:r>
    </w:p>
  </w:endnote>
  <w:endnote w:type="continuationSeparator" w:id="0">
    <w:p w:rsidR="008262F7" w:rsidRDefault="008262F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F7" w:rsidRPr="005326FF" w:rsidRDefault="008262F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E6A3A">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F7" w:rsidRDefault="008262F7">
      <w:r>
        <w:separator/>
      </w:r>
    </w:p>
  </w:footnote>
  <w:footnote w:type="continuationSeparator" w:id="0">
    <w:p w:rsidR="008262F7" w:rsidRDefault="0082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F7" w:rsidRPr="004654ED" w:rsidRDefault="008262F7" w:rsidP="005326FF">
    <w:pPr>
      <w:pStyle w:val="Header"/>
      <w:ind w:right="-143"/>
      <w:jc w:val="right"/>
    </w:pPr>
    <w:r>
      <w:t xml:space="preserve">Candidate ID Number </w:t>
    </w:r>
    <w:r w:rsidRPr="004654ED">
      <w:t xml:space="preserve">NRS14718 – </w:t>
    </w:r>
  </w:p>
  <w:p w:rsidR="008262F7" w:rsidRPr="004654ED" w:rsidRDefault="008262F7" w:rsidP="005326FF">
    <w:pPr>
      <w:pStyle w:val="Header"/>
      <w:ind w:right="-143"/>
      <w:jc w:val="right"/>
    </w:pPr>
    <w:r w:rsidRPr="004654ED">
      <w:rPr>
        <w:iCs/>
      </w:rPr>
      <w:t>Energy Officer</w:t>
    </w:r>
  </w:p>
  <w:p w:rsidR="008262F7" w:rsidRDefault="008262F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0A0496"/>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19"/>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5"/>
  </w:num>
  <w:num w:numId="32">
    <w:abstractNumId w:val="20"/>
  </w:num>
  <w:num w:numId="33">
    <w:abstractNumId w:val="1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C72"/>
    <w:rsid w:val="00015AF0"/>
    <w:rsid w:val="00017EFC"/>
    <w:rsid w:val="0006101B"/>
    <w:rsid w:val="00070121"/>
    <w:rsid w:val="00072292"/>
    <w:rsid w:val="00073BE1"/>
    <w:rsid w:val="000851E1"/>
    <w:rsid w:val="0009153D"/>
    <w:rsid w:val="00094C52"/>
    <w:rsid w:val="000A463C"/>
    <w:rsid w:val="000A7E67"/>
    <w:rsid w:val="000B5434"/>
    <w:rsid w:val="000C1A87"/>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7878"/>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0F69"/>
    <w:rsid w:val="003442AD"/>
    <w:rsid w:val="0035793A"/>
    <w:rsid w:val="003647E1"/>
    <w:rsid w:val="0037369D"/>
    <w:rsid w:val="00380F6C"/>
    <w:rsid w:val="00381023"/>
    <w:rsid w:val="00381D40"/>
    <w:rsid w:val="003831DE"/>
    <w:rsid w:val="003A0745"/>
    <w:rsid w:val="003A37DD"/>
    <w:rsid w:val="003A78A1"/>
    <w:rsid w:val="003B2541"/>
    <w:rsid w:val="003B28A4"/>
    <w:rsid w:val="003C44C6"/>
    <w:rsid w:val="003C5330"/>
    <w:rsid w:val="003C79C6"/>
    <w:rsid w:val="003E0713"/>
    <w:rsid w:val="003F0AF2"/>
    <w:rsid w:val="0040050D"/>
    <w:rsid w:val="00401BFB"/>
    <w:rsid w:val="004028CB"/>
    <w:rsid w:val="00405B4A"/>
    <w:rsid w:val="004115EF"/>
    <w:rsid w:val="00421D8D"/>
    <w:rsid w:val="00432361"/>
    <w:rsid w:val="00432366"/>
    <w:rsid w:val="00456820"/>
    <w:rsid w:val="00456B89"/>
    <w:rsid w:val="004646D7"/>
    <w:rsid w:val="004654ED"/>
    <w:rsid w:val="00466C4F"/>
    <w:rsid w:val="0047689C"/>
    <w:rsid w:val="004826EA"/>
    <w:rsid w:val="00483035"/>
    <w:rsid w:val="00484489"/>
    <w:rsid w:val="0049144D"/>
    <w:rsid w:val="004923D8"/>
    <w:rsid w:val="004A5535"/>
    <w:rsid w:val="004A789C"/>
    <w:rsid w:val="004B2238"/>
    <w:rsid w:val="004C5232"/>
    <w:rsid w:val="004C6F51"/>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2F86"/>
    <w:rsid w:val="0057730C"/>
    <w:rsid w:val="00577928"/>
    <w:rsid w:val="005842CA"/>
    <w:rsid w:val="005976C6"/>
    <w:rsid w:val="005A3689"/>
    <w:rsid w:val="005A77CA"/>
    <w:rsid w:val="005B0225"/>
    <w:rsid w:val="005B2886"/>
    <w:rsid w:val="005B3A84"/>
    <w:rsid w:val="005C3971"/>
    <w:rsid w:val="005C3B3C"/>
    <w:rsid w:val="005C5BAA"/>
    <w:rsid w:val="005D4830"/>
    <w:rsid w:val="00635349"/>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E6A3A"/>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0C28"/>
    <w:rsid w:val="007D509F"/>
    <w:rsid w:val="007D772B"/>
    <w:rsid w:val="007E52CB"/>
    <w:rsid w:val="007E797F"/>
    <w:rsid w:val="007F729E"/>
    <w:rsid w:val="008072DC"/>
    <w:rsid w:val="00821EB9"/>
    <w:rsid w:val="00822644"/>
    <w:rsid w:val="008262F7"/>
    <w:rsid w:val="0082654B"/>
    <w:rsid w:val="00832860"/>
    <w:rsid w:val="00833D5E"/>
    <w:rsid w:val="00841672"/>
    <w:rsid w:val="0084411F"/>
    <w:rsid w:val="00861694"/>
    <w:rsid w:val="0086368E"/>
    <w:rsid w:val="008656D7"/>
    <w:rsid w:val="00867F30"/>
    <w:rsid w:val="0087007C"/>
    <w:rsid w:val="00872F36"/>
    <w:rsid w:val="00875770"/>
    <w:rsid w:val="00880DD9"/>
    <w:rsid w:val="00881CE4"/>
    <w:rsid w:val="00890948"/>
    <w:rsid w:val="008A2A4B"/>
    <w:rsid w:val="008B21FF"/>
    <w:rsid w:val="008B27FE"/>
    <w:rsid w:val="008B4614"/>
    <w:rsid w:val="008B5965"/>
    <w:rsid w:val="008B737B"/>
    <w:rsid w:val="008E6903"/>
    <w:rsid w:val="008F6E8B"/>
    <w:rsid w:val="0091236C"/>
    <w:rsid w:val="00917DD0"/>
    <w:rsid w:val="00942E1E"/>
    <w:rsid w:val="00950154"/>
    <w:rsid w:val="0095112C"/>
    <w:rsid w:val="00953E8C"/>
    <w:rsid w:val="009A1388"/>
    <w:rsid w:val="009B02E7"/>
    <w:rsid w:val="009B13B1"/>
    <w:rsid w:val="009B6D10"/>
    <w:rsid w:val="009C06C7"/>
    <w:rsid w:val="009C31E9"/>
    <w:rsid w:val="009C65D6"/>
    <w:rsid w:val="009D3772"/>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1C97"/>
    <w:rsid w:val="00AB3484"/>
    <w:rsid w:val="00AC6A4D"/>
    <w:rsid w:val="00AD6E17"/>
    <w:rsid w:val="00AF0565"/>
    <w:rsid w:val="00AF0658"/>
    <w:rsid w:val="00AF1637"/>
    <w:rsid w:val="00AF4A2F"/>
    <w:rsid w:val="00AF59CB"/>
    <w:rsid w:val="00B013A7"/>
    <w:rsid w:val="00B04C03"/>
    <w:rsid w:val="00B06056"/>
    <w:rsid w:val="00B139E0"/>
    <w:rsid w:val="00B1639A"/>
    <w:rsid w:val="00B306F6"/>
    <w:rsid w:val="00B33B94"/>
    <w:rsid w:val="00B36A89"/>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65051"/>
    <w:rsid w:val="00C75B41"/>
    <w:rsid w:val="00C84975"/>
    <w:rsid w:val="00C917F3"/>
    <w:rsid w:val="00CA65DF"/>
    <w:rsid w:val="00CA751C"/>
    <w:rsid w:val="00CB3F84"/>
    <w:rsid w:val="00CB7B2B"/>
    <w:rsid w:val="00CC0FAC"/>
    <w:rsid w:val="00CC4835"/>
    <w:rsid w:val="00CD3B68"/>
    <w:rsid w:val="00CD3CAF"/>
    <w:rsid w:val="00CF5C64"/>
    <w:rsid w:val="00D06181"/>
    <w:rsid w:val="00D20AF8"/>
    <w:rsid w:val="00D239D3"/>
    <w:rsid w:val="00D4392A"/>
    <w:rsid w:val="00D461C4"/>
    <w:rsid w:val="00D47F40"/>
    <w:rsid w:val="00D51ACF"/>
    <w:rsid w:val="00D522AE"/>
    <w:rsid w:val="00D7302F"/>
    <w:rsid w:val="00D904DE"/>
    <w:rsid w:val="00D9199D"/>
    <w:rsid w:val="00D93C9E"/>
    <w:rsid w:val="00DA3BB4"/>
    <w:rsid w:val="00DB1CA0"/>
    <w:rsid w:val="00DB7E27"/>
    <w:rsid w:val="00DC30AA"/>
    <w:rsid w:val="00DE7F67"/>
    <w:rsid w:val="00E01DC5"/>
    <w:rsid w:val="00E1447F"/>
    <w:rsid w:val="00E161D0"/>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F7813"/>
    <w:rsid w:val="00F276FF"/>
    <w:rsid w:val="00F34A92"/>
    <w:rsid w:val="00F42F94"/>
    <w:rsid w:val="00F513E1"/>
    <w:rsid w:val="00F82882"/>
    <w:rsid w:val="00F95305"/>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uiPriority w:val="99"/>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paragraph" w:styleId="NoSpacing">
    <w:name w:val="No Spacing"/>
    <w:uiPriority w:val="1"/>
    <w:qFormat/>
    <w:rsid w:val="00572F86"/>
    <w:rPr>
      <w:rFonts w:asciiTheme="minorHAnsi" w:eastAsiaTheme="minorHAnsi" w:hAnsiTheme="minorHAnsi" w:cstheme="minorBidi"/>
      <w:sz w:val="22"/>
      <w:szCs w:val="22"/>
      <w:lang w:val="en-IE" w:eastAsia="en-US" w:bidi="ar-SA"/>
    </w:rPr>
  </w:style>
  <w:style w:type="character" w:customStyle="1" w:styleId="CommentTextChar">
    <w:name w:val="Comment Text Char"/>
    <w:basedOn w:val="DefaultParagraphFont"/>
    <w:link w:val="CommentText"/>
    <w:uiPriority w:val="99"/>
    <w:rsid w:val="00D461C4"/>
    <w:rPr>
      <w:rFonts w:ascii="Courier" w:eastAsia="Times New Roman" w:hAnsi="Courier" w:cs="Courie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4912385">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9BA4-E776-4B18-A6AB-38E03A86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7</cp:revision>
  <cp:lastPrinted>2020-03-25T10:40:00Z</cp:lastPrinted>
  <dcterms:created xsi:type="dcterms:W3CDTF">2025-04-29T09:44:00Z</dcterms:created>
  <dcterms:modified xsi:type="dcterms:W3CDTF">2025-05-13T09:10:00Z</dcterms:modified>
  <dc:language>en-GB</dc:language>
</cp:coreProperties>
</file>