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2F64B" w14:textId="6572F513" w:rsidR="00543F98" w:rsidRPr="00BE491B" w:rsidRDefault="00EF4743" w:rsidP="000037FD">
      <w:pPr>
        <w:pStyle w:val="Heading7"/>
        <w:jc w:val="center"/>
        <w:rPr>
          <w:color w:val="000099"/>
        </w:rPr>
      </w:pPr>
      <w:r>
        <w:rPr>
          <w:rFonts w:cs="Arial"/>
          <w:b w:val="0"/>
          <w:noProof/>
          <w:lang w:val="en-IE" w:eastAsia="en-IE"/>
        </w:rPr>
        <w:drawing>
          <wp:anchor distT="0" distB="0" distL="114300" distR="114300" simplePos="0" relativeHeight="251665408" behindDoc="0" locked="0" layoutInCell="1" allowOverlap="1" wp14:anchorId="6E88AC29" wp14:editId="0630BB03">
            <wp:simplePos x="0" y="0"/>
            <wp:positionH relativeFrom="margin">
              <wp:posOffset>3552825</wp:posOffset>
            </wp:positionH>
            <wp:positionV relativeFrom="margin">
              <wp:posOffset>-590550</wp:posOffset>
            </wp:positionV>
            <wp:extent cx="1654175" cy="434340"/>
            <wp:effectExtent l="0" t="0" r="3175"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4175"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BF44FA" w14:textId="232C2032" w:rsidR="00543F98" w:rsidRDefault="00543F98" w:rsidP="00543F98">
      <w:pPr>
        <w:jc w:val="both"/>
        <w:rPr>
          <w:rFonts w:ascii="Arial" w:hAnsi="Arial" w:cs="Arial"/>
          <w:b/>
        </w:rPr>
      </w:pPr>
    </w:p>
    <w:p w14:paraId="4BA1DD9A" w14:textId="7B36C3B7" w:rsidR="00EF4743" w:rsidRDefault="00EF4743" w:rsidP="00EF4743">
      <w:pPr>
        <w:ind w:left="-1260"/>
        <w:jc w:val="right"/>
        <w:rPr>
          <w:rFonts w:ascii="Arial" w:hAnsi="Arial" w:cs="Arial"/>
          <w:b/>
        </w:rPr>
      </w:pPr>
      <w:r>
        <w:rPr>
          <w:rFonts w:ascii="Arial" w:hAnsi="Arial" w:cs="Arial"/>
          <w:b/>
        </w:rPr>
        <w:t>Grade V ICT Technical Support Analyst</w:t>
      </w:r>
    </w:p>
    <w:p w14:paraId="5E6D2B57"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1D2492DB"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EF4743" w:rsidRPr="00E766A5" w14:paraId="339BDCCA" w14:textId="77777777" w:rsidTr="00F6254C">
        <w:tc>
          <w:tcPr>
            <w:tcW w:w="2364" w:type="dxa"/>
          </w:tcPr>
          <w:p w14:paraId="1F22A4C4" w14:textId="6F366A23" w:rsidR="00EF4743" w:rsidRPr="00F6254C" w:rsidRDefault="00EF4743" w:rsidP="00EF4743">
            <w:pPr>
              <w:rPr>
                <w:rFonts w:ascii="Arial" w:hAnsi="Arial" w:cs="Arial"/>
                <w:b/>
                <w:bCs/>
              </w:rPr>
            </w:pPr>
            <w:r w:rsidRPr="00F6254C">
              <w:rPr>
                <w:rFonts w:ascii="Arial" w:hAnsi="Arial" w:cs="Arial"/>
                <w:b/>
                <w:bCs/>
              </w:rPr>
              <w:t>Job Title, Grade Code</w:t>
            </w:r>
          </w:p>
        </w:tc>
        <w:tc>
          <w:tcPr>
            <w:tcW w:w="8256" w:type="dxa"/>
          </w:tcPr>
          <w:p w14:paraId="46DDF53B" w14:textId="77777777" w:rsidR="00EF4743" w:rsidRDefault="00EF4743" w:rsidP="00EF4743">
            <w:pPr>
              <w:tabs>
                <w:tab w:val="left" w:pos="283"/>
              </w:tabs>
              <w:jc w:val="both"/>
              <w:rPr>
                <w:rFonts w:ascii="Arial" w:hAnsi="Arial" w:cs="Arial"/>
                <w:b/>
                <w:iCs/>
                <w:color w:val="000000"/>
              </w:rPr>
            </w:pPr>
            <w:r w:rsidRPr="00AA30C3">
              <w:rPr>
                <w:rFonts w:ascii="Arial" w:hAnsi="Arial" w:cs="Arial"/>
                <w:b/>
                <w:iCs/>
                <w:color w:val="000000"/>
              </w:rPr>
              <w:t xml:space="preserve">Grade V ICT </w:t>
            </w:r>
            <w:r>
              <w:rPr>
                <w:rFonts w:ascii="Arial" w:hAnsi="Arial" w:cs="Arial"/>
                <w:b/>
                <w:iCs/>
                <w:color w:val="000000"/>
              </w:rPr>
              <w:t xml:space="preserve">Technical </w:t>
            </w:r>
            <w:r w:rsidRPr="00AA30C3">
              <w:rPr>
                <w:rFonts w:ascii="Arial" w:hAnsi="Arial" w:cs="Arial"/>
                <w:b/>
                <w:iCs/>
                <w:color w:val="000000"/>
              </w:rPr>
              <w:t>Support Analyst</w:t>
            </w:r>
          </w:p>
          <w:p w14:paraId="3132B327" w14:textId="77777777" w:rsidR="00EF4743" w:rsidRDefault="00EF4743" w:rsidP="00EF4743">
            <w:pPr>
              <w:tabs>
                <w:tab w:val="left" w:pos="283"/>
              </w:tabs>
              <w:jc w:val="both"/>
              <w:rPr>
                <w:rFonts w:ascii="Arial" w:hAnsi="Arial" w:cs="Arial"/>
                <w:iCs/>
              </w:rPr>
            </w:pPr>
            <w:r>
              <w:rPr>
                <w:rFonts w:ascii="Arial" w:hAnsi="Arial" w:cs="Arial"/>
                <w:iCs/>
              </w:rPr>
              <w:t>(</w:t>
            </w:r>
            <w:r w:rsidRPr="00751DB6">
              <w:rPr>
                <w:rFonts w:ascii="Arial" w:hAnsi="Arial" w:cs="Arial"/>
                <w:iCs/>
              </w:rPr>
              <w:t>Grade Code 0566</w:t>
            </w:r>
            <w:r>
              <w:rPr>
                <w:rFonts w:ascii="Arial" w:hAnsi="Arial" w:cs="Arial"/>
                <w:iCs/>
              </w:rPr>
              <w:t>)</w:t>
            </w:r>
          </w:p>
          <w:p w14:paraId="165AC748" w14:textId="0F22480C" w:rsidR="008E5621" w:rsidRPr="00EF4743" w:rsidRDefault="008E5621" w:rsidP="00EF4743">
            <w:pPr>
              <w:tabs>
                <w:tab w:val="left" w:pos="283"/>
              </w:tabs>
              <w:jc w:val="both"/>
              <w:rPr>
                <w:rFonts w:ascii="Arial" w:hAnsi="Arial" w:cs="Arial"/>
                <w:b/>
                <w:iCs/>
                <w:color w:val="000000"/>
              </w:rPr>
            </w:pPr>
          </w:p>
        </w:tc>
      </w:tr>
      <w:tr w:rsidR="00EF4743" w:rsidRPr="00E766A5" w14:paraId="7C08CCBE" w14:textId="77777777" w:rsidTr="00F6254C">
        <w:tc>
          <w:tcPr>
            <w:tcW w:w="2364" w:type="dxa"/>
          </w:tcPr>
          <w:p w14:paraId="191FF2A9" w14:textId="44C72AB8" w:rsidR="00EF4743" w:rsidRPr="00F6254C" w:rsidRDefault="00EF4743" w:rsidP="00EF4743">
            <w:pPr>
              <w:rPr>
                <w:rFonts w:ascii="Arial" w:hAnsi="Arial" w:cs="Arial"/>
                <w:b/>
                <w:bCs/>
              </w:rPr>
            </w:pPr>
            <w:r w:rsidRPr="00F6254C">
              <w:rPr>
                <w:rFonts w:ascii="Arial" w:hAnsi="Arial" w:cs="Arial"/>
                <w:b/>
                <w:bCs/>
              </w:rPr>
              <w:t>Campaign Reference</w:t>
            </w:r>
          </w:p>
        </w:tc>
        <w:tc>
          <w:tcPr>
            <w:tcW w:w="8256" w:type="dxa"/>
          </w:tcPr>
          <w:p w14:paraId="4254FC4F" w14:textId="3122A46C" w:rsidR="00EF4743" w:rsidRDefault="008F79A2" w:rsidP="00EF4743">
            <w:pPr>
              <w:rPr>
                <w:rFonts w:ascii="Arial" w:hAnsi="Arial" w:cs="Arial"/>
                <w:bCs/>
                <w:iCs/>
              </w:rPr>
            </w:pPr>
            <w:r>
              <w:rPr>
                <w:rFonts w:ascii="Arial" w:hAnsi="Arial" w:cs="Arial"/>
                <w:bCs/>
                <w:iCs/>
              </w:rPr>
              <w:t>NRS14738</w:t>
            </w:r>
          </w:p>
          <w:p w14:paraId="7C8456F4" w14:textId="66DCDE9C" w:rsidR="000338CD" w:rsidRPr="00F6254C" w:rsidRDefault="000338CD" w:rsidP="00EF4743">
            <w:pPr>
              <w:rPr>
                <w:rFonts w:ascii="Arial" w:hAnsi="Arial" w:cs="Arial"/>
                <w:bCs/>
                <w:iCs/>
                <w:color w:val="000099"/>
              </w:rPr>
            </w:pPr>
          </w:p>
        </w:tc>
      </w:tr>
      <w:tr w:rsidR="00C57CEC" w:rsidRPr="00E766A5" w14:paraId="253E530F" w14:textId="77777777" w:rsidTr="00F6254C">
        <w:tc>
          <w:tcPr>
            <w:tcW w:w="2364" w:type="dxa"/>
          </w:tcPr>
          <w:p w14:paraId="34EBB77A" w14:textId="3FA76CF0" w:rsidR="00C57CEC" w:rsidRPr="00F6254C" w:rsidRDefault="00C57CEC" w:rsidP="00F6254C">
            <w:pPr>
              <w:rPr>
                <w:rFonts w:ascii="Arial" w:hAnsi="Arial" w:cs="Arial"/>
                <w:b/>
                <w:bCs/>
              </w:rPr>
            </w:pPr>
            <w:r w:rsidRPr="00F6254C">
              <w:rPr>
                <w:rFonts w:ascii="Arial" w:hAnsi="Arial" w:cs="Arial"/>
                <w:b/>
                <w:bCs/>
              </w:rPr>
              <w:t>Closing Date</w:t>
            </w:r>
          </w:p>
        </w:tc>
        <w:tc>
          <w:tcPr>
            <w:tcW w:w="8256" w:type="dxa"/>
          </w:tcPr>
          <w:p w14:paraId="52BB97E9" w14:textId="77777777" w:rsidR="000338CD" w:rsidRPr="00BA792E" w:rsidRDefault="00BA792E" w:rsidP="00BA792E">
            <w:pPr>
              <w:rPr>
                <w:rFonts w:ascii="Arial" w:hAnsi="Arial" w:cs="Arial"/>
              </w:rPr>
            </w:pPr>
            <w:r w:rsidRPr="00BA792E">
              <w:rPr>
                <w:rFonts w:ascii="Arial" w:hAnsi="Arial" w:cs="Arial"/>
              </w:rPr>
              <w:t>Monday 28</w:t>
            </w:r>
            <w:r w:rsidRPr="00BA792E">
              <w:rPr>
                <w:rFonts w:ascii="Arial" w:hAnsi="Arial" w:cs="Arial"/>
                <w:vertAlign w:val="superscript"/>
              </w:rPr>
              <w:t>th</w:t>
            </w:r>
            <w:r w:rsidRPr="00BA792E">
              <w:rPr>
                <w:rFonts w:ascii="Arial" w:hAnsi="Arial" w:cs="Arial"/>
              </w:rPr>
              <w:t xml:space="preserve"> July 2025 at 12:00PM</w:t>
            </w:r>
          </w:p>
          <w:p w14:paraId="2DBC20AD" w14:textId="00E7ABEF" w:rsidR="00BA792E" w:rsidRPr="000338CD" w:rsidRDefault="00BA792E" w:rsidP="00BA792E">
            <w:pPr>
              <w:rPr>
                <w:rFonts w:ascii="Arial" w:hAnsi="Arial" w:cs="Arial"/>
                <w:bCs/>
                <w:iCs/>
              </w:rPr>
            </w:pPr>
          </w:p>
        </w:tc>
      </w:tr>
      <w:tr w:rsidR="00C57CEC" w:rsidRPr="00E766A5" w14:paraId="0E81CC75" w14:textId="77777777" w:rsidTr="00F6254C">
        <w:tc>
          <w:tcPr>
            <w:tcW w:w="2364" w:type="dxa"/>
          </w:tcPr>
          <w:p w14:paraId="56E2BDB5" w14:textId="77777777" w:rsidR="00C57CEC" w:rsidRPr="00F6254C" w:rsidRDefault="00C57CEC" w:rsidP="00BE491B">
            <w:pPr>
              <w:rPr>
                <w:rFonts w:ascii="Arial" w:hAnsi="Arial" w:cs="Arial"/>
                <w:b/>
                <w:bCs/>
              </w:rPr>
            </w:pPr>
            <w:r w:rsidRPr="00F6254C">
              <w:rPr>
                <w:rFonts w:ascii="Arial" w:hAnsi="Arial" w:cs="Arial"/>
                <w:b/>
                <w:bCs/>
              </w:rPr>
              <w:t>Proposed Interview Date (s)</w:t>
            </w:r>
          </w:p>
        </w:tc>
        <w:tc>
          <w:tcPr>
            <w:tcW w:w="8256" w:type="dxa"/>
          </w:tcPr>
          <w:p w14:paraId="008CAF5E" w14:textId="77777777" w:rsidR="000338CD" w:rsidRPr="0070424B" w:rsidRDefault="000338CD" w:rsidP="000338CD">
            <w:pPr>
              <w:pStyle w:val="Heading7"/>
              <w:rPr>
                <w:b w:val="0"/>
                <w:sz w:val="20"/>
              </w:rPr>
            </w:pPr>
            <w:r w:rsidRPr="0070424B">
              <w:rPr>
                <w:b w:val="0"/>
                <w:sz w:val="20"/>
              </w:rPr>
              <w:t>Candidates will normally be given at least two weeks' notice of interview. The timescale may be reduced in exceptional circumstances.</w:t>
            </w:r>
          </w:p>
          <w:p w14:paraId="08FA89B6" w14:textId="7AD9C81E" w:rsidR="009D4CDF" w:rsidRPr="001F7AD6" w:rsidRDefault="009D4CDF" w:rsidP="00F6254C">
            <w:pPr>
              <w:rPr>
                <w:rFonts w:ascii="Arial" w:hAnsi="Arial" w:cs="Arial"/>
                <w:bCs/>
                <w:iCs/>
              </w:rPr>
            </w:pPr>
          </w:p>
        </w:tc>
      </w:tr>
      <w:tr w:rsidR="00543F98" w:rsidRPr="00E766A5" w14:paraId="552BB40E" w14:textId="77777777" w:rsidTr="00F6254C">
        <w:tc>
          <w:tcPr>
            <w:tcW w:w="2364" w:type="dxa"/>
          </w:tcPr>
          <w:p w14:paraId="248D66F8" w14:textId="77777777" w:rsidR="00543F98" w:rsidRPr="00F6254C" w:rsidRDefault="00543F98" w:rsidP="00F6254C">
            <w:pPr>
              <w:rPr>
                <w:rFonts w:ascii="Arial" w:hAnsi="Arial" w:cs="Arial"/>
                <w:b/>
                <w:bCs/>
              </w:rPr>
            </w:pPr>
            <w:r w:rsidRPr="00F6254C">
              <w:rPr>
                <w:rFonts w:ascii="Arial" w:hAnsi="Arial" w:cs="Arial"/>
                <w:b/>
                <w:bCs/>
              </w:rPr>
              <w:t>Taking up Appointment</w:t>
            </w:r>
          </w:p>
        </w:tc>
        <w:tc>
          <w:tcPr>
            <w:tcW w:w="8256" w:type="dxa"/>
          </w:tcPr>
          <w:p w14:paraId="150AAA15" w14:textId="77777777"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14:paraId="2B900315" w14:textId="77777777" w:rsidTr="00F6254C">
        <w:tc>
          <w:tcPr>
            <w:tcW w:w="2364" w:type="dxa"/>
          </w:tcPr>
          <w:p w14:paraId="08A7616B" w14:textId="77777777" w:rsidR="00543F98" w:rsidRPr="00F6254C" w:rsidRDefault="00543F98" w:rsidP="00F6254C">
            <w:pPr>
              <w:rPr>
                <w:rFonts w:ascii="Arial" w:hAnsi="Arial" w:cs="Arial"/>
                <w:b/>
                <w:bCs/>
              </w:rPr>
            </w:pPr>
            <w:r w:rsidRPr="00F6254C">
              <w:rPr>
                <w:rFonts w:ascii="Arial" w:hAnsi="Arial" w:cs="Arial"/>
                <w:b/>
                <w:bCs/>
              </w:rPr>
              <w:t>Location of Post</w:t>
            </w:r>
          </w:p>
        </w:tc>
        <w:tc>
          <w:tcPr>
            <w:tcW w:w="8256" w:type="dxa"/>
          </w:tcPr>
          <w:p w14:paraId="1FBD4E22" w14:textId="495B18BB" w:rsidR="00EF4743" w:rsidRDefault="00EF4743" w:rsidP="00CC1704">
            <w:pPr>
              <w:jc w:val="both"/>
              <w:rPr>
                <w:rFonts w:ascii="Arial" w:hAnsi="Arial" w:cs="Arial"/>
                <w:iCs/>
                <w:color w:val="000000"/>
              </w:rPr>
            </w:pPr>
            <w:r>
              <w:rPr>
                <w:rFonts w:ascii="Arial" w:hAnsi="Arial" w:cs="Arial"/>
                <w:iCs/>
                <w:color w:val="000000"/>
              </w:rPr>
              <w:t xml:space="preserve">There is currently one permanent and whole time vacancy available in </w:t>
            </w:r>
            <w:r w:rsidR="008F79A2">
              <w:rPr>
                <w:rFonts w:ascii="Arial" w:hAnsi="Arial" w:cs="Arial"/>
                <w:iCs/>
                <w:color w:val="000000"/>
              </w:rPr>
              <w:t>BreastCheck Southern Screening Unit, Cork</w:t>
            </w:r>
          </w:p>
          <w:p w14:paraId="3C6B2799" w14:textId="77777777" w:rsidR="00EF4743" w:rsidRDefault="00EF4743" w:rsidP="00EF4743">
            <w:pPr>
              <w:jc w:val="both"/>
              <w:rPr>
                <w:rFonts w:ascii="Arial" w:hAnsi="Arial" w:cs="Arial"/>
                <w:iCs/>
                <w:color w:val="000000"/>
              </w:rPr>
            </w:pPr>
          </w:p>
          <w:p w14:paraId="5FD67700" w14:textId="77777777" w:rsidR="00F6254C" w:rsidRDefault="000338CD" w:rsidP="00F6254C">
            <w:pPr>
              <w:rPr>
                <w:rFonts w:ascii="Arial" w:hAnsi="Arial"/>
              </w:rPr>
            </w:pPr>
            <w:r w:rsidRPr="0070424B">
              <w:rPr>
                <w:rFonts w:ascii="Arial" w:hAnsi="Arial"/>
              </w:rPr>
              <w:t xml:space="preserve">A panel may be formed as a result of this campaign for </w:t>
            </w:r>
            <w:r w:rsidRPr="0045547B">
              <w:rPr>
                <w:rFonts w:ascii="Arial" w:hAnsi="Arial" w:cs="Arial"/>
                <w:b/>
                <w:iCs/>
              </w:rPr>
              <w:t xml:space="preserve">Grade V ICT </w:t>
            </w:r>
            <w:r>
              <w:rPr>
                <w:rFonts w:ascii="Arial" w:hAnsi="Arial" w:cs="Arial"/>
                <w:b/>
                <w:iCs/>
              </w:rPr>
              <w:t>Technical</w:t>
            </w:r>
            <w:r w:rsidRPr="0045547B">
              <w:rPr>
                <w:rFonts w:ascii="Arial" w:hAnsi="Arial" w:cs="Arial"/>
                <w:b/>
                <w:iCs/>
              </w:rPr>
              <w:t xml:space="preserve"> Support Analyst, National Screening Service</w:t>
            </w:r>
            <w:r w:rsidRPr="00F6254C">
              <w:rPr>
                <w:rFonts w:ascii="Arial" w:hAnsi="Arial" w:cs="Arial"/>
                <w:iCs/>
                <w:color w:val="000099"/>
              </w:rPr>
              <w:t xml:space="preserve"> </w:t>
            </w:r>
            <w:r w:rsidRPr="0070424B">
              <w:rPr>
                <w:rFonts w:ascii="Arial" w:hAnsi="Arial"/>
              </w:rPr>
              <w:t>from which current and future, permanent and specified purpose vacancies of full or part-time duration may be filled.</w:t>
            </w:r>
          </w:p>
          <w:p w14:paraId="4F452B03" w14:textId="69AE53EC" w:rsidR="000338CD" w:rsidRPr="00F6254C" w:rsidRDefault="000338CD" w:rsidP="00F6254C">
            <w:pPr>
              <w:rPr>
                <w:rFonts w:ascii="Arial" w:hAnsi="Arial" w:cs="Arial"/>
                <w:color w:val="000099"/>
              </w:rPr>
            </w:pPr>
          </w:p>
        </w:tc>
      </w:tr>
      <w:tr w:rsidR="00543F98" w:rsidRPr="00E766A5" w14:paraId="389595E7" w14:textId="77777777" w:rsidTr="00F6254C">
        <w:tc>
          <w:tcPr>
            <w:tcW w:w="2364" w:type="dxa"/>
          </w:tcPr>
          <w:p w14:paraId="4ED3132C" w14:textId="77777777" w:rsidR="00543F98" w:rsidRPr="00F6254C" w:rsidRDefault="00543F98" w:rsidP="00F6254C">
            <w:pPr>
              <w:rPr>
                <w:rFonts w:ascii="Arial" w:hAnsi="Arial" w:cs="Arial"/>
                <w:b/>
                <w:bCs/>
              </w:rPr>
            </w:pPr>
            <w:r w:rsidRPr="00F6254C">
              <w:rPr>
                <w:rFonts w:ascii="Arial" w:hAnsi="Arial" w:cs="Arial"/>
                <w:b/>
                <w:bCs/>
              </w:rPr>
              <w:t>Informal Enquiries</w:t>
            </w:r>
          </w:p>
        </w:tc>
        <w:tc>
          <w:tcPr>
            <w:tcW w:w="8256" w:type="dxa"/>
          </w:tcPr>
          <w:p w14:paraId="55E093CC" w14:textId="77777777" w:rsidR="00EF4743" w:rsidRDefault="00EF4743" w:rsidP="00EF4743">
            <w:pPr>
              <w:jc w:val="both"/>
              <w:rPr>
                <w:rFonts w:ascii="Arial" w:hAnsi="Arial" w:cs="Arial"/>
                <w:iCs/>
                <w:color w:val="000000"/>
              </w:rPr>
            </w:pPr>
            <w:r>
              <w:rPr>
                <w:rFonts w:ascii="Arial" w:hAnsi="Arial" w:cs="Arial"/>
                <w:iCs/>
                <w:color w:val="000000"/>
              </w:rPr>
              <w:t xml:space="preserve">Name: </w:t>
            </w:r>
            <w:r w:rsidRPr="004D0EAC">
              <w:rPr>
                <w:rFonts w:ascii="Arial" w:hAnsi="Arial" w:cs="Arial"/>
                <w:iCs/>
                <w:color w:val="000000"/>
              </w:rPr>
              <w:t xml:space="preserve">Brian O Carroll, </w:t>
            </w:r>
            <w:r>
              <w:rPr>
                <w:rFonts w:ascii="Arial" w:hAnsi="Arial" w:cs="Arial"/>
                <w:iCs/>
                <w:color w:val="000000"/>
              </w:rPr>
              <w:t>Head of ICT</w:t>
            </w:r>
            <w:r w:rsidRPr="004D0EAC">
              <w:rPr>
                <w:rFonts w:ascii="Arial" w:hAnsi="Arial" w:cs="Arial"/>
                <w:iCs/>
                <w:color w:val="000000"/>
              </w:rPr>
              <w:t xml:space="preserve"> </w:t>
            </w:r>
          </w:p>
          <w:p w14:paraId="2392EC80" w14:textId="77777777" w:rsidR="00EF4743" w:rsidRPr="004D0EAC" w:rsidRDefault="00EF4743" w:rsidP="00EF4743">
            <w:pPr>
              <w:jc w:val="both"/>
              <w:rPr>
                <w:rFonts w:ascii="Arial" w:hAnsi="Arial" w:cs="Arial"/>
                <w:iCs/>
                <w:color w:val="000000"/>
              </w:rPr>
            </w:pPr>
            <w:r>
              <w:rPr>
                <w:rFonts w:ascii="Arial" w:hAnsi="Arial" w:cs="Arial"/>
                <w:iCs/>
                <w:color w:val="000000"/>
              </w:rPr>
              <w:t xml:space="preserve">Tel: </w:t>
            </w:r>
            <w:r w:rsidRPr="004D0EAC">
              <w:rPr>
                <w:rFonts w:ascii="Arial" w:hAnsi="Arial" w:cs="Arial"/>
                <w:iCs/>
                <w:color w:val="000000"/>
              </w:rPr>
              <w:t xml:space="preserve">(061) 406520 </w:t>
            </w:r>
          </w:p>
          <w:p w14:paraId="5687B9D9" w14:textId="77777777" w:rsidR="00EF4743" w:rsidRPr="004D0EAC" w:rsidRDefault="00EF4743" w:rsidP="00EF4743">
            <w:pPr>
              <w:jc w:val="both"/>
              <w:rPr>
                <w:rFonts w:ascii="Arial" w:hAnsi="Arial" w:cs="Arial"/>
                <w:iCs/>
                <w:color w:val="000000"/>
              </w:rPr>
            </w:pPr>
            <w:r w:rsidRPr="004D0EAC">
              <w:rPr>
                <w:rFonts w:ascii="Arial" w:hAnsi="Arial" w:cs="Arial"/>
                <w:iCs/>
                <w:color w:val="000000"/>
              </w:rPr>
              <w:t>Email</w:t>
            </w:r>
            <w:r>
              <w:rPr>
                <w:rFonts w:ascii="Arial" w:hAnsi="Arial" w:cs="Arial"/>
                <w:iCs/>
                <w:color w:val="000000"/>
              </w:rPr>
              <w:t>:</w:t>
            </w:r>
            <w:r w:rsidRPr="004D0EAC">
              <w:rPr>
                <w:rFonts w:ascii="Arial" w:hAnsi="Arial" w:cs="Arial"/>
                <w:iCs/>
                <w:color w:val="000000"/>
              </w:rPr>
              <w:t xml:space="preserve">  </w:t>
            </w:r>
            <w:r>
              <w:rPr>
                <w:rFonts w:ascii="Arial" w:hAnsi="Arial" w:cs="Arial"/>
                <w:iCs/>
                <w:color w:val="000000"/>
              </w:rPr>
              <w:t>brian.ocarroll@screeningservice.ie</w:t>
            </w:r>
          </w:p>
          <w:p w14:paraId="129350F6" w14:textId="50B33741" w:rsidR="00F6254C" w:rsidRPr="00F6254C" w:rsidRDefault="00F6254C" w:rsidP="00F6254C">
            <w:pPr>
              <w:rPr>
                <w:rFonts w:ascii="Arial" w:hAnsi="Arial" w:cs="Arial"/>
                <w:color w:val="000099"/>
              </w:rPr>
            </w:pPr>
          </w:p>
        </w:tc>
      </w:tr>
      <w:tr w:rsidR="00EF4743" w:rsidRPr="00E766A5" w14:paraId="0CAEA208" w14:textId="77777777" w:rsidTr="00F6254C">
        <w:tc>
          <w:tcPr>
            <w:tcW w:w="2364" w:type="dxa"/>
          </w:tcPr>
          <w:p w14:paraId="5DA4A305" w14:textId="0FA344D3" w:rsidR="00EF4743" w:rsidRPr="00F6254C" w:rsidRDefault="00EF4743" w:rsidP="00EF4743">
            <w:pPr>
              <w:rPr>
                <w:rFonts w:ascii="Arial" w:hAnsi="Arial" w:cs="Arial"/>
                <w:b/>
                <w:bCs/>
              </w:rPr>
            </w:pPr>
            <w:r w:rsidRPr="00F6254C">
              <w:rPr>
                <w:rFonts w:ascii="Arial" w:hAnsi="Arial" w:cs="Arial"/>
                <w:b/>
                <w:bCs/>
              </w:rPr>
              <w:t>Details of Service</w:t>
            </w:r>
          </w:p>
          <w:p w14:paraId="100EEA6F" w14:textId="77777777" w:rsidR="00EF4743" w:rsidRPr="00F6254C" w:rsidRDefault="00EF4743" w:rsidP="00EF4743">
            <w:pPr>
              <w:rPr>
                <w:rFonts w:ascii="Arial" w:hAnsi="Arial" w:cs="Arial"/>
                <w:b/>
                <w:bCs/>
              </w:rPr>
            </w:pPr>
          </w:p>
        </w:tc>
        <w:tc>
          <w:tcPr>
            <w:tcW w:w="8256" w:type="dxa"/>
          </w:tcPr>
          <w:p w14:paraId="2F9DB164" w14:textId="77777777" w:rsidR="00EF4743" w:rsidRPr="009574D2" w:rsidRDefault="00EF4743" w:rsidP="00EF4743">
            <w:pPr>
              <w:spacing w:before="100" w:beforeAutospacing="1" w:after="100" w:afterAutospacing="1"/>
              <w:rPr>
                <w:rFonts w:ascii="Arial" w:hAnsi="Arial" w:cs="Arial"/>
              </w:rPr>
            </w:pPr>
            <w:r w:rsidRPr="009574D2">
              <w:rPr>
                <w:rFonts w:ascii="Arial" w:hAnsi="Arial" w:cs="Arial"/>
              </w:rPr>
              <w:t>The National Screening Service (NSS) delivers four national population-based screening programmes – for cervical, breast and bowel screening and for detecting sight-threatening retinopathy in people with diabetes. These programmes aim to reduce morbidity and mortality in the population through early detection and treatment across the programmes. Screening programmes internationally and in Ireland are based on a call / re-call system where eligible and non-symptomatic populations are invited to take part and clinical services are provided for the further investigation and treatment of people identified as at risk of having or developing disease. Each of the 4 screening programmes has an established national register that comes within the remit of HIQA information standards.</w:t>
            </w:r>
          </w:p>
          <w:p w14:paraId="4FAB1F92" w14:textId="77777777" w:rsidR="00EF4743" w:rsidRPr="009574D2" w:rsidRDefault="00EF4743" w:rsidP="00EF4743">
            <w:pPr>
              <w:jc w:val="both"/>
              <w:rPr>
                <w:rFonts w:ascii="Arial" w:hAnsi="Arial" w:cs="Arial"/>
                <w:iCs/>
              </w:rPr>
            </w:pPr>
            <w:r w:rsidRPr="009574D2">
              <w:rPr>
                <w:rFonts w:ascii="Arial" w:hAnsi="Arial" w:cs="Arial"/>
                <w:iCs/>
              </w:rPr>
              <w:t>The functions of the National Screening Service are as follows:</w:t>
            </w:r>
          </w:p>
          <w:p w14:paraId="72E7007F" w14:textId="77777777" w:rsidR="00EF4743" w:rsidRPr="009574D2" w:rsidRDefault="00EF4743" w:rsidP="00EF4743">
            <w:pPr>
              <w:ind w:left="360"/>
              <w:jc w:val="both"/>
              <w:rPr>
                <w:rFonts w:ascii="Arial" w:hAnsi="Arial" w:cs="Arial"/>
                <w:iCs/>
              </w:rPr>
            </w:pPr>
          </w:p>
          <w:p w14:paraId="230B0DE3" w14:textId="5B1CB9D5" w:rsidR="00EF4743" w:rsidRPr="009574D2" w:rsidRDefault="00EF4743" w:rsidP="00EF4743">
            <w:pPr>
              <w:numPr>
                <w:ilvl w:val="0"/>
                <w:numId w:val="34"/>
              </w:numPr>
              <w:jc w:val="both"/>
              <w:rPr>
                <w:rFonts w:ascii="Arial" w:hAnsi="Arial" w:cs="Arial"/>
                <w:iCs/>
              </w:rPr>
            </w:pPr>
            <w:r w:rsidRPr="009574D2">
              <w:rPr>
                <w:rFonts w:ascii="Arial" w:hAnsi="Arial" w:cs="Arial"/>
                <w:iCs/>
              </w:rPr>
              <w:t xml:space="preserve">To carry out or arrange to carry out a national breast screening service </w:t>
            </w:r>
            <w:r w:rsidR="007A10CE" w:rsidRPr="009574D2">
              <w:rPr>
                <w:rFonts w:ascii="Arial" w:hAnsi="Arial" w:cs="Arial"/>
                <w:iCs/>
              </w:rPr>
              <w:t xml:space="preserve">(BreastCheck) </w:t>
            </w:r>
            <w:r w:rsidRPr="009574D2">
              <w:rPr>
                <w:rFonts w:ascii="Arial" w:hAnsi="Arial" w:cs="Arial"/>
                <w:iCs/>
              </w:rPr>
              <w:t>for the early diagnosis and primary treatment of breast cancer in women.</w:t>
            </w:r>
          </w:p>
          <w:p w14:paraId="7A2079C7" w14:textId="7811FCD6" w:rsidR="00EF4743" w:rsidRPr="009574D2" w:rsidRDefault="00EF4743" w:rsidP="00EF4743">
            <w:pPr>
              <w:numPr>
                <w:ilvl w:val="0"/>
                <w:numId w:val="34"/>
              </w:numPr>
              <w:jc w:val="both"/>
              <w:rPr>
                <w:rFonts w:ascii="Arial" w:hAnsi="Arial" w:cs="Arial"/>
                <w:iCs/>
              </w:rPr>
            </w:pPr>
            <w:r w:rsidRPr="009574D2">
              <w:rPr>
                <w:rFonts w:ascii="Arial" w:hAnsi="Arial" w:cs="Arial"/>
                <w:iCs/>
              </w:rPr>
              <w:t xml:space="preserve">To carry out or arrange to carry out a national cervical cancer screening service </w:t>
            </w:r>
            <w:r w:rsidR="007A10CE" w:rsidRPr="009574D2">
              <w:rPr>
                <w:rFonts w:ascii="Arial" w:hAnsi="Arial" w:cs="Arial"/>
                <w:iCs/>
              </w:rPr>
              <w:t xml:space="preserve">(CervicalCheck) </w:t>
            </w:r>
            <w:r w:rsidRPr="009574D2">
              <w:rPr>
                <w:rFonts w:ascii="Arial" w:hAnsi="Arial" w:cs="Arial"/>
                <w:iCs/>
              </w:rPr>
              <w:t>for the early diagnosis and primary treatment of cervical cancer in women.</w:t>
            </w:r>
          </w:p>
          <w:p w14:paraId="4AECCFF6" w14:textId="5BF1FA38" w:rsidR="00EF4743" w:rsidRPr="009574D2" w:rsidRDefault="00EF4743" w:rsidP="00EF4743">
            <w:pPr>
              <w:numPr>
                <w:ilvl w:val="0"/>
                <w:numId w:val="34"/>
              </w:numPr>
              <w:jc w:val="both"/>
              <w:rPr>
                <w:rFonts w:ascii="Arial" w:hAnsi="Arial" w:cs="Arial"/>
                <w:iCs/>
              </w:rPr>
            </w:pPr>
            <w:r w:rsidRPr="009574D2">
              <w:rPr>
                <w:rFonts w:ascii="Arial" w:hAnsi="Arial" w:cs="Arial"/>
                <w:iCs/>
              </w:rPr>
              <w:t xml:space="preserve">To carry out or arrange to carry out a national bowel screening service </w:t>
            </w:r>
            <w:r w:rsidR="007A10CE" w:rsidRPr="009574D2">
              <w:rPr>
                <w:rFonts w:ascii="Arial" w:hAnsi="Arial" w:cs="Arial"/>
                <w:iCs/>
              </w:rPr>
              <w:t xml:space="preserve">(BowelScreen) </w:t>
            </w:r>
            <w:r w:rsidRPr="009574D2">
              <w:rPr>
                <w:rFonts w:ascii="Arial" w:hAnsi="Arial" w:cs="Arial"/>
                <w:iCs/>
              </w:rPr>
              <w:t>for the early diagnosis and primary treatment of bowel cancer in men and women.</w:t>
            </w:r>
          </w:p>
          <w:p w14:paraId="79F2F631" w14:textId="6D1930C6" w:rsidR="00EF4743" w:rsidRPr="009574D2" w:rsidRDefault="00EF4743" w:rsidP="00EF4743">
            <w:pPr>
              <w:numPr>
                <w:ilvl w:val="0"/>
                <w:numId w:val="34"/>
              </w:numPr>
              <w:jc w:val="both"/>
              <w:rPr>
                <w:rFonts w:ascii="Arial" w:hAnsi="Arial" w:cs="Arial"/>
                <w:iCs/>
              </w:rPr>
            </w:pPr>
            <w:r w:rsidRPr="009574D2">
              <w:rPr>
                <w:rFonts w:ascii="Arial" w:hAnsi="Arial" w:cs="Arial"/>
                <w:iCs/>
              </w:rPr>
              <w:t xml:space="preserve">To carry out or arrange to carry out a national diabetic retinal screening service </w:t>
            </w:r>
            <w:r w:rsidR="007A10CE" w:rsidRPr="009574D2">
              <w:rPr>
                <w:rFonts w:ascii="Arial" w:hAnsi="Arial" w:cs="Arial"/>
                <w:iCs/>
              </w:rPr>
              <w:t xml:space="preserve">(Diabetic Retinopathy) </w:t>
            </w:r>
            <w:r w:rsidRPr="009574D2">
              <w:rPr>
                <w:rFonts w:ascii="Arial" w:hAnsi="Arial" w:cs="Arial"/>
                <w:iCs/>
              </w:rPr>
              <w:t>for the early diagnosis and primary treatment of retinopathy in the Diabetic population</w:t>
            </w:r>
          </w:p>
          <w:p w14:paraId="78DBB03B" w14:textId="77777777" w:rsidR="00EF4743" w:rsidRPr="009574D2" w:rsidRDefault="00EF4743" w:rsidP="00EF4743">
            <w:pPr>
              <w:numPr>
                <w:ilvl w:val="0"/>
                <w:numId w:val="34"/>
              </w:numPr>
              <w:jc w:val="both"/>
              <w:rPr>
                <w:rFonts w:ascii="Arial" w:hAnsi="Arial" w:cs="Arial"/>
                <w:iCs/>
              </w:rPr>
            </w:pPr>
            <w:r w:rsidRPr="009574D2">
              <w:rPr>
                <w:rFonts w:ascii="Arial" w:hAnsi="Arial" w:cs="Arial"/>
                <w:iCs/>
              </w:rPr>
              <w:t>To advise on the benefits of carrying out other screening programmes where a population health benefit can be demonstrated.</w:t>
            </w:r>
          </w:p>
          <w:p w14:paraId="1F04C025" w14:textId="77777777" w:rsidR="00EF4743" w:rsidRPr="009574D2" w:rsidRDefault="00EF4743" w:rsidP="00EF4743">
            <w:pPr>
              <w:numPr>
                <w:ilvl w:val="0"/>
                <w:numId w:val="34"/>
              </w:numPr>
              <w:jc w:val="both"/>
              <w:rPr>
                <w:rFonts w:ascii="Arial" w:hAnsi="Arial" w:cs="Arial"/>
                <w:iCs/>
              </w:rPr>
            </w:pPr>
            <w:r w:rsidRPr="009574D2">
              <w:rPr>
                <w:rFonts w:ascii="Arial" w:hAnsi="Arial" w:cs="Arial"/>
                <w:iCs/>
              </w:rPr>
              <w:t>To advise the Minister, from time to time, on health technologies, including vaccines, relating to the prevention of cervical cancer.</w:t>
            </w:r>
          </w:p>
          <w:p w14:paraId="144C16E6" w14:textId="77777777" w:rsidR="00EF4743" w:rsidRPr="009574D2" w:rsidRDefault="00EF4743" w:rsidP="00EF4743">
            <w:pPr>
              <w:numPr>
                <w:ilvl w:val="0"/>
                <w:numId w:val="34"/>
              </w:numPr>
              <w:jc w:val="both"/>
              <w:rPr>
                <w:rFonts w:ascii="Arial" w:hAnsi="Arial" w:cs="Arial"/>
                <w:iCs/>
              </w:rPr>
            </w:pPr>
            <w:r w:rsidRPr="009574D2">
              <w:rPr>
                <w:rFonts w:ascii="Arial" w:hAnsi="Arial" w:cs="Arial"/>
                <w:iCs/>
              </w:rPr>
              <w:t>To implement special measures to promote participation in its programmes by disadvantaged people.</w:t>
            </w:r>
          </w:p>
          <w:p w14:paraId="5257C85E" w14:textId="3D43AE7D" w:rsidR="00DC632C" w:rsidRPr="00ED58F1" w:rsidRDefault="00EF4743" w:rsidP="00DC632C">
            <w:pPr>
              <w:numPr>
                <w:ilvl w:val="0"/>
                <w:numId w:val="34"/>
              </w:numPr>
              <w:jc w:val="both"/>
              <w:rPr>
                <w:rFonts w:ascii="Arial" w:hAnsi="Arial" w:cs="Arial"/>
                <w:iCs/>
              </w:rPr>
            </w:pPr>
            <w:r w:rsidRPr="009574D2">
              <w:rPr>
                <w:rFonts w:ascii="Arial" w:hAnsi="Arial" w:cs="Arial"/>
                <w:iCs/>
              </w:rPr>
              <w:lastRenderedPageBreak/>
              <w:t>The role of the National Screening Service also includes policy, development and advice.</w:t>
            </w:r>
          </w:p>
        </w:tc>
      </w:tr>
      <w:tr w:rsidR="00543F98" w:rsidRPr="00E766A5" w14:paraId="43197BB1" w14:textId="77777777" w:rsidTr="00F6254C">
        <w:tc>
          <w:tcPr>
            <w:tcW w:w="2364" w:type="dxa"/>
          </w:tcPr>
          <w:p w14:paraId="228AC541" w14:textId="32B73663" w:rsidR="00543F98" w:rsidRPr="00F6254C" w:rsidRDefault="00543F98" w:rsidP="00F6254C">
            <w:pPr>
              <w:rPr>
                <w:rFonts w:ascii="Arial" w:hAnsi="Arial" w:cs="Arial"/>
                <w:b/>
                <w:bCs/>
              </w:rPr>
            </w:pPr>
            <w:r w:rsidRPr="00F6254C">
              <w:rPr>
                <w:rFonts w:ascii="Arial" w:hAnsi="Arial" w:cs="Arial"/>
                <w:b/>
                <w:bCs/>
              </w:rPr>
              <w:lastRenderedPageBreak/>
              <w:t>Reporting Relationship</w:t>
            </w:r>
          </w:p>
        </w:tc>
        <w:tc>
          <w:tcPr>
            <w:tcW w:w="8256" w:type="dxa"/>
          </w:tcPr>
          <w:p w14:paraId="69DD2FA1" w14:textId="5169BBBA" w:rsidR="00EF4743" w:rsidRPr="0045547B" w:rsidRDefault="00EF4743" w:rsidP="00EF4743">
            <w:pPr>
              <w:jc w:val="both"/>
              <w:rPr>
                <w:rFonts w:ascii="Arial" w:hAnsi="Arial" w:cs="Arial"/>
                <w:color w:val="000000"/>
              </w:rPr>
            </w:pPr>
            <w:r w:rsidRPr="0045547B">
              <w:rPr>
                <w:rFonts w:ascii="Arial" w:hAnsi="Arial" w:cs="Arial"/>
                <w:iCs/>
                <w:color w:val="000000"/>
              </w:rPr>
              <w:t xml:space="preserve">The post holder will report to the </w:t>
            </w:r>
            <w:r w:rsidR="00ED58F1">
              <w:rPr>
                <w:rFonts w:ascii="Arial" w:hAnsi="Arial" w:cs="Arial"/>
                <w:iCs/>
                <w:color w:val="000000"/>
              </w:rPr>
              <w:t>ICT Officer</w:t>
            </w:r>
            <w:r w:rsidRPr="0045547B">
              <w:rPr>
                <w:rFonts w:ascii="Arial" w:hAnsi="Arial" w:cs="Arial"/>
                <w:iCs/>
                <w:color w:val="000000"/>
              </w:rPr>
              <w:t xml:space="preserve"> (Grade VI) or other nominated manager.</w:t>
            </w:r>
            <w:r w:rsidRPr="0045547B">
              <w:rPr>
                <w:rFonts w:ascii="Arial" w:hAnsi="Arial" w:cs="Arial"/>
                <w:color w:val="000000"/>
              </w:rPr>
              <w:t xml:space="preserve"> </w:t>
            </w:r>
          </w:p>
          <w:p w14:paraId="6855EAB1" w14:textId="4F3502CF" w:rsidR="00F6254C" w:rsidRPr="00F6254C" w:rsidRDefault="00F6254C" w:rsidP="00F6254C">
            <w:pPr>
              <w:pStyle w:val="ListParagraph"/>
              <w:ind w:left="360"/>
              <w:rPr>
                <w:rFonts w:ascii="Arial" w:hAnsi="Arial" w:cs="Arial"/>
                <w:iCs/>
                <w:color w:val="000099"/>
              </w:rPr>
            </w:pPr>
          </w:p>
        </w:tc>
      </w:tr>
      <w:tr w:rsidR="00543F98" w:rsidRPr="00E766A5" w14:paraId="689D5F6D" w14:textId="77777777" w:rsidTr="00F6254C">
        <w:tc>
          <w:tcPr>
            <w:tcW w:w="2364" w:type="dxa"/>
          </w:tcPr>
          <w:p w14:paraId="12DE3BDC" w14:textId="33F5292B" w:rsidR="00543F98" w:rsidRPr="00F6254C" w:rsidRDefault="00543F98" w:rsidP="00F6254C">
            <w:pPr>
              <w:rPr>
                <w:rFonts w:ascii="Arial" w:hAnsi="Arial" w:cs="Arial"/>
                <w:b/>
                <w:bCs/>
              </w:rPr>
            </w:pPr>
            <w:r w:rsidRPr="00F6254C">
              <w:rPr>
                <w:rFonts w:ascii="Arial" w:hAnsi="Arial" w:cs="Arial"/>
                <w:b/>
                <w:bCs/>
              </w:rPr>
              <w:t xml:space="preserve">Purpose of the Post </w:t>
            </w:r>
          </w:p>
        </w:tc>
        <w:tc>
          <w:tcPr>
            <w:tcW w:w="8256" w:type="dxa"/>
          </w:tcPr>
          <w:p w14:paraId="2DEE5EB5" w14:textId="26B7568A" w:rsidR="00EF4743" w:rsidRDefault="00EF4743" w:rsidP="00EF4743">
            <w:pPr>
              <w:rPr>
                <w:rFonts w:ascii="Arial" w:hAnsi="Arial" w:cs="Arial"/>
                <w:lang w:val="en-IE" w:eastAsia="en-US"/>
              </w:rPr>
            </w:pPr>
            <w:r>
              <w:rPr>
                <w:rFonts w:ascii="Arial" w:hAnsi="Arial" w:cs="Arial"/>
                <w:lang w:val="en-IE" w:eastAsia="en-US"/>
              </w:rPr>
              <w:t xml:space="preserve">The main purpose of this role is to </w:t>
            </w:r>
            <w:r w:rsidR="002868FF">
              <w:rPr>
                <w:rFonts w:ascii="Arial" w:hAnsi="Arial" w:cs="Arial"/>
                <w:lang w:val="en-IE" w:eastAsia="en-US"/>
              </w:rPr>
              <w:t xml:space="preserve">provide Helpdesk application and hardware </w:t>
            </w:r>
            <w:r>
              <w:rPr>
                <w:rFonts w:ascii="Arial" w:hAnsi="Arial" w:cs="Arial"/>
                <w:lang w:val="en-IE" w:eastAsia="en-US"/>
              </w:rPr>
              <w:t xml:space="preserve">support </w:t>
            </w:r>
            <w:r w:rsidR="002868FF">
              <w:rPr>
                <w:rFonts w:ascii="Arial" w:hAnsi="Arial" w:cs="Arial"/>
                <w:lang w:val="en-IE" w:eastAsia="en-US"/>
              </w:rPr>
              <w:t xml:space="preserve">to </w:t>
            </w:r>
            <w:r>
              <w:rPr>
                <w:rFonts w:ascii="Arial" w:hAnsi="Arial" w:cs="Arial"/>
                <w:lang w:val="en-IE" w:eastAsia="en-US"/>
              </w:rPr>
              <w:t xml:space="preserve">the development and maintenance of applications in use in the NSS, </w:t>
            </w:r>
            <w:r w:rsidR="007A10CE">
              <w:rPr>
                <w:rFonts w:ascii="Arial" w:hAnsi="Arial" w:cs="Arial"/>
                <w:lang w:val="en-IE" w:eastAsia="en-US"/>
              </w:rPr>
              <w:t xml:space="preserve">primarily </w:t>
            </w:r>
            <w:r w:rsidR="00ED58F1">
              <w:rPr>
                <w:rFonts w:ascii="Arial" w:hAnsi="Arial" w:cs="Arial"/>
                <w:lang w:val="en-IE" w:eastAsia="en-US"/>
              </w:rPr>
              <w:t>BreastCheck</w:t>
            </w:r>
            <w:r w:rsidR="007A10CE">
              <w:rPr>
                <w:rFonts w:ascii="Arial" w:hAnsi="Arial" w:cs="Arial"/>
                <w:lang w:val="en-IE" w:eastAsia="en-US"/>
              </w:rPr>
              <w:t xml:space="preserve">, </w:t>
            </w:r>
            <w:r>
              <w:rPr>
                <w:rFonts w:ascii="Arial" w:hAnsi="Arial" w:cs="Arial"/>
                <w:lang w:val="en-IE" w:eastAsia="en-US"/>
              </w:rPr>
              <w:t xml:space="preserve">and the users of those applications. </w:t>
            </w:r>
          </w:p>
          <w:p w14:paraId="2CB40512" w14:textId="77777777" w:rsidR="00EF4743" w:rsidRDefault="00EF4743" w:rsidP="00EF4743">
            <w:pPr>
              <w:rPr>
                <w:rFonts w:ascii="Arial" w:hAnsi="Arial" w:cs="Arial"/>
                <w:lang w:val="en-IE" w:eastAsia="en-US"/>
              </w:rPr>
            </w:pPr>
          </w:p>
          <w:p w14:paraId="113349AD" w14:textId="77777777" w:rsidR="00EF4743" w:rsidRDefault="00EF4743" w:rsidP="00EF4743">
            <w:pPr>
              <w:rPr>
                <w:rFonts w:ascii="Arial" w:hAnsi="Arial" w:cs="Arial"/>
                <w:lang w:val="en-IE" w:eastAsia="en-US"/>
              </w:rPr>
            </w:pPr>
            <w:r>
              <w:rPr>
                <w:rFonts w:ascii="Arial" w:hAnsi="Arial" w:cs="Arial"/>
                <w:lang w:val="en-IE" w:eastAsia="en-US"/>
              </w:rPr>
              <w:t xml:space="preserve">The role involves the analysis of issues with the ICT systems, and the project management of the resolution of those issues in conjunction with the software system support vendors, to resolve all issues promptly and maintain availability of the applications. The hardware and software working environment of the NSS includes a LAN/WAN, running Windows Server 2012 &amp; later, Win 7 and later, MS Office 2010 and later and bespoke software to ensure optimum availability of IT Resources within policies and procedures. </w:t>
            </w:r>
          </w:p>
          <w:p w14:paraId="779E25EB" w14:textId="77777777" w:rsidR="00EF4743" w:rsidRDefault="00EF4743" w:rsidP="00EF4743">
            <w:pPr>
              <w:rPr>
                <w:rFonts w:ascii="Arial" w:hAnsi="Arial" w:cs="Arial"/>
                <w:lang w:val="en-IE" w:eastAsia="en-US"/>
              </w:rPr>
            </w:pPr>
          </w:p>
          <w:p w14:paraId="0921B1CB" w14:textId="77777777" w:rsidR="00EF4743" w:rsidRDefault="00EF4743" w:rsidP="00EF4743">
            <w:pPr>
              <w:jc w:val="both"/>
              <w:rPr>
                <w:rFonts w:ascii="Arial" w:hAnsi="Arial" w:cs="Arial"/>
                <w:lang w:val="en-IE" w:eastAsia="en-US"/>
              </w:rPr>
            </w:pPr>
            <w:r>
              <w:rPr>
                <w:rFonts w:ascii="Arial" w:hAnsi="Arial" w:cs="Arial"/>
                <w:lang w:val="en-IE" w:eastAsia="en-US"/>
              </w:rPr>
              <w:t>The role involves assisting in managing the relationship with external hardware and software suppliers and in the evaluation of new systems and the resolution of problems with operational systems. The post holder will be expected to assist with the management of the development of new Business Objects reports with a service provider and to contribute to data protection, security and help protect the integrity of data within the NSS.</w:t>
            </w:r>
          </w:p>
          <w:p w14:paraId="6CAE7151" w14:textId="77777777" w:rsidR="00EF4743" w:rsidRPr="0045547B" w:rsidRDefault="00EF4743" w:rsidP="00EF4743">
            <w:pPr>
              <w:jc w:val="both"/>
              <w:rPr>
                <w:rFonts w:ascii="Arial" w:hAnsi="Arial" w:cs="Arial"/>
                <w:iCs/>
                <w:color w:val="000000"/>
              </w:rPr>
            </w:pPr>
          </w:p>
          <w:p w14:paraId="7B3E0F95" w14:textId="7C3AA3F9" w:rsidR="00EF4743" w:rsidRPr="0045547B" w:rsidRDefault="00EF4743" w:rsidP="00EF4743">
            <w:pPr>
              <w:rPr>
                <w:rFonts w:ascii="Arial" w:hAnsi="Arial" w:cs="Arial"/>
              </w:rPr>
            </w:pPr>
            <w:r w:rsidRPr="0045547B">
              <w:rPr>
                <w:rFonts w:ascii="Arial" w:hAnsi="Arial" w:cs="Arial"/>
              </w:rPr>
              <w:t xml:space="preserve">The post holder will work in the IT Department primarily in the </w:t>
            </w:r>
            <w:r w:rsidR="00ED58F1">
              <w:rPr>
                <w:rFonts w:ascii="Arial" w:hAnsi="Arial" w:cs="Arial"/>
              </w:rPr>
              <w:t>Cork</w:t>
            </w:r>
            <w:r w:rsidRPr="0045547B">
              <w:rPr>
                <w:rFonts w:ascii="Arial" w:hAnsi="Arial" w:cs="Arial"/>
              </w:rPr>
              <w:t xml:space="preserve"> office, but there may be a requirement to visit and support IT colleagues in our offices in Dublin, </w:t>
            </w:r>
            <w:r w:rsidR="00ED58F1">
              <w:rPr>
                <w:rFonts w:ascii="Arial" w:hAnsi="Arial" w:cs="Arial"/>
              </w:rPr>
              <w:t>Limerick</w:t>
            </w:r>
            <w:r w:rsidRPr="0045547B">
              <w:rPr>
                <w:rFonts w:ascii="Arial" w:hAnsi="Arial" w:cs="Arial"/>
              </w:rPr>
              <w:t xml:space="preserve"> and Galway</w:t>
            </w:r>
            <w:r w:rsidR="00053BDF">
              <w:rPr>
                <w:rFonts w:ascii="Arial" w:hAnsi="Arial" w:cs="Arial"/>
              </w:rPr>
              <w:t xml:space="preserve">, as well as supporting colleagues working on mobile units throughout Munster. </w:t>
            </w:r>
          </w:p>
          <w:p w14:paraId="2948CAEB" w14:textId="6ABA618B" w:rsidR="00F6254C" w:rsidRPr="00F6254C" w:rsidRDefault="00F6254C" w:rsidP="00F6254C">
            <w:pPr>
              <w:rPr>
                <w:rFonts w:ascii="Arial" w:hAnsi="Arial" w:cs="Arial"/>
                <w:iCs/>
                <w:color w:val="000099"/>
              </w:rPr>
            </w:pPr>
          </w:p>
        </w:tc>
      </w:tr>
      <w:tr w:rsidR="00543F98" w:rsidRPr="00E766A5" w14:paraId="7BB14EE9" w14:textId="77777777" w:rsidTr="00F6254C">
        <w:tc>
          <w:tcPr>
            <w:tcW w:w="2364" w:type="dxa"/>
          </w:tcPr>
          <w:p w14:paraId="7862D26E" w14:textId="7C414DFF" w:rsidR="00543F98" w:rsidRPr="00F6254C" w:rsidRDefault="001767D8" w:rsidP="00F6254C">
            <w:pPr>
              <w:rPr>
                <w:rFonts w:ascii="Arial" w:hAnsi="Arial" w:cs="Arial"/>
                <w:b/>
                <w:bCs/>
              </w:rPr>
            </w:pPr>
            <w:r>
              <w:rPr>
                <w:rFonts w:ascii="Arial" w:hAnsi="Arial" w:cs="Arial"/>
                <w:b/>
                <w:bCs/>
              </w:rPr>
              <w:t>Princip</w:t>
            </w:r>
            <w:r w:rsidR="00543F98" w:rsidRPr="00F6254C">
              <w:rPr>
                <w:rFonts w:ascii="Arial" w:hAnsi="Arial" w:cs="Arial"/>
                <w:b/>
                <w:bCs/>
              </w:rPr>
              <w:t>l</w:t>
            </w:r>
            <w:r>
              <w:rPr>
                <w:rFonts w:ascii="Arial" w:hAnsi="Arial" w:cs="Arial"/>
                <w:b/>
                <w:bCs/>
              </w:rPr>
              <w:t>e</w:t>
            </w:r>
            <w:r w:rsidR="00543F98" w:rsidRPr="00F6254C">
              <w:rPr>
                <w:rFonts w:ascii="Arial" w:hAnsi="Arial" w:cs="Arial"/>
                <w:b/>
                <w:bCs/>
              </w:rPr>
              <w:t xml:space="preserve"> Duties and Responsibilities</w:t>
            </w:r>
          </w:p>
          <w:p w14:paraId="022FAD24" w14:textId="77777777" w:rsidR="00543F98" w:rsidRPr="00F6254C" w:rsidRDefault="00543F98" w:rsidP="00F6254C">
            <w:pPr>
              <w:rPr>
                <w:rFonts w:ascii="Arial" w:hAnsi="Arial" w:cs="Arial"/>
                <w:b/>
                <w:bCs/>
              </w:rPr>
            </w:pPr>
          </w:p>
        </w:tc>
        <w:tc>
          <w:tcPr>
            <w:tcW w:w="8256" w:type="dxa"/>
          </w:tcPr>
          <w:p w14:paraId="252BA8AC" w14:textId="658B42E1" w:rsidR="002E2B36" w:rsidRDefault="002E2B36" w:rsidP="002E2B36">
            <w:pPr>
              <w:tabs>
                <w:tab w:val="left" w:pos="283"/>
              </w:tabs>
              <w:jc w:val="both"/>
              <w:rPr>
                <w:rFonts w:ascii="Arial" w:hAnsi="Arial" w:cs="Arial"/>
                <w:b/>
                <w:iCs/>
              </w:rPr>
            </w:pPr>
            <w:r w:rsidRPr="00621A6A">
              <w:rPr>
                <w:rFonts w:ascii="Arial" w:hAnsi="Arial" w:cs="Arial"/>
                <w:b/>
                <w:iCs/>
              </w:rPr>
              <w:t xml:space="preserve">The position of </w:t>
            </w:r>
            <w:r w:rsidRPr="00AA30C3">
              <w:rPr>
                <w:rFonts w:ascii="Arial" w:hAnsi="Arial" w:cs="Arial"/>
                <w:b/>
                <w:iCs/>
                <w:color w:val="000000"/>
              </w:rPr>
              <w:t xml:space="preserve">ICT </w:t>
            </w:r>
            <w:r>
              <w:rPr>
                <w:rFonts w:ascii="Arial" w:hAnsi="Arial" w:cs="Arial"/>
                <w:b/>
                <w:iCs/>
                <w:color w:val="000000"/>
              </w:rPr>
              <w:t xml:space="preserve">Technical </w:t>
            </w:r>
            <w:r w:rsidRPr="00AA30C3">
              <w:rPr>
                <w:rFonts w:ascii="Arial" w:hAnsi="Arial" w:cs="Arial"/>
                <w:b/>
                <w:iCs/>
                <w:color w:val="000000"/>
              </w:rPr>
              <w:t>Support Analyst</w:t>
            </w:r>
            <w:r>
              <w:rPr>
                <w:rFonts w:ascii="Arial" w:hAnsi="Arial" w:cs="Arial"/>
                <w:b/>
                <w:iCs/>
                <w:color w:val="000000"/>
              </w:rPr>
              <w:t xml:space="preserve"> </w:t>
            </w:r>
            <w:r w:rsidRPr="00621A6A">
              <w:rPr>
                <w:rFonts w:ascii="Arial" w:hAnsi="Arial" w:cs="Arial"/>
                <w:b/>
                <w:iCs/>
              </w:rPr>
              <w:t>encompasses both managerial and administrative responsibilities which include the following:</w:t>
            </w:r>
          </w:p>
          <w:p w14:paraId="5080F498" w14:textId="15431CB8" w:rsidR="002E2B36" w:rsidRPr="00622122" w:rsidRDefault="002E2B36" w:rsidP="002F4D78">
            <w:pPr>
              <w:jc w:val="both"/>
              <w:rPr>
                <w:rFonts w:ascii="Arial" w:hAnsi="Arial" w:cs="Arial"/>
                <w:iCs/>
              </w:rPr>
            </w:pPr>
          </w:p>
          <w:p w14:paraId="352AAF0E" w14:textId="606AFDDC" w:rsidR="002E2B36" w:rsidRPr="00622122" w:rsidRDefault="002E2B36" w:rsidP="00780E35">
            <w:pPr>
              <w:numPr>
                <w:ilvl w:val="0"/>
                <w:numId w:val="38"/>
              </w:numPr>
              <w:spacing w:line="276" w:lineRule="auto"/>
              <w:jc w:val="both"/>
              <w:rPr>
                <w:rFonts w:ascii="Arial" w:hAnsi="Arial" w:cs="Arial"/>
                <w:iCs/>
              </w:rPr>
            </w:pPr>
            <w:r w:rsidRPr="00622122">
              <w:rPr>
                <w:rFonts w:ascii="Arial" w:hAnsi="Arial" w:cs="Arial"/>
                <w:iCs/>
              </w:rPr>
              <w:t xml:space="preserve">Management of Operational support to </w:t>
            </w:r>
            <w:r w:rsidR="00ED58F1">
              <w:rPr>
                <w:rFonts w:ascii="Arial" w:hAnsi="Arial" w:cs="Arial"/>
                <w:iCs/>
              </w:rPr>
              <w:t>Breast</w:t>
            </w:r>
            <w:r w:rsidR="007A10CE">
              <w:rPr>
                <w:rFonts w:ascii="Arial" w:hAnsi="Arial" w:cs="Arial"/>
                <w:iCs/>
              </w:rPr>
              <w:t xml:space="preserve">Check </w:t>
            </w:r>
            <w:r w:rsidRPr="00622122">
              <w:rPr>
                <w:rFonts w:ascii="Arial" w:hAnsi="Arial" w:cs="Arial"/>
                <w:iCs/>
              </w:rPr>
              <w:t xml:space="preserve">including </w:t>
            </w:r>
          </w:p>
          <w:p w14:paraId="418A7BBC" w14:textId="77777777" w:rsidR="002E2B36" w:rsidRPr="00622122" w:rsidRDefault="002E2B36" w:rsidP="00780E35">
            <w:pPr>
              <w:numPr>
                <w:ilvl w:val="1"/>
                <w:numId w:val="38"/>
              </w:numPr>
              <w:spacing w:line="276" w:lineRule="auto"/>
              <w:jc w:val="both"/>
              <w:rPr>
                <w:rFonts w:ascii="Arial" w:hAnsi="Arial" w:cs="Arial"/>
                <w:iCs/>
              </w:rPr>
            </w:pPr>
            <w:r w:rsidRPr="00622122">
              <w:rPr>
                <w:rFonts w:ascii="Arial" w:hAnsi="Arial" w:cs="Arial"/>
                <w:iCs/>
              </w:rPr>
              <w:t>PC Support</w:t>
            </w:r>
          </w:p>
          <w:p w14:paraId="78B9B85B" w14:textId="77777777" w:rsidR="002E2B36" w:rsidRPr="00622122" w:rsidRDefault="002E2B36" w:rsidP="00780E35">
            <w:pPr>
              <w:numPr>
                <w:ilvl w:val="1"/>
                <w:numId w:val="38"/>
              </w:numPr>
              <w:spacing w:line="276" w:lineRule="auto"/>
              <w:jc w:val="both"/>
              <w:rPr>
                <w:rFonts w:ascii="Arial" w:hAnsi="Arial" w:cs="Arial"/>
                <w:iCs/>
              </w:rPr>
            </w:pPr>
            <w:r w:rsidRPr="00622122">
              <w:rPr>
                <w:rFonts w:ascii="Arial" w:hAnsi="Arial" w:cs="Arial"/>
                <w:iCs/>
              </w:rPr>
              <w:t>Network Support</w:t>
            </w:r>
          </w:p>
          <w:p w14:paraId="07E26BD4" w14:textId="77777777" w:rsidR="002E2B36" w:rsidRPr="00622122" w:rsidRDefault="002E2B36" w:rsidP="00780E35">
            <w:pPr>
              <w:numPr>
                <w:ilvl w:val="1"/>
                <w:numId w:val="38"/>
              </w:numPr>
              <w:spacing w:line="276" w:lineRule="auto"/>
              <w:jc w:val="both"/>
              <w:rPr>
                <w:rFonts w:ascii="Arial" w:hAnsi="Arial" w:cs="Arial"/>
                <w:iCs/>
              </w:rPr>
            </w:pPr>
            <w:r w:rsidRPr="00622122">
              <w:rPr>
                <w:rFonts w:ascii="Arial" w:hAnsi="Arial" w:cs="Arial"/>
                <w:iCs/>
              </w:rPr>
              <w:t>Email Support</w:t>
            </w:r>
          </w:p>
          <w:p w14:paraId="2F91E797" w14:textId="48055D59" w:rsidR="002E2B36" w:rsidRPr="00622122" w:rsidRDefault="002E2B36" w:rsidP="00780E35">
            <w:pPr>
              <w:numPr>
                <w:ilvl w:val="0"/>
                <w:numId w:val="38"/>
              </w:numPr>
              <w:spacing w:line="276" w:lineRule="auto"/>
              <w:jc w:val="both"/>
              <w:rPr>
                <w:rFonts w:ascii="Arial" w:hAnsi="Arial" w:cs="Arial"/>
                <w:iCs/>
              </w:rPr>
            </w:pPr>
            <w:r w:rsidRPr="00622122">
              <w:rPr>
                <w:rFonts w:ascii="Arial" w:hAnsi="Arial" w:cs="Arial"/>
                <w:iCs/>
              </w:rPr>
              <w:t>Development and on-going maintenance of Helpdesk reports and queries, including</w:t>
            </w:r>
            <w:r w:rsidR="007A10CE">
              <w:rPr>
                <w:rFonts w:ascii="Arial" w:hAnsi="Arial" w:cs="Arial"/>
                <w:iCs/>
              </w:rPr>
              <w:t xml:space="preserve"> Business Objects and SSRS</w:t>
            </w:r>
            <w:r w:rsidRPr="00622122">
              <w:rPr>
                <w:rFonts w:ascii="Arial" w:hAnsi="Arial" w:cs="Arial"/>
                <w:iCs/>
              </w:rPr>
              <w:t>.</w:t>
            </w:r>
          </w:p>
          <w:p w14:paraId="0B6E46D4" w14:textId="77777777" w:rsidR="002E2B36" w:rsidRDefault="002E2B36" w:rsidP="00780E35">
            <w:pPr>
              <w:numPr>
                <w:ilvl w:val="0"/>
                <w:numId w:val="38"/>
              </w:numPr>
              <w:spacing w:line="276" w:lineRule="auto"/>
              <w:jc w:val="both"/>
              <w:rPr>
                <w:rFonts w:ascii="Arial" w:hAnsi="Arial" w:cs="Arial"/>
                <w:iCs/>
              </w:rPr>
            </w:pPr>
            <w:r w:rsidRPr="00622122">
              <w:rPr>
                <w:rFonts w:ascii="Arial" w:hAnsi="Arial" w:cs="Arial"/>
                <w:iCs/>
              </w:rPr>
              <w:t>Ensure that agreed Service Levels and KPI’s are met.</w:t>
            </w:r>
          </w:p>
          <w:p w14:paraId="5F95F91D" w14:textId="602B6697" w:rsidR="00507643" w:rsidRPr="00507643" w:rsidRDefault="00507643" w:rsidP="00780E35">
            <w:pPr>
              <w:numPr>
                <w:ilvl w:val="0"/>
                <w:numId w:val="38"/>
              </w:numPr>
              <w:spacing w:line="276" w:lineRule="auto"/>
              <w:jc w:val="both"/>
              <w:rPr>
                <w:rFonts w:ascii="Arial" w:hAnsi="Arial" w:cs="Arial"/>
                <w:iCs/>
              </w:rPr>
            </w:pPr>
            <w:r w:rsidRPr="00622122">
              <w:rPr>
                <w:rFonts w:ascii="Arial" w:hAnsi="Arial" w:cs="Arial"/>
                <w:iCs/>
              </w:rPr>
              <w:t xml:space="preserve">Development of required documentation to support technical environment. </w:t>
            </w:r>
          </w:p>
          <w:p w14:paraId="209FE49F" w14:textId="77777777" w:rsidR="002E2B36" w:rsidRPr="00622122" w:rsidRDefault="002E2B36" w:rsidP="00780E35">
            <w:pPr>
              <w:numPr>
                <w:ilvl w:val="0"/>
                <w:numId w:val="38"/>
              </w:numPr>
              <w:spacing w:line="276" w:lineRule="auto"/>
              <w:jc w:val="both"/>
              <w:rPr>
                <w:rFonts w:ascii="Arial" w:hAnsi="Arial" w:cs="Arial"/>
                <w:iCs/>
              </w:rPr>
            </w:pPr>
            <w:r w:rsidRPr="00622122">
              <w:rPr>
                <w:rFonts w:ascii="Arial" w:hAnsi="Arial" w:cs="Arial"/>
                <w:iCs/>
              </w:rPr>
              <w:t>Provide knowledge transfer across the Technical Team and to others as required.</w:t>
            </w:r>
          </w:p>
          <w:p w14:paraId="311264AE" w14:textId="66396216" w:rsidR="002E2B36" w:rsidRPr="00622122" w:rsidRDefault="002E2B36" w:rsidP="00780E35">
            <w:pPr>
              <w:numPr>
                <w:ilvl w:val="0"/>
                <w:numId w:val="38"/>
              </w:numPr>
              <w:spacing w:line="276" w:lineRule="auto"/>
              <w:jc w:val="both"/>
              <w:rPr>
                <w:rFonts w:ascii="Arial" w:hAnsi="Arial" w:cs="Arial"/>
                <w:iCs/>
              </w:rPr>
            </w:pPr>
            <w:r w:rsidRPr="00622122">
              <w:rPr>
                <w:rFonts w:ascii="Arial" w:hAnsi="Arial" w:cs="Arial"/>
                <w:iCs/>
              </w:rPr>
              <w:t xml:space="preserve">Other duties as deemed appropriate by </w:t>
            </w:r>
            <w:r w:rsidR="007A10CE">
              <w:rPr>
                <w:rFonts w:ascii="Arial" w:hAnsi="Arial" w:cs="Arial"/>
                <w:iCs/>
              </w:rPr>
              <w:t xml:space="preserve">ICT </w:t>
            </w:r>
            <w:r w:rsidRPr="00622122">
              <w:rPr>
                <w:rFonts w:ascii="Arial" w:hAnsi="Arial" w:cs="Arial"/>
                <w:iCs/>
              </w:rPr>
              <w:t>Manager.</w:t>
            </w:r>
          </w:p>
          <w:p w14:paraId="29AD348A" w14:textId="77777777" w:rsidR="002E2B36" w:rsidRDefault="002E2B36" w:rsidP="002E2B36">
            <w:pPr>
              <w:jc w:val="both"/>
              <w:rPr>
                <w:rFonts w:ascii="Arial" w:hAnsi="Arial" w:cs="Arial"/>
                <w:highlight w:val="yellow"/>
              </w:rPr>
            </w:pPr>
          </w:p>
          <w:p w14:paraId="74C556FD" w14:textId="77777777" w:rsidR="002E2B36" w:rsidRPr="00A67194" w:rsidRDefault="002E2B36" w:rsidP="002E2B36">
            <w:pPr>
              <w:jc w:val="both"/>
              <w:rPr>
                <w:rFonts w:ascii="Arial" w:hAnsi="Arial" w:cs="Arial"/>
                <w:b/>
                <w:iCs/>
              </w:rPr>
            </w:pPr>
            <w:r w:rsidRPr="00A67194">
              <w:rPr>
                <w:rFonts w:ascii="Arial" w:hAnsi="Arial" w:cs="Arial"/>
                <w:b/>
                <w:iCs/>
              </w:rPr>
              <w:t>Administration</w:t>
            </w:r>
          </w:p>
          <w:p w14:paraId="51A72557" w14:textId="77777777" w:rsidR="002E2B36" w:rsidRPr="00A67194" w:rsidRDefault="002E2B36" w:rsidP="00780E35">
            <w:pPr>
              <w:numPr>
                <w:ilvl w:val="0"/>
                <w:numId w:val="38"/>
              </w:numPr>
              <w:spacing w:line="276" w:lineRule="auto"/>
              <w:jc w:val="both"/>
              <w:rPr>
                <w:rFonts w:ascii="Arial" w:hAnsi="Arial" w:cs="Arial"/>
                <w:iCs/>
              </w:rPr>
            </w:pPr>
            <w:r w:rsidRPr="00A67194">
              <w:rPr>
                <w:rFonts w:ascii="Arial" w:hAnsi="Arial" w:cs="Arial"/>
                <w:iCs/>
              </w:rPr>
              <w:t>Ensure line management is kept informed of issues</w:t>
            </w:r>
            <w:r>
              <w:rPr>
                <w:rFonts w:ascii="Arial" w:hAnsi="Arial" w:cs="Arial"/>
                <w:iCs/>
              </w:rPr>
              <w:t>.</w:t>
            </w:r>
          </w:p>
          <w:p w14:paraId="14505725" w14:textId="77777777" w:rsidR="002E2B36" w:rsidRPr="00A67194" w:rsidRDefault="002E2B36" w:rsidP="00780E35">
            <w:pPr>
              <w:numPr>
                <w:ilvl w:val="0"/>
                <w:numId w:val="38"/>
              </w:numPr>
              <w:spacing w:line="276" w:lineRule="auto"/>
              <w:jc w:val="both"/>
              <w:rPr>
                <w:rFonts w:ascii="Arial" w:hAnsi="Arial" w:cs="Arial"/>
                <w:iCs/>
              </w:rPr>
            </w:pPr>
            <w:r w:rsidRPr="00A67194">
              <w:rPr>
                <w:rFonts w:ascii="Arial" w:hAnsi="Arial" w:cs="Arial"/>
                <w:iCs/>
              </w:rPr>
              <w:t>Support, promote and actively participate in sustainable energy, water and waste initiatives to create a more sustainable, low carbon and efficient health service</w:t>
            </w:r>
            <w:r>
              <w:rPr>
                <w:rFonts w:ascii="Arial" w:hAnsi="Arial" w:cs="Arial"/>
                <w:iCs/>
              </w:rPr>
              <w:t>.</w:t>
            </w:r>
          </w:p>
          <w:p w14:paraId="692BE66E" w14:textId="77777777" w:rsidR="002E2B36" w:rsidRPr="00A67194" w:rsidRDefault="002E2B36" w:rsidP="002E2B36">
            <w:pPr>
              <w:jc w:val="both"/>
              <w:rPr>
                <w:rFonts w:ascii="Arial" w:hAnsi="Arial" w:cs="Arial"/>
                <w:b/>
              </w:rPr>
            </w:pPr>
          </w:p>
          <w:p w14:paraId="5433E872" w14:textId="77777777" w:rsidR="002E2B36" w:rsidRPr="00A67194" w:rsidRDefault="002E2B36" w:rsidP="002E2B36">
            <w:pPr>
              <w:jc w:val="both"/>
              <w:rPr>
                <w:rFonts w:ascii="Arial" w:hAnsi="Arial" w:cs="Arial"/>
                <w:b/>
                <w:iCs/>
              </w:rPr>
            </w:pPr>
            <w:r w:rsidRPr="00A67194">
              <w:rPr>
                <w:rFonts w:ascii="Arial" w:hAnsi="Arial" w:cs="Arial"/>
                <w:b/>
                <w:iCs/>
              </w:rPr>
              <w:t>Customer Service</w:t>
            </w:r>
          </w:p>
          <w:p w14:paraId="66693920" w14:textId="77777777" w:rsidR="002E2B36" w:rsidRPr="00A67194" w:rsidRDefault="002E2B36" w:rsidP="00780E35">
            <w:pPr>
              <w:numPr>
                <w:ilvl w:val="0"/>
                <w:numId w:val="38"/>
              </w:numPr>
              <w:spacing w:line="276" w:lineRule="auto"/>
              <w:jc w:val="both"/>
              <w:rPr>
                <w:rFonts w:ascii="Arial" w:hAnsi="Arial" w:cs="Arial"/>
                <w:iCs/>
              </w:rPr>
            </w:pPr>
            <w:r w:rsidRPr="00A67194">
              <w:rPr>
                <w:rFonts w:ascii="Arial" w:hAnsi="Arial" w:cs="Arial"/>
                <w:iCs/>
              </w:rPr>
              <w:t>Promote and maintain a customer focused environment by ensuring service-users are treated with dignity and respect</w:t>
            </w:r>
          </w:p>
          <w:p w14:paraId="6DC1670D" w14:textId="77777777" w:rsidR="002E2B36" w:rsidRPr="00A67194" w:rsidRDefault="002E2B36" w:rsidP="00780E35">
            <w:pPr>
              <w:numPr>
                <w:ilvl w:val="0"/>
                <w:numId w:val="38"/>
              </w:numPr>
              <w:spacing w:line="276" w:lineRule="auto"/>
              <w:jc w:val="both"/>
              <w:rPr>
                <w:rFonts w:ascii="Arial" w:hAnsi="Arial" w:cs="Arial"/>
                <w:iCs/>
              </w:rPr>
            </w:pPr>
            <w:r w:rsidRPr="00A67194">
              <w:rPr>
                <w:rFonts w:ascii="Arial" w:hAnsi="Arial" w:cs="Arial"/>
                <w:iCs/>
              </w:rPr>
              <w:t>Seek feedback from service users/customers and implement change to incorporate same, in agreement with line manager</w:t>
            </w:r>
          </w:p>
          <w:p w14:paraId="2F9B432D" w14:textId="77777777" w:rsidR="002E2B36" w:rsidRPr="00A67194" w:rsidRDefault="002E2B36" w:rsidP="002E2B36">
            <w:pPr>
              <w:jc w:val="both"/>
              <w:rPr>
                <w:rFonts w:ascii="Arial" w:hAnsi="Arial" w:cs="Arial"/>
                <w:iCs/>
              </w:rPr>
            </w:pPr>
          </w:p>
          <w:p w14:paraId="726CED16" w14:textId="77777777" w:rsidR="002E2B36" w:rsidRPr="00A67194" w:rsidRDefault="002E2B36" w:rsidP="002E2B36">
            <w:pPr>
              <w:jc w:val="both"/>
              <w:rPr>
                <w:rFonts w:ascii="Arial" w:hAnsi="Arial" w:cs="Arial"/>
                <w:b/>
                <w:iCs/>
              </w:rPr>
            </w:pPr>
            <w:r w:rsidRPr="00A67194">
              <w:rPr>
                <w:rFonts w:ascii="Arial" w:hAnsi="Arial" w:cs="Arial"/>
                <w:b/>
                <w:iCs/>
              </w:rPr>
              <w:t>Standards, policies, procedures &amp; legislation</w:t>
            </w:r>
          </w:p>
          <w:p w14:paraId="57D059BB" w14:textId="14D3B33D" w:rsidR="002E2B36" w:rsidRPr="00A67194" w:rsidRDefault="002E2B36" w:rsidP="00780E35">
            <w:pPr>
              <w:numPr>
                <w:ilvl w:val="0"/>
                <w:numId w:val="38"/>
              </w:numPr>
              <w:spacing w:line="276" w:lineRule="auto"/>
              <w:jc w:val="both"/>
              <w:rPr>
                <w:rFonts w:ascii="Arial" w:hAnsi="Arial" w:cs="Arial"/>
                <w:iCs/>
              </w:rPr>
            </w:pPr>
            <w:r w:rsidRPr="00A67194">
              <w:rPr>
                <w:rFonts w:ascii="Arial" w:hAnsi="Arial" w:cs="Arial"/>
                <w:iCs/>
              </w:rPr>
              <w:t xml:space="preserve">Maintain own knowledge of relevant HSE </w:t>
            </w:r>
            <w:r w:rsidR="00137B9D">
              <w:rPr>
                <w:rFonts w:ascii="Arial" w:hAnsi="Arial" w:cs="Arial"/>
                <w:iCs/>
              </w:rPr>
              <w:t xml:space="preserve">and NSS </w:t>
            </w:r>
            <w:r w:rsidRPr="00A67194">
              <w:rPr>
                <w:rFonts w:ascii="Arial" w:hAnsi="Arial" w:cs="Arial"/>
                <w:iCs/>
              </w:rPr>
              <w:t>policies, procedures, guidelines and practices to perform the role effectively and to ensure current work standards are met by own team</w:t>
            </w:r>
          </w:p>
          <w:p w14:paraId="6F0F34C5" w14:textId="77777777" w:rsidR="002E2B36" w:rsidRPr="00A67194" w:rsidRDefault="002E2B36" w:rsidP="00780E35">
            <w:pPr>
              <w:numPr>
                <w:ilvl w:val="0"/>
                <w:numId w:val="38"/>
              </w:numPr>
              <w:spacing w:line="276" w:lineRule="auto"/>
              <w:jc w:val="both"/>
              <w:rPr>
                <w:rFonts w:ascii="Arial" w:hAnsi="Arial" w:cs="Arial"/>
                <w:iCs/>
              </w:rPr>
            </w:pPr>
            <w:r w:rsidRPr="00A67194">
              <w:rPr>
                <w:rFonts w:ascii="Arial" w:hAnsi="Arial" w:cs="Arial"/>
                <w:iCs/>
              </w:rPr>
              <w:t>Maintain own knowledge of relevant regulations and legislation e.g. Financial Regulations, Health &amp; Safety Legislation,  Employment Legislation, FOI Acts etc.</w:t>
            </w:r>
          </w:p>
          <w:p w14:paraId="3568619A" w14:textId="77777777" w:rsidR="002E2B36" w:rsidRPr="00A67194" w:rsidRDefault="002E2B36" w:rsidP="00780E35">
            <w:pPr>
              <w:numPr>
                <w:ilvl w:val="0"/>
                <w:numId w:val="38"/>
              </w:numPr>
              <w:spacing w:line="276" w:lineRule="auto"/>
              <w:jc w:val="both"/>
              <w:rPr>
                <w:rFonts w:ascii="Arial" w:hAnsi="Arial" w:cs="Arial"/>
                <w:iCs/>
              </w:rPr>
            </w:pPr>
            <w:r w:rsidRPr="00A67194">
              <w:rPr>
                <w:rFonts w:ascii="Arial" w:hAnsi="Arial" w:cs="Arial"/>
                <w:iCs/>
              </w:rPr>
              <w:lastRenderedPageBreak/>
              <w:t>Pursue continuous professional development in order to develop management expertise and professional knowledge</w:t>
            </w:r>
          </w:p>
          <w:p w14:paraId="02D35788" w14:textId="698F96CC" w:rsidR="00780E35" w:rsidRDefault="00780E35" w:rsidP="00780E35">
            <w:pPr>
              <w:numPr>
                <w:ilvl w:val="0"/>
                <w:numId w:val="38"/>
              </w:numPr>
              <w:spacing w:line="276" w:lineRule="auto"/>
              <w:jc w:val="both"/>
              <w:rPr>
                <w:rFonts w:ascii="Arial" w:hAnsi="Arial" w:cs="Arial"/>
                <w:iCs/>
              </w:rPr>
            </w:pPr>
            <w:r>
              <w:rPr>
                <w:rFonts w:ascii="Arial" w:hAnsi="Arial" w:cs="Arial"/>
                <w:iCs/>
              </w:rPr>
              <w:t>Adequately identifies, assesses, manages and monitors risk within their area of responsibility.</w:t>
            </w:r>
          </w:p>
          <w:p w14:paraId="1B3CC68E" w14:textId="77777777" w:rsidR="00780E35" w:rsidRPr="00780E35" w:rsidRDefault="00780E35" w:rsidP="00780E35">
            <w:pPr>
              <w:numPr>
                <w:ilvl w:val="0"/>
                <w:numId w:val="38"/>
              </w:numPr>
              <w:spacing w:line="276" w:lineRule="auto"/>
              <w:rPr>
                <w:rFonts w:ascii="Arial" w:hAnsi="Arial" w:cs="Arial"/>
                <w:iCs/>
                <w:color w:val="FF0000"/>
              </w:rPr>
            </w:pPr>
            <w:r w:rsidRPr="00F6254C">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F6254C">
              <w:rPr>
                <w:rFonts w:ascii="Arial" w:hAnsi="Arial" w:cs="Arial"/>
                <w:iCs/>
              </w:rPr>
              <w:t xml:space="preserve"> and comply with associated HSE protocols for implementing and maintaining these standards as appropriate to the role.</w:t>
            </w:r>
          </w:p>
          <w:p w14:paraId="7938C8DC" w14:textId="7E076B8A" w:rsidR="00780E35" w:rsidRPr="00F6254C" w:rsidRDefault="00780E35" w:rsidP="00780E35">
            <w:pPr>
              <w:numPr>
                <w:ilvl w:val="0"/>
                <w:numId w:val="38"/>
              </w:numPr>
              <w:spacing w:line="276" w:lineRule="auto"/>
              <w:rPr>
                <w:rFonts w:ascii="Arial" w:hAnsi="Arial" w:cs="Arial"/>
                <w:iCs/>
                <w:color w:val="FF0000"/>
              </w:rPr>
            </w:pPr>
            <w:r>
              <w:rPr>
                <w:rFonts w:ascii="Arial" w:hAnsi="Arial" w:cs="Arial"/>
                <w:color w:val="000000"/>
                <w:lang w:val="en-IE" w:eastAsia="en-IE"/>
              </w:rPr>
              <w:t>S</w:t>
            </w:r>
            <w:r w:rsidRPr="00F6254C">
              <w:rPr>
                <w:rFonts w:ascii="Arial" w:hAnsi="Arial" w:cs="Arial"/>
                <w:color w:val="000000"/>
                <w:lang w:val="en-IE" w:eastAsia="en-IE"/>
              </w:rPr>
              <w:t>upport, promote and actively participate in sustainable energy, water and waste initiatives to create a more sustainable, low carbon and efficient health service.</w:t>
            </w:r>
          </w:p>
          <w:p w14:paraId="0200DCF6" w14:textId="2E1A52C5" w:rsidR="00543F98" w:rsidRPr="00F6254C" w:rsidRDefault="00543F98" w:rsidP="002E2B36">
            <w:pPr>
              <w:rPr>
                <w:rFonts w:ascii="Arial" w:hAnsi="Arial" w:cs="Arial"/>
                <w:iCs/>
                <w:color w:val="000099"/>
              </w:rPr>
            </w:pPr>
          </w:p>
          <w:p w14:paraId="3880537A" w14:textId="77777777" w:rsidR="00780E35" w:rsidRDefault="00780E35" w:rsidP="00780E35">
            <w:pPr>
              <w:rPr>
                <w:rFonts w:ascii="Arial" w:hAnsi="Arial" w:cs="Arial"/>
                <w:b/>
                <w:iCs/>
                <w:lang w:val="en-IE"/>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p>
          <w:p w14:paraId="2DD5BC9B" w14:textId="31560861" w:rsidR="00C9269D" w:rsidRPr="00795998" w:rsidRDefault="00C9269D" w:rsidP="00F6254C">
            <w:pPr>
              <w:rPr>
                <w:rFonts w:ascii="Arial" w:hAnsi="Arial" w:cs="Arial"/>
                <w:b/>
              </w:rPr>
            </w:pPr>
          </w:p>
        </w:tc>
      </w:tr>
      <w:tr w:rsidR="00543F98" w:rsidRPr="00E766A5" w14:paraId="05172DBB" w14:textId="77777777" w:rsidTr="00F6254C">
        <w:tc>
          <w:tcPr>
            <w:tcW w:w="2364" w:type="dxa"/>
          </w:tcPr>
          <w:p w14:paraId="5C2D4138" w14:textId="77777777" w:rsidR="00543F98" w:rsidRPr="00F6254C" w:rsidRDefault="00543F98" w:rsidP="00F6254C">
            <w:pPr>
              <w:rPr>
                <w:rFonts w:ascii="Arial" w:hAnsi="Arial" w:cs="Arial"/>
                <w:b/>
                <w:bCs/>
              </w:rPr>
            </w:pPr>
            <w:r w:rsidRPr="00F6254C">
              <w:rPr>
                <w:rFonts w:ascii="Arial" w:hAnsi="Arial" w:cs="Arial"/>
                <w:b/>
                <w:bCs/>
              </w:rPr>
              <w:lastRenderedPageBreak/>
              <w:t>Eligibility Criteria</w:t>
            </w:r>
          </w:p>
          <w:p w14:paraId="4F2BF5DB" w14:textId="77777777" w:rsidR="00543F98" w:rsidRPr="00F6254C" w:rsidRDefault="00543F98" w:rsidP="00F6254C">
            <w:pPr>
              <w:rPr>
                <w:rFonts w:ascii="Arial" w:hAnsi="Arial" w:cs="Arial"/>
                <w:b/>
                <w:bCs/>
              </w:rPr>
            </w:pPr>
          </w:p>
          <w:p w14:paraId="6483BDB4" w14:textId="77777777" w:rsidR="00543F98" w:rsidRPr="00F6254C" w:rsidRDefault="00543F98" w:rsidP="00F6254C">
            <w:pPr>
              <w:rPr>
                <w:rFonts w:ascii="Arial" w:hAnsi="Arial" w:cs="Arial"/>
                <w:b/>
                <w:bCs/>
              </w:rPr>
            </w:pPr>
            <w:r w:rsidRPr="00F6254C">
              <w:rPr>
                <w:rFonts w:ascii="Arial" w:hAnsi="Arial" w:cs="Arial"/>
                <w:b/>
                <w:bCs/>
              </w:rPr>
              <w:t>Qualifications and/ or experience</w:t>
            </w:r>
          </w:p>
          <w:p w14:paraId="2D1198DB" w14:textId="77777777" w:rsidR="00543F98" w:rsidRPr="00F6254C" w:rsidRDefault="00543F98" w:rsidP="00F6254C">
            <w:pPr>
              <w:rPr>
                <w:rFonts w:ascii="Arial" w:hAnsi="Arial" w:cs="Arial"/>
                <w:b/>
                <w:bCs/>
              </w:rPr>
            </w:pPr>
          </w:p>
        </w:tc>
        <w:tc>
          <w:tcPr>
            <w:tcW w:w="8256" w:type="dxa"/>
          </w:tcPr>
          <w:p w14:paraId="3B0C9553" w14:textId="77777777" w:rsidR="002E2B36" w:rsidRDefault="002E2B36" w:rsidP="002E2B36">
            <w:pPr>
              <w:contextualSpacing/>
              <w:jc w:val="both"/>
              <w:rPr>
                <w:rFonts w:ascii="Arial" w:hAnsi="Arial" w:cs="Arial"/>
                <w:b/>
              </w:rPr>
            </w:pPr>
          </w:p>
          <w:p w14:paraId="6CC969B7" w14:textId="77777777" w:rsidR="002E2B36" w:rsidRPr="0011287A" w:rsidRDefault="002E2B36" w:rsidP="002E2B36">
            <w:pPr>
              <w:numPr>
                <w:ilvl w:val="0"/>
                <w:numId w:val="37"/>
              </w:numPr>
              <w:contextualSpacing/>
              <w:jc w:val="both"/>
              <w:rPr>
                <w:rFonts w:ascii="Arial" w:hAnsi="Arial" w:cs="Arial"/>
                <w:b/>
              </w:rPr>
            </w:pPr>
            <w:r w:rsidRPr="0011287A">
              <w:rPr>
                <w:rFonts w:ascii="Arial" w:hAnsi="Arial" w:cs="Arial"/>
                <w:b/>
              </w:rPr>
              <w:t>Eligible applicants will be those who on the closing date for the competition:</w:t>
            </w:r>
            <w:r>
              <w:rPr>
                <w:rFonts w:ascii="Arial" w:hAnsi="Arial" w:cs="Arial"/>
                <w:b/>
              </w:rPr>
              <w:br/>
            </w:r>
          </w:p>
          <w:p w14:paraId="05E98626" w14:textId="77777777" w:rsidR="002E2B36" w:rsidRDefault="002E2B36" w:rsidP="002E2B36">
            <w:pPr>
              <w:ind w:left="720"/>
              <w:contextualSpacing/>
              <w:jc w:val="both"/>
              <w:rPr>
                <w:rFonts w:ascii="Arial" w:hAnsi="Arial" w:cs="Arial"/>
              </w:rPr>
            </w:pPr>
            <w:r>
              <w:rPr>
                <w:rFonts w:ascii="Arial" w:hAnsi="Arial" w:cs="Arial"/>
              </w:rPr>
              <w:t>Have s</w:t>
            </w:r>
            <w:r w:rsidRPr="00567066">
              <w:rPr>
                <w:rFonts w:ascii="Arial" w:hAnsi="Arial" w:cs="Arial"/>
              </w:rPr>
              <w:t xml:space="preserve">atisfactory experience </w:t>
            </w:r>
            <w:r>
              <w:rPr>
                <w:rFonts w:ascii="Arial" w:hAnsi="Arial" w:cs="Arial"/>
              </w:rPr>
              <w:t>as a clerical officer</w:t>
            </w:r>
            <w:r w:rsidRPr="00567066">
              <w:rPr>
                <w:rFonts w:ascii="Arial" w:hAnsi="Arial" w:cs="Arial"/>
              </w:rPr>
              <w:t xml:space="preserve"> </w:t>
            </w:r>
            <w:r>
              <w:rPr>
                <w:rFonts w:ascii="Arial" w:hAnsi="Arial" w:cs="Arial"/>
              </w:rPr>
              <w:t xml:space="preserve">in </w:t>
            </w:r>
            <w:r w:rsidRPr="00567066">
              <w:rPr>
                <w:rFonts w:ascii="Arial" w:hAnsi="Arial" w:cs="Arial"/>
              </w:rPr>
              <w:t>the HSE, TUSLA, other statutory health agencies, or a body which provides services on behalf of the HSE under Section 38 of the Health Act 2004</w:t>
            </w:r>
          </w:p>
          <w:p w14:paraId="6ACC0C3C" w14:textId="77777777" w:rsidR="002E2B36" w:rsidRPr="00567066" w:rsidRDefault="002E2B36" w:rsidP="002E2B36">
            <w:pPr>
              <w:ind w:left="720"/>
              <w:contextualSpacing/>
              <w:jc w:val="both"/>
              <w:rPr>
                <w:rFonts w:ascii="Arial" w:hAnsi="Arial" w:cs="Arial"/>
              </w:rPr>
            </w:pPr>
          </w:p>
          <w:p w14:paraId="30FE4EFC" w14:textId="77777777" w:rsidR="002E2B36" w:rsidRPr="00567066" w:rsidRDefault="002E2B36" w:rsidP="00452EEB">
            <w:pPr>
              <w:ind w:left="720"/>
              <w:contextualSpacing/>
              <w:jc w:val="center"/>
              <w:rPr>
                <w:rFonts w:ascii="Arial" w:hAnsi="Arial" w:cs="Arial"/>
              </w:rPr>
            </w:pPr>
            <w:r w:rsidRPr="00567066">
              <w:rPr>
                <w:rFonts w:ascii="Arial" w:hAnsi="Arial" w:cs="Arial"/>
              </w:rPr>
              <w:t>Or</w:t>
            </w:r>
          </w:p>
          <w:p w14:paraId="2728F6AF" w14:textId="77777777" w:rsidR="002E2B36" w:rsidRPr="00567066" w:rsidRDefault="002E2B36" w:rsidP="002E2B36">
            <w:pPr>
              <w:ind w:left="720"/>
              <w:contextualSpacing/>
              <w:jc w:val="both"/>
              <w:rPr>
                <w:rFonts w:ascii="Arial" w:hAnsi="Arial" w:cs="Arial"/>
              </w:rPr>
            </w:pPr>
          </w:p>
          <w:p w14:paraId="698C68F2" w14:textId="77777777" w:rsidR="002E2B36" w:rsidRPr="00567066" w:rsidRDefault="002E2B36" w:rsidP="002E2B36">
            <w:pPr>
              <w:ind w:left="720"/>
              <w:contextualSpacing/>
              <w:jc w:val="both"/>
              <w:rPr>
                <w:rFonts w:ascii="Arial" w:hAnsi="Arial" w:cs="Arial"/>
              </w:rPr>
            </w:pPr>
            <w:r w:rsidRPr="00567066">
              <w:rPr>
                <w:rFonts w:ascii="Arial" w:hAnsi="Arial" w:cs="Arial"/>
              </w:rPr>
              <w:t>Have obtained a pass (Grade D) in at least five subjects from the approved list of subjects in the Department of Education Leaving Certificate Examination, including Mathematics and English or Irish1.  Candidates should have obtained at least Grade C on higher level papers in three subjects in that examination.</w:t>
            </w:r>
          </w:p>
          <w:p w14:paraId="4AA2EFCB" w14:textId="77777777" w:rsidR="002E2B36" w:rsidRPr="00567066" w:rsidRDefault="002E2B36" w:rsidP="002E2B36">
            <w:pPr>
              <w:ind w:left="720"/>
              <w:contextualSpacing/>
              <w:jc w:val="both"/>
              <w:rPr>
                <w:rFonts w:ascii="Arial" w:hAnsi="Arial" w:cs="Arial"/>
              </w:rPr>
            </w:pPr>
          </w:p>
          <w:p w14:paraId="67D61D74" w14:textId="77777777" w:rsidR="002E2B36" w:rsidRPr="00567066" w:rsidRDefault="002E2B36" w:rsidP="00452EEB">
            <w:pPr>
              <w:ind w:left="720"/>
              <w:contextualSpacing/>
              <w:jc w:val="center"/>
              <w:rPr>
                <w:rFonts w:ascii="Arial" w:hAnsi="Arial" w:cs="Arial"/>
              </w:rPr>
            </w:pPr>
            <w:r w:rsidRPr="00567066">
              <w:rPr>
                <w:rFonts w:ascii="Arial" w:hAnsi="Arial" w:cs="Arial"/>
              </w:rPr>
              <w:t>Or</w:t>
            </w:r>
          </w:p>
          <w:p w14:paraId="1C34DBC3" w14:textId="77777777" w:rsidR="002E2B36" w:rsidRPr="00567066" w:rsidRDefault="002E2B36" w:rsidP="002E2B36">
            <w:pPr>
              <w:ind w:left="720"/>
              <w:contextualSpacing/>
              <w:jc w:val="both"/>
              <w:rPr>
                <w:rFonts w:ascii="Arial" w:hAnsi="Arial" w:cs="Arial"/>
              </w:rPr>
            </w:pPr>
          </w:p>
          <w:p w14:paraId="32DF7B8B" w14:textId="77777777" w:rsidR="002E2B36" w:rsidRPr="00567066" w:rsidRDefault="002E2B36" w:rsidP="002E2B36">
            <w:pPr>
              <w:ind w:left="720"/>
              <w:contextualSpacing/>
              <w:rPr>
                <w:rFonts w:ascii="Arial" w:hAnsi="Arial" w:cs="Arial"/>
              </w:rPr>
            </w:pPr>
            <w:r w:rsidRPr="00420A14">
              <w:rPr>
                <w:rFonts w:ascii="Arial" w:hAnsi="Arial" w:cs="Arial"/>
              </w:rPr>
              <w:t>Have completed a relevant examination at a comparable standard in any equivalent examination in another jurisdiction</w:t>
            </w:r>
            <w:r>
              <w:rPr>
                <w:rFonts w:ascii="Arial" w:hAnsi="Arial" w:cs="Arial"/>
              </w:rPr>
              <w:t>.</w:t>
            </w:r>
            <w:r>
              <w:rPr>
                <w:rFonts w:ascii="Arial" w:hAnsi="Arial" w:cs="Arial"/>
              </w:rPr>
              <w:br/>
            </w:r>
          </w:p>
          <w:p w14:paraId="429343B6" w14:textId="77777777" w:rsidR="002E2B36" w:rsidRPr="00567066" w:rsidRDefault="002E2B36" w:rsidP="00C15029">
            <w:pPr>
              <w:ind w:left="720"/>
              <w:contextualSpacing/>
              <w:jc w:val="center"/>
              <w:rPr>
                <w:rFonts w:ascii="Arial" w:hAnsi="Arial" w:cs="Arial"/>
              </w:rPr>
            </w:pPr>
            <w:r w:rsidRPr="00567066">
              <w:rPr>
                <w:rFonts w:ascii="Arial" w:hAnsi="Arial" w:cs="Arial"/>
              </w:rPr>
              <w:t>Or</w:t>
            </w:r>
          </w:p>
          <w:p w14:paraId="26996A25" w14:textId="77777777" w:rsidR="002E2B36" w:rsidRPr="00567066" w:rsidRDefault="002E2B36" w:rsidP="002E2B36">
            <w:pPr>
              <w:ind w:left="720"/>
              <w:contextualSpacing/>
              <w:jc w:val="both"/>
              <w:rPr>
                <w:rFonts w:ascii="Arial" w:hAnsi="Arial" w:cs="Arial"/>
              </w:rPr>
            </w:pPr>
          </w:p>
          <w:p w14:paraId="6689DCCA" w14:textId="77777777" w:rsidR="002E2B36" w:rsidRPr="00420A14" w:rsidRDefault="002E2B36" w:rsidP="002E2B36">
            <w:pPr>
              <w:ind w:left="773"/>
              <w:rPr>
                <w:rFonts w:ascii="Arial" w:hAnsi="Arial" w:cs="Arial"/>
              </w:rPr>
            </w:pPr>
            <w:r w:rsidRPr="00420A14">
              <w:rPr>
                <w:rFonts w:ascii="Arial" w:hAnsi="Arial" w:cs="Arial"/>
              </w:rPr>
              <w:t>Hold a comparable and relevant third level qualification of at least level 6 on the National Qualifications Framework maintained by Qualifications and Quality Ireland, (QQI).</w:t>
            </w:r>
          </w:p>
          <w:p w14:paraId="51E818EF" w14:textId="77777777" w:rsidR="002E2B36" w:rsidRPr="00567066" w:rsidRDefault="002E2B36" w:rsidP="002E2B36">
            <w:pPr>
              <w:ind w:left="720"/>
              <w:contextualSpacing/>
              <w:jc w:val="both"/>
              <w:rPr>
                <w:rFonts w:ascii="Arial" w:hAnsi="Arial" w:cs="Arial"/>
              </w:rPr>
            </w:pPr>
          </w:p>
          <w:p w14:paraId="501163B6" w14:textId="77777777" w:rsidR="002E2B36" w:rsidRDefault="002E2B36" w:rsidP="002E2B36">
            <w:pPr>
              <w:contextualSpacing/>
              <w:jc w:val="both"/>
              <w:rPr>
                <w:rFonts w:ascii="Arial" w:hAnsi="Arial" w:cs="Arial"/>
              </w:rPr>
            </w:pPr>
            <w:r w:rsidRPr="00567066">
              <w:rPr>
                <w:rFonts w:ascii="Arial" w:hAnsi="Arial" w:cs="Arial"/>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14:paraId="462B239E" w14:textId="77777777" w:rsidR="002E2B36" w:rsidRDefault="002E2B36" w:rsidP="002E2B36">
            <w:pPr>
              <w:ind w:left="631"/>
              <w:contextualSpacing/>
              <w:jc w:val="both"/>
              <w:rPr>
                <w:rFonts w:ascii="Arial" w:hAnsi="Arial" w:cs="Arial"/>
              </w:rPr>
            </w:pPr>
          </w:p>
          <w:p w14:paraId="000250D3" w14:textId="77777777" w:rsidR="002E2B36" w:rsidRPr="005E0BEA" w:rsidRDefault="002E2B36" w:rsidP="002E2B36">
            <w:pPr>
              <w:ind w:left="3600"/>
              <w:contextualSpacing/>
              <w:rPr>
                <w:rFonts w:ascii="Arial" w:hAnsi="Arial" w:cs="Arial"/>
              </w:rPr>
            </w:pPr>
            <w:r w:rsidRPr="005E0BEA">
              <w:rPr>
                <w:rFonts w:ascii="Arial" w:hAnsi="Arial" w:cs="Arial"/>
              </w:rPr>
              <w:t>And</w:t>
            </w:r>
          </w:p>
          <w:p w14:paraId="73E35BC2" w14:textId="77777777" w:rsidR="002E2B36" w:rsidRPr="005E0BEA" w:rsidRDefault="002E2B36" w:rsidP="002E2B36">
            <w:pPr>
              <w:ind w:left="3600"/>
              <w:contextualSpacing/>
              <w:rPr>
                <w:rFonts w:ascii="Arial" w:hAnsi="Arial" w:cs="Arial"/>
              </w:rPr>
            </w:pPr>
          </w:p>
          <w:p w14:paraId="744408A7" w14:textId="77777777" w:rsidR="002E2B36" w:rsidRPr="00D70A2F" w:rsidRDefault="002E2B36" w:rsidP="002E2B36">
            <w:pPr>
              <w:numPr>
                <w:ilvl w:val="0"/>
                <w:numId w:val="37"/>
              </w:numPr>
              <w:rPr>
                <w:rFonts w:ascii="Arial" w:hAnsi="Arial" w:cs="Arial"/>
              </w:rPr>
            </w:pPr>
            <w:r w:rsidRPr="00D70A2F">
              <w:rPr>
                <w:rFonts w:ascii="Arial" w:hAnsi="Arial" w:cs="Arial"/>
              </w:rPr>
              <w:t>Candidates must possess the requisite knowledge and ability, including a high standard of sui</w:t>
            </w:r>
            <w:r>
              <w:rPr>
                <w:rFonts w:ascii="Arial" w:hAnsi="Arial" w:cs="Arial"/>
              </w:rPr>
              <w:t>tability</w:t>
            </w:r>
            <w:r w:rsidRPr="00D70A2F">
              <w:rPr>
                <w:rFonts w:ascii="Arial" w:hAnsi="Arial" w:cs="Arial"/>
              </w:rPr>
              <w:t xml:space="preserve">, for the proper discharge of the office. </w:t>
            </w:r>
          </w:p>
          <w:p w14:paraId="710CDAF0" w14:textId="77777777" w:rsidR="002E2B36" w:rsidRPr="005E0BEA" w:rsidRDefault="002E2B36" w:rsidP="002E2B36">
            <w:pPr>
              <w:tabs>
                <w:tab w:val="left" w:pos="3891"/>
              </w:tabs>
              <w:ind w:left="720"/>
              <w:contextualSpacing/>
              <w:jc w:val="both"/>
              <w:rPr>
                <w:rFonts w:ascii="Arial" w:eastAsia="Calibri" w:hAnsi="Arial" w:cs="Arial"/>
                <w:iCs/>
                <w:lang w:eastAsia="en-US"/>
              </w:rPr>
            </w:pPr>
          </w:p>
          <w:p w14:paraId="1538152A" w14:textId="43CCAAB6" w:rsidR="002E2B36" w:rsidRDefault="002E2B36" w:rsidP="002E2B36">
            <w:pPr>
              <w:jc w:val="both"/>
              <w:rPr>
                <w:rFonts w:ascii="Arial" w:hAnsi="Arial" w:cs="Arial"/>
                <w:b/>
                <w:bCs/>
                <w:i/>
                <w:iCs/>
              </w:rPr>
            </w:pPr>
          </w:p>
          <w:p w14:paraId="1DBDD333" w14:textId="77777777" w:rsidR="002E2B36" w:rsidRDefault="002E2B36" w:rsidP="002E2B36">
            <w:pPr>
              <w:jc w:val="both"/>
              <w:rPr>
                <w:rFonts w:ascii="Arial" w:hAnsi="Arial" w:cs="Arial"/>
                <w:b/>
                <w:bCs/>
                <w:i/>
                <w:iCs/>
              </w:rPr>
            </w:pPr>
          </w:p>
          <w:p w14:paraId="643E40B1" w14:textId="77777777" w:rsidR="00053BDF" w:rsidRDefault="00053BDF" w:rsidP="002E2B36">
            <w:pPr>
              <w:jc w:val="both"/>
              <w:rPr>
                <w:rFonts w:ascii="Arial" w:hAnsi="Arial" w:cs="Arial"/>
                <w:b/>
                <w:bCs/>
                <w:i/>
                <w:iCs/>
              </w:rPr>
            </w:pPr>
          </w:p>
          <w:p w14:paraId="400D19B5" w14:textId="77777777" w:rsidR="00053BDF" w:rsidRPr="005E0BEA" w:rsidRDefault="00053BDF" w:rsidP="002E2B36">
            <w:pPr>
              <w:jc w:val="both"/>
              <w:rPr>
                <w:rFonts w:ascii="Arial" w:hAnsi="Arial" w:cs="Arial"/>
                <w:b/>
                <w:bCs/>
                <w:i/>
                <w:iCs/>
              </w:rPr>
            </w:pPr>
          </w:p>
          <w:p w14:paraId="239095FF" w14:textId="77777777" w:rsidR="002E2B36" w:rsidRPr="00751DB6" w:rsidRDefault="002E2B36" w:rsidP="002E2B36">
            <w:pPr>
              <w:jc w:val="both"/>
              <w:rPr>
                <w:rFonts w:ascii="Arial" w:hAnsi="Arial" w:cs="Arial"/>
                <w:b/>
              </w:rPr>
            </w:pPr>
            <w:r w:rsidRPr="00751DB6">
              <w:rPr>
                <w:rFonts w:ascii="Arial" w:hAnsi="Arial" w:cs="Arial"/>
                <w:b/>
              </w:rPr>
              <w:lastRenderedPageBreak/>
              <w:t>Health</w:t>
            </w:r>
          </w:p>
          <w:p w14:paraId="7CD711C7" w14:textId="77777777" w:rsidR="002E2B36" w:rsidRPr="00751DB6" w:rsidRDefault="002E2B36" w:rsidP="002E2B36">
            <w:pPr>
              <w:jc w:val="both"/>
              <w:rPr>
                <w:rFonts w:ascii="Arial" w:hAnsi="Arial" w:cs="Arial"/>
              </w:rPr>
            </w:pPr>
            <w:r w:rsidRPr="00751DB6">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1D1FDB2" w14:textId="77777777" w:rsidR="002E2B36" w:rsidRPr="00751DB6" w:rsidRDefault="002E2B36" w:rsidP="002E2B36">
            <w:pPr>
              <w:jc w:val="both"/>
              <w:rPr>
                <w:rFonts w:ascii="Arial" w:hAnsi="Arial" w:cs="Arial"/>
              </w:rPr>
            </w:pPr>
          </w:p>
          <w:p w14:paraId="4FFE7FFD" w14:textId="77777777" w:rsidR="002E2B36" w:rsidRPr="00751DB6" w:rsidRDefault="002E2B36" w:rsidP="002E2B36">
            <w:pPr>
              <w:ind w:right="-766"/>
              <w:jc w:val="both"/>
              <w:rPr>
                <w:rFonts w:ascii="Arial" w:hAnsi="Arial" w:cs="Arial"/>
                <w:iCs/>
              </w:rPr>
            </w:pPr>
            <w:r w:rsidRPr="00751DB6">
              <w:rPr>
                <w:rFonts w:ascii="Arial" w:hAnsi="Arial" w:cs="Arial"/>
                <w:b/>
                <w:bCs/>
              </w:rPr>
              <w:t>Character</w:t>
            </w:r>
          </w:p>
          <w:p w14:paraId="06005C03" w14:textId="77777777" w:rsidR="00BE491B" w:rsidRDefault="002E2B36" w:rsidP="00ED58F1">
            <w:pPr>
              <w:ind w:right="-766"/>
              <w:jc w:val="both"/>
              <w:rPr>
                <w:rFonts w:ascii="Arial" w:hAnsi="Arial" w:cs="Arial"/>
              </w:rPr>
            </w:pPr>
            <w:r w:rsidRPr="00751DB6">
              <w:rPr>
                <w:rFonts w:ascii="Arial" w:hAnsi="Arial" w:cs="Arial"/>
              </w:rPr>
              <w:t>Each candidate for and any person holding the office must be of good character.</w:t>
            </w:r>
          </w:p>
          <w:p w14:paraId="36EB89EE" w14:textId="4F6B257A" w:rsidR="00053BDF" w:rsidRPr="00ED58F1" w:rsidRDefault="00053BDF" w:rsidP="00ED58F1">
            <w:pPr>
              <w:ind w:right="-766"/>
              <w:jc w:val="both"/>
              <w:rPr>
                <w:rFonts w:ascii="Arial" w:hAnsi="Arial" w:cs="Arial"/>
              </w:rPr>
            </w:pPr>
          </w:p>
        </w:tc>
      </w:tr>
      <w:tr w:rsidR="00543F98" w:rsidRPr="00E766A5" w14:paraId="47F8D05C" w14:textId="77777777" w:rsidTr="00F6254C">
        <w:tc>
          <w:tcPr>
            <w:tcW w:w="2364" w:type="dxa"/>
            <w:tcBorders>
              <w:top w:val="single" w:sz="4" w:space="0" w:color="auto"/>
              <w:left w:val="single" w:sz="4" w:space="0" w:color="auto"/>
              <w:bottom w:val="single" w:sz="4" w:space="0" w:color="auto"/>
              <w:right w:val="single" w:sz="4" w:space="0" w:color="auto"/>
            </w:tcBorders>
          </w:tcPr>
          <w:p w14:paraId="6542103C" w14:textId="77777777" w:rsidR="00543F98" w:rsidRPr="00F6254C" w:rsidRDefault="00543F98" w:rsidP="00F6254C">
            <w:pPr>
              <w:rPr>
                <w:rFonts w:ascii="Arial" w:hAnsi="Arial" w:cs="Arial"/>
                <w:b/>
                <w:bCs/>
              </w:rPr>
            </w:pPr>
            <w:r w:rsidRPr="00F6254C">
              <w:rPr>
                <w:rFonts w:ascii="Arial" w:hAnsi="Arial" w:cs="Arial"/>
                <w:b/>
                <w:bCs/>
              </w:rPr>
              <w:lastRenderedPageBreak/>
              <w:t>Post Specific Requirements</w:t>
            </w:r>
          </w:p>
          <w:p w14:paraId="3275BB91" w14:textId="77777777" w:rsidR="00543F98" w:rsidRPr="00F6254C" w:rsidRDefault="00543F98" w:rsidP="00F6254C">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0137AA44" w14:textId="0F10CA1B" w:rsidR="00BE491B" w:rsidRPr="001209CD" w:rsidRDefault="00B952E5" w:rsidP="00C9269D">
            <w:pPr>
              <w:pStyle w:val="ListParagraph"/>
              <w:numPr>
                <w:ilvl w:val="0"/>
                <w:numId w:val="36"/>
              </w:numPr>
              <w:contextualSpacing/>
              <w:rPr>
                <w:rFonts w:ascii="Arial" w:hAnsi="Arial" w:cs="Arial"/>
                <w:b/>
                <w:bCs/>
                <w:iCs/>
              </w:rPr>
            </w:pPr>
            <w:bookmarkStart w:id="0" w:name="_Hlk200615584"/>
            <w:bookmarkStart w:id="1" w:name="_Hlk200616034"/>
            <w:r>
              <w:rPr>
                <w:rFonts w:ascii="Arial" w:hAnsi="Arial" w:cs="Arial"/>
              </w:rPr>
              <w:t>Experience</w:t>
            </w:r>
            <w:r w:rsidR="00C9269D" w:rsidRPr="001209CD">
              <w:rPr>
                <w:rFonts w:ascii="Arial" w:hAnsi="Arial" w:cs="Arial"/>
              </w:rPr>
              <w:t xml:space="preserve"> </w:t>
            </w:r>
            <w:r w:rsidR="002E2B36" w:rsidRPr="001209CD">
              <w:rPr>
                <w:rFonts w:ascii="Arial" w:hAnsi="Arial" w:cs="Arial"/>
              </w:rPr>
              <w:t xml:space="preserve">working in a Technical Support Team </w:t>
            </w:r>
            <w:r w:rsidR="00B935DD" w:rsidRPr="001209CD">
              <w:rPr>
                <w:rFonts w:ascii="Arial" w:hAnsi="Arial" w:cs="Arial"/>
              </w:rPr>
              <w:t>such as</w:t>
            </w:r>
            <w:r w:rsidR="002E2B36" w:rsidRPr="001209CD">
              <w:rPr>
                <w:rFonts w:ascii="Arial" w:hAnsi="Arial" w:cs="Arial"/>
              </w:rPr>
              <w:t xml:space="preserve"> providing support to users in one or more of the following areas: Desktop support, Remote Access, Networks</w:t>
            </w:r>
            <w:r w:rsidR="00137B9D" w:rsidRPr="001209CD">
              <w:rPr>
                <w:rFonts w:ascii="Arial" w:hAnsi="Arial" w:cs="Arial"/>
              </w:rPr>
              <w:t>, FTP/SFTP, Backup software</w:t>
            </w:r>
            <w:r w:rsidR="002E2B36" w:rsidRPr="001209CD">
              <w:rPr>
                <w:rFonts w:ascii="Arial" w:hAnsi="Arial" w:cs="Arial"/>
              </w:rPr>
              <w:t xml:space="preserve"> and Email.  </w:t>
            </w:r>
          </w:p>
          <w:p w14:paraId="40A861C4" w14:textId="77777777" w:rsidR="009574D2" w:rsidRPr="001209CD" w:rsidRDefault="009574D2" w:rsidP="009574D2">
            <w:pPr>
              <w:pStyle w:val="ListParagraph"/>
              <w:ind w:left="767"/>
              <w:contextualSpacing/>
              <w:rPr>
                <w:rFonts w:ascii="Arial" w:hAnsi="Arial" w:cs="Arial"/>
                <w:b/>
                <w:bCs/>
                <w:iCs/>
              </w:rPr>
            </w:pPr>
          </w:p>
          <w:p w14:paraId="25625237" w14:textId="7ABD58F3" w:rsidR="00137B9D" w:rsidRPr="00500F37" w:rsidRDefault="00B935DD" w:rsidP="00194B14">
            <w:pPr>
              <w:pStyle w:val="ListParagraph"/>
              <w:numPr>
                <w:ilvl w:val="0"/>
                <w:numId w:val="36"/>
              </w:numPr>
              <w:contextualSpacing/>
              <w:rPr>
                <w:rFonts w:ascii="Arial" w:hAnsi="Arial" w:cs="Arial"/>
                <w:b/>
                <w:bCs/>
                <w:iCs/>
              </w:rPr>
            </w:pPr>
            <w:r w:rsidRPr="001209CD">
              <w:rPr>
                <w:rFonts w:ascii="Arial" w:hAnsi="Arial" w:cs="Arial"/>
              </w:rPr>
              <w:t>Experience</w:t>
            </w:r>
            <w:r w:rsidR="00C9269D" w:rsidRPr="001209CD">
              <w:rPr>
                <w:rFonts w:ascii="Arial" w:hAnsi="Arial" w:cs="Arial"/>
              </w:rPr>
              <w:t xml:space="preserve"> in LAN/WAN using </w:t>
            </w:r>
            <w:r w:rsidR="00A237FB" w:rsidRPr="00A237FB">
              <w:rPr>
                <w:rFonts w:ascii="Arial" w:hAnsi="Arial" w:cs="Arial"/>
              </w:rPr>
              <w:t>Windows Server 2016/2019, Office 365</w:t>
            </w:r>
            <w:r w:rsidR="00A237FB">
              <w:rPr>
                <w:rFonts w:ascii="Arial" w:hAnsi="Arial" w:cs="Arial"/>
              </w:rPr>
              <w:t xml:space="preserve">, </w:t>
            </w:r>
            <w:r w:rsidR="00A237FB" w:rsidRPr="00A237FB">
              <w:rPr>
                <w:rFonts w:ascii="Arial" w:hAnsi="Arial" w:cs="Arial"/>
              </w:rPr>
              <w:t>Exchange 2016</w:t>
            </w:r>
            <w:r w:rsidR="00A237FB">
              <w:rPr>
                <w:rFonts w:ascii="Arial" w:hAnsi="Arial" w:cs="Arial"/>
              </w:rPr>
              <w:t>,</w:t>
            </w:r>
            <w:r w:rsidR="00A237FB" w:rsidRPr="00A237FB">
              <w:rPr>
                <w:rFonts w:ascii="Arial" w:hAnsi="Arial" w:cs="Arial"/>
              </w:rPr>
              <w:t xml:space="preserve"> </w:t>
            </w:r>
            <w:r w:rsidR="00C9269D" w:rsidRPr="001209CD">
              <w:rPr>
                <w:rFonts w:ascii="Arial" w:hAnsi="Arial" w:cs="Arial"/>
              </w:rPr>
              <w:t>Windows</w:t>
            </w:r>
            <w:r w:rsidR="00053BDF">
              <w:rPr>
                <w:rFonts w:ascii="Arial" w:hAnsi="Arial" w:cs="Arial"/>
              </w:rPr>
              <w:t xml:space="preserve"> </w:t>
            </w:r>
            <w:r w:rsidR="00137B9D" w:rsidRPr="001209CD">
              <w:rPr>
                <w:rFonts w:ascii="Arial" w:hAnsi="Arial" w:cs="Arial"/>
              </w:rPr>
              <w:t>10</w:t>
            </w:r>
            <w:r w:rsidR="00053BDF">
              <w:rPr>
                <w:rFonts w:ascii="Arial" w:hAnsi="Arial" w:cs="Arial"/>
              </w:rPr>
              <w:t>/11</w:t>
            </w:r>
            <w:r w:rsidR="00C9269D" w:rsidRPr="001209CD">
              <w:rPr>
                <w:rFonts w:ascii="Arial" w:hAnsi="Arial" w:cs="Arial"/>
              </w:rPr>
              <w:t xml:space="preserve">, </w:t>
            </w:r>
            <w:r w:rsidR="00137B9D" w:rsidRPr="001209CD">
              <w:rPr>
                <w:rFonts w:ascii="Arial" w:hAnsi="Arial" w:cs="Arial"/>
              </w:rPr>
              <w:t xml:space="preserve">Active Directory </w:t>
            </w:r>
            <w:r w:rsidR="00C9269D" w:rsidRPr="001209CD">
              <w:rPr>
                <w:rFonts w:ascii="Arial" w:hAnsi="Arial" w:cs="Arial"/>
              </w:rPr>
              <w:t>and Anti-Virus systems</w:t>
            </w:r>
            <w:r w:rsidR="00137B9D" w:rsidRPr="001209CD">
              <w:rPr>
                <w:rFonts w:ascii="Arial" w:hAnsi="Arial" w:cs="Arial"/>
              </w:rPr>
              <w:t xml:space="preserve">, data and phone switches, routers, UPS, physical and virtual </w:t>
            </w:r>
            <w:bookmarkEnd w:id="0"/>
            <w:r w:rsidR="00137B9D" w:rsidRPr="001209CD">
              <w:rPr>
                <w:rFonts w:ascii="Arial" w:hAnsi="Arial" w:cs="Arial"/>
              </w:rPr>
              <w:t>servers and PCs.</w:t>
            </w:r>
            <w:r w:rsidR="00C9269D" w:rsidRPr="001209CD">
              <w:rPr>
                <w:rFonts w:ascii="Arial" w:hAnsi="Arial" w:cs="Arial"/>
              </w:rPr>
              <w:t xml:space="preserve"> </w:t>
            </w:r>
            <w:bookmarkEnd w:id="1"/>
            <w:r w:rsidR="00C9269D" w:rsidRPr="00452EEB">
              <w:rPr>
                <w:rFonts w:ascii="Arial" w:hAnsi="Arial" w:cs="Arial"/>
              </w:rPr>
              <w:br/>
            </w:r>
          </w:p>
        </w:tc>
      </w:tr>
      <w:tr w:rsidR="002E2B36" w:rsidRPr="00E766A5" w14:paraId="48C61E8D" w14:textId="77777777" w:rsidTr="00B952E5">
        <w:tc>
          <w:tcPr>
            <w:tcW w:w="2364" w:type="dxa"/>
            <w:shd w:val="clear" w:color="auto" w:fill="auto"/>
          </w:tcPr>
          <w:p w14:paraId="2F5E4518" w14:textId="77777777" w:rsidR="002E2B36" w:rsidRPr="00F6254C" w:rsidRDefault="002E2B36" w:rsidP="002E2B36">
            <w:pPr>
              <w:rPr>
                <w:rFonts w:ascii="Arial" w:hAnsi="Arial" w:cs="Arial"/>
                <w:b/>
                <w:bCs/>
              </w:rPr>
            </w:pPr>
            <w:r w:rsidRPr="00B952E5">
              <w:rPr>
                <w:rFonts w:ascii="Arial" w:hAnsi="Arial" w:cs="Arial"/>
                <w:b/>
                <w:bCs/>
              </w:rPr>
              <w:t>Other requirements specific to the post</w:t>
            </w:r>
          </w:p>
        </w:tc>
        <w:tc>
          <w:tcPr>
            <w:tcW w:w="8256" w:type="dxa"/>
          </w:tcPr>
          <w:p w14:paraId="0ED2D1C5" w14:textId="475614EF" w:rsidR="002E2B36" w:rsidRPr="002F4D78" w:rsidRDefault="00FF57EC" w:rsidP="002F4D78">
            <w:pPr>
              <w:jc w:val="both"/>
              <w:rPr>
                <w:rFonts w:ascii="Arial" w:hAnsi="Arial" w:cs="Arial"/>
                <w:iCs/>
              </w:rPr>
            </w:pPr>
            <w:r>
              <w:rPr>
                <w:rFonts w:ascii="Arial" w:hAnsi="Arial" w:cs="Arial"/>
                <w:iCs/>
              </w:rPr>
              <w:t>Access to appropriate transport to fulfil the requirements of the role.</w:t>
            </w:r>
          </w:p>
        </w:tc>
      </w:tr>
      <w:tr w:rsidR="002E2B36" w:rsidRPr="00E766A5" w14:paraId="5EA5D6EF" w14:textId="77777777" w:rsidTr="00F6254C">
        <w:tc>
          <w:tcPr>
            <w:tcW w:w="2364" w:type="dxa"/>
          </w:tcPr>
          <w:p w14:paraId="738ED299" w14:textId="77777777" w:rsidR="002E2B36" w:rsidRPr="00F6254C" w:rsidRDefault="002E2B36" w:rsidP="002E2B36">
            <w:pPr>
              <w:rPr>
                <w:rFonts w:ascii="Arial" w:hAnsi="Arial" w:cs="Arial"/>
                <w:b/>
                <w:bCs/>
              </w:rPr>
            </w:pPr>
            <w:r w:rsidRPr="00F6254C">
              <w:rPr>
                <w:rFonts w:ascii="Arial" w:hAnsi="Arial" w:cs="Arial"/>
                <w:b/>
                <w:bCs/>
              </w:rPr>
              <w:t>Skills, competencies and/or knowledge</w:t>
            </w:r>
          </w:p>
          <w:p w14:paraId="49322D72" w14:textId="77777777" w:rsidR="002E2B36" w:rsidRPr="00F6254C" w:rsidRDefault="002E2B36" w:rsidP="002E2B36">
            <w:pPr>
              <w:rPr>
                <w:rFonts w:ascii="Arial" w:hAnsi="Arial" w:cs="Arial"/>
                <w:b/>
                <w:bCs/>
              </w:rPr>
            </w:pPr>
          </w:p>
          <w:p w14:paraId="25063D9E" w14:textId="77777777" w:rsidR="002E2B36" w:rsidRPr="00F6254C" w:rsidRDefault="002E2B36" w:rsidP="002E2B36">
            <w:pPr>
              <w:rPr>
                <w:rFonts w:ascii="Arial" w:hAnsi="Arial" w:cs="Arial"/>
                <w:b/>
                <w:bCs/>
              </w:rPr>
            </w:pPr>
          </w:p>
        </w:tc>
        <w:tc>
          <w:tcPr>
            <w:tcW w:w="8256" w:type="dxa"/>
          </w:tcPr>
          <w:p w14:paraId="45E03B51" w14:textId="77777777" w:rsidR="002E2B36" w:rsidRPr="0036509D" w:rsidRDefault="002E2B36" w:rsidP="002E2B36">
            <w:pPr>
              <w:jc w:val="both"/>
              <w:rPr>
                <w:rFonts w:ascii="Arial" w:hAnsi="Arial" w:cs="Arial"/>
                <w:b/>
                <w:iCs/>
              </w:rPr>
            </w:pPr>
            <w:r w:rsidRPr="0036509D">
              <w:rPr>
                <w:rFonts w:ascii="Arial" w:hAnsi="Arial" w:cs="Arial"/>
                <w:b/>
                <w:iCs/>
              </w:rPr>
              <w:t>Professional Knowledge &amp; Experience</w:t>
            </w:r>
          </w:p>
          <w:p w14:paraId="465074A8" w14:textId="77777777" w:rsidR="002E2B36" w:rsidRDefault="002E2B36" w:rsidP="002E2B36">
            <w:pPr>
              <w:jc w:val="both"/>
              <w:rPr>
                <w:rFonts w:ascii="Arial" w:hAnsi="Arial" w:cs="Arial"/>
                <w:b/>
                <w:iCs/>
              </w:rPr>
            </w:pPr>
            <w:r w:rsidRPr="0036509D">
              <w:rPr>
                <w:rFonts w:ascii="Arial" w:hAnsi="Arial" w:cs="Arial"/>
                <w:b/>
                <w:iCs/>
              </w:rPr>
              <w:t>Demonstrate:</w:t>
            </w:r>
          </w:p>
          <w:p w14:paraId="17982FE5" w14:textId="63965523" w:rsidR="002E2B36" w:rsidRDefault="002E2B36" w:rsidP="000974D1">
            <w:pPr>
              <w:pStyle w:val="ListParagraph"/>
              <w:numPr>
                <w:ilvl w:val="0"/>
                <w:numId w:val="35"/>
              </w:numPr>
              <w:contextualSpacing/>
              <w:jc w:val="both"/>
              <w:rPr>
                <w:rFonts w:ascii="Arial" w:hAnsi="Arial" w:cs="Arial"/>
              </w:rPr>
            </w:pPr>
            <w:r w:rsidRPr="004813D4">
              <w:rPr>
                <w:rFonts w:ascii="Arial" w:hAnsi="Arial" w:cs="Arial"/>
              </w:rPr>
              <w:t xml:space="preserve">Knowledge and experience working in a Technical Support Team e.g. providing support to users in one or more of the following areas: - Desktop, Remote Access, Networks, Email, etc. </w:t>
            </w:r>
          </w:p>
          <w:p w14:paraId="194D162E" w14:textId="34A780AE" w:rsidR="00B339D6" w:rsidRPr="001209CD" w:rsidRDefault="00B339D6" w:rsidP="000974D1">
            <w:pPr>
              <w:pStyle w:val="ListParagraph"/>
              <w:numPr>
                <w:ilvl w:val="0"/>
                <w:numId w:val="35"/>
              </w:numPr>
              <w:contextualSpacing/>
              <w:jc w:val="both"/>
              <w:rPr>
                <w:rFonts w:ascii="Arial" w:hAnsi="Arial" w:cs="Arial"/>
              </w:rPr>
            </w:pPr>
            <w:r w:rsidRPr="001209CD">
              <w:rPr>
                <w:rFonts w:ascii="Arial" w:hAnsi="Arial" w:cs="Arial"/>
              </w:rPr>
              <w:t>Knowledge of MS SQL Server and SQL language constructs</w:t>
            </w:r>
          </w:p>
          <w:p w14:paraId="44721605" w14:textId="77777777" w:rsidR="002E2B36" w:rsidRPr="0036509D" w:rsidRDefault="002E2B36" w:rsidP="000974D1">
            <w:pPr>
              <w:pStyle w:val="ListParagraph"/>
              <w:numPr>
                <w:ilvl w:val="0"/>
                <w:numId w:val="35"/>
              </w:numPr>
              <w:contextualSpacing/>
              <w:jc w:val="both"/>
              <w:rPr>
                <w:rFonts w:ascii="Arial" w:hAnsi="Arial" w:cs="Arial"/>
              </w:rPr>
            </w:pPr>
            <w:r>
              <w:rPr>
                <w:rFonts w:ascii="Arial" w:hAnsi="Arial" w:cs="Arial"/>
              </w:rPr>
              <w:t>Knowledge and understanding or experience of</w:t>
            </w:r>
            <w:r w:rsidRPr="0036509D">
              <w:rPr>
                <w:rFonts w:ascii="Arial" w:hAnsi="Arial" w:cs="Arial"/>
              </w:rPr>
              <w:t xml:space="preserve"> using Java and/or other Web Development Tools.</w:t>
            </w:r>
          </w:p>
          <w:p w14:paraId="0ADD6540" w14:textId="77777777" w:rsidR="000974D1" w:rsidRDefault="000974D1" w:rsidP="000974D1">
            <w:pPr>
              <w:pStyle w:val="ListParagraph"/>
              <w:numPr>
                <w:ilvl w:val="0"/>
                <w:numId w:val="35"/>
              </w:numPr>
              <w:rPr>
                <w:rFonts w:ascii="Arial" w:hAnsi="Arial" w:cs="Arial"/>
                <w:lang w:val="en-IE"/>
              </w:rPr>
            </w:pPr>
            <w:r>
              <w:rPr>
                <w:rFonts w:ascii="Arial" w:hAnsi="Arial" w:cs="Arial"/>
                <w:lang w:val="en-IE"/>
              </w:rPr>
              <w:t>Maximise the use of ICT, demonstrating excellent computer skills particularly Microsoft Office, Outlook etc.</w:t>
            </w:r>
          </w:p>
          <w:p w14:paraId="2A0CEC30" w14:textId="77777777" w:rsidR="002E2B36" w:rsidRPr="00F15754" w:rsidRDefault="002E2B36" w:rsidP="000974D1">
            <w:pPr>
              <w:pStyle w:val="ListParagraph"/>
              <w:numPr>
                <w:ilvl w:val="0"/>
                <w:numId w:val="35"/>
              </w:numPr>
              <w:rPr>
                <w:rFonts w:ascii="Arial" w:hAnsi="Arial" w:cs="Arial"/>
                <w:iCs/>
                <w:color w:val="000000"/>
              </w:rPr>
            </w:pPr>
            <w:r>
              <w:rPr>
                <w:rFonts w:ascii="Arial" w:hAnsi="Arial" w:cs="Arial"/>
                <w:iCs/>
                <w:color w:val="000000"/>
              </w:rPr>
              <w:t xml:space="preserve">Experience of </w:t>
            </w:r>
            <w:r w:rsidRPr="00F15754">
              <w:rPr>
                <w:rFonts w:ascii="Arial" w:hAnsi="Arial" w:cs="Arial"/>
                <w:iCs/>
                <w:color w:val="000000"/>
              </w:rPr>
              <w:t>produc</w:t>
            </w:r>
            <w:r>
              <w:rPr>
                <w:rFonts w:ascii="Arial" w:hAnsi="Arial" w:cs="Arial"/>
                <w:iCs/>
                <w:color w:val="000000"/>
              </w:rPr>
              <w:t>ing</w:t>
            </w:r>
            <w:r w:rsidRPr="00F15754">
              <w:rPr>
                <w:rFonts w:ascii="Arial" w:hAnsi="Arial" w:cs="Arial"/>
                <w:iCs/>
                <w:color w:val="000000"/>
              </w:rPr>
              <w:t xml:space="preserve"> high quality documentation and outputs</w:t>
            </w:r>
            <w:r>
              <w:rPr>
                <w:rFonts w:ascii="Arial" w:hAnsi="Arial" w:cs="Arial"/>
                <w:iCs/>
                <w:color w:val="000000"/>
              </w:rPr>
              <w:t xml:space="preserve"> as relevant to the role</w:t>
            </w:r>
            <w:r w:rsidRPr="00F15754">
              <w:rPr>
                <w:rFonts w:ascii="Arial" w:hAnsi="Arial" w:cs="Arial"/>
                <w:iCs/>
                <w:color w:val="000000"/>
              </w:rPr>
              <w:t>.</w:t>
            </w:r>
          </w:p>
          <w:p w14:paraId="4CCDB25F" w14:textId="59C10483" w:rsidR="002E2B36" w:rsidRDefault="002E2B36" w:rsidP="000974D1">
            <w:pPr>
              <w:numPr>
                <w:ilvl w:val="0"/>
                <w:numId w:val="35"/>
              </w:numPr>
              <w:rPr>
                <w:rFonts w:ascii="Arial" w:hAnsi="Arial" w:cs="Arial"/>
                <w:bCs/>
                <w:iCs/>
              </w:rPr>
            </w:pPr>
            <w:r w:rsidRPr="003A0ECC">
              <w:rPr>
                <w:rFonts w:ascii="Arial" w:hAnsi="Arial" w:cs="Arial"/>
                <w:bCs/>
                <w:iCs/>
              </w:rPr>
              <w:t>Knowledge and experience of best practice when adapting new technologies.</w:t>
            </w:r>
          </w:p>
          <w:p w14:paraId="5CD6F8A5" w14:textId="1FF59F76" w:rsidR="000974D1" w:rsidRPr="003A0ECC" w:rsidRDefault="000974D1" w:rsidP="000974D1">
            <w:pPr>
              <w:numPr>
                <w:ilvl w:val="0"/>
                <w:numId w:val="35"/>
              </w:numPr>
              <w:rPr>
                <w:rFonts w:ascii="Arial" w:hAnsi="Arial" w:cs="Arial"/>
                <w:bCs/>
                <w:iCs/>
              </w:rPr>
            </w:pPr>
            <w:r>
              <w:rPr>
                <w:rFonts w:ascii="Arial" w:hAnsi="Arial" w:cs="Arial"/>
                <w:bCs/>
                <w:iCs/>
              </w:rPr>
              <w:t xml:space="preserve">Demonstrate commitment to developing own professional knowledge and expertise. </w:t>
            </w:r>
          </w:p>
          <w:p w14:paraId="5F0749E3" w14:textId="11F1051B" w:rsidR="002E2B36" w:rsidRPr="00751DB6" w:rsidRDefault="002E2B36" w:rsidP="002E2B36">
            <w:pPr>
              <w:rPr>
                <w:rFonts w:ascii="Arial" w:hAnsi="Arial" w:cs="Arial"/>
                <w:iCs/>
                <w:u w:val="single"/>
              </w:rPr>
            </w:pPr>
          </w:p>
          <w:p w14:paraId="35AA65DA" w14:textId="77777777" w:rsidR="002E2B36" w:rsidRPr="00751DB6" w:rsidRDefault="002E2B36" w:rsidP="002E2B36">
            <w:pPr>
              <w:rPr>
                <w:rFonts w:ascii="Arial" w:hAnsi="Arial" w:cs="Arial"/>
                <w:b/>
                <w:iCs/>
                <w:u w:val="single"/>
              </w:rPr>
            </w:pPr>
            <w:r w:rsidRPr="00751DB6">
              <w:rPr>
                <w:rFonts w:ascii="Arial" w:hAnsi="Arial" w:cs="Arial"/>
                <w:b/>
                <w:iCs/>
                <w:u w:val="single"/>
              </w:rPr>
              <w:t>Planning &amp; Managing Resources</w:t>
            </w:r>
          </w:p>
          <w:p w14:paraId="6512349C" w14:textId="033995CD" w:rsidR="002E2B36" w:rsidRPr="00751DB6" w:rsidRDefault="002E2B36" w:rsidP="002E2B36">
            <w:pPr>
              <w:rPr>
                <w:rFonts w:ascii="Arial" w:hAnsi="Arial" w:cs="Arial"/>
                <w:b/>
                <w:i/>
                <w:iCs/>
              </w:rPr>
            </w:pPr>
          </w:p>
          <w:p w14:paraId="5F619BA7" w14:textId="77777777" w:rsidR="000974D1" w:rsidRDefault="000974D1" w:rsidP="000974D1">
            <w:pPr>
              <w:numPr>
                <w:ilvl w:val="0"/>
                <w:numId w:val="35"/>
              </w:numPr>
              <w:rPr>
                <w:rFonts w:ascii="Arial" w:hAnsi="Arial" w:cs="Arial"/>
                <w:lang w:val="en-IE"/>
              </w:rPr>
            </w:pPr>
            <w:r>
              <w:rPr>
                <w:rFonts w:ascii="Arial" w:hAnsi="Arial" w:cs="Arial"/>
                <w:lang w:val="en-IE"/>
              </w:rPr>
              <w:t xml:space="preserve">Demonstrate the ability to effectively plan and manage own workload and that of others </w:t>
            </w:r>
            <w:r>
              <w:rPr>
                <w:rFonts w:ascii="Arial" w:hAnsi="Arial" w:cs="Arial"/>
              </w:rPr>
              <w:t>in an effective and methodical manner within strict deadlines, ensuring deadlines are met.</w:t>
            </w:r>
          </w:p>
          <w:p w14:paraId="3E9D399F" w14:textId="77777777" w:rsidR="000974D1" w:rsidRDefault="000974D1" w:rsidP="000974D1">
            <w:pPr>
              <w:numPr>
                <w:ilvl w:val="0"/>
                <w:numId w:val="35"/>
              </w:numPr>
              <w:rPr>
                <w:rFonts w:ascii="Arial" w:hAnsi="Arial" w:cs="Arial"/>
                <w:iCs/>
              </w:rPr>
            </w:pPr>
            <w:r>
              <w:rPr>
                <w:rFonts w:ascii="Arial" w:hAnsi="Arial" w:cs="Arial"/>
                <w:iCs/>
              </w:rPr>
              <w:t>The ability to manage deadlines and effectively handle multiple tasks.</w:t>
            </w:r>
          </w:p>
          <w:p w14:paraId="30B86E71" w14:textId="77777777" w:rsidR="000974D1" w:rsidRDefault="000974D1" w:rsidP="000974D1">
            <w:pPr>
              <w:numPr>
                <w:ilvl w:val="0"/>
                <w:numId w:val="35"/>
              </w:numPr>
              <w:rPr>
                <w:rFonts w:ascii="Arial" w:hAnsi="Arial" w:cs="Arial"/>
                <w:iCs/>
              </w:rPr>
            </w:pPr>
            <w:r>
              <w:rPr>
                <w:rFonts w:ascii="Arial" w:hAnsi="Arial" w:cs="Arial"/>
                <w:iCs/>
              </w:rPr>
              <w:t>The ability to manage within allocated resources and a capacity to respond to changes in a plan.</w:t>
            </w:r>
          </w:p>
          <w:p w14:paraId="2E71AB2F" w14:textId="77777777" w:rsidR="000974D1" w:rsidRDefault="000974D1" w:rsidP="000974D1">
            <w:pPr>
              <w:numPr>
                <w:ilvl w:val="0"/>
                <w:numId w:val="35"/>
              </w:numPr>
              <w:rPr>
                <w:rFonts w:ascii="Arial" w:hAnsi="Arial" w:cs="Arial"/>
                <w:iCs/>
              </w:rPr>
            </w:pPr>
            <w:r>
              <w:rPr>
                <w:rFonts w:ascii="Arial" w:hAnsi="Arial" w:cs="Arial"/>
              </w:rPr>
              <w:t>Maintains an awareness of value for money.</w:t>
            </w:r>
          </w:p>
          <w:p w14:paraId="17A00F1D" w14:textId="77777777" w:rsidR="002E2B36" w:rsidRPr="00751DB6" w:rsidRDefault="002E2B36" w:rsidP="002E2B36">
            <w:pPr>
              <w:ind w:left="360"/>
              <w:rPr>
                <w:rFonts w:ascii="Arial" w:hAnsi="Arial" w:cs="Arial"/>
                <w:iCs/>
              </w:rPr>
            </w:pPr>
          </w:p>
          <w:p w14:paraId="72707FFB" w14:textId="77777777" w:rsidR="002E2B36" w:rsidRPr="00751DB6" w:rsidRDefault="002E2B36" w:rsidP="002E2B36">
            <w:pPr>
              <w:rPr>
                <w:rFonts w:ascii="Arial" w:hAnsi="Arial" w:cs="Arial"/>
                <w:b/>
                <w:iCs/>
                <w:u w:val="single"/>
              </w:rPr>
            </w:pPr>
            <w:r w:rsidRPr="00751DB6">
              <w:rPr>
                <w:rFonts w:ascii="Arial" w:hAnsi="Arial" w:cs="Arial"/>
                <w:b/>
                <w:iCs/>
                <w:u w:val="single"/>
              </w:rPr>
              <w:t xml:space="preserve">Evaluating Information, Problem Solving &amp; Decision Making </w:t>
            </w:r>
          </w:p>
          <w:p w14:paraId="60EAC614" w14:textId="719CFE93" w:rsidR="002E2B36" w:rsidRPr="00751DB6" w:rsidRDefault="002E2B36" w:rsidP="002E2B36">
            <w:pPr>
              <w:rPr>
                <w:rFonts w:ascii="Arial" w:hAnsi="Arial" w:cs="Arial"/>
                <w:b/>
                <w:i/>
                <w:iCs/>
              </w:rPr>
            </w:pPr>
          </w:p>
          <w:p w14:paraId="29BDDDE2" w14:textId="732A95A0" w:rsidR="002E2B36" w:rsidRPr="00751DB6" w:rsidRDefault="000974D1" w:rsidP="000974D1">
            <w:pPr>
              <w:numPr>
                <w:ilvl w:val="0"/>
                <w:numId w:val="35"/>
              </w:numPr>
              <w:rPr>
                <w:rFonts w:ascii="Arial" w:hAnsi="Arial" w:cs="Arial"/>
                <w:iCs/>
              </w:rPr>
            </w:pPr>
            <w:r>
              <w:rPr>
                <w:rFonts w:ascii="Arial" w:hAnsi="Arial" w:cs="Arial"/>
                <w:iCs/>
              </w:rPr>
              <w:t>Demonstrate t</w:t>
            </w:r>
            <w:r w:rsidR="002E2B36" w:rsidRPr="00751DB6">
              <w:rPr>
                <w:rFonts w:ascii="Arial" w:hAnsi="Arial" w:cs="Arial"/>
                <w:iCs/>
              </w:rPr>
              <w:t>he ability to appropriately analyse and interpret information, develop solutions and contribute to decisions quickly and accurately as appropriate.</w:t>
            </w:r>
          </w:p>
          <w:p w14:paraId="73F6012A" w14:textId="05BB7190" w:rsidR="002E2B36" w:rsidRPr="00751DB6" w:rsidRDefault="000974D1" w:rsidP="000974D1">
            <w:pPr>
              <w:numPr>
                <w:ilvl w:val="0"/>
                <w:numId w:val="35"/>
              </w:numPr>
              <w:rPr>
                <w:rFonts w:ascii="Arial" w:hAnsi="Arial" w:cs="Arial"/>
                <w:iCs/>
              </w:rPr>
            </w:pPr>
            <w:r>
              <w:rPr>
                <w:rFonts w:ascii="Arial" w:hAnsi="Arial" w:cs="Arial"/>
                <w:iCs/>
              </w:rPr>
              <w:t>Demonstrate i</w:t>
            </w:r>
            <w:r w:rsidR="002E2B36" w:rsidRPr="00751DB6">
              <w:rPr>
                <w:rFonts w:ascii="Arial" w:hAnsi="Arial" w:cs="Arial"/>
                <w:iCs/>
              </w:rPr>
              <w:t>nitiative in the resolution of complex issues.</w:t>
            </w:r>
          </w:p>
          <w:p w14:paraId="3F978ED6" w14:textId="77777777" w:rsidR="002E2B36" w:rsidRPr="00751DB6" w:rsidRDefault="002E2B36" w:rsidP="000974D1">
            <w:pPr>
              <w:numPr>
                <w:ilvl w:val="0"/>
                <w:numId w:val="35"/>
              </w:numPr>
              <w:rPr>
                <w:rFonts w:ascii="Arial" w:hAnsi="Arial" w:cs="Arial"/>
                <w:iCs/>
              </w:rPr>
            </w:pPr>
            <w:r w:rsidRPr="00751DB6">
              <w:rPr>
                <w:rFonts w:ascii="Arial" w:hAnsi="Arial" w:cs="Arial"/>
                <w:iCs/>
              </w:rPr>
              <w:t>The ability to recognise when it is appropriate to refer decisions to a higher level of management.</w:t>
            </w:r>
          </w:p>
          <w:p w14:paraId="344F74D8" w14:textId="77777777" w:rsidR="002E2B36" w:rsidRPr="00751DB6" w:rsidRDefault="002E2B36" w:rsidP="000974D1">
            <w:pPr>
              <w:numPr>
                <w:ilvl w:val="0"/>
                <w:numId w:val="35"/>
              </w:numPr>
              <w:rPr>
                <w:rFonts w:ascii="Arial" w:hAnsi="Arial" w:cs="Arial"/>
                <w:iCs/>
              </w:rPr>
            </w:pPr>
            <w:r w:rsidRPr="00751DB6">
              <w:rPr>
                <w:rFonts w:ascii="Arial" w:hAnsi="Arial" w:cs="Arial"/>
                <w:iCs/>
              </w:rPr>
              <w:t>A capacity to develop new proposals and recommend decisions on a proactive basis.</w:t>
            </w:r>
          </w:p>
          <w:p w14:paraId="674258C9" w14:textId="77777777" w:rsidR="002E2B36" w:rsidRPr="00751DB6" w:rsidRDefault="002E2B36" w:rsidP="000974D1">
            <w:pPr>
              <w:numPr>
                <w:ilvl w:val="0"/>
                <w:numId w:val="35"/>
              </w:numPr>
              <w:rPr>
                <w:rFonts w:ascii="Arial" w:hAnsi="Arial" w:cs="Arial"/>
                <w:iCs/>
              </w:rPr>
            </w:pPr>
            <w:r w:rsidRPr="00751DB6">
              <w:rPr>
                <w:rFonts w:ascii="Arial" w:hAnsi="Arial" w:cs="Arial"/>
                <w:iCs/>
              </w:rPr>
              <w:t>Flexibility, problem solving and initiative skills including the ability to implement change.</w:t>
            </w:r>
          </w:p>
          <w:p w14:paraId="7754FA72" w14:textId="77777777" w:rsidR="002E2B36" w:rsidRPr="00751DB6" w:rsidRDefault="002E2B36" w:rsidP="002E2B36">
            <w:pPr>
              <w:rPr>
                <w:rFonts w:ascii="Arial" w:hAnsi="Arial" w:cs="Arial"/>
                <w:iCs/>
              </w:rPr>
            </w:pPr>
          </w:p>
          <w:p w14:paraId="1218E90B" w14:textId="77777777" w:rsidR="002E2B36" w:rsidRPr="00751DB6" w:rsidRDefault="002E2B36" w:rsidP="002E2B36">
            <w:pPr>
              <w:rPr>
                <w:rFonts w:ascii="Arial" w:hAnsi="Arial" w:cs="Arial"/>
                <w:b/>
                <w:iCs/>
                <w:u w:val="single"/>
              </w:rPr>
            </w:pPr>
            <w:r w:rsidRPr="00751DB6">
              <w:rPr>
                <w:rFonts w:ascii="Arial" w:hAnsi="Arial" w:cs="Arial"/>
                <w:b/>
                <w:iCs/>
                <w:u w:val="single"/>
              </w:rPr>
              <w:t>Team Working</w:t>
            </w:r>
          </w:p>
          <w:p w14:paraId="60B107C3" w14:textId="6DA82FEE" w:rsidR="002E2B36" w:rsidRPr="00751DB6" w:rsidRDefault="002E2B36" w:rsidP="002E2B36">
            <w:pPr>
              <w:rPr>
                <w:rFonts w:ascii="Arial" w:hAnsi="Arial" w:cs="Arial"/>
                <w:b/>
                <w:i/>
                <w:iCs/>
              </w:rPr>
            </w:pPr>
          </w:p>
          <w:p w14:paraId="4BA17741" w14:textId="77777777" w:rsidR="000974D1" w:rsidRDefault="000974D1" w:rsidP="000974D1">
            <w:pPr>
              <w:pStyle w:val="ListParagraph"/>
              <w:numPr>
                <w:ilvl w:val="0"/>
                <w:numId w:val="35"/>
              </w:numPr>
              <w:jc w:val="both"/>
              <w:rPr>
                <w:rFonts w:ascii="Arial" w:hAnsi="Arial" w:cs="Arial"/>
              </w:rPr>
            </w:pPr>
            <w:r>
              <w:rPr>
                <w:rFonts w:ascii="Arial" w:hAnsi="Arial" w:cs="Arial"/>
              </w:rPr>
              <w:t>Demonstrate the ability to work on own initiative as well as part of a team, promoting a positive team spirit.</w:t>
            </w:r>
          </w:p>
          <w:p w14:paraId="0C68D2AE" w14:textId="77777777" w:rsidR="000974D1" w:rsidRDefault="000974D1" w:rsidP="000974D1">
            <w:pPr>
              <w:pStyle w:val="ListParagraph"/>
              <w:numPr>
                <w:ilvl w:val="0"/>
                <w:numId w:val="35"/>
              </w:numPr>
              <w:jc w:val="both"/>
              <w:rPr>
                <w:rFonts w:ascii="Arial" w:eastAsia="Arial" w:hAnsi="Arial" w:cs="Arial"/>
              </w:rPr>
            </w:pPr>
            <w:r>
              <w:rPr>
                <w:rFonts w:ascii="Arial" w:hAnsi="Arial" w:cs="Arial"/>
              </w:rPr>
              <w:lastRenderedPageBreak/>
              <w:t>Demonstrate leadership potential, the ability to manage the performance of others and support staff development.</w:t>
            </w:r>
          </w:p>
          <w:p w14:paraId="2C671D6D" w14:textId="77777777" w:rsidR="000974D1" w:rsidRDefault="000974D1" w:rsidP="000974D1">
            <w:pPr>
              <w:pStyle w:val="ListParagraph"/>
              <w:numPr>
                <w:ilvl w:val="0"/>
                <w:numId w:val="35"/>
              </w:numPr>
              <w:jc w:val="both"/>
              <w:rPr>
                <w:rFonts w:ascii="Arial" w:eastAsia="Arial" w:hAnsi="Arial" w:cs="Arial"/>
              </w:rPr>
            </w:pPr>
            <w:r>
              <w:rPr>
                <w:rFonts w:ascii="Arial" w:hAnsi="Arial" w:cs="Arial"/>
              </w:rPr>
              <w:t>Works as part of the team to establish a shared sense of purpose and unity.</w:t>
            </w:r>
          </w:p>
          <w:p w14:paraId="60BF273D" w14:textId="77777777" w:rsidR="002E2B36" w:rsidRPr="00751DB6" w:rsidRDefault="002E2B36" w:rsidP="002E2B36">
            <w:pPr>
              <w:rPr>
                <w:rFonts w:ascii="Arial" w:hAnsi="Arial" w:cs="Arial"/>
                <w:iCs/>
              </w:rPr>
            </w:pPr>
          </w:p>
          <w:p w14:paraId="205147B9" w14:textId="77777777" w:rsidR="002E2B36" w:rsidRPr="00751DB6" w:rsidRDefault="002E2B36" w:rsidP="002E2B36">
            <w:pPr>
              <w:rPr>
                <w:rFonts w:ascii="Arial" w:hAnsi="Arial" w:cs="Arial"/>
                <w:b/>
                <w:iCs/>
                <w:u w:val="single"/>
              </w:rPr>
            </w:pPr>
            <w:r w:rsidRPr="00751DB6">
              <w:rPr>
                <w:rFonts w:ascii="Arial" w:hAnsi="Arial" w:cs="Arial"/>
                <w:b/>
                <w:iCs/>
                <w:u w:val="single"/>
              </w:rPr>
              <w:t>Commitment to a Quality Service</w:t>
            </w:r>
          </w:p>
          <w:p w14:paraId="693958A6" w14:textId="3A2C5789" w:rsidR="002E2B36" w:rsidRPr="00751DB6" w:rsidRDefault="002E2B36" w:rsidP="002E2B36">
            <w:pPr>
              <w:rPr>
                <w:rFonts w:ascii="Arial" w:hAnsi="Arial" w:cs="Arial"/>
                <w:b/>
                <w:i/>
                <w:iCs/>
              </w:rPr>
            </w:pPr>
          </w:p>
          <w:p w14:paraId="4F7C3317" w14:textId="77777777" w:rsidR="000974D1" w:rsidRDefault="000974D1" w:rsidP="000974D1">
            <w:pPr>
              <w:pStyle w:val="ListParagraph"/>
              <w:numPr>
                <w:ilvl w:val="0"/>
                <w:numId w:val="35"/>
              </w:numPr>
              <w:contextualSpacing/>
              <w:rPr>
                <w:rFonts w:ascii="Arial" w:eastAsia="Arial" w:hAnsi="Arial" w:cs="Arial"/>
              </w:rPr>
            </w:pPr>
            <w:r>
              <w:rPr>
                <w:rFonts w:ascii="Arial" w:hAnsi="Arial" w:cs="Arial"/>
                <w:lang w:val="en-IE"/>
              </w:rPr>
              <w:t xml:space="preserve">Demonstrate </w:t>
            </w:r>
            <w:r>
              <w:rPr>
                <w:rFonts w:ascii="Arial" w:eastAsia="Arial" w:hAnsi="Arial" w:cs="Arial"/>
                <w:color w:val="000000" w:themeColor="text1"/>
                <w:lang w:val="en-IE"/>
              </w:rPr>
              <w:t>an awareness and appreciation</w:t>
            </w:r>
            <w:r>
              <w:rPr>
                <w:rFonts w:ascii="Arial" w:hAnsi="Arial" w:cs="Arial"/>
                <w:color w:val="000000" w:themeColor="text1"/>
                <w:lang w:val="en-IE"/>
              </w:rPr>
              <w:t xml:space="preserve"> </w:t>
            </w:r>
            <w:r>
              <w:rPr>
                <w:rFonts w:ascii="Arial" w:eastAsia="Arial" w:hAnsi="Arial" w:cs="Arial"/>
                <w:color w:val="000000" w:themeColor="text1"/>
                <w:lang w:val="en-IE"/>
              </w:rPr>
              <w:t xml:space="preserve">of the service user and </w:t>
            </w:r>
            <w:r>
              <w:rPr>
                <w:rFonts w:ascii="Arial" w:hAnsi="Arial" w:cs="Arial"/>
                <w:lang w:val="en-IE"/>
              </w:rPr>
              <w:t>a strong commitment to providing a quality service.</w:t>
            </w:r>
            <w:r>
              <w:rPr>
                <w:rFonts w:ascii="Arial" w:eastAsia="Arial" w:hAnsi="Arial" w:cs="Arial"/>
                <w:color w:val="000000" w:themeColor="text1"/>
                <w:lang w:val="en-IE"/>
              </w:rPr>
              <w:t xml:space="preserve"> </w:t>
            </w:r>
          </w:p>
          <w:p w14:paraId="6AC0E374" w14:textId="77777777" w:rsidR="000974D1" w:rsidRDefault="000974D1" w:rsidP="000974D1">
            <w:pPr>
              <w:pStyle w:val="ListParagraph"/>
              <w:numPr>
                <w:ilvl w:val="0"/>
                <w:numId w:val="35"/>
              </w:numPr>
              <w:contextualSpacing/>
              <w:rPr>
                <w:rFonts w:ascii="Arial" w:eastAsia="Arial" w:hAnsi="Arial" w:cs="Arial"/>
              </w:rPr>
            </w:pPr>
            <w:r>
              <w:rPr>
                <w:rFonts w:ascii="Arial" w:hAnsi="Arial" w:cs="Arial"/>
              </w:rPr>
              <w:t>Embraces and promotes the change agenda; demonstrates flexibility and initiative including the ability to adapt to and implement change.</w:t>
            </w:r>
          </w:p>
          <w:p w14:paraId="04E2BAC7" w14:textId="77777777" w:rsidR="000974D1" w:rsidRPr="001F1361" w:rsidRDefault="000974D1" w:rsidP="000974D1">
            <w:pPr>
              <w:numPr>
                <w:ilvl w:val="0"/>
                <w:numId w:val="35"/>
              </w:numPr>
              <w:spacing w:line="256" w:lineRule="auto"/>
              <w:contextualSpacing/>
              <w:rPr>
                <w:rFonts w:ascii="Arial" w:eastAsia="Arial" w:hAnsi="Arial" w:cs="Arial"/>
                <w:b/>
                <w:bCs/>
                <w:color w:val="000000" w:themeColor="text1"/>
                <w:lang w:val="en-US"/>
              </w:rPr>
            </w:pPr>
            <w:r w:rsidRPr="001F1361">
              <w:rPr>
                <w:rFonts w:ascii="Arial" w:eastAsia="Arial" w:hAnsi="Arial" w:cs="Arial"/>
              </w:rPr>
              <w:t>Supports team through service improvement / change processes.</w:t>
            </w:r>
          </w:p>
          <w:p w14:paraId="7124201E" w14:textId="69A2E8FD" w:rsidR="005C2E79" w:rsidRPr="00751DB6" w:rsidRDefault="005C2E79" w:rsidP="000974D1">
            <w:pPr>
              <w:ind w:left="360"/>
              <w:rPr>
                <w:rFonts w:ascii="Arial" w:hAnsi="Arial" w:cs="Arial"/>
                <w:iCs/>
              </w:rPr>
            </w:pPr>
          </w:p>
          <w:p w14:paraId="101F1F53" w14:textId="77777777" w:rsidR="005C2E79" w:rsidRPr="00751DB6" w:rsidRDefault="005C2E79" w:rsidP="005C2E79">
            <w:pPr>
              <w:rPr>
                <w:rFonts w:ascii="Arial" w:hAnsi="Arial" w:cs="Arial"/>
                <w:b/>
                <w:iCs/>
                <w:u w:val="single"/>
              </w:rPr>
            </w:pPr>
            <w:r w:rsidRPr="00751DB6">
              <w:rPr>
                <w:rFonts w:ascii="Arial" w:hAnsi="Arial" w:cs="Arial"/>
                <w:b/>
                <w:iCs/>
                <w:u w:val="single"/>
              </w:rPr>
              <w:t>Communications &amp; Interpersonal Skills</w:t>
            </w:r>
          </w:p>
          <w:p w14:paraId="2D10A23B" w14:textId="77777777" w:rsidR="005C2E79" w:rsidRPr="005C2E79" w:rsidRDefault="005C2E79" w:rsidP="005C2E79">
            <w:pPr>
              <w:ind w:left="360"/>
              <w:rPr>
                <w:rFonts w:ascii="Arial" w:hAnsi="Arial" w:cs="Arial"/>
                <w:iCs/>
              </w:rPr>
            </w:pPr>
          </w:p>
          <w:p w14:paraId="6A8121B6" w14:textId="77777777" w:rsidR="000974D1" w:rsidRDefault="000974D1" w:rsidP="000974D1">
            <w:pPr>
              <w:pStyle w:val="ListParagraph"/>
              <w:numPr>
                <w:ilvl w:val="0"/>
                <w:numId w:val="35"/>
              </w:numPr>
              <w:jc w:val="both"/>
              <w:rPr>
                <w:rFonts w:ascii="Arial" w:hAnsi="Arial" w:cs="Arial"/>
              </w:rPr>
            </w:pPr>
            <w:r>
              <w:rPr>
                <w:rFonts w:ascii="Arial" w:hAnsi="Arial" w:cs="Arial"/>
              </w:rPr>
              <w:t>Demonstrate excellent communication and interpersonal skills including the ability to present (verbal &amp; written) information in a clear and concise manner.</w:t>
            </w:r>
          </w:p>
          <w:p w14:paraId="76F72ABD" w14:textId="54A24645" w:rsidR="000974D1" w:rsidRPr="000974D1" w:rsidRDefault="000974D1" w:rsidP="000974D1">
            <w:pPr>
              <w:pStyle w:val="ListParagraph"/>
              <w:numPr>
                <w:ilvl w:val="0"/>
                <w:numId w:val="35"/>
              </w:numPr>
              <w:jc w:val="both"/>
              <w:rPr>
                <w:lang w:val="en-IE"/>
              </w:rPr>
            </w:pPr>
            <w:r>
              <w:rPr>
                <w:rFonts w:ascii="Arial" w:hAnsi="Arial" w:cs="Arial"/>
                <w:lang w:val="en-IE"/>
              </w:rPr>
              <w:t>Demonstrate the ability to influence people and events and the ability to build and maintain relationships with a variety of stakeholders.</w:t>
            </w:r>
          </w:p>
          <w:p w14:paraId="6EE8FB38" w14:textId="77777777" w:rsidR="002E2B36" w:rsidRPr="000974D1" w:rsidRDefault="000974D1" w:rsidP="000974D1">
            <w:pPr>
              <w:pStyle w:val="ListParagraph"/>
              <w:numPr>
                <w:ilvl w:val="0"/>
                <w:numId w:val="35"/>
              </w:numPr>
              <w:jc w:val="both"/>
              <w:rPr>
                <w:lang w:val="en-IE"/>
              </w:rPr>
            </w:pPr>
            <w:r w:rsidRPr="000974D1">
              <w:rPr>
                <w:rFonts w:ascii="Arial" w:hAnsi="Arial" w:cs="Arial"/>
                <w:lang w:val="en-IE"/>
              </w:rPr>
              <w:t>Treats others with dignity and respect.</w:t>
            </w:r>
          </w:p>
          <w:p w14:paraId="48361A90" w14:textId="0B0F8EE1" w:rsidR="000974D1" w:rsidRPr="000974D1" w:rsidRDefault="000974D1" w:rsidP="000974D1">
            <w:pPr>
              <w:pStyle w:val="ListParagraph"/>
              <w:ind w:left="360"/>
              <w:jc w:val="both"/>
              <w:rPr>
                <w:lang w:val="en-IE"/>
              </w:rPr>
            </w:pPr>
          </w:p>
        </w:tc>
      </w:tr>
      <w:tr w:rsidR="002E2B36" w:rsidRPr="00E766A5" w14:paraId="44ED7C14" w14:textId="77777777" w:rsidTr="00F6254C">
        <w:tc>
          <w:tcPr>
            <w:tcW w:w="2364" w:type="dxa"/>
          </w:tcPr>
          <w:p w14:paraId="1B3379C0" w14:textId="77777777" w:rsidR="002E2B36" w:rsidRPr="00F6254C" w:rsidRDefault="002E2B36" w:rsidP="002E2B36">
            <w:pPr>
              <w:rPr>
                <w:rFonts w:ascii="Arial" w:hAnsi="Arial" w:cs="Arial"/>
                <w:b/>
                <w:bCs/>
              </w:rPr>
            </w:pPr>
            <w:r w:rsidRPr="00F6254C">
              <w:rPr>
                <w:rFonts w:ascii="Arial" w:hAnsi="Arial" w:cs="Arial"/>
                <w:b/>
                <w:bCs/>
              </w:rPr>
              <w:lastRenderedPageBreak/>
              <w:t>Campaign Specific Selection Process</w:t>
            </w:r>
          </w:p>
          <w:p w14:paraId="20D275F2" w14:textId="77777777" w:rsidR="002E2B36" w:rsidRPr="00F6254C" w:rsidRDefault="002E2B36" w:rsidP="002E2B36">
            <w:pPr>
              <w:rPr>
                <w:rFonts w:ascii="Arial" w:hAnsi="Arial" w:cs="Arial"/>
                <w:b/>
                <w:bCs/>
              </w:rPr>
            </w:pPr>
          </w:p>
          <w:p w14:paraId="45038B6C" w14:textId="77777777" w:rsidR="002E2B36" w:rsidRPr="00F6254C" w:rsidRDefault="002E2B36" w:rsidP="002E2B36">
            <w:pPr>
              <w:rPr>
                <w:rFonts w:ascii="Arial" w:hAnsi="Arial" w:cs="Arial"/>
                <w:b/>
                <w:bCs/>
              </w:rPr>
            </w:pPr>
            <w:r w:rsidRPr="00F6254C">
              <w:rPr>
                <w:rFonts w:ascii="Arial" w:hAnsi="Arial" w:cs="Arial"/>
                <w:b/>
                <w:bCs/>
              </w:rPr>
              <w:t>Ranking/Shortlisting / Interview</w:t>
            </w:r>
          </w:p>
        </w:tc>
        <w:tc>
          <w:tcPr>
            <w:tcW w:w="8256" w:type="dxa"/>
          </w:tcPr>
          <w:p w14:paraId="41EAA86A" w14:textId="77777777" w:rsidR="003C5E07" w:rsidRPr="00F6254C" w:rsidRDefault="003C5E07" w:rsidP="003C5E07">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624BB728" w14:textId="77777777" w:rsidR="003C5E07" w:rsidRPr="00F6254C" w:rsidRDefault="003C5E07" w:rsidP="003C5E07">
            <w:pPr>
              <w:rPr>
                <w:rFonts w:ascii="Arial" w:hAnsi="Arial" w:cs="Arial"/>
              </w:rPr>
            </w:pPr>
          </w:p>
          <w:p w14:paraId="0DBE72C5" w14:textId="77777777" w:rsidR="003C5E07" w:rsidRPr="003F026C" w:rsidRDefault="003C5E07" w:rsidP="003C5E07">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5E459EFF" w14:textId="77777777" w:rsidR="003C5E07" w:rsidRPr="00F6254C" w:rsidRDefault="003C5E07" w:rsidP="003C5E07">
            <w:pPr>
              <w:rPr>
                <w:rFonts w:ascii="Arial" w:hAnsi="Arial" w:cs="Arial"/>
                <w:iCs/>
              </w:rPr>
            </w:pPr>
          </w:p>
          <w:p w14:paraId="2FF175A7" w14:textId="77777777" w:rsidR="003C5E07" w:rsidRDefault="003C5E07" w:rsidP="003C5E07">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585B13F" w14:textId="6B80A945" w:rsidR="002E2B36" w:rsidRPr="00F6254C" w:rsidRDefault="002E2B36" w:rsidP="002E2B36">
            <w:pPr>
              <w:rPr>
                <w:rFonts w:ascii="Arial" w:hAnsi="Arial" w:cs="Arial"/>
                <w:iCs/>
              </w:rPr>
            </w:pPr>
          </w:p>
        </w:tc>
      </w:tr>
      <w:tr w:rsidR="002E2B36" w:rsidRPr="00E766A5" w14:paraId="27C393BA" w14:textId="77777777" w:rsidTr="00F6254C">
        <w:tc>
          <w:tcPr>
            <w:tcW w:w="2364" w:type="dxa"/>
          </w:tcPr>
          <w:p w14:paraId="46F4FB7A" w14:textId="77777777" w:rsidR="003C5E07" w:rsidRPr="009F3F3A" w:rsidRDefault="003C5E07" w:rsidP="003C5E07">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65BDDBF6" w14:textId="24FE32F1" w:rsidR="002E2B36" w:rsidRPr="00F6254C" w:rsidRDefault="002E2B36" w:rsidP="002E2B36">
            <w:pPr>
              <w:rPr>
                <w:rFonts w:ascii="Arial" w:hAnsi="Arial" w:cs="Arial"/>
                <w:b/>
                <w:bCs/>
              </w:rPr>
            </w:pPr>
          </w:p>
        </w:tc>
        <w:tc>
          <w:tcPr>
            <w:tcW w:w="8256" w:type="dxa"/>
          </w:tcPr>
          <w:p w14:paraId="4E54D13B" w14:textId="77777777" w:rsidR="003C5E07" w:rsidRPr="009F3F3A" w:rsidRDefault="003C5E07" w:rsidP="003C5E07">
            <w:pPr>
              <w:rPr>
                <w:rFonts w:ascii="Arial" w:hAnsi="Arial" w:cs="Arial"/>
                <w:iCs/>
              </w:rPr>
            </w:pPr>
            <w:r w:rsidRPr="009F3F3A">
              <w:rPr>
                <w:rFonts w:ascii="Arial" w:hAnsi="Arial" w:cs="Arial"/>
                <w:iCs/>
              </w:rPr>
              <w:t>The HSE is an equal opportunities employer.</w:t>
            </w:r>
          </w:p>
          <w:p w14:paraId="26EBA8B1" w14:textId="77777777" w:rsidR="003C5E07" w:rsidRPr="009F3F3A" w:rsidRDefault="003C5E07" w:rsidP="003C5E07">
            <w:pPr>
              <w:rPr>
                <w:rFonts w:ascii="Arial" w:hAnsi="Arial" w:cs="Arial"/>
                <w:color w:val="000000"/>
                <w:shd w:val="clear" w:color="auto" w:fill="FFFFFF"/>
              </w:rPr>
            </w:pPr>
          </w:p>
          <w:p w14:paraId="39B34320" w14:textId="77777777" w:rsidR="003C5E07" w:rsidRPr="009F3F3A" w:rsidRDefault="003C5E07" w:rsidP="003C5E07">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2D22FEA3" w14:textId="77777777" w:rsidR="003C5E07" w:rsidRPr="009F3F3A" w:rsidRDefault="003C5E07" w:rsidP="003C5E07">
            <w:pPr>
              <w:rPr>
                <w:rFonts w:ascii="Arial" w:hAnsi="Arial" w:cs="Arial"/>
                <w:color w:val="000000"/>
                <w:shd w:val="clear" w:color="auto" w:fill="FFFFFF"/>
              </w:rPr>
            </w:pPr>
          </w:p>
          <w:p w14:paraId="328F8F27" w14:textId="77777777" w:rsidR="003C5E07" w:rsidRPr="009F3F3A" w:rsidRDefault="003C5E07" w:rsidP="003C5E07">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4873A023" w14:textId="77777777" w:rsidR="003C5E07" w:rsidRPr="009F3F3A" w:rsidRDefault="003C5E07" w:rsidP="003C5E07">
            <w:pPr>
              <w:rPr>
                <w:rFonts w:ascii="Arial" w:hAnsi="Arial" w:cs="Arial"/>
                <w:color w:val="000000"/>
                <w:shd w:val="clear" w:color="auto" w:fill="FFFFFF"/>
              </w:rPr>
            </w:pPr>
          </w:p>
          <w:p w14:paraId="16D337CF" w14:textId="77777777" w:rsidR="003C5E07" w:rsidRPr="009F3F3A" w:rsidRDefault="003C5E07" w:rsidP="003C5E07">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4010B28D" w14:textId="77777777" w:rsidR="003C5E07" w:rsidRPr="009F3F3A" w:rsidRDefault="003C5E07" w:rsidP="003C5E07">
            <w:pPr>
              <w:rPr>
                <w:rFonts w:ascii="Arial" w:hAnsi="Arial" w:cs="Arial"/>
                <w:color w:val="000000"/>
                <w:shd w:val="clear" w:color="auto" w:fill="FFFFFF"/>
              </w:rPr>
            </w:pPr>
          </w:p>
          <w:p w14:paraId="5B9EA775" w14:textId="77777777" w:rsidR="003C5E07" w:rsidRDefault="003C5E07" w:rsidP="003C5E07">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2" w:history="1">
              <w:r w:rsidRPr="000B3BA1">
                <w:rPr>
                  <w:rStyle w:val="Hyperlink"/>
                  <w:rFonts w:ascii="Arial" w:hAnsi="Arial" w:cs="Arial"/>
                </w:rPr>
                <w:t>Diversity, Equality and Inclusion</w:t>
              </w:r>
            </w:hyperlink>
            <w:r w:rsidRPr="009F3F3A">
              <w:rPr>
                <w:rFonts w:ascii="Arial" w:hAnsi="Arial" w:cs="Arial"/>
              </w:rPr>
              <w:t xml:space="preserve"> </w:t>
            </w:r>
          </w:p>
          <w:p w14:paraId="34C29464" w14:textId="1FF67E37" w:rsidR="002E2B36" w:rsidRPr="00F6254C" w:rsidRDefault="002E2B36" w:rsidP="002E2B36">
            <w:pPr>
              <w:rPr>
                <w:rFonts w:ascii="Arial" w:hAnsi="Arial" w:cs="Arial"/>
              </w:rPr>
            </w:pPr>
          </w:p>
        </w:tc>
      </w:tr>
      <w:tr w:rsidR="003C5E07" w:rsidRPr="00E766A5" w14:paraId="0EAECFBE" w14:textId="77777777" w:rsidTr="00F6254C">
        <w:tc>
          <w:tcPr>
            <w:tcW w:w="2364" w:type="dxa"/>
          </w:tcPr>
          <w:p w14:paraId="6BA27BF3" w14:textId="1F3D05D1" w:rsidR="003C5E07" w:rsidRPr="00AC0D37" w:rsidRDefault="003C5E07" w:rsidP="003C5E07">
            <w:pPr>
              <w:rPr>
                <w:rFonts w:ascii="Arial" w:hAnsi="Arial" w:cs="Arial"/>
                <w:b/>
                <w:bCs/>
              </w:rPr>
            </w:pPr>
            <w:r w:rsidRPr="00F6254C">
              <w:rPr>
                <w:rFonts w:ascii="Arial" w:hAnsi="Arial" w:cs="Arial"/>
                <w:b/>
                <w:bCs/>
              </w:rPr>
              <w:t>Code of Practice</w:t>
            </w:r>
          </w:p>
        </w:tc>
        <w:tc>
          <w:tcPr>
            <w:tcW w:w="8256" w:type="dxa"/>
          </w:tcPr>
          <w:p w14:paraId="6322C647" w14:textId="77777777" w:rsidR="003C5E07" w:rsidRPr="00F1442F" w:rsidRDefault="003C5E07" w:rsidP="003C5E07">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481D8C60" w14:textId="77777777" w:rsidR="003C5E07" w:rsidRPr="00F1442F" w:rsidRDefault="003C5E07" w:rsidP="003C5E07">
            <w:pPr>
              <w:rPr>
                <w:rFonts w:ascii="Arial" w:hAnsi="Arial" w:cs="Arial"/>
              </w:rPr>
            </w:pPr>
          </w:p>
          <w:p w14:paraId="309F1F02" w14:textId="77777777" w:rsidR="003C5E07" w:rsidRPr="00F1442F" w:rsidRDefault="003C5E07" w:rsidP="003C5E07">
            <w:pPr>
              <w:shd w:val="clear" w:color="auto" w:fill="FFFFFF"/>
              <w:spacing w:line="276" w:lineRule="auto"/>
              <w:rPr>
                <w:rFonts w:ascii="Arial" w:hAnsi="Arial" w:cs="Arial"/>
                <w:color w:val="333333"/>
                <w:lang w:val="en-IE" w:eastAsia="en-IE"/>
              </w:rPr>
            </w:pPr>
            <w:r w:rsidRPr="00F1442F">
              <w:rPr>
                <w:rFonts w:ascii="Arial" w:hAnsi="Arial" w:cs="Arial"/>
              </w:rPr>
              <w:lastRenderedPageBreak/>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63756B49" w14:textId="77777777" w:rsidR="003C5E07" w:rsidRPr="00F1442F" w:rsidRDefault="003C5E07" w:rsidP="003C5E07">
            <w:pPr>
              <w:ind w:firstLine="720"/>
              <w:rPr>
                <w:rFonts w:ascii="Arial" w:hAnsi="Arial" w:cs="Arial"/>
              </w:rPr>
            </w:pPr>
          </w:p>
          <w:p w14:paraId="2AA1CE60" w14:textId="77777777" w:rsidR="003C5E07" w:rsidRPr="00F1442F" w:rsidRDefault="003C5E07" w:rsidP="003C5E07">
            <w:pPr>
              <w:rPr>
                <w:rFonts w:ascii="Arial" w:hAnsi="Arial" w:cs="Arial"/>
                <w:lang w:val="en-IE" w:eastAsia="en-US"/>
              </w:rPr>
            </w:pPr>
            <w:r>
              <w:rPr>
                <w:rFonts w:ascii="Arial" w:hAnsi="Arial" w:cs="Arial"/>
              </w:rPr>
              <w:t xml:space="preserve">Read the </w:t>
            </w:r>
            <w:hyperlink r:id="rId13" w:history="1">
              <w:r w:rsidRPr="000B3BA1">
                <w:rPr>
                  <w:rStyle w:val="Hyperlink"/>
                  <w:rFonts w:ascii="Arial" w:hAnsi="Arial" w:cs="Arial"/>
                </w:rPr>
                <w:t>CPSA Code of Practice</w:t>
              </w:r>
            </w:hyperlink>
            <w:r>
              <w:rPr>
                <w:rFonts w:ascii="Arial" w:hAnsi="Arial" w:cs="Arial"/>
              </w:rPr>
              <w:t xml:space="preserve">. </w:t>
            </w:r>
          </w:p>
          <w:p w14:paraId="537A1CC7" w14:textId="77777777" w:rsidR="003C5E07" w:rsidRPr="009F3F3A" w:rsidRDefault="003C5E07" w:rsidP="003C5E07">
            <w:pPr>
              <w:rPr>
                <w:rFonts w:ascii="Arial" w:hAnsi="Arial" w:cs="Arial"/>
                <w:iCs/>
              </w:rPr>
            </w:pPr>
          </w:p>
        </w:tc>
      </w:tr>
      <w:tr w:rsidR="002E2B36" w:rsidRPr="00E766A5" w14:paraId="72E41F11" w14:textId="77777777" w:rsidTr="00F6254C">
        <w:tc>
          <w:tcPr>
            <w:tcW w:w="10620" w:type="dxa"/>
            <w:gridSpan w:val="2"/>
          </w:tcPr>
          <w:p w14:paraId="3B426AF5" w14:textId="77777777" w:rsidR="003C5E07" w:rsidRPr="00F6254C" w:rsidRDefault="003C5E07" w:rsidP="003C5E07">
            <w:pPr>
              <w:rPr>
                <w:rFonts w:ascii="Arial" w:hAnsi="Arial" w:cs="Arial"/>
              </w:rPr>
            </w:pPr>
            <w:r w:rsidRPr="00F6254C">
              <w:rPr>
                <w:rFonts w:ascii="Arial" w:hAnsi="Arial" w:cs="Arial"/>
              </w:rPr>
              <w:lastRenderedPageBreak/>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7E0E1E87" w14:textId="77777777" w:rsidR="003C5E07" w:rsidRPr="00F6254C" w:rsidRDefault="003C5E07" w:rsidP="003C5E07">
            <w:pPr>
              <w:rPr>
                <w:rFonts w:ascii="Arial" w:hAnsi="Arial" w:cs="Arial"/>
              </w:rPr>
            </w:pPr>
          </w:p>
          <w:p w14:paraId="673EE500" w14:textId="7EB625F6" w:rsidR="002E2B36" w:rsidRPr="00F6254C" w:rsidRDefault="003C5E07" w:rsidP="003C5E07">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B97C831" w14:textId="180EFB96" w:rsidR="00DA7FD3" w:rsidRDefault="00DA7FD3" w:rsidP="00543F98">
      <w:pPr>
        <w:jc w:val="both"/>
        <w:rPr>
          <w:rFonts w:ascii="Arial" w:hAnsi="Arial" w:cs="Arial"/>
        </w:rPr>
      </w:pPr>
    </w:p>
    <w:p w14:paraId="3D148C3F" w14:textId="7C355C94" w:rsidR="00463454" w:rsidRDefault="00463454" w:rsidP="00543F98">
      <w:pPr>
        <w:jc w:val="both"/>
        <w:rPr>
          <w:rFonts w:ascii="Arial" w:hAnsi="Arial" w:cs="Arial"/>
        </w:rPr>
      </w:pPr>
    </w:p>
    <w:p w14:paraId="262D8F2E" w14:textId="3CDAA377" w:rsidR="00E528E4" w:rsidRDefault="00E528E4" w:rsidP="00543F98">
      <w:pPr>
        <w:jc w:val="both"/>
        <w:rPr>
          <w:rFonts w:ascii="Arial" w:hAnsi="Arial" w:cs="Arial"/>
        </w:rPr>
      </w:pPr>
    </w:p>
    <w:p w14:paraId="2ABDD836" w14:textId="501C4A23" w:rsidR="00E528E4" w:rsidRDefault="00E528E4" w:rsidP="00543F98">
      <w:pPr>
        <w:jc w:val="both"/>
        <w:rPr>
          <w:rFonts w:ascii="Arial" w:hAnsi="Arial" w:cs="Arial"/>
        </w:rPr>
      </w:pPr>
    </w:p>
    <w:p w14:paraId="6854F53B" w14:textId="1E50D471" w:rsidR="00E528E4" w:rsidRDefault="00E528E4" w:rsidP="00543F98">
      <w:pPr>
        <w:jc w:val="both"/>
        <w:rPr>
          <w:rFonts w:ascii="Arial" w:hAnsi="Arial" w:cs="Arial"/>
        </w:rPr>
      </w:pPr>
    </w:p>
    <w:p w14:paraId="1DF2BE22" w14:textId="0474D1FB" w:rsidR="00E528E4" w:rsidRDefault="00E528E4" w:rsidP="00543F98">
      <w:pPr>
        <w:jc w:val="both"/>
        <w:rPr>
          <w:rFonts w:ascii="Arial" w:hAnsi="Arial" w:cs="Arial"/>
        </w:rPr>
      </w:pPr>
    </w:p>
    <w:p w14:paraId="10A8436F" w14:textId="222FA41C" w:rsidR="00E528E4" w:rsidRDefault="00E528E4" w:rsidP="00543F98">
      <w:pPr>
        <w:jc w:val="both"/>
        <w:rPr>
          <w:rFonts w:ascii="Arial" w:hAnsi="Arial" w:cs="Arial"/>
        </w:rPr>
      </w:pPr>
    </w:p>
    <w:p w14:paraId="18B79526" w14:textId="55E19783" w:rsidR="00E528E4" w:rsidRDefault="00E528E4" w:rsidP="00543F98">
      <w:pPr>
        <w:jc w:val="both"/>
        <w:rPr>
          <w:rFonts w:ascii="Arial" w:hAnsi="Arial" w:cs="Arial"/>
        </w:rPr>
      </w:pPr>
    </w:p>
    <w:p w14:paraId="4A7E6C15" w14:textId="6F054641" w:rsidR="00E528E4" w:rsidRDefault="00E528E4" w:rsidP="00543F98">
      <w:pPr>
        <w:jc w:val="both"/>
        <w:rPr>
          <w:rFonts w:ascii="Arial" w:hAnsi="Arial" w:cs="Arial"/>
        </w:rPr>
      </w:pPr>
    </w:p>
    <w:p w14:paraId="386529A5" w14:textId="1BFB6680" w:rsidR="00E528E4" w:rsidRDefault="00E528E4" w:rsidP="00543F98">
      <w:pPr>
        <w:jc w:val="both"/>
        <w:rPr>
          <w:rFonts w:ascii="Arial" w:hAnsi="Arial" w:cs="Arial"/>
        </w:rPr>
      </w:pPr>
    </w:p>
    <w:p w14:paraId="169801E3" w14:textId="5098327D" w:rsidR="00E528E4" w:rsidRDefault="00E528E4" w:rsidP="00543F98">
      <w:pPr>
        <w:jc w:val="both"/>
        <w:rPr>
          <w:rFonts w:ascii="Arial" w:hAnsi="Arial" w:cs="Arial"/>
        </w:rPr>
      </w:pPr>
    </w:p>
    <w:p w14:paraId="79D5D7D3" w14:textId="1BC5A181" w:rsidR="001209CD" w:rsidRDefault="001209CD" w:rsidP="00543F98">
      <w:pPr>
        <w:jc w:val="both"/>
        <w:rPr>
          <w:rFonts w:ascii="Arial" w:hAnsi="Arial" w:cs="Arial"/>
        </w:rPr>
      </w:pPr>
    </w:p>
    <w:p w14:paraId="07D1A26A" w14:textId="10507A1A" w:rsidR="001209CD" w:rsidRDefault="001209CD" w:rsidP="00543F98">
      <w:pPr>
        <w:jc w:val="both"/>
        <w:rPr>
          <w:rFonts w:ascii="Arial" w:hAnsi="Arial" w:cs="Arial"/>
        </w:rPr>
      </w:pPr>
    </w:p>
    <w:p w14:paraId="7A68F6C2" w14:textId="27CF5CF9" w:rsidR="001209CD" w:rsidRDefault="001209CD" w:rsidP="00543F98">
      <w:pPr>
        <w:jc w:val="both"/>
        <w:rPr>
          <w:rFonts w:ascii="Arial" w:hAnsi="Arial" w:cs="Arial"/>
        </w:rPr>
      </w:pPr>
    </w:p>
    <w:p w14:paraId="592E96E5" w14:textId="6B5FB23F" w:rsidR="001209CD" w:rsidRDefault="001209CD" w:rsidP="00543F98">
      <w:pPr>
        <w:jc w:val="both"/>
        <w:rPr>
          <w:rFonts w:ascii="Arial" w:hAnsi="Arial" w:cs="Arial"/>
        </w:rPr>
      </w:pPr>
    </w:p>
    <w:p w14:paraId="5145F9AC" w14:textId="04880CC9" w:rsidR="001209CD" w:rsidRDefault="001209CD" w:rsidP="00543F98">
      <w:pPr>
        <w:jc w:val="both"/>
        <w:rPr>
          <w:rFonts w:ascii="Arial" w:hAnsi="Arial" w:cs="Arial"/>
        </w:rPr>
      </w:pPr>
    </w:p>
    <w:p w14:paraId="725F3191" w14:textId="48FD6A82" w:rsidR="001209CD" w:rsidRDefault="001209CD" w:rsidP="00543F98">
      <w:pPr>
        <w:jc w:val="both"/>
        <w:rPr>
          <w:rFonts w:ascii="Arial" w:hAnsi="Arial" w:cs="Arial"/>
        </w:rPr>
      </w:pPr>
    </w:p>
    <w:p w14:paraId="3CEBC72E" w14:textId="3C451444" w:rsidR="001209CD" w:rsidRDefault="001209CD" w:rsidP="00543F98">
      <w:pPr>
        <w:jc w:val="both"/>
        <w:rPr>
          <w:rFonts w:ascii="Arial" w:hAnsi="Arial" w:cs="Arial"/>
        </w:rPr>
      </w:pPr>
    </w:p>
    <w:p w14:paraId="41274567" w14:textId="1A9E4BF3" w:rsidR="001209CD" w:rsidRDefault="001209CD" w:rsidP="00543F98">
      <w:pPr>
        <w:jc w:val="both"/>
        <w:rPr>
          <w:rFonts w:ascii="Arial" w:hAnsi="Arial" w:cs="Arial"/>
        </w:rPr>
      </w:pPr>
    </w:p>
    <w:p w14:paraId="45D4605A" w14:textId="7F812393" w:rsidR="001209CD" w:rsidRDefault="001209CD" w:rsidP="00543F98">
      <w:pPr>
        <w:jc w:val="both"/>
        <w:rPr>
          <w:rFonts w:ascii="Arial" w:hAnsi="Arial" w:cs="Arial"/>
        </w:rPr>
      </w:pPr>
    </w:p>
    <w:p w14:paraId="183EB82A" w14:textId="392BDD2E" w:rsidR="001209CD" w:rsidRDefault="001209CD" w:rsidP="00543F98">
      <w:pPr>
        <w:jc w:val="both"/>
        <w:rPr>
          <w:rFonts w:ascii="Arial" w:hAnsi="Arial" w:cs="Arial"/>
        </w:rPr>
      </w:pPr>
    </w:p>
    <w:p w14:paraId="62D0F0D8" w14:textId="04B48516" w:rsidR="001209CD" w:rsidRDefault="001209CD" w:rsidP="00543F98">
      <w:pPr>
        <w:jc w:val="both"/>
        <w:rPr>
          <w:rFonts w:ascii="Arial" w:hAnsi="Arial" w:cs="Arial"/>
        </w:rPr>
      </w:pPr>
    </w:p>
    <w:p w14:paraId="3CC92782" w14:textId="77777777" w:rsidR="00ED58F1" w:rsidRDefault="00ED58F1" w:rsidP="00543F98">
      <w:pPr>
        <w:jc w:val="both"/>
        <w:rPr>
          <w:rFonts w:ascii="Arial" w:hAnsi="Arial" w:cs="Arial"/>
        </w:rPr>
      </w:pPr>
    </w:p>
    <w:p w14:paraId="3ACB008C" w14:textId="57F347FA" w:rsidR="00543F98" w:rsidRDefault="00543F98" w:rsidP="00543F98">
      <w:pPr>
        <w:jc w:val="both"/>
        <w:rPr>
          <w:noProof/>
          <w:lang w:val="en-IE" w:eastAsia="en-IE"/>
        </w:rPr>
      </w:pPr>
    </w:p>
    <w:p w14:paraId="2B1D276D" w14:textId="77777777" w:rsidR="003C5E07" w:rsidRPr="00E766A5" w:rsidRDefault="003C5E07" w:rsidP="00543F98">
      <w:pPr>
        <w:jc w:val="both"/>
        <w:rPr>
          <w:rFonts w:ascii="Arial" w:hAnsi="Arial" w:cs="Arial"/>
          <w:b/>
        </w:rPr>
      </w:pPr>
    </w:p>
    <w:p w14:paraId="66025DFF" w14:textId="77777777" w:rsidR="003C5E07" w:rsidRDefault="003C5E07" w:rsidP="003C5E07">
      <w:pPr>
        <w:rPr>
          <w:rFonts w:ascii="Arial" w:hAnsi="Arial" w:cs="Arial"/>
          <w:b/>
          <w:color w:val="000099"/>
        </w:rPr>
      </w:pPr>
    </w:p>
    <w:p w14:paraId="504FACC7" w14:textId="77777777" w:rsidR="003C5E07" w:rsidRDefault="003C5E07" w:rsidP="003C5E07">
      <w:pPr>
        <w:rPr>
          <w:rFonts w:ascii="Arial" w:hAnsi="Arial" w:cs="Arial"/>
          <w:b/>
          <w:color w:val="000099"/>
        </w:rPr>
      </w:pPr>
    </w:p>
    <w:p w14:paraId="039332CE" w14:textId="77777777" w:rsidR="003C5E07" w:rsidRDefault="003C5E07" w:rsidP="003C5E07">
      <w:pPr>
        <w:rPr>
          <w:rFonts w:ascii="Arial" w:hAnsi="Arial" w:cs="Arial"/>
          <w:b/>
          <w:color w:val="000099"/>
        </w:rPr>
      </w:pPr>
    </w:p>
    <w:p w14:paraId="3884830B" w14:textId="44FACF64" w:rsidR="003C5E07" w:rsidRDefault="003C5E07" w:rsidP="003C5E07">
      <w:pPr>
        <w:rPr>
          <w:rFonts w:ascii="Arial" w:hAnsi="Arial" w:cs="Arial"/>
          <w:b/>
          <w:color w:val="000099"/>
        </w:rPr>
      </w:pPr>
    </w:p>
    <w:p w14:paraId="076BE8A9" w14:textId="77777777" w:rsidR="003C5E07" w:rsidRDefault="003C5E07" w:rsidP="003C5E07">
      <w:pPr>
        <w:rPr>
          <w:rFonts w:ascii="Arial" w:hAnsi="Arial" w:cs="Arial"/>
          <w:b/>
          <w:color w:val="000099"/>
        </w:rPr>
      </w:pPr>
    </w:p>
    <w:p w14:paraId="32E9526D" w14:textId="77777777" w:rsidR="003C5E07" w:rsidRDefault="003C5E07" w:rsidP="003C5E07">
      <w:pPr>
        <w:rPr>
          <w:rFonts w:ascii="Arial" w:hAnsi="Arial" w:cs="Arial"/>
          <w:b/>
          <w:color w:val="000099"/>
        </w:rPr>
      </w:pPr>
    </w:p>
    <w:p w14:paraId="311F9E5D" w14:textId="77777777" w:rsidR="003C5E07" w:rsidRDefault="003C5E07" w:rsidP="003C5E07">
      <w:pPr>
        <w:rPr>
          <w:rFonts w:ascii="Arial" w:hAnsi="Arial" w:cs="Arial"/>
          <w:b/>
          <w:color w:val="000099"/>
        </w:rPr>
      </w:pPr>
    </w:p>
    <w:p w14:paraId="36044345" w14:textId="77777777" w:rsidR="003C5E07" w:rsidRDefault="003C5E07" w:rsidP="003C5E07">
      <w:pPr>
        <w:rPr>
          <w:rFonts w:ascii="Arial" w:hAnsi="Arial" w:cs="Arial"/>
          <w:b/>
          <w:color w:val="000099"/>
        </w:rPr>
      </w:pPr>
    </w:p>
    <w:p w14:paraId="6B69D08B" w14:textId="77777777" w:rsidR="003C5E07" w:rsidRDefault="003C5E07" w:rsidP="003C5E07">
      <w:pPr>
        <w:rPr>
          <w:rFonts w:ascii="Arial" w:hAnsi="Arial" w:cs="Arial"/>
          <w:b/>
          <w:color w:val="000099"/>
        </w:rPr>
      </w:pPr>
    </w:p>
    <w:p w14:paraId="1DCAD897" w14:textId="77777777" w:rsidR="003C5E07" w:rsidRDefault="003C5E07" w:rsidP="003C5E07">
      <w:pPr>
        <w:rPr>
          <w:rFonts w:ascii="Arial" w:hAnsi="Arial" w:cs="Arial"/>
          <w:b/>
          <w:color w:val="000099"/>
        </w:rPr>
      </w:pPr>
    </w:p>
    <w:p w14:paraId="068F631C" w14:textId="77777777" w:rsidR="003C5E07" w:rsidRDefault="003C5E07" w:rsidP="003C5E07">
      <w:pPr>
        <w:rPr>
          <w:rFonts w:ascii="Arial" w:hAnsi="Arial" w:cs="Arial"/>
          <w:b/>
          <w:color w:val="000099"/>
        </w:rPr>
      </w:pPr>
    </w:p>
    <w:p w14:paraId="533D2F1A" w14:textId="77777777" w:rsidR="003C5E07" w:rsidRDefault="003C5E07" w:rsidP="003C5E07">
      <w:pPr>
        <w:rPr>
          <w:rFonts w:ascii="Arial" w:hAnsi="Arial" w:cs="Arial"/>
          <w:b/>
          <w:color w:val="000099"/>
        </w:rPr>
      </w:pPr>
    </w:p>
    <w:p w14:paraId="07EA422A" w14:textId="77777777" w:rsidR="003C5E07" w:rsidRDefault="003C5E07" w:rsidP="003C5E07">
      <w:pPr>
        <w:rPr>
          <w:rFonts w:ascii="Arial" w:hAnsi="Arial" w:cs="Arial"/>
          <w:b/>
          <w:color w:val="000099"/>
        </w:rPr>
      </w:pPr>
    </w:p>
    <w:p w14:paraId="2ADE10CC" w14:textId="77777777" w:rsidR="003C5E07" w:rsidRDefault="003C5E07" w:rsidP="003C5E07">
      <w:pPr>
        <w:rPr>
          <w:rFonts w:ascii="Arial" w:hAnsi="Arial" w:cs="Arial"/>
          <w:b/>
          <w:color w:val="000099"/>
        </w:rPr>
      </w:pPr>
    </w:p>
    <w:p w14:paraId="743D7F61" w14:textId="77777777" w:rsidR="003C5E07" w:rsidRDefault="003C5E07" w:rsidP="003C5E07">
      <w:pPr>
        <w:rPr>
          <w:rFonts w:ascii="Arial" w:hAnsi="Arial" w:cs="Arial"/>
          <w:b/>
          <w:color w:val="000099"/>
        </w:rPr>
      </w:pPr>
    </w:p>
    <w:p w14:paraId="7646BF62" w14:textId="77777777" w:rsidR="003C5E07" w:rsidRDefault="003C5E07" w:rsidP="003C5E07">
      <w:pPr>
        <w:rPr>
          <w:rFonts w:ascii="Arial" w:hAnsi="Arial" w:cs="Arial"/>
          <w:b/>
          <w:color w:val="000099"/>
        </w:rPr>
      </w:pPr>
    </w:p>
    <w:p w14:paraId="25DAE797" w14:textId="77777777" w:rsidR="003C5E07" w:rsidRDefault="003C5E07" w:rsidP="003C5E07">
      <w:pPr>
        <w:rPr>
          <w:rFonts w:ascii="Arial" w:hAnsi="Arial" w:cs="Arial"/>
          <w:b/>
          <w:color w:val="000099"/>
        </w:rPr>
      </w:pPr>
    </w:p>
    <w:p w14:paraId="66FEECF3" w14:textId="77777777" w:rsidR="003C5E07" w:rsidRDefault="003C5E07" w:rsidP="003C5E07">
      <w:pPr>
        <w:rPr>
          <w:rFonts w:ascii="Arial" w:hAnsi="Arial" w:cs="Arial"/>
          <w:b/>
          <w:color w:val="000099"/>
        </w:rPr>
      </w:pPr>
    </w:p>
    <w:p w14:paraId="1B7719FB" w14:textId="6C772D15" w:rsidR="003C5E07" w:rsidRDefault="003C5E07" w:rsidP="003C5E07">
      <w:pPr>
        <w:rPr>
          <w:rFonts w:ascii="Arial" w:hAnsi="Arial" w:cs="Arial"/>
          <w:b/>
          <w:color w:val="000099"/>
        </w:rPr>
      </w:pPr>
    </w:p>
    <w:p w14:paraId="1BC8B91A" w14:textId="4C4AC180" w:rsidR="003C5E07" w:rsidRDefault="003C5E07" w:rsidP="003C5E07">
      <w:pPr>
        <w:rPr>
          <w:rFonts w:ascii="Arial" w:hAnsi="Arial" w:cs="Arial"/>
          <w:b/>
          <w:color w:val="000099"/>
        </w:rPr>
      </w:pPr>
    </w:p>
    <w:p w14:paraId="6AEE1BBF" w14:textId="77777777" w:rsidR="00BA792E" w:rsidRDefault="00BA792E" w:rsidP="003C5E07">
      <w:pPr>
        <w:rPr>
          <w:rFonts w:ascii="Arial" w:hAnsi="Arial" w:cs="Arial"/>
          <w:b/>
          <w:color w:val="000099"/>
        </w:rPr>
      </w:pPr>
      <w:bookmarkStart w:id="2" w:name="_GoBack"/>
      <w:bookmarkEnd w:id="2"/>
    </w:p>
    <w:p w14:paraId="20E5FC94" w14:textId="675BB9FB" w:rsidR="00E528E4" w:rsidRDefault="00E528E4" w:rsidP="003C5E07">
      <w:pPr>
        <w:rPr>
          <w:rFonts w:ascii="Arial" w:hAnsi="Arial" w:cs="Arial"/>
          <w:b/>
        </w:rPr>
      </w:pPr>
      <w:r>
        <w:rPr>
          <w:rFonts w:ascii="Arial" w:hAnsi="Arial" w:cs="Arial"/>
          <w:b/>
        </w:rPr>
        <w:lastRenderedPageBreak/>
        <w:t xml:space="preserve">                   </w:t>
      </w:r>
      <w:r w:rsidR="003C5E07">
        <w:rPr>
          <w:rFonts w:ascii="Arial" w:hAnsi="Arial" w:cs="Arial"/>
          <w:b/>
        </w:rPr>
        <w:tab/>
      </w:r>
      <w:r w:rsidR="003C5E07">
        <w:rPr>
          <w:rFonts w:ascii="Arial" w:hAnsi="Arial" w:cs="Arial"/>
          <w:b/>
        </w:rPr>
        <w:tab/>
        <w:t xml:space="preserve">           </w:t>
      </w:r>
      <w:r>
        <w:rPr>
          <w:rFonts w:ascii="Arial" w:hAnsi="Arial" w:cs="Arial"/>
          <w:b/>
        </w:rPr>
        <w:t>Grade V ICT Technical Support Analyst</w:t>
      </w:r>
    </w:p>
    <w:p w14:paraId="03723288"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4F0944BA"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16CA1BCB" w14:textId="77777777" w:rsidTr="005F595E">
        <w:tc>
          <w:tcPr>
            <w:tcW w:w="1985" w:type="dxa"/>
          </w:tcPr>
          <w:p w14:paraId="319E6BB0" w14:textId="19C16ED3"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259609CB" w14:textId="1A404BF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The current vacancy ava</w:t>
            </w:r>
            <w:r w:rsidRPr="00E528E4">
              <w:rPr>
                <w:rFonts w:ascii="Arial" w:hAnsi="Arial" w:cs="Arial"/>
                <w:spacing w:val="-3"/>
              </w:rPr>
              <w:t xml:space="preserve">ilable is </w:t>
            </w:r>
            <w:r w:rsidRPr="001209CD">
              <w:rPr>
                <w:rFonts w:ascii="Arial" w:hAnsi="Arial" w:cs="Arial"/>
                <w:bCs/>
                <w:spacing w:val="-3"/>
              </w:rPr>
              <w:t>permanent</w:t>
            </w:r>
            <w:r w:rsidRPr="001209CD">
              <w:rPr>
                <w:rFonts w:ascii="Arial" w:hAnsi="Arial" w:cs="Arial"/>
                <w:spacing w:val="-3"/>
              </w:rPr>
              <w:t xml:space="preserve"> and </w:t>
            </w:r>
            <w:r w:rsidRPr="001209CD">
              <w:rPr>
                <w:rFonts w:ascii="Arial" w:hAnsi="Arial" w:cs="Arial"/>
                <w:bCs/>
                <w:spacing w:val="-3"/>
              </w:rPr>
              <w:t>whole time.</w:t>
            </w:r>
            <w:r w:rsidRPr="00E528E4">
              <w:rPr>
                <w:rFonts w:ascii="Arial" w:hAnsi="Arial" w:cs="Arial"/>
                <w:spacing w:val="-3"/>
              </w:rPr>
              <w:t xml:space="preserve">  </w:t>
            </w:r>
          </w:p>
          <w:p w14:paraId="080275D5" w14:textId="77777777" w:rsidR="00543F98" w:rsidRDefault="00543F98" w:rsidP="005F595E">
            <w:pPr>
              <w:tabs>
                <w:tab w:val="left" w:pos="-720"/>
                <w:tab w:val="left" w:pos="0"/>
                <w:tab w:val="left" w:pos="720"/>
              </w:tabs>
              <w:suppressAutoHyphens/>
              <w:jc w:val="both"/>
              <w:rPr>
                <w:rFonts w:ascii="Arial" w:hAnsi="Arial" w:cs="Arial"/>
                <w:spacing w:val="-3"/>
              </w:rPr>
            </w:pPr>
          </w:p>
          <w:p w14:paraId="4CF9A632" w14:textId="77777777" w:rsidR="003C5E07" w:rsidRPr="00295C01" w:rsidRDefault="003C5E07" w:rsidP="003C5E07">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2069AFF9" w14:textId="77777777" w:rsidR="003C5E07" w:rsidRDefault="003C5E07" w:rsidP="003C5E07">
            <w:pPr>
              <w:tabs>
                <w:tab w:val="left" w:pos="-720"/>
                <w:tab w:val="left" w:pos="0"/>
                <w:tab w:val="left" w:pos="720"/>
              </w:tabs>
              <w:suppressAutoHyphens/>
              <w:jc w:val="both"/>
              <w:rPr>
                <w:rFonts w:ascii="Arial" w:hAnsi="Arial" w:cs="Arial"/>
                <w:spacing w:val="-3"/>
              </w:rPr>
            </w:pPr>
          </w:p>
          <w:p w14:paraId="119094D7" w14:textId="77777777" w:rsidR="003C5E07" w:rsidRDefault="003C5E07" w:rsidP="003C5E07">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31E0C3F3"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176FBD54" w14:textId="77777777" w:rsidTr="005F595E">
        <w:tc>
          <w:tcPr>
            <w:tcW w:w="1985" w:type="dxa"/>
          </w:tcPr>
          <w:p w14:paraId="6298FE68"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2264B672" w14:textId="18CF7DBE"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E528E4" w:rsidRPr="00E528E4">
              <w:rPr>
                <w:rFonts w:ascii="Arial" w:hAnsi="Arial" w:cs="Arial"/>
                <w:b/>
                <w:bCs/>
              </w:rPr>
              <w:t>(01/</w:t>
            </w:r>
            <w:r w:rsidR="004037AB">
              <w:rPr>
                <w:rFonts w:ascii="Arial" w:hAnsi="Arial" w:cs="Arial"/>
                <w:b/>
                <w:bCs/>
              </w:rPr>
              <w:t>03/2025</w:t>
            </w:r>
            <w:r w:rsidR="00E528E4" w:rsidRPr="00E528E4">
              <w:rPr>
                <w:rFonts w:ascii="Arial" w:hAnsi="Arial" w:cs="Arial"/>
                <w:b/>
                <w:bCs/>
              </w:rPr>
              <w:t>)</w:t>
            </w:r>
          </w:p>
          <w:p w14:paraId="0CD9E49B" w14:textId="2D28AB7B" w:rsidR="00E528E4" w:rsidRPr="00F51D81" w:rsidRDefault="00E528E4" w:rsidP="00E528E4">
            <w:pPr>
              <w:jc w:val="both"/>
              <w:rPr>
                <w:rFonts w:ascii="Arial" w:hAnsi="Arial" w:cs="Arial"/>
                <w:color w:val="000000"/>
              </w:rPr>
            </w:pPr>
            <w:r w:rsidRPr="00F51D81">
              <w:rPr>
                <w:rFonts w:ascii="Arial" w:hAnsi="Arial" w:cs="Arial"/>
                <w:b/>
                <w:bCs/>
                <w:color w:val="000000"/>
              </w:rPr>
              <w:t xml:space="preserve"> </w:t>
            </w:r>
          </w:p>
          <w:p w14:paraId="1E23D112" w14:textId="0C4751A6" w:rsidR="00E528E4" w:rsidRDefault="004037AB" w:rsidP="00E528E4">
            <w:pPr>
              <w:jc w:val="both"/>
              <w:rPr>
                <w:rFonts w:ascii="Arial" w:hAnsi="Arial" w:cs="Arial"/>
                <w:b/>
              </w:rPr>
            </w:pPr>
            <w:r w:rsidRPr="004037AB">
              <w:rPr>
                <w:rFonts w:ascii="Arial" w:hAnsi="Arial" w:cs="Arial"/>
              </w:rPr>
              <w:t xml:space="preserve">€51,206 - €52,738 - €54,300 - €55,897 - €57,503 - </w:t>
            </w:r>
            <w:r w:rsidRPr="004037AB">
              <w:rPr>
                <w:rFonts w:ascii="Arial" w:hAnsi="Arial" w:cs="Arial"/>
                <w:b/>
              </w:rPr>
              <w:t>€59,375 - €61,253 LSIs</w:t>
            </w:r>
          </w:p>
          <w:p w14:paraId="2713F71E" w14:textId="77777777" w:rsidR="004037AB" w:rsidRPr="004037AB" w:rsidRDefault="004037AB" w:rsidP="00E528E4">
            <w:pPr>
              <w:jc w:val="both"/>
              <w:rPr>
                <w:rFonts w:ascii="Arial" w:hAnsi="Arial" w:cs="Arial"/>
              </w:rPr>
            </w:pPr>
          </w:p>
          <w:p w14:paraId="5133203B" w14:textId="77777777" w:rsidR="004037AB" w:rsidRPr="00243BB0" w:rsidRDefault="004037AB" w:rsidP="004037AB">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6DE8CF90" w14:textId="77777777" w:rsidR="00543F98" w:rsidRPr="00E766A5" w:rsidRDefault="00543F98" w:rsidP="005F595E">
            <w:pPr>
              <w:jc w:val="both"/>
              <w:rPr>
                <w:rFonts w:ascii="Arial" w:hAnsi="Arial" w:cs="Arial"/>
              </w:rPr>
            </w:pPr>
          </w:p>
        </w:tc>
      </w:tr>
      <w:tr w:rsidR="00543F98" w:rsidRPr="00E766A5" w14:paraId="2E4836DC" w14:textId="77777777" w:rsidTr="005F595E">
        <w:tc>
          <w:tcPr>
            <w:tcW w:w="1985" w:type="dxa"/>
          </w:tcPr>
          <w:p w14:paraId="34BEF64A"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CFB4642" w14:textId="77777777" w:rsidR="00543F98" w:rsidRPr="00E766A5" w:rsidRDefault="00543F98" w:rsidP="005F595E">
            <w:pPr>
              <w:jc w:val="both"/>
              <w:rPr>
                <w:rFonts w:ascii="Arial" w:hAnsi="Arial" w:cs="Arial"/>
                <w:b/>
                <w:bCs/>
              </w:rPr>
            </w:pPr>
          </w:p>
        </w:tc>
        <w:tc>
          <w:tcPr>
            <w:tcW w:w="7655" w:type="dxa"/>
          </w:tcPr>
          <w:p w14:paraId="48C64177" w14:textId="10DEC39B" w:rsidR="003C5E07" w:rsidRPr="00ED5846" w:rsidRDefault="003C5E07" w:rsidP="003C5E07">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4037AB">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4037AB">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10E55239" w14:textId="57747D4F" w:rsidR="003C5E07" w:rsidRPr="00ED5846" w:rsidRDefault="003C5E07" w:rsidP="003C5E07">
            <w:pPr>
              <w:pStyle w:val="paragraph"/>
              <w:spacing w:before="0" w:beforeAutospacing="0" w:after="0" w:afterAutospacing="0"/>
              <w:textAlignment w:val="baseline"/>
              <w:rPr>
                <w:rFonts w:ascii="Arial" w:hAnsi="Arial" w:cs="Arial"/>
                <w:sz w:val="20"/>
                <w:szCs w:val="20"/>
              </w:rPr>
            </w:pPr>
          </w:p>
          <w:p w14:paraId="4890009E" w14:textId="77777777" w:rsidR="003C5E07" w:rsidRPr="00ED5846" w:rsidRDefault="003C5E07" w:rsidP="003C5E07">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456E29D9" w14:textId="555F2A6C" w:rsidR="00C9269D" w:rsidRPr="00E766A5" w:rsidRDefault="00C9269D" w:rsidP="005F595E">
            <w:pPr>
              <w:jc w:val="both"/>
              <w:rPr>
                <w:rFonts w:ascii="Arial" w:hAnsi="Arial" w:cs="Arial"/>
              </w:rPr>
            </w:pPr>
          </w:p>
        </w:tc>
      </w:tr>
      <w:tr w:rsidR="00543F98" w:rsidRPr="00E766A5" w14:paraId="7A9DE605" w14:textId="77777777" w:rsidTr="005F595E">
        <w:tc>
          <w:tcPr>
            <w:tcW w:w="1985" w:type="dxa"/>
          </w:tcPr>
          <w:p w14:paraId="236D6546"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36D2EF9E"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553F5B49" w14:textId="77777777" w:rsidR="00543F98" w:rsidRPr="00E766A5" w:rsidRDefault="00543F98" w:rsidP="005F595E">
            <w:pPr>
              <w:jc w:val="both"/>
              <w:rPr>
                <w:rFonts w:ascii="Arial" w:hAnsi="Arial" w:cs="Arial"/>
              </w:rPr>
            </w:pPr>
          </w:p>
        </w:tc>
      </w:tr>
      <w:tr w:rsidR="00543F98" w:rsidRPr="00E766A5" w14:paraId="34743A92" w14:textId="77777777" w:rsidTr="005F595E">
        <w:tc>
          <w:tcPr>
            <w:tcW w:w="1985" w:type="dxa"/>
          </w:tcPr>
          <w:p w14:paraId="168E3A3E"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695D09B4" w14:textId="77777777" w:rsidR="00543F98" w:rsidRPr="00E766A5" w:rsidRDefault="00543F98" w:rsidP="005F595E">
            <w:pPr>
              <w:jc w:val="both"/>
              <w:rPr>
                <w:rFonts w:ascii="Arial" w:hAnsi="Arial" w:cs="Arial"/>
                <w:b/>
                <w:bCs/>
              </w:rPr>
            </w:pPr>
          </w:p>
          <w:p w14:paraId="314A2C89" w14:textId="77777777" w:rsidR="00543F98" w:rsidRPr="00E766A5" w:rsidRDefault="00543F98" w:rsidP="005F595E">
            <w:pPr>
              <w:jc w:val="both"/>
              <w:rPr>
                <w:rFonts w:ascii="Arial" w:hAnsi="Arial" w:cs="Arial"/>
                <w:b/>
                <w:bCs/>
              </w:rPr>
            </w:pPr>
          </w:p>
        </w:tc>
        <w:tc>
          <w:tcPr>
            <w:tcW w:w="7655" w:type="dxa"/>
          </w:tcPr>
          <w:p w14:paraId="23ECA8B3"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059B5E10" w14:textId="63C8A847" w:rsidR="00C9269D" w:rsidRPr="00E766A5" w:rsidRDefault="00C9269D" w:rsidP="005F595E">
            <w:pPr>
              <w:jc w:val="both"/>
              <w:rPr>
                <w:rFonts w:ascii="Arial" w:hAnsi="Arial" w:cs="Arial"/>
              </w:rPr>
            </w:pPr>
          </w:p>
        </w:tc>
      </w:tr>
      <w:tr w:rsidR="005F595E" w:rsidRPr="00E766A5" w14:paraId="11A8FD35" w14:textId="77777777" w:rsidTr="005F595E">
        <w:tc>
          <w:tcPr>
            <w:tcW w:w="1985" w:type="dxa"/>
          </w:tcPr>
          <w:p w14:paraId="69F7B3B3"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5EB5D0D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001A8B47"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55DBFDE"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8966D68" w14:textId="09BC50CF"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4DF01B1C"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1FC9A7E7" w14:textId="77777777" w:rsidR="005F595E"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0F4CD58B" w14:textId="4910AD00" w:rsidR="00C9269D" w:rsidRPr="00E45386" w:rsidRDefault="00C9269D" w:rsidP="00E45386">
            <w:pPr>
              <w:autoSpaceDE w:val="0"/>
              <w:autoSpaceDN w:val="0"/>
              <w:adjustRightInd w:val="0"/>
              <w:rPr>
                <w:rFonts w:ascii="Helv" w:eastAsiaTheme="minorHAnsi" w:hAnsi="Helv" w:cs="Helv"/>
                <w:color w:val="000000"/>
                <w:lang w:val="en-IE" w:eastAsia="en-US"/>
              </w:rPr>
            </w:pPr>
          </w:p>
        </w:tc>
      </w:tr>
      <w:tr w:rsidR="00543F98" w:rsidRPr="00E766A5" w14:paraId="5033E736" w14:textId="77777777" w:rsidTr="005F595E">
        <w:tc>
          <w:tcPr>
            <w:tcW w:w="1985" w:type="dxa"/>
          </w:tcPr>
          <w:p w14:paraId="1B068737"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717B4EA5" w14:textId="77777777" w:rsidR="00543F98"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p w14:paraId="647DFBDB" w14:textId="163B06A9" w:rsidR="00C9269D" w:rsidRPr="002F4D78" w:rsidRDefault="00C9269D" w:rsidP="002F4D78">
            <w:pPr>
              <w:rPr>
                <w:b/>
              </w:rPr>
            </w:pPr>
          </w:p>
        </w:tc>
      </w:tr>
      <w:tr w:rsidR="004037AB" w:rsidRPr="00E766A5" w14:paraId="2EBA3B77" w14:textId="77777777" w:rsidTr="005F595E">
        <w:tc>
          <w:tcPr>
            <w:tcW w:w="1985" w:type="dxa"/>
          </w:tcPr>
          <w:p w14:paraId="318CBD0A" w14:textId="77777777" w:rsidR="004037AB" w:rsidRPr="006B758C" w:rsidRDefault="004037AB" w:rsidP="004037AB">
            <w:pPr>
              <w:rPr>
                <w:rFonts w:ascii="Arial" w:hAnsi="Arial" w:cs="Arial"/>
                <w:b/>
                <w:bCs/>
              </w:rPr>
            </w:pPr>
            <w:r w:rsidRPr="006B758C">
              <w:rPr>
                <w:rFonts w:ascii="Arial" w:hAnsi="Arial" w:cs="Arial"/>
                <w:b/>
                <w:bCs/>
              </w:rPr>
              <w:lastRenderedPageBreak/>
              <w:t>Protection of Children Guidance and Legislation</w:t>
            </w:r>
          </w:p>
          <w:p w14:paraId="314B3573" w14:textId="77777777" w:rsidR="004037AB" w:rsidRPr="00E766A5" w:rsidRDefault="004037AB" w:rsidP="00F8393C">
            <w:pPr>
              <w:rPr>
                <w:rFonts w:ascii="Arial" w:hAnsi="Arial" w:cs="Arial"/>
                <w:b/>
                <w:bCs/>
              </w:rPr>
            </w:pPr>
          </w:p>
        </w:tc>
        <w:tc>
          <w:tcPr>
            <w:tcW w:w="7655" w:type="dxa"/>
          </w:tcPr>
          <w:p w14:paraId="469E0C61" w14:textId="77777777" w:rsidR="004037AB" w:rsidRPr="006B758C" w:rsidRDefault="004037AB" w:rsidP="004037AB">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384DCE70" w14:textId="77777777" w:rsidR="004037AB" w:rsidRPr="006B758C" w:rsidRDefault="004037AB" w:rsidP="004037AB">
            <w:pPr>
              <w:rPr>
                <w:rFonts w:ascii="Arial" w:hAnsi="Arial" w:cs="Arial"/>
              </w:rPr>
            </w:pPr>
          </w:p>
          <w:p w14:paraId="1BF5796E" w14:textId="77777777" w:rsidR="004037AB" w:rsidRPr="006B758C" w:rsidRDefault="004037AB" w:rsidP="004037AB">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3340232A" w14:textId="77777777" w:rsidR="004037AB" w:rsidRPr="006B758C" w:rsidRDefault="004037AB" w:rsidP="004037AB">
            <w:pPr>
              <w:rPr>
                <w:rFonts w:ascii="Arial" w:hAnsi="Arial" w:cs="Arial"/>
              </w:rPr>
            </w:pPr>
          </w:p>
          <w:p w14:paraId="2D4E4502" w14:textId="3E91D08F" w:rsidR="004037AB" w:rsidRPr="004037AB" w:rsidRDefault="004037AB" w:rsidP="004037AB">
            <w:pPr>
              <w:pStyle w:val="Heading7"/>
              <w:rPr>
                <w:rFonts w:cs="Arial"/>
                <w:b w:val="0"/>
                <w:sz w:val="20"/>
              </w:rPr>
            </w:pPr>
            <w:r w:rsidRPr="004037AB">
              <w:rPr>
                <w:rFonts w:cs="Arial"/>
                <w:bCs/>
                <w:sz w:val="20"/>
                <w:lang w:val="en"/>
              </w:rPr>
              <w:t xml:space="preserve">Visit </w:t>
            </w:r>
            <w:hyperlink r:id="rId14" w:history="1">
              <w:r w:rsidRPr="004037AB">
                <w:rPr>
                  <w:rStyle w:val="Hyperlink"/>
                  <w:rFonts w:cs="Arial"/>
                  <w:sz w:val="20"/>
                  <w:u w:val="none"/>
                  <w:lang w:val="en"/>
                </w:rPr>
                <w:t xml:space="preserve">HSE Children First </w:t>
              </w:r>
            </w:hyperlink>
            <w:r w:rsidRPr="004037AB">
              <w:rPr>
                <w:rFonts w:cs="Arial"/>
                <w:sz w:val="20"/>
                <w:lang w:val="en-US"/>
              </w:rPr>
              <w:t>for</w:t>
            </w:r>
            <w:r w:rsidRPr="004037AB">
              <w:rPr>
                <w:sz w:val="20"/>
                <w:lang w:val="en-US"/>
              </w:rPr>
              <w:t xml:space="preserve"> further</w:t>
            </w:r>
            <w:r w:rsidRPr="004037AB">
              <w:rPr>
                <w:rFonts w:cs="Arial"/>
                <w:bCs/>
                <w:sz w:val="20"/>
                <w:lang w:val="en"/>
              </w:rPr>
              <w:t xml:space="preserve"> information, guidance and resources.</w:t>
            </w:r>
          </w:p>
        </w:tc>
      </w:tr>
      <w:tr w:rsidR="00543F98" w14:paraId="50EC6339"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ED30F17" w14:textId="77777777" w:rsidR="00543F98" w:rsidRDefault="00543F98" w:rsidP="00F8393C">
            <w:pPr>
              <w:rPr>
                <w:rFonts w:ascii="Arial" w:hAnsi="Arial" w:cs="Arial"/>
                <w:b/>
                <w:bCs/>
              </w:rPr>
            </w:pPr>
            <w:bookmarkStart w:id="3"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21F698C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0C4F152F" w14:textId="77777777" w:rsidR="00543F98" w:rsidRDefault="00543F98" w:rsidP="005F595E">
            <w:pPr>
              <w:jc w:val="both"/>
              <w:rPr>
                <w:rFonts w:ascii="Arial" w:hAnsi="Arial" w:cs="Arial"/>
              </w:rPr>
            </w:pPr>
          </w:p>
        </w:tc>
      </w:tr>
      <w:tr w:rsidR="00C9269D" w14:paraId="61C7558C"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7A74F8F" w14:textId="77777777" w:rsidR="00C9269D" w:rsidRPr="00B44E44" w:rsidRDefault="00C9269D" w:rsidP="00C9269D">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A9AF099" w14:textId="77777777" w:rsidR="004037AB" w:rsidRPr="007978A2" w:rsidRDefault="004037AB" w:rsidP="004037AB">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750CD64D" w14:textId="77777777" w:rsidR="004037AB" w:rsidRPr="007978A2" w:rsidRDefault="004037AB" w:rsidP="004037AB">
            <w:pPr>
              <w:ind w:firstLine="720"/>
              <w:jc w:val="both"/>
              <w:rPr>
                <w:rFonts w:ascii="Arial" w:hAnsi="Arial" w:cs="Arial"/>
              </w:rPr>
            </w:pPr>
          </w:p>
          <w:p w14:paraId="08863512" w14:textId="77777777" w:rsidR="004037AB" w:rsidRPr="007978A2" w:rsidRDefault="004037AB" w:rsidP="004037AB">
            <w:pPr>
              <w:jc w:val="both"/>
              <w:rPr>
                <w:rFonts w:ascii="Arial" w:hAnsi="Arial" w:cs="Arial"/>
              </w:rPr>
            </w:pPr>
            <w:r w:rsidRPr="007978A2">
              <w:rPr>
                <w:rFonts w:ascii="Arial" w:hAnsi="Arial" w:cs="Arial"/>
              </w:rPr>
              <w:t>Key responsibilities include:</w:t>
            </w:r>
          </w:p>
          <w:p w14:paraId="1FAEB900" w14:textId="77777777" w:rsidR="004037AB" w:rsidRPr="00255E29" w:rsidRDefault="004037AB" w:rsidP="004037AB">
            <w:pPr>
              <w:jc w:val="both"/>
              <w:rPr>
                <w:rFonts w:ascii="Arial" w:hAnsi="Arial" w:cs="Arial"/>
                <w:highlight w:val="yellow"/>
              </w:rPr>
            </w:pPr>
          </w:p>
          <w:p w14:paraId="0CFBF717" w14:textId="77777777" w:rsidR="004037AB" w:rsidRPr="00122305" w:rsidRDefault="004037AB" w:rsidP="004037AB">
            <w:pPr>
              <w:pStyle w:val="ListParagraph"/>
              <w:numPr>
                <w:ilvl w:val="0"/>
                <w:numId w:val="40"/>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3942E8C6" w14:textId="77777777" w:rsidR="004037AB" w:rsidRPr="00122305" w:rsidRDefault="004037AB" w:rsidP="004037AB">
            <w:pPr>
              <w:pStyle w:val="ListParagraph"/>
              <w:numPr>
                <w:ilvl w:val="0"/>
                <w:numId w:val="40"/>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56E8CF57" w14:textId="77777777" w:rsidR="004037AB" w:rsidRPr="00122305" w:rsidRDefault="004037AB" w:rsidP="004037AB">
            <w:pPr>
              <w:pStyle w:val="ListParagraph"/>
              <w:numPr>
                <w:ilvl w:val="0"/>
                <w:numId w:val="40"/>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3C672D86" w14:textId="77777777" w:rsidR="004037AB" w:rsidRPr="00122305" w:rsidRDefault="004037AB" w:rsidP="004037AB">
            <w:pPr>
              <w:pStyle w:val="ListParagraph"/>
              <w:numPr>
                <w:ilvl w:val="0"/>
                <w:numId w:val="40"/>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5D4A3D41" w14:textId="77777777" w:rsidR="004037AB" w:rsidRPr="00122305" w:rsidRDefault="004037AB" w:rsidP="004037AB">
            <w:pPr>
              <w:pStyle w:val="ListParagraph"/>
              <w:numPr>
                <w:ilvl w:val="0"/>
                <w:numId w:val="40"/>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041CBCB6" w14:textId="77777777" w:rsidR="004037AB" w:rsidRPr="00122305" w:rsidRDefault="004037AB" w:rsidP="004037AB">
            <w:pPr>
              <w:pStyle w:val="ListParagraph"/>
              <w:numPr>
                <w:ilvl w:val="0"/>
                <w:numId w:val="40"/>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D803A47" w14:textId="77777777" w:rsidR="004037AB" w:rsidRPr="00122305" w:rsidRDefault="004037AB" w:rsidP="004037AB">
            <w:pPr>
              <w:pStyle w:val="ListParagraph"/>
              <w:numPr>
                <w:ilvl w:val="0"/>
                <w:numId w:val="40"/>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1B489D6C" w14:textId="77777777" w:rsidR="004037AB" w:rsidRPr="00122305" w:rsidRDefault="004037AB" w:rsidP="004037AB">
            <w:pPr>
              <w:jc w:val="both"/>
              <w:rPr>
                <w:rFonts w:ascii="Arial" w:hAnsi="Arial" w:cs="Arial"/>
              </w:rPr>
            </w:pPr>
          </w:p>
          <w:p w14:paraId="4BCBF3BA" w14:textId="77777777" w:rsidR="004037AB" w:rsidRDefault="004037AB" w:rsidP="004037AB">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4B38EC20" w14:textId="726AE9DE" w:rsidR="00C9269D" w:rsidRPr="00B44E44" w:rsidRDefault="00C9269D" w:rsidP="00C9269D">
            <w:pPr>
              <w:jc w:val="both"/>
              <w:rPr>
                <w:rFonts w:ascii="Arial" w:hAnsi="Arial" w:cs="Arial"/>
              </w:rPr>
            </w:pPr>
            <w:r w:rsidRPr="00B44E44">
              <w:rPr>
                <w:rFonts w:ascii="Arial" w:hAnsi="Arial" w:cs="Arial"/>
              </w:rPr>
              <w:t xml:space="preserve"> </w:t>
            </w:r>
          </w:p>
        </w:tc>
      </w:tr>
      <w:bookmarkEnd w:id="3"/>
    </w:tbl>
    <w:p w14:paraId="0699A6C5" w14:textId="5E05C41A" w:rsidR="00117CD7" w:rsidRDefault="00117CD7" w:rsidP="000037FD">
      <w:pPr>
        <w:rPr>
          <w:rFonts w:ascii="Arial" w:hAnsi="Arial" w:cs="Arial"/>
          <w:b/>
          <w:color w:val="000099"/>
        </w:rPr>
      </w:pPr>
    </w:p>
    <w:p w14:paraId="0AE5BEAC" w14:textId="77777777" w:rsidR="00117CD7" w:rsidRDefault="00117CD7" w:rsidP="00543F98">
      <w:pPr>
        <w:jc w:val="center"/>
        <w:rPr>
          <w:rFonts w:ascii="Arial" w:hAnsi="Arial" w:cs="Arial"/>
          <w:b/>
          <w:color w:val="000099"/>
        </w:rPr>
      </w:pPr>
    </w:p>
    <w:sectPr w:rsidR="00117CD7" w:rsidSect="005F595E">
      <w:headerReference w:type="default" r:id="rId15"/>
      <w:footerReference w:type="even" r:id="rId16"/>
      <w:footerReference w:type="default" r:id="rId17"/>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6188C" w14:textId="77777777" w:rsidR="004643D0" w:rsidRDefault="004643D0" w:rsidP="00543F98">
      <w:r>
        <w:separator/>
      </w:r>
    </w:p>
  </w:endnote>
  <w:endnote w:type="continuationSeparator" w:id="0">
    <w:p w14:paraId="61718BF7" w14:textId="77777777" w:rsidR="004643D0" w:rsidRDefault="004643D0"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C2D1" w14:textId="77777777" w:rsidR="00B13527" w:rsidRDefault="00B13527">
    <w:pPr>
      <w:pStyle w:val="Footer"/>
      <w:framePr w:wrap="around" w:vAnchor="text" w:hAnchor="margin" w:xAlign="center" w:y="1"/>
      <w:rPr>
        <w:rStyle w:val="PageNumber"/>
      </w:rPr>
    </w:pPr>
  </w:p>
  <w:p w14:paraId="590D9A73"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35799" w14:textId="208DE03C" w:rsidR="00DA7FD3" w:rsidRDefault="00DA7FD3">
    <w:pPr>
      <w:pStyle w:val="Footer"/>
      <w:jc w:val="right"/>
    </w:pPr>
  </w:p>
  <w:p w14:paraId="4AA0F246" w14:textId="30A18761"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73915" w14:textId="77777777" w:rsidR="004643D0" w:rsidRDefault="004643D0" w:rsidP="00543F98">
      <w:r>
        <w:separator/>
      </w:r>
    </w:p>
  </w:footnote>
  <w:footnote w:type="continuationSeparator" w:id="0">
    <w:p w14:paraId="4E28A015" w14:textId="77777777" w:rsidR="004643D0" w:rsidRDefault="004643D0" w:rsidP="00543F98">
      <w:r>
        <w:continuationSeparator/>
      </w:r>
    </w:p>
  </w:footnote>
  <w:footnote w:id="1">
    <w:p w14:paraId="6A5208F3" w14:textId="77777777" w:rsidR="004037AB" w:rsidRPr="0087266C" w:rsidRDefault="004037AB" w:rsidP="004037A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682E3F12" w14:textId="77777777" w:rsidR="004037AB" w:rsidRDefault="004037AB" w:rsidP="004037AB">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2">
    <w:p w14:paraId="51368BDA" w14:textId="77777777" w:rsidR="004037AB" w:rsidRPr="00DD13C2" w:rsidRDefault="004037AB" w:rsidP="004037A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E1069" w14:textId="5B72C9E4" w:rsidR="000338CD" w:rsidRDefault="000338CD">
    <w:pPr>
      <w:pStyle w:val="Header"/>
    </w:pPr>
    <w:r w:rsidRPr="00324FEE">
      <w:rPr>
        <w:noProof/>
        <w:color w:val="000099"/>
        <w:lang w:val="en-IE" w:eastAsia="en-IE"/>
      </w:rPr>
      <w:drawing>
        <wp:anchor distT="0" distB="0" distL="114300" distR="114300" simplePos="0" relativeHeight="251659264" behindDoc="0" locked="0" layoutInCell="1" allowOverlap="1" wp14:anchorId="5DB80CF6" wp14:editId="4018B417">
          <wp:simplePos x="0" y="0"/>
          <wp:positionH relativeFrom="page">
            <wp:align>left</wp:align>
          </wp:positionH>
          <wp:positionV relativeFrom="topMargin">
            <wp:align>bottom</wp:align>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47A6BAE"/>
    <w:multiLevelType w:val="hybridMultilevel"/>
    <w:tmpl w:val="98E4EB0C"/>
    <w:lvl w:ilvl="0" w:tplc="BAEECBCE">
      <w:start w:val="1"/>
      <w:numFmt w:val="bullet"/>
      <w:lvlText w:val="•"/>
      <w:lvlJc w:val="left"/>
      <w:pPr>
        <w:tabs>
          <w:tab w:val="num" w:pos="360"/>
        </w:tabs>
        <w:ind w:left="360" w:hanging="360"/>
      </w:pPr>
      <w:rPr>
        <w:rFonts w:ascii="Times New Roman" w:hAnsi="Times New Roman" w:hint="default"/>
      </w:rPr>
    </w:lvl>
    <w:lvl w:ilvl="1" w:tplc="512C74B4" w:tentative="1">
      <w:start w:val="1"/>
      <w:numFmt w:val="bullet"/>
      <w:lvlText w:val="•"/>
      <w:lvlJc w:val="left"/>
      <w:pPr>
        <w:tabs>
          <w:tab w:val="num" w:pos="1080"/>
        </w:tabs>
        <w:ind w:left="1080" w:hanging="360"/>
      </w:pPr>
      <w:rPr>
        <w:rFonts w:ascii="Times New Roman" w:hAnsi="Times New Roman" w:hint="default"/>
      </w:rPr>
    </w:lvl>
    <w:lvl w:ilvl="2" w:tplc="B25E43F8" w:tentative="1">
      <w:start w:val="1"/>
      <w:numFmt w:val="bullet"/>
      <w:lvlText w:val="•"/>
      <w:lvlJc w:val="left"/>
      <w:pPr>
        <w:tabs>
          <w:tab w:val="num" w:pos="1800"/>
        </w:tabs>
        <w:ind w:left="1800" w:hanging="360"/>
      </w:pPr>
      <w:rPr>
        <w:rFonts w:ascii="Times New Roman" w:hAnsi="Times New Roman" w:hint="default"/>
      </w:rPr>
    </w:lvl>
    <w:lvl w:ilvl="3" w:tplc="F0E8A622" w:tentative="1">
      <w:start w:val="1"/>
      <w:numFmt w:val="bullet"/>
      <w:lvlText w:val="•"/>
      <w:lvlJc w:val="left"/>
      <w:pPr>
        <w:tabs>
          <w:tab w:val="num" w:pos="2520"/>
        </w:tabs>
        <w:ind w:left="2520" w:hanging="360"/>
      </w:pPr>
      <w:rPr>
        <w:rFonts w:ascii="Times New Roman" w:hAnsi="Times New Roman" w:hint="default"/>
      </w:rPr>
    </w:lvl>
    <w:lvl w:ilvl="4" w:tplc="EB34C5B2" w:tentative="1">
      <w:start w:val="1"/>
      <w:numFmt w:val="bullet"/>
      <w:lvlText w:val="•"/>
      <w:lvlJc w:val="left"/>
      <w:pPr>
        <w:tabs>
          <w:tab w:val="num" w:pos="3240"/>
        </w:tabs>
        <w:ind w:left="3240" w:hanging="360"/>
      </w:pPr>
      <w:rPr>
        <w:rFonts w:ascii="Times New Roman" w:hAnsi="Times New Roman" w:hint="default"/>
      </w:rPr>
    </w:lvl>
    <w:lvl w:ilvl="5" w:tplc="C3B6ADEC" w:tentative="1">
      <w:start w:val="1"/>
      <w:numFmt w:val="bullet"/>
      <w:lvlText w:val="•"/>
      <w:lvlJc w:val="left"/>
      <w:pPr>
        <w:tabs>
          <w:tab w:val="num" w:pos="3960"/>
        </w:tabs>
        <w:ind w:left="3960" w:hanging="360"/>
      </w:pPr>
      <w:rPr>
        <w:rFonts w:ascii="Times New Roman" w:hAnsi="Times New Roman" w:hint="default"/>
      </w:rPr>
    </w:lvl>
    <w:lvl w:ilvl="6" w:tplc="B6A8E2AC" w:tentative="1">
      <w:start w:val="1"/>
      <w:numFmt w:val="bullet"/>
      <w:lvlText w:val="•"/>
      <w:lvlJc w:val="left"/>
      <w:pPr>
        <w:tabs>
          <w:tab w:val="num" w:pos="4680"/>
        </w:tabs>
        <w:ind w:left="4680" w:hanging="360"/>
      </w:pPr>
      <w:rPr>
        <w:rFonts w:ascii="Times New Roman" w:hAnsi="Times New Roman" w:hint="default"/>
      </w:rPr>
    </w:lvl>
    <w:lvl w:ilvl="7" w:tplc="9BFA6A0E" w:tentative="1">
      <w:start w:val="1"/>
      <w:numFmt w:val="bullet"/>
      <w:lvlText w:val="•"/>
      <w:lvlJc w:val="left"/>
      <w:pPr>
        <w:tabs>
          <w:tab w:val="num" w:pos="5400"/>
        </w:tabs>
        <w:ind w:left="5400" w:hanging="360"/>
      </w:pPr>
      <w:rPr>
        <w:rFonts w:ascii="Times New Roman" w:hAnsi="Times New Roman" w:hint="default"/>
      </w:rPr>
    </w:lvl>
    <w:lvl w:ilvl="8" w:tplc="F6E4515A" w:tentative="1">
      <w:start w:val="1"/>
      <w:numFmt w:val="bullet"/>
      <w:lvlText w:val="•"/>
      <w:lvlJc w:val="left"/>
      <w:pPr>
        <w:tabs>
          <w:tab w:val="num" w:pos="6120"/>
        </w:tabs>
        <w:ind w:left="6120" w:hanging="360"/>
      </w:pPr>
      <w:rPr>
        <w:rFonts w:ascii="Times New Roman" w:hAnsi="Times New Roman" w:hint="default"/>
      </w:rPr>
    </w:lvl>
  </w:abstractNum>
  <w:abstractNum w:abstractNumId="2" w15:restartNumberingAfterBreak="0">
    <w:nsid w:val="047B1B23"/>
    <w:multiLevelType w:val="hybridMultilevel"/>
    <w:tmpl w:val="70945E7C"/>
    <w:lvl w:ilvl="0" w:tplc="18090001">
      <w:start w:val="1"/>
      <w:numFmt w:val="bullet"/>
      <w:lvlText w:val=""/>
      <w:lvlJc w:val="left"/>
      <w:pPr>
        <w:tabs>
          <w:tab w:val="num" w:pos="360"/>
        </w:tabs>
        <w:ind w:left="360" w:hanging="360"/>
      </w:pPr>
      <w:rPr>
        <w:rFonts w:ascii="Symbol" w:hAnsi="Symbol" w:hint="default"/>
        <w:sz w:val="22"/>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5D14297"/>
    <w:multiLevelType w:val="hybridMultilevel"/>
    <w:tmpl w:val="98CC6F7A"/>
    <w:lvl w:ilvl="0" w:tplc="0E6C8DB4">
      <w:start w:val="1"/>
      <w:numFmt w:val="bullet"/>
      <w:lvlText w:val=""/>
      <w:lvlJc w:val="left"/>
      <w:pPr>
        <w:tabs>
          <w:tab w:val="num" w:pos="-744"/>
        </w:tabs>
        <w:ind w:left="-744" w:hanging="360"/>
      </w:pPr>
      <w:rPr>
        <w:rFonts w:ascii="Symbol" w:hAnsi="Symbol" w:hint="default"/>
        <w:color w:val="auto"/>
      </w:rPr>
    </w:lvl>
    <w:lvl w:ilvl="1" w:tplc="18090003" w:tentative="1">
      <w:start w:val="1"/>
      <w:numFmt w:val="bullet"/>
      <w:lvlText w:val="o"/>
      <w:lvlJc w:val="left"/>
      <w:pPr>
        <w:tabs>
          <w:tab w:val="num" w:pos="-24"/>
        </w:tabs>
        <w:ind w:left="-24" w:hanging="360"/>
      </w:pPr>
      <w:rPr>
        <w:rFonts w:ascii="Courier New" w:hAnsi="Courier New" w:cs="Courier New" w:hint="default"/>
      </w:rPr>
    </w:lvl>
    <w:lvl w:ilvl="2" w:tplc="18090005" w:tentative="1">
      <w:start w:val="1"/>
      <w:numFmt w:val="bullet"/>
      <w:lvlText w:val=""/>
      <w:lvlJc w:val="left"/>
      <w:pPr>
        <w:tabs>
          <w:tab w:val="num" w:pos="696"/>
        </w:tabs>
        <w:ind w:left="696" w:hanging="360"/>
      </w:pPr>
      <w:rPr>
        <w:rFonts w:ascii="Wingdings" w:hAnsi="Wingdings" w:hint="default"/>
      </w:rPr>
    </w:lvl>
    <w:lvl w:ilvl="3" w:tplc="18090001" w:tentative="1">
      <w:start w:val="1"/>
      <w:numFmt w:val="bullet"/>
      <w:lvlText w:val=""/>
      <w:lvlJc w:val="left"/>
      <w:pPr>
        <w:tabs>
          <w:tab w:val="num" w:pos="1416"/>
        </w:tabs>
        <w:ind w:left="1416" w:hanging="360"/>
      </w:pPr>
      <w:rPr>
        <w:rFonts w:ascii="Symbol" w:hAnsi="Symbol" w:hint="default"/>
      </w:rPr>
    </w:lvl>
    <w:lvl w:ilvl="4" w:tplc="18090003" w:tentative="1">
      <w:start w:val="1"/>
      <w:numFmt w:val="bullet"/>
      <w:lvlText w:val="o"/>
      <w:lvlJc w:val="left"/>
      <w:pPr>
        <w:tabs>
          <w:tab w:val="num" w:pos="2136"/>
        </w:tabs>
        <w:ind w:left="2136" w:hanging="360"/>
      </w:pPr>
      <w:rPr>
        <w:rFonts w:ascii="Courier New" w:hAnsi="Courier New" w:cs="Courier New" w:hint="default"/>
      </w:rPr>
    </w:lvl>
    <w:lvl w:ilvl="5" w:tplc="18090005" w:tentative="1">
      <w:start w:val="1"/>
      <w:numFmt w:val="bullet"/>
      <w:lvlText w:val=""/>
      <w:lvlJc w:val="left"/>
      <w:pPr>
        <w:tabs>
          <w:tab w:val="num" w:pos="2856"/>
        </w:tabs>
        <w:ind w:left="2856" w:hanging="360"/>
      </w:pPr>
      <w:rPr>
        <w:rFonts w:ascii="Wingdings" w:hAnsi="Wingdings" w:hint="default"/>
      </w:rPr>
    </w:lvl>
    <w:lvl w:ilvl="6" w:tplc="18090001" w:tentative="1">
      <w:start w:val="1"/>
      <w:numFmt w:val="bullet"/>
      <w:lvlText w:val=""/>
      <w:lvlJc w:val="left"/>
      <w:pPr>
        <w:tabs>
          <w:tab w:val="num" w:pos="3576"/>
        </w:tabs>
        <w:ind w:left="3576" w:hanging="360"/>
      </w:pPr>
      <w:rPr>
        <w:rFonts w:ascii="Symbol" w:hAnsi="Symbol" w:hint="default"/>
      </w:rPr>
    </w:lvl>
    <w:lvl w:ilvl="7" w:tplc="18090003" w:tentative="1">
      <w:start w:val="1"/>
      <w:numFmt w:val="bullet"/>
      <w:lvlText w:val="o"/>
      <w:lvlJc w:val="left"/>
      <w:pPr>
        <w:tabs>
          <w:tab w:val="num" w:pos="4296"/>
        </w:tabs>
        <w:ind w:left="4296" w:hanging="360"/>
      </w:pPr>
      <w:rPr>
        <w:rFonts w:ascii="Courier New" w:hAnsi="Courier New" w:cs="Courier New" w:hint="default"/>
      </w:rPr>
    </w:lvl>
    <w:lvl w:ilvl="8" w:tplc="18090005" w:tentative="1">
      <w:start w:val="1"/>
      <w:numFmt w:val="bullet"/>
      <w:lvlText w:val=""/>
      <w:lvlJc w:val="left"/>
      <w:pPr>
        <w:tabs>
          <w:tab w:val="num" w:pos="5016"/>
        </w:tabs>
        <w:ind w:left="5016" w:hanging="360"/>
      </w:pPr>
      <w:rPr>
        <w:rFonts w:ascii="Wingdings" w:hAnsi="Wingdings" w:hint="default"/>
      </w:rPr>
    </w:lvl>
  </w:abstractNum>
  <w:abstractNum w:abstractNumId="4" w15:restartNumberingAfterBreak="0">
    <w:nsid w:val="09E07B9C"/>
    <w:multiLevelType w:val="hybridMultilevel"/>
    <w:tmpl w:val="C26EA2D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118C6E32"/>
    <w:multiLevelType w:val="hybridMultilevel"/>
    <w:tmpl w:val="01EC046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839049F"/>
    <w:multiLevelType w:val="hybridMultilevel"/>
    <w:tmpl w:val="CAC470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C395E28"/>
    <w:multiLevelType w:val="hybridMultilevel"/>
    <w:tmpl w:val="E3CC9A60"/>
    <w:lvl w:ilvl="0" w:tplc="08090001">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8B1AC5"/>
    <w:multiLevelType w:val="hybridMultilevel"/>
    <w:tmpl w:val="A1AA9838"/>
    <w:lvl w:ilvl="0" w:tplc="08090001">
      <w:start w:val="1"/>
      <w:numFmt w:val="bullet"/>
      <w:lvlText w:val=""/>
      <w:lvlJc w:val="left"/>
      <w:pPr>
        <w:tabs>
          <w:tab w:val="num" w:pos="767"/>
        </w:tabs>
        <w:ind w:left="767" w:hanging="360"/>
      </w:pPr>
      <w:rPr>
        <w:rFonts w:ascii="Symbol" w:hAnsi="Symbol"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2C363F7F"/>
    <w:multiLevelType w:val="hybridMultilevel"/>
    <w:tmpl w:val="43962E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2CE87A8F"/>
    <w:multiLevelType w:val="hybridMultilevel"/>
    <w:tmpl w:val="3D8EE680"/>
    <w:lvl w:ilvl="0" w:tplc="0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0F0D58"/>
    <w:multiLevelType w:val="hybridMultilevel"/>
    <w:tmpl w:val="F4FABF42"/>
    <w:lvl w:ilvl="0" w:tplc="FC481D98">
      <w:start w:val="1"/>
      <w:numFmt w:val="bullet"/>
      <w:lvlText w:val=""/>
      <w:lvlJc w:val="left"/>
      <w:pPr>
        <w:ind w:left="720" w:hanging="360"/>
      </w:pPr>
      <w:rPr>
        <w:rFonts w:ascii="Symbol" w:hAnsi="Symbol" w:hint="default"/>
        <w:color w:val="auto"/>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314C62"/>
    <w:multiLevelType w:val="hybridMultilevel"/>
    <w:tmpl w:val="F39EA76C"/>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95942DF"/>
    <w:multiLevelType w:val="hybridMultilevel"/>
    <w:tmpl w:val="8F760D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DF069E8"/>
    <w:multiLevelType w:val="hybridMultilevel"/>
    <w:tmpl w:val="8586EF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42591580"/>
    <w:multiLevelType w:val="hybridMultilevel"/>
    <w:tmpl w:val="1C86BF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2" w15:restartNumberingAfterBreak="0">
    <w:nsid w:val="452557F2"/>
    <w:multiLevelType w:val="hybridMultilevel"/>
    <w:tmpl w:val="39C47828"/>
    <w:lvl w:ilvl="0" w:tplc="08090001">
      <w:start w:val="1"/>
      <w:numFmt w:val="bullet"/>
      <w:lvlText w:val=""/>
      <w:lvlJc w:val="left"/>
      <w:pPr>
        <w:ind w:left="1080" w:hanging="360"/>
      </w:pPr>
      <w:rPr>
        <w:rFonts w:ascii="Symbol" w:hAnsi="Symbol" w:hint="default"/>
        <w:sz w:val="16"/>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15:restartNumberingAfterBreak="0">
    <w:nsid w:val="45F8738E"/>
    <w:multiLevelType w:val="hybridMultilevel"/>
    <w:tmpl w:val="9A1A4A32"/>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76374E4"/>
    <w:multiLevelType w:val="hybridMultilevel"/>
    <w:tmpl w:val="3636FF58"/>
    <w:lvl w:ilvl="0" w:tplc="7ABE4292">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5" w15:restartNumberingAfterBreak="0">
    <w:nsid w:val="496601CB"/>
    <w:multiLevelType w:val="hybridMultilevel"/>
    <w:tmpl w:val="613477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C036675"/>
    <w:multiLevelType w:val="hybridMultilevel"/>
    <w:tmpl w:val="1DA008FA"/>
    <w:lvl w:ilvl="0" w:tplc="30408F3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25E15EC"/>
    <w:multiLevelType w:val="hybridMultilevel"/>
    <w:tmpl w:val="57B665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1C05FBB"/>
    <w:multiLevelType w:val="hybridMultilevel"/>
    <w:tmpl w:val="9800A4D6"/>
    <w:lvl w:ilvl="0" w:tplc="34E0C17A">
      <w:start w:val="1"/>
      <w:numFmt w:val="bullet"/>
      <w:lvlText w:val="•"/>
      <w:lvlJc w:val="left"/>
      <w:pPr>
        <w:tabs>
          <w:tab w:val="num" w:pos="360"/>
        </w:tabs>
        <w:ind w:left="360" w:hanging="360"/>
      </w:pPr>
      <w:rPr>
        <w:rFonts w:ascii="Times New Roman" w:hAnsi="Times New Roman" w:hint="default"/>
      </w:rPr>
    </w:lvl>
    <w:lvl w:ilvl="1" w:tplc="FF2AA804" w:tentative="1">
      <w:start w:val="1"/>
      <w:numFmt w:val="bullet"/>
      <w:lvlText w:val="•"/>
      <w:lvlJc w:val="left"/>
      <w:pPr>
        <w:tabs>
          <w:tab w:val="num" w:pos="1080"/>
        </w:tabs>
        <w:ind w:left="1080" w:hanging="360"/>
      </w:pPr>
      <w:rPr>
        <w:rFonts w:ascii="Times New Roman" w:hAnsi="Times New Roman" w:hint="default"/>
      </w:rPr>
    </w:lvl>
    <w:lvl w:ilvl="2" w:tplc="36FCBD7C" w:tentative="1">
      <w:start w:val="1"/>
      <w:numFmt w:val="bullet"/>
      <w:lvlText w:val="•"/>
      <w:lvlJc w:val="left"/>
      <w:pPr>
        <w:tabs>
          <w:tab w:val="num" w:pos="1800"/>
        </w:tabs>
        <w:ind w:left="1800" w:hanging="360"/>
      </w:pPr>
      <w:rPr>
        <w:rFonts w:ascii="Times New Roman" w:hAnsi="Times New Roman" w:hint="default"/>
      </w:rPr>
    </w:lvl>
    <w:lvl w:ilvl="3" w:tplc="F8C65A9E" w:tentative="1">
      <w:start w:val="1"/>
      <w:numFmt w:val="bullet"/>
      <w:lvlText w:val="•"/>
      <w:lvlJc w:val="left"/>
      <w:pPr>
        <w:tabs>
          <w:tab w:val="num" w:pos="2520"/>
        </w:tabs>
        <w:ind w:left="2520" w:hanging="360"/>
      </w:pPr>
      <w:rPr>
        <w:rFonts w:ascii="Times New Roman" w:hAnsi="Times New Roman" w:hint="default"/>
      </w:rPr>
    </w:lvl>
    <w:lvl w:ilvl="4" w:tplc="CAB4F60C" w:tentative="1">
      <w:start w:val="1"/>
      <w:numFmt w:val="bullet"/>
      <w:lvlText w:val="•"/>
      <w:lvlJc w:val="left"/>
      <w:pPr>
        <w:tabs>
          <w:tab w:val="num" w:pos="3240"/>
        </w:tabs>
        <w:ind w:left="3240" w:hanging="360"/>
      </w:pPr>
      <w:rPr>
        <w:rFonts w:ascii="Times New Roman" w:hAnsi="Times New Roman" w:hint="default"/>
      </w:rPr>
    </w:lvl>
    <w:lvl w:ilvl="5" w:tplc="EC482082" w:tentative="1">
      <w:start w:val="1"/>
      <w:numFmt w:val="bullet"/>
      <w:lvlText w:val="•"/>
      <w:lvlJc w:val="left"/>
      <w:pPr>
        <w:tabs>
          <w:tab w:val="num" w:pos="3960"/>
        </w:tabs>
        <w:ind w:left="3960" w:hanging="360"/>
      </w:pPr>
      <w:rPr>
        <w:rFonts w:ascii="Times New Roman" w:hAnsi="Times New Roman" w:hint="default"/>
      </w:rPr>
    </w:lvl>
    <w:lvl w:ilvl="6" w:tplc="755EF9C6" w:tentative="1">
      <w:start w:val="1"/>
      <w:numFmt w:val="bullet"/>
      <w:lvlText w:val="•"/>
      <w:lvlJc w:val="left"/>
      <w:pPr>
        <w:tabs>
          <w:tab w:val="num" w:pos="4680"/>
        </w:tabs>
        <w:ind w:left="4680" w:hanging="360"/>
      </w:pPr>
      <w:rPr>
        <w:rFonts w:ascii="Times New Roman" w:hAnsi="Times New Roman" w:hint="default"/>
      </w:rPr>
    </w:lvl>
    <w:lvl w:ilvl="7" w:tplc="E48C936C" w:tentative="1">
      <w:start w:val="1"/>
      <w:numFmt w:val="bullet"/>
      <w:lvlText w:val="•"/>
      <w:lvlJc w:val="left"/>
      <w:pPr>
        <w:tabs>
          <w:tab w:val="num" w:pos="5400"/>
        </w:tabs>
        <w:ind w:left="5400" w:hanging="360"/>
      </w:pPr>
      <w:rPr>
        <w:rFonts w:ascii="Times New Roman" w:hAnsi="Times New Roman" w:hint="default"/>
      </w:rPr>
    </w:lvl>
    <w:lvl w:ilvl="8" w:tplc="04488D92" w:tentative="1">
      <w:start w:val="1"/>
      <w:numFmt w:val="bullet"/>
      <w:lvlText w:val="•"/>
      <w:lvlJc w:val="left"/>
      <w:pPr>
        <w:tabs>
          <w:tab w:val="num" w:pos="6120"/>
        </w:tabs>
        <w:ind w:left="6120" w:hanging="360"/>
      </w:pPr>
      <w:rPr>
        <w:rFonts w:ascii="Times New Roman" w:hAnsi="Times New Roman" w:hint="default"/>
      </w:rPr>
    </w:lvl>
  </w:abstractNum>
  <w:abstractNum w:abstractNumId="32"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6CB3D59"/>
    <w:multiLevelType w:val="hybridMultilevel"/>
    <w:tmpl w:val="39FAA6EA"/>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BAD28A7"/>
    <w:multiLevelType w:val="hybridMultilevel"/>
    <w:tmpl w:val="B9B6EECC"/>
    <w:lvl w:ilvl="0" w:tplc="CA12C9B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BE757E2"/>
    <w:multiLevelType w:val="hybridMultilevel"/>
    <w:tmpl w:val="6A06ECE2"/>
    <w:lvl w:ilvl="0" w:tplc="18090001">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BD187A"/>
    <w:multiLevelType w:val="hybridMultilevel"/>
    <w:tmpl w:val="5C663980"/>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570333"/>
    <w:multiLevelType w:val="hybridMultilevel"/>
    <w:tmpl w:val="C3C853A2"/>
    <w:lvl w:ilvl="0" w:tplc="E758CB12">
      <w:start w:val="1"/>
      <w:numFmt w:val="bullet"/>
      <w:lvlText w:val="•"/>
      <w:lvlJc w:val="left"/>
      <w:pPr>
        <w:tabs>
          <w:tab w:val="num" w:pos="360"/>
        </w:tabs>
        <w:ind w:left="360" w:hanging="360"/>
      </w:pPr>
      <w:rPr>
        <w:rFonts w:ascii="Times New Roman" w:hAnsi="Times New Roman" w:hint="default"/>
      </w:rPr>
    </w:lvl>
    <w:lvl w:ilvl="1" w:tplc="0BF86F90" w:tentative="1">
      <w:start w:val="1"/>
      <w:numFmt w:val="bullet"/>
      <w:lvlText w:val="•"/>
      <w:lvlJc w:val="left"/>
      <w:pPr>
        <w:tabs>
          <w:tab w:val="num" w:pos="1080"/>
        </w:tabs>
        <w:ind w:left="1080" w:hanging="360"/>
      </w:pPr>
      <w:rPr>
        <w:rFonts w:ascii="Times New Roman" w:hAnsi="Times New Roman" w:hint="default"/>
      </w:rPr>
    </w:lvl>
    <w:lvl w:ilvl="2" w:tplc="44C0F454" w:tentative="1">
      <w:start w:val="1"/>
      <w:numFmt w:val="bullet"/>
      <w:lvlText w:val="•"/>
      <w:lvlJc w:val="left"/>
      <w:pPr>
        <w:tabs>
          <w:tab w:val="num" w:pos="1800"/>
        </w:tabs>
        <w:ind w:left="1800" w:hanging="360"/>
      </w:pPr>
      <w:rPr>
        <w:rFonts w:ascii="Times New Roman" w:hAnsi="Times New Roman" w:hint="default"/>
      </w:rPr>
    </w:lvl>
    <w:lvl w:ilvl="3" w:tplc="05225CAA" w:tentative="1">
      <w:start w:val="1"/>
      <w:numFmt w:val="bullet"/>
      <w:lvlText w:val="•"/>
      <w:lvlJc w:val="left"/>
      <w:pPr>
        <w:tabs>
          <w:tab w:val="num" w:pos="2520"/>
        </w:tabs>
        <w:ind w:left="2520" w:hanging="360"/>
      </w:pPr>
      <w:rPr>
        <w:rFonts w:ascii="Times New Roman" w:hAnsi="Times New Roman" w:hint="default"/>
      </w:rPr>
    </w:lvl>
    <w:lvl w:ilvl="4" w:tplc="6D9204A2" w:tentative="1">
      <w:start w:val="1"/>
      <w:numFmt w:val="bullet"/>
      <w:lvlText w:val="•"/>
      <w:lvlJc w:val="left"/>
      <w:pPr>
        <w:tabs>
          <w:tab w:val="num" w:pos="3240"/>
        </w:tabs>
        <w:ind w:left="3240" w:hanging="360"/>
      </w:pPr>
      <w:rPr>
        <w:rFonts w:ascii="Times New Roman" w:hAnsi="Times New Roman" w:hint="default"/>
      </w:rPr>
    </w:lvl>
    <w:lvl w:ilvl="5" w:tplc="29E0D80C" w:tentative="1">
      <w:start w:val="1"/>
      <w:numFmt w:val="bullet"/>
      <w:lvlText w:val="•"/>
      <w:lvlJc w:val="left"/>
      <w:pPr>
        <w:tabs>
          <w:tab w:val="num" w:pos="3960"/>
        </w:tabs>
        <w:ind w:left="3960" w:hanging="360"/>
      </w:pPr>
      <w:rPr>
        <w:rFonts w:ascii="Times New Roman" w:hAnsi="Times New Roman" w:hint="default"/>
      </w:rPr>
    </w:lvl>
    <w:lvl w:ilvl="6" w:tplc="C9881CDC" w:tentative="1">
      <w:start w:val="1"/>
      <w:numFmt w:val="bullet"/>
      <w:lvlText w:val="•"/>
      <w:lvlJc w:val="left"/>
      <w:pPr>
        <w:tabs>
          <w:tab w:val="num" w:pos="4680"/>
        </w:tabs>
        <w:ind w:left="4680" w:hanging="360"/>
      </w:pPr>
      <w:rPr>
        <w:rFonts w:ascii="Times New Roman" w:hAnsi="Times New Roman" w:hint="default"/>
      </w:rPr>
    </w:lvl>
    <w:lvl w:ilvl="7" w:tplc="712E8502" w:tentative="1">
      <w:start w:val="1"/>
      <w:numFmt w:val="bullet"/>
      <w:lvlText w:val="•"/>
      <w:lvlJc w:val="left"/>
      <w:pPr>
        <w:tabs>
          <w:tab w:val="num" w:pos="5400"/>
        </w:tabs>
        <w:ind w:left="5400" w:hanging="360"/>
      </w:pPr>
      <w:rPr>
        <w:rFonts w:ascii="Times New Roman" w:hAnsi="Times New Roman" w:hint="default"/>
      </w:rPr>
    </w:lvl>
    <w:lvl w:ilvl="8" w:tplc="10886F1C" w:tentative="1">
      <w:start w:val="1"/>
      <w:numFmt w:val="bullet"/>
      <w:lvlText w:val="•"/>
      <w:lvlJc w:val="left"/>
      <w:pPr>
        <w:tabs>
          <w:tab w:val="num" w:pos="6120"/>
        </w:tabs>
        <w:ind w:left="6120" w:hanging="360"/>
      </w:pPr>
      <w:rPr>
        <w:rFonts w:ascii="Times New Roman" w:hAnsi="Times New Roman" w:hint="default"/>
      </w:rPr>
    </w:lvl>
  </w:abstractNum>
  <w:abstractNum w:abstractNumId="40" w15:restartNumberingAfterBreak="0">
    <w:nsid w:val="7D6445F6"/>
    <w:multiLevelType w:val="hybridMultilevel"/>
    <w:tmpl w:val="4B0213E2"/>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0"/>
  </w:num>
  <w:num w:numId="2">
    <w:abstractNumId w:val="28"/>
  </w:num>
  <w:num w:numId="3">
    <w:abstractNumId w:val="9"/>
  </w:num>
  <w:num w:numId="4">
    <w:abstractNumId w:val="13"/>
  </w:num>
  <w:num w:numId="5">
    <w:abstractNumId w:val="4"/>
  </w:num>
  <w:num w:numId="6">
    <w:abstractNumId w:val="30"/>
  </w:num>
  <w:num w:numId="7">
    <w:abstractNumId w:val="12"/>
  </w:num>
  <w:num w:numId="8">
    <w:abstractNumId w:val="35"/>
  </w:num>
  <w:num w:numId="9">
    <w:abstractNumId w:val="3"/>
  </w:num>
  <w:num w:numId="10">
    <w:abstractNumId w:val="38"/>
  </w:num>
  <w:num w:numId="11">
    <w:abstractNumId w:val="29"/>
  </w:num>
  <w:num w:numId="12">
    <w:abstractNumId w:val="14"/>
  </w:num>
  <w:num w:numId="13">
    <w:abstractNumId w:val="6"/>
  </w:num>
  <w:num w:numId="14">
    <w:abstractNumId w:val="41"/>
  </w:num>
  <w:num w:numId="15">
    <w:abstractNumId w:val="33"/>
  </w:num>
  <w:num w:numId="16">
    <w:abstractNumId w:val="20"/>
  </w:num>
  <w:num w:numId="17">
    <w:abstractNumId w:val="22"/>
  </w:num>
  <w:num w:numId="18">
    <w:abstractNumId w:val="23"/>
  </w:num>
  <w:num w:numId="19">
    <w:abstractNumId w:val="0"/>
  </w:num>
  <w:num w:numId="20">
    <w:abstractNumId w:val="7"/>
  </w:num>
  <w:num w:numId="21">
    <w:abstractNumId w:val="40"/>
  </w:num>
  <w:num w:numId="22">
    <w:abstractNumId w:val="16"/>
  </w:num>
  <w:num w:numId="23">
    <w:abstractNumId w:val="36"/>
  </w:num>
  <w:num w:numId="24">
    <w:abstractNumId w:val="2"/>
  </w:num>
  <w:num w:numId="25">
    <w:abstractNumId w:val="34"/>
  </w:num>
  <w:num w:numId="26">
    <w:abstractNumId w:val="25"/>
  </w:num>
  <w:num w:numId="27">
    <w:abstractNumId w:val="27"/>
  </w:num>
  <w:num w:numId="28">
    <w:abstractNumId w:val="31"/>
  </w:num>
  <w:num w:numId="29">
    <w:abstractNumId w:val="39"/>
  </w:num>
  <w:num w:numId="30">
    <w:abstractNumId w:val="1"/>
  </w:num>
  <w:num w:numId="31">
    <w:abstractNumId w:val="37"/>
  </w:num>
  <w:num w:numId="32">
    <w:abstractNumId w:val="18"/>
  </w:num>
  <w:num w:numId="33">
    <w:abstractNumId w:val="32"/>
  </w:num>
  <w:num w:numId="34">
    <w:abstractNumId w:val="8"/>
  </w:num>
  <w:num w:numId="35">
    <w:abstractNumId w:val="15"/>
  </w:num>
  <w:num w:numId="36">
    <w:abstractNumId w:val="11"/>
  </w:num>
  <w:num w:numId="37">
    <w:abstractNumId w:val="24"/>
  </w:num>
  <w:num w:numId="38">
    <w:abstractNumId w:val="17"/>
  </w:num>
  <w:num w:numId="39">
    <w:abstractNumId w:val="19"/>
  </w:num>
  <w:num w:numId="40">
    <w:abstractNumId w:val="5"/>
  </w:num>
  <w:num w:numId="41">
    <w:abstractNumId w:val="26"/>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38CD"/>
    <w:rsid w:val="00053BDF"/>
    <w:rsid w:val="00055A83"/>
    <w:rsid w:val="00063D3F"/>
    <w:rsid w:val="00063F8A"/>
    <w:rsid w:val="00091D46"/>
    <w:rsid w:val="00095C1D"/>
    <w:rsid w:val="000974D1"/>
    <w:rsid w:val="000A7350"/>
    <w:rsid w:val="000F271C"/>
    <w:rsid w:val="00104B92"/>
    <w:rsid w:val="001142DE"/>
    <w:rsid w:val="00117CD7"/>
    <w:rsid w:val="001209CD"/>
    <w:rsid w:val="001353EF"/>
    <w:rsid w:val="00137B9D"/>
    <w:rsid w:val="00163957"/>
    <w:rsid w:val="001767D8"/>
    <w:rsid w:val="00177D2A"/>
    <w:rsid w:val="0018179A"/>
    <w:rsid w:val="0018387C"/>
    <w:rsid w:val="00185EBC"/>
    <w:rsid w:val="00194B14"/>
    <w:rsid w:val="00195968"/>
    <w:rsid w:val="001D50C6"/>
    <w:rsid w:val="001E6C65"/>
    <w:rsid w:val="001F7AD6"/>
    <w:rsid w:val="0023552F"/>
    <w:rsid w:val="0024231B"/>
    <w:rsid w:val="00257231"/>
    <w:rsid w:val="00260C8B"/>
    <w:rsid w:val="00265DC1"/>
    <w:rsid w:val="00280E90"/>
    <w:rsid w:val="00286130"/>
    <w:rsid w:val="002868FF"/>
    <w:rsid w:val="0029014C"/>
    <w:rsid w:val="002A1DEB"/>
    <w:rsid w:val="002D6E50"/>
    <w:rsid w:val="002E2B36"/>
    <w:rsid w:val="002F4D78"/>
    <w:rsid w:val="00312DD3"/>
    <w:rsid w:val="003237BB"/>
    <w:rsid w:val="00331995"/>
    <w:rsid w:val="0035717C"/>
    <w:rsid w:val="00387421"/>
    <w:rsid w:val="003C5E07"/>
    <w:rsid w:val="003F586D"/>
    <w:rsid w:val="004037AB"/>
    <w:rsid w:val="0041250A"/>
    <w:rsid w:val="00440A6A"/>
    <w:rsid w:val="0044373F"/>
    <w:rsid w:val="00452EEB"/>
    <w:rsid w:val="00463454"/>
    <w:rsid w:val="004643D0"/>
    <w:rsid w:val="00475884"/>
    <w:rsid w:val="004831DD"/>
    <w:rsid w:val="004C78F8"/>
    <w:rsid w:val="004F2F73"/>
    <w:rsid w:val="00500F37"/>
    <w:rsid w:val="00507643"/>
    <w:rsid w:val="005150A5"/>
    <w:rsid w:val="00521CFC"/>
    <w:rsid w:val="00527E54"/>
    <w:rsid w:val="00543F98"/>
    <w:rsid w:val="00593D2E"/>
    <w:rsid w:val="00596D48"/>
    <w:rsid w:val="005C2E79"/>
    <w:rsid w:val="005F10AC"/>
    <w:rsid w:val="005F595E"/>
    <w:rsid w:val="00611AF1"/>
    <w:rsid w:val="0064026D"/>
    <w:rsid w:val="0064410E"/>
    <w:rsid w:val="00671C9E"/>
    <w:rsid w:val="00684941"/>
    <w:rsid w:val="006A2668"/>
    <w:rsid w:val="006A54F6"/>
    <w:rsid w:val="006A6F2E"/>
    <w:rsid w:val="006E202B"/>
    <w:rsid w:val="00705C73"/>
    <w:rsid w:val="00777564"/>
    <w:rsid w:val="00780E35"/>
    <w:rsid w:val="00795998"/>
    <w:rsid w:val="007A10CE"/>
    <w:rsid w:val="007D2E37"/>
    <w:rsid w:val="007D43A7"/>
    <w:rsid w:val="007D639C"/>
    <w:rsid w:val="007F6BBE"/>
    <w:rsid w:val="00835025"/>
    <w:rsid w:val="0086026E"/>
    <w:rsid w:val="00890A2B"/>
    <w:rsid w:val="00893F97"/>
    <w:rsid w:val="008950F1"/>
    <w:rsid w:val="008A6CFF"/>
    <w:rsid w:val="008C4F1A"/>
    <w:rsid w:val="008D359D"/>
    <w:rsid w:val="008E5621"/>
    <w:rsid w:val="008F79A2"/>
    <w:rsid w:val="00933F54"/>
    <w:rsid w:val="009441FF"/>
    <w:rsid w:val="00947FE2"/>
    <w:rsid w:val="00955918"/>
    <w:rsid w:val="009574D2"/>
    <w:rsid w:val="009713C6"/>
    <w:rsid w:val="009B242E"/>
    <w:rsid w:val="009B6BF8"/>
    <w:rsid w:val="009D4CDF"/>
    <w:rsid w:val="00A237FB"/>
    <w:rsid w:val="00A31CE6"/>
    <w:rsid w:val="00A33245"/>
    <w:rsid w:val="00A35B00"/>
    <w:rsid w:val="00A36FE9"/>
    <w:rsid w:val="00A5738A"/>
    <w:rsid w:val="00A847E5"/>
    <w:rsid w:val="00A8573A"/>
    <w:rsid w:val="00A85FAD"/>
    <w:rsid w:val="00AB25BD"/>
    <w:rsid w:val="00AB4063"/>
    <w:rsid w:val="00AC325C"/>
    <w:rsid w:val="00B13527"/>
    <w:rsid w:val="00B339D6"/>
    <w:rsid w:val="00B45750"/>
    <w:rsid w:val="00B85A4B"/>
    <w:rsid w:val="00B935DD"/>
    <w:rsid w:val="00B952E5"/>
    <w:rsid w:val="00BA792E"/>
    <w:rsid w:val="00BB3F87"/>
    <w:rsid w:val="00BD5194"/>
    <w:rsid w:val="00BE2087"/>
    <w:rsid w:val="00BE491B"/>
    <w:rsid w:val="00C15029"/>
    <w:rsid w:val="00C27EBA"/>
    <w:rsid w:val="00C438C1"/>
    <w:rsid w:val="00C57CEC"/>
    <w:rsid w:val="00C9269D"/>
    <w:rsid w:val="00CA12C1"/>
    <w:rsid w:val="00CB2C3A"/>
    <w:rsid w:val="00CC082D"/>
    <w:rsid w:val="00CC1704"/>
    <w:rsid w:val="00CE3011"/>
    <w:rsid w:val="00CE499C"/>
    <w:rsid w:val="00D34192"/>
    <w:rsid w:val="00D345CA"/>
    <w:rsid w:val="00D43513"/>
    <w:rsid w:val="00D844B6"/>
    <w:rsid w:val="00DA3858"/>
    <w:rsid w:val="00DA7FD3"/>
    <w:rsid w:val="00DC632C"/>
    <w:rsid w:val="00E20DF1"/>
    <w:rsid w:val="00E45386"/>
    <w:rsid w:val="00E46F0F"/>
    <w:rsid w:val="00E528E4"/>
    <w:rsid w:val="00E53F9F"/>
    <w:rsid w:val="00E64E67"/>
    <w:rsid w:val="00E77239"/>
    <w:rsid w:val="00E977EA"/>
    <w:rsid w:val="00EB3C67"/>
    <w:rsid w:val="00EB5E72"/>
    <w:rsid w:val="00EB7809"/>
    <w:rsid w:val="00EC3C8E"/>
    <w:rsid w:val="00ED58F1"/>
    <w:rsid w:val="00EF4743"/>
    <w:rsid w:val="00EF5A89"/>
    <w:rsid w:val="00F105D9"/>
    <w:rsid w:val="00F20301"/>
    <w:rsid w:val="00F6254C"/>
    <w:rsid w:val="00F63857"/>
    <w:rsid w:val="00F670BE"/>
    <w:rsid w:val="00F7202E"/>
    <w:rsid w:val="00F8393C"/>
    <w:rsid w:val="00F83B46"/>
    <w:rsid w:val="00F928ED"/>
    <w:rsid w:val="00FC12B2"/>
    <w:rsid w:val="00FD494A"/>
    <w:rsid w:val="00FD7DA1"/>
    <w:rsid w:val="00FF57EC"/>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44148F05"/>
  <w15:docId w15:val="{501EFA45-86A0-4711-A55E-549C61B5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EF4743"/>
    <w:rPr>
      <w:sz w:val="16"/>
      <w:szCs w:val="16"/>
    </w:rPr>
  </w:style>
  <w:style w:type="paragraph" w:styleId="CommentText">
    <w:name w:val="annotation text"/>
    <w:basedOn w:val="Normal"/>
    <w:link w:val="CommentTextChar"/>
    <w:semiHidden/>
    <w:rsid w:val="00EF4743"/>
  </w:style>
  <w:style w:type="character" w:customStyle="1" w:styleId="CommentTextChar">
    <w:name w:val="Comment Text Char"/>
    <w:basedOn w:val="DefaultParagraphFont"/>
    <w:link w:val="CommentText"/>
    <w:semiHidden/>
    <w:rsid w:val="00EF4743"/>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2E2B36"/>
    <w:rPr>
      <w:b/>
      <w:bCs/>
    </w:rPr>
  </w:style>
  <w:style w:type="character" w:customStyle="1" w:styleId="CommentSubjectChar">
    <w:name w:val="Comment Subject Char"/>
    <w:basedOn w:val="CommentTextChar"/>
    <w:link w:val="CommentSubject"/>
    <w:uiPriority w:val="99"/>
    <w:semiHidden/>
    <w:rsid w:val="002E2B36"/>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2E2B36"/>
    <w:pPr>
      <w:spacing w:after="0" w:line="240" w:lineRule="auto"/>
    </w:pPr>
    <w:rPr>
      <w:rFonts w:ascii="Times New Roman" w:eastAsia="Times New Roman" w:hAnsi="Times New Roman" w:cs="Times New Roman"/>
      <w:sz w:val="20"/>
      <w:szCs w:val="20"/>
      <w:lang w:val="en-GB" w:eastAsia="en-GB"/>
    </w:rPr>
  </w:style>
  <w:style w:type="paragraph" w:customStyle="1" w:styleId="paragraph">
    <w:name w:val="paragraph"/>
    <w:basedOn w:val="Normal"/>
    <w:rsid w:val="003C5E07"/>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3C5E07"/>
  </w:style>
  <w:style w:type="character" w:customStyle="1" w:styleId="findhit">
    <w:name w:val="findhit"/>
    <w:basedOn w:val="DefaultParagraphFont"/>
    <w:rsid w:val="003C5E07"/>
  </w:style>
  <w:style w:type="character" w:customStyle="1" w:styleId="eop">
    <w:name w:val="eop"/>
    <w:basedOn w:val="DefaultParagraphFont"/>
    <w:rsid w:val="003C5E07"/>
  </w:style>
  <w:style w:type="character" w:customStyle="1" w:styleId="ListParagraphChar">
    <w:name w:val="List Paragraph Char"/>
    <w:aliases w:val="List Paragraph4 Char,List Paragraph3 Char"/>
    <w:link w:val="ListParagraph"/>
    <w:uiPriority w:val="34"/>
    <w:locked/>
    <w:rsid w:val="005C2E79"/>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52454911">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psa.ie/pdf/?file=https://assets.cpsa.ie/media/275828/b88e3648-c663-4293-9471-d2d75bd1d685.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se.ie/eng/staff/resources/diversity/diversity.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ie/eng/services/list/2/primarycare/childrenfirst/resourc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DAED4-A2B8-45DA-9D2A-44ED163D16A2}">
  <ds:schemaRefs>
    <ds:schemaRef ds:uri="http://schemas.microsoft.com/sharepoint/v3/contenttype/forms"/>
  </ds:schemaRefs>
</ds:datastoreItem>
</file>

<file path=customXml/itemProps2.xml><?xml version="1.0" encoding="utf-8"?>
<ds:datastoreItem xmlns:ds="http://schemas.openxmlformats.org/officeDocument/2006/customXml" ds:itemID="{3F9B52A5-60BA-40A3-A30E-B3214D220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4A036F-E110-4EA9-B8A4-8B2471BD4D11}">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540502ad-e2ea-49e0-837d-f664c5657004"/>
    <ds:schemaRef ds:uri="http://schemas.microsoft.com/office/infopath/2007/PartnerControls"/>
    <ds:schemaRef ds:uri="f8767091-446f-4677-8f8f-9d911788ee8f"/>
    <ds:schemaRef ds:uri="http://purl.org/dc/dcmitype/"/>
  </ds:schemaRefs>
</ds:datastoreItem>
</file>

<file path=customXml/itemProps4.xml><?xml version="1.0" encoding="utf-8"?>
<ds:datastoreItem xmlns:ds="http://schemas.openxmlformats.org/officeDocument/2006/customXml" ds:itemID="{E161D941-1914-4BA0-B3F7-2E6A5ED11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3270</Words>
  <Characters>18641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John McGoldrick</cp:lastModifiedBy>
  <cp:revision>3</cp:revision>
  <dcterms:created xsi:type="dcterms:W3CDTF">2025-06-20T13:53:00Z</dcterms:created>
  <dcterms:modified xsi:type="dcterms:W3CDTF">2025-07-09T13:59:00Z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