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0DB40172"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74F88BF2">
            <wp:extent cx="967740" cy="805738"/>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286" cy="823677"/>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704121A1" w14:textId="14581364" w:rsidR="00B134A9" w:rsidRPr="00B134A9" w:rsidRDefault="00B134A9" w:rsidP="00543F98">
      <w:pPr>
        <w:ind w:left="-1260"/>
        <w:jc w:val="right"/>
        <w:rPr>
          <w:rFonts w:ascii="Arial" w:hAnsi="Arial" w:cs="Arial"/>
          <w:b/>
          <w:color w:val="000000" w:themeColor="text1"/>
        </w:rPr>
      </w:pPr>
      <w:r w:rsidRPr="00B134A9">
        <w:rPr>
          <w:rFonts w:ascii="Arial" w:hAnsi="Arial" w:cs="Arial"/>
          <w:b/>
          <w:color w:val="000000" w:themeColor="text1"/>
        </w:rPr>
        <w:t>Human Resources Officer</w:t>
      </w:r>
      <w:r w:rsidR="00127A32">
        <w:rPr>
          <w:rFonts w:ascii="Arial" w:hAnsi="Arial" w:cs="Arial"/>
          <w:b/>
          <w:color w:val="000000" w:themeColor="text1"/>
        </w:rPr>
        <w:t xml:space="preserve"> (Grade VI)</w:t>
      </w:r>
    </w:p>
    <w:p w14:paraId="228B00E9" w14:textId="4785BA19" w:rsidR="00543F98" w:rsidRPr="00B134A9" w:rsidRDefault="00543F98" w:rsidP="00543F98">
      <w:pPr>
        <w:ind w:left="-1260"/>
        <w:jc w:val="right"/>
        <w:rPr>
          <w:rFonts w:ascii="Arial" w:hAnsi="Arial" w:cs="Arial"/>
          <w:b/>
          <w:color w:val="000000" w:themeColor="text1"/>
        </w:rPr>
      </w:pPr>
      <w:r w:rsidRPr="00B134A9">
        <w:rPr>
          <w:rFonts w:ascii="Arial" w:hAnsi="Arial" w:cs="Arial"/>
          <w:b/>
          <w:color w:val="000000" w:themeColor="text1"/>
        </w:rPr>
        <w:t>Job Specification &amp; Terms and Conditions</w:t>
      </w:r>
    </w:p>
    <w:p w14:paraId="49AEBD4A" w14:textId="77777777" w:rsidR="00543F98" w:rsidRPr="00B134A9" w:rsidRDefault="00543F98" w:rsidP="00543F98">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B134A9" w:rsidRPr="00B134A9" w14:paraId="4807B6F6" w14:textId="77777777" w:rsidTr="00F6254C">
        <w:tc>
          <w:tcPr>
            <w:tcW w:w="2364" w:type="dxa"/>
          </w:tcPr>
          <w:p w14:paraId="4FA0A722" w14:textId="77777777" w:rsidR="00543F98" w:rsidRPr="00B134A9" w:rsidRDefault="00F6254C" w:rsidP="00F6254C">
            <w:pPr>
              <w:rPr>
                <w:rFonts w:ascii="Arial" w:hAnsi="Arial" w:cs="Arial"/>
                <w:b/>
                <w:bCs/>
                <w:color w:val="000000" w:themeColor="text1"/>
              </w:rPr>
            </w:pPr>
            <w:r w:rsidRPr="00B134A9">
              <w:rPr>
                <w:rFonts w:ascii="Arial" w:hAnsi="Arial" w:cs="Arial"/>
                <w:b/>
                <w:bCs/>
                <w:color w:val="000000" w:themeColor="text1"/>
              </w:rPr>
              <w:t xml:space="preserve">Job Title, </w:t>
            </w:r>
            <w:r w:rsidR="00543F98" w:rsidRPr="00B134A9">
              <w:rPr>
                <w:rFonts w:ascii="Arial" w:hAnsi="Arial" w:cs="Arial"/>
                <w:b/>
                <w:bCs/>
                <w:color w:val="000000" w:themeColor="text1"/>
              </w:rPr>
              <w:t>Grade</w:t>
            </w:r>
            <w:r w:rsidRPr="00B134A9">
              <w:rPr>
                <w:rFonts w:ascii="Arial" w:hAnsi="Arial" w:cs="Arial"/>
                <w:b/>
                <w:bCs/>
                <w:color w:val="000000" w:themeColor="text1"/>
              </w:rPr>
              <w:t xml:space="preserve"> Code</w:t>
            </w:r>
          </w:p>
        </w:tc>
        <w:tc>
          <w:tcPr>
            <w:tcW w:w="8256" w:type="dxa"/>
          </w:tcPr>
          <w:p w14:paraId="782ECFB9" w14:textId="2668B167" w:rsidR="00B134A9" w:rsidRPr="00B134A9" w:rsidRDefault="00B134A9" w:rsidP="007F0BB1">
            <w:pPr>
              <w:pStyle w:val="Heading7"/>
              <w:rPr>
                <w:color w:val="000000" w:themeColor="text1"/>
                <w:sz w:val="20"/>
              </w:rPr>
            </w:pPr>
            <w:r w:rsidRPr="00B134A9">
              <w:rPr>
                <w:color w:val="000000" w:themeColor="text1"/>
                <w:sz w:val="20"/>
              </w:rPr>
              <w:t xml:space="preserve">Human Resources Officer </w:t>
            </w:r>
            <w:r w:rsidR="00127A32">
              <w:rPr>
                <w:color w:val="000000" w:themeColor="text1"/>
                <w:sz w:val="20"/>
              </w:rPr>
              <w:t>(Grade VI)</w:t>
            </w:r>
          </w:p>
          <w:p w14:paraId="5E7EA615" w14:textId="77777777" w:rsidR="00B134A9" w:rsidRPr="00B134A9" w:rsidRDefault="00B134A9" w:rsidP="007F0BB1">
            <w:pPr>
              <w:pStyle w:val="Heading7"/>
              <w:rPr>
                <w:color w:val="000000" w:themeColor="text1"/>
                <w:sz w:val="20"/>
              </w:rPr>
            </w:pPr>
          </w:p>
          <w:p w14:paraId="1A2CE988" w14:textId="36500775" w:rsidR="00543F98" w:rsidRPr="00B134A9" w:rsidRDefault="00E23FD8" w:rsidP="00B134A9">
            <w:pPr>
              <w:pStyle w:val="Heading7"/>
              <w:rPr>
                <w:b w:val="0"/>
                <w:color w:val="000000" w:themeColor="text1"/>
                <w:sz w:val="20"/>
              </w:rPr>
            </w:pPr>
            <w:r w:rsidRPr="00B134A9">
              <w:rPr>
                <w:b w:val="0"/>
                <w:color w:val="000000" w:themeColor="text1"/>
                <w:sz w:val="20"/>
              </w:rPr>
              <w:t>(Grade Code</w:t>
            </w:r>
            <w:r w:rsidR="007F0BB1" w:rsidRPr="00B134A9">
              <w:rPr>
                <w:b w:val="0"/>
                <w:color w:val="000000" w:themeColor="text1"/>
                <w:sz w:val="20"/>
              </w:rPr>
              <w:t xml:space="preserve">: </w:t>
            </w:r>
            <w:r w:rsidR="00B134A9" w:rsidRPr="00B134A9">
              <w:rPr>
                <w:b w:val="0"/>
                <w:color w:val="000000" w:themeColor="text1"/>
                <w:sz w:val="20"/>
              </w:rPr>
              <w:t>0574</w:t>
            </w:r>
            <w:r w:rsidRPr="00B134A9">
              <w:rPr>
                <w:b w:val="0"/>
                <w:color w:val="000000" w:themeColor="text1"/>
                <w:sz w:val="20"/>
              </w:rPr>
              <w:t>)</w:t>
            </w:r>
          </w:p>
        </w:tc>
      </w:tr>
      <w:tr w:rsidR="008B00F3" w14:paraId="125E7B25" w14:textId="77777777" w:rsidTr="008B00F3">
        <w:tc>
          <w:tcPr>
            <w:tcW w:w="2364" w:type="dxa"/>
            <w:tcBorders>
              <w:top w:val="single" w:sz="4" w:space="0" w:color="auto"/>
              <w:left w:val="single" w:sz="4" w:space="0" w:color="auto"/>
              <w:bottom w:val="single" w:sz="4" w:space="0" w:color="auto"/>
              <w:right w:val="single" w:sz="4" w:space="0" w:color="auto"/>
            </w:tcBorders>
            <w:hideMark/>
          </w:tcPr>
          <w:p w14:paraId="3E11EE1B" w14:textId="77777777" w:rsidR="008B00F3" w:rsidRDefault="008B00F3">
            <w:pPr>
              <w:spacing w:line="276" w:lineRule="auto"/>
              <w:rPr>
                <w:rFonts w:ascii="Arial" w:hAnsi="Arial" w:cs="Arial"/>
                <w:b/>
                <w:bCs/>
                <w:color w:val="000000" w:themeColor="text1"/>
              </w:rPr>
            </w:pPr>
            <w:r>
              <w:rPr>
                <w:rFonts w:ascii="Arial" w:hAnsi="Arial" w:cs="Arial"/>
                <w:b/>
                <w:bCs/>
                <w:color w:val="000000" w:themeColor="text1"/>
              </w:rPr>
              <w:t xml:space="preserve">Remuneration </w:t>
            </w:r>
          </w:p>
        </w:tc>
        <w:tc>
          <w:tcPr>
            <w:tcW w:w="8256" w:type="dxa"/>
            <w:tcBorders>
              <w:top w:val="single" w:sz="4" w:space="0" w:color="auto"/>
              <w:left w:val="single" w:sz="4" w:space="0" w:color="auto"/>
              <w:bottom w:val="single" w:sz="4" w:space="0" w:color="auto"/>
              <w:right w:val="single" w:sz="4" w:space="0" w:color="auto"/>
            </w:tcBorders>
          </w:tcPr>
          <w:p w14:paraId="50E859A0" w14:textId="77777777" w:rsidR="008B00F3" w:rsidRDefault="008B00F3">
            <w:pPr>
              <w:spacing w:after="120" w:line="276" w:lineRule="auto"/>
              <w:jc w:val="both"/>
              <w:rPr>
                <w:rFonts w:ascii="Arial" w:hAnsi="Arial" w:cs="Arial"/>
              </w:rPr>
            </w:pPr>
            <w:r>
              <w:rPr>
                <w:rFonts w:ascii="Arial" w:hAnsi="Arial" w:cs="Arial"/>
              </w:rPr>
              <w:t xml:space="preserve">The salary scale for the post (as of 01/03/2025) is: </w:t>
            </w:r>
          </w:p>
          <w:p w14:paraId="7CC32477" w14:textId="77777777" w:rsidR="008B00F3" w:rsidRDefault="008B00F3">
            <w:pPr>
              <w:spacing w:after="120" w:line="276" w:lineRule="auto"/>
              <w:contextualSpacing/>
              <w:rPr>
                <w:rFonts w:ascii="Arial" w:hAnsi="Arial" w:cs="Arial"/>
              </w:rPr>
            </w:pPr>
            <w:r>
              <w:rPr>
                <w:rFonts w:ascii="Arial" w:hAnsi="Arial" w:cs="Arial"/>
              </w:rPr>
              <w:t>€56,757, €58,110, €59,761, €62,862, €64,716, €67,025, €69,341 LSIs</w:t>
            </w:r>
          </w:p>
          <w:p w14:paraId="655AE529" w14:textId="77777777" w:rsidR="008B00F3" w:rsidRDefault="008B00F3">
            <w:pPr>
              <w:spacing w:after="120" w:line="276" w:lineRule="auto"/>
              <w:contextualSpacing/>
              <w:rPr>
                <w:rStyle w:val="Hyperlink"/>
                <w:bCs/>
                <w:iCs/>
              </w:rPr>
            </w:pPr>
          </w:p>
          <w:p w14:paraId="6B164084" w14:textId="77777777" w:rsidR="008B00F3" w:rsidRDefault="008B00F3">
            <w:pPr>
              <w:spacing w:line="276" w:lineRule="auto"/>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FB5F400" w14:textId="77777777" w:rsidR="008B00F3" w:rsidRDefault="008B00F3">
            <w:pPr>
              <w:pStyle w:val="Heading7"/>
              <w:spacing w:line="276" w:lineRule="auto"/>
              <w:rPr>
                <w:color w:val="000000" w:themeColor="text1"/>
                <w:sz w:val="20"/>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37E10D6D" w:rsidR="00792F91" w:rsidRPr="00B134A9" w:rsidRDefault="0067298C" w:rsidP="00792F91">
            <w:pPr>
              <w:rPr>
                <w:rFonts w:ascii="Arial" w:hAnsi="Arial" w:cs="Arial"/>
                <w:bCs/>
                <w:iCs/>
                <w:color w:val="000000" w:themeColor="text1"/>
              </w:rPr>
            </w:pPr>
            <w:r>
              <w:rPr>
                <w:rFonts w:ascii="Arial" w:hAnsi="Arial" w:cs="Arial"/>
                <w:bCs/>
                <w:iCs/>
                <w:color w:val="000000" w:themeColor="text1"/>
              </w:rPr>
              <w:t>NRS14762</w:t>
            </w:r>
          </w:p>
          <w:p w14:paraId="14323542" w14:textId="77777777" w:rsidR="00792F91" w:rsidRPr="00B134A9" w:rsidRDefault="00792F91" w:rsidP="00792F91">
            <w:pPr>
              <w:rPr>
                <w:rFonts w:ascii="Arial" w:hAnsi="Arial" w:cs="Arial"/>
                <w:bCs/>
                <w:iCs/>
                <w:color w:val="000000" w:themeColor="text1"/>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742B12D" w14:textId="7DECBF4E" w:rsidR="0067298C" w:rsidRPr="001810C7" w:rsidRDefault="001810C7" w:rsidP="0067298C">
            <w:pPr>
              <w:pStyle w:val="Heading7"/>
              <w:rPr>
                <w:b w:val="0"/>
                <w:sz w:val="20"/>
              </w:rPr>
            </w:pPr>
            <w:r w:rsidRPr="001810C7">
              <w:rPr>
                <w:b w:val="0"/>
                <w:sz w:val="20"/>
              </w:rPr>
              <w:t>Wednesday 6</w:t>
            </w:r>
            <w:r w:rsidRPr="001810C7">
              <w:rPr>
                <w:b w:val="0"/>
                <w:sz w:val="20"/>
                <w:vertAlign w:val="superscript"/>
              </w:rPr>
              <w:t>th</w:t>
            </w:r>
            <w:r w:rsidRPr="001810C7">
              <w:rPr>
                <w:b w:val="0"/>
                <w:sz w:val="20"/>
              </w:rPr>
              <w:t xml:space="preserve"> August 2025 @ 12noon</w:t>
            </w:r>
            <w:bookmarkStart w:id="0" w:name="_GoBack"/>
            <w:bookmarkEnd w:id="0"/>
          </w:p>
          <w:p w14:paraId="1DC28C0B" w14:textId="77777777" w:rsidR="00792F91" w:rsidRPr="00B134A9" w:rsidRDefault="00792F91" w:rsidP="00792F91">
            <w:pPr>
              <w:rPr>
                <w:rFonts w:ascii="Arial" w:hAnsi="Arial" w:cs="Arial"/>
                <w:bCs/>
                <w:iCs/>
                <w:color w:val="000000" w:themeColor="text1"/>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673498FB" w:rsidR="00792F91" w:rsidRPr="00B134A9" w:rsidRDefault="00986ECA" w:rsidP="00792F91">
            <w:pPr>
              <w:rPr>
                <w:rFonts w:ascii="Arial" w:hAnsi="Arial" w:cs="Arial"/>
                <w:bCs/>
                <w:iCs/>
                <w:color w:val="000000" w:themeColor="text1"/>
              </w:rPr>
            </w:pPr>
            <w:r w:rsidRPr="00B134A9">
              <w:rPr>
                <w:rFonts w:ascii="Arial" w:hAnsi="Arial" w:cs="Arial"/>
                <w:color w:val="000000" w:themeColor="text1"/>
              </w:rPr>
              <w:t>Candidates will normally be given at least two weeks' notice of interview. The timescale may be reduced in exceptional circumstances.</w:t>
            </w:r>
          </w:p>
          <w:p w14:paraId="0742FC1B" w14:textId="357679C0" w:rsidR="00111739" w:rsidRPr="00B134A9" w:rsidRDefault="00111739" w:rsidP="00792F91">
            <w:pPr>
              <w:rPr>
                <w:rFonts w:ascii="Arial" w:hAnsi="Arial" w:cs="Arial"/>
                <w:bCs/>
                <w:iCs/>
                <w:color w:val="000000" w:themeColor="text1"/>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196A70F2" w:rsidR="00792F91" w:rsidRPr="00B134A9" w:rsidRDefault="00792F91" w:rsidP="00792F91">
            <w:pPr>
              <w:rPr>
                <w:rFonts w:ascii="Arial" w:hAnsi="Arial" w:cs="Arial"/>
                <w:b/>
                <w:bCs/>
                <w:iCs/>
                <w:color w:val="000000" w:themeColor="text1"/>
              </w:rPr>
            </w:pPr>
            <w:r w:rsidRPr="00B134A9">
              <w:rPr>
                <w:rFonts w:ascii="Arial" w:hAnsi="Arial" w:cs="Arial"/>
                <w:iCs/>
                <w:color w:val="000000" w:themeColor="text1"/>
              </w:rPr>
              <w:t xml:space="preserve">There is currently </w:t>
            </w:r>
            <w:r w:rsidR="00B134A9" w:rsidRPr="00B134A9">
              <w:rPr>
                <w:rFonts w:ascii="Arial" w:hAnsi="Arial" w:cs="Arial"/>
                <w:bCs/>
                <w:iCs/>
                <w:color w:val="000000" w:themeColor="text1"/>
              </w:rPr>
              <w:t xml:space="preserve">one </w:t>
            </w:r>
            <w:r w:rsidRPr="00B134A9">
              <w:rPr>
                <w:rFonts w:ascii="Arial" w:hAnsi="Arial" w:cs="Arial"/>
                <w:bCs/>
                <w:iCs/>
                <w:color w:val="000000" w:themeColor="text1"/>
              </w:rPr>
              <w:t>permanent whole-time</w:t>
            </w:r>
            <w:r w:rsidRPr="00B134A9">
              <w:rPr>
                <w:rFonts w:ascii="Arial" w:hAnsi="Arial" w:cs="Arial"/>
                <w:iCs/>
                <w:color w:val="000000" w:themeColor="text1"/>
              </w:rPr>
              <w:t xml:space="preserve"> vacancy available in </w:t>
            </w:r>
            <w:r w:rsidR="00B134A9" w:rsidRPr="00B134A9">
              <w:rPr>
                <w:rFonts w:ascii="Arial" w:hAnsi="Arial" w:cs="Arial"/>
                <w:bCs/>
                <w:iCs/>
                <w:color w:val="000000" w:themeColor="text1"/>
              </w:rPr>
              <w:t>National Cancer Control Programme, HSE Corporate, Kings Inn House, 200 Parnell Street, Dublin 1, D01A3Y8.</w:t>
            </w:r>
          </w:p>
          <w:p w14:paraId="12DA1F4C" w14:textId="77777777" w:rsidR="00792F91" w:rsidRPr="00B134A9" w:rsidRDefault="00792F91" w:rsidP="00792F91">
            <w:pPr>
              <w:rPr>
                <w:rFonts w:ascii="Arial" w:hAnsi="Arial" w:cs="Arial"/>
                <w:iCs/>
                <w:color w:val="000000" w:themeColor="text1"/>
              </w:rPr>
            </w:pPr>
          </w:p>
          <w:p w14:paraId="36F3DD33" w14:textId="77777777" w:rsidR="00792F91" w:rsidRDefault="00792F91" w:rsidP="0067298C">
            <w:pPr>
              <w:rPr>
                <w:rFonts w:ascii="Arial" w:hAnsi="Arial" w:cs="Arial"/>
                <w:color w:val="000000" w:themeColor="text1"/>
              </w:rPr>
            </w:pPr>
            <w:r w:rsidRPr="00B134A9">
              <w:rPr>
                <w:rFonts w:ascii="Arial" w:hAnsi="Arial" w:cs="Arial"/>
                <w:color w:val="000000" w:themeColor="text1"/>
              </w:rPr>
              <w:t xml:space="preserve">A panel may be formed as a result of this campaign for </w:t>
            </w:r>
            <w:r w:rsidR="00B134A9" w:rsidRPr="0067298C">
              <w:rPr>
                <w:rFonts w:ascii="Arial" w:hAnsi="Arial" w:cs="Arial"/>
                <w:b/>
                <w:color w:val="000000" w:themeColor="text1"/>
              </w:rPr>
              <w:t>Grade VI, Human Resources Officer Nat</w:t>
            </w:r>
            <w:r w:rsidR="0067298C" w:rsidRPr="0067298C">
              <w:rPr>
                <w:rFonts w:ascii="Arial" w:hAnsi="Arial" w:cs="Arial"/>
                <w:b/>
                <w:color w:val="000000" w:themeColor="text1"/>
              </w:rPr>
              <w:t xml:space="preserve">ional Cancer Control Programme </w:t>
            </w:r>
            <w:r w:rsidRPr="00B134A9">
              <w:rPr>
                <w:rFonts w:ascii="Arial" w:hAnsi="Arial" w:cs="Arial"/>
                <w:color w:val="000000" w:themeColor="text1"/>
              </w:rPr>
              <w:t xml:space="preserve">from which current and future, permanent and specified purpose vacancies of full or part-time duration may be filled. </w:t>
            </w:r>
          </w:p>
          <w:p w14:paraId="54EF7056" w14:textId="1B4B687A" w:rsidR="0067298C" w:rsidRPr="00F6254C" w:rsidRDefault="0067298C" w:rsidP="0067298C">
            <w:pPr>
              <w:rPr>
                <w:rFonts w:ascii="Arial" w:hAnsi="Arial" w:cs="Arial"/>
                <w:color w:val="000099"/>
              </w:rPr>
            </w:pPr>
          </w:p>
        </w:tc>
      </w:tr>
      <w:tr w:rsidR="00B134A9" w:rsidRPr="00E766A5" w14:paraId="1669EECD" w14:textId="77777777" w:rsidTr="00F6254C">
        <w:tc>
          <w:tcPr>
            <w:tcW w:w="2364" w:type="dxa"/>
          </w:tcPr>
          <w:p w14:paraId="4F5F5FAC" w14:textId="77777777" w:rsidR="00B134A9" w:rsidRPr="00F6254C" w:rsidRDefault="00B134A9" w:rsidP="00B134A9">
            <w:pPr>
              <w:rPr>
                <w:rFonts w:ascii="Arial" w:hAnsi="Arial" w:cs="Arial"/>
                <w:b/>
                <w:bCs/>
              </w:rPr>
            </w:pPr>
            <w:r w:rsidRPr="00F6254C">
              <w:rPr>
                <w:rFonts w:ascii="Arial" w:hAnsi="Arial" w:cs="Arial"/>
                <w:b/>
                <w:bCs/>
              </w:rPr>
              <w:t>Informal Enquiries</w:t>
            </w:r>
          </w:p>
        </w:tc>
        <w:tc>
          <w:tcPr>
            <w:tcW w:w="8256" w:type="dxa"/>
          </w:tcPr>
          <w:p w14:paraId="46C42735" w14:textId="7966B294" w:rsidR="006965CA" w:rsidRDefault="006965CA" w:rsidP="00B134A9">
            <w:pPr>
              <w:jc w:val="both"/>
              <w:rPr>
                <w:rFonts w:ascii="Arial" w:hAnsi="Arial" w:cs="Arial"/>
                <w:bCs/>
                <w:iCs/>
              </w:rPr>
            </w:pPr>
            <w:r>
              <w:rPr>
                <w:rFonts w:ascii="Arial" w:hAnsi="Arial" w:cs="Arial"/>
                <w:bCs/>
                <w:iCs/>
              </w:rPr>
              <w:t>We welcome enquiries about the role.</w:t>
            </w:r>
          </w:p>
          <w:p w14:paraId="73DDDB1D" w14:textId="77777777" w:rsidR="006965CA" w:rsidRPr="006965CA" w:rsidRDefault="006965CA" w:rsidP="00B134A9">
            <w:pPr>
              <w:jc w:val="both"/>
              <w:rPr>
                <w:rFonts w:ascii="Arial" w:hAnsi="Arial" w:cs="Arial"/>
                <w:bCs/>
                <w:iCs/>
              </w:rPr>
            </w:pPr>
          </w:p>
          <w:p w14:paraId="259A4E0A" w14:textId="3ED32F23" w:rsidR="00B134A9" w:rsidRDefault="00B134A9" w:rsidP="00B134A9">
            <w:pPr>
              <w:jc w:val="both"/>
              <w:rPr>
                <w:rFonts w:ascii="Arial" w:hAnsi="Arial" w:cs="Arial"/>
                <w:lang w:val="en-US" w:eastAsia="en-IE"/>
              </w:rPr>
            </w:pPr>
            <w:r w:rsidRPr="00B134A9">
              <w:rPr>
                <w:rFonts w:ascii="Arial" w:hAnsi="Arial" w:cs="Arial"/>
                <w:b/>
                <w:bCs/>
                <w:iCs/>
              </w:rPr>
              <w:t>Name:</w:t>
            </w:r>
            <w:r>
              <w:rPr>
                <w:rFonts w:ascii="Arial" w:hAnsi="Arial" w:cs="Arial"/>
                <w:iCs/>
              </w:rPr>
              <w:t xml:space="preserve"> Vicki Wilkinson, HR Project Manager </w:t>
            </w:r>
          </w:p>
          <w:p w14:paraId="2BB09E51" w14:textId="77777777" w:rsidR="00B134A9" w:rsidRDefault="00B134A9" w:rsidP="00B134A9">
            <w:pPr>
              <w:jc w:val="both"/>
              <w:rPr>
                <w:rFonts w:ascii="Arial" w:hAnsi="Arial" w:cs="Arial"/>
                <w:lang w:val="en-US" w:eastAsia="en-IE"/>
              </w:rPr>
            </w:pPr>
            <w:r w:rsidRPr="00B134A9">
              <w:rPr>
                <w:rFonts w:ascii="Arial" w:hAnsi="Arial" w:cs="Arial"/>
                <w:b/>
                <w:bCs/>
                <w:lang w:val="en-US" w:eastAsia="en-IE"/>
              </w:rPr>
              <w:t>Tel:</w:t>
            </w:r>
            <w:r>
              <w:rPr>
                <w:rFonts w:ascii="Arial" w:hAnsi="Arial" w:cs="Arial"/>
                <w:lang w:val="en-US" w:eastAsia="en-IE"/>
              </w:rPr>
              <w:t xml:space="preserve"> 0872593009</w:t>
            </w:r>
          </w:p>
          <w:p w14:paraId="31B6443F" w14:textId="77777777" w:rsidR="00B134A9" w:rsidRDefault="00B134A9" w:rsidP="00B134A9">
            <w:pPr>
              <w:jc w:val="both"/>
              <w:rPr>
                <w:rFonts w:ascii="Arial" w:hAnsi="Arial" w:cs="Arial"/>
                <w:lang w:val="en-US" w:eastAsia="en-IE"/>
              </w:rPr>
            </w:pPr>
            <w:r w:rsidRPr="00B134A9">
              <w:rPr>
                <w:rFonts w:ascii="Arial" w:hAnsi="Arial" w:cs="Arial"/>
                <w:b/>
                <w:bCs/>
                <w:lang w:val="en-US" w:eastAsia="en-IE"/>
              </w:rPr>
              <w:t xml:space="preserve">Email: </w:t>
            </w:r>
            <w:hyperlink r:id="rId11" w:history="1">
              <w:r w:rsidRPr="00201A78">
                <w:rPr>
                  <w:rStyle w:val="Hyperlink"/>
                  <w:rFonts w:ascii="Arial" w:hAnsi="Arial" w:cs="Arial"/>
                  <w:lang w:val="en-US" w:eastAsia="en-IE"/>
                </w:rPr>
                <w:t>vicki.wilkinson@cancercontrol.ie</w:t>
              </w:r>
            </w:hyperlink>
            <w:r>
              <w:rPr>
                <w:rFonts w:ascii="Arial" w:hAnsi="Arial" w:cs="Arial"/>
                <w:lang w:val="en-US" w:eastAsia="en-IE"/>
              </w:rPr>
              <w:t xml:space="preserve">  </w:t>
            </w:r>
          </w:p>
          <w:p w14:paraId="53559CB7" w14:textId="77777777" w:rsidR="00B134A9" w:rsidRPr="00F6254C" w:rsidRDefault="00B134A9" w:rsidP="00B134A9">
            <w:pPr>
              <w:rPr>
                <w:rFonts w:ascii="Arial" w:hAnsi="Arial" w:cs="Arial"/>
                <w:color w:val="000099"/>
              </w:rPr>
            </w:pPr>
          </w:p>
        </w:tc>
      </w:tr>
      <w:tr w:rsidR="00B134A9" w:rsidRPr="00E766A5" w14:paraId="03188742" w14:textId="77777777" w:rsidTr="00F6254C">
        <w:tc>
          <w:tcPr>
            <w:tcW w:w="2364" w:type="dxa"/>
          </w:tcPr>
          <w:p w14:paraId="78FAEB89" w14:textId="77777777" w:rsidR="00B134A9" w:rsidRPr="00F6254C" w:rsidRDefault="00B134A9" w:rsidP="00B134A9">
            <w:pPr>
              <w:rPr>
                <w:rFonts w:ascii="Arial" w:hAnsi="Arial" w:cs="Arial"/>
                <w:b/>
                <w:bCs/>
              </w:rPr>
            </w:pPr>
            <w:r w:rsidRPr="00F6254C">
              <w:rPr>
                <w:rFonts w:ascii="Arial" w:hAnsi="Arial" w:cs="Arial"/>
                <w:b/>
                <w:bCs/>
              </w:rPr>
              <w:t>Details of Service</w:t>
            </w:r>
          </w:p>
          <w:p w14:paraId="4D2AE865" w14:textId="77777777" w:rsidR="00B134A9" w:rsidRPr="00F6254C" w:rsidRDefault="00B134A9" w:rsidP="00B134A9">
            <w:pPr>
              <w:rPr>
                <w:rFonts w:ascii="Arial" w:hAnsi="Arial" w:cs="Arial"/>
                <w:b/>
                <w:bCs/>
              </w:rPr>
            </w:pPr>
          </w:p>
        </w:tc>
        <w:tc>
          <w:tcPr>
            <w:tcW w:w="8256" w:type="dxa"/>
          </w:tcPr>
          <w:p w14:paraId="68CB376D" w14:textId="0D1D2E14" w:rsidR="00B134A9" w:rsidRPr="00BC3827" w:rsidRDefault="00B134A9" w:rsidP="00B134A9">
            <w:pPr>
              <w:jc w:val="both"/>
              <w:rPr>
                <w:rFonts w:ascii="Arial" w:hAnsi="Arial" w:cs="Arial"/>
                <w:iCs/>
                <w:color w:val="000000"/>
              </w:rPr>
            </w:pPr>
            <w:r w:rsidRPr="00BC3827">
              <w:rPr>
                <w:rFonts w:ascii="Arial" w:hAnsi="Arial" w:cs="Arial"/>
                <w:iCs/>
                <w:color w:val="000000"/>
              </w:rPr>
              <w:t>The HSE National Cancer Control Programme</w:t>
            </w:r>
            <w:r w:rsidR="0067298C">
              <w:rPr>
                <w:rFonts w:ascii="Arial" w:hAnsi="Arial" w:cs="Arial"/>
                <w:iCs/>
                <w:color w:val="000000"/>
              </w:rPr>
              <w:t xml:space="preserve"> (NCCP)</w:t>
            </w:r>
            <w:r w:rsidRPr="00BC3827">
              <w:rPr>
                <w:rFonts w:ascii="Arial" w:hAnsi="Arial" w:cs="Arial"/>
                <w:iCs/>
                <w:color w:val="000000"/>
              </w:rPr>
              <w:t xml:space="preserve"> is responsible for the planning, organisation and delivery of cancer services in the Nine Cancer Centres and the 26 hospitals in Ireland that provide systemic anticancer therapy (SACT) regionally.   Established in 2007 to implement the recommendations of the Cancer Strategy 2006, the NCCP has responsibility for the organisation of cancer prevention, control and treatment services.</w:t>
            </w:r>
          </w:p>
          <w:p w14:paraId="571A4137" w14:textId="77777777" w:rsidR="00B134A9" w:rsidRPr="00BC3827" w:rsidRDefault="00B134A9" w:rsidP="00B134A9">
            <w:pPr>
              <w:pStyle w:val="Default"/>
              <w:jc w:val="both"/>
              <w:rPr>
                <w:sz w:val="20"/>
                <w:szCs w:val="20"/>
              </w:rPr>
            </w:pPr>
            <w:r w:rsidRPr="00BC3827">
              <w:rPr>
                <w:sz w:val="20"/>
              </w:rPr>
              <w:t>Key elements of the National Cancer Control Programme include ‘best practice’, evidence-based equitable care for the entire population; integration of interventional services across health disciplines, and health settings (e.g. primary, community and hospital care); integration of research and clinical service to accelerate knowledge generation and application; and effective resource allocation. In line with the new third Nat</w:t>
            </w:r>
            <w:r>
              <w:rPr>
                <w:sz w:val="20"/>
              </w:rPr>
              <w:t xml:space="preserve">ional Cancer Strategy 2017-2026 specifically </w:t>
            </w:r>
            <w:r w:rsidRPr="002F0D42">
              <w:rPr>
                <w:sz w:val="20"/>
              </w:rPr>
              <w:t>(</w:t>
            </w:r>
            <w:r w:rsidRPr="002F0D42">
              <w:rPr>
                <w:sz w:val="20"/>
                <w:szCs w:val="20"/>
              </w:rPr>
              <w:t>recommendation 50) “The NCCP, aided by a cross-sector group, will draw up a comprehensive workforce plan for cancer services.  This will include an interim assessment of staffing needs at medical, nursing and health &amp; social care professional levels</w:t>
            </w:r>
            <w:r>
              <w:rPr>
                <w:sz w:val="20"/>
                <w:szCs w:val="20"/>
              </w:rPr>
              <w:t>.</w:t>
            </w:r>
          </w:p>
          <w:p w14:paraId="0AE4B5A1" w14:textId="77777777" w:rsidR="00B134A9" w:rsidRPr="00F6254C" w:rsidRDefault="00B134A9" w:rsidP="00B134A9">
            <w:pPr>
              <w:rPr>
                <w:rFonts w:ascii="Arial" w:hAnsi="Arial" w:cs="Arial"/>
                <w:iCs/>
                <w:color w:val="000099"/>
              </w:rPr>
            </w:pPr>
          </w:p>
        </w:tc>
      </w:tr>
      <w:tr w:rsidR="00B134A9" w:rsidRPr="00E766A5" w14:paraId="2344165A" w14:textId="77777777" w:rsidTr="00F6254C">
        <w:tc>
          <w:tcPr>
            <w:tcW w:w="2364" w:type="dxa"/>
          </w:tcPr>
          <w:p w14:paraId="5F099111" w14:textId="77777777" w:rsidR="00B134A9" w:rsidRPr="00F6254C" w:rsidRDefault="00B134A9" w:rsidP="00B134A9">
            <w:pPr>
              <w:rPr>
                <w:rFonts w:ascii="Arial" w:hAnsi="Arial" w:cs="Arial"/>
                <w:b/>
                <w:bCs/>
              </w:rPr>
            </w:pPr>
            <w:r w:rsidRPr="00F6254C">
              <w:rPr>
                <w:rFonts w:ascii="Arial" w:hAnsi="Arial" w:cs="Arial"/>
                <w:b/>
                <w:bCs/>
              </w:rPr>
              <w:lastRenderedPageBreak/>
              <w:t>Reporting Relationship</w:t>
            </w:r>
          </w:p>
        </w:tc>
        <w:tc>
          <w:tcPr>
            <w:tcW w:w="8256" w:type="dxa"/>
          </w:tcPr>
          <w:p w14:paraId="3CBC6A3A" w14:textId="3B2893BF" w:rsidR="00B134A9" w:rsidRPr="00B134A9" w:rsidRDefault="00B134A9" w:rsidP="00B134A9">
            <w:pPr>
              <w:rPr>
                <w:rFonts w:ascii="Arial" w:hAnsi="Arial" w:cs="Arial"/>
                <w:iCs/>
                <w:color w:val="000099"/>
              </w:rPr>
            </w:pPr>
            <w:r w:rsidRPr="00B134A9">
              <w:rPr>
                <w:rFonts w:ascii="Arial" w:hAnsi="Arial" w:cs="Arial"/>
                <w:iCs/>
              </w:rPr>
              <w:t xml:space="preserve">The post holder will report to the </w:t>
            </w:r>
            <w:r w:rsidRPr="00B134A9">
              <w:rPr>
                <w:rFonts w:ascii="Arial" w:hAnsi="Arial" w:cs="Arial"/>
                <w:lang w:val="en-US" w:eastAsia="en-IE"/>
              </w:rPr>
              <w:t>National Cancer Control Programme Business Lead, Grade VII HR Project Manager or other nominated Senior Manager.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DBADC92" w14:textId="59CF6180" w:rsidR="008E17AE" w:rsidRPr="008E17AE" w:rsidRDefault="008E17AE" w:rsidP="008E17AE">
            <w:pPr>
              <w:rPr>
                <w:rFonts w:ascii="Arial" w:hAnsi="Arial" w:cs="Arial"/>
                <w:iCs/>
                <w:color w:val="000000" w:themeColor="text1"/>
              </w:rPr>
            </w:pPr>
            <w:r w:rsidRPr="008E17AE">
              <w:rPr>
                <w:rFonts w:ascii="Arial" w:hAnsi="Arial" w:cs="Arial"/>
                <w:iCs/>
                <w:color w:val="000000" w:themeColor="text1"/>
              </w:rPr>
              <w:t xml:space="preserve">The post holder will work directly with the Grade VII Human Resource Project Manager, Business &amp; Planning Lead NCCP, Assistant National Director </w:t>
            </w:r>
            <w:r w:rsidR="006965CA">
              <w:rPr>
                <w:rFonts w:ascii="Arial" w:hAnsi="Arial" w:cs="Arial"/>
                <w:iCs/>
                <w:color w:val="000000" w:themeColor="text1"/>
              </w:rPr>
              <w:t xml:space="preserve">Head of </w:t>
            </w:r>
            <w:r w:rsidR="008B00F3">
              <w:rPr>
                <w:rFonts w:ascii="Arial" w:hAnsi="Arial" w:cs="Arial"/>
                <w:iCs/>
                <w:color w:val="000000" w:themeColor="text1"/>
              </w:rPr>
              <w:t>Business, for</w:t>
            </w:r>
            <w:r w:rsidRPr="008E17AE">
              <w:rPr>
                <w:rFonts w:ascii="Arial" w:hAnsi="Arial" w:cs="Arial"/>
                <w:iCs/>
                <w:color w:val="000000" w:themeColor="text1"/>
              </w:rPr>
              <w:t xml:space="preserve"> Planning &amp; Performance, and all grades of staff within the NCCP including key external stakeholders across the Health Services.  </w:t>
            </w:r>
          </w:p>
          <w:p w14:paraId="34ACC453" w14:textId="77777777" w:rsidR="008E17AE" w:rsidRPr="008E17AE" w:rsidRDefault="008E17AE" w:rsidP="008E17AE">
            <w:pPr>
              <w:rPr>
                <w:rFonts w:ascii="Arial" w:hAnsi="Arial" w:cs="Arial"/>
                <w:iCs/>
                <w:color w:val="000000" w:themeColor="text1"/>
              </w:rPr>
            </w:pPr>
            <w:r w:rsidRPr="008E17AE">
              <w:rPr>
                <w:rFonts w:ascii="Arial" w:hAnsi="Arial" w:cs="Arial"/>
                <w:iCs/>
                <w:color w:val="000000" w:themeColor="text1"/>
              </w:rPr>
              <w:t xml:space="preserve"> </w:t>
            </w:r>
          </w:p>
          <w:p w14:paraId="62F48495" w14:textId="77777777" w:rsidR="008E17AE" w:rsidRPr="008E17AE" w:rsidRDefault="008E17AE" w:rsidP="008E17AE">
            <w:pPr>
              <w:rPr>
                <w:rFonts w:ascii="Arial" w:hAnsi="Arial" w:cs="Arial"/>
                <w:iCs/>
                <w:color w:val="000000" w:themeColor="text1"/>
              </w:rPr>
            </w:pPr>
            <w:r w:rsidRPr="008E17AE">
              <w:rPr>
                <w:rFonts w:ascii="Arial" w:hAnsi="Arial" w:cs="Arial"/>
                <w:iCs/>
                <w:color w:val="000000" w:themeColor="text1"/>
              </w:rPr>
              <w:t>Other key working relationships include all Programme Leads / Teams within the NCCP (Nursing, Public Health, Systemic Therapy Programme, Psycho-Oncology, Survivorship, CAYA and Research/Guidelines).  The proper execution of duties will involve the development of appropriate communication arrangements with key stakeholders both internal and external.</w:t>
            </w:r>
          </w:p>
          <w:p w14:paraId="598F3F90" w14:textId="77777777" w:rsidR="008E17AE" w:rsidRPr="008E17AE" w:rsidRDefault="008E17AE" w:rsidP="008E17AE">
            <w:pPr>
              <w:rPr>
                <w:rFonts w:ascii="Arial" w:hAnsi="Arial" w:cs="Arial"/>
                <w:iCs/>
                <w:color w:val="000000" w:themeColor="text1"/>
              </w:rPr>
            </w:pPr>
            <w:r w:rsidRPr="008E17AE">
              <w:rPr>
                <w:rFonts w:ascii="Arial" w:hAnsi="Arial" w:cs="Arial"/>
                <w:iCs/>
                <w:color w:val="000000" w:themeColor="text1"/>
              </w:rPr>
              <w:t xml:space="preserve"> </w:t>
            </w:r>
          </w:p>
          <w:p w14:paraId="78DE9869" w14:textId="75DA53A3" w:rsidR="00792F91" w:rsidRPr="008E17AE" w:rsidRDefault="008E17AE" w:rsidP="00A04DD1">
            <w:pPr>
              <w:rPr>
                <w:rFonts w:ascii="Arial" w:hAnsi="Arial" w:cs="Arial"/>
                <w:iCs/>
                <w:color w:val="000000" w:themeColor="text1"/>
              </w:rPr>
            </w:pPr>
            <w:r w:rsidRPr="008E17AE">
              <w:rPr>
                <w:rFonts w:ascii="Arial" w:hAnsi="Arial" w:cs="Arial"/>
                <w:iCs/>
                <w:color w:val="000000" w:themeColor="text1"/>
              </w:rPr>
              <w:t xml:space="preserve">The post holder will work creatively and collaboratively with digital stakeholders in progressing the digital agenda across all HR functions, including all HSE divisions and the </w:t>
            </w:r>
            <w:r w:rsidR="00A04DD1">
              <w:rPr>
                <w:rFonts w:ascii="Arial" w:hAnsi="Arial" w:cs="Arial"/>
                <w:iCs/>
                <w:color w:val="000000" w:themeColor="text1"/>
              </w:rPr>
              <w:t xml:space="preserve">Regional Areas as they pertain to NCCP. </w:t>
            </w:r>
          </w:p>
        </w:tc>
      </w:tr>
      <w:tr w:rsidR="00B134A9" w:rsidRPr="00E766A5" w14:paraId="11F49E6D" w14:textId="77777777" w:rsidTr="00F6254C">
        <w:tc>
          <w:tcPr>
            <w:tcW w:w="2364" w:type="dxa"/>
          </w:tcPr>
          <w:p w14:paraId="5D392E76" w14:textId="77777777" w:rsidR="00B134A9" w:rsidRPr="00F6254C" w:rsidRDefault="00B134A9" w:rsidP="00B134A9">
            <w:pPr>
              <w:rPr>
                <w:rFonts w:ascii="Arial" w:hAnsi="Arial" w:cs="Arial"/>
                <w:b/>
                <w:bCs/>
              </w:rPr>
            </w:pPr>
            <w:r w:rsidRPr="00F6254C">
              <w:rPr>
                <w:rFonts w:ascii="Arial" w:hAnsi="Arial" w:cs="Arial"/>
                <w:b/>
                <w:bCs/>
              </w:rPr>
              <w:t xml:space="preserve">Purpose of the Post </w:t>
            </w:r>
          </w:p>
        </w:tc>
        <w:tc>
          <w:tcPr>
            <w:tcW w:w="8256" w:type="dxa"/>
          </w:tcPr>
          <w:p w14:paraId="3875957D" w14:textId="37D820FB" w:rsidR="00B134A9" w:rsidRPr="00F6254C" w:rsidRDefault="00B134A9" w:rsidP="00B134A9">
            <w:pPr>
              <w:rPr>
                <w:rFonts w:ascii="Arial" w:hAnsi="Arial" w:cs="Arial"/>
                <w:iCs/>
                <w:color w:val="000099"/>
              </w:rPr>
            </w:pPr>
            <w:r w:rsidRPr="00B020F4">
              <w:rPr>
                <w:rFonts w:ascii="Arial" w:hAnsi="Arial" w:cs="Arial"/>
                <w:iCs/>
              </w:rPr>
              <w:t xml:space="preserve">The purpose of the role is to provide a HR </w:t>
            </w:r>
            <w:r w:rsidR="00A04DD1">
              <w:rPr>
                <w:rFonts w:ascii="Arial" w:hAnsi="Arial" w:cs="Arial"/>
                <w:iCs/>
              </w:rPr>
              <w:t xml:space="preserve">support </w:t>
            </w:r>
            <w:r w:rsidRPr="00B020F4">
              <w:rPr>
                <w:rFonts w:ascii="Arial" w:hAnsi="Arial" w:cs="Arial"/>
                <w:iCs/>
              </w:rPr>
              <w:t>service to management and staff across the N</w:t>
            </w:r>
            <w:r>
              <w:rPr>
                <w:rFonts w:ascii="Arial" w:hAnsi="Arial" w:cs="Arial"/>
                <w:iCs/>
              </w:rPr>
              <w:t>CCP</w:t>
            </w:r>
            <w:r w:rsidRPr="00B020F4">
              <w:rPr>
                <w:rFonts w:ascii="Arial" w:hAnsi="Arial" w:cs="Arial"/>
                <w:iCs/>
              </w:rPr>
              <w:t xml:space="preserve">. The role encompasses </w:t>
            </w:r>
            <w:r w:rsidR="006965CA">
              <w:rPr>
                <w:rFonts w:ascii="Arial" w:hAnsi="Arial" w:cs="Arial"/>
                <w:iCs/>
              </w:rPr>
              <w:t xml:space="preserve">both generalist and operational HR services, such as </w:t>
            </w:r>
            <w:r w:rsidRPr="00B020F4">
              <w:rPr>
                <w:rFonts w:ascii="Arial" w:hAnsi="Arial" w:cs="Arial"/>
                <w:iCs/>
              </w:rPr>
              <w:t xml:space="preserve">the processing of </w:t>
            </w:r>
            <w:r>
              <w:rPr>
                <w:rFonts w:ascii="Arial" w:hAnsi="Arial" w:cs="Arial"/>
                <w:iCs/>
              </w:rPr>
              <w:t xml:space="preserve">all aspects of </w:t>
            </w:r>
            <w:r w:rsidRPr="00B020F4">
              <w:rPr>
                <w:rFonts w:ascii="Arial" w:hAnsi="Arial" w:cs="Arial"/>
                <w:iCs/>
              </w:rPr>
              <w:t>Payroll</w:t>
            </w:r>
            <w:r>
              <w:rPr>
                <w:rFonts w:ascii="Arial" w:hAnsi="Arial" w:cs="Arial"/>
                <w:iCs/>
              </w:rPr>
              <w:t xml:space="preserve"> </w:t>
            </w:r>
            <w:r w:rsidRPr="002F0D42">
              <w:rPr>
                <w:rFonts w:ascii="Arial" w:hAnsi="Arial" w:cs="Arial"/>
                <w:iCs/>
              </w:rPr>
              <w:t>Management, Recruitment and Selection, Absence Management, HR Reporting, HR Administration, keep</w:t>
            </w:r>
            <w:r>
              <w:rPr>
                <w:rFonts w:ascii="Arial" w:hAnsi="Arial" w:cs="Arial"/>
                <w:iCs/>
              </w:rPr>
              <w:t xml:space="preserve">ing up to date with HR policies, </w:t>
            </w:r>
            <w:r w:rsidRPr="002F0D42">
              <w:rPr>
                <w:rFonts w:ascii="Arial" w:hAnsi="Arial" w:cs="Arial"/>
                <w:iCs/>
              </w:rPr>
              <w:t>protocols and procedures</w:t>
            </w:r>
            <w:r>
              <w:rPr>
                <w:rFonts w:ascii="Arial" w:hAnsi="Arial" w:cs="Arial"/>
                <w:iCs/>
              </w:rPr>
              <w:t xml:space="preserve"> and</w:t>
            </w:r>
            <w:r w:rsidRPr="002F0D42">
              <w:rPr>
                <w:rFonts w:ascii="Arial" w:hAnsi="Arial" w:cs="Arial"/>
                <w:iCs/>
              </w:rPr>
              <w:t xml:space="preserve"> </w:t>
            </w:r>
            <w:r>
              <w:rPr>
                <w:rFonts w:ascii="Arial" w:hAnsi="Arial" w:cs="Arial"/>
                <w:iCs/>
              </w:rPr>
              <w:t>providing</w:t>
            </w:r>
            <w:r w:rsidRPr="002F0D42">
              <w:rPr>
                <w:rFonts w:ascii="Arial" w:hAnsi="Arial" w:cs="Arial"/>
                <w:iCs/>
              </w:rPr>
              <w:t xml:space="preserve"> staff support on day-to-day queries and projects for the National Cancer Control Programme.</w:t>
            </w:r>
            <w:r>
              <w:rPr>
                <w:rFonts w:ascii="Arial" w:hAnsi="Arial" w:cs="Arial"/>
                <w:iCs/>
              </w:rPr>
              <w:t xml:space="preserve">  </w:t>
            </w:r>
          </w:p>
        </w:tc>
      </w:tr>
      <w:tr w:rsidR="00B134A9" w:rsidRPr="00E766A5" w14:paraId="6FC4F317" w14:textId="77777777" w:rsidTr="00F6254C">
        <w:tc>
          <w:tcPr>
            <w:tcW w:w="2364" w:type="dxa"/>
          </w:tcPr>
          <w:p w14:paraId="706E700B" w14:textId="77777777" w:rsidR="00B134A9" w:rsidRPr="00F6254C" w:rsidRDefault="00B134A9" w:rsidP="00B134A9">
            <w:pPr>
              <w:rPr>
                <w:rFonts w:ascii="Arial" w:hAnsi="Arial" w:cs="Arial"/>
                <w:b/>
                <w:bCs/>
              </w:rPr>
            </w:pPr>
            <w:r w:rsidRPr="00F6254C">
              <w:rPr>
                <w:rFonts w:ascii="Arial" w:hAnsi="Arial" w:cs="Arial"/>
                <w:b/>
                <w:bCs/>
              </w:rPr>
              <w:t>Principal Duties and Responsibilities</w:t>
            </w:r>
          </w:p>
          <w:p w14:paraId="57CD5BE4" w14:textId="77777777" w:rsidR="00B134A9" w:rsidRPr="00F6254C" w:rsidRDefault="00B134A9" w:rsidP="00B134A9">
            <w:pPr>
              <w:rPr>
                <w:rFonts w:ascii="Arial" w:hAnsi="Arial" w:cs="Arial"/>
                <w:b/>
                <w:bCs/>
              </w:rPr>
            </w:pPr>
          </w:p>
        </w:tc>
        <w:tc>
          <w:tcPr>
            <w:tcW w:w="8256" w:type="dxa"/>
          </w:tcPr>
          <w:p w14:paraId="2622BEC1" w14:textId="32EEDA4E" w:rsidR="00B134A9" w:rsidRDefault="00B134A9" w:rsidP="00B134A9">
            <w:pPr>
              <w:rPr>
                <w:rFonts w:ascii="Arial" w:hAnsi="Arial" w:cs="Arial"/>
                <w:b/>
                <w:iCs/>
              </w:rPr>
            </w:pPr>
            <w:r w:rsidRPr="00D5268E">
              <w:rPr>
                <w:rFonts w:ascii="Arial" w:hAnsi="Arial" w:cs="Arial"/>
                <w:b/>
                <w:iCs/>
              </w:rPr>
              <w:t xml:space="preserve">The position of </w:t>
            </w:r>
            <w:r>
              <w:rPr>
                <w:rFonts w:ascii="Arial" w:hAnsi="Arial" w:cs="Arial"/>
                <w:b/>
                <w:iCs/>
              </w:rPr>
              <w:t>Grade VI, H</w:t>
            </w:r>
            <w:r w:rsidR="001C1CFB">
              <w:rPr>
                <w:rFonts w:ascii="Arial" w:hAnsi="Arial" w:cs="Arial"/>
                <w:b/>
                <w:iCs/>
              </w:rPr>
              <w:t xml:space="preserve">uman </w:t>
            </w:r>
            <w:r>
              <w:rPr>
                <w:rFonts w:ascii="Arial" w:hAnsi="Arial" w:cs="Arial"/>
                <w:b/>
                <w:iCs/>
              </w:rPr>
              <w:t>R</w:t>
            </w:r>
            <w:r w:rsidR="001C1CFB">
              <w:rPr>
                <w:rFonts w:ascii="Arial" w:hAnsi="Arial" w:cs="Arial"/>
                <w:b/>
                <w:iCs/>
              </w:rPr>
              <w:t>esource</w:t>
            </w:r>
            <w:r>
              <w:rPr>
                <w:rFonts w:ascii="Arial" w:hAnsi="Arial" w:cs="Arial"/>
                <w:b/>
                <w:iCs/>
              </w:rPr>
              <w:t xml:space="preserve"> Officer</w:t>
            </w:r>
            <w:r w:rsidRPr="00D5268E">
              <w:rPr>
                <w:rFonts w:ascii="Arial" w:hAnsi="Arial" w:cs="Arial"/>
                <w:b/>
                <w:iCs/>
              </w:rPr>
              <w:t xml:space="preserve"> encompasses </w:t>
            </w:r>
            <w:r w:rsidRPr="001C1CFB">
              <w:rPr>
                <w:rFonts w:ascii="Arial" w:hAnsi="Arial" w:cs="Arial"/>
                <w:b/>
                <w:iCs/>
              </w:rPr>
              <w:t>both supervisory and administrative responsibilities which include the following:</w:t>
            </w:r>
          </w:p>
          <w:p w14:paraId="1DFCB002" w14:textId="77777777" w:rsidR="00B134A9" w:rsidRPr="00D5268E" w:rsidRDefault="00B134A9" w:rsidP="00B134A9">
            <w:pPr>
              <w:rPr>
                <w:rFonts w:ascii="Arial" w:hAnsi="Arial" w:cs="Arial"/>
                <w:b/>
                <w:iCs/>
              </w:rPr>
            </w:pPr>
          </w:p>
          <w:p w14:paraId="01F8F18E" w14:textId="1E7B0894" w:rsidR="00B134A9" w:rsidRPr="002F0D42" w:rsidRDefault="00247873" w:rsidP="001C37C5">
            <w:pPr>
              <w:numPr>
                <w:ilvl w:val="0"/>
                <w:numId w:val="5"/>
              </w:numPr>
              <w:ind w:left="714" w:hanging="357"/>
              <w:rPr>
                <w:rFonts w:ascii="Arial" w:hAnsi="Arial" w:cs="Arial"/>
                <w:iCs/>
              </w:rPr>
            </w:pPr>
            <w:r>
              <w:rPr>
                <w:rFonts w:ascii="Arial" w:hAnsi="Arial" w:cs="Arial"/>
                <w:iCs/>
              </w:rPr>
              <w:t>Re</w:t>
            </w:r>
            <w:r w:rsidRPr="002F0D42">
              <w:rPr>
                <w:rFonts w:ascii="Arial" w:hAnsi="Arial" w:cs="Arial"/>
                <w:iCs/>
              </w:rPr>
              <w:t xml:space="preserve">sponsible for ensuring Time </w:t>
            </w:r>
            <w:r>
              <w:rPr>
                <w:rFonts w:ascii="Arial" w:hAnsi="Arial" w:cs="Arial"/>
                <w:iCs/>
              </w:rPr>
              <w:t>R</w:t>
            </w:r>
            <w:r w:rsidRPr="002F0D42">
              <w:rPr>
                <w:rFonts w:ascii="Arial" w:hAnsi="Arial" w:cs="Arial"/>
                <w:iCs/>
              </w:rPr>
              <w:t>eturns are completed on the SAP platform</w:t>
            </w:r>
            <w:r>
              <w:rPr>
                <w:rFonts w:ascii="Arial" w:hAnsi="Arial" w:cs="Arial"/>
                <w:iCs/>
              </w:rPr>
              <w:t xml:space="preserve"> and </w:t>
            </w:r>
            <w:r w:rsidRPr="002F0D42">
              <w:rPr>
                <w:rFonts w:ascii="Arial" w:hAnsi="Arial" w:cs="Arial"/>
                <w:iCs/>
              </w:rPr>
              <w:t>supporting documentation are submitted within strict deadlines</w:t>
            </w:r>
            <w:r>
              <w:rPr>
                <w:rFonts w:ascii="Arial" w:hAnsi="Arial" w:cs="Arial"/>
                <w:iCs/>
              </w:rPr>
              <w:t>.  C</w:t>
            </w:r>
            <w:r w:rsidRPr="002F0D42">
              <w:rPr>
                <w:rFonts w:ascii="Arial" w:hAnsi="Arial" w:cs="Arial"/>
                <w:iCs/>
              </w:rPr>
              <w:t>reation of bi-weekly HR payroll reports for the NCCP</w:t>
            </w:r>
            <w:r>
              <w:rPr>
                <w:rFonts w:ascii="Arial" w:hAnsi="Arial" w:cs="Arial"/>
                <w:iCs/>
              </w:rPr>
              <w:t xml:space="preserve"> Time Returning Officer</w:t>
            </w:r>
            <w:r w:rsidRPr="002F0D42">
              <w:rPr>
                <w:rFonts w:ascii="Arial" w:hAnsi="Arial" w:cs="Arial"/>
                <w:iCs/>
              </w:rPr>
              <w:t xml:space="preserve"> </w:t>
            </w:r>
            <w:r>
              <w:rPr>
                <w:rFonts w:ascii="Arial" w:hAnsi="Arial" w:cs="Arial"/>
                <w:iCs/>
              </w:rPr>
              <w:t>(</w:t>
            </w:r>
            <w:r w:rsidRPr="002F0D42">
              <w:rPr>
                <w:rFonts w:ascii="Arial" w:hAnsi="Arial" w:cs="Arial"/>
                <w:iCs/>
              </w:rPr>
              <w:t>TRO</w:t>
            </w:r>
            <w:r>
              <w:rPr>
                <w:rFonts w:ascii="Arial" w:hAnsi="Arial" w:cs="Arial"/>
                <w:iCs/>
              </w:rPr>
              <w:t>)</w:t>
            </w:r>
            <w:r w:rsidRPr="002F0D42">
              <w:rPr>
                <w:rFonts w:ascii="Arial" w:hAnsi="Arial" w:cs="Arial"/>
                <w:iCs/>
              </w:rPr>
              <w:t xml:space="preserve"> and compliance with regulations</w:t>
            </w:r>
            <w:r w:rsidR="00B134A9" w:rsidRPr="002F0D42">
              <w:rPr>
                <w:rFonts w:ascii="Arial" w:hAnsi="Arial" w:cs="Arial"/>
                <w:iCs/>
              </w:rPr>
              <w:t>.</w:t>
            </w:r>
          </w:p>
          <w:p w14:paraId="46578A3C" w14:textId="77777777" w:rsidR="00B134A9" w:rsidRPr="002F0D42" w:rsidRDefault="00B134A9" w:rsidP="001C37C5">
            <w:pPr>
              <w:pStyle w:val="ListParagraph"/>
              <w:numPr>
                <w:ilvl w:val="0"/>
                <w:numId w:val="5"/>
              </w:numPr>
              <w:tabs>
                <w:tab w:val="left" w:pos="360"/>
              </w:tabs>
              <w:ind w:left="714" w:hanging="357"/>
              <w:rPr>
                <w:rFonts w:ascii="Arial" w:hAnsi="Arial" w:cs="Arial"/>
                <w:iCs/>
              </w:rPr>
            </w:pPr>
            <w:r w:rsidRPr="002F0D42">
              <w:rPr>
                <w:rFonts w:ascii="Arial" w:hAnsi="Arial" w:cs="Arial"/>
                <w:iCs/>
              </w:rPr>
              <w:t xml:space="preserve">Manage departmental records and archives, ensuring that general and financial records are accurate, maintained confidentially and readily available as required. </w:t>
            </w:r>
          </w:p>
          <w:p w14:paraId="275EFBBD" w14:textId="77777777" w:rsidR="00B134A9" w:rsidRPr="00FB34D3" w:rsidRDefault="00B134A9" w:rsidP="001C37C5">
            <w:pPr>
              <w:numPr>
                <w:ilvl w:val="0"/>
                <w:numId w:val="5"/>
              </w:numPr>
              <w:ind w:left="714" w:hanging="357"/>
              <w:rPr>
                <w:rFonts w:ascii="Arial" w:hAnsi="Arial" w:cs="Arial"/>
                <w:iCs/>
              </w:rPr>
            </w:pPr>
            <w:r w:rsidRPr="00FB34D3">
              <w:rPr>
                <w:rFonts w:ascii="Arial" w:hAnsi="Arial" w:cs="Arial"/>
                <w:iCs/>
              </w:rPr>
              <w:t xml:space="preserve">Work closely with other members of the </w:t>
            </w:r>
            <w:r>
              <w:rPr>
                <w:rFonts w:ascii="Arial" w:hAnsi="Arial" w:cs="Arial"/>
                <w:iCs/>
              </w:rPr>
              <w:t xml:space="preserve">cancer network teams </w:t>
            </w:r>
            <w:r w:rsidRPr="00FB34D3">
              <w:rPr>
                <w:rFonts w:ascii="Arial" w:hAnsi="Arial" w:cs="Arial"/>
                <w:iCs/>
              </w:rPr>
              <w:t>to ensure that all administrative duties are kept up to date.</w:t>
            </w:r>
          </w:p>
          <w:p w14:paraId="01EC4746" w14:textId="77777777" w:rsidR="00B134A9" w:rsidRPr="00FB34D3" w:rsidRDefault="00B134A9" w:rsidP="001C37C5">
            <w:pPr>
              <w:numPr>
                <w:ilvl w:val="0"/>
                <w:numId w:val="5"/>
              </w:numPr>
              <w:ind w:left="714" w:hanging="357"/>
              <w:rPr>
                <w:rFonts w:ascii="Arial" w:hAnsi="Arial" w:cs="Arial"/>
                <w:iCs/>
              </w:rPr>
            </w:pPr>
            <w:r w:rsidRPr="00FB34D3">
              <w:rPr>
                <w:rFonts w:ascii="Arial" w:hAnsi="Arial" w:cs="Arial"/>
                <w:iCs/>
              </w:rPr>
              <w:t>Ensuring all employee leave (statutory and non-statutory) documentation and reports are received and processed with the relevant department</w:t>
            </w:r>
            <w:r>
              <w:rPr>
                <w:rFonts w:ascii="Arial" w:hAnsi="Arial" w:cs="Arial"/>
                <w:iCs/>
              </w:rPr>
              <w:t>.</w:t>
            </w:r>
          </w:p>
          <w:p w14:paraId="6076F217" w14:textId="77777777" w:rsidR="00B134A9" w:rsidRPr="00FB34D3" w:rsidRDefault="00B134A9" w:rsidP="001C37C5">
            <w:pPr>
              <w:numPr>
                <w:ilvl w:val="0"/>
                <w:numId w:val="5"/>
              </w:numPr>
              <w:ind w:left="714" w:hanging="357"/>
              <w:rPr>
                <w:rFonts w:ascii="Arial" w:hAnsi="Arial" w:cs="Arial"/>
                <w:iCs/>
              </w:rPr>
            </w:pPr>
            <w:r w:rsidRPr="00FB34D3">
              <w:rPr>
                <w:rFonts w:ascii="Arial" w:hAnsi="Arial" w:cs="Arial"/>
                <w:iCs/>
              </w:rPr>
              <w:t>Responsible for management of personnel documentation processing, electronic personnel files maintenance and updates to HR database.</w:t>
            </w:r>
          </w:p>
          <w:p w14:paraId="4E3235E6" w14:textId="77777777" w:rsidR="00B134A9" w:rsidRPr="00FB34D3" w:rsidRDefault="00B134A9" w:rsidP="001C37C5">
            <w:pPr>
              <w:numPr>
                <w:ilvl w:val="0"/>
                <w:numId w:val="5"/>
              </w:numPr>
              <w:ind w:left="714" w:hanging="357"/>
              <w:rPr>
                <w:rFonts w:ascii="Arial" w:hAnsi="Arial" w:cs="Arial"/>
                <w:iCs/>
              </w:rPr>
            </w:pPr>
            <w:r w:rsidRPr="00FB34D3">
              <w:rPr>
                <w:rFonts w:ascii="Arial" w:hAnsi="Arial" w:cs="Arial"/>
                <w:iCs/>
              </w:rPr>
              <w:t>Provide a HR ‘help desk’ facility to both staff and management.</w:t>
            </w:r>
          </w:p>
          <w:p w14:paraId="774A855A" w14:textId="77777777" w:rsidR="00B134A9" w:rsidRPr="00321AEB" w:rsidRDefault="00B134A9" w:rsidP="001C37C5">
            <w:pPr>
              <w:numPr>
                <w:ilvl w:val="0"/>
                <w:numId w:val="5"/>
              </w:numPr>
              <w:ind w:left="714" w:hanging="357"/>
              <w:rPr>
                <w:rFonts w:ascii="Arial" w:hAnsi="Arial" w:cs="Arial"/>
                <w:iCs/>
              </w:rPr>
            </w:pPr>
            <w:r w:rsidRPr="00321AEB">
              <w:rPr>
                <w:rFonts w:ascii="Arial" w:hAnsi="Arial" w:cs="Arial"/>
                <w:iCs/>
              </w:rPr>
              <w:t>Processing monthly HR activity reports.</w:t>
            </w:r>
          </w:p>
          <w:p w14:paraId="00EAD4DF" w14:textId="05843C45" w:rsidR="00B134A9" w:rsidRPr="00321AEB" w:rsidRDefault="00B134A9" w:rsidP="001C37C5">
            <w:pPr>
              <w:numPr>
                <w:ilvl w:val="0"/>
                <w:numId w:val="5"/>
              </w:numPr>
              <w:ind w:left="714" w:hanging="357"/>
              <w:rPr>
                <w:rFonts w:ascii="Arial" w:hAnsi="Arial" w:cs="Arial"/>
                <w:iCs/>
              </w:rPr>
            </w:pPr>
            <w:r w:rsidRPr="00321AEB">
              <w:rPr>
                <w:rFonts w:ascii="Arial" w:hAnsi="Arial" w:cs="Arial"/>
                <w:iCs/>
              </w:rPr>
              <w:t xml:space="preserve">Recruitment of temporary and permanent posts in conjunction with hiring manager, </w:t>
            </w:r>
            <w:r w:rsidR="00127A32">
              <w:rPr>
                <w:rFonts w:ascii="Arial" w:hAnsi="Arial" w:cs="Arial"/>
                <w:iCs/>
              </w:rPr>
              <w:t>National recruitment Service</w:t>
            </w:r>
            <w:r w:rsidRPr="00321AEB">
              <w:rPr>
                <w:rFonts w:ascii="Arial" w:hAnsi="Arial" w:cs="Arial"/>
                <w:iCs/>
              </w:rPr>
              <w:t xml:space="preserve"> and Public Appointments Service.</w:t>
            </w:r>
          </w:p>
          <w:p w14:paraId="4BF51633" w14:textId="77777777" w:rsidR="00B134A9" w:rsidRPr="00FB34D3" w:rsidRDefault="00B134A9" w:rsidP="001C37C5">
            <w:pPr>
              <w:numPr>
                <w:ilvl w:val="0"/>
                <w:numId w:val="5"/>
              </w:numPr>
              <w:ind w:left="714" w:hanging="357"/>
              <w:rPr>
                <w:rFonts w:ascii="Arial" w:hAnsi="Arial" w:cs="Arial"/>
                <w:iCs/>
              </w:rPr>
            </w:pPr>
            <w:r w:rsidRPr="00FB34D3">
              <w:rPr>
                <w:rFonts w:ascii="Arial" w:hAnsi="Arial" w:cs="Arial"/>
                <w:iCs/>
              </w:rPr>
              <w:t>Dealing with employee queries / complaints and maintaining regular communication with employees until queries are resolved or escalated.</w:t>
            </w:r>
          </w:p>
          <w:p w14:paraId="72F90B91" w14:textId="79FCE398" w:rsidR="005C345F" w:rsidRPr="001C37C5" w:rsidRDefault="00B134A9" w:rsidP="001C37C5">
            <w:pPr>
              <w:numPr>
                <w:ilvl w:val="0"/>
                <w:numId w:val="5"/>
              </w:numPr>
              <w:ind w:left="714" w:hanging="357"/>
              <w:rPr>
                <w:rFonts w:ascii="Arial" w:hAnsi="Arial" w:cs="Arial"/>
                <w:b/>
                <w:iCs/>
              </w:rPr>
            </w:pPr>
            <w:r>
              <w:rPr>
                <w:rFonts w:ascii="Arial" w:hAnsi="Arial" w:cs="Arial"/>
                <w:iCs/>
              </w:rPr>
              <w:t xml:space="preserve">Support </w:t>
            </w:r>
            <w:r w:rsidRPr="00FB34D3">
              <w:rPr>
                <w:rFonts w:ascii="Arial" w:hAnsi="Arial" w:cs="Arial"/>
                <w:iCs/>
              </w:rPr>
              <w:t>the implementation of any HR related projects</w:t>
            </w:r>
            <w:r>
              <w:rPr>
                <w:rFonts w:ascii="Arial" w:hAnsi="Arial" w:cs="Arial"/>
                <w:iCs/>
              </w:rPr>
              <w:t>.</w:t>
            </w:r>
          </w:p>
          <w:p w14:paraId="772A71CF" w14:textId="76874E82" w:rsidR="005C345F" w:rsidRPr="001C37C5" w:rsidRDefault="00B134A9" w:rsidP="001C37C5">
            <w:pPr>
              <w:numPr>
                <w:ilvl w:val="0"/>
                <w:numId w:val="5"/>
              </w:numPr>
              <w:spacing w:after="100" w:afterAutospacing="1"/>
              <w:ind w:left="714" w:hanging="357"/>
              <w:contextualSpacing/>
              <w:rPr>
                <w:rFonts w:ascii="Arial" w:hAnsi="Arial" w:cs="Arial"/>
                <w:iCs/>
              </w:rPr>
            </w:pPr>
            <w:r w:rsidRPr="002F0D42">
              <w:rPr>
                <w:rFonts w:ascii="Arial" w:hAnsi="Arial" w:cs="Arial"/>
                <w:iCs/>
              </w:rPr>
              <w:t xml:space="preserve">Support the </w:t>
            </w:r>
            <w:r w:rsidR="00A04DD1">
              <w:rPr>
                <w:rFonts w:ascii="Arial" w:hAnsi="Arial" w:cs="Arial"/>
                <w:iCs/>
              </w:rPr>
              <w:t xml:space="preserve">NCCP </w:t>
            </w:r>
            <w:r w:rsidRPr="002F0D42">
              <w:rPr>
                <w:rFonts w:ascii="Arial" w:hAnsi="Arial" w:cs="Arial"/>
                <w:iCs/>
              </w:rPr>
              <w:t xml:space="preserve">HR </w:t>
            </w:r>
            <w:r w:rsidR="00A04DD1">
              <w:rPr>
                <w:rFonts w:ascii="Arial" w:hAnsi="Arial" w:cs="Arial"/>
                <w:iCs/>
              </w:rPr>
              <w:t xml:space="preserve">function </w:t>
            </w:r>
            <w:r w:rsidRPr="002F0D42">
              <w:rPr>
                <w:rFonts w:ascii="Arial" w:hAnsi="Arial" w:cs="Arial"/>
                <w:iCs/>
              </w:rPr>
              <w:t>with the management of the starters and leaver’s end to end processes, including supporting induction and approval to hire processes.</w:t>
            </w:r>
          </w:p>
          <w:p w14:paraId="2BB6BA82" w14:textId="358542CD" w:rsidR="005C345F" w:rsidRPr="001C37C5" w:rsidRDefault="00B134A9" w:rsidP="001C37C5">
            <w:pPr>
              <w:numPr>
                <w:ilvl w:val="0"/>
                <w:numId w:val="5"/>
              </w:numPr>
              <w:spacing w:after="100" w:afterAutospacing="1"/>
              <w:ind w:left="714" w:hanging="357"/>
              <w:contextualSpacing/>
              <w:rPr>
                <w:rFonts w:ascii="Arial" w:hAnsi="Arial" w:cs="Arial"/>
                <w:bCs/>
                <w:iCs/>
              </w:rPr>
            </w:pPr>
            <w:r w:rsidRPr="002F0D42">
              <w:rPr>
                <w:rFonts w:ascii="Arial" w:hAnsi="Arial" w:cs="Arial"/>
                <w:iCs/>
              </w:rPr>
              <w:t xml:space="preserve">Support the </w:t>
            </w:r>
            <w:r w:rsidR="00A04DD1">
              <w:rPr>
                <w:rFonts w:ascii="Arial" w:hAnsi="Arial" w:cs="Arial"/>
                <w:iCs/>
              </w:rPr>
              <w:t xml:space="preserve">NCCP </w:t>
            </w:r>
            <w:r w:rsidRPr="002F0D42">
              <w:rPr>
                <w:rFonts w:ascii="Arial" w:hAnsi="Arial" w:cs="Arial"/>
                <w:iCs/>
              </w:rPr>
              <w:t>HR</w:t>
            </w:r>
            <w:r w:rsidR="00FE0091">
              <w:rPr>
                <w:rFonts w:ascii="Arial" w:hAnsi="Arial" w:cs="Arial"/>
                <w:iCs/>
              </w:rPr>
              <w:t xml:space="preserve"> function</w:t>
            </w:r>
            <w:r w:rsidRPr="002F0D42">
              <w:rPr>
                <w:rFonts w:ascii="Arial" w:hAnsi="Arial" w:cs="Arial"/>
                <w:iCs/>
              </w:rPr>
              <w:t xml:space="preserve"> with the management and analysis of staff absenteeism documentation.</w:t>
            </w:r>
          </w:p>
          <w:p w14:paraId="5DC45A1B" w14:textId="19857F4E" w:rsidR="005C345F" w:rsidRPr="001C37C5" w:rsidRDefault="00B134A9" w:rsidP="001C37C5">
            <w:pPr>
              <w:numPr>
                <w:ilvl w:val="0"/>
                <w:numId w:val="5"/>
              </w:numPr>
              <w:spacing w:after="100" w:afterAutospacing="1"/>
              <w:ind w:left="714" w:hanging="357"/>
              <w:contextualSpacing/>
              <w:rPr>
                <w:rFonts w:ascii="Arial" w:hAnsi="Arial" w:cs="Arial"/>
                <w:bCs/>
                <w:iCs/>
              </w:rPr>
            </w:pPr>
            <w:r w:rsidRPr="002F0D42">
              <w:rPr>
                <w:rFonts w:ascii="Arial" w:hAnsi="Arial" w:cs="Arial"/>
                <w:iCs/>
              </w:rPr>
              <w:t>C</w:t>
            </w:r>
            <w:r w:rsidRPr="002F0D42">
              <w:rPr>
                <w:rFonts w:ascii="Arial" w:hAnsi="Arial" w:cs="Arial"/>
              </w:rPr>
              <w:t>reation and tracking of professional documentation, probation management</w:t>
            </w:r>
            <w:r w:rsidRPr="002F0D42">
              <w:rPr>
                <w:rFonts w:ascii="Arial" w:hAnsi="Arial" w:cs="Arial"/>
                <w:iCs/>
              </w:rPr>
              <w:t xml:space="preserve"> and compliance with policies/memos including reporting on data.</w:t>
            </w:r>
          </w:p>
          <w:p w14:paraId="79B2A0F7" w14:textId="77777777" w:rsidR="00B134A9" w:rsidRPr="002F0D42" w:rsidRDefault="00B134A9" w:rsidP="001C37C5">
            <w:pPr>
              <w:numPr>
                <w:ilvl w:val="0"/>
                <w:numId w:val="5"/>
              </w:numPr>
              <w:spacing w:after="100" w:afterAutospacing="1"/>
              <w:ind w:left="714" w:hanging="357"/>
              <w:contextualSpacing/>
              <w:rPr>
                <w:rFonts w:ascii="Arial" w:hAnsi="Arial" w:cs="Arial"/>
                <w:iCs/>
              </w:rPr>
            </w:pPr>
            <w:r w:rsidRPr="002F0D42">
              <w:rPr>
                <w:rFonts w:ascii="Arial" w:hAnsi="Arial" w:cs="Arial"/>
                <w:iCs/>
              </w:rPr>
              <w:t>Manage NCCP HR Inbox by answering queries or escalating as appropriate.</w:t>
            </w:r>
          </w:p>
          <w:p w14:paraId="7C20809A" w14:textId="77777777" w:rsidR="007C303F" w:rsidRDefault="007C303F" w:rsidP="00B134A9">
            <w:pPr>
              <w:rPr>
                <w:rFonts w:ascii="Arial" w:hAnsi="Arial" w:cs="Arial"/>
                <w:b/>
                <w:iCs/>
              </w:rPr>
            </w:pPr>
          </w:p>
          <w:p w14:paraId="54D61578" w14:textId="5A0E92BF" w:rsidR="00B134A9" w:rsidRDefault="00B134A9" w:rsidP="00B134A9">
            <w:pPr>
              <w:rPr>
                <w:rFonts w:ascii="Arial" w:hAnsi="Arial" w:cs="Arial"/>
                <w:b/>
                <w:iCs/>
              </w:rPr>
            </w:pPr>
            <w:r w:rsidRPr="0091650B">
              <w:rPr>
                <w:rFonts w:ascii="Arial" w:hAnsi="Arial" w:cs="Arial"/>
                <w:b/>
                <w:iCs/>
              </w:rPr>
              <w:t>Administration</w:t>
            </w:r>
          </w:p>
          <w:p w14:paraId="3402929B" w14:textId="77777777" w:rsidR="00B134A9" w:rsidRDefault="00B134A9" w:rsidP="00B134A9">
            <w:pPr>
              <w:rPr>
                <w:rFonts w:ascii="Arial" w:hAnsi="Arial" w:cs="Arial"/>
                <w:b/>
                <w:iCs/>
              </w:rPr>
            </w:pPr>
          </w:p>
          <w:p w14:paraId="61BF215E" w14:textId="77777777" w:rsidR="00B134A9" w:rsidRPr="00FB34D3" w:rsidRDefault="00B134A9" w:rsidP="001C37C5">
            <w:pPr>
              <w:numPr>
                <w:ilvl w:val="0"/>
                <w:numId w:val="5"/>
              </w:numPr>
              <w:ind w:left="714" w:hanging="357"/>
              <w:rPr>
                <w:rFonts w:ascii="Arial" w:hAnsi="Arial" w:cs="Arial"/>
                <w:b/>
                <w:iCs/>
              </w:rPr>
            </w:pPr>
            <w:r w:rsidRPr="005E0BEA">
              <w:rPr>
                <w:rFonts w:ascii="Arial" w:hAnsi="Arial" w:cs="Arial"/>
                <w:iCs/>
              </w:rPr>
              <w:t>Ensure the efficient administration of area of responsibility</w:t>
            </w:r>
            <w:r>
              <w:rPr>
                <w:rFonts w:ascii="Arial" w:hAnsi="Arial" w:cs="Arial"/>
                <w:iCs/>
              </w:rPr>
              <w:t>.</w:t>
            </w:r>
          </w:p>
          <w:p w14:paraId="7C7003EA" w14:textId="77777777" w:rsidR="00B134A9" w:rsidRPr="005E0BEA" w:rsidRDefault="00B134A9" w:rsidP="001C37C5">
            <w:pPr>
              <w:numPr>
                <w:ilvl w:val="0"/>
                <w:numId w:val="5"/>
              </w:numPr>
              <w:ind w:left="714" w:hanging="357"/>
              <w:rPr>
                <w:rFonts w:ascii="Arial" w:hAnsi="Arial" w:cs="Arial"/>
                <w:iCs/>
              </w:rPr>
            </w:pPr>
            <w:r w:rsidRPr="005E0BEA">
              <w:rPr>
                <w:rFonts w:ascii="Arial" w:hAnsi="Arial" w:cs="Arial"/>
                <w:iCs/>
              </w:rPr>
              <w:t>Appropriately delegate responsibility and authority</w:t>
            </w:r>
            <w:r>
              <w:rPr>
                <w:rFonts w:ascii="Arial" w:hAnsi="Arial" w:cs="Arial"/>
                <w:iCs/>
              </w:rPr>
              <w:t>.</w:t>
            </w:r>
          </w:p>
          <w:p w14:paraId="70531001" w14:textId="77777777" w:rsidR="00B134A9" w:rsidRPr="005E0BEA" w:rsidRDefault="00B134A9" w:rsidP="001C37C5">
            <w:pPr>
              <w:numPr>
                <w:ilvl w:val="0"/>
                <w:numId w:val="5"/>
              </w:numPr>
              <w:ind w:left="714" w:hanging="357"/>
              <w:rPr>
                <w:rFonts w:ascii="Arial" w:hAnsi="Arial" w:cs="Arial"/>
                <w:iCs/>
              </w:rPr>
            </w:pPr>
            <w:r w:rsidRPr="005E0BEA">
              <w:rPr>
                <w:rFonts w:ascii="Arial" w:hAnsi="Arial" w:cs="Arial"/>
                <w:iCs/>
              </w:rPr>
              <w:t>Ensure deadlines are met and that service levels are maintained</w:t>
            </w:r>
            <w:r>
              <w:rPr>
                <w:rFonts w:ascii="Arial" w:hAnsi="Arial" w:cs="Arial"/>
                <w:iCs/>
              </w:rPr>
              <w:t>.</w:t>
            </w:r>
          </w:p>
          <w:p w14:paraId="3D99FB10" w14:textId="77777777" w:rsidR="00B134A9" w:rsidRDefault="00B134A9" w:rsidP="001C37C5">
            <w:pPr>
              <w:numPr>
                <w:ilvl w:val="0"/>
                <w:numId w:val="5"/>
              </w:numPr>
              <w:ind w:left="714" w:hanging="357"/>
              <w:rPr>
                <w:rFonts w:ascii="Arial" w:hAnsi="Arial" w:cs="Arial"/>
                <w:iCs/>
              </w:rPr>
            </w:pPr>
            <w:r>
              <w:rPr>
                <w:rFonts w:ascii="Arial" w:hAnsi="Arial" w:cs="Arial"/>
                <w:iCs/>
              </w:rPr>
              <w:lastRenderedPageBreak/>
              <w:t>I</w:t>
            </w:r>
            <w:r w:rsidRPr="005E0BEA">
              <w:rPr>
                <w:rFonts w:ascii="Arial" w:hAnsi="Arial" w:cs="Arial"/>
                <w:iCs/>
              </w:rPr>
              <w:t>mplement service plan</w:t>
            </w:r>
            <w:r>
              <w:rPr>
                <w:rFonts w:ascii="Arial" w:hAnsi="Arial" w:cs="Arial"/>
                <w:iCs/>
              </w:rPr>
              <w:t xml:space="preserve"> and business plan</w:t>
            </w:r>
            <w:r w:rsidRPr="005E0BEA">
              <w:rPr>
                <w:rFonts w:ascii="Arial" w:hAnsi="Arial" w:cs="Arial"/>
                <w:iCs/>
              </w:rPr>
              <w:t xml:space="preserve"> objectives within own area</w:t>
            </w:r>
            <w:r>
              <w:rPr>
                <w:rFonts w:ascii="Arial" w:hAnsi="Arial" w:cs="Arial"/>
                <w:iCs/>
              </w:rPr>
              <w:t>.</w:t>
            </w:r>
          </w:p>
          <w:p w14:paraId="574162A9" w14:textId="77777777" w:rsidR="00B134A9" w:rsidRPr="0091650B" w:rsidRDefault="00B134A9" w:rsidP="001C37C5">
            <w:pPr>
              <w:numPr>
                <w:ilvl w:val="0"/>
                <w:numId w:val="5"/>
              </w:numPr>
              <w:ind w:left="714" w:hanging="357"/>
              <w:rPr>
                <w:rFonts w:ascii="Arial" w:hAnsi="Arial" w:cs="Arial"/>
                <w:iCs/>
              </w:rPr>
            </w:pPr>
            <w:r w:rsidRPr="0091650B">
              <w:rPr>
                <w:rFonts w:ascii="Arial" w:hAnsi="Arial" w:cs="Arial"/>
                <w:iCs/>
              </w:rPr>
              <w:t xml:space="preserve">Ensure all general and </w:t>
            </w:r>
            <w:r w:rsidRPr="00FB34D3">
              <w:rPr>
                <w:rFonts w:ascii="Arial" w:hAnsi="Arial" w:cs="Arial"/>
                <w:iCs/>
              </w:rPr>
              <w:t xml:space="preserve">personnel </w:t>
            </w:r>
            <w:r w:rsidRPr="0091650B">
              <w:rPr>
                <w:rFonts w:ascii="Arial" w:hAnsi="Arial" w:cs="Arial"/>
                <w:iCs/>
              </w:rPr>
              <w:t>records are readily available</w:t>
            </w:r>
            <w:r>
              <w:rPr>
                <w:rFonts w:ascii="Arial" w:hAnsi="Arial" w:cs="Arial"/>
                <w:iCs/>
              </w:rPr>
              <w:t>.</w:t>
            </w:r>
          </w:p>
          <w:p w14:paraId="0272E309" w14:textId="77777777" w:rsidR="00B134A9" w:rsidRPr="0091650B" w:rsidRDefault="00B134A9" w:rsidP="001C37C5">
            <w:pPr>
              <w:numPr>
                <w:ilvl w:val="0"/>
                <w:numId w:val="5"/>
              </w:numPr>
              <w:ind w:left="714" w:hanging="357"/>
              <w:rPr>
                <w:rFonts w:ascii="Arial" w:hAnsi="Arial" w:cs="Arial"/>
                <w:iCs/>
              </w:rPr>
            </w:pPr>
            <w:r w:rsidRPr="0091650B">
              <w:rPr>
                <w:rFonts w:ascii="Arial" w:hAnsi="Arial" w:cs="Arial"/>
                <w:iCs/>
              </w:rPr>
              <w:t>Make appropriate use of technology to advance the quality and efficiency of service provision</w:t>
            </w:r>
            <w:r>
              <w:rPr>
                <w:rFonts w:ascii="Arial" w:hAnsi="Arial" w:cs="Arial"/>
                <w:iCs/>
              </w:rPr>
              <w:t>.</w:t>
            </w:r>
          </w:p>
          <w:p w14:paraId="0C7C8A7E" w14:textId="77777777" w:rsidR="00B134A9" w:rsidRDefault="00B134A9" w:rsidP="001C37C5">
            <w:pPr>
              <w:numPr>
                <w:ilvl w:val="0"/>
                <w:numId w:val="5"/>
              </w:numPr>
              <w:ind w:left="714" w:hanging="357"/>
              <w:rPr>
                <w:rFonts w:ascii="Arial" w:hAnsi="Arial" w:cs="Arial"/>
                <w:iCs/>
              </w:rPr>
            </w:pPr>
            <w:r w:rsidRPr="004962A4">
              <w:rPr>
                <w:rFonts w:ascii="Arial" w:hAnsi="Arial" w:cs="Arial"/>
                <w:iCs/>
              </w:rPr>
              <w:t>Maintain a good understanding of internal and external factors t</w:t>
            </w:r>
            <w:r>
              <w:rPr>
                <w:rFonts w:ascii="Arial" w:hAnsi="Arial" w:cs="Arial"/>
                <w:iCs/>
              </w:rPr>
              <w:t>hat can affect service delivery.</w:t>
            </w:r>
          </w:p>
          <w:p w14:paraId="20D9BC6C" w14:textId="77777777" w:rsidR="00B134A9" w:rsidRDefault="00B134A9" w:rsidP="001C37C5">
            <w:pPr>
              <w:numPr>
                <w:ilvl w:val="0"/>
                <w:numId w:val="5"/>
              </w:numPr>
              <w:ind w:left="714" w:hanging="357"/>
              <w:rPr>
                <w:rFonts w:ascii="Arial" w:hAnsi="Arial" w:cs="Arial"/>
                <w:iCs/>
              </w:rPr>
            </w:pPr>
            <w:r w:rsidRPr="004962A4">
              <w:rPr>
                <w:rFonts w:ascii="Arial" w:hAnsi="Arial" w:cs="Arial"/>
                <w:iCs/>
              </w:rPr>
              <w:t xml:space="preserve">Maintain relationships with key internal and external </w:t>
            </w:r>
            <w:r>
              <w:rPr>
                <w:rFonts w:ascii="Arial" w:hAnsi="Arial" w:cs="Arial"/>
                <w:iCs/>
              </w:rPr>
              <w:t>stakeholders.</w:t>
            </w:r>
          </w:p>
          <w:p w14:paraId="5C1E51FE" w14:textId="77777777" w:rsidR="00B134A9" w:rsidRPr="004962A4" w:rsidRDefault="00B134A9" w:rsidP="001C37C5">
            <w:pPr>
              <w:numPr>
                <w:ilvl w:val="0"/>
                <w:numId w:val="5"/>
              </w:numPr>
              <w:ind w:left="714" w:hanging="357"/>
              <w:rPr>
                <w:rFonts w:ascii="Arial" w:hAnsi="Arial" w:cs="Arial"/>
                <w:iCs/>
              </w:rPr>
            </w:pPr>
            <w:r w:rsidRPr="004962A4">
              <w:rPr>
                <w:rFonts w:ascii="Arial" w:hAnsi="Arial" w:cs="Arial"/>
                <w:iCs/>
              </w:rPr>
              <w:t>Promote co-operation and working in harmony with other teams and disciplines</w:t>
            </w:r>
            <w:r>
              <w:rPr>
                <w:rFonts w:ascii="Arial" w:hAnsi="Arial" w:cs="Arial"/>
                <w:iCs/>
              </w:rPr>
              <w:t>.</w:t>
            </w:r>
          </w:p>
          <w:p w14:paraId="123C54E8" w14:textId="77777777" w:rsidR="00B134A9" w:rsidRDefault="00B134A9" w:rsidP="001C37C5">
            <w:pPr>
              <w:numPr>
                <w:ilvl w:val="0"/>
                <w:numId w:val="5"/>
              </w:numPr>
              <w:ind w:left="714" w:hanging="357"/>
              <w:rPr>
                <w:rFonts w:ascii="Arial" w:hAnsi="Arial" w:cs="Arial"/>
                <w:iCs/>
              </w:rPr>
            </w:pPr>
            <w:r w:rsidRPr="004962A4">
              <w:rPr>
                <w:rFonts w:ascii="Arial" w:hAnsi="Arial" w:cs="Arial"/>
                <w:iCs/>
              </w:rPr>
              <w:t>Solve problems and ma</w:t>
            </w:r>
            <w:r>
              <w:rPr>
                <w:rFonts w:ascii="Arial" w:hAnsi="Arial" w:cs="Arial"/>
                <w:iCs/>
              </w:rPr>
              <w:t>ke decisions in a timely manner.</w:t>
            </w:r>
          </w:p>
          <w:p w14:paraId="2F91F8FC" w14:textId="77777777" w:rsidR="00B134A9" w:rsidRPr="004962A4" w:rsidRDefault="00B134A9" w:rsidP="001C37C5">
            <w:pPr>
              <w:numPr>
                <w:ilvl w:val="0"/>
                <w:numId w:val="5"/>
              </w:numPr>
              <w:ind w:left="714" w:hanging="357"/>
              <w:rPr>
                <w:rFonts w:ascii="Arial" w:hAnsi="Arial" w:cs="Arial"/>
                <w:iCs/>
              </w:rPr>
            </w:pPr>
            <w:r>
              <w:rPr>
                <w:rFonts w:ascii="Arial" w:hAnsi="Arial" w:cs="Arial"/>
                <w:iCs/>
              </w:rPr>
              <w:t>Ensure</w:t>
            </w:r>
            <w:r w:rsidRPr="004962A4">
              <w:rPr>
                <w:rFonts w:ascii="Arial" w:hAnsi="Arial" w:cs="Arial"/>
                <w:iCs/>
              </w:rPr>
              <w:t xml:space="preserve"> decisions are in line local and national agreements</w:t>
            </w:r>
            <w:r>
              <w:rPr>
                <w:rFonts w:ascii="Arial" w:hAnsi="Arial" w:cs="Arial"/>
                <w:iCs/>
              </w:rPr>
              <w:t>.</w:t>
            </w:r>
          </w:p>
          <w:p w14:paraId="0E09B7F0" w14:textId="77777777" w:rsidR="00B134A9" w:rsidRDefault="00B134A9" w:rsidP="001C37C5">
            <w:pPr>
              <w:numPr>
                <w:ilvl w:val="0"/>
                <w:numId w:val="5"/>
              </w:numPr>
              <w:ind w:left="714" w:hanging="357"/>
              <w:rPr>
                <w:rFonts w:ascii="Arial" w:hAnsi="Arial" w:cs="Arial"/>
                <w:iCs/>
              </w:rPr>
            </w:pPr>
            <w:r>
              <w:rPr>
                <w:rFonts w:ascii="Arial" w:hAnsi="Arial" w:cs="Arial"/>
                <w:iCs/>
              </w:rPr>
              <w:t>Provide administrative support for meetings and attend as required.</w:t>
            </w:r>
          </w:p>
          <w:p w14:paraId="6F951EE2" w14:textId="77777777" w:rsidR="00B134A9" w:rsidRDefault="00B134A9" w:rsidP="00B134A9">
            <w:pPr>
              <w:rPr>
                <w:rFonts w:ascii="Arial" w:hAnsi="Arial" w:cs="Arial"/>
                <w:b/>
                <w:iCs/>
              </w:rPr>
            </w:pPr>
          </w:p>
          <w:p w14:paraId="46CEC56D" w14:textId="77777777" w:rsidR="00B134A9" w:rsidRPr="00E33ADA" w:rsidRDefault="00B134A9" w:rsidP="00B134A9">
            <w:pPr>
              <w:rPr>
                <w:rFonts w:ascii="Arial" w:hAnsi="Arial" w:cs="Arial"/>
                <w:b/>
                <w:iCs/>
              </w:rPr>
            </w:pPr>
            <w:r w:rsidRPr="00E33ADA">
              <w:rPr>
                <w:rFonts w:ascii="Arial" w:hAnsi="Arial" w:cs="Arial"/>
                <w:b/>
                <w:iCs/>
              </w:rPr>
              <w:t>Quality and HR Best Practice</w:t>
            </w:r>
          </w:p>
          <w:p w14:paraId="0578D439" w14:textId="188833A9" w:rsidR="00B134A9" w:rsidRPr="00E33ADA" w:rsidRDefault="00B134A9" w:rsidP="001C37C5">
            <w:pPr>
              <w:numPr>
                <w:ilvl w:val="0"/>
                <w:numId w:val="5"/>
              </w:numPr>
              <w:ind w:left="714" w:hanging="357"/>
              <w:rPr>
                <w:rFonts w:ascii="Arial" w:hAnsi="Arial" w:cs="Arial"/>
                <w:iCs/>
              </w:rPr>
            </w:pPr>
            <w:r w:rsidRPr="00E33ADA">
              <w:rPr>
                <w:rFonts w:ascii="Arial" w:hAnsi="Arial" w:cs="Arial"/>
                <w:iCs/>
              </w:rPr>
              <w:t>Keep up to date of “best practice” in Human Resources Management and support innovations as appropriate such as Values in Action.</w:t>
            </w:r>
          </w:p>
          <w:p w14:paraId="07723839" w14:textId="77777777" w:rsidR="00B134A9" w:rsidRPr="00E33ADA" w:rsidRDefault="00B134A9" w:rsidP="001C37C5">
            <w:pPr>
              <w:numPr>
                <w:ilvl w:val="0"/>
                <w:numId w:val="5"/>
              </w:numPr>
              <w:ind w:left="714" w:hanging="357"/>
              <w:rPr>
                <w:rFonts w:ascii="Arial" w:hAnsi="Arial" w:cs="Arial"/>
                <w:iCs/>
              </w:rPr>
            </w:pPr>
            <w:r w:rsidRPr="00E33ADA">
              <w:rPr>
                <w:rFonts w:ascii="Arial" w:hAnsi="Arial" w:cs="Arial"/>
                <w:iCs/>
              </w:rPr>
              <w:t>Promote and maintain a customer focused environment seek feedback from service users to evaluate service.</w:t>
            </w:r>
          </w:p>
          <w:p w14:paraId="3B3BDACB" w14:textId="7D2796E5" w:rsidR="00247873" w:rsidRPr="00E33ADA" w:rsidRDefault="00247873" w:rsidP="001C37C5">
            <w:pPr>
              <w:numPr>
                <w:ilvl w:val="0"/>
                <w:numId w:val="5"/>
              </w:numPr>
              <w:ind w:left="714" w:hanging="357"/>
              <w:rPr>
                <w:rFonts w:ascii="Arial" w:hAnsi="Arial" w:cs="Arial"/>
                <w:iCs/>
              </w:rPr>
            </w:pPr>
            <w:r w:rsidRPr="00E33ADA">
              <w:rPr>
                <w:rFonts w:ascii="Arial" w:hAnsi="Arial" w:cs="Arial"/>
                <w:iCs/>
              </w:rPr>
              <w:t>Pro</w:t>
            </w:r>
            <w:r w:rsidR="00B134A9" w:rsidRPr="00E33ADA">
              <w:rPr>
                <w:rFonts w:ascii="Arial" w:hAnsi="Arial" w:cs="Arial"/>
                <w:iCs/>
              </w:rPr>
              <w:t>mote and maintain a safe working environment for staff, in compliance with Health and Safety requirements and best practice.</w:t>
            </w:r>
          </w:p>
          <w:p w14:paraId="6011D616" w14:textId="35E5D9C2" w:rsidR="00247873" w:rsidRPr="00E33ADA" w:rsidRDefault="00247873" w:rsidP="001C37C5">
            <w:pPr>
              <w:numPr>
                <w:ilvl w:val="0"/>
                <w:numId w:val="5"/>
              </w:numPr>
              <w:spacing w:after="100" w:afterAutospacing="1"/>
              <w:contextualSpacing/>
              <w:jc w:val="both"/>
              <w:rPr>
                <w:rFonts w:ascii="Arial" w:hAnsi="Arial" w:cs="Arial"/>
                <w:lang w:val="en-IE" w:eastAsia="en-US"/>
              </w:rPr>
            </w:pPr>
            <w:r w:rsidRPr="00E33ADA">
              <w:rPr>
                <w:rFonts w:ascii="Arial" w:hAnsi="Arial" w:cs="Arial"/>
              </w:rPr>
              <w:t>Pursue and promote continuous professional development in order to develop management expertise and professional knowledge.</w:t>
            </w:r>
          </w:p>
          <w:p w14:paraId="135353EE" w14:textId="63BD0E51" w:rsidR="00247873" w:rsidRPr="001C37C5" w:rsidRDefault="00247873" w:rsidP="001C37C5">
            <w:pPr>
              <w:pStyle w:val="ListParagraph"/>
              <w:numPr>
                <w:ilvl w:val="0"/>
                <w:numId w:val="5"/>
              </w:numPr>
              <w:rPr>
                <w:rFonts w:ascii="Arial" w:hAnsi="Arial" w:cs="Arial"/>
              </w:rPr>
            </w:pPr>
            <w:r w:rsidRPr="00E33ADA">
              <w:rPr>
                <w:rFonts w:ascii="Arial" w:hAnsi="Arial" w:cs="Arial"/>
              </w:rPr>
              <w:t>Engage in the HSE performance achievement process in conjunction with your Line Manager and staff as appropriate.</w:t>
            </w:r>
          </w:p>
          <w:p w14:paraId="0AE33352" w14:textId="77777777" w:rsidR="00B134A9" w:rsidRPr="00E33ADA" w:rsidRDefault="00B134A9" w:rsidP="00B134A9">
            <w:pPr>
              <w:spacing w:before="240"/>
              <w:rPr>
                <w:rFonts w:ascii="Arial" w:hAnsi="Arial" w:cs="Arial"/>
                <w:b/>
                <w:iCs/>
              </w:rPr>
            </w:pPr>
            <w:r w:rsidRPr="00E33ADA">
              <w:rPr>
                <w:rFonts w:ascii="Arial" w:hAnsi="Arial" w:cs="Arial"/>
                <w:b/>
                <w:iCs/>
              </w:rPr>
              <w:t>Customer Service</w:t>
            </w:r>
          </w:p>
          <w:p w14:paraId="4934938D" w14:textId="33A00EC1" w:rsidR="00B134A9" w:rsidRPr="00E33ADA" w:rsidRDefault="00B134A9" w:rsidP="005C345F">
            <w:pPr>
              <w:numPr>
                <w:ilvl w:val="0"/>
                <w:numId w:val="5"/>
              </w:numPr>
              <w:spacing w:before="120"/>
              <w:ind w:left="714" w:hanging="357"/>
              <w:rPr>
                <w:rFonts w:ascii="Arial" w:hAnsi="Arial" w:cs="Arial"/>
                <w:iCs/>
              </w:rPr>
            </w:pPr>
            <w:r w:rsidRPr="00E33ADA">
              <w:rPr>
                <w:rFonts w:ascii="Arial" w:hAnsi="Arial" w:cs="Arial"/>
                <w:iCs/>
              </w:rPr>
              <w:t>Promote and maintain</w:t>
            </w:r>
            <w:r w:rsidR="006965CA">
              <w:rPr>
                <w:rFonts w:ascii="Arial" w:hAnsi="Arial" w:cs="Arial"/>
                <w:iCs/>
              </w:rPr>
              <w:t xml:space="preserve"> a customer focused environment. </w:t>
            </w:r>
            <w:r w:rsidRPr="00E33ADA">
              <w:rPr>
                <w:rFonts w:ascii="Arial" w:hAnsi="Arial" w:cs="Arial"/>
                <w:iCs/>
              </w:rPr>
              <w:t>Seek feedback from service users to evaluate service.</w:t>
            </w:r>
          </w:p>
          <w:p w14:paraId="010D5BFF" w14:textId="77777777" w:rsidR="00B134A9" w:rsidRPr="00E33ADA" w:rsidRDefault="00B134A9" w:rsidP="00B134A9">
            <w:pPr>
              <w:spacing w:before="240"/>
              <w:rPr>
                <w:rFonts w:ascii="Arial" w:hAnsi="Arial" w:cs="Arial"/>
                <w:b/>
                <w:iCs/>
              </w:rPr>
            </w:pPr>
            <w:r w:rsidRPr="00E33ADA">
              <w:rPr>
                <w:rFonts w:ascii="Arial" w:hAnsi="Arial" w:cs="Arial"/>
                <w:b/>
                <w:iCs/>
              </w:rPr>
              <w:t>Supervision of Staff</w:t>
            </w:r>
          </w:p>
          <w:p w14:paraId="788EFBF5" w14:textId="77777777" w:rsidR="00B134A9" w:rsidRDefault="00B134A9" w:rsidP="001C37C5">
            <w:pPr>
              <w:numPr>
                <w:ilvl w:val="0"/>
                <w:numId w:val="5"/>
              </w:numPr>
              <w:ind w:left="714" w:hanging="357"/>
              <w:rPr>
                <w:rFonts w:ascii="Arial" w:hAnsi="Arial" w:cs="Arial"/>
                <w:iCs/>
              </w:rPr>
            </w:pPr>
            <w:r w:rsidRPr="00EB5831">
              <w:rPr>
                <w:rFonts w:ascii="Arial" w:hAnsi="Arial" w:cs="Arial"/>
                <w:iCs/>
              </w:rPr>
              <w:t>Supervise and ensure the well-being of staff within own remit</w:t>
            </w:r>
            <w:r>
              <w:rPr>
                <w:rFonts w:ascii="Arial" w:hAnsi="Arial" w:cs="Arial"/>
                <w:iCs/>
              </w:rPr>
              <w:t>.</w:t>
            </w:r>
          </w:p>
          <w:p w14:paraId="2064DA4C" w14:textId="1DCDD1F0" w:rsidR="00B134A9" w:rsidRDefault="00B134A9" w:rsidP="001C37C5">
            <w:pPr>
              <w:numPr>
                <w:ilvl w:val="0"/>
                <w:numId w:val="5"/>
              </w:numPr>
              <w:ind w:left="714" w:hanging="357"/>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maintain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7BFB9D21" w14:textId="354F20A4" w:rsidR="00247873" w:rsidRPr="00247873" w:rsidRDefault="00247873" w:rsidP="001C37C5">
            <w:pPr>
              <w:numPr>
                <w:ilvl w:val="0"/>
                <w:numId w:val="5"/>
              </w:numPr>
              <w:spacing w:after="100" w:afterAutospacing="1"/>
              <w:contextualSpacing/>
              <w:jc w:val="both"/>
              <w:rPr>
                <w:rFonts w:ascii="Arial" w:hAnsi="Arial" w:cs="Arial"/>
                <w:lang w:val="en-IE" w:eastAsia="en-US"/>
              </w:rPr>
            </w:pPr>
            <w:r w:rsidRPr="002F0BFD">
              <w:rPr>
                <w:rFonts w:ascii="Arial" w:hAnsi="Arial" w:cs="Arial"/>
              </w:rPr>
              <w:t>Ensure an even distribution of workload amongst the team, taking into account absence due to annual leave etc.</w:t>
            </w:r>
          </w:p>
          <w:p w14:paraId="58175107" w14:textId="77777777" w:rsidR="00B134A9" w:rsidRPr="00EB5831" w:rsidRDefault="00B134A9" w:rsidP="001C37C5">
            <w:pPr>
              <w:numPr>
                <w:ilvl w:val="0"/>
                <w:numId w:val="5"/>
              </w:numPr>
              <w:ind w:left="714" w:hanging="357"/>
              <w:rPr>
                <w:rFonts w:ascii="Arial" w:hAnsi="Arial" w:cs="Arial"/>
                <w:iCs/>
              </w:rPr>
            </w:pPr>
            <w:r>
              <w:rPr>
                <w:rFonts w:ascii="Arial" w:hAnsi="Arial" w:cs="Arial"/>
                <w:iCs/>
              </w:rPr>
              <w:t>C</w:t>
            </w:r>
            <w:r w:rsidRPr="00EB5831">
              <w:rPr>
                <w:rFonts w:ascii="Arial" w:hAnsi="Arial" w:cs="Arial"/>
                <w:iCs/>
              </w:rPr>
              <w:t>o</w:t>
            </w:r>
            <w:r w:rsidRPr="00EB5831">
              <w:rPr>
                <w:rFonts w:ascii="Cambria Math" w:hAnsi="Cambria Math" w:cs="Cambria Math"/>
                <w:iCs/>
              </w:rPr>
              <w:t>‐</w:t>
            </w:r>
            <w:r w:rsidRPr="00EB5831">
              <w:rPr>
                <w:rFonts w:ascii="Arial" w:hAnsi="Arial" w:cs="Arial"/>
                <w:iCs/>
              </w:rPr>
              <w:t>ordinate, monitor and review the work of the administrative/ support staff</w:t>
            </w:r>
            <w:r>
              <w:rPr>
                <w:rFonts w:ascii="Arial" w:hAnsi="Arial" w:cs="Arial"/>
                <w:iCs/>
              </w:rPr>
              <w:t>.</w:t>
            </w:r>
          </w:p>
          <w:p w14:paraId="118C54F5" w14:textId="77777777" w:rsidR="00B134A9" w:rsidRPr="0091650B" w:rsidRDefault="00B134A9" w:rsidP="00B134A9">
            <w:pPr>
              <w:spacing w:before="240"/>
              <w:rPr>
                <w:rFonts w:ascii="Arial" w:hAnsi="Arial" w:cs="Arial"/>
                <w:b/>
                <w:iCs/>
              </w:rPr>
            </w:pPr>
            <w:r>
              <w:rPr>
                <w:rFonts w:ascii="Arial" w:hAnsi="Arial" w:cs="Arial"/>
                <w:b/>
                <w:iCs/>
              </w:rPr>
              <w:t>Service delivery and service improvement</w:t>
            </w:r>
          </w:p>
          <w:p w14:paraId="4FA4058F" w14:textId="77777777" w:rsidR="00B134A9" w:rsidRDefault="00B134A9" w:rsidP="001C37C5">
            <w:pPr>
              <w:numPr>
                <w:ilvl w:val="0"/>
                <w:numId w:val="5"/>
              </w:numPr>
              <w:ind w:left="714" w:hanging="357"/>
              <w:rPr>
                <w:rFonts w:ascii="Arial" w:hAnsi="Arial" w:cs="Arial"/>
                <w:iCs/>
              </w:rPr>
            </w:pPr>
            <w:r>
              <w:rPr>
                <w:rFonts w:ascii="Arial" w:hAnsi="Arial" w:cs="Arial"/>
                <w:iCs/>
              </w:rPr>
              <w:t>Identify opportunities for improvement and implement.</w:t>
            </w:r>
          </w:p>
          <w:p w14:paraId="62760E85" w14:textId="77777777" w:rsidR="00B134A9" w:rsidRDefault="00B134A9" w:rsidP="001C37C5">
            <w:pPr>
              <w:numPr>
                <w:ilvl w:val="0"/>
                <w:numId w:val="5"/>
              </w:numPr>
              <w:ind w:left="714" w:hanging="357"/>
              <w:rPr>
                <w:rFonts w:ascii="Arial" w:hAnsi="Arial" w:cs="Arial"/>
                <w:iCs/>
              </w:rPr>
            </w:pPr>
            <w:r w:rsidRPr="0091650B">
              <w:rPr>
                <w:rFonts w:ascii="Arial" w:hAnsi="Arial" w:cs="Arial"/>
                <w:iCs/>
              </w:rPr>
              <w:t>Encourage and support staff through change process</w:t>
            </w:r>
            <w:r>
              <w:rPr>
                <w:rFonts w:ascii="Arial" w:hAnsi="Arial" w:cs="Arial"/>
                <w:iCs/>
              </w:rPr>
              <w:t>.</w:t>
            </w:r>
          </w:p>
          <w:p w14:paraId="661800C5" w14:textId="77777777" w:rsidR="00B134A9" w:rsidRPr="0091650B" w:rsidRDefault="00B134A9" w:rsidP="00B134A9">
            <w:pPr>
              <w:spacing w:before="240"/>
              <w:rPr>
                <w:rFonts w:ascii="Arial" w:hAnsi="Arial" w:cs="Arial"/>
                <w:b/>
                <w:iCs/>
              </w:rPr>
            </w:pPr>
            <w:r w:rsidRPr="0091650B">
              <w:rPr>
                <w:rFonts w:ascii="Arial" w:hAnsi="Arial" w:cs="Arial"/>
                <w:b/>
                <w:iCs/>
              </w:rPr>
              <w:t>Standards, policies, procedures &amp; legislation</w:t>
            </w:r>
          </w:p>
          <w:p w14:paraId="41E27A74" w14:textId="77777777" w:rsidR="00B134A9" w:rsidRPr="005E0BEA" w:rsidRDefault="00B134A9" w:rsidP="001C37C5">
            <w:pPr>
              <w:numPr>
                <w:ilvl w:val="0"/>
                <w:numId w:val="5"/>
              </w:numPr>
              <w:ind w:left="714" w:hanging="357"/>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policies and procedures for own area</w:t>
            </w:r>
            <w:r>
              <w:rPr>
                <w:rFonts w:ascii="Arial" w:hAnsi="Arial" w:cs="Arial"/>
                <w:iCs/>
              </w:rPr>
              <w:t>.</w:t>
            </w:r>
          </w:p>
          <w:p w14:paraId="28809BC5" w14:textId="77777777" w:rsidR="00B134A9" w:rsidRPr="005E0BEA" w:rsidRDefault="00B134A9" w:rsidP="001C37C5">
            <w:pPr>
              <w:numPr>
                <w:ilvl w:val="0"/>
                <w:numId w:val="5"/>
              </w:numPr>
              <w:ind w:left="714" w:hanging="357"/>
              <w:rPr>
                <w:rFonts w:ascii="Arial" w:hAnsi="Arial" w:cs="Arial"/>
                <w:iCs/>
              </w:rPr>
            </w:pPr>
            <w:r w:rsidRPr="005E0BEA">
              <w:rPr>
                <w:rFonts w:ascii="Arial" w:hAnsi="Arial" w:cs="Arial"/>
                <w:iCs/>
              </w:rPr>
              <w:t>Ensure accurate attention to detail and consistent adherence to procedures and current standards within area of responsibility</w:t>
            </w:r>
            <w:r>
              <w:rPr>
                <w:rFonts w:ascii="Arial" w:hAnsi="Arial" w:cs="Arial"/>
                <w:iCs/>
              </w:rPr>
              <w:t>.</w:t>
            </w:r>
          </w:p>
          <w:p w14:paraId="68E4900F" w14:textId="77777777" w:rsidR="00B134A9" w:rsidRDefault="00B134A9" w:rsidP="001C37C5">
            <w:pPr>
              <w:numPr>
                <w:ilvl w:val="0"/>
                <w:numId w:val="5"/>
              </w:numPr>
              <w:ind w:left="714" w:hanging="357"/>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w:t>
            </w:r>
          </w:p>
          <w:p w14:paraId="237771D5" w14:textId="77777777" w:rsidR="00B134A9" w:rsidRPr="003A6EEB" w:rsidRDefault="00B134A9" w:rsidP="001C37C5">
            <w:pPr>
              <w:numPr>
                <w:ilvl w:val="0"/>
                <w:numId w:val="5"/>
              </w:numPr>
              <w:ind w:left="714" w:hanging="357"/>
              <w:rPr>
                <w:rFonts w:ascii="Arial" w:hAnsi="Arial" w:cs="Arial"/>
                <w:iCs/>
              </w:rPr>
            </w:pPr>
            <w:r>
              <w:rPr>
                <w:rFonts w:ascii="Arial" w:hAnsi="Arial" w:cs="Arial"/>
                <w:iCs/>
              </w:rPr>
              <w:t>Maintain own knowledge of relevant regulations and legislation e.g.</w:t>
            </w:r>
            <w:r w:rsidRPr="0023428C">
              <w:rPr>
                <w:rFonts w:ascii="Arial" w:hAnsi="Arial" w:cs="Arial"/>
                <w:iCs/>
                <w:color w:val="FF0000"/>
              </w:rPr>
              <w:t xml:space="preserve"> </w:t>
            </w:r>
            <w:r>
              <w:rPr>
                <w:rFonts w:ascii="Arial" w:hAnsi="Arial" w:cs="Arial"/>
                <w:iCs/>
              </w:rPr>
              <w:t>Health &amp; Safety Legislation, Employment Legislation, FOI Acts etc.</w:t>
            </w:r>
          </w:p>
          <w:p w14:paraId="3856BED0" w14:textId="77777777" w:rsidR="00B134A9" w:rsidRPr="005E0BEA" w:rsidRDefault="00B134A9" w:rsidP="001C37C5">
            <w:pPr>
              <w:numPr>
                <w:ilvl w:val="0"/>
                <w:numId w:val="5"/>
              </w:numPr>
              <w:ind w:left="714" w:hanging="357"/>
              <w:rPr>
                <w:rFonts w:ascii="Arial" w:hAnsi="Arial" w:cs="Arial"/>
                <w:iCs/>
              </w:rPr>
            </w:pPr>
            <w:r w:rsidRPr="005E0BEA">
              <w:rPr>
                <w:rFonts w:ascii="Arial" w:hAnsi="Arial" w:cs="Arial"/>
                <w:iCs/>
              </w:rPr>
              <w:t>Maintain a broad knowledge of policies and procedures of the organisation</w:t>
            </w:r>
            <w:r>
              <w:rPr>
                <w:rFonts w:ascii="Arial" w:hAnsi="Arial" w:cs="Arial"/>
                <w:iCs/>
              </w:rPr>
              <w:t>.</w:t>
            </w:r>
          </w:p>
          <w:p w14:paraId="72E30182" w14:textId="6FF48FC2" w:rsidR="00B134A9" w:rsidRDefault="00B134A9" w:rsidP="001C37C5">
            <w:pPr>
              <w:numPr>
                <w:ilvl w:val="0"/>
                <w:numId w:val="5"/>
              </w:numPr>
              <w:ind w:left="714" w:hanging="357"/>
              <w:rPr>
                <w:rFonts w:ascii="Arial" w:hAnsi="Arial" w:cs="Arial"/>
                <w:iCs/>
              </w:rPr>
            </w:pPr>
            <w:r w:rsidRPr="005E0BEA">
              <w:rPr>
                <w:rFonts w:ascii="Arial" w:hAnsi="Arial" w:cs="Arial"/>
                <w:iCs/>
              </w:rPr>
              <w:t>Pursue continuous professional development in order to develop management expertise and professional knowledge</w:t>
            </w:r>
            <w:r>
              <w:rPr>
                <w:rFonts w:ascii="Arial" w:hAnsi="Arial" w:cs="Arial"/>
                <w:iCs/>
              </w:rPr>
              <w:t>.</w:t>
            </w:r>
          </w:p>
          <w:p w14:paraId="3A8B9EAD" w14:textId="77777777" w:rsidR="00940213" w:rsidRPr="00DA6923" w:rsidRDefault="00940213" w:rsidP="001C37C5">
            <w:pPr>
              <w:numPr>
                <w:ilvl w:val="0"/>
                <w:numId w:val="5"/>
              </w:numPr>
              <w:ind w:left="714" w:hanging="357"/>
            </w:pPr>
            <w:r>
              <w:rPr>
                <w:rFonts w:ascii="Arial" w:hAnsi="Arial" w:cs="Arial"/>
              </w:rPr>
              <w:t>A</w:t>
            </w:r>
            <w:r w:rsidRPr="00DA6923">
              <w:rPr>
                <w:rFonts w:ascii="Arial" w:hAnsi="Arial" w:cs="Arial"/>
              </w:rPr>
              <w:t xml:space="preserve">dequately identifies, assesses, manages and monitors risk within their area of responsibility. </w:t>
            </w:r>
          </w:p>
          <w:p w14:paraId="3836B724" w14:textId="77777777" w:rsidR="00940213" w:rsidRPr="00940213" w:rsidRDefault="00940213" w:rsidP="001C37C5">
            <w:pPr>
              <w:numPr>
                <w:ilvl w:val="0"/>
                <w:numId w:val="5"/>
              </w:numPr>
              <w:ind w:left="714" w:hanging="357"/>
              <w:rPr>
                <w:rFonts w:ascii="Arial" w:hAnsi="Arial" w:cs="Arial"/>
                <w:iCs/>
              </w:rPr>
            </w:pPr>
            <w:r w:rsidRPr="0094021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40213">
              <w:rPr>
                <w:rFonts w:ascii="Arial" w:hAnsi="Arial" w:cs="Arial"/>
                <w:iCs/>
              </w:rPr>
              <w:t xml:space="preserve"> and comply with associated HSE protocols for implementing and maintaining these standards as appropriate to the role.</w:t>
            </w:r>
          </w:p>
          <w:p w14:paraId="19532B44" w14:textId="34469E60" w:rsidR="00940213" w:rsidRPr="00F6254C" w:rsidRDefault="00940213" w:rsidP="001C37C5">
            <w:pPr>
              <w:numPr>
                <w:ilvl w:val="0"/>
                <w:numId w:val="5"/>
              </w:numPr>
              <w:ind w:left="714" w:hanging="357"/>
              <w:rPr>
                <w:rFonts w:ascii="Arial" w:hAnsi="Arial" w:cs="Arial"/>
                <w:iCs/>
                <w:color w:val="FF0000"/>
              </w:rPr>
            </w:pPr>
            <w:r w:rsidRPr="00940213">
              <w:rPr>
                <w:rFonts w:ascii="Arial" w:hAnsi="Arial" w:cs="Arial"/>
                <w:lang w:val="en-IE" w:eastAsia="en-IE"/>
              </w:rPr>
              <w:t xml:space="preserve">Support, promote and actively participate in sustainable energy, water and waste initiatives </w:t>
            </w:r>
            <w:r w:rsidRPr="00F6254C">
              <w:rPr>
                <w:rFonts w:ascii="Arial" w:hAnsi="Arial" w:cs="Arial"/>
                <w:color w:val="000000"/>
                <w:lang w:val="en-IE" w:eastAsia="en-IE"/>
              </w:rPr>
              <w:t>to create a more sustainable, low carbon and efficient health service.</w:t>
            </w:r>
          </w:p>
          <w:p w14:paraId="7C165196" w14:textId="77777777" w:rsidR="00B134A9" w:rsidRPr="005E0BEA" w:rsidRDefault="00B134A9" w:rsidP="00B134A9">
            <w:pPr>
              <w:rPr>
                <w:rFonts w:ascii="Arial" w:hAnsi="Arial" w:cs="Arial"/>
                <w:b/>
                <w:i/>
                <w:iCs/>
              </w:rPr>
            </w:pPr>
          </w:p>
          <w:p w14:paraId="6D2CEE75" w14:textId="0EE4CE29" w:rsidR="00B134A9" w:rsidRPr="00795998" w:rsidRDefault="00940213" w:rsidP="00B134A9">
            <w:pPr>
              <w:rPr>
                <w:rFonts w:ascii="Arial" w:hAnsi="Arial" w:cs="Arial"/>
                <w:b/>
              </w:rPr>
            </w:pPr>
            <w:r>
              <w:rPr>
                <w:rFonts w:ascii="Arial" w:hAnsi="Arial" w:cs="Arial"/>
                <w:b/>
                <w:iCs/>
                <w:lang w:val="en-IE"/>
              </w:rPr>
              <w:t>The above Job Specification</w:t>
            </w:r>
            <w:r w:rsidR="00B134A9" w:rsidRPr="005E0BEA">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00B134A9" w:rsidRPr="005E0BEA">
              <w:rPr>
                <w:rFonts w:ascii="Arial" w:hAnsi="Arial" w:cs="Arial"/>
                <w:b/>
                <w:iCs/>
                <w:lang w:val="en-IE"/>
              </w:rPr>
              <w:t xml:space="preserve"> from time to time and to contribute to the development of the post while in office.</w:t>
            </w:r>
            <w:r w:rsidR="00B134A9" w:rsidRPr="005E0BEA">
              <w:rPr>
                <w:rFonts w:ascii="Arial" w:hAnsi="Arial" w:cs="Arial"/>
              </w:rPr>
              <w:t xml:space="preserve">  </w:t>
            </w:r>
          </w:p>
        </w:tc>
      </w:tr>
      <w:tr w:rsidR="00B134A9" w:rsidRPr="00E766A5" w14:paraId="6C210CFE" w14:textId="77777777" w:rsidTr="00F6254C">
        <w:tc>
          <w:tcPr>
            <w:tcW w:w="2364" w:type="dxa"/>
          </w:tcPr>
          <w:p w14:paraId="71AEAB78" w14:textId="77777777" w:rsidR="00B134A9" w:rsidRPr="00F6254C" w:rsidRDefault="00B134A9" w:rsidP="00B134A9">
            <w:pPr>
              <w:rPr>
                <w:rFonts w:ascii="Arial" w:hAnsi="Arial" w:cs="Arial"/>
                <w:b/>
                <w:bCs/>
              </w:rPr>
            </w:pPr>
            <w:r w:rsidRPr="00F6254C">
              <w:rPr>
                <w:rFonts w:ascii="Arial" w:hAnsi="Arial" w:cs="Arial"/>
                <w:b/>
                <w:bCs/>
              </w:rPr>
              <w:lastRenderedPageBreak/>
              <w:t>Eligibility Criteria</w:t>
            </w:r>
          </w:p>
          <w:p w14:paraId="54F50D02" w14:textId="77777777" w:rsidR="00B134A9" w:rsidRPr="00F6254C" w:rsidRDefault="00B134A9" w:rsidP="00B134A9">
            <w:pPr>
              <w:rPr>
                <w:rFonts w:ascii="Arial" w:hAnsi="Arial" w:cs="Arial"/>
                <w:b/>
                <w:bCs/>
              </w:rPr>
            </w:pPr>
          </w:p>
          <w:p w14:paraId="5800EDA7" w14:textId="77777777" w:rsidR="00B134A9" w:rsidRPr="00F6254C" w:rsidRDefault="00B134A9" w:rsidP="00B134A9">
            <w:pPr>
              <w:rPr>
                <w:rFonts w:ascii="Arial" w:hAnsi="Arial" w:cs="Arial"/>
                <w:b/>
                <w:bCs/>
              </w:rPr>
            </w:pPr>
            <w:r w:rsidRPr="00F6254C">
              <w:rPr>
                <w:rFonts w:ascii="Arial" w:hAnsi="Arial" w:cs="Arial"/>
                <w:b/>
                <w:bCs/>
              </w:rPr>
              <w:t>Qualifications and/ or experience</w:t>
            </w:r>
          </w:p>
          <w:p w14:paraId="36A9F709" w14:textId="77777777" w:rsidR="00B134A9" w:rsidRPr="00F6254C" w:rsidRDefault="00B134A9" w:rsidP="00B134A9">
            <w:pPr>
              <w:rPr>
                <w:rFonts w:ascii="Arial" w:hAnsi="Arial" w:cs="Arial"/>
                <w:b/>
                <w:bCs/>
              </w:rPr>
            </w:pPr>
          </w:p>
        </w:tc>
        <w:tc>
          <w:tcPr>
            <w:tcW w:w="8256" w:type="dxa"/>
          </w:tcPr>
          <w:p w14:paraId="1EEA6702" w14:textId="77777777" w:rsidR="00B134A9" w:rsidRPr="00360065" w:rsidRDefault="00B134A9" w:rsidP="00B134A9">
            <w:pPr>
              <w:textAlignment w:val="baseline"/>
              <w:rPr>
                <w:rFonts w:ascii="Segoe UI" w:hAnsi="Segoe UI" w:cs="Segoe UI"/>
                <w:sz w:val="18"/>
                <w:szCs w:val="18"/>
                <w:lang w:val="en-IE" w:eastAsia="en-IE"/>
              </w:rPr>
            </w:pPr>
            <w:r w:rsidRPr="00360065">
              <w:rPr>
                <w:rFonts w:ascii="Arial" w:hAnsi="Arial" w:cs="Arial"/>
                <w:b/>
                <w:bCs/>
                <w:lang w:eastAsia="en-IE"/>
              </w:rPr>
              <w:t>This campaign is confined to staff who are currently employed by the HSE, TUSLA, other statutory health agencies*, or a body which provides services on behalf of the HSE under Section 38 of the Health Act 2004 as per Workplace Relations Commission agreement -161867.</w:t>
            </w:r>
            <w:r w:rsidRPr="00360065">
              <w:rPr>
                <w:rFonts w:ascii="Arial" w:hAnsi="Arial" w:cs="Arial"/>
                <w:lang w:val="en-IE" w:eastAsia="en-IE"/>
              </w:rPr>
              <w:t>  </w:t>
            </w:r>
          </w:p>
          <w:p w14:paraId="217E826F" w14:textId="77777777" w:rsidR="00B134A9" w:rsidRPr="00360065" w:rsidRDefault="00B134A9" w:rsidP="00B134A9">
            <w:pPr>
              <w:textAlignment w:val="baseline"/>
              <w:rPr>
                <w:rFonts w:ascii="Segoe UI" w:hAnsi="Segoe UI" w:cs="Segoe UI"/>
                <w:sz w:val="18"/>
                <w:szCs w:val="18"/>
                <w:lang w:val="en-IE" w:eastAsia="en-IE"/>
              </w:rPr>
            </w:pPr>
            <w:r w:rsidRPr="00360065">
              <w:rPr>
                <w:rFonts w:ascii="Arial" w:hAnsi="Arial" w:cs="Arial"/>
                <w:lang w:val="en-IE" w:eastAsia="en-IE"/>
              </w:rPr>
              <w:t> </w:t>
            </w:r>
          </w:p>
          <w:p w14:paraId="0D5E937A" w14:textId="77777777" w:rsidR="00B134A9" w:rsidRPr="00360065" w:rsidRDefault="00B134A9" w:rsidP="00B134A9">
            <w:pPr>
              <w:textAlignment w:val="baseline"/>
              <w:rPr>
                <w:rFonts w:ascii="Segoe UI" w:hAnsi="Segoe UI" w:cs="Segoe UI"/>
                <w:sz w:val="18"/>
                <w:szCs w:val="18"/>
                <w:lang w:val="en-IE" w:eastAsia="en-IE"/>
              </w:rPr>
            </w:pPr>
            <w:r w:rsidRPr="00360065">
              <w:rPr>
                <w:rFonts w:ascii="Arial" w:hAnsi="Arial" w:cs="Arial"/>
                <w:b/>
                <w:bCs/>
                <w:shd w:val="clear" w:color="auto" w:fill="FFFFFF"/>
                <w:lang w:eastAsia="en-IE"/>
              </w:rPr>
              <w:t>* A list of ‘other statutory health agencies’ can be found:</w:t>
            </w:r>
            <w:r w:rsidRPr="00360065">
              <w:rPr>
                <w:rFonts w:ascii="Arial" w:hAnsi="Arial" w:cs="Arial"/>
                <w:lang w:val="en-IE" w:eastAsia="en-IE"/>
              </w:rPr>
              <w:t> </w:t>
            </w:r>
          </w:p>
          <w:p w14:paraId="004C56D0" w14:textId="77777777" w:rsidR="00B134A9" w:rsidRPr="00360065" w:rsidRDefault="001810C7" w:rsidP="00B134A9">
            <w:pPr>
              <w:textAlignment w:val="baseline"/>
              <w:rPr>
                <w:rFonts w:ascii="Segoe UI" w:hAnsi="Segoe UI" w:cs="Segoe UI"/>
                <w:sz w:val="18"/>
                <w:szCs w:val="18"/>
                <w:lang w:val="en-IE" w:eastAsia="en-IE"/>
              </w:rPr>
            </w:pPr>
            <w:hyperlink r:id="rId12" w:tgtFrame="_blank" w:history="1">
              <w:r w:rsidR="00B134A9" w:rsidRPr="00360065">
                <w:rPr>
                  <w:rFonts w:ascii="Arial" w:hAnsi="Arial" w:cs="Arial"/>
                  <w:color w:val="0000FF"/>
                  <w:u w:val="single"/>
                  <w:lang w:val="en-IE" w:eastAsia="en-IE"/>
                </w:rPr>
                <w:t>https://www.gov.ie/en/organisation-information/9c9c03-bodies-under-the-aegis-of-the-department-of-health/?referrer=http://www.health.gov.ie/about-us/agencies-health-bodies/</w:t>
              </w:r>
            </w:hyperlink>
          </w:p>
          <w:p w14:paraId="0BAB127A" w14:textId="77777777" w:rsidR="00B134A9" w:rsidRPr="00EC331B" w:rsidRDefault="00B134A9" w:rsidP="00B134A9">
            <w:pPr>
              <w:pStyle w:val="paragraph"/>
              <w:spacing w:before="0" w:beforeAutospacing="0" w:after="0" w:afterAutospacing="0"/>
              <w:textAlignment w:val="baseline"/>
              <w:rPr>
                <w:rFonts w:ascii="Arial" w:hAnsi="Arial" w:cs="Arial"/>
                <w:sz w:val="20"/>
                <w:szCs w:val="20"/>
              </w:rPr>
            </w:pPr>
          </w:p>
          <w:p w14:paraId="3CF08C8B" w14:textId="77777777" w:rsidR="00B134A9" w:rsidRPr="00EC331B" w:rsidRDefault="00B134A9" w:rsidP="00D3191D">
            <w:pPr>
              <w:pStyle w:val="paragraph"/>
              <w:numPr>
                <w:ilvl w:val="0"/>
                <w:numId w:val="3"/>
              </w:numPr>
              <w:spacing w:before="0" w:beforeAutospacing="0" w:after="0" w:afterAutospacing="0"/>
              <w:ind w:left="360"/>
              <w:textAlignment w:val="baseline"/>
              <w:rPr>
                <w:rFonts w:ascii="Arial" w:hAnsi="Arial" w:cs="Arial"/>
                <w:sz w:val="20"/>
                <w:szCs w:val="20"/>
              </w:rPr>
            </w:pPr>
            <w:r w:rsidRPr="00EC331B">
              <w:rPr>
                <w:rStyle w:val="normaltextrun"/>
                <w:rFonts w:ascii="Arial" w:hAnsi="Arial" w:cs="Arial"/>
                <w:b/>
                <w:bCs/>
                <w:sz w:val="20"/>
                <w:szCs w:val="20"/>
                <w:u w:val="single"/>
                <w:lang w:val="en-GB"/>
              </w:rPr>
              <w:t>Professional Qualifications, Experience, etc.</w:t>
            </w:r>
            <w:r w:rsidRPr="00EC331B">
              <w:rPr>
                <w:rStyle w:val="eop"/>
                <w:rFonts w:ascii="Arial" w:hAnsi="Arial" w:cs="Arial"/>
              </w:rPr>
              <w:t> </w:t>
            </w:r>
          </w:p>
          <w:p w14:paraId="734C7784" w14:textId="77777777" w:rsidR="00B134A9" w:rsidRPr="00EC331B" w:rsidRDefault="00B134A9" w:rsidP="00B134A9">
            <w:pPr>
              <w:pStyle w:val="paragraph"/>
              <w:spacing w:before="0" w:beforeAutospacing="0" w:after="0" w:afterAutospacing="0"/>
              <w:ind w:left="360"/>
              <w:textAlignment w:val="baseline"/>
              <w:rPr>
                <w:rFonts w:ascii="Arial" w:hAnsi="Arial" w:cs="Arial"/>
                <w:sz w:val="20"/>
                <w:szCs w:val="20"/>
              </w:rPr>
            </w:pPr>
            <w:r w:rsidRPr="00EC331B">
              <w:rPr>
                <w:rStyle w:val="eop"/>
                <w:rFonts w:ascii="Arial" w:hAnsi="Arial" w:cs="Arial"/>
              </w:rPr>
              <w:t> </w:t>
            </w:r>
          </w:p>
          <w:p w14:paraId="5791FB5D" w14:textId="77777777" w:rsidR="00B134A9" w:rsidRPr="00EC331B" w:rsidRDefault="00B134A9" w:rsidP="00D3191D">
            <w:pPr>
              <w:pStyle w:val="paragraph"/>
              <w:numPr>
                <w:ilvl w:val="1"/>
                <w:numId w:val="2"/>
              </w:numPr>
              <w:spacing w:before="0" w:beforeAutospacing="0" w:after="0" w:afterAutospacing="0"/>
              <w:ind w:left="700"/>
              <w:textAlignment w:val="baseline"/>
              <w:rPr>
                <w:rFonts w:ascii="Arial" w:hAnsi="Arial" w:cs="Arial"/>
                <w:sz w:val="20"/>
                <w:szCs w:val="20"/>
              </w:rPr>
            </w:pPr>
            <w:r w:rsidRPr="00EC331B">
              <w:rPr>
                <w:rStyle w:val="normaltextrun"/>
                <w:rFonts w:ascii="Arial" w:hAnsi="Arial" w:cs="Arial"/>
                <w:sz w:val="20"/>
                <w:szCs w:val="20"/>
                <w:lang w:val="en-GB"/>
              </w:rPr>
              <w:t>Eligible applicants will be those who on the closing date for the competition: </w:t>
            </w:r>
            <w:r w:rsidRPr="00EC331B">
              <w:rPr>
                <w:rStyle w:val="eop"/>
                <w:rFonts w:ascii="Arial" w:hAnsi="Arial" w:cs="Arial"/>
              </w:rPr>
              <w:t> </w:t>
            </w:r>
          </w:p>
          <w:p w14:paraId="1664F4BB" w14:textId="77777777" w:rsidR="00B134A9" w:rsidRPr="00EC331B" w:rsidRDefault="00B134A9" w:rsidP="00B134A9">
            <w:pPr>
              <w:pStyle w:val="paragraph"/>
              <w:spacing w:before="0" w:beforeAutospacing="0" w:after="0" w:afterAutospacing="0"/>
              <w:ind w:left="720"/>
              <w:textAlignment w:val="baseline"/>
              <w:rPr>
                <w:rFonts w:ascii="Arial" w:hAnsi="Arial" w:cs="Arial"/>
                <w:sz w:val="20"/>
                <w:szCs w:val="20"/>
              </w:rPr>
            </w:pPr>
            <w:r w:rsidRPr="00EC331B">
              <w:rPr>
                <w:rStyle w:val="eop"/>
                <w:rFonts w:ascii="Arial" w:hAnsi="Arial" w:cs="Arial"/>
              </w:rPr>
              <w:t> </w:t>
            </w:r>
          </w:p>
          <w:p w14:paraId="3A0D6A86" w14:textId="77777777" w:rsidR="00B134A9" w:rsidRPr="00EC331B" w:rsidRDefault="00B134A9" w:rsidP="00D3191D">
            <w:pPr>
              <w:pStyle w:val="paragraph"/>
              <w:numPr>
                <w:ilvl w:val="0"/>
                <w:numId w:val="4"/>
              </w:numPr>
              <w:spacing w:before="0" w:beforeAutospacing="0" w:after="0" w:afterAutospacing="0"/>
              <w:textAlignment w:val="baseline"/>
              <w:rPr>
                <w:rStyle w:val="eop"/>
                <w:rFonts w:ascii="Arial" w:hAnsi="Arial" w:cs="Arial"/>
              </w:rPr>
            </w:pPr>
            <w:r w:rsidRPr="00EC331B">
              <w:rPr>
                <w:rStyle w:val="normaltextrun"/>
                <w:rFonts w:ascii="Arial" w:hAnsi="Arial" w:cs="Arial"/>
                <w:sz w:val="20"/>
                <w:szCs w:val="20"/>
                <w:lang w:val="en-GB"/>
              </w:rPr>
              <w:t>Have satisfactory experience as a Clerical Officer in the HSE, TUSLA, other statutory health agencies, or a body which provides services on behalf of the HSE under Section 38 of the Health Act 2004.</w:t>
            </w:r>
            <w:r w:rsidRPr="00EC331B">
              <w:rPr>
                <w:rStyle w:val="eop"/>
                <w:rFonts w:ascii="Arial" w:hAnsi="Arial" w:cs="Arial"/>
              </w:rPr>
              <w:t> </w:t>
            </w:r>
          </w:p>
          <w:p w14:paraId="2FBC6030" w14:textId="77777777" w:rsidR="00B134A9" w:rsidRPr="00EC331B" w:rsidRDefault="00B134A9" w:rsidP="00B134A9">
            <w:pPr>
              <w:pStyle w:val="paragraph"/>
              <w:spacing w:before="0" w:beforeAutospacing="0" w:after="0" w:afterAutospacing="0"/>
              <w:textAlignment w:val="baseline"/>
              <w:rPr>
                <w:rStyle w:val="normaltextrun"/>
                <w:rFonts w:ascii="Arial" w:hAnsi="Arial" w:cs="Arial"/>
                <w:sz w:val="20"/>
                <w:szCs w:val="20"/>
              </w:rPr>
            </w:pPr>
          </w:p>
          <w:p w14:paraId="68C2CC2E" w14:textId="77777777" w:rsidR="00B134A9" w:rsidRPr="00EC331B" w:rsidRDefault="00B134A9" w:rsidP="00B134A9">
            <w:pPr>
              <w:pStyle w:val="paragraph"/>
              <w:spacing w:before="0" w:beforeAutospacing="0" w:after="0" w:afterAutospacing="0"/>
              <w:ind w:left="720"/>
              <w:jc w:val="center"/>
              <w:textAlignment w:val="baseline"/>
              <w:rPr>
                <w:rFonts w:ascii="Arial" w:hAnsi="Arial" w:cs="Arial"/>
                <w:sz w:val="20"/>
                <w:szCs w:val="20"/>
              </w:rPr>
            </w:pPr>
            <w:r w:rsidRPr="00EC331B">
              <w:rPr>
                <w:rStyle w:val="normaltextrun"/>
                <w:rFonts w:ascii="Arial" w:hAnsi="Arial" w:cs="Arial"/>
                <w:b/>
                <w:bCs/>
                <w:sz w:val="20"/>
                <w:szCs w:val="20"/>
                <w:lang w:val="en-GB"/>
              </w:rPr>
              <w:t>Or</w:t>
            </w:r>
          </w:p>
          <w:p w14:paraId="141FEA23" w14:textId="77777777" w:rsidR="00B134A9" w:rsidRPr="00EC331B" w:rsidRDefault="00B134A9" w:rsidP="00D3191D">
            <w:pPr>
              <w:pStyle w:val="paragraph"/>
              <w:numPr>
                <w:ilvl w:val="0"/>
                <w:numId w:val="4"/>
              </w:numPr>
              <w:spacing w:before="0" w:beforeAutospacing="0" w:after="0" w:afterAutospacing="0"/>
              <w:textAlignment w:val="baseline"/>
              <w:rPr>
                <w:rFonts w:ascii="Arial" w:hAnsi="Arial" w:cs="Arial"/>
                <w:sz w:val="20"/>
                <w:szCs w:val="20"/>
              </w:rPr>
            </w:pPr>
            <w:r w:rsidRPr="00EC331B">
              <w:rPr>
                <w:rStyle w:val="normaltextrun"/>
                <w:rFonts w:ascii="Arial" w:hAnsi="Arial" w:cs="Arial"/>
                <w:sz w:val="20"/>
                <w:szCs w:val="20"/>
                <w:lang w:val="en-GB"/>
              </w:rPr>
              <w:t>Have obtained a pass (Grade D) in at least five subjects from the approved list of subjects in the Department of Education Leaving Certificate Examination, including Mathematics and English or Irish</w:t>
            </w:r>
            <w:r w:rsidRPr="00EC331B">
              <w:rPr>
                <w:rStyle w:val="normaltextrun"/>
                <w:rFonts w:ascii="Arial" w:hAnsi="Arial" w:cs="Arial"/>
                <w:sz w:val="20"/>
                <w:szCs w:val="20"/>
                <w:vertAlign w:val="subscript"/>
                <w:lang w:val="en-GB"/>
              </w:rPr>
              <w:t>1</w:t>
            </w:r>
            <w:r w:rsidRPr="00EC331B">
              <w:rPr>
                <w:rStyle w:val="normaltextrun"/>
                <w:rFonts w:ascii="Arial" w:hAnsi="Arial" w:cs="Arial"/>
                <w:sz w:val="20"/>
                <w:szCs w:val="20"/>
                <w:lang w:val="en-GB"/>
              </w:rPr>
              <w:t>. Candidates should have obtained at least Grade C on higher level papers in three subjects in that examination. </w:t>
            </w:r>
            <w:r w:rsidRPr="00EC331B">
              <w:rPr>
                <w:rStyle w:val="eop"/>
                <w:rFonts w:ascii="Arial" w:hAnsi="Arial" w:cs="Arial"/>
              </w:rPr>
              <w:t> </w:t>
            </w:r>
          </w:p>
          <w:p w14:paraId="276609FF" w14:textId="77777777" w:rsidR="00B134A9" w:rsidRPr="00EC331B" w:rsidRDefault="00B134A9" w:rsidP="00B134A9">
            <w:pPr>
              <w:pStyle w:val="paragraph"/>
              <w:spacing w:before="0" w:beforeAutospacing="0" w:after="0" w:afterAutospacing="0"/>
              <w:ind w:left="360" w:firstLine="60"/>
              <w:textAlignment w:val="baseline"/>
              <w:rPr>
                <w:rFonts w:ascii="Arial" w:hAnsi="Arial" w:cs="Arial"/>
                <w:sz w:val="20"/>
                <w:szCs w:val="20"/>
              </w:rPr>
            </w:pPr>
          </w:p>
          <w:p w14:paraId="109A47D8" w14:textId="77777777" w:rsidR="00B134A9" w:rsidRPr="00EC331B" w:rsidRDefault="00B134A9" w:rsidP="00B134A9">
            <w:pPr>
              <w:pStyle w:val="paragraph"/>
              <w:spacing w:before="0" w:beforeAutospacing="0" w:after="0" w:afterAutospacing="0"/>
              <w:ind w:left="720"/>
              <w:jc w:val="center"/>
              <w:textAlignment w:val="baseline"/>
              <w:rPr>
                <w:rFonts w:ascii="Arial" w:hAnsi="Arial" w:cs="Arial"/>
                <w:sz w:val="20"/>
                <w:szCs w:val="20"/>
              </w:rPr>
            </w:pPr>
            <w:r w:rsidRPr="00EC331B">
              <w:rPr>
                <w:rStyle w:val="normaltextrun"/>
                <w:rFonts w:ascii="Arial" w:hAnsi="Arial" w:cs="Arial"/>
                <w:b/>
                <w:bCs/>
                <w:sz w:val="20"/>
                <w:szCs w:val="20"/>
                <w:lang w:val="en-GB"/>
              </w:rPr>
              <w:t>Or</w:t>
            </w:r>
          </w:p>
          <w:p w14:paraId="09C2D288" w14:textId="77777777" w:rsidR="00B134A9" w:rsidRPr="00EC331B" w:rsidRDefault="00B134A9" w:rsidP="00D3191D">
            <w:pPr>
              <w:pStyle w:val="paragraph"/>
              <w:numPr>
                <w:ilvl w:val="0"/>
                <w:numId w:val="4"/>
              </w:numPr>
              <w:spacing w:before="0" w:beforeAutospacing="0" w:after="0" w:afterAutospacing="0"/>
              <w:textAlignment w:val="baseline"/>
              <w:rPr>
                <w:rFonts w:ascii="Arial" w:hAnsi="Arial" w:cs="Arial"/>
                <w:sz w:val="20"/>
                <w:szCs w:val="20"/>
              </w:rPr>
            </w:pPr>
            <w:r w:rsidRPr="00EC331B">
              <w:rPr>
                <w:rStyle w:val="normaltextrun"/>
                <w:rFonts w:ascii="Arial" w:hAnsi="Arial" w:cs="Arial"/>
                <w:sz w:val="20"/>
                <w:szCs w:val="20"/>
                <w:lang w:val="en-GB"/>
              </w:rPr>
              <w:t>Have completed a relevant examination at a comparable standard in any equivalent examination in another jurisdiction. </w:t>
            </w:r>
            <w:r w:rsidRPr="00EC331B">
              <w:rPr>
                <w:rStyle w:val="eop"/>
                <w:rFonts w:ascii="Arial" w:hAnsi="Arial" w:cs="Arial"/>
              </w:rPr>
              <w:t> </w:t>
            </w:r>
          </w:p>
          <w:p w14:paraId="12137391" w14:textId="77777777" w:rsidR="00B134A9" w:rsidRPr="00EC331B" w:rsidRDefault="00B134A9" w:rsidP="00B134A9">
            <w:pPr>
              <w:pStyle w:val="paragraph"/>
              <w:spacing w:before="0" w:beforeAutospacing="0" w:after="0" w:afterAutospacing="0"/>
              <w:ind w:left="720" w:firstLine="60"/>
              <w:textAlignment w:val="baseline"/>
              <w:rPr>
                <w:rFonts w:ascii="Arial" w:hAnsi="Arial" w:cs="Arial"/>
                <w:sz w:val="20"/>
                <w:szCs w:val="20"/>
              </w:rPr>
            </w:pPr>
          </w:p>
          <w:p w14:paraId="0F453215" w14:textId="77777777" w:rsidR="00B134A9" w:rsidRPr="00EC331B" w:rsidRDefault="00B134A9" w:rsidP="00B134A9">
            <w:pPr>
              <w:pStyle w:val="paragraph"/>
              <w:spacing w:before="0" w:beforeAutospacing="0" w:after="0" w:afterAutospacing="0"/>
              <w:ind w:left="720"/>
              <w:jc w:val="center"/>
              <w:textAlignment w:val="baseline"/>
              <w:rPr>
                <w:rFonts w:ascii="Arial" w:hAnsi="Arial" w:cs="Arial"/>
                <w:sz w:val="20"/>
                <w:szCs w:val="20"/>
              </w:rPr>
            </w:pPr>
            <w:r w:rsidRPr="00EC331B">
              <w:rPr>
                <w:rStyle w:val="normaltextrun"/>
                <w:rFonts w:ascii="Arial" w:hAnsi="Arial" w:cs="Arial"/>
                <w:b/>
                <w:bCs/>
                <w:sz w:val="20"/>
                <w:szCs w:val="20"/>
                <w:lang w:val="en-GB"/>
              </w:rPr>
              <w:t>Or</w:t>
            </w:r>
          </w:p>
          <w:p w14:paraId="6C9F1024" w14:textId="7014D19B" w:rsidR="00B134A9" w:rsidRPr="001C1CFB" w:rsidRDefault="00B134A9" w:rsidP="00D3191D">
            <w:pPr>
              <w:pStyle w:val="paragraph"/>
              <w:numPr>
                <w:ilvl w:val="0"/>
                <w:numId w:val="4"/>
              </w:numPr>
              <w:spacing w:before="0" w:beforeAutospacing="0" w:after="0" w:afterAutospacing="0"/>
              <w:textAlignment w:val="baseline"/>
              <w:rPr>
                <w:rStyle w:val="eop"/>
                <w:rFonts w:ascii="Arial" w:hAnsi="Arial" w:cs="Arial"/>
                <w:sz w:val="20"/>
                <w:szCs w:val="20"/>
              </w:rPr>
            </w:pPr>
            <w:r w:rsidRPr="00EC331B">
              <w:rPr>
                <w:rStyle w:val="normaltextrun"/>
                <w:rFonts w:ascii="Arial" w:hAnsi="Arial" w:cs="Arial"/>
                <w:sz w:val="20"/>
                <w:szCs w:val="20"/>
                <w:lang w:val="en-GB"/>
              </w:rPr>
              <w:t>Hold a comparable and relevant third level qualification of at least level 6 on the National Qualifications Framework maintained by Qualifications and Quality Ireland, (QQI).</w:t>
            </w:r>
            <w:r w:rsidRPr="00EC331B">
              <w:rPr>
                <w:rStyle w:val="eop"/>
                <w:rFonts w:ascii="Arial" w:hAnsi="Arial" w:cs="Arial"/>
              </w:rPr>
              <w:t> </w:t>
            </w:r>
          </w:p>
          <w:p w14:paraId="69BA1B5F" w14:textId="77777777" w:rsidR="001C1CFB" w:rsidRPr="00360065" w:rsidRDefault="001C1CFB" w:rsidP="001C1CFB">
            <w:pPr>
              <w:pStyle w:val="paragraph"/>
              <w:spacing w:before="0" w:beforeAutospacing="0" w:after="0" w:afterAutospacing="0"/>
              <w:ind w:left="720"/>
              <w:textAlignment w:val="baseline"/>
              <w:rPr>
                <w:rFonts w:ascii="Arial" w:hAnsi="Arial" w:cs="Arial"/>
                <w:sz w:val="20"/>
                <w:szCs w:val="20"/>
              </w:rPr>
            </w:pPr>
          </w:p>
          <w:p w14:paraId="2D3B1DFB" w14:textId="77777777" w:rsidR="00B134A9" w:rsidRPr="00EC331B" w:rsidRDefault="00B134A9" w:rsidP="00B134A9">
            <w:pPr>
              <w:pStyle w:val="paragraph"/>
              <w:spacing w:before="0" w:beforeAutospacing="0" w:after="0" w:afterAutospacing="0"/>
              <w:textAlignment w:val="baseline"/>
              <w:rPr>
                <w:rFonts w:ascii="Arial" w:hAnsi="Arial" w:cs="Arial"/>
                <w:sz w:val="20"/>
                <w:szCs w:val="20"/>
              </w:rPr>
            </w:pPr>
            <w:r w:rsidRPr="00EC331B">
              <w:rPr>
                <w:rStyle w:val="normaltextrun"/>
                <w:rFonts w:ascii="Arial" w:hAnsi="Arial" w:cs="Arial"/>
                <w:sz w:val="20"/>
                <w:szCs w:val="20"/>
                <w:lang w:val="en-GB"/>
              </w:rPr>
              <w:t>Note</w:t>
            </w:r>
            <w:r w:rsidRPr="00EC331B">
              <w:rPr>
                <w:rStyle w:val="normaltextrun"/>
                <w:rFonts w:ascii="Arial" w:hAnsi="Arial" w:cs="Arial"/>
                <w:sz w:val="20"/>
                <w:szCs w:val="20"/>
                <w:vertAlign w:val="superscript"/>
                <w:lang w:val="en-GB"/>
              </w:rPr>
              <w:t>1</w:t>
            </w:r>
            <w:r w:rsidRPr="00EC331B">
              <w:rPr>
                <w:rStyle w:val="normaltextrun"/>
                <w:rFonts w:ascii="Arial" w:hAnsi="Arial" w:cs="Arial"/>
                <w:sz w:val="20"/>
                <w:szCs w:val="20"/>
                <w:lang w:val="en-GB"/>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r w:rsidRPr="00EC331B">
              <w:rPr>
                <w:rStyle w:val="eop"/>
                <w:rFonts w:ascii="Arial" w:hAnsi="Arial" w:cs="Arial"/>
              </w:rPr>
              <w:t> </w:t>
            </w:r>
          </w:p>
          <w:p w14:paraId="4FF9E50C" w14:textId="77777777" w:rsidR="00B134A9" w:rsidRPr="00EC331B" w:rsidRDefault="00B134A9" w:rsidP="00B134A9">
            <w:pPr>
              <w:pStyle w:val="paragraph"/>
              <w:spacing w:before="0" w:beforeAutospacing="0" w:after="0" w:afterAutospacing="0"/>
              <w:textAlignment w:val="baseline"/>
              <w:rPr>
                <w:rStyle w:val="eop"/>
                <w:rFonts w:ascii="Arial" w:hAnsi="Arial" w:cs="Arial"/>
              </w:rPr>
            </w:pPr>
            <w:r w:rsidRPr="00EC331B">
              <w:rPr>
                <w:rStyle w:val="eop"/>
                <w:rFonts w:ascii="Arial" w:hAnsi="Arial" w:cs="Arial"/>
              </w:rPr>
              <w:t> </w:t>
            </w:r>
          </w:p>
          <w:p w14:paraId="40D4E669" w14:textId="77777777" w:rsidR="00B134A9" w:rsidRPr="00EC331B" w:rsidRDefault="00B134A9" w:rsidP="00B134A9">
            <w:pPr>
              <w:pStyle w:val="paragraph"/>
              <w:spacing w:before="0" w:beforeAutospacing="0" w:after="0" w:afterAutospacing="0"/>
              <w:jc w:val="center"/>
              <w:textAlignment w:val="baseline"/>
              <w:rPr>
                <w:rFonts w:ascii="Arial" w:hAnsi="Arial" w:cs="Arial"/>
                <w:sz w:val="20"/>
                <w:szCs w:val="20"/>
              </w:rPr>
            </w:pPr>
            <w:r w:rsidRPr="00EC331B">
              <w:rPr>
                <w:rStyle w:val="eop"/>
                <w:rFonts w:ascii="Arial" w:hAnsi="Arial" w:cs="Arial"/>
              </w:rPr>
              <w:t xml:space="preserve">          </w:t>
            </w:r>
            <w:r w:rsidRPr="00EC331B">
              <w:rPr>
                <w:rStyle w:val="normaltextrun"/>
                <w:rFonts w:ascii="Arial" w:hAnsi="Arial" w:cs="Arial"/>
                <w:b/>
                <w:bCs/>
                <w:sz w:val="20"/>
                <w:szCs w:val="20"/>
                <w:lang w:val="en-GB"/>
              </w:rPr>
              <w:t>And</w:t>
            </w:r>
          </w:p>
          <w:p w14:paraId="429816F2" w14:textId="77777777" w:rsidR="00B134A9" w:rsidRPr="00EC331B" w:rsidRDefault="00B134A9" w:rsidP="00D3191D">
            <w:pPr>
              <w:pStyle w:val="paragraph"/>
              <w:numPr>
                <w:ilvl w:val="1"/>
                <w:numId w:val="2"/>
              </w:numPr>
              <w:spacing w:before="0" w:beforeAutospacing="0" w:after="0" w:afterAutospacing="0"/>
              <w:ind w:left="700"/>
              <w:textAlignment w:val="baseline"/>
              <w:rPr>
                <w:rFonts w:ascii="Arial" w:hAnsi="Arial" w:cs="Arial"/>
                <w:sz w:val="20"/>
                <w:szCs w:val="20"/>
              </w:rPr>
            </w:pPr>
            <w:r w:rsidRPr="00EC331B">
              <w:rPr>
                <w:rStyle w:val="normaltextrun"/>
                <w:rFonts w:ascii="Arial" w:hAnsi="Arial" w:cs="Arial"/>
                <w:sz w:val="20"/>
                <w:szCs w:val="20"/>
                <w:lang w:val="en-GB"/>
              </w:rPr>
              <w:t>Candidates must possess the requisite knowledge and ability, including a high standard of suitability, for the proper discharge of the office.</w:t>
            </w:r>
            <w:r w:rsidRPr="00EC331B">
              <w:rPr>
                <w:rStyle w:val="eop"/>
                <w:rFonts w:ascii="Arial" w:hAnsi="Arial" w:cs="Arial"/>
              </w:rPr>
              <w:t> </w:t>
            </w:r>
          </w:p>
          <w:p w14:paraId="5FB522B8" w14:textId="77777777" w:rsidR="00B134A9" w:rsidRPr="00EC331B" w:rsidRDefault="00B134A9" w:rsidP="00B134A9">
            <w:pPr>
              <w:pStyle w:val="paragraph"/>
              <w:spacing w:before="0" w:beforeAutospacing="0" w:after="0" w:afterAutospacing="0"/>
              <w:ind w:left="720"/>
              <w:textAlignment w:val="baseline"/>
              <w:rPr>
                <w:rFonts w:ascii="Arial" w:hAnsi="Arial" w:cs="Arial"/>
                <w:sz w:val="20"/>
                <w:szCs w:val="20"/>
              </w:rPr>
            </w:pPr>
            <w:r w:rsidRPr="00EC331B">
              <w:rPr>
                <w:rStyle w:val="eop"/>
                <w:rFonts w:ascii="Arial" w:hAnsi="Arial" w:cs="Arial"/>
              </w:rPr>
              <w:t> </w:t>
            </w:r>
          </w:p>
          <w:p w14:paraId="4301E0C2" w14:textId="77777777" w:rsidR="00B134A9" w:rsidRPr="00EC331B" w:rsidRDefault="00B134A9" w:rsidP="00D3191D">
            <w:pPr>
              <w:pStyle w:val="paragraph"/>
              <w:numPr>
                <w:ilvl w:val="0"/>
                <w:numId w:val="2"/>
              </w:numPr>
              <w:spacing w:before="0" w:beforeAutospacing="0" w:after="0" w:afterAutospacing="0"/>
              <w:ind w:left="360"/>
              <w:textAlignment w:val="baseline"/>
              <w:rPr>
                <w:rFonts w:ascii="Arial" w:hAnsi="Arial" w:cs="Arial"/>
                <w:sz w:val="20"/>
                <w:szCs w:val="20"/>
              </w:rPr>
            </w:pPr>
            <w:r w:rsidRPr="00EC331B">
              <w:rPr>
                <w:rStyle w:val="normaltextrun"/>
                <w:rFonts w:ascii="Arial" w:hAnsi="Arial" w:cs="Arial"/>
                <w:b/>
                <w:bCs/>
                <w:sz w:val="20"/>
                <w:szCs w:val="20"/>
                <w:u w:val="single"/>
                <w:lang w:val="en-GB"/>
              </w:rPr>
              <w:t>Health</w:t>
            </w:r>
            <w:r w:rsidRPr="00EC331B">
              <w:rPr>
                <w:rStyle w:val="eop"/>
                <w:rFonts w:ascii="Arial" w:hAnsi="Arial" w:cs="Arial"/>
              </w:rPr>
              <w:t> </w:t>
            </w:r>
          </w:p>
          <w:p w14:paraId="3A184C3E" w14:textId="77777777" w:rsidR="00B134A9" w:rsidRPr="00EC331B" w:rsidRDefault="00B134A9" w:rsidP="00B134A9">
            <w:pPr>
              <w:pStyle w:val="paragraph"/>
              <w:spacing w:before="0" w:beforeAutospacing="0" w:after="0" w:afterAutospacing="0"/>
              <w:ind w:left="360"/>
              <w:textAlignment w:val="baseline"/>
              <w:rPr>
                <w:rFonts w:ascii="Arial" w:hAnsi="Arial" w:cs="Arial"/>
                <w:sz w:val="20"/>
                <w:szCs w:val="20"/>
              </w:rPr>
            </w:pPr>
            <w:r w:rsidRPr="00EC331B">
              <w:rPr>
                <w:rStyle w:val="normaltextrun"/>
                <w:rFonts w:ascii="Arial" w:hAnsi="Arial" w:cs="Arial"/>
                <w:sz w:val="20"/>
                <w:szCs w:val="20"/>
                <w:lang w:val="en-GB"/>
              </w:rPr>
              <w:t>A candidate for and any person holding the office must be fully competent and capable of undertaking the duties attached to the office and be in a state of health such as would indicate a reasonable prospect of ability to render regular and efficient service. </w:t>
            </w:r>
            <w:r w:rsidRPr="00EC331B">
              <w:rPr>
                <w:rStyle w:val="eop"/>
                <w:rFonts w:ascii="Arial" w:hAnsi="Arial" w:cs="Arial"/>
              </w:rPr>
              <w:t> </w:t>
            </w:r>
          </w:p>
          <w:p w14:paraId="5131B13A" w14:textId="77777777" w:rsidR="00B134A9" w:rsidRPr="00EC331B" w:rsidRDefault="00B134A9" w:rsidP="00B134A9">
            <w:pPr>
              <w:pStyle w:val="paragraph"/>
              <w:spacing w:before="0" w:beforeAutospacing="0" w:after="0" w:afterAutospacing="0"/>
              <w:textAlignment w:val="baseline"/>
              <w:rPr>
                <w:rFonts w:ascii="Arial" w:hAnsi="Arial" w:cs="Arial"/>
                <w:sz w:val="20"/>
                <w:szCs w:val="20"/>
              </w:rPr>
            </w:pPr>
            <w:r w:rsidRPr="00EC331B">
              <w:rPr>
                <w:rStyle w:val="eop"/>
                <w:rFonts w:ascii="Arial" w:hAnsi="Arial" w:cs="Arial"/>
              </w:rPr>
              <w:t> </w:t>
            </w:r>
          </w:p>
          <w:p w14:paraId="7A68DB94" w14:textId="77777777" w:rsidR="00B134A9" w:rsidRPr="00EC331B" w:rsidRDefault="00B134A9" w:rsidP="00D3191D">
            <w:pPr>
              <w:pStyle w:val="paragraph"/>
              <w:numPr>
                <w:ilvl w:val="0"/>
                <w:numId w:val="2"/>
              </w:numPr>
              <w:spacing w:before="0" w:beforeAutospacing="0" w:after="0" w:afterAutospacing="0"/>
              <w:ind w:left="360"/>
              <w:textAlignment w:val="baseline"/>
              <w:rPr>
                <w:rStyle w:val="eop"/>
                <w:rFonts w:ascii="Arial" w:hAnsi="Arial" w:cs="Arial"/>
              </w:rPr>
            </w:pPr>
            <w:r w:rsidRPr="00EC331B">
              <w:rPr>
                <w:rStyle w:val="normaltextrun"/>
                <w:rFonts w:ascii="Arial" w:hAnsi="Arial" w:cs="Arial"/>
                <w:b/>
                <w:bCs/>
                <w:sz w:val="20"/>
                <w:szCs w:val="20"/>
                <w:u w:val="single"/>
                <w:lang w:val="en-GB"/>
              </w:rPr>
              <w:t>Character</w:t>
            </w:r>
            <w:r w:rsidRPr="00EC331B">
              <w:rPr>
                <w:rStyle w:val="eop"/>
                <w:rFonts w:ascii="Arial" w:hAnsi="Arial" w:cs="Arial"/>
              </w:rPr>
              <w:t> </w:t>
            </w:r>
          </w:p>
          <w:p w14:paraId="1151045D" w14:textId="23BCB0FB" w:rsidR="00B134A9" w:rsidRPr="00BE491B" w:rsidRDefault="00B134A9" w:rsidP="00166357">
            <w:pPr>
              <w:ind w:left="340"/>
              <w:rPr>
                <w:rFonts w:ascii="Arial" w:hAnsi="Arial" w:cs="Arial"/>
                <w:b/>
                <w:bCs/>
                <w:iCs/>
                <w:color w:val="222222"/>
                <w:shd w:val="clear" w:color="auto" w:fill="FFFFFF"/>
              </w:rPr>
            </w:pPr>
            <w:r w:rsidRPr="00EC331B">
              <w:rPr>
                <w:rStyle w:val="normaltextrun"/>
                <w:rFonts w:ascii="Arial" w:hAnsi="Arial" w:cs="Arial"/>
              </w:rPr>
              <w:t>Each candidate for and any person holding the office must be of good character.</w:t>
            </w:r>
            <w:r w:rsidRPr="00EC331B">
              <w:rPr>
                <w:rStyle w:val="eop"/>
                <w:rFonts w:ascii="Arial" w:hAnsi="Arial" w:cs="Arial"/>
              </w:rPr>
              <w:t> </w:t>
            </w:r>
          </w:p>
        </w:tc>
      </w:tr>
      <w:tr w:rsidR="00B134A9"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B134A9" w:rsidRPr="00F6254C" w:rsidRDefault="00B134A9" w:rsidP="00B134A9">
            <w:pPr>
              <w:rPr>
                <w:rFonts w:ascii="Arial" w:hAnsi="Arial" w:cs="Arial"/>
                <w:b/>
                <w:bCs/>
              </w:rPr>
            </w:pPr>
            <w:r w:rsidRPr="00E33ADA">
              <w:rPr>
                <w:rFonts w:ascii="Arial" w:hAnsi="Arial" w:cs="Arial"/>
                <w:b/>
                <w:bCs/>
              </w:rPr>
              <w:t>Post Specific Requirements</w:t>
            </w:r>
          </w:p>
          <w:p w14:paraId="504A9C88" w14:textId="77777777" w:rsidR="00B134A9" w:rsidRPr="00F6254C" w:rsidRDefault="00B134A9" w:rsidP="00B134A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E704ECB" w14:textId="77777777" w:rsidR="00247873" w:rsidRDefault="008449C2" w:rsidP="001C37C5">
            <w:pPr>
              <w:pStyle w:val="pf0"/>
              <w:numPr>
                <w:ilvl w:val="0"/>
                <w:numId w:val="8"/>
              </w:numPr>
              <w:spacing w:before="0" w:beforeAutospacing="0"/>
              <w:ind w:left="714" w:hanging="357"/>
              <w:rPr>
                <w:rStyle w:val="cf01"/>
                <w:rFonts w:ascii="Arial" w:hAnsi="Arial" w:cs="Arial"/>
                <w:sz w:val="22"/>
                <w:szCs w:val="22"/>
              </w:rPr>
            </w:pPr>
            <w:r w:rsidRPr="008449C2">
              <w:rPr>
                <w:rStyle w:val="cf01"/>
                <w:rFonts w:ascii="Arial" w:hAnsi="Arial" w:cs="Arial"/>
                <w:sz w:val="20"/>
                <w:szCs w:val="20"/>
              </w:rPr>
              <w:t xml:space="preserve">Significant experience of working in a Human Resources (HR) role which has </w:t>
            </w:r>
            <w:r w:rsidR="00964DCA" w:rsidRPr="008449C2">
              <w:rPr>
                <w:rStyle w:val="cf01"/>
                <w:rFonts w:ascii="Arial" w:hAnsi="Arial" w:cs="Arial"/>
                <w:sz w:val="20"/>
                <w:szCs w:val="20"/>
              </w:rPr>
              <w:t>included</w:t>
            </w:r>
            <w:r w:rsidRPr="008449C2">
              <w:rPr>
                <w:rStyle w:val="cf01"/>
                <w:rFonts w:ascii="Arial" w:hAnsi="Arial" w:cs="Arial"/>
                <w:sz w:val="20"/>
                <w:szCs w:val="20"/>
              </w:rPr>
              <w:t xml:space="preserve"> all aspects </w:t>
            </w:r>
            <w:r w:rsidR="00247873">
              <w:rPr>
                <w:rStyle w:val="cf01"/>
                <w:rFonts w:ascii="Arial" w:hAnsi="Arial" w:cs="Arial"/>
                <w:sz w:val="20"/>
                <w:szCs w:val="20"/>
              </w:rPr>
              <w:t>of;</w:t>
            </w:r>
          </w:p>
          <w:p w14:paraId="0242D8F9" w14:textId="734D8F34" w:rsidR="00247873" w:rsidRDefault="00247873" w:rsidP="001C37C5">
            <w:pPr>
              <w:pStyle w:val="pf0"/>
              <w:numPr>
                <w:ilvl w:val="0"/>
                <w:numId w:val="15"/>
              </w:numPr>
              <w:spacing w:before="0" w:beforeAutospacing="0"/>
              <w:jc w:val="both"/>
              <w:rPr>
                <w:rStyle w:val="cf01"/>
                <w:rFonts w:ascii="Arial" w:hAnsi="Arial" w:cs="Arial"/>
                <w:sz w:val="22"/>
                <w:szCs w:val="22"/>
              </w:rPr>
            </w:pPr>
            <w:r>
              <w:rPr>
                <w:rStyle w:val="cf01"/>
                <w:rFonts w:ascii="Arial" w:hAnsi="Arial" w:cs="Arial"/>
                <w:sz w:val="20"/>
                <w:szCs w:val="20"/>
              </w:rPr>
              <w:t>P</w:t>
            </w:r>
            <w:r w:rsidR="008449C2" w:rsidRPr="00247873">
              <w:rPr>
                <w:rStyle w:val="cf01"/>
                <w:rFonts w:ascii="Arial" w:hAnsi="Arial" w:cs="Arial"/>
                <w:sz w:val="20"/>
                <w:szCs w:val="20"/>
              </w:rPr>
              <w:t>ayroll processing</w:t>
            </w:r>
          </w:p>
          <w:p w14:paraId="07DC4D35" w14:textId="16216104" w:rsidR="00247873" w:rsidRDefault="00247873" w:rsidP="001C37C5">
            <w:pPr>
              <w:pStyle w:val="pf0"/>
              <w:numPr>
                <w:ilvl w:val="0"/>
                <w:numId w:val="15"/>
              </w:numPr>
              <w:spacing w:before="0" w:beforeAutospacing="0"/>
              <w:jc w:val="both"/>
              <w:rPr>
                <w:rStyle w:val="cf01"/>
                <w:rFonts w:ascii="Arial" w:hAnsi="Arial" w:cs="Arial"/>
                <w:sz w:val="22"/>
                <w:szCs w:val="22"/>
              </w:rPr>
            </w:pPr>
            <w:r>
              <w:rPr>
                <w:rStyle w:val="cf01"/>
                <w:rFonts w:ascii="Arial" w:hAnsi="Arial" w:cs="Arial"/>
                <w:sz w:val="20"/>
                <w:szCs w:val="20"/>
              </w:rPr>
              <w:t>R</w:t>
            </w:r>
            <w:r w:rsidR="008449C2" w:rsidRPr="00247873">
              <w:rPr>
                <w:rStyle w:val="cf01"/>
                <w:rFonts w:ascii="Arial" w:hAnsi="Arial" w:cs="Arial"/>
                <w:sz w:val="20"/>
                <w:szCs w:val="20"/>
              </w:rPr>
              <w:t>ecruitment and selection</w:t>
            </w:r>
          </w:p>
          <w:p w14:paraId="29617ABA" w14:textId="59B98842" w:rsidR="00247873" w:rsidRDefault="00E33ADA" w:rsidP="001C37C5">
            <w:pPr>
              <w:pStyle w:val="pf0"/>
              <w:numPr>
                <w:ilvl w:val="0"/>
                <w:numId w:val="15"/>
              </w:numPr>
              <w:spacing w:before="0" w:beforeAutospacing="0"/>
              <w:jc w:val="both"/>
              <w:rPr>
                <w:rStyle w:val="cf01"/>
                <w:rFonts w:ascii="Arial" w:hAnsi="Arial" w:cs="Arial"/>
                <w:sz w:val="22"/>
                <w:szCs w:val="22"/>
              </w:rPr>
            </w:pPr>
            <w:r>
              <w:rPr>
                <w:rStyle w:val="cf01"/>
                <w:rFonts w:ascii="Arial" w:hAnsi="Arial" w:cs="Arial"/>
                <w:sz w:val="20"/>
                <w:szCs w:val="20"/>
              </w:rPr>
              <w:t>Employee relations</w:t>
            </w:r>
          </w:p>
          <w:p w14:paraId="1ABF26D9" w14:textId="3C417985" w:rsidR="00247873" w:rsidRPr="00247873" w:rsidRDefault="00E33ADA" w:rsidP="001C37C5">
            <w:pPr>
              <w:pStyle w:val="pf0"/>
              <w:numPr>
                <w:ilvl w:val="0"/>
                <w:numId w:val="15"/>
              </w:numPr>
              <w:spacing w:before="0" w:beforeAutospacing="0"/>
              <w:jc w:val="both"/>
              <w:rPr>
                <w:rStyle w:val="cf01"/>
                <w:rFonts w:ascii="Arial" w:hAnsi="Arial" w:cs="Arial"/>
                <w:sz w:val="22"/>
                <w:szCs w:val="22"/>
              </w:rPr>
            </w:pPr>
            <w:r>
              <w:rPr>
                <w:rStyle w:val="cf01"/>
                <w:rFonts w:ascii="Arial" w:hAnsi="Arial" w:cs="Arial"/>
                <w:sz w:val="20"/>
                <w:szCs w:val="20"/>
              </w:rPr>
              <w:t>A</w:t>
            </w:r>
            <w:r w:rsidR="00247873" w:rsidRPr="00247873">
              <w:rPr>
                <w:rStyle w:val="cf01"/>
                <w:rFonts w:ascii="Arial" w:hAnsi="Arial" w:cs="Arial"/>
                <w:sz w:val="20"/>
                <w:szCs w:val="20"/>
              </w:rPr>
              <w:t>bsence management</w:t>
            </w:r>
            <w:r w:rsidR="008449C2" w:rsidRPr="00247873">
              <w:rPr>
                <w:rStyle w:val="cf01"/>
                <w:rFonts w:ascii="Arial" w:hAnsi="Arial" w:cs="Arial"/>
                <w:sz w:val="20"/>
                <w:szCs w:val="20"/>
              </w:rPr>
              <w:t xml:space="preserve"> </w:t>
            </w:r>
          </w:p>
          <w:p w14:paraId="33487161" w14:textId="77777777" w:rsidR="003B715E" w:rsidRPr="001C37C5" w:rsidRDefault="00247873" w:rsidP="001C37C5">
            <w:pPr>
              <w:pStyle w:val="pf0"/>
              <w:numPr>
                <w:ilvl w:val="0"/>
                <w:numId w:val="15"/>
              </w:numPr>
              <w:spacing w:before="0" w:beforeAutospacing="0"/>
              <w:jc w:val="both"/>
              <w:rPr>
                <w:rStyle w:val="cf01"/>
                <w:rFonts w:ascii="Arial" w:hAnsi="Arial" w:cs="Arial"/>
                <w:sz w:val="22"/>
                <w:szCs w:val="22"/>
              </w:rPr>
            </w:pPr>
            <w:r>
              <w:rPr>
                <w:rStyle w:val="cf01"/>
                <w:rFonts w:ascii="Arial" w:hAnsi="Arial" w:cs="Arial"/>
                <w:sz w:val="20"/>
                <w:szCs w:val="20"/>
              </w:rPr>
              <w:t>H</w:t>
            </w:r>
            <w:r w:rsidR="008449C2" w:rsidRPr="00247873">
              <w:rPr>
                <w:rStyle w:val="cf01"/>
                <w:rFonts w:ascii="Arial" w:hAnsi="Arial" w:cs="Arial"/>
                <w:sz w:val="20"/>
                <w:szCs w:val="20"/>
              </w:rPr>
              <w:t>R Policy &amp; Procedures</w:t>
            </w:r>
          </w:p>
          <w:p w14:paraId="57B6F6B7" w14:textId="4A52A39D" w:rsidR="008449C2" w:rsidRPr="00247873" w:rsidRDefault="003B715E" w:rsidP="001C37C5">
            <w:pPr>
              <w:pStyle w:val="pf0"/>
              <w:numPr>
                <w:ilvl w:val="0"/>
                <w:numId w:val="15"/>
              </w:numPr>
              <w:spacing w:before="0" w:beforeAutospacing="0"/>
              <w:jc w:val="both"/>
              <w:rPr>
                <w:rFonts w:ascii="Arial" w:hAnsi="Arial" w:cs="Arial"/>
                <w:sz w:val="22"/>
                <w:szCs w:val="22"/>
              </w:rPr>
            </w:pPr>
            <w:r>
              <w:rPr>
                <w:rStyle w:val="cf01"/>
                <w:rFonts w:ascii="Arial" w:hAnsi="Arial" w:cs="Arial"/>
                <w:sz w:val="20"/>
                <w:szCs w:val="20"/>
              </w:rPr>
              <w:t>P</w:t>
            </w:r>
            <w:r w:rsidR="008449C2" w:rsidRPr="00247873">
              <w:rPr>
                <w:rStyle w:val="cf01"/>
                <w:rFonts w:ascii="Arial" w:hAnsi="Arial" w:cs="Arial"/>
                <w:sz w:val="20"/>
                <w:szCs w:val="20"/>
              </w:rPr>
              <w:t>rovision of HR advisory services to management and staff in a busy office environment with a customer service ethos.</w:t>
            </w:r>
          </w:p>
          <w:p w14:paraId="7017123F" w14:textId="4F887DC9" w:rsidR="00C44E97" w:rsidRDefault="008449C2" w:rsidP="001C37C5">
            <w:pPr>
              <w:pStyle w:val="pf0"/>
              <w:numPr>
                <w:ilvl w:val="0"/>
                <w:numId w:val="8"/>
              </w:numPr>
              <w:spacing w:before="0" w:beforeAutospacing="0"/>
              <w:ind w:left="714" w:hanging="357"/>
              <w:rPr>
                <w:rStyle w:val="cf01"/>
                <w:rFonts w:ascii="Arial" w:hAnsi="Arial" w:cs="Arial"/>
                <w:sz w:val="20"/>
                <w:szCs w:val="20"/>
              </w:rPr>
            </w:pPr>
            <w:r w:rsidRPr="008449C2">
              <w:rPr>
                <w:rStyle w:val="cf01"/>
                <w:rFonts w:ascii="Arial" w:hAnsi="Arial" w:cs="Arial"/>
                <w:sz w:val="20"/>
                <w:szCs w:val="20"/>
              </w:rPr>
              <w:t xml:space="preserve">Experience of </w:t>
            </w:r>
            <w:r w:rsidR="00E33ADA">
              <w:rPr>
                <w:rStyle w:val="cf01"/>
                <w:rFonts w:ascii="Arial" w:hAnsi="Arial" w:cs="Arial"/>
                <w:sz w:val="20"/>
                <w:szCs w:val="20"/>
              </w:rPr>
              <w:t>National Integrated Staff Records and Pay Programme (NiSRP)</w:t>
            </w:r>
          </w:p>
          <w:p w14:paraId="424E5E43" w14:textId="53830CCD" w:rsidR="00E33ADA" w:rsidRPr="00C44E97" w:rsidRDefault="00E33ADA" w:rsidP="001C37C5">
            <w:pPr>
              <w:pStyle w:val="pf0"/>
              <w:numPr>
                <w:ilvl w:val="0"/>
                <w:numId w:val="8"/>
              </w:numPr>
              <w:spacing w:before="0" w:beforeAutospacing="0"/>
              <w:ind w:left="714" w:hanging="357"/>
              <w:rPr>
                <w:rStyle w:val="cf01"/>
                <w:rFonts w:ascii="Arial" w:hAnsi="Arial" w:cs="Arial"/>
                <w:sz w:val="20"/>
                <w:szCs w:val="20"/>
              </w:rPr>
            </w:pPr>
            <w:r>
              <w:rPr>
                <w:rStyle w:val="cf01"/>
                <w:rFonts w:ascii="Arial" w:hAnsi="Arial" w:cs="Arial"/>
                <w:sz w:val="20"/>
                <w:szCs w:val="20"/>
              </w:rPr>
              <w:t xml:space="preserve">Experience of </w:t>
            </w:r>
            <w:r w:rsidRPr="00C44E97">
              <w:rPr>
                <w:rStyle w:val="cf01"/>
                <w:rFonts w:ascii="Arial" w:hAnsi="Arial" w:cs="Arial"/>
                <w:sz w:val="20"/>
                <w:szCs w:val="20"/>
              </w:rPr>
              <w:t>SAP HR/Payroll or equivalent</w:t>
            </w:r>
            <w:r>
              <w:rPr>
                <w:rStyle w:val="cf01"/>
                <w:rFonts w:ascii="Arial" w:hAnsi="Arial" w:cs="Arial"/>
                <w:sz w:val="20"/>
                <w:szCs w:val="20"/>
              </w:rPr>
              <w:t xml:space="preserve"> system</w:t>
            </w:r>
          </w:p>
          <w:p w14:paraId="0B5BF719" w14:textId="0F3CAC65" w:rsidR="00B134A9" w:rsidRDefault="008449C2" w:rsidP="001C37C5">
            <w:pPr>
              <w:pStyle w:val="pf0"/>
              <w:numPr>
                <w:ilvl w:val="0"/>
                <w:numId w:val="8"/>
              </w:numPr>
              <w:spacing w:before="0" w:beforeAutospacing="0"/>
              <w:ind w:left="714" w:hanging="357"/>
              <w:rPr>
                <w:rStyle w:val="cf01"/>
                <w:rFonts w:ascii="Arial" w:hAnsi="Arial" w:cs="Arial"/>
                <w:sz w:val="20"/>
                <w:szCs w:val="20"/>
              </w:rPr>
            </w:pPr>
            <w:r w:rsidRPr="00C44E97">
              <w:rPr>
                <w:rStyle w:val="cf01"/>
                <w:rFonts w:ascii="Arial" w:hAnsi="Arial" w:cs="Arial"/>
                <w:sz w:val="20"/>
                <w:szCs w:val="20"/>
              </w:rPr>
              <w:t>Experience of supervising a team</w:t>
            </w:r>
          </w:p>
          <w:p w14:paraId="1E3F5897" w14:textId="695A4BBC" w:rsidR="009252C5" w:rsidRPr="008449C2" w:rsidRDefault="009252C5" w:rsidP="00D54B92">
            <w:pPr>
              <w:pStyle w:val="pf0"/>
              <w:spacing w:before="120" w:beforeAutospacing="0"/>
              <w:ind w:left="714"/>
              <w:rPr>
                <w:rFonts w:ascii="Arial" w:hAnsi="Arial" w:cs="Arial"/>
                <w:sz w:val="20"/>
                <w:szCs w:val="20"/>
              </w:rPr>
            </w:pPr>
          </w:p>
        </w:tc>
      </w:tr>
      <w:tr w:rsidR="007C303F" w:rsidRPr="00E766A5" w14:paraId="59EF65EA" w14:textId="77777777" w:rsidTr="00F6254C">
        <w:tc>
          <w:tcPr>
            <w:tcW w:w="2364" w:type="dxa"/>
          </w:tcPr>
          <w:p w14:paraId="643486DB" w14:textId="77777777" w:rsidR="007C303F" w:rsidRPr="00F6254C" w:rsidRDefault="007C303F" w:rsidP="007C303F">
            <w:pPr>
              <w:rPr>
                <w:rFonts w:ascii="Arial" w:hAnsi="Arial" w:cs="Arial"/>
                <w:b/>
                <w:bCs/>
              </w:rPr>
            </w:pPr>
            <w:r w:rsidRPr="00F6254C">
              <w:rPr>
                <w:rFonts w:ascii="Arial" w:hAnsi="Arial" w:cs="Arial"/>
                <w:b/>
                <w:bCs/>
              </w:rPr>
              <w:t>Other requirements specific to the post</w:t>
            </w:r>
          </w:p>
        </w:tc>
        <w:tc>
          <w:tcPr>
            <w:tcW w:w="8256" w:type="dxa"/>
          </w:tcPr>
          <w:p w14:paraId="5433D601" w14:textId="2DE78585" w:rsidR="007C303F" w:rsidRPr="007C303F" w:rsidRDefault="007C303F" w:rsidP="00D3191D">
            <w:pPr>
              <w:pStyle w:val="ListParagraph"/>
              <w:numPr>
                <w:ilvl w:val="0"/>
                <w:numId w:val="6"/>
              </w:numPr>
              <w:jc w:val="both"/>
              <w:rPr>
                <w:rFonts w:ascii="Arial" w:hAnsi="Arial" w:cs="Arial"/>
                <w:iCs/>
              </w:rPr>
            </w:pPr>
            <w:r w:rsidRPr="007C303F">
              <w:rPr>
                <w:rFonts w:ascii="Arial" w:hAnsi="Arial" w:cs="Arial"/>
                <w:iCs/>
              </w:rPr>
              <w:t>Flexibility in relation to working hours to fulfil the requirements of the role</w:t>
            </w:r>
          </w:p>
          <w:p w14:paraId="55F50D18" w14:textId="77777777" w:rsidR="00A324F7" w:rsidRDefault="007C303F" w:rsidP="00D3191D">
            <w:pPr>
              <w:pStyle w:val="ListParagraph"/>
              <w:numPr>
                <w:ilvl w:val="0"/>
                <w:numId w:val="6"/>
              </w:numPr>
              <w:jc w:val="both"/>
              <w:rPr>
                <w:rFonts w:ascii="Arial" w:hAnsi="Arial" w:cs="Arial"/>
                <w:iCs/>
              </w:rPr>
            </w:pPr>
            <w:r w:rsidRPr="007C303F">
              <w:rPr>
                <w:rFonts w:ascii="Arial" w:hAnsi="Arial" w:cs="Arial"/>
                <w:iCs/>
              </w:rPr>
              <w:t>Access to appropriate transport to fulfil the requirements of the role</w:t>
            </w:r>
          </w:p>
          <w:p w14:paraId="0E4DCE48" w14:textId="31A1B330" w:rsidR="007C303F" w:rsidRPr="007C303F" w:rsidRDefault="007C303F" w:rsidP="00D54B92">
            <w:pPr>
              <w:pStyle w:val="ListParagraph"/>
              <w:jc w:val="both"/>
              <w:rPr>
                <w:rFonts w:ascii="Arial" w:hAnsi="Arial" w:cs="Arial"/>
                <w:iCs/>
              </w:rPr>
            </w:pPr>
          </w:p>
        </w:tc>
      </w:tr>
      <w:tr w:rsidR="007C303F" w:rsidRPr="00E766A5" w14:paraId="466ACF54" w14:textId="77777777" w:rsidTr="00F6254C">
        <w:tc>
          <w:tcPr>
            <w:tcW w:w="2364" w:type="dxa"/>
          </w:tcPr>
          <w:p w14:paraId="50259FF8" w14:textId="77777777" w:rsidR="007C303F" w:rsidRPr="00F6254C" w:rsidRDefault="007C303F" w:rsidP="007C303F">
            <w:pPr>
              <w:rPr>
                <w:rFonts w:ascii="Arial" w:hAnsi="Arial" w:cs="Arial"/>
                <w:b/>
                <w:bCs/>
              </w:rPr>
            </w:pPr>
            <w:r w:rsidRPr="00F6254C">
              <w:rPr>
                <w:rFonts w:ascii="Arial" w:hAnsi="Arial" w:cs="Arial"/>
                <w:b/>
                <w:bCs/>
              </w:rPr>
              <w:t>Skills, competencies and/or knowledge</w:t>
            </w:r>
          </w:p>
          <w:p w14:paraId="4E76BE64" w14:textId="77777777" w:rsidR="007C303F" w:rsidRPr="00F6254C" w:rsidRDefault="007C303F" w:rsidP="007C303F">
            <w:pPr>
              <w:rPr>
                <w:rFonts w:ascii="Arial" w:hAnsi="Arial" w:cs="Arial"/>
                <w:b/>
                <w:bCs/>
              </w:rPr>
            </w:pPr>
          </w:p>
          <w:p w14:paraId="3C72DF3D" w14:textId="77777777" w:rsidR="007C303F" w:rsidRPr="00F6254C" w:rsidRDefault="007C303F" w:rsidP="007C303F">
            <w:pPr>
              <w:rPr>
                <w:rFonts w:ascii="Arial" w:hAnsi="Arial" w:cs="Arial"/>
                <w:b/>
                <w:bCs/>
              </w:rPr>
            </w:pPr>
          </w:p>
        </w:tc>
        <w:tc>
          <w:tcPr>
            <w:tcW w:w="8256" w:type="dxa"/>
          </w:tcPr>
          <w:p w14:paraId="03564C9C" w14:textId="77777777" w:rsidR="007C303F" w:rsidRPr="005E0BEA" w:rsidRDefault="007C303F" w:rsidP="007C303F">
            <w:pPr>
              <w:tabs>
                <w:tab w:val="left" w:pos="0"/>
              </w:tabs>
              <w:rPr>
                <w:rFonts w:ascii="Arial" w:hAnsi="Arial" w:cs="Arial"/>
                <w:b/>
                <w:iCs/>
                <w:u w:val="single"/>
              </w:rPr>
            </w:pPr>
            <w:r w:rsidRPr="005E0BEA">
              <w:rPr>
                <w:rFonts w:ascii="Arial" w:hAnsi="Arial" w:cs="Arial"/>
                <w:b/>
                <w:iCs/>
                <w:u w:val="single"/>
              </w:rPr>
              <w:t>Professional Knowledge &amp; Experience</w:t>
            </w:r>
          </w:p>
          <w:p w14:paraId="5D2E3A84" w14:textId="1BF39AE7" w:rsidR="007C303F" w:rsidRPr="005E0BEA" w:rsidRDefault="007C303F" w:rsidP="007C303F">
            <w:pPr>
              <w:tabs>
                <w:tab w:val="left" w:pos="0"/>
              </w:tabs>
              <w:rPr>
                <w:rFonts w:ascii="Arial" w:hAnsi="Arial" w:cs="Arial"/>
                <w:b/>
                <w:i/>
                <w:iCs/>
              </w:rPr>
            </w:pPr>
          </w:p>
          <w:p w14:paraId="5187BD9B" w14:textId="68DCDF75" w:rsidR="007C303F" w:rsidRPr="00120793" w:rsidRDefault="00120793" w:rsidP="003C5CF0">
            <w:pPr>
              <w:pStyle w:val="NoSpacing"/>
              <w:numPr>
                <w:ilvl w:val="0"/>
                <w:numId w:val="10"/>
              </w:numPr>
              <w:autoSpaceDE w:val="0"/>
              <w:autoSpaceDN w:val="0"/>
              <w:adjustRightInd w:val="0"/>
              <w:jc w:val="both"/>
              <w:rPr>
                <w:rFonts w:ascii="Arial" w:hAnsi="Arial" w:cs="Arial"/>
                <w:iCs/>
                <w:lang w:val="en-IE" w:eastAsia="en-IE"/>
              </w:rPr>
            </w:pPr>
            <w:r w:rsidRPr="00120793">
              <w:rPr>
                <w:rFonts w:ascii="Arial" w:hAnsi="Arial" w:cs="Arial"/>
              </w:rPr>
              <w:t>Demonstrate k</w:t>
            </w:r>
            <w:r w:rsidR="007C303F" w:rsidRPr="00120793">
              <w:rPr>
                <w:rFonts w:ascii="Arial" w:hAnsi="Arial" w:cs="Arial"/>
              </w:rPr>
              <w:t>nowledge of Pay-Bill Monitoring &amp; Control Processes including</w:t>
            </w:r>
            <w:r w:rsidR="007C303F" w:rsidRPr="00120793">
              <w:rPr>
                <w:rFonts w:ascii="Arial" w:hAnsi="Arial" w:cs="Arial"/>
                <w:iCs/>
                <w:lang w:val="en-IE" w:eastAsia="en-IE"/>
              </w:rPr>
              <w:t xml:space="preserve"> National Financial Regulations </w:t>
            </w:r>
            <w:r w:rsidR="007C303F" w:rsidRPr="00120793">
              <w:rPr>
                <w:rFonts w:ascii="Arial" w:hAnsi="Arial" w:cs="Arial"/>
                <w:iCs/>
              </w:rPr>
              <w:t>as they apply to this role.</w:t>
            </w:r>
          </w:p>
          <w:p w14:paraId="414EB62B" w14:textId="11CD5FA7" w:rsidR="002422A1" w:rsidRPr="00120793" w:rsidRDefault="00120793" w:rsidP="003C5CF0">
            <w:pPr>
              <w:pStyle w:val="NoSpacing"/>
              <w:numPr>
                <w:ilvl w:val="0"/>
                <w:numId w:val="10"/>
              </w:numPr>
              <w:autoSpaceDE w:val="0"/>
              <w:autoSpaceDN w:val="0"/>
              <w:adjustRightInd w:val="0"/>
              <w:jc w:val="both"/>
              <w:rPr>
                <w:rFonts w:ascii="Arial" w:hAnsi="Arial" w:cs="Arial"/>
                <w:iCs/>
                <w:lang w:val="en-IE" w:eastAsia="en-IE"/>
              </w:rPr>
            </w:pPr>
            <w:r w:rsidRPr="00120793">
              <w:rPr>
                <w:rFonts w:ascii="Arial" w:hAnsi="Arial" w:cs="Arial"/>
                <w:iCs/>
              </w:rPr>
              <w:t>Demonstrate a</w:t>
            </w:r>
            <w:r w:rsidR="002422A1" w:rsidRPr="00120793">
              <w:rPr>
                <w:rFonts w:ascii="Arial" w:hAnsi="Arial" w:cs="Arial"/>
                <w:iCs/>
              </w:rPr>
              <w:t xml:space="preserve">n understanding of the </w:t>
            </w:r>
            <w:r w:rsidR="00A435C5" w:rsidRPr="00120793">
              <w:rPr>
                <w:rFonts w:ascii="Arial" w:hAnsi="Arial" w:cs="Arial"/>
                <w:iCs/>
              </w:rPr>
              <w:t xml:space="preserve">HSEs </w:t>
            </w:r>
            <w:r w:rsidR="002422A1" w:rsidRPr="00120793">
              <w:rPr>
                <w:rFonts w:ascii="Arial" w:hAnsi="Arial" w:cs="Arial"/>
                <w:iCs/>
              </w:rPr>
              <w:t>Pay &amp; Numbers Strategy</w:t>
            </w:r>
          </w:p>
          <w:p w14:paraId="5F81D37A" w14:textId="2D190941" w:rsidR="007C303F" w:rsidRPr="00120793" w:rsidRDefault="00120793" w:rsidP="003C5CF0">
            <w:pPr>
              <w:numPr>
                <w:ilvl w:val="0"/>
                <w:numId w:val="10"/>
              </w:numPr>
              <w:rPr>
                <w:rFonts w:ascii="Arial" w:hAnsi="Arial" w:cs="Arial"/>
                <w:iCs/>
                <w:lang w:val="en-IE" w:eastAsia="en-IE"/>
              </w:rPr>
            </w:pPr>
            <w:r w:rsidRPr="00120793">
              <w:rPr>
                <w:rFonts w:ascii="Arial" w:hAnsi="Arial" w:cs="Arial"/>
                <w:iCs/>
              </w:rPr>
              <w:t>Demonstrate a</w:t>
            </w:r>
            <w:r w:rsidR="007C303F" w:rsidRPr="00120793">
              <w:rPr>
                <w:rFonts w:ascii="Arial" w:hAnsi="Arial" w:cs="Arial"/>
                <w:iCs/>
              </w:rPr>
              <w:t xml:space="preserve">n understanding of employment legislation. </w:t>
            </w:r>
          </w:p>
          <w:p w14:paraId="129AC5F1" w14:textId="16E32BAE" w:rsidR="007C303F" w:rsidRPr="00120793" w:rsidRDefault="00120793" w:rsidP="003C5CF0">
            <w:pPr>
              <w:pStyle w:val="NoSpacing"/>
              <w:numPr>
                <w:ilvl w:val="0"/>
                <w:numId w:val="10"/>
              </w:numPr>
              <w:autoSpaceDE w:val="0"/>
              <w:autoSpaceDN w:val="0"/>
              <w:adjustRightInd w:val="0"/>
              <w:jc w:val="both"/>
              <w:rPr>
                <w:rFonts w:ascii="Arial" w:hAnsi="Arial" w:cs="Arial"/>
                <w:iCs/>
                <w:color w:val="000000"/>
              </w:rPr>
            </w:pPr>
            <w:r w:rsidRPr="00120793">
              <w:rPr>
                <w:rFonts w:ascii="Arial" w:hAnsi="Arial" w:cs="Arial"/>
                <w:iCs/>
              </w:rPr>
              <w:t>Demonstrate e</w:t>
            </w:r>
            <w:r w:rsidR="007C303F" w:rsidRPr="00120793">
              <w:rPr>
                <w:rFonts w:ascii="Arial" w:hAnsi="Arial" w:cs="Arial"/>
                <w:iCs/>
              </w:rPr>
              <w:t>xperience of analysing staffing</w:t>
            </w:r>
            <w:r w:rsidR="007C303F" w:rsidRPr="00120793">
              <w:rPr>
                <w:rFonts w:ascii="Arial" w:hAnsi="Arial" w:cs="Arial"/>
                <w:iCs/>
                <w:color w:val="000000"/>
              </w:rPr>
              <w:t xml:space="preserve"> movement and reporting on same.</w:t>
            </w:r>
          </w:p>
          <w:p w14:paraId="56A86120" w14:textId="4C554E83" w:rsidR="007C303F" w:rsidRPr="00120793" w:rsidRDefault="00120793" w:rsidP="003C5CF0">
            <w:pPr>
              <w:numPr>
                <w:ilvl w:val="0"/>
                <w:numId w:val="10"/>
              </w:numPr>
              <w:tabs>
                <w:tab w:val="left" w:pos="0"/>
              </w:tabs>
              <w:rPr>
                <w:rFonts w:ascii="Arial" w:hAnsi="Arial" w:cs="Arial"/>
                <w:iCs/>
              </w:rPr>
            </w:pPr>
            <w:r w:rsidRPr="00120793">
              <w:rPr>
                <w:rFonts w:ascii="Arial" w:hAnsi="Arial" w:cs="Arial"/>
                <w:iCs/>
                <w:color w:val="000000"/>
              </w:rPr>
              <w:t>Demonstrate k</w:t>
            </w:r>
            <w:r w:rsidR="007C303F" w:rsidRPr="00120793">
              <w:rPr>
                <w:rFonts w:ascii="Arial" w:hAnsi="Arial" w:cs="Arial"/>
                <w:iCs/>
                <w:color w:val="000000"/>
              </w:rPr>
              <w:t>nowledge of the health service including the Health Service People Strategy.</w:t>
            </w:r>
            <w:r w:rsidR="007C303F" w:rsidRPr="00120793">
              <w:rPr>
                <w:rFonts w:ascii="Arial" w:hAnsi="Arial" w:cs="Arial"/>
                <w:iCs/>
              </w:rPr>
              <w:t xml:space="preserve"> </w:t>
            </w:r>
          </w:p>
          <w:p w14:paraId="14A2F9C5" w14:textId="0A94C3A1" w:rsidR="007C303F" w:rsidRPr="00120793" w:rsidRDefault="00120793" w:rsidP="003C5CF0">
            <w:pPr>
              <w:numPr>
                <w:ilvl w:val="0"/>
                <w:numId w:val="10"/>
              </w:numPr>
              <w:tabs>
                <w:tab w:val="left" w:pos="0"/>
              </w:tabs>
              <w:rPr>
                <w:rFonts w:ascii="Arial" w:hAnsi="Arial" w:cs="Arial"/>
                <w:iCs/>
              </w:rPr>
            </w:pPr>
            <w:r w:rsidRPr="00120793">
              <w:rPr>
                <w:rFonts w:ascii="Arial" w:hAnsi="Arial" w:cs="Arial"/>
                <w:iCs/>
              </w:rPr>
              <w:t>Demonstrate k</w:t>
            </w:r>
            <w:r w:rsidR="007C303F" w:rsidRPr="00120793">
              <w:rPr>
                <w:rFonts w:ascii="Arial" w:hAnsi="Arial" w:cs="Arial"/>
                <w:iCs/>
              </w:rPr>
              <w:t>nowledge and understanding of HSE recruitment processes.</w:t>
            </w:r>
          </w:p>
          <w:p w14:paraId="4B54B8AE" w14:textId="5390BF35" w:rsidR="007C303F" w:rsidRPr="00120793" w:rsidRDefault="00120793" w:rsidP="003C5CF0">
            <w:pPr>
              <w:numPr>
                <w:ilvl w:val="0"/>
                <w:numId w:val="10"/>
              </w:numPr>
              <w:tabs>
                <w:tab w:val="left" w:pos="0"/>
                <w:tab w:val="left" w:pos="108"/>
              </w:tabs>
              <w:rPr>
                <w:rFonts w:ascii="Arial" w:hAnsi="Arial" w:cs="Arial"/>
                <w:iCs/>
              </w:rPr>
            </w:pPr>
            <w:r w:rsidRPr="00120793">
              <w:rPr>
                <w:rFonts w:ascii="Arial" w:hAnsi="Arial" w:cs="Arial"/>
                <w:iCs/>
              </w:rPr>
              <w:t>Demonstrate k</w:t>
            </w:r>
            <w:r w:rsidR="007C303F" w:rsidRPr="00120793">
              <w:rPr>
                <w:rFonts w:ascii="Arial" w:hAnsi="Arial" w:cs="Arial"/>
              </w:rPr>
              <w:t>nowledge of HR policies and procedures within the HSE and the ability to appropriately advise and support managers to implement these polices in a fair and consistent manner</w:t>
            </w:r>
            <w:r w:rsidR="007C303F" w:rsidRPr="00120793">
              <w:rPr>
                <w:rFonts w:ascii="Arial" w:hAnsi="Arial" w:cs="Arial"/>
                <w:iCs/>
              </w:rPr>
              <w:t>.</w:t>
            </w:r>
          </w:p>
          <w:p w14:paraId="0C3DDB4F" w14:textId="59A03103" w:rsidR="007C303F" w:rsidRPr="00120793" w:rsidRDefault="00120793" w:rsidP="003C5CF0">
            <w:pPr>
              <w:numPr>
                <w:ilvl w:val="0"/>
                <w:numId w:val="10"/>
              </w:numPr>
              <w:tabs>
                <w:tab w:val="left" w:pos="0"/>
                <w:tab w:val="left" w:pos="108"/>
              </w:tabs>
              <w:rPr>
                <w:rFonts w:ascii="Arial" w:hAnsi="Arial" w:cs="Arial"/>
                <w:iCs/>
              </w:rPr>
            </w:pPr>
            <w:r w:rsidRPr="00120793">
              <w:rPr>
                <w:rFonts w:ascii="Arial" w:hAnsi="Arial" w:cs="Arial"/>
              </w:rPr>
              <w:t>Demonstrate e</w:t>
            </w:r>
            <w:r w:rsidR="007C303F" w:rsidRPr="00120793">
              <w:rPr>
                <w:rFonts w:ascii="Arial" w:hAnsi="Arial" w:cs="Arial"/>
              </w:rPr>
              <w:t>xcellent IT skills, particularly the use of MS Word, Excel, PowerPoint, and email</w:t>
            </w:r>
            <w:r w:rsidR="007C303F" w:rsidRPr="00120793" w:rsidDel="00910D93">
              <w:rPr>
                <w:rFonts w:ascii="Arial" w:hAnsi="Arial" w:cs="Arial"/>
                <w:iCs/>
              </w:rPr>
              <w:t xml:space="preserve"> </w:t>
            </w:r>
          </w:p>
          <w:p w14:paraId="3C130EFC" w14:textId="34E33377" w:rsidR="007C303F" w:rsidRPr="00120793" w:rsidRDefault="00120793" w:rsidP="003C5CF0">
            <w:pPr>
              <w:numPr>
                <w:ilvl w:val="0"/>
                <w:numId w:val="10"/>
              </w:numPr>
              <w:tabs>
                <w:tab w:val="left" w:pos="0"/>
                <w:tab w:val="left" w:pos="108"/>
              </w:tabs>
              <w:rPr>
                <w:rFonts w:ascii="Arial" w:hAnsi="Arial" w:cs="Arial"/>
                <w:iCs/>
              </w:rPr>
            </w:pPr>
            <w:r w:rsidRPr="00120793">
              <w:rPr>
                <w:rFonts w:ascii="Arial" w:hAnsi="Arial" w:cs="Arial"/>
                <w:iCs/>
              </w:rPr>
              <w:t>Demonstrate g</w:t>
            </w:r>
            <w:r w:rsidR="007C303F" w:rsidRPr="00120793">
              <w:rPr>
                <w:rFonts w:ascii="Arial" w:hAnsi="Arial" w:cs="Arial"/>
                <w:iCs/>
              </w:rPr>
              <w:t xml:space="preserve">ood understanding of the health service </w:t>
            </w:r>
            <w:r w:rsidR="007C303F" w:rsidRPr="00120793">
              <w:rPr>
                <w:rFonts w:ascii="Arial" w:hAnsi="Arial" w:cs="Arial"/>
                <w:iCs/>
                <w:lang w:val="ga-IE"/>
              </w:rPr>
              <w:t xml:space="preserve">and the HSE Reform programme </w:t>
            </w:r>
            <w:r w:rsidR="007C303F" w:rsidRPr="00120793">
              <w:rPr>
                <w:rFonts w:ascii="Arial" w:hAnsi="Arial" w:cs="Arial"/>
                <w:iCs/>
              </w:rPr>
              <w:t>in Ireland.</w:t>
            </w:r>
          </w:p>
          <w:p w14:paraId="143797E5" w14:textId="399A1A84" w:rsidR="009647E9" w:rsidRPr="00120793" w:rsidRDefault="00120793" w:rsidP="003C5CF0">
            <w:pPr>
              <w:pStyle w:val="pf0"/>
              <w:numPr>
                <w:ilvl w:val="0"/>
                <w:numId w:val="10"/>
              </w:numPr>
              <w:rPr>
                <w:rFonts w:ascii="Arial" w:hAnsi="Arial" w:cs="Arial"/>
                <w:sz w:val="22"/>
                <w:szCs w:val="22"/>
              </w:rPr>
            </w:pPr>
            <w:r w:rsidRPr="00120793">
              <w:rPr>
                <w:rStyle w:val="cf01"/>
                <w:rFonts w:ascii="Arial" w:hAnsi="Arial" w:cs="Arial"/>
                <w:sz w:val="20"/>
                <w:szCs w:val="20"/>
              </w:rPr>
              <w:t>Demonstrate e</w:t>
            </w:r>
            <w:r w:rsidR="009647E9" w:rsidRPr="00120793">
              <w:rPr>
                <w:rStyle w:val="cf01"/>
                <w:rFonts w:ascii="Arial" w:hAnsi="Arial" w:cs="Arial"/>
                <w:sz w:val="20"/>
                <w:szCs w:val="20"/>
              </w:rPr>
              <w:t>xperience of dealing with a wide range of internal and external stakeholders.</w:t>
            </w:r>
          </w:p>
          <w:p w14:paraId="4232B69C" w14:textId="47FDD23A" w:rsidR="007C303F" w:rsidRPr="00120793" w:rsidRDefault="00120793" w:rsidP="003C5CF0">
            <w:pPr>
              <w:pStyle w:val="pf0"/>
              <w:numPr>
                <w:ilvl w:val="0"/>
                <w:numId w:val="10"/>
              </w:numPr>
              <w:rPr>
                <w:rStyle w:val="cf01"/>
                <w:rFonts w:ascii="Arial" w:hAnsi="Arial" w:cs="Arial"/>
                <w:sz w:val="22"/>
                <w:szCs w:val="22"/>
              </w:rPr>
            </w:pPr>
            <w:r w:rsidRPr="00120793">
              <w:rPr>
                <w:rStyle w:val="cf01"/>
                <w:rFonts w:ascii="Arial" w:hAnsi="Arial" w:cs="Arial"/>
                <w:sz w:val="20"/>
                <w:szCs w:val="20"/>
              </w:rPr>
              <w:t>Demonstrate e</w:t>
            </w:r>
            <w:r w:rsidR="009647E9" w:rsidRPr="00120793">
              <w:rPr>
                <w:rStyle w:val="cf01"/>
                <w:rFonts w:ascii="Arial" w:hAnsi="Arial" w:cs="Arial"/>
                <w:sz w:val="20"/>
                <w:szCs w:val="20"/>
              </w:rPr>
              <w:t>xperience of managing competing priorities and deadlines, where the ability to analyse and interpret information to make decisions quickly and accurately is required, as relevant to the role.</w:t>
            </w:r>
          </w:p>
          <w:p w14:paraId="00C3880E" w14:textId="6AB8CC7D" w:rsidR="00120793" w:rsidRPr="00D54B92" w:rsidRDefault="00120793" w:rsidP="003C5CF0">
            <w:pPr>
              <w:pStyle w:val="pf0"/>
              <w:numPr>
                <w:ilvl w:val="0"/>
                <w:numId w:val="10"/>
              </w:numPr>
              <w:rPr>
                <w:rStyle w:val="cf01"/>
                <w:rFonts w:ascii="Arial" w:hAnsi="Arial" w:cs="Arial"/>
                <w:sz w:val="22"/>
                <w:szCs w:val="22"/>
              </w:rPr>
            </w:pPr>
            <w:r w:rsidRPr="00120793">
              <w:rPr>
                <w:rStyle w:val="cf01"/>
                <w:rFonts w:ascii="Arial" w:hAnsi="Arial" w:cs="Arial"/>
                <w:sz w:val="20"/>
                <w:szCs w:val="20"/>
              </w:rPr>
              <w:t>Demonstrate commitment to developing own personal knowledge and expertise.</w:t>
            </w:r>
          </w:p>
          <w:p w14:paraId="4E89D9A3" w14:textId="49614CFE" w:rsidR="00D54B92" w:rsidRPr="00E33ADA" w:rsidRDefault="00D54B92" w:rsidP="003C5CF0">
            <w:pPr>
              <w:pStyle w:val="pf0"/>
              <w:numPr>
                <w:ilvl w:val="0"/>
                <w:numId w:val="10"/>
              </w:numPr>
              <w:rPr>
                <w:rFonts w:ascii="Arial" w:hAnsi="Arial" w:cs="Arial"/>
                <w:sz w:val="20"/>
                <w:szCs w:val="20"/>
              </w:rPr>
            </w:pPr>
            <w:r w:rsidRPr="00E33ADA">
              <w:rPr>
                <w:rFonts w:ascii="Arial" w:hAnsi="Arial" w:cs="Arial"/>
                <w:iCs/>
                <w:sz w:val="20"/>
                <w:szCs w:val="20"/>
              </w:rPr>
              <w:t>Demonstrate experience</w:t>
            </w:r>
            <w:r w:rsidR="00E33ADA" w:rsidRPr="00E33ADA">
              <w:rPr>
                <w:rFonts w:ascii="Arial" w:hAnsi="Arial" w:cs="Arial"/>
                <w:iCs/>
                <w:sz w:val="20"/>
                <w:szCs w:val="20"/>
              </w:rPr>
              <w:t>/knowledge</w:t>
            </w:r>
            <w:r w:rsidRPr="00E33ADA">
              <w:rPr>
                <w:rFonts w:ascii="Arial" w:hAnsi="Arial" w:cs="Arial"/>
                <w:iCs/>
                <w:sz w:val="20"/>
                <w:szCs w:val="20"/>
              </w:rPr>
              <w:t xml:space="preserve"> of the Recruitment Gateway </w:t>
            </w:r>
          </w:p>
          <w:p w14:paraId="1C55C662" w14:textId="2F247333" w:rsidR="00120793" w:rsidRDefault="00120793" w:rsidP="00120793">
            <w:pPr>
              <w:spacing w:before="100" w:beforeAutospacing="1" w:after="100" w:afterAutospacing="1"/>
              <w:contextualSpacing/>
              <w:rPr>
                <w:rFonts w:ascii="Arial" w:eastAsia="Arial" w:hAnsi="Arial" w:cs="Arial"/>
                <w:b/>
                <w:bCs/>
                <w:color w:val="000000" w:themeColor="text1"/>
                <w:u w:val="single"/>
                <w:lang w:val="en-US"/>
              </w:rPr>
            </w:pPr>
            <w:r w:rsidRPr="00120793">
              <w:rPr>
                <w:rFonts w:ascii="Arial" w:eastAsia="Arial" w:hAnsi="Arial" w:cs="Arial"/>
                <w:b/>
                <w:bCs/>
                <w:color w:val="000000" w:themeColor="text1"/>
                <w:u w:val="single"/>
                <w:lang w:val="en-US"/>
              </w:rPr>
              <w:t>Planning and Managing Resources</w:t>
            </w:r>
          </w:p>
          <w:p w14:paraId="246448AA" w14:textId="77777777" w:rsidR="00120793" w:rsidRPr="00120793" w:rsidRDefault="00120793" w:rsidP="00120793">
            <w:pPr>
              <w:spacing w:before="100" w:beforeAutospacing="1" w:after="100" w:afterAutospacing="1"/>
              <w:contextualSpacing/>
              <w:rPr>
                <w:rFonts w:ascii="Arial" w:eastAsia="Arial" w:hAnsi="Arial" w:cs="Arial"/>
                <w:b/>
                <w:bCs/>
                <w:color w:val="000000" w:themeColor="text1"/>
                <w:u w:val="single"/>
                <w:lang w:val="en-US"/>
              </w:rPr>
            </w:pPr>
          </w:p>
          <w:p w14:paraId="21A8507B" w14:textId="5EF19E0F" w:rsidR="00120793" w:rsidRPr="009F052C" w:rsidRDefault="00120793" w:rsidP="003C5CF0">
            <w:pPr>
              <w:numPr>
                <w:ilvl w:val="0"/>
                <w:numId w:val="10"/>
              </w:numPr>
              <w:rPr>
                <w:rFonts w:ascii="Arial" w:hAnsi="Arial" w:cs="Arial"/>
                <w:lang w:val="en-IE"/>
              </w:rPr>
            </w:pPr>
            <w:r w:rsidRPr="008B59A4">
              <w:rPr>
                <w:rFonts w:ascii="Arial" w:hAnsi="Arial" w:cs="Arial"/>
                <w:lang w:val="en-IE"/>
              </w:rPr>
              <w:t>Demonstrate the ability to effectively plan</w:t>
            </w:r>
            <w:r w:rsidR="007049A8">
              <w:rPr>
                <w:rFonts w:ascii="Arial" w:hAnsi="Arial" w:cs="Arial"/>
                <w:lang w:val="en-IE"/>
              </w:rPr>
              <w:t>, organise</w:t>
            </w:r>
            <w:r w:rsidRPr="008B59A4">
              <w:rPr>
                <w:rFonts w:ascii="Arial" w:hAnsi="Arial" w:cs="Arial"/>
                <w:lang w:val="en-IE"/>
              </w:rPr>
              <w:t xml:space="preserve">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51243EF9" w14:textId="77777777" w:rsidR="00120793" w:rsidRPr="008C3202" w:rsidRDefault="00120793" w:rsidP="003C5CF0">
            <w:pPr>
              <w:pStyle w:val="ListParagraph"/>
              <w:numPr>
                <w:ilvl w:val="0"/>
                <w:numId w:val="10"/>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7690AA73" w14:textId="65AD160F" w:rsidR="00120793" w:rsidRPr="001C37C5" w:rsidRDefault="00120793" w:rsidP="003C5CF0">
            <w:pPr>
              <w:pStyle w:val="ListParagraph"/>
              <w:numPr>
                <w:ilvl w:val="0"/>
                <w:numId w:val="10"/>
              </w:numPr>
              <w:spacing w:before="100" w:beforeAutospacing="1" w:after="100" w:afterAutospacing="1"/>
              <w:contextualSpacing/>
              <w:rPr>
                <w:rFonts w:ascii="Arial" w:eastAsia="Arial" w:hAnsi="Arial" w:cs="Arial"/>
                <w:b/>
                <w:bCs/>
                <w:color w:val="000000" w:themeColor="text1"/>
                <w:lang w:val="en-US"/>
              </w:rPr>
            </w:pPr>
            <w:r w:rsidRPr="0058764E">
              <w:rPr>
                <w:rFonts w:ascii="Arial" w:hAnsi="Arial" w:cs="Arial"/>
              </w:rPr>
              <w:t xml:space="preserve">Demonstrates responsibility and accountability for the timely delivery of agreed objectives. </w:t>
            </w:r>
          </w:p>
          <w:p w14:paraId="3770CC68" w14:textId="77777777" w:rsidR="007049A8" w:rsidRPr="005E0BEA" w:rsidRDefault="007049A8" w:rsidP="003C5CF0">
            <w:pPr>
              <w:numPr>
                <w:ilvl w:val="0"/>
                <w:numId w:val="10"/>
              </w:numPr>
              <w:rPr>
                <w:rFonts w:ascii="Arial" w:hAnsi="Arial" w:cs="Arial"/>
                <w:iCs/>
              </w:rPr>
            </w:pPr>
            <w:r w:rsidRPr="005E0BEA">
              <w:rPr>
                <w:rFonts w:ascii="Arial" w:hAnsi="Arial" w:cs="Arial"/>
                <w:iCs/>
              </w:rPr>
              <w:t>The ability to use computer technology effectively for the management and delivery of results</w:t>
            </w:r>
            <w:r>
              <w:rPr>
                <w:rFonts w:ascii="Arial" w:hAnsi="Arial" w:cs="Arial"/>
                <w:iCs/>
              </w:rPr>
              <w:t>.</w:t>
            </w:r>
          </w:p>
          <w:p w14:paraId="3C3424B3" w14:textId="7D5E8267" w:rsidR="007049A8" w:rsidRPr="0058764E" w:rsidRDefault="007049A8" w:rsidP="003C5CF0">
            <w:pPr>
              <w:pStyle w:val="ListParagraph"/>
              <w:numPr>
                <w:ilvl w:val="0"/>
                <w:numId w:val="10"/>
              </w:numPr>
              <w:spacing w:before="100" w:beforeAutospacing="1" w:after="100" w:afterAutospacing="1"/>
              <w:contextualSpacing/>
              <w:rPr>
                <w:rFonts w:ascii="Arial" w:eastAsia="Arial" w:hAnsi="Arial" w:cs="Arial"/>
                <w:b/>
                <w:bCs/>
                <w:color w:val="000000" w:themeColor="text1"/>
                <w:lang w:val="en-US"/>
              </w:rPr>
            </w:pPr>
            <w:r w:rsidRPr="005E0BEA">
              <w:rPr>
                <w:rFonts w:ascii="Arial" w:hAnsi="Arial" w:cs="Arial"/>
                <w:iCs/>
              </w:rPr>
              <w:t>A logical and pragmatic approach to workload, delivering the best possible results with the resources available</w:t>
            </w:r>
            <w:r>
              <w:rPr>
                <w:rFonts w:ascii="Arial" w:hAnsi="Arial" w:cs="Arial"/>
                <w:iCs/>
              </w:rPr>
              <w:t>.</w:t>
            </w:r>
          </w:p>
          <w:p w14:paraId="26E7EF5F" w14:textId="61D64EA0" w:rsidR="00120793" w:rsidRDefault="00120793" w:rsidP="00120793">
            <w:pPr>
              <w:spacing w:before="100" w:beforeAutospacing="1" w:after="100" w:afterAutospacing="1"/>
              <w:contextualSpacing/>
              <w:rPr>
                <w:rFonts w:ascii="Arial" w:eastAsia="Arial" w:hAnsi="Arial" w:cs="Arial"/>
                <w:b/>
                <w:bCs/>
                <w:color w:val="000000" w:themeColor="text1"/>
                <w:u w:val="single"/>
                <w:lang w:val="en-US"/>
              </w:rPr>
            </w:pPr>
            <w:r w:rsidRPr="00120793">
              <w:rPr>
                <w:rFonts w:ascii="Arial" w:eastAsia="Arial" w:hAnsi="Arial" w:cs="Arial"/>
                <w:b/>
                <w:bCs/>
                <w:color w:val="000000" w:themeColor="text1"/>
                <w:u w:val="single"/>
                <w:lang w:val="en-US"/>
              </w:rPr>
              <w:t>Commitment to a Quality Service</w:t>
            </w:r>
          </w:p>
          <w:p w14:paraId="75934E01" w14:textId="77777777" w:rsidR="00120793" w:rsidRPr="00120793" w:rsidRDefault="00120793" w:rsidP="00120793">
            <w:pPr>
              <w:spacing w:before="100" w:beforeAutospacing="1" w:after="100" w:afterAutospacing="1"/>
              <w:contextualSpacing/>
              <w:rPr>
                <w:rFonts w:ascii="Arial" w:eastAsia="Arial" w:hAnsi="Arial" w:cs="Arial"/>
                <w:b/>
                <w:bCs/>
                <w:color w:val="000000" w:themeColor="text1"/>
                <w:u w:val="single"/>
                <w:lang w:val="en-US"/>
              </w:rPr>
            </w:pPr>
          </w:p>
          <w:p w14:paraId="233CD537" w14:textId="47C4EEA4" w:rsidR="007049A8" w:rsidRPr="005E0BEA" w:rsidRDefault="007049A8" w:rsidP="003C5CF0">
            <w:pPr>
              <w:numPr>
                <w:ilvl w:val="0"/>
                <w:numId w:val="10"/>
              </w:numPr>
              <w:rPr>
                <w:rFonts w:ascii="Arial" w:hAnsi="Arial" w:cs="Arial"/>
                <w:iCs/>
              </w:rPr>
            </w:pPr>
            <w:r>
              <w:rPr>
                <w:rFonts w:ascii="Arial" w:hAnsi="Arial" w:cs="Arial"/>
                <w:iCs/>
              </w:rPr>
              <w:t>Demonstrate e</w:t>
            </w:r>
            <w:r w:rsidRPr="005E0BEA">
              <w:rPr>
                <w:rFonts w:ascii="Arial" w:hAnsi="Arial" w:cs="Arial"/>
                <w:iCs/>
              </w:rPr>
              <w:t>vidence of incorporating the needs of the ser</w:t>
            </w:r>
            <w:r>
              <w:rPr>
                <w:rFonts w:ascii="Arial" w:hAnsi="Arial" w:cs="Arial"/>
                <w:iCs/>
              </w:rPr>
              <w:t>vice user into service delivery.</w:t>
            </w:r>
          </w:p>
          <w:p w14:paraId="6FCC517B" w14:textId="764058BE" w:rsidR="007049A8" w:rsidRPr="005E0BEA" w:rsidRDefault="007049A8" w:rsidP="003C5CF0">
            <w:pPr>
              <w:numPr>
                <w:ilvl w:val="0"/>
                <w:numId w:val="10"/>
              </w:numPr>
              <w:rPr>
                <w:rFonts w:ascii="Arial" w:hAnsi="Arial" w:cs="Arial"/>
                <w:iCs/>
              </w:rPr>
            </w:pPr>
            <w:r>
              <w:rPr>
                <w:rFonts w:ascii="Arial" w:hAnsi="Arial" w:cs="Arial"/>
                <w:iCs/>
              </w:rPr>
              <w:t>Demonstrate e</w:t>
            </w:r>
            <w:r w:rsidRPr="005E0BEA">
              <w:rPr>
                <w:rFonts w:ascii="Arial" w:hAnsi="Arial" w:cs="Arial"/>
                <w:iCs/>
              </w:rPr>
              <w:t>vidence of proactively identifying areas for improvement and the development of practical solutions for their implementation</w:t>
            </w:r>
            <w:r>
              <w:rPr>
                <w:rFonts w:ascii="Arial" w:hAnsi="Arial" w:cs="Arial"/>
                <w:iCs/>
              </w:rPr>
              <w:t>.</w:t>
            </w:r>
          </w:p>
          <w:p w14:paraId="0C5EC5DC" w14:textId="731461F9" w:rsidR="007049A8" w:rsidRPr="005E0BEA" w:rsidRDefault="007049A8" w:rsidP="003C5CF0">
            <w:pPr>
              <w:numPr>
                <w:ilvl w:val="0"/>
                <w:numId w:val="10"/>
              </w:numPr>
              <w:rPr>
                <w:rFonts w:ascii="Arial" w:hAnsi="Arial" w:cs="Arial"/>
                <w:iCs/>
              </w:rPr>
            </w:pPr>
            <w:r>
              <w:rPr>
                <w:rFonts w:ascii="Arial" w:hAnsi="Arial" w:cs="Arial"/>
                <w:iCs/>
              </w:rPr>
              <w:t>Demonstrate e</w:t>
            </w:r>
            <w:r w:rsidRPr="005E0BEA">
              <w:rPr>
                <w:rFonts w:ascii="Arial" w:hAnsi="Arial" w:cs="Arial"/>
                <w:iCs/>
              </w:rPr>
              <w:t>vidence of practicing and promoting a strong focus on delivering high quality customer service for internal and external customers</w:t>
            </w:r>
            <w:r>
              <w:rPr>
                <w:rFonts w:ascii="Arial" w:hAnsi="Arial" w:cs="Arial"/>
                <w:iCs/>
              </w:rPr>
              <w:t>.</w:t>
            </w:r>
          </w:p>
          <w:p w14:paraId="2AD94B3C" w14:textId="3F955B33" w:rsidR="007049A8" w:rsidRPr="005E0BEA" w:rsidRDefault="007049A8" w:rsidP="003C5CF0">
            <w:pPr>
              <w:numPr>
                <w:ilvl w:val="0"/>
                <w:numId w:val="10"/>
              </w:numPr>
              <w:rPr>
                <w:rFonts w:ascii="Arial" w:hAnsi="Arial" w:cs="Arial"/>
                <w:iCs/>
              </w:rPr>
            </w:pPr>
            <w:r>
              <w:rPr>
                <w:rFonts w:ascii="Arial" w:hAnsi="Arial" w:cs="Arial"/>
                <w:iCs/>
              </w:rPr>
              <w:t>Demonstrate c</w:t>
            </w:r>
            <w:r w:rsidRPr="005E0BEA">
              <w:rPr>
                <w:rFonts w:ascii="Arial" w:hAnsi="Arial" w:cs="Arial"/>
                <w:iCs/>
              </w:rPr>
              <w:t>ommitment to developing own knowledge and expertise</w:t>
            </w:r>
            <w:r>
              <w:rPr>
                <w:rFonts w:ascii="Arial" w:hAnsi="Arial" w:cs="Arial"/>
                <w:iCs/>
              </w:rPr>
              <w:t>.</w:t>
            </w:r>
          </w:p>
          <w:p w14:paraId="47E52A8D" w14:textId="77777777" w:rsidR="007049A8" w:rsidRPr="001C37C5" w:rsidRDefault="007049A8" w:rsidP="001C37C5">
            <w:pPr>
              <w:spacing w:before="100" w:beforeAutospacing="1" w:after="100" w:afterAutospacing="1"/>
              <w:ind w:left="360"/>
              <w:contextualSpacing/>
              <w:rPr>
                <w:rFonts w:ascii="Arial" w:eastAsia="Arial" w:hAnsi="Arial" w:cs="Arial"/>
                <w:color w:val="000000" w:themeColor="text1"/>
              </w:rPr>
            </w:pPr>
          </w:p>
          <w:p w14:paraId="765B739E" w14:textId="5045057E" w:rsidR="00120793" w:rsidRDefault="00120793" w:rsidP="00120793">
            <w:pPr>
              <w:rPr>
                <w:rFonts w:ascii="Arial" w:eastAsia="Arial" w:hAnsi="Arial" w:cs="Arial"/>
                <w:b/>
                <w:bCs/>
                <w:color w:val="000000" w:themeColor="text1"/>
                <w:u w:val="single"/>
                <w:lang w:val="en-US"/>
              </w:rPr>
            </w:pPr>
            <w:r w:rsidRPr="00120793">
              <w:rPr>
                <w:rFonts w:ascii="Arial" w:eastAsia="Arial" w:hAnsi="Arial" w:cs="Arial"/>
                <w:b/>
                <w:bCs/>
                <w:color w:val="000000" w:themeColor="text1"/>
                <w:u w:val="single"/>
                <w:lang w:val="en-US"/>
              </w:rPr>
              <w:t xml:space="preserve">Evaluating Information, Problem Solving &amp; Decision Making </w:t>
            </w:r>
          </w:p>
          <w:p w14:paraId="02F09023" w14:textId="77777777" w:rsidR="00120793" w:rsidRPr="00120793" w:rsidRDefault="00120793" w:rsidP="00120793">
            <w:pPr>
              <w:rPr>
                <w:rFonts w:ascii="Arial" w:eastAsia="Arial" w:hAnsi="Arial" w:cs="Arial"/>
                <w:b/>
                <w:bCs/>
                <w:color w:val="000000" w:themeColor="text1"/>
                <w:u w:val="single"/>
                <w:lang w:val="en-US"/>
              </w:rPr>
            </w:pPr>
          </w:p>
          <w:p w14:paraId="2D6F67B7" w14:textId="77777777" w:rsidR="00120793" w:rsidRPr="008C3202" w:rsidRDefault="00120793" w:rsidP="003C5CF0">
            <w:pPr>
              <w:pStyle w:val="ListParagraph"/>
              <w:numPr>
                <w:ilvl w:val="0"/>
                <w:numId w:val="10"/>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25EA9FF0" w14:textId="77777777" w:rsidR="00120793" w:rsidRPr="00E90F0E" w:rsidRDefault="00120793" w:rsidP="003C5CF0">
            <w:pPr>
              <w:pStyle w:val="ListParagraph"/>
              <w:numPr>
                <w:ilvl w:val="0"/>
                <w:numId w:val="10"/>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35068677" w14:textId="77777777" w:rsidR="00120793" w:rsidRPr="00F50646" w:rsidRDefault="00120793" w:rsidP="003C5CF0">
            <w:pPr>
              <w:pStyle w:val="ListParagraph"/>
              <w:numPr>
                <w:ilvl w:val="0"/>
                <w:numId w:val="10"/>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5661599F" w14:textId="5EF449F9" w:rsidR="00120793" w:rsidRDefault="00120793" w:rsidP="00120793">
            <w:pPr>
              <w:rPr>
                <w:rFonts w:ascii="Arial" w:eastAsia="Arial" w:hAnsi="Arial" w:cs="Arial"/>
                <w:b/>
                <w:bCs/>
                <w:color w:val="000000" w:themeColor="text1"/>
                <w:u w:val="single"/>
                <w:lang w:val="en-US"/>
              </w:rPr>
            </w:pPr>
            <w:r w:rsidRPr="00120793">
              <w:rPr>
                <w:rFonts w:ascii="Arial" w:eastAsia="Arial" w:hAnsi="Arial" w:cs="Arial"/>
                <w:b/>
                <w:bCs/>
                <w:color w:val="000000" w:themeColor="text1"/>
                <w:u w:val="single"/>
                <w:lang w:val="en-US"/>
              </w:rPr>
              <w:t xml:space="preserve">Team working </w:t>
            </w:r>
          </w:p>
          <w:p w14:paraId="5CC6C373" w14:textId="77777777" w:rsidR="00120793" w:rsidRPr="00120793" w:rsidRDefault="00120793" w:rsidP="00120793">
            <w:pPr>
              <w:rPr>
                <w:rFonts w:ascii="Arial" w:eastAsia="Arial" w:hAnsi="Arial" w:cs="Arial"/>
                <w:b/>
                <w:bCs/>
                <w:color w:val="000000" w:themeColor="text1"/>
                <w:u w:val="single"/>
                <w:lang w:val="en-US"/>
              </w:rPr>
            </w:pPr>
          </w:p>
          <w:p w14:paraId="6FB81328" w14:textId="77777777" w:rsidR="00120793" w:rsidRPr="00E90F0E" w:rsidRDefault="00120793" w:rsidP="003C5CF0">
            <w:pPr>
              <w:pStyle w:val="ListParagraph"/>
              <w:numPr>
                <w:ilvl w:val="0"/>
                <w:numId w:val="10"/>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03C3E30A" w14:textId="77777777" w:rsidR="00120793" w:rsidRPr="00A17630" w:rsidRDefault="00120793" w:rsidP="003C5CF0">
            <w:pPr>
              <w:pStyle w:val="ListParagraph"/>
              <w:numPr>
                <w:ilvl w:val="0"/>
                <w:numId w:val="10"/>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0CE9B3B4" w14:textId="77777777" w:rsidR="00120793" w:rsidRPr="00E90F0E" w:rsidRDefault="00120793" w:rsidP="003C5CF0">
            <w:pPr>
              <w:pStyle w:val="ListParagraph"/>
              <w:numPr>
                <w:ilvl w:val="0"/>
                <w:numId w:val="10"/>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7C9FB549" w14:textId="2FA740BB" w:rsidR="00120793" w:rsidRPr="001C37C5" w:rsidRDefault="00120793" w:rsidP="003C5CF0">
            <w:pPr>
              <w:pStyle w:val="ListParagraph"/>
              <w:numPr>
                <w:ilvl w:val="0"/>
                <w:numId w:val="10"/>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2ED13F0D" w14:textId="77777777" w:rsidR="007049A8" w:rsidRPr="005E0BEA" w:rsidRDefault="007049A8" w:rsidP="003C5CF0">
            <w:pPr>
              <w:numPr>
                <w:ilvl w:val="0"/>
                <w:numId w:val="10"/>
              </w:numPr>
              <w:rPr>
                <w:rFonts w:ascii="Arial" w:hAnsi="Arial" w:cs="Arial"/>
                <w:iCs/>
              </w:rPr>
            </w:pPr>
            <w:r w:rsidRPr="005E0BEA">
              <w:rPr>
                <w:rFonts w:ascii="Arial" w:hAnsi="Arial" w:cs="Arial"/>
                <w:iCs/>
              </w:rPr>
              <w:t>The ability to address performance issues as they arise</w:t>
            </w:r>
            <w:r>
              <w:rPr>
                <w:rFonts w:ascii="Arial" w:hAnsi="Arial" w:cs="Arial"/>
                <w:iCs/>
              </w:rPr>
              <w:t>.</w:t>
            </w:r>
          </w:p>
          <w:p w14:paraId="3E6B20AC" w14:textId="2C6CA406" w:rsidR="007049A8" w:rsidRPr="00E90F0E" w:rsidRDefault="007049A8" w:rsidP="003C5CF0">
            <w:pPr>
              <w:pStyle w:val="ListParagraph"/>
              <w:numPr>
                <w:ilvl w:val="0"/>
                <w:numId w:val="10"/>
              </w:numPr>
              <w:spacing w:before="100" w:beforeAutospacing="1" w:after="100" w:afterAutospacing="1"/>
              <w:contextualSpacing/>
              <w:rPr>
                <w:rFonts w:ascii="Arial" w:eastAsia="Arial" w:hAnsi="Arial" w:cs="Arial"/>
              </w:rPr>
            </w:pPr>
            <w:r w:rsidRPr="005E0BEA">
              <w:rPr>
                <w:rFonts w:ascii="Arial" w:hAnsi="Arial" w:cs="Arial"/>
                <w:iCs/>
              </w:rPr>
              <w:t>Flexibility and willingness to adapt, positively contributing to the implementation of change</w:t>
            </w:r>
            <w:r>
              <w:rPr>
                <w:rFonts w:ascii="Arial" w:hAnsi="Arial" w:cs="Arial"/>
                <w:iCs/>
              </w:rPr>
              <w:t>.</w:t>
            </w:r>
          </w:p>
          <w:p w14:paraId="15FABADE" w14:textId="1ABFB8A6" w:rsidR="00120793" w:rsidRDefault="00120793" w:rsidP="00120793">
            <w:pPr>
              <w:rPr>
                <w:rFonts w:ascii="Arial" w:eastAsia="Arial" w:hAnsi="Arial" w:cs="Arial"/>
                <w:b/>
                <w:bCs/>
                <w:color w:val="000000" w:themeColor="text1"/>
                <w:u w:val="single"/>
                <w:lang w:val="en-US"/>
              </w:rPr>
            </w:pPr>
            <w:r w:rsidRPr="00120793">
              <w:rPr>
                <w:rFonts w:ascii="Arial" w:eastAsia="Arial" w:hAnsi="Arial" w:cs="Arial"/>
                <w:b/>
                <w:bCs/>
                <w:color w:val="000000" w:themeColor="text1"/>
                <w:u w:val="single"/>
                <w:lang w:val="en-US"/>
              </w:rPr>
              <w:t>Communications &amp; Interpersonal Skills</w:t>
            </w:r>
          </w:p>
          <w:p w14:paraId="481B6B68" w14:textId="77777777" w:rsidR="00120793" w:rsidRPr="00120793" w:rsidRDefault="00120793" w:rsidP="00120793">
            <w:pPr>
              <w:rPr>
                <w:rFonts w:ascii="Arial" w:eastAsia="Arial" w:hAnsi="Arial" w:cs="Arial"/>
                <w:b/>
                <w:bCs/>
                <w:color w:val="000000" w:themeColor="text1"/>
                <w:u w:val="single"/>
                <w:lang w:val="en-US"/>
              </w:rPr>
            </w:pPr>
          </w:p>
          <w:p w14:paraId="2F864D2F" w14:textId="5A712920" w:rsidR="003C5CF0" w:rsidRPr="005E0BEA" w:rsidRDefault="003C5CF0" w:rsidP="003C5CF0">
            <w:pPr>
              <w:numPr>
                <w:ilvl w:val="0"/>
                <w:numId w:val="10"/>
              </w:numPr>
              <w:rPr>
                <w:rFonts w:ascii="Arial" w:hAnsi="Arial" w:cs="Arial"/>
                <w:iCs/>
              </w:rPr>
            </w:pPr>
            <w:r>
              <w:rPr>
                <w:rFonts w:ascii="Arial" w:hAnsi="Arial" w:cs="Arial"/>
                <w:iCs/>
              </w:rPr>
              <w:t>Demonstrate e</w:t>
            </w:r>
            <w:r w:rsidRPr="005E0BEA">
              <w:rPr>
                <w:rFonts w:ascii="Arial" w:hAnsi="Arial" w:cs="Arial"/>
                <w:iCs/>
              </w:rPr>
              <w:t>xcellent communication and interpersonal skills in order to deal effectively with a wide range of stakeholders</w:t>
            </w:r>
            <w:r>
              <w:rPr>
                <w:rFonts w:ascii="Arial" w:hAnsi="Arial" w:cs="Arial"/>
                <w:iCs/>
              </w:rPr>
              <w:t>.</w:t>
            </w:r>
          </w:p>
          <w:p w14:paraId="4E4BBF58" w14:textId="04258E30" w:rsidR="003C5CF0" w:rsidRPr="005E0BEA" w:rsidRDefault="003C5CF0" w:rsidP="003C5CF0">
            <w:pPr>
              <w:numPr>
                <w:ilvl w:val="0"/>
                <w:numId w:val="10"/>
              </w:numPr>
              <w:rPr>
                <w:rFonts w:ascii="Arial" w:hAnsi="Arial" w:cs="Arial"/>
                <w:iCs/>
              </w:rPr>
            </w:pPr>
            <w:r>
              <w:rPr>
                <w:rFonts w:ascii="Arial" w:hAnsi="Arial" w:cs="Arial"/>
                <w:iCs/>
              </w:rPr>
              <w:t>Demonstrate t</w:t>
            </w:r>
            <w:r w:rsidRPr="005E0BEA">
              <w:rPr>
                <w:rFonts w:ascii="Arial" w:hAnsi="Arial" w:cs="Arial"/>
                <w:iCs/>
              </w:rPr>
              <w:t>he ability to present information</w:t>
            </w:r>
            <w:r>
              <w:rPr>
                <w:rFonts w:ascii="Arial" w:hAnsi="Arial" w:cs="Arial"/>
                <w:iCs/>
              </w:rPr>
              <w:t xml:space="preserve"> (verbally and written)</w:t>
            </w:r>
            <w:r w:rsidRPr="005E0BEA">
              <w:rPr>
                <w:rFonts w:ascii="Arial" w:hAnsi="Arial" w:cs="Arial"/>
                <w:iCs/>
              </w:rPr>
              <w:t xml:space="preserve"> </w:t>
            </w:r>
            <w:r>
              <w:rPr>
                <w:rFonts w:ascii="Arial" w:hAnsi="Arial" w:cs="Arial"/>
                <w:iCs/>
              </w:rPr>
              <w:t>in a clear, concise and confidential manner whilst</w:t>
            </w:r>
            <w:r w:rsidRPr="005E0BEA">
              <w:rPr>
                <w:rFonts w:ascii="Arial" w:hAnsi="Arial" w:cs="Arial"/>
                <w:iCs/>
              </w:rPr>
              <w:t xml:space="preserve"> </w:t>
            </w:r>
            <w:r>
              <w:rPr>
                <w:rFonts w:ascii="Arial" w:hAnsi="Arial" w:cs="Arial"/>
                <w:iCs/>
              </w:rPr>
              <w:t>ensuring the message is understood.</w:t>
            </w:r>
          </w:p>
          <w:p w14:paraId="4AF86072" w14:textId="652BBBD9" w:rsidR="003C5CF0" w:rsidRPr="005E0BEA" w:rsidRDefault="003C5CF0" w:rsidP="003C5CF0">
            <w:pPr>
              <w:numPr>
                <w:ilvl w:val="0"/>
                <w:numId w:val="10"/>
              </w:numPr>
              <w:rPr>
                <w:rFonts w:ascii="Arial" w:hAnsi="Arial" w:cs="Arial"/>
                <w:iCs/>
                <w:u w:val="single"/>
              </w:rPr>
            </w:pPr>
            <w:r w:rsidRPr="005E0BEA">
              <w:rPr>
                <w:rFonts w:ascii="Arial" w:hAnsi="Arial" w:cs="Arial"/>
                <w:iCs/>
              </w:rPr>
              <w:t xml:space="preserve">The ability to build and maintain relationships with colleagues and </w:t>
            </w:r>
            <w:r>
              <w:rPr>
                <w:rFonts w:ascii="Arial" w:hAnsi="Arial" w:cs="Arial"/>
                <w:iCs/>
              </w:rPr>
              <w:t>a variety of</w:t>
            </w:r>
            <w:r w:rsidRPr="005E0BEA">
              <w:rPr>
                <w:rFonts w:ascii="Arial" w:hAnsi="Arial" w:cs="Arial"/>
                <w:iCs/>
              </w:rPr>
              <w:t xml:space="preserve"> stakeholders to assist in performing the role</w:t>
            </w:r>
            <w:r>
              <w:rPr>
                <w:rFonts w:ascii="Arial" w:hAnsi="Arial" w:cs="Arial"/>
                <w:iCs/>
              </w:rPr>
              <w:t>.</w:t>
            </w:r>
          </w:p>
          <w:p w14:paraId="49E08C15" w14:textId="78844D85" w:rsidR="00120793" w:rsidRPr="00120793" w:rsidRDefault="00120793" w:rsidP="001C37C5">
            <w:pPr>
              <w:ind w:left="360"/>
              <w:rPr>
                <w:rFonts w:eastAsia="Arial"/>
                <w:color w:val="000000" w:themeColor="text1"/>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2759060F" w14:textId="77777777" w:rsidR="00940213" w:rsidRPr="00F6254C" w:rsidRDefault="00940213" w:rsidP="0094021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D4A269F" w14:textId="77777777" w:rsidR="00940213" w:rsidRPr="00F6254C" w:rsidRDefault="00940213" w:rsidP="00940213">
            <w:pPr>
              <w:rPr>
                <w:rFonts w:ascii="Arial" w:hAnsi="Arial" w:cs="Arial"/>
              </w:rPr>
            </w:pPr>
          </w:p>
          <w:p w14:paraId="40B86BF1" w14:textId="77777777" w:rsidR="00940213" w:rsidRPr="003F026C" w:rsidRDefault="00940213" w:rsidP="00940213">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7E11CFA5" w14:textId="77777777" w:rsidR="00940213" w:rsidRPr="00F6254C" w:rsidRDefault="00940213" w:rsidP="00940213">
            <w:pPr>
              <w:rPr>
                <w:rFonts w:ascii="Arial" w:hAnsi="Arial" w:cs="Arial"/>
                <w:iCs/>
              </w:rPr>
            </w:pPr>
          </w:p>
          <w:p w14:paraId="0C57D7A5" w14:textId="77777777" w:rsidR="00940213" w:rsidRDefault="00940213" w:rsidP="00940213">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26F3EBF9" w14:textId="77777777" w:rsidR="00940213" w:rsidRPr="009F3F3A" w:rsidRDefault="00940213" w:rsidP="00940213">
            <w:pPr>
              <w:rPr>
                <w:rFonts w:ascii="Arial" w:hAnsi="Arial" w:cs="Arial"/>
                <w:iCs/>
              </w:rPr>
            </w:pPr>
            <w:r w:rsidRPr="009F3F3A">
              <w:rPr>
                <w:rFonts w:ascii="Arial" w:hAnsi="Arial" w:cs="Arial"/>
                <w:iCs/>
              </w:rPr>
              <w:t>The HSE is an equal opportunities employer.</w:t>
            </w:r>
          </w:p>
          <w:p w14:paraId="76B07882" w14:textId="77777777" w:rsidR="00940213" w:rsidRPr="009F3F3A" w:rsidRDefault="00940213" w:rsidP="00940213">
            <w:pPr>
              <w:rPr>
                <w:rFonts w:ascii="Arial" w:hAnsi="Arial" w:cs="Arial"/>
                <w:color w:val="000000"/>
                <w:shd w:val="clear" w:color="auto" w:fill="FFFFFF"/>
              </w:rPr>
            </w:pPr>
          </w:p>
          <w:p w14:paraId="6B0C173F" w14:textId="77777777" w:rsidR="00940213" w:rsidRPr="009F3F3A" w:rsidRDefault="00940213" w:rsidP="0094021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9E4CE30" w14:textId="77777777" w:rsidR="00940213" w:rsidRPr="009F3F3A" w:rsidRDefault="00940213" w:rsidP="00940213">
            <w:pPr>
              <w:rPr>
                <w:rFonts w:ascii="Arial" w:hAnsi="Arial" w:cs="Arial"/>
                <w:color w:val="000000"/>
                <w:shd w:val="clear" w:color="auto" w:fill="FFFFFF"/>
              </w:rPr>
            </w:pPr>
          </w:p>
          <w:p w14:paraId="69C6DC7B" w14:textId="77777777" w:rsidR="00940213" w:rsidRPr="009F3F3A" w:rsidRDefault="00940213" w:rsidP="0094021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D053ABF" w14:textId="77777777" w:rsidR="00940213" w:rsidRPr="009F3F3A" w:rsidRDefault="00940213" w:rsidP="00940213">
            <w:pPr>
              <w:rPr>
                <w:rFonts w:ascii="Arial" w:hAnsi="Arial" w:cs="Arial"/>
                <w:color w:val="000000"/>
                <w:shd w:val="clear" w:color="auto" w:fill="FFFFFF"/>
              </w:rPr>
            </w:pPr>
          </w:p>
          <w:p w14:paraId="1CAB5F9F" w14:textId="77777777" w:rsidR="00940213" w:rsidRPr="009F3F3A" w:rsidRDefault="00940213" w:rsidP="0094021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5800D02" w14:textId="77777777" w:rsidR="00940213" w:rsidRPr="009F3F3A" w:rsidRDefault="00940213" w:rsidP="00940213">
            <w:pPr>
              <w:rPr>
                <w:rFonts w:ascii="Arial" w:hAnsi="Arial" w:cs="Arial"/>
                <w:color w:val="000000"/>
                <w:shd w:val="clear" w:color="auto" w:fill="FFFFFF"/>
              </w:rPr>
            </w:pPr>
          </w:p>
          <w:p w14:paraId="4C7FF30C" w14:textId="77777777" w:rsidR="00940213" w:rsidRDefault="00940213" w:rsidP="0094021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08D67930" w:rsidR="009F3F3A" w:rsidRPr="009F3F3A" w:rsidRDefault="009F3F3A" w:rsidP="00975DEF">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740A825C" w14:textId="77777777" w:rsidR="00940213" w:rsidRPr="00F1442F" w:rsidRDefault="00940213" w:rsidP="0094021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237F3BD" w14:textId="77777777" w:rsidR="00940213" w:rsidRPr="00F1442F" w:rsidRDefault="00940213" w:rsidP="00940213">
            <w:pPr>
              <w:rPr>
                <w:rFonts w:ascii="Arial" w:hAnsi="Arial" w:cs="Arial"/>
              </w:rPr>
            </w:pPr>
          </w:p>
          <w:p w14:paraId="478E7E4A" w14:textId="77777777" w:rsidR="00940213" w:rsidRPr="00F1442F" w:rsidRDefault="00940213" w:rsidP="0094021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408FB48D" w14:textId="77777777" w:rsidR="00940213" w:rsidRPr="00F1442F" w:rsidRDefault="00940213" w:rsidP="00940213">
            <w:pPr>
              <w:ind w:firstLine="720"/>
              <w:rPr>
                <w:rFonts w:ascii="Arial" w:hAnsi="Arial" w:cs="Arial"/>
              </w:rPr>
            </w:pPr>
          </w:p>
          <w:p w14:paraId="640E4CA1" w14:textId="77777777" w:rsidR="00940213" w:rsidRPr="00F1442F" w:rsidRDefault="00940213" w:rsidP="00940213">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68563C9D"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735BD93F" w14:textId="77777777" w:rsidR="00940213" w:rsidRPr="00F6254C" w:rsidRDefault="00940213" w:rsidP="00940213">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25AA42CB" w14:textId="77777777" w:rsidR="00940213" w:rsidRPr="00F6254C" w:rsidRDefault="00940213" w:rsidP="00940213">
            <w:pPr>
              <w:rPr>
                <w:rFonts w:ascii="Arial" w:hAnsi="Arial" w:cs="Arial"/>
              </w:rPr>
            </w:pPr>
          </w:p>
          <w:p w14:paraId="469FBB66" w14:textId="0FD137CC" w:rsidR="00792F91" w:rsidRPr="00F6254C" w:rsidRDefault="00940213" w:rsidP="0094021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EDA513C" w14:textId="70887D5D" w:rsidR="007C303F" w:rsidRPr="00940213" w:rsidRDefault="007C303F" w:rsidP="00940213">
      <w:pPr>
        <w:spacing w:after="200" w:line="276" w:lineRule="auto"/>
        <w:rPr>
          <w:rFonts w:ascii="Arial" w:hAnsi="Arial" w:cs="Arial"/>
          <w:b/>
          <w:color w:val="000099"/>
        </w:rPr>
      </w:pPr>
    </w:p>
    <w:p w14:paraId="6E3A2DD2" w14:textId="77777777" w:rsidR="00C074EC" w:rsidRDefault="00C074EC" w:rsidP="00940213">
      <w:pPr>
        <w:ind w:left="-1260"/>
        <w:rPr>
          <w:noProof/>
          <w:color w:val="000099"/>
          <w:lang w:val="en-IE" w:eastAsia="en-IE"/>
        </w:rPr>
      </w:pPr>
    </w:p>
    <w:p w14:paraId="251A8AAA" w14:textId="77777777" w:rsidR="00C074EC" w:rsidRDefault="00C074EC" w:rsidP="00940213">
      <w:pPr>
        <w:ind w:left="-1260"/>
        <w:rPr>
          <w:noProof/>
          <w:color w:val="000099"/>
          <w:lang w:val="en-IE" w:eastAsia="en-IE"/>
        </w:rPr>
      </w:pPr>
    </w:p>
    <w:p w14:paraId="5515030B" w14:textId="03DC42F2" w:rsidR="00C074EC" w:rsidRDefault="00C074EC" w:rsidP="00940213">
      <w:pPr>
        <w:ind w:left="-1260"/>
        <w:rPr>
          <w:noProof/>
          <w:color w:val="000099"/>
          <w:lang w:val="en-IE" w:eastAsia="en-IE"/>
        </w:rPr>
      </w:pPr>
    </w:p>
    <w:p w14:paraId="3400F06B" w14:textId="2313FCAF" w:rsidR="008B00F3" w:rsidRDefault="008B00F3" w:rsidP="00940213">
      <w:pPr>
        <w:ind w:left="-1260"/>
        <w:rPr>
          <w:noProof/>
          <w:color w:val="000099"/>
          <w:lang w:val="en-IE" w:eastAsia="en-IE"/>
        </w:rPr>
      </w:pPr>
    </w:p>
    <w:p w14:paraId="50D187CF" w14:textId="1153FFEC" w:rsidR="008B00F3" w:rsidRDefault="008B00F3" w:rsidP="00940213">
      <w:pPr>
        <w:ind w:left="-1260"/>
        <w:rPr>
          <w:noProof/>
          <w:color w:val="000099"/>
          <w:lang w:val="en-IE" w:eastAsia="en-IE"/>
        </w:rPr>
      </w:pPr>
    </w:p>
    <w:p w14:paraId="5E8DAD8A" w14:textId="7C4778CC" w:rsidR="008B00F3" w:rsidRDefault="008B00F3" w:rsidP="00940213">
      <w:pPr>
        <w:ind w:left="-1260"/>
        <w:rPr>
          <w:noProof/>
          <w:color w:val="000099"/>
          <w:lang w:val="en-IE" w:eastAsia="en-IE"/>
        </w:rPr>
      </w:pPr>
    </w:p>
    <w:p w14:paraId="5CF21900" w14:textId="4EB60E9C" w:rsidR="008B00F3" w:rsidRDefault="008B00F3" w:rsidP="00940213">
      <w:pPr>
        <w:ind w:left="-1260"/>
        <w:rPr>
          <w:noProof/>
          <w:color w:val="000099"/>
          <w:lang w:val="en-IE" w:eastAsia="en-IE"/>
        </w:rPr>
      </w:pPr>
    </w:p>
    <w:p w14:paraId="395B48F2" w14:textId="7E0A3052" w:rsidR="008B00F3" w:rsidRDefault="008B00F3" w:rsidP="00940213">
      <w:pPr>
        <w:ind w:left="-1260"/>
        <w:rPr>
          <w:noProof/>
          <w:color w:val="000099"/>
          <w:lang w:val="en-IE" w:eastAsia="en-IE"/>
        </w:rPr>
      </w:pPr>
    </w:p>
    <w:p w14:paraId="47E2152E" w14:textId="6CFBC629" w:rsidR="008B00F3" w:rsidRDefault="008B00F3" w:rsidP="001C37C5">
      <w:pPr>
        <w:rPr>
          <w:noProof/>
          <w:color w:val="000099"/>
          <w:lang w:val="en-IE" w:eastAsia="en-IE"/>
        </w:rPr>
      </w:pPr>
    </w:p>
    <w:p w14:paraId="11EE12BA" w14:textId="77777777" w:rsidR="001C37C5" w:rsidRDefault="001C37C5" w:rsidP="001C37C5">
      <w:pPr>
        <w:rPr>
          <w:noProof/>
          <w:color w:val="000099"/>
          <w:lang w:val="en-IE" w:eastAsia="en-IE"/>
        </w:rPr>
      </w:pPr>
    </w:p>
    <w:p w14:paraId="620D1258" w14:textId="2A85ABA3" w:rsidR="008B00F3" w:rsidRDefault="008B00F3" w:rsidP="00940213">
      <w:pPr>
        <w:ind w:left="-1260"/>
        <w:rPr>
          <w:noProof/>
          <w:color w:val="000099"/>
          <w:lang w:val="en-IE" w:eastAsia="en-IE"/>
        </w:rPr>
      </w:pPr>
    </w:p>
    <w:p w14:paraId="651654BE" w14:textId="24BDF6A2" w:rsidR="008B00F3" w:rsidRDefault="008B00F3" w:rsidP="00940213">
      <w:pPr>
        <w:ind w:left="-1260"/>
        <w:rPr>
          <w:noProof/>
          <w:color w:val="000099"/>
          <w:lang w:val="en-IE" w:eastAsia="en-IE"/>
        </w:rPr>
      </w:pPr>
    </w:p>
    <w:p w14:paraId="2780C3D0" w14:textId="77777777" w:rsidR="001C37C5" w:rsidRDefault="001C37C5" w:rsidP="001C37C5">
      <w:pPr>
        <w:rPr>
          <w:noProof/>
          <w:color w:val="000099"/>
          <w:lang w:val="en-IE" w:eastAsia="en-IE"/>
        </w:rPr>
      </w:pPr>
    </w:p>
    <w:p w14:paraId="15646284" w14:textId="61FFA599" w:rsidR="00C074EC" w:rsidRDefault="00940213" w:rsidP="001C37C5">
      <w:pPr>
        <w:rPr>
          <w:rFonts w:ascii="Arial" w:hAnsi="Arial" w:cs="Arial"/>
          <w:b/>
          <w:color w:val="000000" w:themeColor="text1"/>
        </w:rPr>
      </w:pPr>
      <w:r>
        <w:rPr>
          <w:rFonts w:ascii="Arial" w:hAnsi="Arial" w:cs="Arial"/>
          <w:b/>
          <w:color w:val="000000" w:themeColor="text1"/>
        </w:rPr>
        <w:tab/>
      </w:r>
    </w:p>
    <w:p w14:paraId="4F2E84EF" w14:textId="1ACB7C85" w:rsidR="00C074EC" w:rsidRDefault="00C074EC" w:rsidP="00940213">
      <w:pPr>
        <w:ind w:left="-1260"/>
        <w:rPr>
          <w:rFonts w:ascii="Arial" w:hAnsi="Arial" w:cs="Arial"/>
          <w:b/>
          <w:color w:val="000000" w:themeColor="text1"/>
        </w:rPr>
      </w:pPr>
      <w:r w:rsidRPr="00324FEE">
        <w:rPr>
          <w:noProof/>
          <w:color w:val="000099"/>
          <w:lang w:val="en-IE" w:eastAsia="en-IE"/>
        </w:rPr>
        <w:drawing>
          <wp:inline distT="0" distB="0" distL="0" distR="0" wp14:anchorId="0B74B7B0" wp14:editId="17B7855A">
            <wp:extent cx="967740" cy="805738"/>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286" cy="823677"/>
                    </a:xfrm>
                    <a:prstGeom prst="rect">
                      <a:avLst/>
                    </a:prstGeom>
                    <a:noFill/>
                    <a:ln>
                      <a:noFill/>
                    </a:ln>
                  </pic:spPr>
                </pic:pic>
              </a:graphicData>
            </a:graphic>
          </wp:inline>
        </w:drawing>
      </w:r>
    </w:p>
    <w:p w14:paraId="33A515F5" w14:textId="77777777" w:rsidR="00C074EC" w:rsidRDefault="00C074EC" w:rsidP="00940213">
      <w:pPr>
        <w:ind w:left="-1260"/>
        <w:rPr>
          <w:rFonts w:ascii="Arial" w:hAnsi="Arial" w:cs="Arial"/>
          <w:b/>
          <w:color w:val="000000" w:themeColor="text1"/>
        </w:rPr>
      </w:pPr>
    </w:p>
    <w:p w14:paraId="786B659A" w14:textId="768379D3" w:rsidR="007C303F" w:rsidRPr="00B134A9" w:rsidRDefault="007C303F" w:rsidP="00C074EC">
      <w:pPr>
        <w:ind w:left="-1260"/>
        <w:jc w:val="center"/>
        <w:rPr>
          <w:rFonts w:ascii="Arial" w:hAnsi="Arial" w:cs="Arial"/>
          <w:b/>
          <w:color w:val="000000" w:themeColor="text1"/>
        </w:rPr>
      </w:pPr>
      <w:r w:rsidRPr="00B134A9">
        <w:rPr>
          <w:rFonts w:ascii="Arial" w:hAnsi="Arial" w:cs="Arial"/>
          <w:b/>
          <w:color w:val="000000" w:themeColor="text1"/>
        </w:rPr>
        <w:t>Grade VI, Human Resources Officer</w:t>
      </w:r>
    </w:p>
    <w:p w14:paraId="477B8795" w14:textId="77777777" w:rsidR="00543F98" w:rsidRDefault="00543F98" w:rsidP="00940213">
      <w:pPr>
        <w:ind w:left="1440" w:firstLine="720"/>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D63EB14" w:rsidR="00543F98" w:rsidRPr="007C303F" w:rsidRDefault="00543F98" w:rsidP="005F595E">
            <w:pPr>
              <w:tabs>
                <w:tab w:val="left" w:pos="-720"/>
                <w:tab w:val="left" w:pos="0"/>
                <w:tab w:val="left" w:pos="720"/>
              </w:tabs>
              <w:suppressAutoHyphens/>
              <w:jc w:val="both"/>
              <w:rPr>
                <w:rFonts w:ascii="Arial" w:hAnsi="Arial" w:cs="Arial"/>
                <w:color w:val="000000" w:themeColor="text1"/>
                <w:spacing w:val="-3"/>
              </w:rPr>
            </w:pPr>
            <w:r w:rsidRPr="007C303F">
              <w:rPr>
                <w:rFonts w:ascii="Arial" w:hAnsi="Arial" w:cs="Arial"/>
                <w:color w:val="000000" w:themeColor="text1"/>
                <w:spacing w:val="-3"/>
              </w:rPr>
              <w:t xml:space="preserve">The current vacancy available is </w:t>
            </w:r>
            <w:r w:rsidRPr="007C303F">
              <w:rPr>
                <w:rFonts w:ascii="Arial" w:hAnsi="Arial" w:cs="Arial"/>
                <w:b/>
                <w:bCs/>
                <w:color w:val="000000" w:themeColor="text1"/>
                <w:spacing w:val="-3"/>
              </w:rPr>
              <w:t>permanent</w:t>
            </w:r>
            <w:r w:rsidRPr="007C303F">
              <w:rPr>
                <w:rFonts w:ascii="Arial" w:hAnsi="Arial" w:cs="Arial"/>
                <w:color w:val="000000" w:themeColor="text1"/>
                <w:spacing w:val="-3"/>
              </w:rPr>
              <w:t xml:space="preserve"> and </w:t>
            </w:r>
            <w:r w:rsidRPr="007C303F">
              <w:rPr>
                <w:rFonts w:ascii="Arial" w:hAnsi="Arial" w:cs="Arial"/>
                <w:b/>
                <w:bCs/>
                <w:color w:val="000000" w:themeColor="text1"/>
                <w:spacing w:val="-3"/>
              </w:rPr>
              <w:t>whole time.</w:t>
            </w:r>
            <w:r w:rsidRPr="007C303F">
              <w:rPr>
                <w:rFonts w:ascii="Arial" w:hAnsi="Arial" w:cs="Arial"/>
                <w:color w:val="000000" w:themeColor="text1"/>
                <w:spacing w:val="-3"/>
              </w:rPr>
              <w:t xml:space="preserve">  </w:t>
            </w:r>
          </w:p>
          <w:p w14:paraId="41FF2897" w14:textId="77777777" w:rsidR="00543F98" w:rsidRPr="007C303F" w:rsidRDefault="00543F98" w:rsidP="005F595E">
            <w:pPr>
              <w:tabs>
                <w:tab w:val="left" w:pos="-720"/>
                <w:tab w:val="left" w:pos="0"/>
                <w:tab w:val="left" w:pos="720"/>
              </w:tabs>
              <w:suppressAutoHyphens/>
              <w:jc w:val="both"/>
              <w:rPr>
                <w:rFonts w:ascii="Arial" w:hAnsi="Arial" w:cs="Arial"/>
                <w:color w:val="000000" w:themeColor="text1"/>
                <w:spacing w:val="-3"/>
              </w:rPr>
            </w:pPr>
          </w:p>
          <w:p w14:paraId="14124C54" w14:textId="77777777" w:rsidR="00940213" w:rsidRPr="00295C01" w:rsidRDefault="00940213" w:rsidP="00940213">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D06F6A1" w14:textId="77777777" w:rsidR="00940213" w:rsidRDefault="00940213" w:rsidP="00940213">
            <w:pPr>
              <w:tabs>
                <w:tab w:val="left" w:pos="-720"/>
                <w:tab w:val="left" w:pos="0"/>
                <w:tab w:val="left" w:pos="720"/>
              </w:tabs>
              <w:suppressAutoHyphens/>
              <w:jc w:val="both"/>
              <w:rPr>
                <w:rFonts w:ascii="Arial" w:hAnsi="Arial" w:cs="Arial"/>
                <w:spacing w:val="-3"/>
              </w:rPr>
            </w:pPr>
          </w:p>
          <w:p w14:paraId="2F30363C" w14:textId="77777777" w:rsidR="00940213" w:rsidRDefault="00940213" w:rsidP="0094021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7C303F"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B134A9" w:rsidRPr="00E766A5" w14:paraId="46E30EB5" w14:textId="77777777" w:rsidTr="00AC0D37">
        <w:tc>
          <w:tcPr>
            <w:tcW w:w="2523" w:type="dxa"/>
          </w:tcPr>
          <w:p w14:paraId="300C45B9" w14:textId="77777777" w:rsidR="00B134A9" w:rsidRPr="00FE0091" w:rsidRDefault="00B134A9" w:rsidP="00B134A9">
            <w:pPr>
              <w:jc w:val="both"/>
              <w:rPr>
                <w:rFonts w:ascii="Arial" w:hAnsi="Arial" w:cs="Arial"/>
                <w:b/>
                <w:bCs/>
              </w:rPr>
            </w:pPr>
            <w:r w:rsidRPr="00FE0091">
              <w:rPr>
                <w:rFonts w:ascii="Arial" w:hAnsi="Arial" w:cs="Arial"/>
                <w:b/>
                <w:bCs/>
              </w:rPr>
              <w:t xml:space="preserve">Remuneration </w:t>
            </w:r>
          </w:p>
        </w:tc>
        <w:tc>
          <w:tcPr>
            <w:tcW w:w="8109" w:type="dxa"/>
          </w:tcPr>
          <w:p w14:paraId="337A9E66" w14:textId="7A10C33D" w:rsidR="00A324F7" w:rsidRPr="00FE0091" w:rsidRDefault="00A324F7" w:rsidP="00A324F7">
            <w:pPr>
              <w:spacing w:after="120" w:line="276" w:lineRule="auto"/>
              <w:rPr>
                <w:rFonts w:ascii="Arial" w:hAnsi="Arial" w:cs="Arial"/>
                <w:color w:val="000000" w:themeColor="text1"/>
              </w:rPr>
            </w:pPr>
            <w:r w:rsidRPr="00FE0091">
              <w:rPr>
                <w:rFonts w:ascii="Arial" w:hAnsi="Arial" w:cs="Arial"/>
                <w:color w:val="000000" w:themeColor="text1"/>
              </w:rPr>
              <w:t>The salary scale for</w:t>
            </w:r>
            <w:r w:rsidR="00940213" w:rsidRPr="00FE0091">
              <w:rPr>
                <w:rFonts w:ascii="Arial" w:hAnsi="Arial" w:cs="Arial"/>
                <w:color w:val="000000" w:themeColor="text1"/>
              </w:rPr>
              <w:t xml:space="preserve"> the post is: (as at 01/03/2025</w:t>
            </w:r>
            <w:r w:rsidRPr="00FE0091">
              <w:rPr>
                <w:rFonts w:ascii="Arial" w:hAnsi="Arial" w:cs="Arial"/>
                <w:color w:val="000000" w:themeColor="text1"/>
              </w:rPr>
              <w:t>)</w:t>
            </w:r>
          </w:p>
          <w:p w14:paraId="021B71BF" w14:textId="53FD0A57" w:rsidR="00A324F7" w:rsidRPr="00FE0091" w:rsidRDefault="00A324F7" w:rsidP="00A324F7">
            <w:pPr>
              <w:spacing w:line="276" w:lineRule="auto"/>
              <w:rPr>
                <w:rFonts w:ascii="Arial" w:hAnsi="Arial" w:cs="Arial"/>
                <w:b/>
                <w:iCs/>
                <w:color w:val="000000" w:themeColor="text1"/>
              </w:rPr>
            </w:pPr>
            <w:r w:rsidRPr="00FE0091">
              <w:rPr>
                <w:rFonts w:ascii="Arial" w:hAnsi="Arial" w:cs="Arial"/>
                <w:bCs/>
                <w:iCs/>
                <w:color w:val="000000" w:themeColor="text1"/>
              </w:rPr>
              <w:t>€</w:t>
            </w:r>
            <w:r w:rsidR="00FE0091" w:rsidRPr="00FE0091">
              <w:rPr>
                <w:rFonts w:ascii="Arial" w:hAnsi="Arial" w:cs="Arial"/>
              </w:rPr>
              <w:t>56,757</w:t>
            </w:r>
            <w:r w:rsidRPr="00FE0091">
              <w:rPr>
                <w:rFonts w:ascii="Arial" w:hAnsi="Arial" w:cs="Arial"/>
              </w:rPr>
              <w:t xml:space="preserve">, </w:t>
            </w:r>
            <w:r w:rsidRPr="00FE0091">
              <w:rPr>
                <w:rFonts w:ascii="Arial" w:hAnsi="Arial" w:cs="Arial"/>
                <w:bCs/>
                <w:iCs/>
                <w:color w:val="000000" w:themeColor="text1"/>
              </w:rPr>
              <w:t>€</w:t>
            </w:r>
            <w:r w:rsidR="00FE0091" w:rsidRPr="00FE0091">
              <w:rPr>
                <w:rFonts w:ascii="Arial" w:hAnsi="Arial" w:cs="Arial"/>
              </w:rPr>
              <w:t>58,110</w:t>
            </w:r>
            <w:r w:rsidRPr="00FE0091">
              <w:rPr>
                <w:rFonts w:ascii="Arial" w:hAnsi="Arial" w:cs="Arial"/>
              </w:rPr>
              <w:t xml:space="preserve">, </w:t>
            </w:r>
            <w:r w:rsidRPr="00FE0091">
              <w:rPr>
                <w:rFonts w:ascii="Arial" w:hAnsi="Arial" w:cs="Arial"/>
                <w:bCs/>
                <w:iCs/>
                <w:color w:val="000000" w:themeColor="text1"/>
              </w:rPr>
              <w:t>€</w:t>
            </w:r>
            <w:r w:rsidR="00FE0091" w:rsidRPr="00FE0091">
              <w:rPr>
                <w:rFonts w:ascii="Arial" w:hAnsi="Arial" w:cs="Arial"/>
              </w:rPr>
              <w:t>59,761</w:t>
            </w:r>
            <w:r w:rsidRPr="00FE0091">
              <w:rPr>
                <w:rFonts w:ascii="Arial" w:hAnsi="Arial" w:cs="Arial"/>
              </w:rPr>
              <w:t xml:space="preserve">, </w:t>
            </w:r>
            <w:r w:rsidRPr="00FE0091">
              <w:rPr>
                <w:rFonts w:ascii="Arial" w:hAnsi="Arial" w:cs="Arial"/>
                <w:bCs/>
                <w:iCs/>
                <w:color w:val="000000" w:themeColor="text1"/>
              </w:rPr>
              <w:t>€</w:t>
            </w:r>
            <w:r w:rsidR="00FE0091" w:rsidRPr="00FE0091">
              <w:rPr>
                <w:rFonts w:ascii="Arial" w:hAnsi="Arial" w:cs="Arial"/>
              </w:rPr>
              <w:t>62,862</w:t>
            </w:r>
            <w:r w:rsidRPr="00FE0091">
              <w:rPr>
                <w:rFonts w:ascii="Arial" w:hAnsi="Arial" w:cs="Arial"/>
              </w:rPr>
              <w:t xml:space="preserve">, </w:t>
            </w:r>
            <w:r w:rsidRPr="00FE0091">
              <w:rPr>
                <w:rFonts w:ascii="Arial" w:hAnsi="Arial" w:cs="Arial"/>
                <w:bCs/>
                <w:iCs/>
                <w:color w:val="000000" w:themeColor="text1"/>
              </w:rPr>
              <w:t>€</w:t>
            </w:r>
            <w:r w:rsidR="00FE0091" w:rsidRPr="00FE0091">
              <w:rPr>
                <w:rFonts w:ascii="Arial" w:hAnsi="Arial" w:cs="Arial"/>
              </w:rPr>
              <w:t>64,716</w:t>
            </w:r>
            <w:r w:rsidRPr="00FE0091">
              <w:rPr>
                <w:rFonts w:ascii="Arial" w:hAnsi="Arial" w:cs="Arial"/>
              </w:rPr>
              <w:t xml:space="preserve">, </w:t>
            </w:r>
            <w:r w:rsidRPr="00FE0091">
              <w:rPr>
                <w:rFonts w:ascii="Arial" w:hAnsi="Arial" w:cs="Arial"/>
                <w:b/>
                <w:bCs/>
                <w:iCs/>
                <w:color w:val="000000" w:themeColor="text1"/>
              </w:rPr>
              <w:t>€</w:t>
            </w:r>
            <w:r w:rsidR="00FE0091" w:rsidRPr="00FE0091">
              <w:rPr>
                <w:rFonts w:ascii="Arial" w:hAnsi="Arial" w:cs="Arial"/>
                <w:b/>
              </w:rPr>
              <w:t>67,025</w:t>
            </w:r>
            <w:r w:rsidRPr="00FE0091">
              <w:rPr>
                <w:rFonts w:ascii="Arial" w:hAnsi="Arial" w:cs="Arial"/>
                <w:b/>
              </w:rPr>
              <w:t xml:space="preserve">, </w:t>
            </w:r>
            <w:r w:rsidRPr="00FE0091">
              <w:rPr>
                <w:rFonts w:ascii="Arial" w:hAnsi="Arial" w:cs="Arial"/>
                <w:b/>
                <w:bCs/>
                <w:iCs/>
                <w:color w:val="000000" w:themeColor="text1"/>
              </w:rPr>
              <w:t>€</w:t>
            </w:r>
            <w:r w:rsidR="00FE0091" w:rsidRPr="00FE0091">
              <w:rPr>
                <w:rFonts w:ascii="Arial" w:hAnsi="Arial" w:cs="Arial"/>
                <w:b/>
              </w:rPr>
              <w:t>69,341</w:t>
            </w:r>
            <w:r w:rsidRPr="00FE0091">
              <w:rPr>
                <w:rFonts w:ascii="Arial" w:hAnsi="Arial" w:cs="Arial"/>
                <w:b/>
              </w:rPr>
              <w:t xml:space="preserve"> LSIs</w:t>
            </w:r>
          </w:p>
          <w:p w14:paraId="22ADE58B" w14:textId="77777777" w:rsidR="00B134A9" w:rsidRPr="00FE0091" w:rsidRDefault="00B134A9" w:rsidP="00B134A9">
            <w:pPr>
              <w:jc w:val="both"/>
              <w:rPr>
                <w:rFonts w:ascii="Arial" w:hAnsi="Arial" w:cs="Arial"/>
              </w:rPr>
            </w:pPr>
          </w:p>
          <w:p w14:paraId="044BDC58" w14:textId="77777777" w:rsidR="00B134A9" w:rsidRPr="00FE0091" w:rsidRDefault="00B134A9" w:rsidP="00B134A9">
            <w:pPr>
              <w:jc w:val="both"/>
              <w:rPr>
                <w:rFonts w:ascii="Arial" w:hAnsi="Arial" w:cs="Arial"/>
              </w:rPr>
            </w:pPr>
            <w:r w:rsidRPr="00FE009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353966CC" w:rsidR="00FE0091" w:rsidRPr="00FE0091" w:rsidRDefault="00FE0091" w:rsidP="00B134A9">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1ACCCE71" w14:textId="20C4F856" w:rsidR="00FE0091" w:rsidRPr="00FE0091" w:rsidRDefault="00FE0091" w:rsidP="00FE0091">
            <w:pPr>
              <w:pStyle w:val="paragraph"/>
              <w:spacing w:before="0" w:beforeAutospacing="0" w:after="0" w:afterAutospacing="0"/>
              <w:textAlignment w:val="baseline"/>
              <w:rPr>
                <w:rFonts w:ascii="Arial" w:hAnsi="Arial" w:cs="Arial"/>
                <w:sz w:val="20"/>
                <w:szCs w:val="20"/>
              </w:rPr>
            </w:pPr>
            <w:r w:rsidRPr="00FE0091">
              <w:rPr>
                <w:rStyle w:val="normaltextrun"/>
                <w:rFonts w:ascii="Arial" w:hAnsi="Arial" w:cs="Arial"/>
                <w:sz w:val="20"/>
                <w:szCs w:val="20"/>
                <w:lang w:val="en-US"/>
              </w:rPr>
              <w:t xml:space="preserve">The standard weekly working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FE0091">
              <w:rPr>
                <w:rStyle w:val="normaltextrun"/>
                <w:rFonts w:ascii="Arial" w:hAnsi="Arial" w:cs="Arial"/>
                <w:sz w:val="20"/>
                <w:szCs w:val="20"/>
                <w:lang w:val="en-US"/>
              </w:rPr>
              <w:t xml:space="preserve">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per week. Your normal weekly working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FE0091">
              <w:rPr>
                <w:rStyle w:val="normaltextrun"/>
                <w:rFonts w:ascii="Arial" w:hAnsi="Arial" w:cs="Arial"/>
                <w:sz w:val="20"/>
                <w:szCs w:val="20"/>
                <w:lang w:val="en-US"/>
              </w:rPr>
              <w:t xml:space="preserve">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Contracted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that are less than the standard weekly working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for your grade will be paid pro rata to the full time equivalent.</w:t>
            </w:r>
          </w:p>
          <w:p w14:paraId="2B7CB5BD" w14:textId="77777777" w:rsidR="00FE0091" w:rsidRPr="00FE0091" w:rsidRDefault="00FE0091" w:rsidP="00FE0091">
            <w:pPr>
              <w:pStyle w:val="paragraph"/>
              <w:spacing w:before="0" w:beforeAutospacing="0" w:after="0" w:afterAutospacing="0"/>
              <w:textAlignment w:val="baseline"/>
              <w:rPr>
                <w:rFonts w:ascii="Arial" w:hAnsi="Arial" w:cs="Arial"/>
                <w:sz w:val="20"/>
                <w:szCs w:val="20"/>
              </w:rPr>
            </w:pPr>
          </w:p>
          <w:p w14:paraId="6A54EEB2" w14:textId="77777777" w:rsidR="00FE0091" w:rsidRPr="00FE0091" w:rsidRDefault="00FE0091" w:rsidP="00FE0091">
            <w:pPr>
              <w:pStyle w:val="paragraph"/>
              <w:spacing w:before="0" w:beforeAutospacing="0" w:after="0" w:afterAutospacing="0"/>
              <w:textAlignment w:val="baseline"/>
              <w:rPr>
                <w:rFonts w:ascii="Arial" w:hAnsi="Arial" w:cs="Arial"/>
                <w:sz w:val="20"/>
                <w:szCs w:val="20"/>
              </w:rPr>
            </w:pPr>
            <w:r w:rsidRPr="00FE0091">
              <w:rPr>
                <w:rStyle w:val="normaltextrun"/>
                <w:rFonts w:ascii="Arial" w:hAnsi="Arial" w:cs="Arial"/>
                <w:sz w:val="20"/>
                <w:szCs w:val="20"/>
                <w:lang w:val="en-US"/>
              </w:rPr>
              <w:t xml:space="preserve">You are required to work agreed roster/on-call arrangements advised by your Reporting Manager. Your contracted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are liable to change between the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B59B049"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1F6FB431" w14:textId="77777777" w:rsidR="00FE0091" w:rsidRDefault="00FE0091" w:rsidP="00FE0091">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69B35278" w:rsidR="00543F98" w:rsidRPr="00E766A5" w:rsidRDefault="00543F98" w:rsidP="005F595E">
            <w:pPr>
              <w:pStyle w:val="Heading7"/>
              <w:rPr>
                <w:rFonts w:cs="Arial"/>
                <w:b w:val="0"/>
                <w:sz w:val="20"/>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6C47E16" w14:textId="77777777" w:rsidR="00FE0091" w:rsidRPr="006B758C" w:rsidRDefault="00FE0091" w:rsidP="00FE009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B25C120" w14:textId="77777777" w:rsidR="00FE0091" w:rsidRPr="006B758C" w:rsidRDefault="00FE0091" w:rsidP="00FE0091">
            <w:pPr>
              <w:rPr>
                <w:rFonts w:ascii="Arial" w:hAnsi="Arial" w:cs="Arial"/>
              </w:rPr>
            </w:pPr>
          </w:p>
          <w:p w14:paraId="426EA5C4" w14:textId="77777777" w:rsidR="00FE0091" w:rsidRPr="006B758C" w:rsidRDefault="00FE0091" w:rsidP="00FE0091">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9DA3270" w14:textId="77777777" w:rsidR="00FE0091" w:rsidRPr="006B758C" w:rsidRDefault="00FE0091" w:rsidP="00FE0091">
            <w:pPr>
              <w:rPr>
                <w:rFonts w:ascii="Arial" w:hAnsi="Arial" w:cs="Arial"/>
              </w:rPr>
            </w:pPr>
          </w:p>
          <w:p w14:paraId="31C11061" w14:textId="32CDAB2F" w:rsidR="00543F98" w:rsidRPr="006B758C" w:rsidRDefault="00FE0091" w:rsidP="00FE0091">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B2AACB2" w14:textId="77777777" w:rsidR="00FE0091" w:rsidRPr="00A02F1B" w:rsidRDefault="00FE0091" w:rsidP="00FE0091">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915249E" w:rsidR="00543F98" w:rsidRDefault="00543F98" w:rsidP="00FE0091">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7E36F47" w14:textId="77777777" w:rsidR="00FE0091" w:rsidRPr="007978A2" w:rsidRDefault="00FE0091" w:rsidP="00FE009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B30CFE2" w14:textId="77777777" w:rsidR="00FE0091" w:rsidRPr="007978A2" w:rsidRDefault="00FE0091" w:rsidP="00FE0091">
            <w:pPr>
              <w:ind w:firstLine="720"/>
              <w:jc w:val="both"/>
              <w:rPr>
                <w:rFonts w:ascii="Arial" w:hAnsi="Arial" w:cs="Arial"/>
              </w:rPr>
            </w:pPr>
          </w:p>
          <w:p w14:paraId="2AA3E9D1" w14:textId="77777777" w:rsidR="00FE0091" w:rsidRPr="007978A2" w:rsidRDefault="00FE0091" w:rsidP="00FE0091">
            <w:pPr>
              <w:jc w:val="both"/>
              <w:rPr>
                <w:rFonts w:ascii="Arial" w:hAnsi="Arial" w:cs="Arial"/>
              </w:rPr>
            </w:pPr>
            <w:r w:rsidRPr="007978A2">
              <w:rPr>
                <w:rFonts w:ascii="Arial" w:hAnsi="Arial" w:cs="Arial"/>
              </w:rPr>
              <w:t>Key responsibilities include:</w:t>
            </w:r>
          </w:p>
          <w:p w14:paraId="6D4DD329" w14:textId="77777777" w:rsidR="00FE0091" w:rsidRPr="00255E29" w:rsidRDefault="00FE0091" w:rsidP="00FE0091">
            <w:pPr>
              <w:jc w:val="both"/>
              <w:rPr>
                <w:rFonts w:ascii="Arial" w:hAnsi="Arial" w:cs="Arial"/>
                <w:highlight w:val="yellow"/>
              </w:rPr>
            </w:pPr>
          </w:p>
          <w:p w14:paraId="5DAABCBC"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A17676A"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EE735A8"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7025A74"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54E7AF"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44912B9"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25FF749" w14:textId="77777777" w:rsidR="00FE0091" w:rsidRPr="00122305" w:rsidRDefault="00FE0091" w:rsidP="00FE0091">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69E6836" w14:textId="77777777" w:rsidR="00FE0091" w:rsidRPr="00122305" w:rsidRDefault="00FE0091" w:rsidP="00FE0091">
            <w:pPr>
              <w:jc w:val="both"/>
              <w:rPr>
                <w:rFonts w:ascii="Arial" w:hAnsi="Arial" w:cs="Arial"/>
              </w:rPr>
            </w:pPr>
          </w:p>
          <w:p w14:paraId="7610BE67" w14:textId="77777777" w:rsidR="00FE0091" w:rsidRDefault="00FE0091" w:rsidP="00FE009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A0D9" w14:textId="77777777" w:rsidR="00ED7F77" w:rsidRDefault="00ED7F77" w:rsidP="00543F98">
      <w:r>
        <w:separator/>
      </w:r>
    </w:p>
  </w:endnote>
  <w:endnote w:type="continuationSeparator" w:id="0">
    <w:p w14:paraId="60069403" w14:textId="77777777" w:rsidR="00ED7F77" w:rsidRDefault="00ED7F7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F9E00" w14:textId="77777777" w:rsidR="00ED7F77" w:rsidRDefault="00ED7F77" w:rsidP="00543F98">
      <w:r>
        <w:separator/>
      </w:r>
    </w:p>
  </w:footnote>
  <w:footnote w:type="continuationSeparator" w:id="0">
    <w:p w14:paraId="6F564F4A" w14:textId="77777777" w:rsidR="00ED7F77" w:rsidRDefault="00ED7F77" w:rsidP="00543F98">
      <w:r>
        <w:continuationSeparator/>
      </w:r>
    </w:p>
  </w:footnote>
  <w:footnote w:id="1">
    <w:p w14:paraId="7B655DA4" w14:textId="77777777" w:rsidR="00FE0091" w:rsidRPr="0087266C" w:rsidRDefault="00FE0091" w:rsidP="00FE0091">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AC64FE4" w14:textId="77777777" w:rsidR="00FE0091" w:rsidRDefault="00FE0091" w:rsidP="00FE0091">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24F3CCA6" w14:textId="77777777" w:rsidR="00FE0091" w:rsidRPr="00DD13C2" w:rsidRDefault="00FE0091" w:rsidP="00FE00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3026698"/>
    <w:multiLevelType w:val="multilevel"/>
    <w:tmpl w:val="21EA7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E320B"/>
    <w:multiLevelType w:val="multilevel"/>
    <w:tmpl w:val="B9B04B6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sz w:val="20"/>
      </w:rPr>
    </w:lvl>
    <w:lvl w:ilvl="2">
      <w:start w:val="2"/>
      <w:numFmt w:val="lowerRoman"/>
      <w:lvlText w:val="%3."/>
      <w:lvlJc w:val="left"/>
      <w:pPr>
        <w:ind w:left="2520" w:hanging="72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77F66"/>
    <w:multiLevelType w:val="hybridMultilevel"/>
    <w:tmpl w:val="80EE88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A923CE"/>
    <w:multiLevelType w:val="multilevel"/>
    <w:tmpl w:val="5344B2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86619"/>
    <w:multiLevelType w:val="multilevel"/>
    <w:tmpl w:val="5344B2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B2EFE"/>
    <w:multiLevelType w:val="multilevel"/>
    <w:tmpl w:val="F3B2864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3D46F18"/>
    <w:multiLevelType w:val="hybridMultilevel"/>
    <w:tmpl w:val="1CC626B2"/>
    <w:lvl w:ilvl="0" w:tplc="C90445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25EDE"/>
    <w:multiLevelType w:val="multilevel"/>
    <w:tmpl w:val="8598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3D1F9C"/>
    <w:multiLevelType w:val="hybridMultilevel"/>
    <w:tmpl w:val="477012B4"/>
    <w:lvl w:ilvl="0" w:tplc="C5444530">
      <w:start w:val="1"/>
      <w:numFmt w:val="decimal"/>
      <w:lvlText w:val="%1."/>
      <w:lvlJc w:val="left"/>
      <w:pPr>
        <w:ind w:left="720" w:hanging="360"/>
      </w:pPr>
      <w:rPr>
        <w:rFonts w:hint="default"/>
        <w:b/>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A0796A"/>
    <w:multiLevelType w:val="multilevel"/>
    <w:tmpl w:val="3D5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F752D"/>
    <w:multiLevelType w:val="hybridMultilevel"/>
    <w:tmpl w:val="2744C11A"/>
    <w:lvl w:ilvl="0" w:tplc="734A6994">
      <w:start w:val="1"/>
      <w:numFmt w:val="bullet"/>
      <w:lvlText w:val=""/>
      <w:lvlJc w:val="left"/>
      <w:pPr>
        <w:ind w:left="720" w:hanging="360"/>
      </w:pPr>
      <w:rPr>
        <w:rFonts w:ascii="Symbol" w:hAnsi="Symbol" w:hint="default"/>
      </w:rPr>
    </w:lvl>
    <w:lvl w:ilvl="1" w:tplc="B3543F3E">
      <w:start w:val="1"/>
      <w:numFmt w:val="bullet"/>
      <w:lvlText w:val="o"/>
      <w:lvlJc w:val="left"/>
      <w:pPr>
        <w:ind w:left="1440" w:hanging="360"/>
      </w:pPr>
      <w:rPr>
        <w:rFonts w:ascii="Courier New" w:hAnsi="Courier New" w:hint="default"/>
      </w:rPr>
    </w:lvl>
    <w:lvl w:ilvl="2" w:tplc="9FA06296">
      <w:start w:val="1"/>
      <w:numFmt w:val="bullet"/>
      <w:lvlText w:val=""/>
      <w:lvlJc w:val="left"/>
      <w:pPr>
        <w:ind w:left="2160" w:hanging="360"/>
      </w:pPr>
      <w:rPr>
        <w:rFonts w:ascii="Wingdings" w:hAnsi="Wingdings" w:hint="default"/>
      </w:rPr>
    </w:lvl>
    <w:lvl w:ilvl="3" w:tplc="77C2AAAA">
      <w:start w:val="1"/>
      <w:numFmt w:val="bullet"/>
      <w:lvlText w:val=""/>
      <w:lvlJc w:val="left"/>
      <w:pPr>
        <w:ind w:left="2880" w:hanging="360"/>
      </w:pPr>
      <w:rPr>
        <w:rFonts w:ascii="Symbol" w:hAnsi="Symbol" w:hint="default"/>
      </w:rPr>
    </w:lvl>
    <w:lvl w:ilvl="4" w:tplc="EEDE6F08">
      <w:start w:val="1"/>
      <w:numFmt w:val="bullet"/>
      <w:lvlText w:val="o"/>
      <w:lvlJc w:val="left"/>
      <w:pPr>
        <w:ind w:left="3600" w:hanging="360"/>
      </w:pPr>
      <w:rPr>
        <w:rFonts w:ascii="Courier New" w:hAnsi="Courier New" w:hint="default"/>
      </w:rPr>
    </w:lvl>
    <w:lvl w:ilvl="5" w:tplc="F53C8852">
      <w:start w:val="1"/>
      <w:numFmt w:val="bullet"/>
      <w:lvlText w:val=""/>
      <w:lvlJc w:val="left"/>
      <w:pPr>
        <w:ind w:left="4320" w:hanging="360"/>
      </w:pPr>
      <w:rPr>
        <w:rFonts w:ascii="Wingdings" w:hAnsi="Wingdings" w:hint="default"/>
      </w:rPr>
    </w:lvl>
    <w:lvl w:ilvl="6" w:tplc="3A040508">
      <w:start w:val="1"/>
      <w:numFmt w:val="bullet"/>
      <w:lvlText w:val=""/>
      <w:lvlJc w:val="left"/>
      <w:pPr>
        <w:ind w:left="5040" w:hanging="360"/>
      </w:pPr>
      <w:rPr>
        <w:rFonts w:ascii="Symbol" w:hAnsi="Symbol" w:hint="default"/>
      </w:rPr>
    </w:lvl>
    <w:lvl w:ilvl="7" w:tplc="45AA1F48">
      <w:start w:val="1"/>
      <w:numFmt w:val="bullet"/>
      <w:lvlText w:val="o"/>
      <w:lvlJc w:val="left"/>
      <w:pPr>
        <w:ind w:left="5760" w:hanging="360"/>
      </w:pPr>
      <w:rPr>
        <w:rFonts w:ascii="Courier New" w:hAnsi="Courier New" w:hint="default"/>
      </w:rPr>
    </w:lvl>
    <w:lvl w:ilvl="8" w:tplc="9418D650">
      <w:start w:val="1"/>
      <w:numFmt w:val="bullet"/>
      <w:lvlText w:val=""/>
      <w:lvlJc w:val="left"/>
      <w:pPr>
        <w:ind w:left="6480" w:hanging="360"/>
      </w:pPr>
      <w:rPr>
        <w:rFonts w:ascii="Wingdings" w:hAnsi="Wingdings" w:hint="default"/>
      </w:rPr>
    </w:lvl>
  </w:abstractNum>
  <w:abstractNum w:abstractNumId="13" w15:restartNumberingAfterBreak="0">
    <w:nsid w:val="77C75D69"/>
    <w:multiLevelType w:val="hybridMultilevel"/>
    <w:tmpl w:val="C0B80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4705F"/>
    <w:multiLevelType w:val="hybridMultilevel"/>
    <w:tmpl w:val="64C07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14"/>
  </w:num>
  <w:num w:numId="7">
    <w:abstractNumId w:val="13"/>
  </w:num>
  <w:num w:numId="8">
    <w:abstractNumId w:val="11"/>
  </w:num>
  <w:num w:numId="9">
    <w:abstractNumId w:val="10"/>
  </w:num>
  <w:num w:numId="10">
    <w:abstractNumId w:val="12"/>
  </w:num>
  <w:num w:numId="11">
    <w:abstractNumId w:val="5"/>
  </w:num>
  <w:num w:numId="12">
    <w:abstractNumId w:val="4"/>
  </w:num>
  <w:num w:numId="13">
    <w:abstractNumId w:val="8"/>
  </w:num>
  <w:num w:numId="14">
    <w:abstractNumId w:val="1"/>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2970"/>
    <w:rsid w:val="00063F8A"/>
    <w:rsid w:val="00091D46"/>
    <w:rsid w:val="00095C1D"/>
    <w:rsid w:val="000A7350"/>
    <w:rsid w:val="000B7318"/>
    <w:rsid w:val="000C2B76"/>
    <w:rsid w:val="000D156B"/>
    <w:rsid w:val="000F271C"/>
    <w:rsid w:val="00111739"/>
    <w:rsid w:val="001142DE"/>
    <w:rsid w:val="00117CD7"/>
    <w:rsid w:val="00120793"/>
    <w:rsid w:val="00127A32"/>
    <w:rsid w:val="00127EAB"/>
    <w:rsid w:val="00134550"/>
    <w:rsid w:val="001359F6"/>
    <w:rsid w:val="00163957"/>
    <w:rsid w:val="00166357"/>
    <w:rsid w:val="00177D2A"/>
    <w:rsid w:val="001810C7"/>
    <w:rsid w:val="0018179A"/>
    <w:rsid w:val="0018387C"/>
    <w:rsid w:val="00185EBC"/>
    <w:rsid w:val="00195968"/>
    <w:rsid w:val="001A7F9A"/>
    <w:rsid w:val="001B14B4"/>
    <w:rsid w:val="001C1CFB"/>
    <w:rsid w:val="001C37C5"/>
    <w:rsid w:val="001D5584"/>
    <w:rsid w:val="002112E2"/>
    <w:rsid w:val="0023552F"/>
    <w:rsid w:val="002422A1"/>
    <w:rsid w:val="0024231B"/>
    <w:rsid w:val="00247873"/>
    <w:rsid w:val="00257231"/>
    <w:rsid w:val="00260C8B"/>
    <w:rsid w:val="002758EC"/>
    <w:rsid w:val="00286130"/>
    <w:rsid w:val="0029014C"/>
    <w:rsid w:val="002A1DEB"/>
    <w:rsid w:val="002B27A5"/>
    <w:rsid w:val="002E1335"/>
    <w:rsid w:val="00312DD3"/>
    <w:rsid w:val="0032313C"/>
    <w:rsid w:val="003237BB"/>
    <w:rsid w:val="00324FEE"/>
    <w:rsid w:val="003263A5"/>
    <w:rsid w:val="00331995"/>
    <w:rsid w:val="0033762B"/>
    <w:rsid w:val="0035717C"/>
    <w:rsid w:val="00360D80"/>
    <w:rsid w:val="003873AF"/>
    <w:rsid w:val="00387421"/>
    <w:rsid w:val="00394E20"/>
    <w:rsid w:val="003B715E"/>
    <w:rsid w:val="003C3758"/>
    <w:rsid w:val="003C5CF0"/>
    <w:rsid w:val="003C69A1"/>
    <w:rsid w:val="003E761A"/>
    <w:rsid w:val="003F586D"/>
    <w:rsid w:val="0041250A"/>
    <w:rsid w:val="0044373F"/>
    <w:rsid w:val="0045069B"/>
    <w:rsid w:val="00463454"/>
    <w:rsid w:val="00475884"/>
    <w:rsid w:val="00477AEF"/>
    <w:rsid w:val="004831DD"/>
    <w:rsid w:val="004B7753"/>
    <w:rsid w:val="004C3CE5"/>
    <w:rsid w:val="004C78F8"/>
    <w:rsid w:val="004F2D42"/>
    <w:rsid w:val="004F2F73"/>
    <w:rsid w:val="005150A5"/>
    <w:rsid w:val="00521CFC"/>
    <w:rsid w:val="00543F98"/>
    <w:rsid w:val="0054701F"/>
    <w:rsid w:val="00593D2E"/>
    <w:rsid w:val="005A38DE"/>
    <w:rsid w:val="005B29E2"/>
    <w:rsid w:val="005C345F"/>
    <w:rsid w:val="005F10AC"/>
    <w:rsid w:val="005F595E"/>
    <w:rsid w:val="00611576"/>
    <w:rsid w:val="0064026D"/>
    <w:rsid w:val="00645B66"/>
    <w:rsid w:val="006544F8"/>
    <w:rsid w:val="00671C9E"/>
    <w:rsid w:val="0067298C"/>
    <w:rsid w:val="006965CA"/>
    <w:rsid w:val="006A2668"/>
    <w:rsid w:val="006A337C"/>
    <w:rsid w:val="006A3CD5"/>
    <w:rsid w:val="006A54F6"/>
    <w:rsid w:val="006B758C"/>
    <w:rsid w:val="006F0BE7"/>
    <w:rsid w:val="006F1A37"/>
    <w:rsid w:val="006F6EB4"/>
    <w:rsid w:val="007049A8"/>
    <w:rsid w:val="00705C73"/>
    <w:rsid w:val="007065F2"/>
    <w:rsid w:val="007119DD"/>
    <w:rsid w:val="0075380E"/>
    <w:rsid w:val="0077279C"/>
    <w:rsid w:val="00792875"/>
    <w:rsid w:val="00792F91"/>
    <w:rsid w:val="00795998"/>
    <w:rsid w:val="007C303F"/>
    <w:rsid w:val="007D2E37"/>
    <w:rsid w:val="007D43A7"/>
    <w:rsid w:val="007D639C"/>
    <w:rsid w:val="007F0BB1"/>
    <w:rsid w:val="007F6BBE"/>
    <w:rsid w:val="00813F59"/>
    <w:rsid w:val="00820953"/>
    <w:rsid w:val="008249E3"/>
    <w:rsid w:val="00835025"/>
    <w:rsid w:val="00841700"/>
    <w:rsid w:val="008449C2"/>
    <w:rsid w:val="008627AB"/>
    <w:rsid w:val="00887873"/>
    <w:rsid w:val="00890A2B"/>
    <w:rsid w:val="008950F1"/>
    <w:rsid w:val="008A014A"/>
    <w:rsid w:val="008A6CFF"/>
    <w:rsid w:val="008B00F3"/>
    <w:rsid w:val="008B37E3"/>
    <w:rsid w:val="008D7173"/>
    <w:rsid w:val="008E17AE"/>
    <w:rsid w:val="009252C5"/>
    <w:rsid w:val="0093549A"/>
    <w:rsid w:val="00940213"/>
    <w:rsid w:val="009441FF"/>
    <w:rsid w:val="00955918"/>
    <w:rsid w:val="009647E9"/>
    <w:rsid w:val="00964DCA"/>
    <w:rsid w:val="009713C6"/>
    <w:rsid w:val="00986ECA"/>
    <w:rsid w:val="00997BB0"/>
    <w:rsid w:val="009B6BF8"/>
    <w:rsid w:val="009C7692"/>
    <w:rsid w:val="009E754F"/>
    <w:rsid w:val="009F3F3A"/>
    <w:rsid w:val="00A02CC7"/>
    <w:rsid w:val="00A04DD1"/>
    <w:rsid w:val="00A31CE6"/>
    <w:rsid w:val="00A324F7"/>
    <w:rsid w:val="00A33245"/>
    <w:rsid w:val="00A35B00"/>
    <w:rsid w:val="00A36FE9"/>
    <w:rsid w:val="00A435C5"/>
    <w:rsid w:val="00A54067"/>
    <w:rsid w:val="00A847E5"/>
    <w:rsid w:val="00A8573A"/>
    <w:rsid w:val="00A85FAD"/>
    <w:rsid w:val="00AB07FE"/>
    <w:rsid w:val="00AB4063"/>
    <w:rsid w:val="00AC0D37"/>
    <w:rsid w:val="00AC325C"/>
    <w:rsid w:val="00B079D3"/>
    <w:rsid w:val="00B134A9"/>
    <w:rsid w:val="00B13527"/>
    <w:rsid w:val="00B4168B"/>
    <w:rsid w:val="00B45750"/>
    <w:rsid w:val="00B85A4B"/>
    <w:rsid w:val="00BA14C2"/>
    <w:rsid w:val="00BB2EAB"/>
    <w:rsid w:val="00BD463D"/>
    <w:rsid w:val="00BD5194"/>
    <w:rsid w:val="00BD7AF2"/>
    <w:rsid w:val="00BE2087"/>
    <w:rsid w:val="00BE491B"/>
    <w:rsid w:val="00BF1487"/>
    <w:rsid w:val="00C074EC"/>
    <w:rsid w:val="00C25F36"/>
    <w:rsid w:val="00C27EBA"/>
    <w:rsid w:val="00C36670"/>
    <w:rsid w:val="00C438C1"/>
    <w:rsid w:val="00C44E97"/>
    <w:rsid w:val="00C50AC7"/>
    <w:rsid w:val="00C57CEC"/>
    <w:rsid w:val="00CA12C1"/>
    <w:rsid w:val="00CB077C"/>
    <w:rsid w:val="00CB2C3A"/>
    <w:rsid w:val="00CC082D"/>
    <w:rsid w:val="00CC5AC2"/>
    <w:rsid w:val="00CD2512"/>
    <w:rsid w:val="00CD2A71"/>
    <w:rsid w:val="00CE3011"/>
    <w:rsid w:val="00CE499C"/>
    <w:rsid w:val="00D139DF"/>
    <w:rsid w:val="00D3191D"/>
    <w:rsid w:val="00D34192"/>
    <w:rsid w:val="00D345CA"/>
    <w:rsid w:val="00D522E6"/>
    <w:rsid w:val="00D54B92"/>
    <w:rsid w:val="00D844B6"/>
    <w:rsid w:val="00DA6923"/>
    <w:rsid w:val="00DA7FD3"/>
    <w:rsid w:val="00DD145D"/>
    <w:rsid w:val="00DE56B5"/>
    <w:rsid w:val="00E23FD8"/>
    <w:rsid w:val="00E33ADA"/>
    <w:rsid w:val="00E45386"/>
    <w:rsid w:val="00E46F0F"/>
    <w:rsid w:val="00E53F9F"/>
    <w:rsid w:val="00E64E67"/>
    <w:rsid w:val="00E77239"/>
    <w:rsid w:val="00E95117"/>
    <w:rsid w:val="00E97B65"/>
    <w:rsid w:val="00EB3C67"/>
    <w:rsid w:val="00EB5E72"/>
    <w:rsid w:val="00EB7809"/>
    <w:rsid w:val="00EC3C8E"/>
    <w:rsid w:val="00ED7F77"/>
    <w:rsid w:val="00EF5A89"/>
    <w:rsid w:val="00F105D9"/>
    <w:rsid w:val="00F1158C"/>
    <w:rsid w:val="00F1442F"/>
    <w:rsid w:val="00F20301"/>
    <w:rsid w:val="00F2304D"/>
    <w:rsid w:val="00F235BB"/>
    <w:rsid w:val="00F312D4"/>
    <w:rsid w:val="00F409EB"/>
    <w:rsid w:val="00F415C8"/>
    <w:rsid w:val="00F6254C"/>
    <w:rsid w:val="00F63857"/>
    <w:rsid w:val="00F8393C"/>
    <w:rsid w:val="00F83B46"/>
    <w:rsid w:val="00F928ED"/>
    <w:rsid w:val="00FC12B2"/>
    <w:rsid w:val="00FC3200"/>
    <w:rsid w:val="00FD7DA1"/>
    <w:rsid w:val="00FE009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F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B134A9"/>
    <w:pPr>
      <w:spacing w:before="100" w:beforeAutospacing="1" w:after="100" w:afterAutospacing="1"/>
    </w:pPr>
    <w:rPr>
      <w:sz w:val="24"/>
      <w:szCs w:val="24"/>
      <w:lang w:val="en-IE" w:eastAsia="en-IE"/>
    </w:rPr>
  </w:style>
  <w:style w:type="character" w:customStyle="1" w:styleId="normaltextrun">
    <w:name w:val="normaltextrun"/>
    <w:basedOn w:val="DefaultParagraphFont"/>
    <w:rsid w:val="00B134A9"/>
  </w:style>
  <w:style w:type="character" w:customStyle="1" w:styleId="eop">
    <w:name w:val="eop"/>
    <w:basedOn w:val="DefaultParagraphFont"/>
    <w:rsid w:val="00B134A9"/>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B134A9"/>
    <w:rPr>
      <w:rFonts w:ascii="Times New Roman" w:eastAsia="Times New Roman" w:hAnsi="Times New Roman" w:cs="Times New Roman"/>
      <w:sz w:val="20"/>
      <w:szCs w:val="20"/>
      <w:lang w:val="en-GB" w:eastAsia="en-GB"/>
    </w:rPr>
  </w:style>
  <w:style w:type="paragraph" w:styleId="NoSpacing">
    <w:name w:val="No Spacing"/>
    <w:uiPriority w:val="1"/>
    <w:qFormat/>
    <w:rsid w:val="007C303F"/>
    <w:pPr>
      <w:spacing w:after="0" w:line="240" w:lineRule="auto"/>
    </w:pPr>
    <w:rPr>
      <w:rFonts w:ascii="Times New Roman" w:eastAsia="Times New Roman" w:hAnsi="Times New Roman" w:cs="Times New Roman"/>
      <w:sz w:val="20"/>
      <w:szCs w:val="20"/>
      <w:lang w:val="en-GB" w:eastAsia="en-GB"/>
    </w:rPr>
  </w:style>
  <w:style w:type="paragraph" w:customStyle="1" w:styleId="pf0">
    <w:name w:val="pf0"/>
    <w:basedOn w:val="Normal"/>
    <w:rsid w:val="008449C2"/>
    <w:pPr>
      <w:spacing w:before="100" w:beforeAutospacing="1" w:after="100" w:afterAutospacing="1"/>
    </w:pPr>
    <w:rPr>
      <w:sz w:val="24"/>
      <w:szCs w:val="24"/>
      <w:lang w:val="en-IE" w:eastAsia="en-IE"/>
    </w:rPr>
  </w:style>
  <w:style w:type="character" w:customStyle="1" w:styleId="cf01">
    <w:name w:val="cf01"/>
    <w:basedOn w:val="DefaultParagraphFont"/>
    <w:rsid w:val="008449C2"/>
    <w:rPr>
      <w:rFonts w:ascii="Segoe UI" w:hAnsi="Segoe UI" w:cs="Segoe UI" w:hint="default"/>
      <w:sz w:val="18"/>
      <w:szCs w:val="18"/>
    </w:rPr>
  </w:style>
  <w:style w:type="character" w:customStyle="1" w:styleId="findhit">
    <w:name w:val="findhit"/>
    <w:basedOn w:val="DefaultParagraphFont"/>
    <w:rsid w:val="00FE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46530608">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1497813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7941652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14280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wilkinson@cancercontrol.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D60E8-9B13-461C-99FF-D1D298C2AB94}">
  <ds:schemaRefs>
    <ds:schemaRef ds:uri="http://purl.org/dc/terms/"/>
    <ds:schemaRef ds:uri="http://schemas.microsoft.com/office/2006/documentManagement/types"/>
    <ds:schemaRef ds:uri="f8767091-446f-4677-8f8f-9d911788ee8f"/>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540502ad-e2ea-49e0-837d-f664c5657004"/>
    <ds:schemaRef ds:uri="http://www.w3.org/XML/1998/namespace"/>
    <ds:schemaRef ds:uri="http://purl.org/dc/dcmitype/"/>
  </ds:schemaRefs>
</ds:datastoreItem>
</file>

<file path=customXml/itemProps2.xml><?xml version="1.0" encoding="utf-8"?>
<ds:datastoreItem xmlns:ds="http://schemas.openxmlformats.org/officeDocument/2006/customXml" ds:itemID="{7A7AEECB-3F85-420C-9064-A7E2AF66B252}">
  <ds:schemaRefs>
    <ds:schemaRef ds:uri="http://schemas.microsoft.com/sharepoint/v3/contenttype/forms"/>
  </ds:schemaRefs>
</ds:datastoreItem>
</file>

<file path=customXml/itemProps3.xml><?xml version="1.0" encoding="utf-8"?>
<ds:datastoreItem xmlns:ds="http://schemas.openxmlformats.org/officeDocument/2006/customXml" ds:itemID="{3BA0E6E5-0C8D-40C0-92E1-6D4A6EF9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Diarmuid Horan</cp:lastModifiedBy>
  <cp:revision>3</cp:revision>
  <dcterms:created xsi:type="dcterms:W3CDTF">2025-07-04T14:51:00Z</dcterms:created>
  <dcterms:modified xsi:type="dcterms:W3CDTF">2025-07-21T10:22:00Z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