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0F6EEE">
      <w:pPr>
        <w:framePr w:w="1306" w:h="1291" w:hRule="exact" w:hSpace="180" w:wrap="around" w:vAnchor="text" w:hAnchor="page" w:x="1156" w:y="-29"/>
        <w:rPr>
          <w:rFonts w:ascii="Verdana" w:hAnsi="Verdana" w:cs="Arial"/>
          <w:b/>
          <w:bCs/>
          <w:sz w:val="16"/>
          <w:szCs w:val="16"/>
          <w:lang w:val="de-DE"/>
        </w:rPr>
      </w:pPr>
    </w:p>
    <w:p w:rsidR="001D09DA" w:rsidRDefault="00CE603A" w:rsidP="000F6EEE">
      <w:pPr>
        <w:framePr w:w="1306" w:h="1291" w:hRule="exact" w:hSpace="180" w:wrap="around" w:vAnchor="text" w:hAnchor="page" w:x="1156" w:y="-29"/>
      </w:pPr>
      <w:r w:rsidRPr="00CE603A">
        <w:rPr>
          <w:rFonts w:ascii="Times New Roman" w:hAnsi="Times New Roman"/>
          <w:noProof/>
          <w:sz w:val="24"/>
          <w:szCs w:val="24"/>
        </w:rPr>
        <w:drawing>
          <wp:inline distT="0" distB="0" distL="0" distR="0">
            <wp:extent cx="838200" cy="66675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666750"/>
                    </a:xfrm>
                    <a:prstGeom prst="rect">
                      <a:avLst/>
                    </a:prstGeom>
                    <a:noFill/>
                  </pic:spPr>
                </pic:pic>
              </a:graphicData>
            </a:graphic>
          </wp:inline>
        </w:drawing>
      </w:r>
    </w:p>
    <w:p w:rsidR="001D09DA" w:rsidRDefault="001D09DA" w:rsidP="00B14C43">
      <w:pPr>
        <w:rPr>
          <w:rFonts w:cs="Arial"/>
          <w:b/>
        </w:rPr>
      </w:pPr>
    </w:p>
    <w:p w:rsidR="000F6EEE" w:rsidRDefault="000F6EEE" w:rsidP="000F6EEE">
      <w:pPr>
        <w:rPr>
          <w:rFonts w:cs="Arial"/>
          <w:b/>
        </w:rPr>
      </w:pPr>
    </w:p>
    <w:p w:rsidR="000F6EEE" w:rsidRDefault="000F6EEE" w:rsidP="000F6EEE">
      <w:pPr>
        <w:rPr>
          <w:rFonts w:cs="Arial"/>
          <w:b/>
        </w:rPr>
      </w:pPr>
    </w:p>
    <w:p w:rsidR="000F6EEE" w:rsidRDefault="000F6EEE" w:rsidP="000F6EEE">
      <w:pPr>
        <w:rPr>
          <w:rFonts w:cs="Arial"/>
          <w:b/>
        </w:rPr>
      </w:pPr>
    </w:p>
    <w:p w:rsidR="000F6EEE" w:rsidRDefault="000F6EEE" w:rsidP="000F6EEE">
      <w:pPr>
        <w:rPr>
          <w:rFonts w:cs="Arial"/>
          <w:b/>
        </w:rPr>
      </w:pPr>
    </w:p>
    <w:p w:rsidR="00F4223B" w:rsidRDefault="00F4223B" w:rsidP="00F4223B">
      <w:pPr>
        <w:rPr>
          <w:rFonts w:cs="Arial"/>
          <w:b/>
        </w:rPr>
      </w:pPr>
      <w:r>
        <w:rPr>
          <w:rFonts w:cs="Arial"/>
          <w:b/>
        </w:rPr>
        <w:t xml:space="preserve">   </w:t>
      </w:r>
    </w:p>
    <w:p w:rsidR="001A519A" w:rsidRPr="001A519A" w:rsidRDefault="001A519A" w:rsidP="00F4223B">
      <w:pPr>
        <w:jc w:val="center"/>
        <w:rPr>
          <w:rFonts w:cs="Arial"/>
          <w:b/>
        </w:rPr>
      </w:pPr>
      <w:r w:rsidRPr="001A519A">
        <w:rPr>
          <w:rFonts w:cs="Arial"/>
          <w:b/>
        </w:rPr>
        <w:t>Additional Campaign Information</w:t>
      </w:r>
    </w:p>
    <w:p w:rsidR="00183D3C" w:rsidRPr="00547378" w:rsidRDefault="00183D3C" w:rsidP="00F4223B">
      <w:pPr>
        <w:jc w:val="center"/>
        <w:rPr>
          <w:rFonts w:cs="Arial"/>
          <w:b/>
          <w:iCs/>
        </w:rPr>
      </w:pPr>
      <w:r w:rsidRPr="00547378">
        <w:rPr>
          <w:rFonts w:cs="Arial"/>
          <w:b/>
          <w:iCs/>
        </w:rPr>
        <w:t xml:space="preserve">NRS14776 Pest Control </w:t>
      </w:r>
      <w:r w:rsidR="00F4223B">
        <w:rPr>
          <w:rFonts w:cs="Arial"/>
          <w:b/>
          <w:iCs/>
        </w:rPr>
        <w:t>Officer</w:t>
      </w:r>
      <w:r w:rsidRPr="00547378">
        <w:rPr>
          <w:rFonts w:cs="Arial"/>
          <w:b/>
          <w:iCs/>
        </w:rPr>
        <w:t>, Pest Control Service</w:t>
      </w:r>
    </w:p>
    <w:p w:rsidR="00183D3C" w:rsidRPr="00547378" w:rsidRDefault="00183D3C" w:rsidP="00F4223B">
      <w:pPr>
        <w:jc w:val="center"/>
        <w:rPr>
          <w:rFonts w:cs="Arial"/>
          <w:b/>
          <w:iCs/>
        </w:rPr>
      </w:pPr>
      <w:r w:rsidRPr="00547378">
        <w:rPr>
          <w:rFonts w:cs="Arial"/>
          <w:b/>
          <w:iCs/>
        </w:rPr>
        <w:t>Dublin City &amp; County</w:t>
      </w:r>
    </w:p>
    <w:p w:rsidR="00183D3C" w:rsidRPr="00547378" w:rsidRDefault="00547378" w:rsidP="00F4223B">
      <w:pPr>
        <w:jc w:val="center"/>
        <w:rPr>
          <w:rFonts w:cs="Arial"/>
          <w:b/>
          <w:iCs/>
        </w:rPr>
      </w:pPr>
      <w:r w:rsidRPr="00547378">
        <w:rPr>
          <w:rFonts w:cs="Arial"/>
          <w:b/>
          <w:iCs/>
        </w:rPr>
        <w:t>National Environmental Health Service</w:t>
      </w:r>
    </w:p>
    <w:p w:rsidR="00065A9D" w:rsidRPr="008F59BA" w:rsidRDefault="00065A9D" w:rsidP="000F6EEE">
      <w:pPr>
        <w:jc w:val="center"/>
        <w:rPr>
          <w:rFonts w:cs="Arial"/>
          <w:b/>
        </w:rPr>
      </w:pPr>
    </w:p>
    <w:p w:rsidR="000F6EEE" w:rsidRDefault="000F6EEE" w:rsidP="006C3390">
      <w:pPr>
        <w:jc w:val="both"/>
        <w:rPr>
          <w:rFonts w:cs="Arial"/>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D47918" w:rsidRPr="004067D4">
          <w:rPr>
            <w:rStyle w:val="Hyperlink"/>
            <w:rFonts w:ascii="Arial" w:hAnsi="Arial" w:cs="Arial"/>
            <w:b/>
            <w:bCs/>
          </w:rPr>
          <w:t>applysupport@hse.ie</w:t>
        </w:r>
      </w:hyperlink>
      <w:r w:rsidR="00D47918">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w:t>
      </w:r>
      <w:r w:rsidR="006158B7" w:rsidRPr="0010260E">
        <w:rPr>
          <w:rFonts w:ascii="Arial" w:hAnsi="Arial" w:cs="Arial"/>
        </w:rPr>
        <w:lastRenderedPageBreak/>
        <w:t>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F4223B">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F4223B" w:rsidRPr="00F4223B">
        <w:rPr>
          <w:rFonts w:cs="Arial"/>
          <w:b/>
          <w:bCs/>
          <w:iCs/>
        </w:rPr>
        <w:t xml:space="preserve">Wednesday 18th June 2025 </w:t>
      </w:r>
      <w:r w:rsidR="001C6A33" w:rsidRPr="00F4223B">
        <w:rPr>
          <w:rFonts w:cs="Arial"/>
          <w:b/>
        </w:rPr>
        <w:t>at</w:t>
      </w:r>
      <w:r w:rsidR="00BE366C" w:rsidRPr="00F4223B">
        <w:rPr>
          <w:rFonts w:cs="Arial"/>
          <w:b/>
        </w:rPr>
        <w:t xml:space="preserve"> 12</w:t>
      </w:r>
      <w:r w:rsidR="0004529C" w:rsidRPr="00F4223B">
        <w:rPr>
          <w:rFonts w:cs="Arial"/>
          <w:b/>
        </w:rPr>
        <w:t>:00PM</w:t>
      </w:r>
      <w:r w:rsidR="00183D3C" w:rsidRPr="00F4223B">
        <w:rPr>
          <w:rFonts w:cs="Arial"/>
          <w:b/>
        </w:rPr>
        <w:t>.</w:t>
      </w:r>
      <w:r w:rsidR="00183D3C">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F4223B"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183D3C"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t>
      </w:r>
      <w:r>
        <w:lastRenderedPageBreak/>
        <w:t>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lastRenderedPageBreak/>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06762A">
        <w:rPr>
          <w:iCs/>
        </w:rPr>
        <w:t xml:space="preserve">Neive </w:t>
      </w:r>
      <w:r w:rsidR="0006762A" w:rsidRPr="0006762A">
        <w:rPr>
          <w:iCs/>
        </w:rPr>
        <w:t>Travers</w:t>
      </w:r>
      <w:r w:rsidRPr="0006762A">
        <w:rPr>
          <w:rFonts w:cs="Arial"/>
        </w:rPr>
        <w:t>,</w:t>
      </w:r>
      <w:r w:rsidRPr="0006762A">
        <w:rPr>
          <w:rFonts w:cs="Arial"/>
          <w:iCs/>
        </w:rPr>
        <w:t xml:space="preserve"> Campaign Lead (</w:t>
      </w:r>
      <w:hyperlink r:id="rId14" w:history="1">
        <w:r w:rsidR="00183D3C" w:rsidRPr="0006762A">
          <w:rPr>
            <w:rStyle w:val="Hyperlink"/>
            <w:rFonts w:cs="Arial"/>
            <w:iCs/>
            <w:color w:val="auto"/>
          </w:rPr>
          <w:t>neive.travers@hse.ie</w:t>
        </w:r>
      </w:hyperlink>
      <w:r w:rsidRPr="0006762A">
        <w:rPr>
          <w:rFonts w:cs="Arial"/>
          <w:iCs/>
        </w:rPr>
        <w:t xml:space="preserve">) </w:t>
      </w:r>
      <w:r w:rsidRPr="0006762A">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06762A">
        <w:rPr>
          <w:iCs/>
        </w:rPr>
        <w:t>the</w:t>
      </w:r>
      <w:r>
        <w:rPr>
          <w:iCs/>
        </w:rPr>
        <w:t xml:space="preserve">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lastRenderedPageBreak/>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183D3C" w:rsidRPr="00183D3C" w:rsidRDefault="00183D3C" w:rsidP="00183D3C">
      <w:pPr>
        <w:rPr>
          <w:rFonts w:cs="Arial"/>
          <w:b/>
          <w:bCs/>
        </w:rPr>
      </w:pPr>
      <w:r w:rsidRPr="00183D3C">
        <w:rPr>
          <w:rFonts w:cs="Arial"/>
          <w:b/>
          <w:bCs/>
        </w:rPr>
        <w:t>Eligibility Criteria</w:t>
      </w:r>
    </w:p>
    <w:p w:rsidR="00183D3C" w:rsidRPr="00183D3C" w:rsidRDefault="00183D3C" w:rsidP="00183D3C">
      <w:pPr>
        <w:ind w:left="360"/>
        <w:rPr>
          <w:rFonts w:cs="Arial"/>
          <w:b/>
        </w:rPr>
      </w:pPr>
    </w:p>
    <w:p w:rsidR="00183D3C" w:rsidRPr="00183D3C" w:rsidRDefault="00183D3C" w:rsidP="00183D3C">
      <w:pPr>
        <w:rPr>
          <w:rFonts w:cs="Arial"/>
          <w:b/>
          <w:bCs/>
        </w:rPr>
      </w:pPr>
      <w:r w:rsidRPr="00183D3C">
        <w:rPr>
          <w:rFonts w:cs="Arial"/>
          <w:b/>
          <w:bCs/>
        </w:rPr>
        <w:t>Qualifications and/ or experience</w:t>
      </w:r>
    </w:p>
    <w:p w:rsidR="00183D3C" w:rsidRPr="00183D3C" w:rsidRDefault="00183D3C" w:rsidP="00183D3C">
      <w:pPr>
        <w:ind w:left="360"/>
        <w:rPr>
          <w:rFonts w:cs="Arial"/>
          <w:b/>
        </w:rPr>
      </w:pPr>
    </w:p>
    <w:p w:rsidR="00183D3C" w:rsidRPr="00183D3C" w:rsidRDefault="00183D3C" w:rsidP="00183D3C">
      <w:pPr>
        <w:rPr>
          <w:rFonts w:cs="Arial"/>
          <w:b/>
          <w:bCs/>
          <w:iCs/>
        </w:rPr>
      </w:pPr>
      <w:r w:rsidRPr="00183D3C">
        <w:rPr>
          <w:rFonts w:cs="Arial"/>
          <w:b/>
          <w:bCs/>
          <w:iCs/>
        </w:rPr>
        <w:t>Candidates must have at the latest date of application:</w:t>
      </w:r>
    </w:p>
    <w:p w:rsidR="00183D3C" w:rsidRPr="00183D3C" w:rsidRDefault="00183D3C" w:rsidP="00183D3C">
      <w:pPr>
        <w:rPr>
          <w:rFonts w:cs="Arial"/>
        </w:rPr>
      </w:pPr>
    </w:p>
    <w:p w:rsidR="00183D3C" w:rsidRPr="00183D3C" w:rsidRDefault="00183D3C" w:rsidP="00183D3C">
      <w:pPr>
        <w:numPr>
          <w:ilvl w:val="0"/>
          <w:numId w:val="25"/>
        </w:numPr>
        <w:rPr>
          <w:rFonts w:cs="Arial"/>
          <w:b/>
          <w:lang w:val="en-GB" w:eastAsia="en-US"/>
        </w:rPr>
      </w:pPr>
      <w:r w:rsidRPr="00183D3C">
        <w:rPr>
          <w:rFonts w:cs="Arial"/>
          <w:b/>
          <w:lang w:val="en-GB" w:eastAsia="en-US"/>
        </w:rPr>
        <w:t xml:space="preserve">Professional Qualifications &amp; Experience </w:t>
      </w:r>
      <w:proofErr w:type="spellStart"/>
      <w:r w:rsidRPr="00183D3C">
        <w:rPr>
          <w:rFonts w:cs="Arial"/>
          <w:b/>
          <w:lang w:val="en-GB" w:eastAsia="en-US"/>
        </w:rPr>
        <w:t>etc</w:t>
      </w:r>
      <w:proofErr w:type="spellEnd"/>
    </w:p>
    <w:p w:rsidR="00183D3C" w:rsidRPr="00183D3C" w:rsidRDefault="00183D3C" w:rsidP="00183D3C">
      <w:pPr>
        <w:rPr>
          <w:rFonts w:cs="Arial"/>
        </w:rPr>
      </w:pPr>
    </w:p>
    <w:p w:rsidR="00183D3C" w:rsidRPr="00183D3C" w:rsidRDefault="00183D3C" w:rsidP="00183D3C">
      <w:pPr>
        <w:numPr>
          <w:ilvl w:val="0"/>
          <w:numId w:val="24"/>
        </w:numPr>
        <w:rPr>
          <w:rFonts w:cs="Arial"/>
          <w:lang w:val="en-GB" w:eastAsia="en-US"/>
        </w:rPr>
      </w:pPr>
      <w:r w:rsidRPr="00183D3C">
        <w:rPr>
          <w:rFonts w:cs="Arial"/>
          <w:lang w:val="en-GB" w:eastAsia="en-US"/>
        </w:rPr>
        <w:t>At least 1 year experience working in a pest control service.</w:t>
      </w:r>
    </w:p>
    <w:p w:rsidR="00183D3C" w:rsidRPr="00183D3C" w:rsidRDefault="00183D3C" w:rsidP="00183D3C">
      <w:pPr>
        <w:rPr>
          <w:rFonts w:cs="Arial"/>
        </w:rPr>
      </w:pPr>
    </w:p>
    <w:p w:rsidR="00183D3C" w:rsidRPr="00183D3C" w:rsidRDefault="00183D3C" w:rsidP="00183D3C">
      <w:pPr>
        <w:jc w:val="center"/>
        <w:rPr>
          <w:rFonts w:cs="Arial"/>
        </w:rPr>
      </w:pPr>
      <w:r w:rsidRPr="00183D3C">
        <w:rPr>
          <w:rFonts w:cs="Arial"/>
        </w:rPr>
        <w:t>AND</w:t>
      </w:r>
    </w:p>
    <w:p w:rsidR="00183D3C" w:rsidRPr="00183D3C" w:rsidRDefault="00183D3C" w:rsidP="00183D3C">
      <w:pPr>
        <w:rPr>
          <w:rFonts w:cs="Arial"/>
        </w:rPr>
      </w:pPr>
    </w:p>
    <w:p w:rsidR="00183D3C" w:rsidRPr="00183D3C" w:rsidRDefault="00183D3C" w:rsidP="00183D3C">
      <w:pPr>
        <w:numPr>
          <w:ilvl w:val="0"/>
          <w:numId w:val="24"/>
        </w:numPr>
        <w:rPr>
          <w:rFonts w:cs="Arial"/>
          <w:lang w:val="en-GB" w:eastAsia="en-US"/>
        </w:rPr>
      </w:pPr>
      <w:r w:rsidRPr="00183D3C">
        <w:rPr>
          <w:rFonts w:cs="Arial"/>
          <w:lang w:val="en-GB" w:eastAsia="en-US"/>
        </w:rPr>
        <w:t xml:space="preserve">Be registered with the Department of Agriculture Food and the Marine as a </w:t>
      </w:r>
      <w:r w:rsidRPr="00183D3C">
        <w:rPr>
          <w:rFonts w:cs="Arial"/>
          <w:bCs/>
          <w:shd w:val="clear" w:color="auto" w:fill="FFFFFF"/>
          <w:lang w:val="en-GB" w:eastAsia="en-US"/>
        </w:rPr>
        <w:t>Pest Management</w:t>
      </w:r>
      <w:r w:rsidRPr="00183D3C">
        <w:rPr>
          <w:rFonts w:cs="Arial"/>
          <w:shd w:val="clear" w:color="auto" w:fill="FFFFFF"/>
          <w:lang w:val="en-GB" w:eastAsia="en-US"/>
        </w:rPr>
        <w:t> Trained Professional User (</w:t>
      </w:r>
      <w:r w:rsidRPr="00183D3C">
        <w:rPr>
          <w:rFonts w:cs="Arial"/>
          <w:bCs/>
          <w:shd w:val="clear" w:color="auto" w:fill="FFFFFF"/>
          <w:lang w:val="en-GB" w:eastAsia="en-US"/>
        </w:rPr>
        <w:t>PMU</w:t>
      </w:r>
      <w:r w:rsidRPr="00183D3C">
        <w:rPr>
          <w:rFonts w:cs="Arial"/>
          <w:shd w:val="clear" w:color="auto" w:fill="FFFFFF"/>
          <w:lang w:val="en-GB" w:eastAsia="en-US"/>
        </w:rPr>
        <w:t xml:space="preserve">).  </w:t>
      </w:r>
    </w:p>
    <w:p w:rsidR="00183D3C" w:rsidRPr="00183D3C" w:rsidRDefault="00183D3C" w:rsidP="00183D3C">
      <w:pPr>
        <w:rPr>
          <w:rFonts w:cs="Arial"/>
        </w:rPr>
      </w:pPr>
    </w:p>
    <w:p w:rsidR="00183D3C" w:rsidRPr="00183D3C" w:rsidRDefault="00183D3C" w:rsidP="00183D3C">
      <w:pPr>
        <w:jc w:val="center"/>
        <w:rPr>
          <w:rFonts w:cs="Arial"/>
        </w:rPr>
      </w:pPr>
      <w:r w:rsidRPr="00183D3C">
        <w:rPr>
          <w:rFonts w:cs="Arial"/>
        </w:rPr>
        <w:t>AND</w:t>
      </w:r>
    </w:p>
    <w:p w:rsidR="00183D3C" w:rsidRPr="00183D3C" w:rsidRDefault="00183D3C" w:rsidP="00183D3C">
      <w:pPr>
        <w:jc w:val="center"/>
        <w:rPr>
          <w:rFonts w:cs="Arial"/>
        </w:rPr>
      </w:pPr>
    </w:p>
    <w:p w:rsidR="00183D3C" w:rsidRPr="00183D3C" w:rsidRDefault="00183D3C" w:rsidP="00183D3C">
      <w:pPr>
        <w:numPr>
          <w:ilvl w:val="0"/>
          <w:numId w:val="24"/>
        </w:numPr>
        <w:rPr>
          <w:rFonts w:cs="Arial"/>
          <w:lang w:val="en-GB" w:eastAsia="en-US"/>
        </w:rPr>
      </w:pPr>
      <w:r w:rsidRPr="00183D3C">
        <w:rPr>
          <w:rFonts w:cs="Arial"/>
          <w:lang w:val="en-GB" w:eastAsia="en-US"/>
        </w:rPr>
        <w:t xml:space="preserve">Have completed </w:t>
      </w:r>
      <w:proofErr w:type="spellStart"/>
      <w:r w:rsidRPr="00183D3C">
        <w:rPr>
          <w:rFonts w:cs="Arial"/>
          <w:lang w:val="en-GB" w:eastAsia="en-US"/>
        </w:rPr>
        <w:t>Lantra</w:t>
      </w:r>
      <w:proofErr w:type="spellEnd"/>
      <w:r w:rsidRPr="00183D3C">
        <w:rPr>
          <w:rFonts w:cs="Arial"/>
          <w:lang w:val="en-GB" w:eastAsia="en-US"/>
        </w:rPr>
        <w:t xml:space="preserve"> Award Level 3 Award in Pest Management Services - Trained Professional User (includes CRRU Wildlife Aware course), and have up to date Continuous Professional Education,</w:t>
      </w:r>
    </w:p>
    <w:p w:rsidR="00183D3C" w:rsidRPr="00183D3C" w:rsidRDefault="00183D3C" w:rsidP="00183D3C">
      <w:pPr>
        <w:rPr>
          <w:rFonts w:cs="Arial"/>
        </w:rPr>
      </w:pPr>
    </w:p>
    <w:p w:rsidR="00183D3C" w:rsidRPr="00183D3C" w:rsidRDefault="00183D3C" w:rsidP="00183D3C">
      <w:pPr>
        <w:rPr>
          <w:rFonts w:cs="Arial"/>
        </w:rPr>
      </w:pPr>
    </w:p>
    <w:p w:rsidR="00183D3C" w:rsidRPr="00183D3C" w:rsidRDefault="00183D3C" w:rsidP="00183D3C">
      <w:pPr>
        <w:jc w:val="center"/>
        <w:rPr>
          <w:rFonts w:cs="Arial"/>
        </w:rPr>
      </w:pPr>
      <w:r w:rsidRPr="00183D3C">
        <w:rPr>
          <w:rFonts w:cs="Arial"/>
        </w:rPr>
        <w:t>AND</w:t>
      </w:r>
    </w:p>
    <w:p w:rsidR="00183D3C" w:rsidRPr="00183D3C" w:rsidRDefault="00183D3C" w:rsidP="00183D3C">
      <w:pPr>
        <w:rPr>
          <w:rFonts w:cs="Arial"/>
        </w:rPr>
      </w:pPr>
    </w:p>
    <w:p w:rsidR="00183D3C" w:rsidRPr="00183D3C" w:rsidRDefault="00183D3C" w:rsidP="00183D3C">
      <w:pPr>
        <w:numPr>
          <w:ilvl w:val="0"/>
          <w:numId w:val="24"/>
        </w:numPr>
        <w:rPr>
          <w:rFonts w:cs="Arial"/>
          <w:lang w:val="en-GB" w:eastAsia="en-US"/>
        </w:rPr>
      </w:pPr>
      <w:r w:rsidRPr="00183D3C">
        <w:rPr>
          <w:rFonts w:cs="Arial"/>
          <w:lang w:val="en-GB" w:eastAsia="en-US"/>
        </w:rPr>
        <w:t xml:space="preserve">A full clean, current Class B driver’s licence to include driving of work vehicles. </w:t>
      </w:r>
    </w:p>
    <w:p w:rsidR="00183D3C" w:rsidRPr="00183D3C" w:rsidRDefault="00183D3C" w:rsidP="00183D3C">
      <w:pPr>
        <w:rPr>
          <w:rFonts w:cs="Arial"/>
          <w:b/>
        </w:rPr>
      </w:pPr>
    </w:p>
    <w:p w:rsidR="00183D3C" w:rsidRPr="00183D3C" w:rsidRDefault="00183D3C" w:rsidP="00183D3C">
      <w:pPr>
        <w:rPr>
          <w:rFonts w:cs="Arial"/>
          <w:b/>
        </w:rPr>
      </w:pPr>
      <w:r w:rsidRPr="00183D3C">
        <w:rPr>
          <w:rFonts w:cs="Arial"/>
          <w:b/>
        </w:rPr>
        <w:t>Health</w:t>
      </w:r>
    </w:p>
    <w:p w:rsidR="00183D3C" w:rsidRPr="00183D3C" w:rsidRDefault="00183D3C" w:rsidP="00183D3C">
      <w:pPr>
        <w:rPr>
          <w:rFonts w:cs="Arial"/>
        </w:rPr>
      </w:pPr>
      <w:r w:rsidRPr="00183D3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83D3C" w:rsidRPr="00183D3C" w:rsidRDefault="00183D3C" w:rsidP="00183D3C">
      <w:pPr>
        <w:rPr>
          <w:rFonts w:cs="Arial"/>
        </w:rPr>
      </w:pPr>
    </w:p>
    <w:p w:rsidR="00183D3C" w:rsidRPr="00183D3C" w:rsidRDefault="00183D3C" w:rsidP="00183D3C">
      <w:pPr>
        <w:ind w:right="-766"/>
        <w:rPr>
          <w:rFonts w:cs="Arial"/>
          <w:iCs/>
        </w:rPr>
      </w:pPr>
      <w:r w:rsidRPr="00183D3C">
        <w:rPr>
          <w:rFonts w:cs="Arial"/>
          <w:b/>
          <w:bCs/>
        </w:rPr>
        <w:t>Character</w:t>
      </w:r>
    </w:p>
    <w:p w:rsidR="00183D3C" w:rsidRPr="00183D3C" w:rsidRDefault="00183D3C" w:rsidP="00183D3C">
      <w:pPr>
        <w:ind w:right="-766"/>
        <w:rPr>
          <w:rFonts w:cs="Arial"/>
        </w:rPr>
      </w:pPr>
      <w:r w:rsidRPr="00183D3C">
        <w:rPr>
          <w:rFonts w:cs="Arial"/>
        </w:rPr>
        <w:t>Each candidate for and any person holding the office must be of good character.</w:t>
      </w:r>
    </w:p>
    <w:p w:rsidR="00183D3C" w:rsidRPr="00183D3C" w:rsidRDefault="00183D3C" w:rsidP="00183D3C">
      <w:pPr>
        <w:ind w:left="360"/>
        <w:rPr>
          <w:rFonts w:cs="Arial"/>
          <w:b/>
        </w:rPr>
      </w:pPr>
    </w:p>
    <w:p w:rsidR="00183D3C" w:rsidRPr="00183D3C" w:rsidRDefault="00183D3C" w:rsidP="00183D3C">
      <w:pPr>
        <w:rPr>
          <w:rFonts w:cs="Arial"/>
          <w:b/>
          <w:bCs/>
        </w:rPr>
      </w:pPr>
      <w:r w:rsidRPr="00183D3C">
        <w:rPr>
          <w:rFonts w:cs="Arial"/>
          <w:b/>
          <w:bCs/>
        </w:rPr>
        <w:t>Post Specific Requirements</w:t>
      </w:r>
    </w:p>
    <w:p w:rsidR="00183D3C" w:rsidRPr="00183D3C" w:rsidRDefault="00183D3C" w:rsidP="00183D3C">
      <w:pPr>
        <w:ind w:left="360"/>
        <w:rPr>
          <w:rFonts w:cs="Arial"/>
          <w:b/>
        </w:rPr>
      </w:pPr>
    </w:p>
    <w:p w:rsidR="00183D3C" w:rsidRPr="00183D3C" w:rsidRDefault="00183D3C" w:rsidP="00183D3C">
      <w:pPr>
        <w:numPr>
          <w:ilvl w:val="0"/>
          <w:numId w:val="26"/>
        </w:numPr>
        <w:rPr>
          <w:rFonts w:cs="Arial"/>
          <w:b/>
          <w:bCs/>
          <w:lang w:val="en-GB" w:eastAsia="en-US"/>
        </w:rPr>
      </w:pPr>
      <w:r w:rsidRPr="00183D3C">
        <w:rPr>
          <w:rFonts w:cs="Arial"/>
          <w:bCs/>
          <w:lang w:val="en-GB" w:eastAsia="en-US"/>
        </w:rPr>
        <w:t xml:space="preserve">Demonstrate depth and breadth of experience as a Pest Control </w:t>
      </w:r>
      <w:r w:rsidR="00F4223B" w:rsidRPr="00F4223B">
        <w:rPr>
          <w:rFonts w:cs="Arial"/>
          <w:bCs/>
          <w:lang w:val="en-GB" w:eastAsia="en-US"/>
        </w:rPr>
        <w:t>Officer</w:t>
      </w:r>
      <w:r w:rsidR="00DB7B37" w:rsidRPr="00F4223B">
        <w:rPr>
          <w:rFonts w:cs="Arial"/>
          <w:bCs/>
          <w:lang w:val="en-GB" w:eastAsia="en-US"/>
        </w:rPr>
        <w:t xml:space="preserve"> </w:t>
      </w:r>
      <w:r w:rsidRPr="00183D3C">
        <w:rPr>
          <w:rFonts w:cs="Arial"/>
          <w:bCs/>
          <w:lang w:val="en-GB" w:eastAsia="en-US"/>
        </w:rPr>
        <w:t xml:space="preserve">including experience of carrying out functions on your own initiative and under the direction and supervision </w:t>
      </w:r>
    </w:p>
    <w:p w:rsidR="00183D3C" w:rsidRPr="00183D3C" w:rsidRDefault="00183D3C" w:rsidP="00183D3C">
      <w:pPr>
        <w:rPr>
          <w:rFonts w:cs="Arial"/>
          <w:b/>
          <w:bCs/>
        </w:rPr>
      </w:pPr>
    </w:p>
    <w:p w:rsidR="00183D3C" w:rsidRPr="00183D3C" w:rsidRDefault="00183D3C" w:rsidP="00183D3C">
      <w:pPr>
        <w:numPr>
          <w:ilvl w:val="0"/>
          <w:numId w:val="26"/>
        </w:numPr>
        <w:rPr>
          <w:rFonts w:ascii="Times New Roman" w:hAnsi="Times New Roman"/>
          <w:lang w:val="en-GB" w:eastAsia="en-GB"/>
        </w:rPr>
      </w:pPr>
      <w:r w:rsidRPr="00183D3C">
        <w:rPr>
          <w:rFonts w:cs="Arial"/>
          <w:bCs/>
          <w:lang w:val="en-GB" w:eastAsia="en-GB"/>
        </w:rPr>
        <w:t>Demonstrate depth and breadth of experience working with internal and external stakeholders as relevant to the role</w:t>
      </w:r>
    </w:p>
    <w:p w:rsidR="00183D3C" w:rsidRPr="00183D3C" w:rsidRDefault="00183D3C" w:rsidP="00183D3C">
      <w:pPr>
        <w:ind w:left="360"/>
        <w:rPr>
          <w:rFonts w:cs="Arial"/>
          <w:b/>
        </w:rPr>
      </w:pPr>
    </w:p>
    <w:p w:rsidR="00183D3C" w:rsidRPr="00183D3C" w:rsidRDefault="00183D3C" w:rsidP="00183D3C">
      <w:pPr>
        <w:ind w:left="360"/>
        <w:rPr>
          <w:rFonts w:cs="Arial"/>
          <w:b/>
        </w:rPr>
      </w:pPr>
      <w:bookmarkStart w:id="0" w:name="_GoBack"/>
      <w:bookmarkEnd w:id="0"/>
    </w:p>
    <w:p w:rsidR="00183D3C" w:rsidRPr="00183D3C" w:rsidRDefault="00183D3C" w:rsidP="00183D3C">
      <w:pPr>
        <w:ind w:left="360"/>
        <w:rPr>
          <w:rFonts w:cs="Arial"/>
          <w:b/>
        </w:rPr>
      </w:pPr>
    </w:p>
    <w:p w:rsidR="00183D3C" w:rsidRPr="00183D3C" w:rsidRDefault="00183D3C" w:rsidP="00183D3C">
      <w:pPr>
        <w:ind w:left="360"/>
        <w:rPr>
          <w:rFonts w:cs="Arial"/>
          <w:b/>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06762A" w:rsidRDefault="0006762A"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183D3C">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183D3C">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183D3C">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183D3C">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183D3C">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F4223B"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F4223B"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F4223B"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F4223B"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D47918">
      <w:footerReference w:type="default" r:id="rId25"/>
      <w:footerReference w:type="first" r:id="rId26"/>
      <w:pgSz w:w="11906" w:h="16838" w:code="9"/>
      <w:pgMar w:top="510" w:right="566" w:bottom="510" w:left="567"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183D3C" w:rsidP="00BE366C">
    <w:pPr>
      <w:pStyle w:val="Footer"/>
      <w:tabs>
        <w:tab w:val="left" w:pos="1290"/>
      </w:tabs>
      <w:rPr>
        <w:rFonts w:ascii="Arial" w:hAnsi="Arial" w:cs="Arial"/>
        <w:sz w:val="20"/>
      </w:rPr>
    </w:pPr>
    <w:r>
      <w:rPr>
        <w:rFonts w:ascii="Arial" w:hAnsi="Arial" w:cs="Arial"/>
        <w:iCs/>
        <w:sz w:val="20"/>
        <w:lang w:eastAsia="en-GB"/>
      </w:rPr>
      <w:t xml:space="preserve">NRS14776 Pest Control </w:t>
    </w:r>
    <w:r w:rsidR="00F4223B" w:rsidRPr="00F4223B">
      <w:rPr>
        <w:rFonts w:ascii="Arial" w:hAnsi="Arial" w:cs="Arial"/>
        <w:iCs/>
        <w:sz w:val="20"/>
        <w:lang w:eastAsia="en-GB"/>
      </w:rPr>
      <w:t>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F4223B">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416"/>
    <w:multiLevelType w:val="hybridMultilevel"/>
    <w:tmpl w:val="6A6407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2F4AA7"/>
    <w:multiLevelType w:val="hybridMultilevel"/>
    <w:tmpl w:val="1A581A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BD52E6"/>
    <w:multiLevelType w:val="hybridMultilevel"/>
    <w:tmpl w:val="9E6E8D46"/>
    <w:lvl w:ilvl="0" w:tplc="1F4CF0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6"/>
  </w:num>
  <w:num w:numId="4">
    <w:abstractNumId w:val="2"/>
  </w:num>
  <w:num w:numId="5">
    <w:abstractNumId w:val="18"/>
  </w:num>
  <w:num w:numId="6">
    <w:abstractNumId w:val="20"/>
  </w:num>
  <w:num w:numId="7">
    <w:abstractNumId w:val="7"/>
  </w:num>
  <w:num w:numId="8">
    <w:abstractNumId w:val="17"/>
  </w:num>
  <w:num w:numId="9">
    <w:abstractNumId w:val="3"/>
  </w:num>
  <w:num w:numId="10">
    <w:abstractNumId w:val="9"/>
  </w:num>
  <w:num w:numId="11">
    <w:abstractNumId w:val="5"/>
  </w:num>
  <w:num w:numId="12">
    <w:abstractNumId w:val="19"/>
  </w:num>
  <w:num w:numId="13">
    <w:abstractNumId w:val="16"/>
  </w:num>
  <w:num w:numId="14">
    <w:abstractNumId w:val="23"/>
  </w:num>
  <w:num w:numId="15">
    <w:abstractNumId w:val="4"/>
  </w:num>
  <w:num w:numId="16">
    <w:abstractNumId w:val="14"/>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2"/>
  </w:num>
  <w:num w:numId="23">
    <w:abstractNumId w:val="1"/>
  </w:num>
  <w:num w:numId="24">
    <w:abstractNumId w:val="11"/>
  </w:num>
  <w:num w:numId="25">
    <w:abstractNumId w:val="0"/>
  </w:num>
  <w:num w:numId="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6762A"/>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0F6EEE"/>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3D3C"/>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378"/>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918"/>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B7B37"/>
    <w:rsid w:val="00DC07A1"/>
    <w:rsid w:val="00DC0BD4"/>
    <w:rsid w:val="00DC146F"/>
    <w:rsid w:val="00DC5560"/>
    <w:rsid w:val="00DC712F"/>
    <w:rsid w:val="00DC73B4"/>
    <w:rsid w:val="00DD5B8E"/>
    <w:rsid w:val="00DE7793"/>
    <w:rsid w:val="00DF21CC"/>
    <w:rsid w:val="00DF3037"/>
    <w:rsid w:val="00DF6CA8"/>
    <w:rsid w:val="00DF7CB8"/>
    <w:rsid w:val="00E0125C"/>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223B"/>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6145"/>
    <o:shapelayout v:ext="edit">
      <o:idmap v:ext="edit" data="1"/>
    </o:shapelayout>
  </w:shapeDefaults>
  <w:decimalSymbol w:val="."/>
  <w:listSeparator w:val=","/>
  <w14:docId w14:val="5789DB30"/>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support@hse.ie" TargetMode="External"/><Relationship Id="rId14" Type="http://schemas.openxmlformats.org/officeDocument/2006/relationships/hyperlink" Target="mailto:neive.travers@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C5D3F-3082-41A1-96F0-8C5C30AF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5547</Words>
  <Characters>29949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35426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Neive Travers</cp:lastModifiedBy>
  <cp:revision>3</cp:revision>
  <cp:lastPrinted>2020-03-25T10:41:00Z</cp:lastPrinted>
  <dcterms:created xsi:type="dcterms:W3CDTF">2025-05-26T14:10:00Z</dcterms:created>
  <dcterms:modified xsi:type="dcterms:W3CDTF">2025-06-04T09:52:00Z</dcterms:modified>
</cp:coreProperties>
</file>