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66531" w14:textId="4F65A450" w:rsidR="009F1F8E" w:rsidRPr="00CF2661" w:rsidRDefault="00AA078E" w:rsidP="00AA078E">
      <w:pPr>
        <w:pStyle w:val="Heading7"/>
        <w:ind w:hanging="1134"/>
        <w:contextualSpacing/>
        <w:jc w:val="left"/>
        <w:rPr>
          <w:color w:val="000099"/>
          <w:sz w:val="20"/>
        </w:rPr>
      </w:pPr>
      <w:r w:rsidRPr="00CF2661">
        <w:rPr>
          <w:noProof/>
          <w:color w:val="000099"/>
          <w:sz w:val="20"/>
          <w:lang w:val="en-IE" w:eastAsia="en-IE"/>
        </w:rPr>
        <w:drawing>
          <wp:inline distT="0" distB="0" distL="0" distR="0" wp14:anchorId="6A66256A" wp14:editId="6BB65608">
            <wp:extent cx="1129085" cy="940074"/>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5055" cy="953371"/>
                    </a:xfrm>
                    <a:prstGeom prst="rect">
                      <a:avLst/>
                    </a:prstGeom>
                    <a:noFill/>
                    <a:ln>
                      <a:noFill/>
                    </a:ln>
                  </pic:spPr>
                </pic:pic>
              </a:graphicData>
            </a:graphic>
          </wp:inline>
        </w:drawing>
      </w:r>
      <w:r w:rsidRPr="00CF2661">
        <w:rPr>
          <w:rFonts w:cs="Arial"/>
          <w:sz w:val="20"/>
        </w:rPr>
        <w:tab/>
      </w:r>
      <w:r w:rsidRPr="00CF2661">
        <w:rPr>
          <w:rFonts w:cs="Arial"/>
          <w:sz w:val="20"/>
        </w:rPr>
        <w:tab/>
      </w:r>
      <w:r w:rsidRPr="00CF2661">
        <w:rPr>
          <w:rFonts w:cs="Arial"/>
          <w:sz w:val="20"/>
        </w:rPr>
        <w:tab/>
      </w:r>
      <w:r w:rsidRPr="00CF2661">
        <w:rPr>
          <w:rFonts w:cs="Arial"/>
          <w:sz w:val="20"/>
        </w:rPr>
        <w:tab/>
      </w:r>
      <w:r w:rsidRPr="00CF2661">
        <w:rPr>
          <w:rFonts w:cs="Arial"/>
          <w:sz w:val="20"/>
        </w:rPr>
        <w:tab/>
      </w:r>
      <w:r w:rsidRPr="00CF2661">
        <w:rPr>
          <w:rFonts w:cs="Arial"/>
          <w:sz w:val="20"/>
        </w:rPr>
        <w:tab/>
      </w:r>
      <w:r w:rsidRPr="00CF2661">
        <w:rPr>
          <w:rFonts w:cs="Arial"/>
          <w:sz w:val="20"/>
        </w:rPr>
        <w:tab/>
      </w:r>
      <w:r w:rsidRPr="00CF2661">
        <w:rPr>
          <w:rFonts w:cs="Arial"/>
          <w:sz w:val="20"/>
        </w:rPr>
        <w:tab/>
      </w:r>
      <w:r w:rsidR="009F1F8E" w:rsidRPr="00CF2661">
        <w:rPr>
          <w:rFonts w:cs="Arial"/>
          <w:sz w:val="20"/>
        </w:rPr>
        <w:t>Service Improvement Lead</w:t>
      </w:r>
      <w:bookmarkStart w:id="0" w:name="_Hlk185856639"/>
      <w:r w:rsidRPr="00CF2661">
        <w:rPr>
          <w:rFonts w:cs="Arial"/>
          <w:sz w:val="20"/>
        </w:rPr>
        <w:t xml:space="preserve"> (Grade VIII)</w:t>
      </w:r>
    </w:p>
    <w:bookmarkEnd w:id="0"/>
    <w:p w14:paraId="49AEBD4A" w14:textId="7F0A0856" w:rsidR="00543F98" w:rsidRDefault="00543F98" w:rsidP="00AA078E">
      <w:pPr>
        <w:ind w:left="-1260"/>
        <w:contextualSpacing/>
        <w:jc w:val="right"/>
        <w:rPr>
          <w:rFonts w:ascii="Arial" w:hAnsi="Arial" w:cs="Arial"/>
          <w:b/>
        </w:rPr>
      </w:pPr>
      <w:r w:rsidRPr="00AA078E">
        <w:rPr>
          <w:rFonts w:ascii="Arial" w:hAnsi="Arial" w:cs="Arial"/>
          <w:b/>
        </w:rPr>
        <w:t>Job Specification &amp; Terms and Conditions</w:t>
      </w:r>
    </w:p>
    <w:p w14:paraId="3EEEC78C" w14:textId="77777777" w:rsidR="00AA078E" w:rsidRDefault="00AA078E" w:rsidP="00AA078E">
      <w:pPr>
        <w:ind w:left="-1260"/>
        <w:contextualSpacing/>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7CAC2409" w14:textId="7EA7264A" w:rsidR="00AA078E" w:rsidRPr="00AA078E" w:rsidRDefault="009F1F8E" w:rsidP="009F1F8E">
            <w:pPr>
              <w:rPr>
                <w:rFonts w:ascii="Arial" w:hAnsi="Arial" w:cs="Arial"/>
              </w:rPr>
            </w:pPr>
            <w:r w:rsidRPr="00AA078E">
              <w:rPr>
                <w:rFonts w:ascii="Arial" w:hAnsi="Arial" w:cs="Arial"/>
              </w:rPr>
              <w:t xml:space="preserve">Service Improvement Lead </w:t>
            </w:r>
            <w:r w:rsidR="00AA078E" w:rsidRPr="00AA078E">
              <w:rPr>
                <w:rFonts w:ascii="Arial" w:hAnsi="Arial" w:cs="Arial"/>
              </w:rPr>
              <w:t>(Grade VIII)</w:t>
            </w:r>
            <w:r w:rsidR="00336261">
              <w:rPr>
                <w:rFonts w:ascii="Arial" w:hAnsi="Arial" w:cs="Arial"/>
              </w:rPr>
              <w:t xml:space="preserve"> </w:t>
            </w:r>
          </w:p>
          <w:p w14:paraId="7ACD23BE" w14:textId="7FFCF34A" w:rsidR="00336261" w:rsidRDefault="00E23FD8" w:rsidP="009F1F8E">
            <w:pPr>
              <w:rPr>
                <w:rFonts w:ascii="Arial" w:hAnsi="Arial" w:cs="Arial"/>
                <w:i/>
              </w:rPr>
            </w:pPr>
            <w:r w:rsidRPr="00CF2661">
              <w:rPr>
                <w:rFonts w:ascii="Arial" w:hAnsi="Arial" w:cs="Arial"/>
                <w:i/>
              </w:rPr>
              <w:t>(Grade Code</w:t>
            </w:r>
            <w:r w:rsidR="009F1F8E" w:rsidRPr="00CF2661">
              <w:rPr>
                <w:rFonts w:ascii="Arial" w:hAnsi="Arial" w:cs="Arial"/>
                <w:i/>
              </w:rPr>
              <w:t>: 0655</w:t>
            </w:r>
            <w:r w:rsidRPr="00CF2661">
              <w:rPr>
                <w:rFonts w:ascii="Arial" w:hAnsi="Arial" w:cs="Arial"/>
                <w:i/>
              </w:rPr>
              <w:t>)</w:t>
            </w:r>
          </w:p>
          <w:p w14:paraId="1A2CE988" w14:textId="2B6FE6B7" w:rsidR="00543F98" w:rsidRPr="00F6254C" w:rsidRDefault="00543F98" w:rsidP="00737E32">
            <w:pPr>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7B9D973E" w:rsidR="00792F91" w:rsidRPr="003207C4" w:rsidRDefault="00AA078E" w:rsidP="00792F91">
            <w:pPr>
              <w:rPr>
                <w:rFonts w:ascii="Arial" w:hAnsi="Arial" w:cs="Arial"/>
                <w:bCs/>
                <w:iCs/>
              </w:rPr>
            </w:pPr>
            <w:r w:rsidRPr="003207C4">
              <w:rPr>
                <w:rFonts w:ascii="Arial" w:hAnsi="Arial" w:cs="Arial"/>
                <w:bCs/>
                <w:iCs/>
              </w:rPr>
              <w:t>NRS14814</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545B7A8B" w:rsidR="00792F91" w:rsidRPr="005E2E3E" w:rsidRDefault="005E2E3E" w:rsidP="00792F91">
            <w:pPr>
              <w:rPr>
                <w:rFonts w:ascii="Arial" w:hAnsi="Arial" w:cs="Arial"/>
                <w:bCs/>
                <w:iCs/>
              </w:rPr>
            </w:pPr>
            <w:r w:rsidRPr="005E2E3E">
              <w:rPr>
                <w:rFonts w:ascii="Arial" w:hAnsi="Arial" w:cs="Arial"/>
                <w:bCs/>
                <w:iCs/>
              </w:rPr>
              <w:t>3pm on Wednesday 30</w:t>
            </w:r>
            <w:r w:rsidRPr="005E2E3E">
              <w:rPr>
                <w:rFonts w:ascii="Arial" w:hAnsi="Arial" w:cs="Arial"/>
                <w:bCs/>
                <w:iCs/>
                <w:vertAlign w:val="superscript"/>
              </w:rPr>
              <w:t>th</w:t>
            </w:r>
            <w:r w:rsidRPr="005E2E3E">
              <w:rPr>
                <w:rFonts w:ascii="Arial" w:hAnsi="Arial" w:cs="Arial"/>
                <w:bCs/>
                <w:iCs/>
              </w:rPr>
              <w:t xml:space="preserve"> July 2025</w:t>
            </w:r>
          </w:p>
          <w:p w14:paraId="1DC28C0B" w14:textId="77777777" w:rsidR="00792F91" w:rsidRPr="005E2E3E" w:rsidRDefault="00792F91" w:rsidP="00792F91">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EF2B2E6" w:rsidR="00792F91" w:rsidRPr="009F1F8E" w:rsidRDefault="009F1F8E" w:rsidP="00792F91">
            <w:pPr>
              <w:rPr>
                <w:rFonts w:ascii="Arial" w:hAnsi="Arial" w:cs="Arial"/>
                <w:bCs/>
                <w:iCs/>
                <w:color w:val="000000" w:themeColor="text1"/>
              </w:rPr>
            </w:pPr>
            <w:r w:rsidRPr="009F1F8E">
              <w:rPr>
                <w:rFonts w:ascii="Arial" w:hAnsi="Arial" w:cs="Arial"/>
                <w:color w:val="000000" w:themeColor="text1"/>
              </w:rPr>
              <w:t xml:space="preserve">Candidates </w:t>
            </w:r>
            <w:r w:rsidR="00986ECA" w:rsidRPr="009F1F8E">
              <w:rPr>
                <w:rFonts w:ascii="Arial" w:hAnsi="Arial" w:cs="Arial"/>
                <w:color w:val="000000" w:themeColor="text1"/>
              </w:rPr>
              <w:t>will normally be given at least two weeks' notice of interview. The timescale may be reduced in exceptiona</w:t>
            </w:r>
            <w:bookmarkStart w:id="1" w:name="_GoBack"/>
            <w:bookmarkEnd w:id="1"/>
            <w:r w:rsidR="00986ECA" w:rsidRPr="009F1F8E">
              <w:rPr>
                <w:rFonts w:ascii="Arial" w:hAnsi="Arial" w:cs="Arial"/>
                <w:color w:val="000000" w:themeColor="text1"/>
              </w:rPr>
              <w:t>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C80600">
              <w:rPr>
                <w:rFonts w:ascii="Arial" w:hAnsi="Arial" w:cs="Arial"/>
                <w:b/>
                <w:bCs/>
              </w:rPr>
              <w:t>Location of Post</w:t>
            </w:r>
          </w:p>
        </w:tc>
        <w:tc>
          <w:tcPr>
            <w:tcW w:w="8256" w:type="dxa"/>
          </w:tcPr>
          <w:p w14:paraId="7A41D316" w14:textId="1CB485F4" w:rsidR="003F22A2" w:rsidRPr="00CF2661" w:rsidRDefault="00DF1727" w:rsidP="003F22A2">
            <w:pPr>
              <w:rPr>
                <w:rFonts w:ascii="Arial" w:hAnsi="Arial" w:cs="Arial"/>
                <w:iCs/>
              </w:rPr>
            </w:pPr>
            <w:r>
              <w:rPr>
                <w:rFonts w:ascii="Arial" w:hAnsi="Arial" w:cs="Arial"/>
                <w:iCs/>
              </w:rPr>
              <w:t>There are currently four (4)</w:t>
            </w:r>
            <w:r w:rsidR="00792F91" w:rsidRPr="00CF2661">
              <w:rPr>
                <w:rFonts w:ascii="Arial" w:hAnsi="Arial" w:cs="Arial"/>
                <w:bCs/>
                <w:iCs/>
              </w:rPr>
              <w:t xml:space="preserve"> permanent whole-time</w:t>
            </w:r>
            <w:r w:rsidR="00792F91" w:rsidRPr="00CF2661">
              <w:rPr>
                <w:rFonts w:ascii="Arial" w:hAnsi="Arial" w:cs="Arial"/>
                <w:iCs/>
              </w:rPr>
              <w:t xml:space="preserve"> </w:t>
            </w:r>
            <w:r w:rsidR="003F22A2" w:rsidRPr="00CF2661">
              <w:rPr>
                <w:rFonts w:ascii="Arial" w:hAnsi="Arial" w:cs="Arial"/>
                <w:iCs/>
              </w:rPr>
              <w:t>vacanc</w:t>
            </w:r>
            <w:r>
              <w:rPr>
                <w:rFonts w:ascii="Arial" w:hAnsi="Arial" w:cs="Arial"/>
                <w:iCs/>
              </w:rPr>
              <w:t xml:space="preserve">ies </w:t>
            </w:r>
            <w:r w:rsidR="00715F86" w:rsidRPr="00CF2661">
              <w:rPr>
                <w:rFonts w:ascii="Arial" w:hAnsi="Arial" w:cs="Arial"/>
                <w:iCs/>
              </w:rPr>
              <w:t>based</w:t>
            </w:r>
            <w:r w:rsidR="0088224E" w:rsidRPr="00CF2661">
              <w:rPr>
                <w:rFonts w:ascii="Arial" w:hAnsi="Arial" w:cs="Arial"/>
                <w:iCs/>
              </w:rPr>
              <w:t xml:space="preserve"> in</w:t>
            </w:r>
            <w:r w:rsidR="003F22A2" w:rsidRPr="00CF2661">
              <w:rPr>
                <w:rFonts w:ascii="Arial" w:hAnsi="Arial" w:cs="Arial"/>
                <w:iCs/>
              </w:rPr>
              <w:t xml:space="preserve"> </w:t>
            </w:r>
            <w:r w:rsidR="00AA078E" w:rsidRPr="00CF2661">
              <w:rPr>
                <w:rFonts w:ascii="Arial" w:hAnsi="Arial" w:cs="Arial"/>
                <w:iCs/>
              </w:rPr>
              <w:t>Clinical Design &amp; Innovation, Office of the Chief Clinical Officer, Brunel Building, Dublin 8.</w:t>
            </w:r>
            <w:r w:rsidR="003F22A2" w:rsidRPr="00CF2661">
              <w:rPr>
                <w:rFonts w:ascii="Arial" w:hAnsi="Arial" w:cs="Arial"/>
                <w:iCs/>
              </w:rPr>
              <w:t xml:space="preserve"> </w:t>
            </w:r>
          </w:p>
          <w:p w14:paraId="12DA1F4C" w14:textId="3B086E9F" w:rsidR="00792F91" w:rsidRPr="00CF2661" w:rsidRDefault="00792F91" w:rsidP="00792F91">
            <w:pPr>
              <w:rPr>
                <w:rFonts w:ascii="Arial" w:hAnsi="Arial" w:cs="Arial"/>
                <w:iCs/>
              </w:rPr>
            </w:pPr>
          </w:p>
          <w:p w14:paraId="55119385" w14:textId="06DA480B" w:rsidR="00792F91" w:rsidRPr="00CF2661" w:rsidRDefault="00DF1727" w:rsidP="00792F91">
            <w:pPr>
              <w:rPr>
                <w:rFonts w:ascii="Arial" w:hAnsi="Arial" w:cs="Arial"/>
              </w:rPr>
            </w:pPr>
            <w:r>
              <w:rPr>
                <w:rFonts w:ascii="Arial" w:hAnsi="Arial" w:cs="Arial"/>
              </w:rPr>
              <w:t>A panel will</w:t>
            </w:r>
            <w:r w:rsidR="00792F91" w:rsidRPr="00CF2661">
              <w:rPr>
                <w:rFonts w:ascii="Arial" w:hAnsi="Arial" w:cs="Arial"/>
              </w:rPr>
              <w:t xml:space="preserve"> be formed as a result of this campaign for </w:t>
            </w:r>
            <w:r w:rsidR="003F22A2" w:rsidRPr="00CF2661">
              <w:rPr>
                <w:rFonts w:ascii="Arial" w:hAnsi="Arial" w:cs="Arial"/>
                <w:b/>
                <w:iCs/>
              </w:rPr>
              <w:t xml:space="preserve">Service Improvement Lead </w:t>
            </w:r>
            <w:r w:rsidR="00AA078E" w:rsidRPr="00CF2661">
              <w:rPr>
                <w:rFonts w:ascii="Arial" w:hAnsi="Arial" w:cs="Arial"/>
                <w:b/>
                <w:iCs/>
              </w:rPr>
              <w:t>(Grade VIII)</w:t>
            </w:r>
            <w:r w:rsidR="00FE044C" w:rsidRPr="00CF2661">
              <w:rPr>
                <w:rFonts w:ascii="Arial" w:hAnsi="Arial" w:cs="Arial"/>
                <w:b/>
                <w:iCs/>
              </w:rPr>
              <w:t>, Clinical Design and Innovation, Office of the Chief Clinical Officer</w:t>
            </w:r>
            <w:r w:rsidR="00AA078E" w:rsidRPr="00CF2661">
              <w:rPr>
                <w:rFonts w:ascii="Arial" w:hAnsi="Arial" w:cs="Arial"/>
                <w:b/>
                <w:iCs/>
              </w:rPr>
              <w:t xml:space="preserve"> </w:t>
            </w:r>
            <w:r w:rsidR="00792F91" w:rsidRPr="00CF2661">
              <w:rPr>
                <w:rFonts w:ascii="Arial" w:hAnsi="Arial" w:cs="Arial"/>
              </w:rPr>
              <w:t xml:space="preserve">from which current and future, permanent and specified purpose vacancies of full or part-time duration may be filled. </w:t>
            </w:r>
          </w:p>
          <w:p w14:paraId="4890FA14" w14:textId="77777777" w:rsidR="009F1F8E" w:rsidRPr="00CF2661" w:rsidRDefault="009F1F8E" w:rsidP="00792F91">
            <w:pPr>
              <w:rPr>
                <w:rFonts w:ascii="Arial" w:hAnsi="Arial" w:cs="Arial"/>
              </w:rPr>
            </w:pPr>
          </w:p>
          <w:p w14:paraId="7CD6A482" w14:textId="7F0A74CE" w:rsidR="009F1F8E" w:rsidRPr="00CF2661" w:rsidRDefault="00FE044C" w:rsidP="009F1F8E">
            <w:pPr>
              <w:jc w:val="both"/>
              <w:rPr>
                <w:rFonts w:ascii="Arial" w:hAnsi="Arial" w:cs="Arial"/>
              </w:rPr>
            </w:pPr>
            <w:r w:rsidRPr="00CF2661">
              <w:rPr>
                <w:rFonts w:ascii="Arial" w:hAnsi="Arial" w:cs="Arial"/>
                <w:iCs/>
              </w:rPr>
              <w:t>The successful candidate</w:t>
            </w:r>
            <w:r w:rsidR="00DF1727">
              <w:rPr>
                <w:rFonts w:ascii="Arial" w:hAnsi="Arial" w:cs="Arial"/>
                <w:iCs/>
              </w:rPr>
              <w:t>s</w:t>
            </w:r>
            <w:r w:rsidRPr="00CF2661">
              <w:rPr>
                <w:rFonts w:ascii="Arial" w:hAnsi="Arial" w:cs="Arial"/>
                <w:iCs/>
              </w:rPr>
              <w:t xml:space="preserve"> will be required as part of this role </w:t>
            </w:r>
            <w:r w:rsidR="009F1F8E" w:rsidRPr="00CF2661">
              <w:rPr>
                <w:rFonts w:ascii="Arial" w:hAnsi="Arial" w:cs="Arial"/>
                <w:iCs/>
              </w:rPr>
              <w:t xml:space="preserve">to travel for programme-related site visits and programme work-stream committee meetings. </w:t>
            </w:r>
          </w:p>
          <w:p w14:paraId="54EF7056" w14:textId="1E5546FC" w:rsidR="009F1F8E" w:rsidRPr="00F6254C" w:rsidRDefault="009F1F8E" w:rsidP="00792F91">
            <w:pPr>
              <w:rPr>
                <w:rFonts w:ascii="Arial" w:hAnsi="Arial" w:cs="Arial"/>
                <w:color w:val="000099"/>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22235085" w14:textId="77777777" w:rsidR="003F22A2" w:rsidRPr="003207C4" w:rsidRDefault="003F22A2" w:rsidP="003F22A2">
            <w:pPr>
              <w:rPr>
                <w:rFonts w:ascii="Arial" w:hAnsi="Arial" w:cs="Arial"/>
              </w:rPr>
            </w:pPr>
            <w:r w:rsidRPr="003207C4">
              <w:rPr>
                <w:rFonts w:ascii="Arial" w:hAnsi="Arial" w:cs="Arial"/>
              </w:rPr>
              <w:t>Mr. Kevin Madden</w:t>
            </w:r>
          </w:p>
          <w:p w14:paraId="3FD4BF21" w14:textId="77777777" w:rsidR="003F22A2" w:rsidRPr="003207C4" w:rsidRDefault="003F22A2" w:rsidP="003F22A2">
            <w:pPr>
              <w:jc w:val="both"/>
              <w:rPr>
                <w:rFonts w:ascii="Arial" w:hAnsi="Arial" w:cs="Arial"/>
              </w:rPr>
            </w:pPr>
            <w:r w:rsidRPr="003207C4">
              <w:rPr>
                <w:rFonts w:ascii="Arial" w:hAnsi="Arial" w:cs="Arial"/>
              </w:rPr>
              <w:t xml:space="preserve">Senior Human Resources Officer </w:t>
            </w:r>
          </w:p>
          <w:p w14:paraId="5FB53365" w14:textId="77777777" w:rsidR="003F22A2" w:rsidRPr="00521289" w:rsidRDefault="003F22A2" w:rsidP="003F22A2">
            <w:pPr>
              <w:jc w:val="both"/>
              <w:rPr>
                <w:rFonts w:ascii="Arial" w:hAnsi="Arial" w:cs="Arial"/>
              </w:rPr>
            </w:pPr>
            <w:r w:rsidRPr="00521289">
              <w:rPr>
                <w:rFonts w:ascii="Arial" w:hAnsi="Arial" w:cs="Arial"/>
              </w:rPr>
              <w:t>Business Management Office, Clinical Design and Innovation</w:t>
            </w:r>
            <w:r>
              <w:rPr>
                <w:rFonts w:ascii="Arial" w:hAnsi="Arial" w:cs="Arial"/>
              </w:rPr>
              <w:t>,</w:t>
            </w:r>
            <w:r w:rsidRPr="00521289">
              <w:rPr>
                <w:rFonts w:ascii="Arial" w:hAnsi="Arial" w:cs="Arial"/>
              </w:rPr>
              <w:t xml:space="preserve"> Office of the Chief Clinical Officer</w:t>
            </w:r>
          </w:p>
          <w:p w14:paraId="4581A4CC" w14:textId="77777777" w:rsidR="003F22A2" w:rsidRPr="00521289" w:rsidRDefault="003F22A2" w:rsidP="003F22A2">
            <w:pPr>
              <w:rPr>
                <w:rFonts w:ascii="Arial" w:hAnsi="Arial" w:cs="Arial"/>
              </w:rPr>
            </w:pPr>
            <w:r w:rsidRPr="00D17232">
              <w:rPr>
                <w:rFonts w:ascii="Arial" w:hAnsi="Arial" w:cs="Arial"/>
                <w:b/>
              </w:rPr>
              <w:t>Email:</w:t>
            </w:r>
            <w:r w:rsidRPr="00521289">
              <w:rPr>
                <w:rFonts w:ascii="Arial" w:hAnsi="Arial" w:cs="Arial"/>
              </w:rPr>
              <w:t xml:space="preserve"> </w:t>
            </w:r>
            <w:hyperlink r:id="rId8" w:history="1">
              <w:r w:rsidRPr="00521289">
                <w:rPr>
                  <w:rStyle w:val="Hyperlink"/>
                  <w:rFonts w:ascii="Arial" w:hAnsi="Arial" w:cs="Arial"/>
                </w:rPr>
                <w:t>Kevin.madden@hse.ie</w:t>
              </w:r>
            </w:hyperlink>
          </w:p>
          <w:p w14:paraId="199C10A9" w14:textId="77777777" w:rsidR="003F22A2" w:rsidRPr="00521289" w:rsidRDefault="003F22A2" w:rsidP="003F22A2">
            <w:pPr>
              <w:rPr>
                <w:rFonts w:ascii="Arial" w:hAnsi="Arial" w:cs="Arial"/>
                <w:lang w:val="en-IE" w:eastAsia="en-US"/>
              </w:rPr>
            </w:pPr>
            <w:r>
              <w:rPr>
                <w:rFonts w:ascii="Arial" w:hAnsi="Arial" w:cs="Arial"/>
                <w:b/>
              </w:rPr>
              <w:t>Mobile</w:t>
            </w:r>
            <w:r w:rsidRPr="00D17232">
              <w:rPr>
                <w:rFonts w:ascii="Arial" w:hAnsi="Arial" w:cs="Arial"/>
                <w:b/>
              </w:rPr>
              <w:t>:</w:t>
            </w:r>
            <w:r>
              <w:rPr>
                <w:rFonts w:ascii="Arial" w:hAnsi="Arial" w:cs="Arial"/>
              </w:rPr>
              <w:t xml:space="preserve"> 087 </w:t>
            </w:r>
            <w:r w:rsidRPr="00521289">
              <w:rPr>
                <w:rFonts w:ascii="Arial" w:hAnsi="Arial" w:cs="Arial"/>
              </w:rPr>
              <w:t>7034740</w:t>
            </w:r>
          </w:p>
          <w:p w14:paraId="31D60EA4" w14:textId="77777777" w:rsidR="00792F91" w:rsidRDefault="00792F91" w:rsidP="00792F91">
            <w:pPr>
              <w:rPr>
                <w:rFonts w:ascii="Arial" w:hAnsi="Arial" w:cs="Arial"/>
                <w:color w:val="000099"/>
              </w:rPr>
            </w:pPr>
          </w:p>
          <w:p w14:paraId="7BFC7614" w14:textId="72D0B04A" w:rsidR="003F22A2" w:rsidRPr="003207C4" w:rsidRDefault="00336261" w:rsidP="003F22A2">
            <w:pPr>
              <w:jc w:val="both"/>
              <w:rPr>
                <w:rFonts w:ascii="Arial" w:hAnsi="Arial" w:cs="Arial"/>
              </w:rPr>
            </w:pPr>
            <w:r>
              <w:rPr>
                <w:rFonts w:ascii="Arial" w:hAnsi="Arial" w:cs="Arial"/>
              </w:rPr>
              <w:t>Ms. Seila</w:t>
            </w:r>
            <w:r w:rsidR="00ED7348">
              <w:rPr>
                <w:rFonts w:ascii="Arial" w:hAnsi="Arial" w:cs="Arial"/>
              </w:rPr>
              <w:t xml:space="preserve"> Ley</w:t>
            </w:r>
          </w:p>
          <w:p w14:paraId="1F4AC891" w14:textId="371C5A22" w:rsidR="003F22A2" w:rsidRPr="003207C4" w:rsidRDefault="00336261" w:rsidP="003F22A2">
            <w:pPr>
              <w:jc w:val="both"/>
              <w:rPr>
                <w:rFonts w:ascii="Arial" w:hAnsi="Arial" w:cs="Arial"/>
              </w:rPr>
            </w:pPr>
            <w:r>
              <w:rPr>
                <w:rFonts w:ascii="Arial" w:hAnsi="Arial" w:cs="Arial"/>
              </w:rPr>
              <w:t xml:space="preserve">Senior </w:t>
            </w:r>
            <w:r w:rsidR="003F22A2" w:rsidRPr="003207C4">
              <w:rPr>
                <w:rFonts w:ascii="Arial" w:hAnsi="Arial" w:cs="Arial"/>
              </w:rPr>
              <w:t xml:space="preserve">Human Resources Officer </w:t>
            </w:r>
          </w:p>
          <w:p w14:paraId="12FD1A5A" w14:textId="77777777" w:rsidR="003F22A2" w:rsidRPr="00712F08" w:rsidRDefault="003F22A2" w:rsidP="003F22A2">
            <w:pPr>
              <w:jc w:val="both"/>
              <w:rPr>
                <w:rFonts w:ascii="Arial" w:hAnsi="Arial" w:cs="Arial"/>
              </w:rPr>
            </w:pPr>
            <w:r w:rsidRPr="003207C4">
              <w:rPr>
                <w:rFonts w:ascii="Arial" w:hAnsi="Arial" w:cs="Arial"/>
              </w:rPr>
              <w:t>Business Management Office, Clinical Design</w:t>
            </w:r>
            <w:r w:rsidRPr="00712F08">
              <w:rPr>
                <w:rFonts w:ascii="Arial" w:hAnsi="Arial" w:cs="Arial"/>
              </w:rPr>
              <w:t xml:space="preserve"> and Innovation</w:t>
            </w:r>
            <w:r>
              <w:rPr>
                <w:rFonts w:ascii="Arial" w:hAnsi="Arial" w:cs="Arial"/>
              </w:rPr>
              <w:t>,</w:t>
            </w:r>
            <w:r w:rsidRPr="00712F08">
              <w:rPr>
                <w:rFonts w:ascii="Arial" w:hAnsi="Arial" w:cs="Arial"/>
              </w:rPr>
              <w:t xml:space="preserve"> Office of the Chief Clinical Officer</w:t>
            </w:r>
          </w:p>
          <w:p w14:paraId="12E8A09A" w14:textId="6662D78D" w:rsidR="003F22A2" w:rsidRDefault="003F22A2" w:rsidP="003F22A2">
            <w:pPr>
              <w:jc w:val="both"/>
            </w:pPr>
            <w:r w:rsidRPr="00712F08">
              <w:rPr>
                <w:rFonts w:ascii="Arial" w:hAnsi="Arial" w:cs="Arial"/>
              </w:rPr>
              <w:t xml:space="preserve">Email: </w:t>
            </w:r>
            <w:hyperlink r:id="rId9" w:history="1">
              <w:r w:rsidR="00336261" w:rsidRPr="00B46F28">
                <w:rPr>
                  <w:rStyle w:val="Hyperlink"/>
                  <w:rFonts w:ascii="Arial" w:hAnsi="Arial" w:cs="Arial"/>
                </w:rPr>
                <w:t>seila.ley@hse.ie</w:t>
              </w:r>
            </w:hyperlink>
          </w:p>
          <w:p w14:paraId="2CABC8DE" w14:textId="68B1C80C" w:rsidR="00F8544B" w:rsidRDefault="00336261" w:rsidP="003F22A2">
            <w:pPr>
              <w:jc w:val="both"/>
              <w:rPr>
                <w:rFonts w:ascii="Arial" w:hAnsi="Arial" w:cs="Arial"/>
              </w:rPr>
            </w:pPr>
            <w:r>
              <w:rPr>
                <w:rFonts w:ascii="Arial" w:hAnsi="Arial" w:cs="Arial"/>
              </w:rPr>
              <w:t>Mobile: 087 44</w:t>
            </w:r>
            <w:r w:rsidR="00ED7348">
              <w:rPr>
                <w:rFonts w:ascii="Arial" w:hAnsi="Arial" w:cs="Arial"/>
              </w:rPr>
              <w:t>22</w:t>
            </w:r>
            <w:r>
              <w:rPr>
                <w:rFonts w:ascii="Arial" w:hAnsi="Arial" w:cs="Arial"/>
              </w:rPr>
              <w:t>335</w:t>
            </w:r>
          </w:p>
          <w:p w14:paraId="53559CB7" w14:textId="19CEC956" w:rsidR="003F22A2" w:rsidRPr="003F22A2" w:rsidRDefault="003F22A2" w:rsidP="003F22A2">
            <w:pPr>
              <w:jc w:val="both"/>
              <w:rPr>
                <w:rFonts w:ascii="Arial" w:hAnsi="Arial" w:cs="Arial"/>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BE026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78B858CE" w14:textId="77777777" w:rsidR="003F22A2" w:rsidRPr="008B425F" w:rsidRDefault="003F22A2" w:rsidP="003F22A2">
            <w:pPr>
              <w:rPr>
                <w:rFonts w:ascii="Arial" w:hAnsi="Arial" w:cs="Arial"/>
                <w:b/>
                <w:iCs/>
              </w:rPr>
            </w:pPr>
            <w:r w:rsidRPr="008B425F">
              <w:rPr>
                <w:rFonts w:ascii="Arial" w:hAnsi="Arial" w:cs="Arial"/>
                <w:b/>
                <w:iCs/>
              </w:rPr>
              <w:t>Clinical Design and Innovation – Office of the Chief Clinical Officer:</w:t>
            </w:r>
          </w:p>
          <w:p w14:paraId="6049A899" w14:textId="77777777" w:rsidR="006D7192" w:rsidRDefault="006D7192" w:rsidP="003F22A2">
            <w:pPr>
              <w:jc w:val="both"/>
              <w:rPr>
                <w:rFonts w:ascii="Arial" w:hAnsi="Arial" w:cs="Arial"/>
                <w:iCs/>
              </w:rPr>
            </w:pPr>
          </w:p>
          <w:p w14:paraId="077CC46B" w14:textId="45120B55" w:rsidR="003F22A2" w:rsidRPr="008B425F" w:rsidRDefault="003F22A2" w:rsidP="003F22A2">
            <w:pPr>
              <w:jc w:val="both"/>
              <w:rPr>
                <w:rFonts w:ascii="Arial" w:hAnsi="Arial" w:cs="Arial"/>
                <w:iCs/>
              </w:rPr>
            </w:pPr>
            <w:r w:rsidRPr="008B425F">
              <w:rPr>
                <w:rFonts w:ascii="Arial" w:hAnsi="Arial" w:cs="Arial"/>
                <w:iCs/>
              </w:rPr>
              <w:t>The Office of the Chief Clinical Officer (CCO) was established as part of an overall investment by the HSE to strengthen governance and accountability for the planning and delivery of high-quality services with the aim of driving transformational change across our healthcare system through clinical leadership, design of new models of care, promotion of culture of safety and quality improvement;</w:t>
            </w:r>
            <w:r>
              <w:rPr>
                <w:rFonts w:ascii="Arial" w:hAnsi="Arial" w:cs="Arial"/>
                <w:iCs/>
              </w:rPr>
              <w:t xml:space="preserve"> </w:t>
            </w:r>
            <w:r w:rsidRPr="008B425F">
              <w:rPr>
                <w:rFonts w:ascii="Arial" w:hAnsi="Arial" w:cs="Arial"/>
                <w:iCs/>
              </w:rPr>
              <w:t xml:space="preserve">through patient and service user involvement. </w:t>
            </w:r>
          </w:p>
          <w:p w14:paraId="5888010E" w14:textId="77777777" w:rsidR="003F22A2" w:rsidRPr="008B425F" w:rsidRDefault="003F22A2" w:rsidP="003F22A2">
            <w:pPr>
              <w:jc w:val="both"/>
              <w:rPr>
                <w:rFonts w:ascii="Arial" w:hAnsi="Arial" w:cs="Arial"/>
                <w:iCs/>
              </w:rPr>
            </w:pPr>
          </w:p>
          <w:p w14:paraId="749D5B29" w14:textId="77777777" w:rsidR="003F22A2" w:rsidRPr="008B425F" w:rsidRDefault="003F22A2" w:rsidP="003F22A2">
            <w:pPr>
              <w:jc w:val="both"/>
              <w:rPr>
                <w:rFonts w:ascii="Arial" w:hAnsi="Arial" w:cs="Arial"/>
                <w:iCs/>
              </w:rPr>
            </w:pPr>
            <w:r w:rsidRPr="008B425F">
              <w:rPr>
                <w:rFonts w:ascii="Arial" w:hAnsi="Arial" w:cs="Arial"/>
                <w:iCs/>
              </w:rPr>
              <w:t>The Clinical Design and Innovation (CDI) function, reporting to the National Clinical Director of Integrated Care, within the Office of the CCO provides Clinical Innovation, Design Leadership and Direction to strategic decisions across the wider organisation.</w:t>
            </w:r>
          </w:p>
          <w:p w14:paraId="53BF355F" w14:textId="77777777" w:rsidR="003F22A2" w:rsidRPr="008B425F" w:rsidRDefault="003F22A2" w:rsidP="003F22A2">
            <w:pPr>
              <w:jc w:val="both"/>
              <w:rPr>
                <w:rFonts w:ascii="Arial" w:hAnsi="Arial" w:cs="Arial"/>
                <w:iCs/>
              </w:rPr>
            </w:pPr>
            <w:r w:rsidRPr="008B425F">
              <w:rPr>
                <w:rFonts w:ascii="Arial" w:hAnsi="Arial" w:cs="Arial"/>
                <w:iCs/>
              </w:rPr>
              <w:t>For further information click on the following link provided:</w:t>
            </w:r>
          </w:p>
          <w:p w14:paraId="696F528E" w14:textId="77777777" w:rsidR="003F22A2" w:rsidRDefault="003F22A2" w:rsidP="003F22A2">
            <w:pPr>
              <w:jc w:val="both"/>
            </w:pPr>
          </w:p>
          <w:p w14:paraId="6EBEF1A4" w14:textId="77777777" w:rsidR="003F22A2" w:rsidRPr="008B425F" w:rsidRDefault="005E2E3E" w:rsidP="003F22A2">
            <w:pPr>
              <w:jc w:val="both"/>
              <w:rPr>
                <w:rFonts w:ascii="Arial" w:hAnsi="Arial" w:cs="Arial"/>
                <w:iCs/>
              </w:rPr>
            </w:pPr>
            <w:hyperlink r:id="rId10" w:history="1">
              <w:r w:rsidR="003F22A2" w:rsidRPr="008B425F">
                <w:rPr>
                  <w:rStyle w:val="Hyperlink"/>
                  <w:rFonts w:ascii="Arial" w:hAnsi="Arial" w:cs="Arial"/>
                  <w:iCs/>
                </w:rPr>
                <w:t>https://www.hse.ie/eng/about/who/cspd/</w:t>
              </w:r>
            </w:hyperlink>
          </w:p>
          <w:p w14:paraId="353FAA2E" w14:textId="77777777" w:rsidR="00792F91" w:rsidRDefault="00792F91" w:rsidP="001C090B">
            <w:pPr>
              <w:pStyle w:val="NoSpacing"/>
              <w:rPr>
                <w:rFonts w:ascii="Arial" w:hAnsi="Arial" w:cs="Arial"/>
                <w:iCs/>
                <w:color w:val="000099"/>
              </w:rPr>
            </w:pPr>
          </w:p>
          <w:p w14:paraId="02A63DFE" w14:textId="51AC6A08" w:rsidR="00BE026C" w:rsidRPr="00BE026C" w:rsidRDefault="00BE026C" w:rsidP="00BE026C">
            <w:pPr>
              <w:jc w:val="both"/>
              <w:rPr>
                <w:rFonts w:ascii="Arial" w:hAnsi="Arial" w:cs="Arial"/>
                <w:iCs/>
              </w:rPr>
            </w:pPr>
            <w:r w:rsidRPr="00BE026C">
              <w:rPr>
                <w:rFonts w:ascii="Arial" w:hAnsi="Arial" w:cs="Arial"/>
                <w:iCs/>
              </w:rPr>
              <w:t>This work is delivered by National Clinical Programmes which are led by a Clinical Lead working under a National Clinical and Advisory Group Lead (NCAGL).</w:t>
            </w:r>
          </w:p>
          <w:p w14:paraId="0AE4B5A1" w14:textId="667070DA" w:rsidR="00BE026C" w:rsidRPr="00F6254C" w:rsidRDefault="00BE026C" w:rsidP="001C090B">
            <w:pPr>
              <w:pStyle w:val="NoSpacing"/>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2A55A16E" w14:textId="424E5753" w:rsidR="00F8544B" w:rsidRDefault="0088224E" w:rsidP="00F8544B">
            <w:pPr>
              <w:jc w:val="both"/>
              <w:rPr>
                <w:rFonts w:ascii="Aptos" w:hAnsi="Aptos"/>
                <w:sz w:val="22"/>
                <w:szCs w:val="22"/>
                <w:lang w:val="en-IE" w:eastAsia="en-US"/>
              </w:rPr>
            </w:pPr>
            <w:r>
              <w:rPr>
                <w:rFonts w:ascii="Arial" w:hAnsi="Arial" w:cs="Arial"/>
              </w:rPr>
              <w:t xml:space="preserve">Initially </w:t>
            </w:r>
            <w:r w:rsidRPr="00BE026C">
              <w:rPr>
                <w:rFonts w:ascii="Arial" w:hAnsi="Arial" w:cs="Arial"/>
              </w:rPr>
              <w:t>reporting t</w:t>
            </w:r>
            <w:r w:rsidR="00DF1727" w:rsidRPr="00BE026C">
              <w:rPr>
                <w:rFonts w:ascii="Arial" w:hAnsi="Arial" w:cs="Arial"/>
              </w:rPr>
              <w:t xml:space="preserve">o the Clinical Lead for the relevant </w:t>
            </w:r>
            <w:r w:rsidR="003F22A2" w:rsidRPr="00BE026C">
              <w:rPr>
                <w:rFonts w:ascii="Arial" w:hAnsi="Arial" w:cs="Arial"/>
              </w:rPr>
              <w:t>National Clinical Programme for</w:t>
            </w:r>
            <w:r w:rsidR="003F22A2" w:rsidRPr="00F513E3">
              <w:rPr>
                <w:rFonts w:ascii="Arial" w:hAnsi="Arial" w:cs="Arial"/>
              </w:rPr>
              <w:t xml:space="preserve"> the day-to-day management of the assigned programme of work and delivery of work relevant to the progra</w:t>
            </w:r>
            <w:r w:rsidR="003F22A2" w:rsidRPr="001941F6">
              <w:rPr>
                <w:rFonts w:ascii="Arial" w:hAnsi="Arial" w:cs="Arial"/>
              </w:rPr>
              <w:t>mme.</w:t>
            </w:r>
            <w:r w:rsidR="00F8544B" w:rsidRPr="001941F6">
              <w:rPr>
                <w:rFonts w:ascii="Arial" w:hAnsi="Arial" w:cs="Arial"/>
              </w:rPr>
              <w:t xml:space="preserve"> </w:t>
            </w:r>
            <w:r w:rsidR="00F8544B" w:rsidRPr="00DF1727">
              <w:rPr>
                <w:rFonts w:ascii="Arial" w:hAnsi="Arial" w:cs="Arial"/>
              </w:rPr>
              <w:t>Reporting relationship will change on review and according to need.</w:t>
            </w:r>
          </w:p>
          <w:p w14:paraId="1841E5D0" w14:textId="77777777" w:rsidR="00F8544B" w:rsidRDefault="00F8544B" w:rsidP="003F22A2">
            <w:pPr>
              <w:jc w:val="both"/>
              <w:rPr>
                <w:rFonts w:ascii="Arial" w:hAnsi="Arial" w:cs="Arial"/>
              </w:rPr>
            </w:pPr>
          </w:p>
          <w:p w14:paraId="10E9DD62" w14:textId="437329C1" w:rsidR="003F22A2" w:rsidRDefault="003F22A2" w:rsidP="003F22A2">
            <w:pPr>
              <w:jc w:val="both"/>
              <w:rPr>
                <w:rFonts w:ascii="Arial" w:hAnsi="Arial" w:cs="Arial"/>
              </w:rPr>
            </w:pPr>
            <w:r>
              <w:rPr>
                <w:rFonts w:ascii="Arial" w:hAnsi="Arial" w:cs="Arial"/>
              </w:rPr>
              <w:t>Liaise with</w:t>
            </w:r>
            <w:r w:rsidRPr="00F513E3">
              <w:rPr>
                <w:rFonts w:ascii="Arial" w:hAnsi="Arial" w:cs="Arial"/>
              </w:rPr>
              <w:t xml:space="preserve"> the General Manager, Clinical Design &amp; Innovation on administrative matters associated </w:t>
            </w:r>
            <w:r w:rsidR="0088224E">
              <w:rPr>
                <w:rFonts w:ascii="Arial" w:hAnsi="Arial" w:cs="Arial"/>
              </w:rPr>
              <w:t>with this post.</w:t>
            </w:r>
            <w:r w:rsidRPr="008B425F">
              <w:rPr>
                <w:rFonts w:ascii="Arial" w:hAnsi="Arial" w:cs="Arial"/>
              </w:rPr>
              <w:t xml:space="preserve"> </w:t>
            </w:r>
          </w:p>
          <w:p w14:paraId="3CBC6A3A" w14:textId="68A755D5" w:rsidR="00792F91" w:rsidRPr="003F22A2" w:rsidRDefault="00792F91" w:rsidP="003F22A2">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7414AF0B" w14:textId="6B5B287B" w:rsidR="003F22A2" w:rsidRPr="003207C4" w:rsidRDefault="003F22A2" w:rsidP="003F22A2">
            <w:pPr>
              <w:pBdr>
                <w:top w:val="nil"/>
                <w:left w:val="nil"/>
                <w:bottom w:val="nil"/>
                <w:right w:val="nil"/>
                <w:between w:val="nil"/>
              </w:pBdr>
              <w:jc w:val="both"/>
              <w:rPr>
                <w:rFonts w:ascii="Arial" w:hAnsi="Arial" w:cs="Arial"/>
                <w:color w:val="000000" w:themeColor="text1"/>
              </w:rPr>
            </w:pPr>
            <w:r w:rsidRPr="00715F86">
              <w:rPr>
                <w:rFonts w:ascii="Arial" w:hAnsi="Arial" w:cs="Arial"/>
                <w:color w:val="000000" w:themeColor="text1"/>
              </w:rPr>
              <w:t xml:space="preserve">The primary purpose of the post is to collaborate with Health Regions to plan for the </w:t>
            </w:r>
            <w:r w:rsidRPr="003207C4">
              <w:rPr>
                <w:rFonts w:ascii="Arial" w:hAnsi="Arial" w:cs="Arial"/>
                <w:color w:val="000000" w:themeColor="text1"/>
              </w:rPr>
              <w:t xml:space="preserve">implementation of the approved clinical designs and to agree service improvement initiatives to achieve </w:t>
            </w:r>
            <w:r w:rsidRPr="003207C4">
              <w:rPr>
                <w:rStyle w:val="normaltextrun"/>
                <w:rFonts w:ascii="Arial" w:hAnsi="Arial" w:cs="Arial"/>
                <w:color w:val="000000" w:themeColor="text1"/>
              </w:rPr>
              <w:t>excellence in</w:t>
            </w:r>
            <w:r w:rsidRPr="003207C4">
              <w:rPr>
                <w:rFonts w:ascii="Arial" w:hAnsi="Arial" w:cs="Arial"/>
                <w:color w:val="000000" w:themeColor="text1"/>
              </w:rPr>
              <w:t xml:space="preserve"> prevention, diagnosis, management and long-term care in the assigned special</w:t>
            </w:r>
            <w:r w:rsidR="00121D7F" w:rsidRPr="003207C4">
              <w:rPr>
                <w:rFonts w:ascii="Arial" w:hAnsi="Arial" w:cs="Arial"/>
                <w:color w:val="000000" w:themeColor="text1"/>
              </w:rPr>
              <w:t>i</w:t>
            </w:r>
            <w:r w:rsidRPr="003207C4">
              <w:rPr>
                <w:rFonts w:ascii="Arial" w:hAnsi="Arial" w:cs="Arial"/>
                <w:color w:val="000000" w:themeColor="text1"/>
              </w:rPr>
              <w:t xml:space="preserve">ty area. </w:t>
            </w:r>
          </w:p>
          <w:p w14:paraId="588C37B3" w14:textId="77777777" w:rsidR="003F22A2" w:rsidRPr="003207C4" w:rsidRDefault="003F22A2" w:rsidP="003F22A2">
            <w:pPr>
              <w:pBdr>
                <w:top w:val="nil"/>
                <w:left w:val="nil"/>
                <w:bottom w:val="nil"/>
                <w:right w:val="nil"/>
                <w:between w:val="nil"/>
              </w:pBdr>
              <w:jc w:val="both"/>
              <w:rPr>
                <w:rFonts w:ascii="Arial" w:hAnsi="Arial" w:cs="Arial"/>
                <w:color w:val="000000" w:themeColor="text1"/>
              </w:rPr>
            </w:pPr>
          </w:p>
          <w:p w14:paraId="20574559" w14:textId="77777777" w:rsidR="001C090B" w:rsidRPr="00BE026C" w:rsidRDefault="003F22A2" w:rsidP="003F22A2">
            <w:pPr>
              <w:pBdr>
                <w:top w:val="nil"/>
                <w:left w:val="nil"/>
                <w:bottom w:val="nil"/>
                <w:right w:val="nil"/>
                <w:between w:val="nil"/>
              </w:pBdr>
              <w:jc w:val="both"/>
              <w:rPr>
                <w:rFonts w:ascii="Arial" w:hAnsi="Arial" w:cs="Arial"/>
                <w:color w:val="000000" w:themeColor="text1"/>
              </w:rPr>
            </w:pPr>
            <w:r w:rsidRPr="00BE026C">
              <w:rPr>
                <w:rFonts w:ascii="Arial" w:hAnsi="Arial" w:cs="Arial"/>
                <w:color w:val="000000" w:themeColor="text1"/>
              </w:rPr>
              <w:t>The initial service improvement specialty area</w:t>
            </w:r>
            <w:r w:rsidR="001C090B" w:rsidRPr="00BE026C">
              <w:rPr>
                <w:rFonts w:ascii="Arial" w:hAnsi="Arial" w:cs="Arial"/>
                <w:color w:val="000000" w:themeColor="text1"/>
              </w:rPr>
              <w:t xml:space="preserve">s are </w:t>
            </w:r>
          </w:p>
          <w:p w14:paraId="1641ADDD" w14:textId="3B1AB657" w:rsidR="003F22A2" w:rsidRPr="00BE026C" w:rsidRDefault="003F22A2" w:rsidP="001C090B">
            <w:pPr>
              <w:pStyle w:val="ListParagraph"/>
              <w:numPr>
                <w:ilvl w:val="0"/>
                <w:numId w:val="25"/>
              </w:numPr>
              <w:pBdr>
                <w:top w:val="nil"/>
                <w:left w:val="nil"/>
                <w:bottom w:val="nil"/>
                <w:right w:val="nil"/>
                <w:between w:val="nil"/>
              </w:pBdr>
              <w:jc w:val="both"/>
              <w:rPr>
                <w:rFonts w:ascii="Arial" w:hAnsi="Arial" w:cs="Arial"/>
                <w:iCs/>
                <w:color w:val="000000" w:themeColor="text1"/>
              </w:rPr>
            </w:pPr>
            <w:r w:rsidRPr="00BE026C">
              <w:rPr>
                <w:rFonts w:ascii="Arial" w:hAnsi="Arial" w:cs="Arial"/>
                <w:color w:val="000000" w:themeColor="text1"/>
              </w:rPr>
              <w:t>Venous Thromboembolism (VTE) in</w:t>
            </w:r>
            <w:r w:rsidR="001C090B" w:rsidRPr="00BE026C">
              <w:rPr>
                <w:rFonts w:ascii="Arial" w:hAnsi="Arial" w:cs="Arial"/>
                <w:color w:val="000000" w:themeColor="text1"/>
              </w:rPr>
              <w:t xml:space="preserve"> hospitals and in the community – 1 WTE</w:t>
            </w:r>
          </w:p>
          <w:p w14:paraId="0C03258D" w14:textId="1FEC6459" w:rsidR="001C090B" w:rsidRPr="00BE026C" w:rsidRDefault="001C090B" w:rsidP="001C090B">
            <w:pPr>
              <w:pStyle w:val="ListParagraph"/>
              <w:numPr>
                <w:ilvl w:val="0"/>
                <w:numId w:val="25"/>
              </w:numPr>
              <w:pBdr>
                <w:top w:val="nil"/>
                <w:left w:val="nil"/>
                <w:bottom w:val="nil"/>
                <w:right w:val="nil"/>
                <w:between w:val="nil"/>
              </w:pBdr>
              <w:jc w:val="both"/>
              <w:rPr>
                <w:rFonts w:ascii="Arial" w:hAnsi="Arial" w:cs="Arial"/>
                <w:iCs/>
                <w:color w:val="000000" w:themeColor="text1"/>
              </w:rPr>
            </w:pPr>
            <w:r w:rsidRPr="00BE026C">
              <w:rPr>
                <w:rFonts w:ascii="Arial" w:hAnsi="Arial" w:cs="Arial"/>
                <w:color w:val="000000" w:themeColor="text1"/>
              </w:rPr>
              <w:t>National Heart Programme – 2 x 1 WTE</w:t>
            </w:r>
          </w:p>
          <w:p w14:paraId="34420F45" w14:textId="1995F65E" w:rsidR="001C090B" w:rsidRPr="00BE026C" w:rsidRDefault="001C090B" w:rsidP="001C090B">
            <w:pPr>
              <w:pStyle w:val="ListParagraph"/>
              <w:numPr>
                <w:ilvl w:val="0"/>
                <w:numId w:val="25"/>
              </w:numPr>
              <w:pBdr>
                <w:top w:val="nil"/>
                <w:left w:val="nil"/>
                <w:bottom w:val="nil"/>
                <w:right w:val="nil"/>
                <w:between w:val="nil"/>
              </w:pBdr>
              <w:jc w:val="both"/>
              <w:rPr>
                <w:rFonts w:ascii="Arial" w:hAnsi="Arial" w:cs="Arial"/>
                <w:iCs/>
                <w:color w:val="000000" w:themeColor="text1"/>
              </w:rPr>
            </w:pPr>
            <w:r w:rsidRPr="00BE026C">
              <w:rPr>
                <w:rFonts w:ascii="Arial" w:hAnsi="Arial" w:cs="Arial"/>
                <w:color w:val="000000" w:themeColor="text1"/>
              </w:rPr>
              <w:t>Sexual Health (Contraception) – 1 WTE</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3207C4">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5136B95" w14:textId="77777777" w:rsidR="003F22A2" w:rsidRPr="00872C21" w:rsidRDefault="003F22A2" w:rsidP="003F22A2">
            <w:pPr>
              <w:autoSpaceDE w:val="0"/>
              <w:autoSpaceDN w:val="0"/>
              <w:adjustRightInd w:val="0"/>
              <w:jc w:val="both"/>
              <w:rPr>
                <w:rFonts w:ascii="Arial" w:hAnsi="Arial" w:cs="Arial"/>
                <w:lang w:val="en-IE" w:eastAsia="en-IE"/>
              </w:rPr>
            </w:pPr>
            <w:r w:rsidRPr="00872C21">
              <w:rPr>
                <w:rFonts w:ascii="Arial" w:hAnsi="Arial" w:cs="Arial"/>
                <w:lang w:val="en-IE" w:eastAsia="en-IE"/>
              </w:rPr>
              <w:t xml:space="preserve">The main responsibilities </w:t>
            </w:r>
            <w:r>
              <w:rPr>
                <w:rFonts w:ascii="Arial" w:hAnsi="Arial" w:cs="Arial"/>
                <w:lang w:val="en-IE" w:eastAsia="en-IE"/>
              </w:rPr>
              <w:t xml:space="preserve">and duties </w:t>
            </w:r>
            <w:r w:rsidRPr="00872C21">
              <w:rPr>
                <w:rFonts w:ascii="Arial" w:hAnsi="Arial" w:cs="Arial"/>
                <w:lang w:val="en-IE" w:eastAsia="en-IE"/>
              </w:rPr>
              <w:t xml:space="preserve">of the </w:t>
            </w:r>
            <w:r>
              <w:rPr>
                <w:rFonts w:ascii="Arial" w:hAnsi="Arial" w:cs="Arial"/>
                <w:lang w:val="en-IE" w:eastAsia="en-IE"/>
              </w:rPr>
              <w:t>Service Improvement Lead</w:t>
            </w:r>
            <w:r w:rsidRPr="00872C21">
              <w:rPr>
                <w:rFonts w:ascii="Arial" w:hAnsi="Arial" w:cs="Arial"/>
                <w:lang w:val="en-IE" w:eastAsia="en-IE"/>
              </w:rPr>
              <w:t xml:space="preserve"> are:</w:t>
            </w:r>
          </w:p>
          <w:p w14:paraId="05131789" w14:textId="77777777" w:rsidR="003F22A2" w:rsidRDefault="003F22A2" w:rsidP="003F22A2">
            <w:pPr>
              <w:ind w:left="720"/>
              <w:rPr>
                <w:rFonts w:ascii="Arial" w:hAnsi="Arial" w:cs="Arial"/>
                <w:iCs/>
              </w:rPr>
            </w:pPr>
          </w:p>
          <w:p w14:paraId="487AA588" w14:textId="77777777" w:rsidR="003F22A2" w:rsidRPr="00945687" w:rsidRDefault="003F22A2" w:rsidP="003F22A2">
            <w:pPr>
              <w:rPr>
                <w:rFonts w:ascii="Arial" w:hAnsi="Arial" w:cs="Arial"/>
                <w:b/>
                <w:bCs/>
              </w:rPr>
            </w:pPr>
            <w:r w:rsidRPr="00945687">
              <w:rPr>
                <w:rFonts w:ascii="Arial" w:hAnsi="Arial" w:cs="Arial"/>
                <w:b/>
                <w:bCs/>
              </w:rPr>
              <w:t>Identify Areas for Improvement</w:t>
            </w:r>
          </w:p>
          <w:p w14:paraId="242D262E" w14:textId="77777777" w:rsidR="003F22A2" w:rsidRPr="00945687" w:rsidRDefault="003F22A2" w:rsidP="00C738E3">
            <w:pPr>
              <w:numPr>
                <w:ilvl w:val="0"/>
                <w:numId w:val="14"/>
              </w:numPr>
              <w:spacing w:before="120" w:line="259" w:lineRule="auto"/>
              <w:ind w:left="714" w:hanging="357"/>
              <w:rPr>
                <w:rFonts w:ascii="Arial" w:hAnsi="Arial" w:cs="Arial"/>
              </w:rPr>
            </w:pPr>
            <w:r w:rsidRPr="00945687">
              <w:rPr>
                <w:rFonts w:ascii="Arial" w:hAnsi="Arial" w:cs="Arial"/>
              </w:rPr>
              <w:t>Analyse service performance data and complete gap analys</w:t>
            </w:r>
            <w:r>
              <w:rPr>
                <w:rFonts w:ascii="Arial" w:hAnsi="Arial" w:cs="Arial"/>
              </w:rPr>
              <w:t>i</w:t>
            </w:r>
            <w:r w:rsidRPr="00945687">
              <w:rPr>
                <w:rFonts w:ascii="Arial" w:hAnsi="Arial" w:cs="Arial"/>
              </w:rPr>
              <w:t>s of current service delivery model within the Health Regions to identify areas for improvements</w:t>
            </w:r>
            <w:r>
              <w:rPr>
                <w:rFonts w:ascii="Arial" w:hAnsi="Arial" w:cs="Arial"/>
              </w:rPr>
              <w:t xml:space="preserve"> and to implement the national clinical guideline for the </w:t>
            </w:r>
            <w:r w:rsidRPr="00121D7F">
              <w:rPr>
                <w:rFonts w:ascii="Arial" w:hAnsi="Arial" w:cs="Arial"/>
              </w:rPr>
              <w:t>assigned speciality area.</w:t>
            </w:r>
          </w:p>
          <w:p w14:paraId="731E6908" w14:textId="77777777" w:rsidR="003F22A2" w:rsidRPr="00945687" w:rsidRDefault="003F22A2" w:rsidP="00C738E3">
            <w:pPr>
              <w:numPr>
                <w:ilvl w:val="0"/>
                <w:numId w:val="14"/>
              </w:numPr>
              <w:spacing w:before="120" w:line="259" w:lineRule="auto"/>
              <w:ind w:left="714" w:hanging="357"/>
              <w:rPr>
                <w:rFonts w:ascii="Arial" w:hAnsi="Arial" w:cs="Arial"/>
              </w:rPr>
            </w:pPr>
            <w:r w:rsidRPr="00945687">
              <w:rPr>
                <w:rFonts w:ascii="Arial" w:hAnsi="Arial" w:cs="Arial"/>
              </w:rPr>
              <w:t xml:space="preserve">Conduct root cause analysis </w:t>
            </w:r>
            <w:r>
              <w:rPr>
                <w:rFonts w:ascii="Arial" w:hAnsi="Arial" w:cs="Arial"/>
              </w:rPr>
              <w:t>with</w:t>
            </w:r>
            <w:r w:rsidRPr="00945687">
              <w:rPr>
                <w:rFonts w:ascii="Arial" w:hAnsi="Arial" w:cs="Arial"/>
              </w:rPr>
              <w:t xml:space="preserve"> each health region to identify components affecting service quality and patient care</w:t>
            </w:r>
            <w:r>
              <w:rPr>
                <w:rFonts w:ascii="Arial" w:hAnsi="Arial" w:cs="Arial"/>
              </w:rPr>
              <w:t>.</w:t>
            </w:r>
          </w:p>
          <w:p w14:paraId="70B04C31" w14:textId="77777777" w:rsidR="003F22A2" w:rsidRDefault="003F22A2" w:rsidP="003F22A2">
            <w:pPr>
              <w:rPr>
                <w:rFonts w:ascii="Arial" w:hAnsi="Arial" w:cs="Arial"/>
                <w:b/>
                <w:bCs/>
              </w:rPr>
            </w:pPr>
          </w:p>
          <w:p w14:paraId="3667F068" w14:textId="77777777" w:rsidR="003F22A2" w:rsidRPr="00121D7F" w:rsidRDefault="003F22A2" w:rsidP="003F22A2">
            <w:pPr>
              <w:rPr>
                <w:rFonts w:ascii="Arial" w:hAnsi="Arial" w:cs="Arial"/>
                <w:b/>
                <w:bCs/>
                <w:color w:val="000000" w:themeColor="text1"/>
              </w:rPr>
            </w:pPr>
            <w:r w:rsidRPr="00121D7F">
              <w:rPr>
                <w:rFonts w:ascii="Arial" w:hAnsi="Arial" w:cs="Arial"/>
                <w:b/>
                <w:bCs/>
                <w:color w:val="000000" w:themeColor="text1"/>
              </w:rPr>
              <w:t>Develop and Implement Improvement Plans</w:t>
            </w:r>
          </w:p>
          <w:p w14:paraId="4C7EA251" w14:textId="77777777" w:rsidR="003F22A2" w:rsidRPr="00945687" w:rsidRDefault="003F22A2" w:rsidP="00C738E3">
            <w:pPr>
              <w:numPr>
                <w:ilvl w:val="0"/>
                <w:numId w:val="14"/>
              </w:numPr>
              <w:spacing w:before="120" w:line="259" w:lineRule="auto"/>
              <w:ind w:left="714" w:hanging="357"/>
              <w:rPr>
                <w:rFonts w:ascii="Arial" w:hAnsi="Arial" w:cs="Arial"/>
              </w:rPr>
            </w:pPr>
            <w:r w:rsidRPr="00121D7F">
              <w:rPr>
                <w:rFonts w:ascii="Arial" w:hAnsi="Arial" w:cs="Arial"/>
                <w:color w:val="000000" w:themeColor="text1"/>
              </w:rPr>
              <w:t xml:space="preserve">Collaborate with Health Regions to develop patient centred health region specific </w:t>
            </w:r>
            <w:r w:rsidRPr="00945687">
              <w:rPr>
                <w:rFonts w:ascii="Arial" w:hAnsi="Arial" w:cs="Arial"/>
              </w:rPr>
              <w:t>implementing plans that are aligned with current evidence based clinical guidance documents and address the gaps identified in current services</w:t>
            </w:r>
            <w:r>
              <w:rPr>
                <w:rFonts w:ascii="Arial" w:hAnsi="Arial" w:cs="Arial"/>
              </w:rPr>
              <w:t>.</w:t>
            </w:r>
          </w:p>
          <w:p w14:paraId="3125E3C7" w14:textId="77777777" w:rsidR="003F22A2" w:rsidRPr="00945687" w:rsidRDefault="003F22A2" w:rsidP="00C738E3">
            <w:pPr>
              <w:numPr>
                <w:ilvl w:val="0"/>
                <w:numId w:val="14"/>
              </w:numPr>
              <w:spacing w:before="120" w:line="259" w:lineRule="auto"/>
              <w:ind w:left="714" w:hanging="357"/>
              <w:rPr>
                <w:rFonts w:ascii="Arial" w:hAnsi="Arial" w:cs="Arial"/>
              </w:rPr>
            </w:pPr>
            <w:r w:rsidRPr="00945687">
              <w:rPr>
                <w:rFonts w:ascii="Arial" w:hAnsi="Arial" w:cs="Arial"/>
              </w:rPr>
              <w:t>Engage and collaborate with staff, service users and key stakeholders to develop actionable solutions for service improvements.</w:t>
            </w:r>
          </w:p>
          <w:p w14:paraId="15A027C8" w14:textId="77777777" w:rsidR="003F22A2" w:rsidRPr="00945687" w:rsidRDefault="003F22A2" w:rsidP="00C738E3">
            <w:pPr>
              <w:numPr>
                <w:ilvl w:val="0"/>
                <w:numId w:val="14"/>
              </w:numPr>
              <w:spacing w:before="120" w:line="259" w:lineRule="auto"/>
              <w:ind w:left="714" w:hanging="357"/>
              <w:rPr>
                <w:rFonts w:ascii="Arial" w:hAnsi="Arial" w:cs="Arial"/>
              </w:rPr>
            </w:pPr>
            <w:r w:rsidRPr="00945687">
              <w:rPr>
                <w:rFonts w:ascii="Arial" w:hAnsi="Arial" w:cs="Arial"/>
              </w:rPr>
              <w:t>Provide support and guidance to Health Regions to enable the service to reorganise and adapt to change and improvement taking into account multiple perspectives from internal and external stakeholders</w:t>
            </w:r>
            <w:r>
              <w:rPr>
                <w:rFonts w:ascii="Arial" w:hAnsi="Arial" w:cs="Arial"/>
              </w:rPr>
              <w:t>.</w:t>
            </w:r>
          </w:p>
          <w:p w14:paraId="3C22D901" w14:textId="77777777" w:rsidR="003F22A2" w:rsidRDefault="003F22A2" w:rsidP="00C738E3">
            <w:pPr>
              <w:numPr>
                <w:ilvl w:val="0"/>
                <w:numId w:val="14"/>
              </w:numPr>
              <w:spacing w:before="120" w:line="259" w:lineRule="auto"/>
              <w:ind w:left="714" w:hanging="357"/>
              <w:rPr>
                <w:rFonts w:ascii="Arial" w:hAnsi="Arial" w:cs="Arial"/>
              </w:rPr>
            </w:pPr>
            <w:r w:rsidRPr="00945687">
              <w:rPr>
                <w:rFonts w:ascii="Arial" w:hAnsi="Arial" w:cs="Arial"/>
              </w:rPr>
              <w:t>Design, develop, and implement educational resources that align with current evidence based clinical guidance documents such as educational materials, assessment tools.</w:t>
            </w:r>
          </w:p>
          <w:p w14:paraId="1FEBE1CB" w14:textId="7C4A4611" w:rsidR="003F22A2" w:rsidRPr="00121D7F" w:rsidRDefault="003F22A2" w:rsidP="00C738E3">
            <w:pPr>
              <w:numPr>
                <w:ilvl w:val="0"/>
                <w:numId w:val="14"/>
              </w:numPr>
              <w:spacing w:before="120" w:line="259" w:lineRule="auto"/>
              <w:ind w:left="714" w:hanging="357"/>
              <w:rPr>
                <w:rFonts w:ascii="Arial" w:hAnsi="Arial" w:cs="Arial"/>
                <w:color w:val="000000" w:themeColor="text1"/>
              </w:rPr>
            </w:pPr>
            <w:r w:rsidRPr="00121D7F">
              <w:rPr>
                <w:rFonts w:ascii="Arial" w:hAnsi="Arial" w:cs="Arial"/>
                <w:color w:val="000000" w:themeColor="text1"/>
              </w:rPr>
              <w:t>Develop at a national level, designs and resources that will assist all Health Regions to implement the clinical guideline and agreed service improvements on a consistent basis. This will include but is not limited to material for communications and training to raise awareness and webinars and relevant decision support tools to support staff.</w:t>
            </w:r>
          </w:p>
          <w:p w14:paraId="486EF06A" w14:textId="6309DE42" w:rsidR="003F22A2" w:rsidRDefault="003F22A2" w:rsidP="003F22A2">
            <w:pPr>
              <w:spacing w:line="259" w:lineRule="auto"/>
              <w:ind w:left="720"/>
              <w:rPr>
                <w:rFonts w:ascii="Arial" w:hAnsi="Arial" w:cs="Arial"/>
                <w:color w:val="365F91" w:themeColor="accent1" w:themeShade="BF"/>
              </w:rPr>
            </w:pPr>
          </w:p>
          <w:p w14:paraId="03CE1050" w14:textId="77777777" w:rsidR="003F22A2" w:rsidRPr="00945687" w:rsidRDefault="003F22A2" w:rsidP="003F22A2">
            <w:pPr>
              <w:rPr>
                <w:rFonts w:ascii="Arial" w:hAnsi="Arial" w:cs="Arial"/>
                <w:b/>
                <w:bCs/>
              </w:rPr>
            </w:pPr>
            <w:r w:rsidRPr="00945687">
              <w:rPr>
                <w:rFonts w:ascii="Arial" w:hAnsi="Arial" w:cs="Arial"/>
                <w:b/>
                <w:bCs/>
              </w:rPr>
              <w:t>Monitoring and Measuring Performance</w:t>
            </w:r>
          </w:p>
          <w:p w14:paraId="13547B39" w14:textId="77777777" w:rsidR="003F22A2" w:rsidRPr="00121D7F" w:rsidRDefault="003F22A2" w:rsidP="00C738E3">
            <w:pPr>
              <w:numPr>
                <w:ilvl w:val="0"/>
                <w:numId w:val="14"/>
              </w:numPr>
              <w:spacing w:before="120" w:line="259" w:lineRule="auto"/>
              <w:ind w:left="714" w:hanging="357"/>
              <w:rPr>
                <w:rFonts w:ascii="Arial" w:hAnsi="Arial" w:cs="Arial"/>
                <w:color w:val="000000" w:themeColor="text1"/>
              </w:rPr>
            </w:pPr>
            <w:r w:rsidRPr="00121D7F">
              <w:rPr>
                <w:rFonts w:ascii="Arial" w:hAnsi="Arial" w:cs="Arial"/>
                <w:color w:val="000000" w:themeColor="text1"/>
              </w:rPr>
              <w:t>Identify measurable activity targets to ensure the intended outcomes are being achieved based on the changes and improvements implemented.</w:t>
            </w:r>
          </w:p>
          <w:p w14:paraId="2B07E8FD" w14:textId="77777777" w:rsidR="003F22A2" w:rsidRPr="00121D7F" w:rsidRDefault="003F22A2" w:rsidP="00C738E3">
            <w:pPr>
              <w:numPr>
                <w:ilvl w:val="0"/>
                <w:numId w:val="14"/>
              </w:numPr>
              <w:spacing w:before="120" w:line="259" w:lineRule="auto"/>
              <w:ind w:left="714" w:hanging="357"/>
              <w:rPr>
                <w:rFonts w:ascii="Arial" w:hAnsi="Arial" w:cs="Arial"/>
                <w:color w:val="000000" w:themeColor="text1"/>
              </w:rPr>
            </w:pPr>
            <w:r w:rsidRPr="00121D7F">
              <w:rPr>
                <w:rFonts w:ascii="Arial" w:hAnsi="Arial" w:cs="Arial"/>
                <w:color w:val="000000" w:themeColor="text1"/>
              </w:rPr>
              <w:lastRenderedPageBreak/>
              <w:t>Regularly review and evaluate service performance against the established measurable activity targets to ensure continuous improvement and adopt plans as required to achieve the intended results.</w:t>
            </w:r>
          </w:p>
          <w:p w14:paraId="6981FCFC" w14:textId="77777777" w:rsidR="003F22A2" w:rsidRPr="00945687" w:rsidRDefault="003F22A2" w:rsidP="00C738E3">
            <w:pPr>
              <w:numPr>
                <w:ilvl w:val="0"/>
                <w:numId w:val="14"/>
              </w:numPr>
              <w:spacing w:before="120" w:line="259" w:lineRule="auto"/>
              <w:ind w:left="714" w:hanging="357"/>
              <w:rPr>
                <w:rFonts w:ascii="Arial" w:hAnsi="Arial" w:cs="Arial"/>
              </w:rPr>
            </w:pPr>
            <w:r w:rsidRPr="00945687">
              <w:rPr>
                <w:rFonts w:ascii="Arial" w:hAnsi="Arial" w:cs="Arial"/>
              </w:rPr>
              <w:t xml:space="preserve">Seek ‘real-time’ data so that improvements in performance can be addressed in a timely manner. </w:t>
            </w:r>
          </w:p>
          <w:p w14:paraId="3AD34FE6" w14:textId="77777777" w:rsidR="003F22A2" w:rsidRDefault="003F22A2" w:rsidP="00C738E3">
            <w:pPr>
              <w:numPr>
                <w:ilvl w:val="0"/>
                <w:numId w:val="14"/>
              </w:numPr>
              <w:spacing w:before="120" w:line="259" w:lineRule="auto"/>
              <w:ind w:left="714" w:hanging="357"/>
              <w:rPr>
                <w:rFonts w:ascii="Arial" w:hAnsi="Arial" w:cs="Arial"/>
              </w:rPr>
            </w:pPr>
            <w:r w:rsidRPr="00945687">
              <w:rPr>
                <w:rFonts w:ascii="Arial" w:hAnsi="Arial" w:cs="Arial"/>
              </w:rPr>
              <w:t>Monitor risks that have been identified and put in place controls to manage risks or to escalate them to the appropriate level of management.</w:t>
            </w:r>
          </w:p>
          <w:p w14:paraId="57AD0A29" w14:textId="19C2136E" w:rsidR="003F22A2" w:rsidRPr="00121D7F" w:rsidRDefault="003F22A2" w:rsidP="00C738E3">
            <w:pPr>
              <w:numPr>
                <w:ilvl w:val="0"/>
                <w:numId w:val="14"/>
              </w:numPr>
              <w:spacing w:before="120" w:line="259" w:lineRule="auto"/>
              <w:ind w:left="714" w:hanging="357"/>
              <w:rPr>
                <w:rFonts w:ascii="Arial" w:hAnsi="Arial" w:cs="Arial"/>
                <w:color w:val="000000" w:themeColor="text1"/>
              </w:rPr>
            </w:pPr>
            <w:r w:rsidRPr="00121D7F">
              <w:rPr>
                <w:rFonts w:ascii="Arial" w:hAnsi="Arial" w:cs="Arial"/>
                <w:color w:val="000000" w:themeColor="text1"/>
              </w:rPr>
              <w:t>Prepare an annual plan for service improvement as part of the overall assigned speciality area of work. Report as required against this plan.</w:t>
            </w:r>
          </w:p>
          <w:p w14:paraId="45703382" w14:textId="7C74E62D" w:rsidR="003F22A2" w:rsidRDefault="003F22A2" w:rsidP="003F22A2">
            <w:pPr>
              <w:spacing w:line="259" w:lineRule="auto"/>
              <w:rPr>
                <w:rFonts w:ascii="Arial" w:hAnsi="Arial" w:cs="Arial"/>
                <w:color w:val="365F91" w:themeColor="accent1" w:themeShade="BF"/>
              </w:rPr>
            </w:pPr>
          </w:p>
          <w:p w14:paraId="00DEBA8A" w14:textId="77777777" w:rsidR="003F22A2" w:rsidRPr="00945687" w:rsidRDefault="003F22A2" w:rsidP="003F22A2">
            <w:pPr>
              <w:rPr>
                <w:rFonts w:ascii="Arial" w:hAnsi="Arial" w:cs="Arial"/>
                <w:b/>
                <w:bCs/>
              </w:rPr>
            </w:pPr>
            <w:r w:rsidRPr="00945687">
              <w:rPr>
                <w:rFonts w:ascii="Arial" w:hAnsi="Arial" w:cs="Arial"/>
                <w:b/>
                <w:bCs/>
              </w:rPr>
              <w:t>Stakeholder Engagement, Communications and Reporting</w:t>
            </w:r>
          </w:p>
          <w:p w14:paraId="7BA6FB2C" w14:textId="77777777" w:rsidR="003F22A2" w:rsidRPr="00945687" w:rsidRDefault="003F22A2" w:rsidP="00C738E3">
            <w:pPr>
              <w:pStyle w:val="ListParagraph"/>
              <w:numPr>
                <w:ilvl w:val="0"/>
                <w:numId w:val="14"/>
              </w:numPr>
              <w:spacing w:before="120" w:line="259" w:lineRule="auto"/>
              <w:ind w:left="714" w:hanging="357"/>
              <w:rPr>
                <w:rFonts w:ascii="Arial" w:hAnsi="Arial" w:cs="Arial"/>
              </w:rPr>
            </w:pPr>
            <w:r w:rsidRPr="00945687">
              <w:rPr>
                <w:rFonts w:ascii="Arial" w:hAnsi="Arial" w:cs="Arial"/>
              </w:rPr>
              <w:t>Apply the organisation policy set out in the Health Services Change Guide to design and deliver effective change programmes and project plans working collaboratively with a range of stakeholders.</w:t>
            </w:r>
          </w:p>
          <w:p w14:paraId="4FFECC48" w14:textId="77777777" w:rsidR="003F22A2" w:rsidRPr="00945687" w:rsidRDefault="003F22A2" w:rsidP="00C738E3">
            <w:pPr>
              <w:numPr>
                <w:ilvl w:val="0"/>
                <w:numId w:val="14"/>
              </w:numPr>
              <w:spacing w:before="120" w:line="259" w:lineRule="auto"/>
              <w:ind w:left="714" w:hanging="357"/>
              <w:rPr>
                <w:rFonts w:ascii="Arial" w:hAnsi="Arial" w:cs="Arial"/>
              </w:rPr>
            </w:pPr>
            <w:r w:rsidRPr="00945687">
              <w:rPr>
                <w:rFonts w:ascii="Arial" w:hAnsi="Arial" w:cs="Arial"/>
              </w:rPr>
              <w:t xml:space="preserve">Develop effective and robust collaborative / team working relationships with key internal and external stakeholders appropriate to the service improvement initiative(s). </w:t>
            </w:r>
          </w:p>
          <w:p w14:paraId="7CEFD0ED" w14:textId="77777777" w:rsidR="003F22A2" w:rsidRPr="00945687" w:rsidRDefault="003F22A2" w:rsidP="00C738E3">
            <w:pPr>
              <w:numPr>
                <w:ilvl w:val="0"/>
                <w:numId w:val="14"/>
              </w:numPr>
              <w:spacing w:before="120" w:line="259" w:lineRule="auto"/>
              <w:ind w:left="714" w:hanging="357"/>
              <w:rPr>
                <w:rFonts w:ascii="Arial" w:hAnsi="Arial" w:cs="Arial"/>
              </w:rPr>
            </w:pPr>
            <w:r w:rsidRPr="00945687">
              <w:rPr>
                <w:rFonts w:ascii="Arial" w:hAnsi="Arial" w:cs="Arial"/>
              </w:rPr>
              <w:t>Work collaboratively with multiple stakeholders to ensure successful implementation of service improvement strategies.</w:t>
            </w:r>
          </w:p>
          <w:p w14:paraId="172F0E15" w14:textId="77777777" w:rsidR="003F22A2" w:rsidRPr="00945687" w:rsidRDefault="003F22A2" w:rsidP="00C738E3">
            <w:pPr>
              <w:pStyle w:val="ListParagraph"/>
              <w:numPr>
                <w:ilvl w:val="0"/>
                <w:numId w:val="14"/>
              </w:numPr>
              <w:spacing w:before="120" w:line="259" w:lineRule="auto"/>
              <w:ind w:left="714" w:hanging="357"/>
              <w:rPr>
                <w:rFonts w:ascii="Arial" w:hAnsi="Arial" w:cs="Arial"/>
              </w:rPr>
            </w:pPr>
            <w:r w:rsidRPr="00945687">
              <w:rPr>
                <w:rFonts w:ascii="Arial" w:hAnsi="Arial" w:cs="Arial"/>
              </w:rPr>
              <w:t>Manage and promote liaisons with internal /external bodies as appropriate.</w:t>
            </w:r>
          </w:p>
          <w:p w14:paraId="033C0A62" w14:textId="77777777" w:rsidR="003F22A2" w:rsidRPr="00945687" w:rsidRDefault="003F22A2" w:rsidP="00C738E3">
            <w:pPr>
              <w:pStyle w:val="ListParagraph"/>
              <w:numPr>
                <w:ilvl w:val="0"/>
                <w:numId w:val="14"/>
              </w:numPr>
              <w:spacing w:before="120" w:line="259" w:lineRule="auto"/>
              <w:ind w:left="714" w:hanging="357"/>
              <w:rPr>
                <w:rFonts w:ascii="Arial" w:hAnsi="Arial" w:cs="Arial"/>
              </w:rPr>
            </w:pPr>
            <w:r w:rsidRPr="00945687">
              <w:rPr>
                <w:rFonts w:ascii="Arial" w:hAnsi="Arial" w:cs="Arial"/>
              </w:rPr>
              <w:t>Provide reports on activity and services as required within timelines required</w:t>
            </w:r>
            <w:r>
              <w:rPr>
                <w:rFonts w:ascii="Arial" w:hAnsi="Arial" w:cs="Arial"/>
              </w:rPr>
              <w:t>.</w:t>
            </w:r>
          </w:p>
          <w:p w14:paraId="31670168" w14:textId="2976FCF8" w:rsidR="003F22A2" w:rsidRDefault="003F22A2" w:rsidP="00C738E3">
            <w:pPr>
              <w:pStyle w:val="ListParagraph"/>
              <w:numPr>
                <w:ilvl w:val="0"/>
                <w:numId w:val="14"/>
              </w:numPr>
              <w:spacing w:before="120" w:line="259" w:lineRule="auto"/>
              <w:ind w:left="714" w:hanging="357"/>
              <w:rPr>
                <w:rFonts w:ascii="Arial" w:hAnsi="Arial" w:cs="Arial"/>
              </w:rPr>
            </w:pPr>
            <w:r w:rsidRPr="00945687">
              <w:rPr>
                <w:rFonts w:ascii="Arial" w:hAnsi="Arial" w:cs="Arial"/>
              </w:rPr>
              <w:t xml:space="preserve">Ensure compliance with legal requirements, policies and procedures affecting service users and staff. </w:t>
            </w:r>
          </w:p>
          <w:p w14:paraId="086DDF6C" w14:textId="149C5B85" w:rsidR="003F22A2" w:rsidRDefault="003F22A2" w:rsidP="003F22A2">
            <w:pPr>
              <w:pStyle w:val="TableParagraph"/>
              <w:spacing w:before="1"/>
              <w:rPr>
                <w:b/>
                <w:sz w:val="20"/>
                <w:u w:val="thick"/>
              </w:rPr>
            </w:pPr>
          </w:p>
          <w:p w14:paraId="5BC2E128" w14:textId="21F0ED45" w:rsidR="003F22A2" w:rsidRPr="00121D7F" w:rsidRDefault="003F22A2" w:rsidP="00121D7F">
            <w:pPr>
              <w:pStyle w:val="TableParagraph"/>
              <w:spacing w:before="1"/>
              <w:ind w:left="105"/>
              <w:rPr>
                <w:b/>
                <w:sz w:val="20"/>
                <w:u w:val="thick"/>
              </w:rPr>
            </w:pPr>
            <w:r w:rsidRPr="009F762D">
              <w:rPr>
                <w:b/>
                <w:sz w:val="20"/>
                <w:u w:val="thick"/>
              </w:rPr>
              <w:t xml:space="preserve">Other Duties </w:t>
            </w:r>
          </w:p>
          <w:p w14:paraId="5E44AE65" w14:textId="77777777" w:rsidR="003F22A2" w:rsidRPr="00F23075" w:rsidRDefault="003F22A2" w:rsidP="00C738E3">
            <w:pPr>
              <w:pStyle w:val="ListParagraph"/>
              <w:numPr>
                <w:ilvl w:val="0"/>
                <w:numId w:val="14"/>
              </w:numPr>
              <w:spacing w:before="120"/>
              <w:ind w:left="714" w:hanging="357"/>
              <w:contextualSpacing/>
              <w:rPr>
                <w:rFonts w:ascii="Arial" w:hAnsi="Arial" w:cs="Arial"/>
                <w:iCs/>
              </w:rPr>
            </w:pPr>
            <w:r w:rsidRPr="00F23075">
              <w:rPr>
                <w:rFonts w:ascii="Arial" w:hAnsi="Arial" w:cs="Arial"/>
                <w:iCs/>
              </w:rPr>
              <w:t>Contribute to service development through appropriate continuous education, research initiatives, keeping up to date with the literature in particular that of Integrated Care.</w:t>
            </w:r>
          </w:p>
          <w:p w14:paraId="0BE343FE" w14:textId="6BFFCFFA" w:rsidR="003F22A2" w:rsidRDefault="003F22A2" w:rsidP="00C738E3">
            <w:pPr>
              <w:pStyle w:val="ListParagraph"/>
              <w:numPr>
                <w:ilvl w:val="0"/>
                <w:numId w:val="14"/>
              </w:numPr>
              <w:spacing w:before="120"/>
              <w:ind w:left="714" w:hanging="357"/>
              <w:contextualSpacing/>
              <w:rPr>
                <w:rFonts w:ascii="Arial" w:hAnsi="Arial" w:cs="Arial"/>
                <w:iCs/>
              </w:rPr>
            </w:pPr>
            <w:r w:rsidRPr="00F23075">
              <w:rPr>
                <w:rFonts w:ascii="Arial" w:hAnsi="Arial" w:cs="Arial"/>
                <w:iCs/>
              </w:rPr>
              <w:t>Participate in the identification, development and delivery of education, training and development to benefit the assigned speciality area.</w:t>
            </w:r>
          </w:p>
          <w:p w14:paraId="4FDAA022" w14:textId="3C259DBF" w:rsidR="00F23075" w:rsidRPr="00F23075" w:rsidRDefault="00F23075" w:rsidP="00C738E3">
            <w:pPr>
              <w:pStyle w:val="ListParagraph"/>
              <w:numPr>
                <w:ilvl w:val="0"/>
                <w:numId w:val="14"/>
              </w:numPr>
              <w:spacing w:before="120"/>
              <w:ind w:left="714" w:hanging="357"/>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28B41EF2" w14:textId="77777777" w:rsidR="003F22A2" w:rsidRPr="00F23075" w:rsidRDefault="003F22A2" w:rsidP="00C738E3">
            <w:pPr>
              <w:pStyle w:val="ListParagraph"/>
              <w:numPr>
                <w:ilvl w:val="0"/>
                <w:numId w:val="14"/>
              </w:numPr>
              <w:spacing w:before="120"/>
              <w:ind w:left="714" w:hanging="357"/>
              <w:contextualSpacing/>
              <w:rPr>
                <w:rFonts w:ascii="Arial" w:hAnsi="Arial" w:cs="Arial"/>
                <w:iCs/>
              </w:rPr>
            </w:pPr>
            <w:r w:rsidRPr="00F23075">
              <w:rPr>
                <w:rFonts w:ascii="Arial" w:hAnsi="Arial" w:cs="Arial"/>
                <w:iCs/>
              </w:rPr>
              <w:t>Provide support supervision and professional development of appropriate staff.</w:t>
            </w:r>
          </w:p>
          <w:p w14:paraId="5D68F712" w14:textId="193E0B65" w:rsidR="00F23075" w:rsidRPr="00F23075" w:rsidRDefault="00F23075" w:rsidP="00C738E3">
            <w:pPr>
              <w:pStyle w:val="ListParagraph"/>
              <w:numPr>
                <w:ilvl w:val="0"/>
                <w:numId w:val="14"/>
              </w:numPr>
              <w:spacing w:before="120"/>
              <w:ind w:left="714" w:hanging="357"/>
            </w:pPr>
            <w:r w:rsidRPr="00F23075">
              <w:rPr>
                <w:rFonts w:ascii="Arial" w:hAnsi="Arial" w:cs="Arial"/>
              </w:rPr>
              <w:t xml:space="preserve">Adequately identifies, assesses, manages and monitors risk within their area of responsibility. </w:t>
            </w:r>
          </w:p>
          <w:p w14:paraId="2114022F" w14:textId="77B45D37" w:rsidR="003F22A2" w:rsidRPr="00F23075" w:rsidRDefault="003F22A2" w:rsidP="00C738E3">
            <w:pPr>
              <w:pStyle w:val="ListParagraph"/>
              <w:numPr>
                <w:ilvl w:val="0"/>
                <w:numId w:val="14"/>
              </w:numPr>
              <w:spacing w:before="120"/>
              <w:ind w:left="714" w:hanging="357"/>
              <w:contextualSpacing/>
              <w:rPr>
                <w:rFonts w:ascii="Arial" w:hAnsi="Arial" w:cs="Arial"/>
                <w:iCs/>
              </w:rPr>
            </w:pPr>
            <w:r w:rsidRPr="00F23075">
              <w:rPr>
                <w:rFonts w:ascii="Arial" w:hAnsi="Arial" w:cs="Arial"/>
                <w:iCs/>
              </w:rPr>
              <w:t>Have a working knowledge of the Health Information and Quality Authority (HIQA) Standards as they apply to the role for example, Standards for Healthcare Associated Infections, Hygiene Standards etc. and comply with associated HSE protocols for implementing and maintaining these standards as appropriate to the role.</w:t>
            </w:r>
          </w:p>
          <w:p w14:paraId="17A47781" w14:textId="77777777" w:rsidR="003F22A2" w:rsidRPr="00F23075" w:rsidRDefault="003F22A2" w:rsidP="00C738E3">
            <w:pPr>
              <w:pStyle w:val="ListParagraph"/>
              <w:numPr>
                <w:ilvl w:val="0"/>
                <w:numId w:val="14"/>
              </w:numPr>
              <w:spacing w:before="120"/>
              <w:jc w:val="both"/>
              <w:rPr>
                <w:rFonts w:ascii="Arial" w:hAnsi="Arial" w:cs="Arial"/>
                <w:iCs/>
                <w:lang w:val="en-IE"/>
              </w:rPr>
            </w:pPr>
            <w:r w:rsidRPr="00F23075">
              <w:rPr>
                <w:rFonts w:ascii="Arial" w:hAnsi="Arial" w:cs="Arial"/>
                <w:iCs/>
                <w:lang w:val="en-IE"/>
              </w:rPr>
              <w:t>Contribute to the formulation and delivery of service and operational planning and in the implementation of the National Service Plan as it applies to the role.</w:t>
            </w:r>
          </w:p>
          <w:p w14:paraId="1B894CB5" w14:textId="77777777" w:rsidR="003F22A2" w:rsidRPr="00F23075" w:rsidRDefault="003F22A2" w:rsidP="00C738E3">
            <w:pPr>
              <w:pStyle w:val="ListParagraph"/>
              <w:numPr>
                <w:ilvl w:val="0"/>
                <w:numId w:val="14"/>
              </w:numPr>
              <w:spacing w:before="120"/>
              <w:jc w:val="both"/>
              <w:rPr>
                <w:rFonts w:ascii="Arial" w:hAnsi="Arial" w:cs="Arial"/>
                <w:i/>
                <w:iCs/>
              </w:rPr>
            </w:pPr>
            <w:r w:rsidRPr="00F23075">
              <w:rPr>
                <w:rFonts w:ascii="Arial" w:hAnsi="Arial" w:cs="Arial"/>
                <w:iCs/>
                <w:lang w:val="en-IE"/>
              </w:rPr>
              <w:t>Maintain professional standards in relation to confidentiality, ethics and legislation in consultation with other disciplines, implement and assess quality management programmes as appropriate</w:t>
            </w:r>
            <w:r w:rsidRPr="00F23075">
              <w:rPr>
                <w:rFonts w:ascii="Arial" w:hAnsi="Arial" w:cs="Arial"/>
                <w:i/>
                <w:iCs/>
              </w:rPr>
              <w:t>.</w:t>
            </w:r>
          </w:p>
          <w:p w14:paraId="2EA72096" w14:textId="77777777" w:rsidR="00F23075" w:rsidRPr="00F23075" w:rsidRDefault="003F22A2" w:rsidP="00C738E3">
            <w:pPr>
              <w:pStyle w:val="ListParagraph"/>
              <w:numPr>
                <w:ilvl w:val="0"/>
                <w:numId w:val="14"/>
              </w:numPr>
              <w:spacing w:before="120"/>
            </w:pPr>
            <w:r w:rsidRPr="00F23075">
              <w:rPr>
                <w:rFonts w:ascii="Arial" w:hAnsi="Arial" w:cs="Arial"/>
                <w:iCs/>
              </w:rPr>
              <w:t xml:space="preserve">Support, promote and actively participate in sustainable energy, water and waste initiative to create a more sustainable, low carbon and efficient health service. </w:t>
            </w:r>
          </w:p>
          <w:p w14:paraId="3A73CA65" w14:textId="07143E4F" w:rsidR="00F23075" w:rsidRPr="00F6254C" w:rsidRDefault="00F23075" w:rsidP="00C738E3">
            <w:pPr>
              <w:pStyle w:val="ListParagraph"/>
              <w:numPr>
                <w:ilvl w:val="0"/>
                <w:numId w:val="14"/>
              </w:numPr>
              <w:spacing w:before="120"/>
            </w:pPr>
            <w:r w:rsidRPr="00F23075">
              <w:rPr>
                <w:rFonts w:ascii="Arial" w:hAnsi="Arial" w:cs="Arial"/>
                <w:iCs/>
              </w:rPr>
              <w:t>Act as spokesperson for the Organisation as required</w:t>
            </w:r>
          </w:p>
          <w:p w14:paraId="07285BFD" w14:textId="77777777" w:rsidR="00F23075" w:rsidRPr="00F6254C" w:rsidRDefault="00F23075" w:rsidP="00C738E3">
            <w:pPr>
              <w:pStyle w:val="ListParagraph"/>
              <w:numPr>
                <w:ilvl w:val="0"/>
                <w:numId w:val="14"/>
              </w:numPr>
              <w:spacing w:before="120"/>
            </w:pPr>
            <w:r w:rsidRPr="00F23075">
              <w:rPr>
                <w:rFonts w:ascii="Arial" w:hAnsi="Arial" w:cs="Arial"/>
                <w:iCs/>
              </w:rPr>
              <w:t>Demonstrate pro-active commitment to all communications with internal and external stakeholders</w:t>
            </w:r>
          </w:p>
          <w:p w14:paraId="058A8CC0" w14:textId="04D5321D" w:rsidR="00F23075" w:rsidRPr="00F23075" w:rsidRDefault="00F23075" w:rsidP="00F23075">
            <w:pPr>
              <w:pStyle w:val="ListParagraph"/>
              <w:ind w:left="360"/>
              <w:contextualSpacing/>
              <w:jc w:val="both"/>
              <w:rPr>
                <w:rFonts w:ascii="Arial" w:hAnsi="Arial" w:cs="Arial"/>
                <w:iCs/>
                <w:color w:val="000099"/>
              </w:rPr>
            </w:pPr>
          </w:p>
          <w:p w14:paraId="5963E875" w14:textId="77777777" w:rsidR="00792F91" w:rsidRDefault="00792F91" w:rsidP="00792F91">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14:paraId="6D2CEE75" w14:textId="22E57FC8" w:rsidR="00F23075" w:rsidRPr="00795998" w:rsidRDefault="00F23075" w:rsidP="00792F91">
            <w:pPr>
              <w:rPr>
                <w:rFonts w:ascii="Arial" w:hAnsi="Arial" w:cs="Arial"/>
                <w:b/>
              </w:rPr>
            </w:pPr>
          </w:p>
        </w:tc>
      </w:tr>
      <w:tr w:rsidR="00792F91" w:rsidRPr="00E766A5" w14:paraId="6C210CFE" w14:textId="77777777" w:rsidTr="00F6254C">
        <w:tc>
          <w:tcPr>
            <w:tcW w:w="2364" w:type="dxa"/>
          </w:tcPr>
          <w:p w14:paraId="71AEAB78" w14:textId="77777777" w:rsidR="00792F91" w:rsidRPr="003207C4" w:rsidRDefault="00792F91" w:rsidP="00792F91">
            <w:pPr>
              <w:rPr>
                <w:rFonts w:ascii="Arial" w:hAnsi="Arial" w:cs="Arial"/>
                <w:b/>
                <w:bCs/>
              </w:rPr>
            </w:pPr>
            <w:r w:rsidRPr="00C80600">
              <w:rPr>
                <w:rFonts w:ascii="Arial" w:hAnsi="Arial" w:cs="Arial"/>
                <w:b/>
                <w:bCs/>
              </w:rPr>
              <w:lastRenderedPageBreak/>
              <w:t>Eligibility Criteria</w:t>
            </w:r>
          </w:p>
          <w:p w14:paraId="54F50D02" w14:textId="77777777" w:rsidR="00792F91" w:rsidRPr="003207C4" w:rsidRDefault="00792F91" w:rsidP="00792F91">
            <w:pPr>
              <w:rPr>
                <w:rFonts w:ascii="Arial" w:hAnsi="Arial" w:cs="Arial"/>
                <w:b/>
                <w:bCs/>
              </w:rPr>
            </w:pPr>
          </w:p>
          <w:p w14:paraId="5800EDA7" w14:textId="77777777" w:rsidR="00792F91" w:rsidRPr="003207C4" w:rsidRDefault="00792F91" w:rsidP="00792F91">
            <w:pPr>
              <w:rPr>
                <w:rFonts w:ascii="Arial" w:hAnsi="Arial" w:cs="Arial"/>
                <w:b/>
                <w:bCs/>
              </w:rPr>
            </w:pPr>
            <w:r w:rsidRPr="003207C4">
              <w:rPr>
                <w:rFonts w:ascii="Arial" w:hAnsi="Arial" w:cs="Arial"/>
                <w:b/>
                <w:bCs/>
              </w:rPr>
              <w:t>Qualifications and/ or experience</w:t>
            </w:r>
          </w:p>
          <w:p w14:paraId="36A9F709" w14:textId="77777777" w:rsidR="00792F91" w:rsidRPr="003207C4" w:rsidRDefault="00792F91" w:rsidP="00792F91">
            <w:pPr>
              <w:rPr>
                <w:rFonts w:ascii="Arial" w:hAnsi="Arial" w:cs="Arial"/>
                <w:b/>
                <w:bCs/>
              </w:rPr>
            </w:pPr>
          </w:p>
        </w:tc>
        <w:tc>
          <w:tcPr>
            <w:tcW w:w="8256" w:type="dxa"/>
          </w:tcPr>
          <w:p w14:paraId="74E3B23C" w14:textId="77777777" w:rsidR="00AE3773" w:rsidRPr="003207C4" w:rsidRDefault="00AE3773" w:rsidP="00AE3773">
            <w:pPr>
              <w:rPr>
                <w:rFonts w:ascii="Arial" w:hAnsi="Arial" w:cs="Arial"/>
                <w:b/>
                <w:bCs/>
                <w:iCs/>
                <w:lang w:val="en-IE"/>
              </w:rPr>
            </w:pPr>
            <w:r w:rsidRPr="003207C4">
              <w:rPr>
                <w:rFonts w:ascii="Arial" w:hAnsi="Arial" w:cs="Arial"/>
                <w:bCs/>
                <w:iCs/>
              </w:rPr>
              <w:t>Candidates must have at the latest date of application</w:t>
            </w:r>
            <w:r w:rsidRPr="003207C4">
              <w:rPr>
                <w:rFonts w:ascii="Arial" w:hAnsi="Arial" w:cs="Arial"/>
                <w:b/>
                <w:bCs/>
                <w:iCs/>
              </w:rPr>
              <w:t>:</w:t>
            </w:r>
            <w:r w:rsidRPr="003207C4">
              <w:rPr>
                <w:rFonts w:ascii="Arial" w:hAnsi="Arial" w:cs="Arial"/>
                <w:i/>
                <w:iCs/>
              </w:rPr>
              <w:t xml:space="preserve"> </w:t>
            </w:r>
          </w:p>
          <w:p w14:paraId="5D98895F" w14:textId="77777777" w:rsidR="00E96106" w:rsidRPr="003207C4" w:rsidRDefault="00E96106" w:rsidP="00E96106">
            <w:pPr>
              <w:rPr>
                <w:rFonts w:ascii="Arial" w:hAnsi="Arial" w:cs="Arial"/>
                <w:b/>
                <w:bCs/>
                <w:iCs/>
              </w:rPr>
            </w:pPr>
          </w:p>
          <w:p w14:paraId="3FDAE6AA" w14:textId="28C3722E" w:rsidR="00E96106" w:rsidRPr="003207C4" w:rsidRDefault="00E96106" w:rsidP="00E96106">
            <w:pPr>
              <w:rPr>
                <w:rFonts w:ascii="Arial" w:hAnsi="Arial" w:cs="Arial"/>
                <w:b/>
                <w:bCs/>
                <w:iCs/>
                <w:lang w:val="en-IE"/>
              </w:rPr>
            </w:pPr>
            <w:r w:rsidRPr="003207C4">
              <w:rPr>
                <w:rFonts w:ascii="Arial" w:hAnsi="Arial" w:cs="Arial"/>
                <w:b/>
                <w:bCs/>
                <w:iCs/>
                <w:lang w:val="en-IE"/>
              </w:rPr>
              <w:t>Professional Qualifications, Experience, etc</w:t>
            </w:r>
          </w:p>
          <w:p w14:paraId="060322FB" w14:textId="5E399305" w:rsidR="00E96106" w:rsidRPr="003207C4" w:rsidRDefault="00E96106" w:rsidP="00AE3773">
            <w:pPr>
              <w:rPr>
                <w:rFonts w:ascii="Arial" w:hAnsi="Arial" w:cs="Arial"/>
                <w:i/>
                <w:iCs/>
                <w:color w:val="000000" w:themeColor="text1"/>
              </w:rPr>
            </w:pPr>
          </w:p>
          <w:p w14:paraId="1030DC24" w14:textId="58918000" w:rsidR="003207C4" w:rsidRPr="003207C4" w:rsidRDefault="003207C4" w:rsidP="003207C4">
            <w:pPr>
              <w:numPr>
                <w:ilvl w:val="0"/>
                <w:numId w:val="23"/>
              </w:numPr>
              <w:jc w:val="both"/>
              <w:rPr>
                <w:rFonts w:ascii="Arial" w:hAnsi="Arial" w:cs="Arial"/>
                <w:lang w:val="en-IE" w:eastAsia="en-IE"/>
              </w:rPr>
            </w:pPr>
            <w:r w:rsidRPr="003207C4">
              <w:rPr>
                <w:rFonts w:ascii="Arial" w:hAnsi="Arial" w:cs="Arial"/>
              </w:rPr>
              <w:t xml:space="preserve">Hold a third level qualification at higher diploma / degree level (QQI Level 8) or higher on the National Framework of Qualifications.  </w:t>
            </w:r>
          </w:p>
          <w:p w14:paraId="60E874F6" w14:textId="77777777" w:rsidR="003207C4" w:rsidRPr="003207C4" w:rsidRDefault="003207C4" w:rsidP="003207C4">
            <w:pPr>
              <w:ind w:left="720"/>
              <w:jc w:val="both"/>
              <w:rPr>
                <w:rFonts w:ascii="Arial" w:hAnsi="Arial" w:cs="Arial"/>
                <w:lang w:val="en-IE" w:eastAsia="en-IE"/>
              </w:rPr>
            </w:pPr>
          </w:p>
          <w:p w14:paraId="0D8C0792" w14:textId="50DBEFF6" w:rsidR="003207C4" w:rsidRDefault="003207C4" w:rsidP="003207C4">
            <w:pPr>
              <w:numPr>
                <w:ilvl w:val="0"/>
                <w:numId w:val="23"/>
              </w:numPr>
              <w:jc w:val="both"/>
              <w:rPr>
                <w:rFonts w:ascii="Arial" w:hAnsi="Arial" w:cs="Arial"/>
              </w:rPr>
            </w:pPr>
            <w:r w:rsidRPr="003207C4">
              <w:rPr>
                <w:rFonts w:ascii="Arial" w:hAnsi="Arial" w:cs="Arial"/>
              </w:rPr>
              <w:t>Demonstrate participation in training in the area of service improvement or in the area of quality improvement. QI or SI (service improvement) courses / methodologies may comprise, but are not limited to:</w:t>
            </w:r>
            <w:r>
              <w:rPr>
                <w:rFonts w:ascii="Arial" w:hAnsi="Arial" w:cs="Arial"/>
              </w:rPr>
              <w:t xml:space="preserve"> </w:t>
            </w:r>
            <w:r w:rsidRPr="003207C4">
              <w:rPr>
                <w:rFonts w:ascii="Arial" w:hAnsi="Arial" w:cs="Arial"/>
              </w:rPr>
              <w:t>IHI Model for Improvement; Lean; Lean Six Sigma; Person-centred methodologies; Human Factors approach; Healthcare Quality Improvement.</w:t>
            </w:r>
          </w:p>
          <w:p w14:paraId="20918E1B" w14:textId="67FBB3CD" w:rsidR="003207C4" w:rsidRPr="003207C4" w:rsidRDefault="003207C4" w:rsidP="003207C4">
            <w:pPr>
              <w:jc w:val="both"/>
              <w:rPr>
                <w:rFonts w:ascii="Arial" w:hAnsi="Arial" w:cs="Arial"/>
              </w:rPr>
            </w:pPr>
          </w:p>
          <w:p w14:paraId="500B298E" w14:textId="25CBB94A" w:rsidR="003207C4" w:rsidRDefault="003207C4" w:rsidP="003207C4">
            <w:pPr>
              <w:numPr>
                <w:ilvl w:val="0"/>
                <w:numId w:val="23"/>
              </w:numPr>
              <w:jc w:val="both"/>
              <w:rPr>
                <w:rFonts w:ascii="Arial" w:hAnsi="Arial" w:cs="Arial"/>
              </w:rPr>
            </w:pPr>
            <w:r>
              <w:rPr>
                <w:rFonts w:ascii="Arial" w:hAnsi="Arial" w:cs="Arial"/>
              </w:rPr>
              <w:t>E</w:t>
            </w:r>
            <w:r w:rsidRPr="003207C4">
              <w:rPr>
                <w:rFonts w:ascii="Arial" w:hAnsi="Arial" w:cs="Arial"/>
              </w:rPr>
              <w:t>xperience working in</w:t>
            </w:r>
            <w:r>
              <w:rPr>
                <w:rFonts w:ascii="Arial" w:hAnsi="Arial" w:cs="Arial"/>
              </w:rPr>
              <w:t xml:space="preserve"> a</w:t>
            </w:r>
            <w:r w:rsidRPr="00BE026C">
              <w:rPr>
                <w:rFonts w:ascii="Arial" w:hAnsi="Arial" w:cs="Arial"/>
              </w:rPr>
              <w:t xml:space="preserve">n Acute Hospital </w:t>
            </w:r>
            <w:r w:rsidR="00BE026C" w:rsidRPr="00BE026C">
              <w:rPr>
                <w:rFonts w:ascii="Arial" w:hAnsi="Arial" w:cs="Arial"/>
              </w:rPr>
              <w:t>or a large clinical community setting.</w:t>
            </w:r>
          </w:p>
          <w:p w14:paraId="328D1394" w14:textId="2C905A8E" w:rsidR="003207C4" w:rsidRPr="003207C4" w:rsidRDefault="003207C4" w:rsidP="003207C4">
            <w:pPr>
              <w:jc w:val="both"/>
              <w:rPr>
                <w:rFonts w:ascii="Arial" w:hAnsi="Arial" w:cs="Arial"/>
              </w:rPr>
            </w:pPr>
          </w:p>
          <w:p w14:paraId="57460B4B" w14:textId="38EEBC59" w:rsidR="003207C4" w:rsidRDefault="003207C4" w:rsidP="003207C4">
            <w:pPr>
              <w:numPr>
                <w:ilvl w:val="0"/>
                <w:numId w:val="23"/>
              </w:numPr>
              <w:jc w:val="both"/>
              <w:rPr>
                <w:rFonts w:ascii="Arial" w:hAnsi="Arial" w:cs="Arial"/>
              </w:rPr>
            </w:pPr>
            <w:r w:rsidRPr="003207C4">
              <w:rPr>
                <w:rFonts w:ascii="Arial" w:hAnsi="Arial" w:cs="Arial"/>
              </w:rPr>
              <w:t xml:space="preserve">A significant track record in leading and implementing service improvement within a health system. </w:t>
            </w:r>
          </w:p>
          <w:p w14:paraId="39BC761A" w14:textId="6F0B0646" w:rsidR="003207C4" w:rsidRPr="003207C4" w:rsidRDefault="003207C4" w:rsidP="003207C4">
            <w:pPr>
              <w:jc w:val="both"/>
              <w:rPr>
                <w:rFonts w:ascii="Arial" w:hAnsi="Arial" w:cs="Arial"/>
              </w:rPr>
            </w:pPr>
          </w:p>
          <w:p w14:paraId="456AF59D" w14:textId="77777777" w:rsidR="00C738E3" w:rsidRPr="00D47357" w:rsidRDefault="00C738E3" w:rsidP="00C738E3">
            <w:pPr>
              <w:pStyle w:val="ListParagraph"/>
              <w:numPr>
                <w:ilvl w:val="0"/>
                <w:numId w:val="24"/>
              </w:numPr>
              <w:rPr>
                <w:rFonts w:ascii="Arial" w:hAnsi="Arial" w:cs="Arial"/>
                <w:lang w:val="ga-IE" w:eastAsia="en-IE"/>
              </w:rPr>
            </w:pPr>
            <w:r w:rsidRPr="00D47357">
              <w:rPr>
                <w:rFonts w:ascii="Arial" w:hAnsi="Arial" w:cs="Arial"/>
                <w:lang w:eastAsia="en-IE"/>
              </w:rPr>
              <w:t xml:space="preserve">Possess </w:t>
            </w:r>
            <w:r w:rsidRPr="00D47357">
              <w:rPr>
                <w:rFonts w:ascii="Arial" w:hAnsi="Arial" w:cs="Arial"/>
                <w:lang w:val="ga-IE" w:eastAsia="en-IE"/>
              </w:rPr>
              <w:t>the requisite knowledge and ability (including a high standard of suitability and management ability) for the proper discharge of the duties of the office</w:t>
            </w:r>
            <w:r w:rsidRPr="00D47357">
              <w:rPr>
                <w:rFonts w:ascii="Arial" w:hAnsi="Arial" w:cs="Arial"/>
                <w:lang w:eastAsia="en-IE"/>
              </w:rPr>
              <w:t>.</w:t>
            </w:r>
            <w:r w:rsidRPr="00D47357">
              <w:rPr>
                <w:rFonts w:ascii="Arial" w:hAnsi="Arial" w:cs="Arial"/>
                <w:lang w:val="ga-IE" w:eastAsia="en-IE"/>
              </w:rPr>
              <w:t xml:space="preserve"> </w:t>
            </w:r>
          </w:p>
          <w:p w14:paraId="3DE1FC5B" w14:textId="503BD90F" w:rsidR="003207C4" w:rsidRPr="003207C4" w:rsidRDefault="003207C4" w:rsidP="003207C4">
            <w:pPr>
              <w:jc w:val="both"/>
              <w:rPr>
                <w:rFonts w:ascii="Arial" w:hAnsi="Arial" w:cs="Arial"/>
              </w:rPr>
            </w:pPr>
          </w:p>
          <w:p w14:paraId="5CE899C3" w14:textId="77777777" w:rsidR="00F23075" w:rsidRPr="003207C4" w:rsidRDefault="00F23075" w:rsidP="00F23075">
            <w:pPr>
              <w:rPr>
                <w:rFonts w:ascii="Arial" w:hAnsi="Arial" w:cs="Arial"/>
                <w:b/>
              </w:rPr>
            </w:pPr>
            <w:r w:rsidRPr="003207C4">
              <w:rPr>
                <w:rFonts w:ascii="Arial" w:hAnsi="Arial" w:cs="Arial"/>
                <w:b/>
              </w:rPr>
              <w:t>Health</w:t>
            </w:r>
          </w:p>
          <w:p w14:paraId="625FC679" w14:textId="77777777" w:rsidR="00F23075" w:rsidRPr="003207C4" w:rsidRDefault="00F23075" w:rsidP="00F23075">
            <w:pPr>
              <w:rPr>
                <w:rFonts w:ascii="Arial" w:hAnsi="Arial" w:cs="Arial"/>
              </w:rPr>
            </w:pPr>
            <w:r w:rsidRPr="003207C4">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F4DFABC" w14:textId="77777777" w:rsidR="00F23075" w:rsidRPr="003207C4" w:rsidRDefault="00F23075" w:rsidP="00F23075">
            <w:pPr>
              <w:rPr>
                <w:rFonts w:ascii="Arial" w:hAnsi="Arial" w:cs="Arial"/>
              </w:rPr>
            </w:pPr>
          </w:p>
          <w:p w14:paraId="3D98AB8E" w14:textId="77777777" w:rsidR="00F23075" w:rsidRPr="003207C4" w:rsidRDefault="00F23075" w:rsidP="00F23075">
            <w:pPr>
              <w:ind w:right="-766"/>
              <w:rPr>
                <w:rFonts w:ascii="Arial" w:hAnsi="Arial" w:cs="Arial"/>
                <w:iCs/>
              </w:rPr>
            </w:pPr>
            <w:r w:rsidRPr="003207C4">
              <w:rPr>
                <w:rFonts w:ascii="Arial" w:hAnsi="Arial" w:cs="Arial"/>
                <w:b/>
                <w:bCs/>
              </w:rPr>
              <w:t>Character</w:t>
            </w:r>
          </w:p>
          <w:p w14:paraId="24FA3556" w14:textId="77777777" w:rsidR="00F23075" w:rsidRPr="003207C4" w:rsidRDefault="00F23075" w:rsidP="00F23075">
            <w:pPr>
              <w:ind w:right="-766"/>
              <w:rPr>
                <w:rFonts w:ascii="Arial" w:hAnsi="Arial" w:cs="Arial"/>
              </w:rPr>
            </w:pPr>
            <w:r w:rsidRPr="003207C4">
              <w:rPr>
                <w:rFonts w:ascii="Arial" w:hAnsi="Arial" w:cs="Arial"/>
              </w:rPr>
              <w:t>Each candidate for and any person holding the office must be of good character.</w:t>
            </w:r>
          </w:p>
          <w:p w14:paraId="1151045D" w14:textId="5FCF9C7F" w:rsidR="00624A75" w:rsidRPr="003207C4" w:rsidRDefault="00624A75" w:rsidP="00F23075">
            <w:pPr>
              <w:widowControl w:val="0"/>
              <w:autoSpaceDE w:val="0"/>
              <w:autoSpaceDN w:val="0"/>
              <w:adjustRightInd w:val="0"/>
              <w:rPr>
                <w:rFonts w:ascii="Arial" w:hAnsi="Arial" w:cs="Arial"/>
                <w:b/>
                <w:bCs/>
                <w:iCs/>
                <w:color w:val="222222"/>
                <w:shd w:val="clear" w:color="auto" w:fill="FFFFFF"/>
              </w:rPr>
            </w:pPr>
          </w:p>
        </w:tc>
      </w:tr>
      <w:tr w:rsidR="00624A75" w:rsidRPr="00F6254C" w14:paraId="1BEB35D1" w14:textId="77777777" w:rsidTr="00BE1E4B">
        <w:tc>
          <w:tcPr>
            <w:tcW w:w="2364" w:type="dxa"/>
          </w:tcPr>
          <w:p w14:paraId="18E27ECE" w14:textId="77777777" w:rsidR="00624A75" w:rsidRPr="00C80600" w:rsidRDefault="00624A75" w:rsidP="00BE1E4B">
            <w:pPr>
              <w:rPr>
                <w:rFonts w:ascii="Arial" w:hAnsi="Arial" w:cs="Arial"/>
                <w:b/>
                <w:bCs/>
              </w:rPr>
            </w:pPr>
            <w:r w:rsidRPr="00C80600">
              <w:rPr>
                <w:rFonts w:ascii="Arial" w:hAnsi="Arial" w:cs="Arial"/>
                <w:b/>
                <w:bCs/>
              </w:rPr>
              <w:t>Other requirements specific to the post</w:t>
            </w:r>
          </w:p>
          <w:p w14:paraId="40C7F140" w14:textId="53204ACD" w:rsidR="003207C4" w:rsidRPr="00C80600" w:rsidRDefault="003207C4" w:rsidP="00BE1E4B">
            <w:pPr>
              <w:rPr>
                <w:rFonts w:ascii="Arial" w:hAnsi="Arial" w:cs="Arial"/>
                <w:b/>
                <w:bCs/>
              </w:rPr>
            </w:pPr>
          </w:p>
        </w:tc>
        <w:tc>
          <w:tcPr>
            <w:tcW w:w="8256" w:type="dxa"/>
          </w:tcPr>
          <w:p w14:paraId="0852379D" w14:textId="3120D1E0" w:rsidR="00624A75" w:rsidRPr="00C80600" w:rsidRDefault="003207C4" w:rsidP="003207C4">
            <w:pPr>
              <w:rPr>
                <w:rFonts w:ascii="Arial" w:hAnsi="Arial" w:cs="Arial"/>
                <w:iCs/>
              </w:rPr>
            </w:pPr>
            <w:r w:rsidRPr="00C80600">
              <w:rPr>
                <w:rFonts w:ascii="Arial" w:hAnsi="Arial" w:cs="Arial"/>
                <w:iCs/>
              </w:rPr>
              <w:t>A</w:t>
            </w:r>
            <w:r w:rsidR="00624A75" w:rsidRPr="00C80600">
              <w:rPr>
                <w:rFonts w:ascii="Arial" w:hAnsi="Arial" w:cs="Arial"/>
                <w:iCs/>
              </w:rPr>
              <w:t>ccess to appropriate transport to fulfil the requirements of the role</w:t>
            </w:r>
          </w:p>
          <w:p w14:paraId="552C349C" w14:textId="297C510B" w:rsidR="00624A75" w:rsidRPr="00C80600" w:rsidRDefault="00624A75" w:rsidP="003207C4">
            <w:pPr>
              <w:pStyle w:val="ListParagraph"/>
              <w:ind w:left="360"/>
              <w:rPr>
                <w:rFonts w:ascii="Arial" w:hAnsi="Arial" w:cs="Arial"/>
                <w:b/>
                <w:iCs/>
                <w:color w:val="000099"/>
              </w:rPr>
            </w:pPr>
          </w:p>
        </w:tc>
      </w:tr>
    </w:tbl>
    <w:p w14:paraId="6D71D818" w14:textId="77777777" w:rsidR="001610E4" w:rsidRDefault="001610E4">
      <w:r>
        <w:br w:type="page"/>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792F91" w:rsidRPr="00E766A5" w14:paraId="466ACF54" w14:textId="77777777" w:rsidTr="00F6254C">
        <w:tc>
          <w:tcPr>
            <w:tcW w:w="2364" w:type="dxa"/>
          </w:tcPr>
          <w:p w14:paraId="50259FF8" w14:textId="1276AA59" w:rsidR="00792F91" w:rsidRPr="00C80600" w:rsidRDefault="00792F91" w:rsidP="00792F91">
            <w:pPr>
              <w:rPr>
                <w:rFonts w:ascii="Arial" w:hAnsi="Arial" w:cs="Arial"/>
                <w:b/>
                <w:bCs/>
              </w:rPr>
            </w:pPr>
            <w:r w:rsidRPr="00C80600">
              <w:rPr>
                <w:rFonts w:ascii="Arial" w:hAnsi="Arial" w:cs="Arial"/>
                <w:b/>
                <w:bCs/>
              </w:rPr>
              <w:t>Skills, competencies and/or knowledge</w:t>
            </w:r>
          </w:p>
          <w:p w14:paraId="4E76BE64" w14:textId="77777777" w:rsidR="00792F91" w:rsidRPr="00C80600" w:rsidRDefault="00792F91" w:rsidP="00792F91">
            <w:pPr>
              <w:rPr>
                <w:rFonts w:ascii="Arial" w:hAnsi="Arial" w:cs="Arial"/>
                <w:b/>
                <w:bCs/>
              </w:rPr>
            </w:pPr>
          </w:p>
          <w:p w14:paraId="3C72DF3D" w14:textId="77777777" w:rsidR="00792F91" w:rsidRPr="00C80600" w:rsidRDefault="00792F91" w:rsidP="00792F91">
            <w:pPr>
              <w:rPr>
                <w:rFonts w:ascii="Arial" w:hAnsi="Arial" w:cs="Arial"/>
                <w:b/>
                <w:bCs/>
              </w:rPr>
            </w:pPr>
          </w:p>
        </w:tc>
        <w:tc>
          <w:tcPr>
            <w:tcW w:w="8256" w:type="dxa"/>
          </w:tcPr>
          <w:p w14:paraId="73C12DD2" w14:textId="77777777" w:rsidR="00E96106" w:rsidRPr="00C80600" w:rsidRDefault="00E96106" w:rsidP="00E96106">
            <w:pPr>
              <w:jc w:val="both"/>
              <w:rPr>
                <w:rFonts w:ascii="Arial" w:hAnsi="Arial" w:cs="Arial"/>
                <w:b/>
                <w:iCs/>
                <w:u w:val="single"/>
                <w:lang w:val="en-IE"/>
              </w:rPr>
            </w:pPr>
            <w:r w:rsidRPr="00C80600">
              <w:rPr>
                <w:rFonts w:ascii="Arial" w:hAnsi="Arial" w:cs="Arial"/>
                <w:b/>
                <w:iCs/>
                <w:u w:val="single"/>
                <w:lang w:val="en-IE"/>
              </w:rPr>
              <w:t>Professional Knowledge &amp; Experience</w:t>
            </w:r>
          </w:p>
          <w:p w14:paraId="24286CB3" w14:textId="6809A6C2" w:rsidR="00E96106" w:rsidRPr="00C80600" w:rsidRDefault="00E96106" w:rsidP="00AE3773">
            <w:pPr>
              <w:widowControl w:val="0"/>
              <w:tabs>
                <w:tab w:val="left" w:pos="3040"/>
                <w:tab w:val="left" w:pos="3360"/>
              </w:tabs>
              <w:autoSpaceDE w:val="0"/>
              <w:autoSpaceDN w:val="0"/>
              <w:adjustRightInd w:val="0"/>
              <w:ind w:right="-20"/>
              <w:rPr>
                <w:rFonts w:ascii="Arial" w:hAnsi="Arial" w:cs="Arial"/>
                <w:b/>
              </w:rPr>
            </w:pPr>
            <w:r w:rsidRPr="00C80600">
              <w:rPr>
                <w:rFonts w:ascii="Arial" w:hAnsi="Arial" w:cs="Arial"/>
                <w:b/>
              </w:rPr>
              <w:t>Demonstrate:</w:t>
            </w:r>
          </w:p>
          <w:p w14:paraId="3DDEC1D4" w14:textId="24FEC4EA" w:rsidR="00E96106" w:rsidRPr="00C80600" w:rsidRDefault="00E96106" w:rsidP="00A21C26">
            <w:pPr>
              <w:numPr>
                <w:ilvl w:val="0"/>
                <w:numId w:val="11"/>
              </w:numPr>
              <w:rPr>
                <w:rFonts w:ascii="Arial" w:hAnsi="Arial" w:cs="Arial"/>
                <w:iCs/>
              </w:rPr>
            </w:pPr>
            <w:r w:rsidRPr="00C80600">
              <w:rPr>
                <w:rFonts w:ascii="Arial" w:hAnsi="Arial" w:cs="Arial"/>
                <w:iCs/>
              </w:rPr>
              <w:t>Experience of leading service improvement in a clinical setting to successfully deliver the agreed outputs, having full ownership of all stages of the improvement management cycle.</w:t>
            </w:r>
          </w:p>
          <w:p w14:paraId="5CD51D7F" w14:textId="096BB98C" w:rsidR="003207C4" w:rsidRPr="00C80600" w:rsidRDefault="003207C4" w:rsidP="00A21C26">
            <w:pPr>
              <w:numPr>
                <w:ilvl w:val="0"/>
                <w:numId w:val="11"/>
              </w:numPr>
              <w:rPr>
                <w:rFonts w:ascii="Arial" w:hAnsi="Arial" w:cs="Arial"/>
                <w:iCs/>
              </w:rPr>
            </w:pPr>
            <w:r w:rsidRPr="00C80600">
              <w:rPr>
                <w:rFonts w:ascii="Arial" w:hAnsi="Arial" w:cs="Arial"/>
                <w:iCs/>
              </w:rPr>
              <w:t xml:space="preserve">Knowledge in </w:t>
            </w:r>
            <w:r w:rsidR="001C090B">
              <w:rPr>
                <w:rFonts w:ascii="Arial" w:hAnsi="Arial" w:cs="Arial"/>
                <w:iCs/>
              </w:rPr>
              <w:t>one of t</w:t>
            </w:r>
            <w:r w:rsidR="001C090B" w:rsidRPr="00F06EBA">
              <w:rPr>
                <w:rFonts w:ascii="Arial" w:hAnsi="Arial" w:cs="Arial"/>
                <w:iCs/>
              </w:rPr>
              <w:t xml:space="preserve">he relevant specialist </w:t>
            </w:r>
            <w:r w:rsidRPr="00F06EBA">
              <w:rPr>
                <w:rFonts w:ascii="Arial" w:hAnsi="Arial" w:cs="Arial"/>
                <w:iCs/>
              </w:rPr>
              <w:t>area</w:t>
            </w:r>
            <w:r w:rsidR="001C090B" w:rsidRPr="00F06EBA">
              <w:rPr>
                <w:rFonts w:ascii="Arial" w:hAnsi="Arial" w:cs="Arial"/>
                <w:iCs/>
              </w:rPr>
              <w:t>s</w:t>
            </w:r>
            <w:r w:rsidRPr="00F06EBA">
              <w:rPr>
                <w:rFonts w:ascii="Arial" w:hAnsi="Arial" w:cs="Arial"/>
                <w:iCs/>
              </w:rPr>
              <w:t xml:space="preserve"> </w:t>
            </w:r>
            <w:r w:rsidR="001C090B" w:rsidRPr="00F06EBA">
              <w:rPr>
                <w:rFonts w:ascii="Arial" w:hAnsi="Arial" w:cs="Arial"/>
                <w:iCs/>
              </w:rPr>
              <w:t xml:space="preserve">- </w:t>
            </w:r>
            <w:r w:rsidRPr="00F06EBA">
              <w:rPr>
                <w:rFonts w:ascii="Arial" w:hAnsi="Arial" w:cs="Arial"/>
                <w:iCs/>
              </w:rPr>
              <w:t>VTE (Venous thromboembolism)</w:t>
            </w:r>
            <w:r w:rsidR="001C090B" w:rsidRPr="00F06EBA">
              <w:rPr>
                <w:rFonts w:ascii="Arial" w:hAnsi="Arial" w:cs="Arial"/>
                <w:iCs/>
              </w:rPr>
              <w:t>, Acute Cardiology / Chronic Disease Cardiology, Sexual Heath (</w:t>
            </w:r>
            <w:r w:rsidR="00336261" w:rsidRPr="00F06EBA">
              <w:rPr>
                <w:rFonts w:ascii="Arial" w:hAnsi="Arial" w:cs="Arial"/>
                <w:iCs/>
              </w:rPr>
              <w:t>Contraception</w:t>
            </w:r>
            <w:r w:rsidR="001C090B" w:rsidRPr="00F06EBA">
              <w:rPr>
                <w:rFonts w:ascii="Arial" w:hAnsi="Arial" w:cs="Arial"/>
                <w:iCs/>
              </w:rPr>
              <w:t>)</w:t>
            </w:r>
          </w:p>
          <w:p w14:paraId="25BEC1B3" w14:textId="77777777" w:rsidR="00E96106" w:rsidRPr="00C80600" w:rsidRDefault="00E96106" w:rsidP="00A21C26">
            <w:pPr>
              <w:numPr>
                <w:ilvl w:val="0"/>
                <w:numId w:val="11"/>
              </w:numPr>
              <w:rPr>
                <w:rFonts w:ascii="Arial" w:hAnsi="Arial" w:cs="Arial"/>
                <w:iCs/>
              </w:rPr>
            </w:pPr>
            <w:r w:rsidRPr="00C80600">
              <w:rPr>
                <w:rFonts w:ascii="Arial" w:hAnsi="Arial" w:cs="Arial"/>
                <w:iCs/>
              </w:rPr>
              <w:t>Proven ability to collate and summarise evidence from a wide range of sources.</w:t>
            </w:r>
          </w:p>
          <w:p w14:paraId="2219C825" w14:textId="77777777" w:rsidR="00E96106" w:rsidRPr="00C80600" w:rsidRDefault="00E96106" w:rsidP="00A21C26">
            <w:pPr>
              <w:numPr>
                <w:ilvl w:val="0"/>
                <w:numId w:val="11"/>
              </w:numPr>
              <w:rPr>
                <w:rFonts w:ascii="Arial" w:hAnsi="Arial" w:cs="Arial"/>
                <w:iCs/>
              </w:rPr>
            </w:pPr>
            <w:r w:rsidRPr="00C80600">
              <w:rPr>
                <w:rFonts w:ascii="Arial" w:hAnsi="Arial" w:cs="Arial"/>
                <w:iCs/>
              </w:rPr>
              <w:t>The ability to translate complex information into accessible language.</w:t>
            </w:r>
          </w:p>
          <w:p w14:paraId="521FFE4B" w14:textId="7B13CE60" w:rsidR="00E96106" w:rsidRPr="00C80600" w:rsidRDefault="009A2A7C" w:rsidP="00A21C26">
            <w:pPr>
              <w:numPr>
                <w:ilvl w:val="0"/>
                <w:numId w:val="11"/>
              </w:numPr>
              <w:rPr>
                <w:rFonts w:ascii="Arial" w:hAnsi="Arial" w:cs="Arial"/>
                <w:iCs/>
              </w:rPr>
            </w:pPr>
            <w:r>
              <w:rPr>
                <w:rFonts w:ascii="Arial" w:hAnsi="Arial" w:cs="Arial"/>
                <w:iCs/>
              </w:rPr>
              <w:t>A</w:t>
            </w:r>
            <w:r w:rsidR="00E96106" w:rsidRPr="00C80600">
              <w:rPr>
                <w:rFonts w:ascii="Arial" w:hAnsi="Arial" w:cs="Arial"/>
                <w:iCs/>
              </w:rPr>
              <w:t>n understanding of and ability to implement evidence-based care.</w:t>
            </w:r>
          </w:p>
          <w:p w14:paraId="306B6EB2" w14:textId="36577BCE" w:rsidR="00E96106" w:rsidRDefault="00E96106" w:rsidP="00A21C26">
            <w:pPr>
              <w:numPr>
                <w:ilvl w:val="0"/>
                <w:numId w:val="11"/>
              </w:numPr>
              <w:rPr>
                <w:rFonts w:ascii="Arial" w:hAnsi="Arial" w:cs="Arial"/>
                <w:iCs/>
              </w:rPr>
            </w:pPr>
            <w:r w:rsidRPr="00C80600">
              <w:rPr>
                <w:rFonts w:ascii="Arial" w:hAnsi="Arial" w:cs="Arial"/>
                <w:iCs/>
              </w:rPr>
              <w:t>Significant understanding of the health care system and its component parts including sites of care, delivery models, and the roles of various providers and health care professionals.</w:t>
            </w:r>
          </w:p>
          <w:p w14:paraId="55355AF0" w14:textId="26D5179D" w:rsidR="009A2A7C" w:rsidRPr="009A2A7C" w:rsidRDefault="009A2A7C" w:rsidP="009A2A7C">
            <w:pPr>
              <w:numPr>
                <w:ilvl w:val="0"/>
                <w:numId w:val="11"/>
              </w:numPr>
              <w:rPr>
                <w:rFonts w:ascii="Arial" w:hAnsi="Arial" w:cs="Arial"/>
                <w:iCs/>
              </w:rPr>
            </w:pPr>
            <w:r>
              <w:rPr>
                <w:rFonts w:ascii="Arial" w:hAnsi="Arial" w:cs="Arial"/>
                <w:iCs/>
              </w:rPr>
              <w:t xml:space="preserve">Awareness of “People’s Needs Defining Change - </w:t>
            </w:r>
            <w:r w:rsidRPr="00C80600">
              <w:rPr>
                <w:rFonts w:ascii="Arial" w:hAnsi="Arial" w:cs="Arial"/>
                <w:iCs/>
              </w:rPr>
              <w:t>Health Servic</w:t>
            </w:r>
            <w:r>
              <w:rPr>
                <w:rFonts w:ascii="Arial" w:hAnsi="Arial" w:cs="Arial"/>
                <w:iCs/>
              </w:rPr>
              <w:t>es Change Guide”</w:t>
            </w:r>
            <w:r w:rsidRPr="00C80600">
              <w:rPr>
                <w:rFonts w:ascii="Arial" w:hAnsi="Arial" w:cs="Arial"/>
                <w:iCs/>
              </w:rPr>
              <w:t xml:space="preserve"> and the</w:t>
            </w:r>
            <w:r>
              <w:rPr>
                <w:rFonts w:ascii="Arial" w:hAnsi="Arial" w:cs="Arial"/>
                <w:iCs/>
              </w:rPr>
              <w:t xml:space="preserve"> application of</w:t>
            </w:r>
            <w:r w:rsidRPr="00C80600">
              <w:rPr>
                <w:rFonts w:ascii="Arial" w:hAnsi="Arial" w:cs="Arial"/>
                <w:iCs/>
              </w:rPr>
              <w:t xml:space="preserve"> this document</w:t>
            </w:r>
            <w:r>
              <w:rPr>
                <w:rFonts w:ascii="Arial" w:hAnsi="Arial" w:cs="Arial"/>
                <w:iCs/>
              </w:rPr>
              <w:t xml:space="preserve"> in service improvement</w:t>
            </w:r>
            <w:r w:rsidRPr="00C80600">
              <w:rPr>
                <w:rFonts w:ascii="Arial" w:hAnsi="Arial" w:cs="Arial"/>
                <w:iCs/>
              </w:rPr>
              <w:t xml:space="preserve">. </w:t>
            </w:r>
          </w:p>
          <w:p w14:paraId="24826846" w14:textId="77777777" w:rsidR="00E96106" w:rsidRPr="00C80600" w:rsidRDefault="00E96106" w:rsidP="00A21C26">
            <w:pPr>
              <w:numPr>
                <w:ilvl w:val="0"/>
                <w:numId w:val="11"/>
              </w:numPr>
              <w:rPr>
                <w:rFonts w:ascii="Arial" w:hAnsi="Arial" w:cs="Arial"/>
                <w:iCs/>
              </w:rPr>
            </w:pPr>
            <w:r w:rsidRPr="00C80600">
              <w:rPr>
                <w:rFonts w:ascii="Arial" w:hAnsi="Arial" w:cs="Arial"/>
                <w:iCs/>
              </w:rPr>
              <w:t>The ability to lead on engagement with internal and external stakeholders.</w:t>
            </w:r>
          </w:p>
          <w:p w14:paraId="39E71574" w14:textId="77777777" w:rsidR="00E96106" w:rsidRPr="00C80600" w:rsidRDefault="00E96106" w:rsidP="00A21C26">
            <w:pPr>
              <w:numPr>
                <w:ilvl w:val="0"/>
                <w:numId w:val="11"/>
              </w:numPr>
              <w:rPr>
                <w:rFonts w:ascii="Arial" w:hAnsi="Arial" w:cs="Arial"/>
                <w:iCs/>
              </w:rPr>
            </w:pPr>
            <w:r w:rsidRPr="00C80600">
              <w:rPr>
                <w:rFonts w:ascii="Arial" w:hAnsi="Arial" w:cs="Arial"/>
                <w:iCs/>
              </w:rPr>
              <w:t xml:space="preserve">An understanding of the Irish health service and health service reform. </w:t>
            </w:r>
          </w:p>
          <w:p w14:paraId="2DD4DB60" w14:textId="77777777" w:rsidR="00E96106" w:rsidRPr="00C80600" w:rsidRDefault="00E96106" w:rsidP="00E96106">
            <w:pPr>
              <w:jc w:val="both"/>
              <w:rPr>
                <w:rFonts w:ascii="Arial" w:hAnsi="Arial" w:cs="Arial"/>
                <w:b/>
                <w:iCs/>
                <w:u w:val="single"/>
                <w:lang w:val="en-IE"/>
              </w:rPr>
            </w:pPr>
          </w:p>
          <w:p w14:paraId="59F0B589" w14:textId="77777777" w:rsidR="00E96106" w:rsidRPr="00C80600" w:rsidRDefault="00E96106" w:rsidP="00E96106">
            <w:pPr>
              <w:jc w:val="both"/>
              <w:rPr>
                <w:rFonts w:ascii="Arial" w:hAnsi="Arial" w:cs="Arial"/>
                <w:b/>
                <w:iCs/>
                <w:u w:val="single"/>
                <w:lang w:val="en-IE"/>
              </w:rPr>
            </w:pPr>
            <w:r w:rsidRPr="00C80600">
              <w:rPr>
                <w:rFonts w:ascii="Arial" w:hAnsi="Arial" w:cs="Arial"/>
                <w:b/>
                <w:iCs/>
                <w:u w:val="single"/>
                <w:lang w:val="en-IE"/>
              </w:rPr>
              <w:t>Critical Analysis &amp; Decision Making</w:t>
            </w:r>
          </w:p>
          <w:p w14:paraId="49692AEC" w14:textId="18AA2BF5" w:rsidR="00E96106" w:rsidRPr="00C80600" w:rsidRDefault="00E96106" w:rsidP="00AE3773">
            <w:pPr>
              <w:widowControl w:val="0"/>
              <w:tabs>
                <w:tab w:val="left" w:pos="3040"/>
                <w:tab w:val="left" w:pos="3360"/>
              </w:tabs>
              <w:autoSpaceDE w:val="0"/>
              <w:autoSpaceDN w:val="0"/>
              <w:adjustRightInd w:val="0"/>
              <w:ind w:right="-20"/>
              <w:rPr>
                <w:rFonts w:ascii="Arial" w:hAnsi="Arial" w:cs="Arial"/>
                <w:b/>
              </w:rPr>
            </w:pPr>
            <w:r w:rsidRPr="00C80600">
              <w:rPr>
                <w:rFonts w:ascii="Arial" w:hAnsi="Arial" w:cs="Arial"/>
                <w:b/>
              </w:rPr>
              <w:t>Demonstrate:</w:t>
            </w:r>
          </w:p>
          <w:p w14:paraId="62A07228" w14:textId="77777777" w:rsidR="00E96106" w:rsidRPr="00C80600" w:rsidRDefault="00E96106" w:rsidP="00A21C26">
            <w:pPr>
              <w:numPr>
                <w:ilvl w:val="0"/>
                <w:numId w:val="11"/>
              </w:numPr>
              <w:rPr>
                <w:rFonts w:ascii="Arial" w:hAnsi="Arial" w:cs="Arial"/>
                <w:iCs/>
              </w:rPr>
            </w:pPr>
            <w:r w:rsidRPr="00C80600">
              <w:rPr>
                <w:rFonts w:ascii="Arial" w:hAnsi="Arial" w:cs="Arial"/>
                <w:iCs/>
              </w:rPr>
              <w:t>Ability to anticipate problems, identify risks and to consider the impact of decisions before taking action recognising when to involve other parties (at the appropriate time and level).</w:t>
            </w:r>
          </w:p>
          <w:p w14:paraId="404851E1" w14:textId="77777777" w:rsidR="00E96106" w:rsidRPr="00C80600" w:rsidRDefault="00E96106" w:rsidP="00A21C26">
            <w:pPr>
              <w:numPr>
                <w:ilvl w:val="0"/>
                <w:numId w:val="11"/>
              </w:numPr>
              <w:rPr>
                <w:rFonts w:ascii="Arial" w:hAnsi="Arial" w:cs="Arial"/>
                <w:iCs/>
              </w:rPr>
            </w:pPr>
            <w:r w:rsidRPr="00C80600">
              <w:rPr>
                <w:rFonts w:ascii="Arial" w:hAnsi="Arial" w:cs="Arial"/>
                <w:iCs/>
              </w:rPr>
              <w:t>Ability to relate improvement research in practice.</w:t>
            </w:r>
          </w:p>
          <w:p w14:paraId="317A0D6A" w14:textId="77777777" w:rsidR="00E96106" w:rsidRPr="00C80600" w:rsidRDefault="00E96106" w:rsidP="00A21C26">
            <w:pPr>
              <w:numPr>
                <w:ilvl w:val="0"/>
                <w:numId w:val="11"/>
              </w:numPr>
              <w:rPr>
                <w:rFonts w:ascii="Arial" w:hAnsi="Arial" w:cs="Arial"/>
                <w:iCs/>
              </w:rPr>
            </w:pPr>
            <w:r w:rsidRPr="00C80600">
              <w:rPr>
                <w:rFonts w:ascii="Arial" w:hAnsi="Arial" w:cs="Arial"/>
                <w:iCs/>
              </w:rPr>
              <w:t>Ability to think broadly and longitudinally, constantly assessing and anticipating the needs of the patient and his/her environment.</w:t>
            </w:r>
          </w:p>
          <w:p w14:paraId="32616BD5" w14:textId="77777777" w:rsidR="00E96106" w:rsidRPr="00C80600" w:rsidRDefault="00E96106" w:rsidP="00A21C26">
            <w:pPr>
              <w:pStyle w:val="ListParagraph"/>
              <w:widowControl w:val="0"/>
              <w:numPr>
                <w:ilvl w:val="0"/>
                <w:numId w:val="11"/>
              </w:numPr>
              <w:tabs>
                <w:tab w:val="left" w:pos="3040"/>
                <w:tab w:val="left" w:pos="3360"/>
              </w:tabs>
              <w:autoSpaceDE w:val="0"/>
              <w:autoSpaceDN w:val="0"/>
              <w:adjustRightInd w:val="0"/>
              <w:ind w:right="-20"/>
              <w:contextualSpacing/>
              <w:jc w:val="both"/>
              <w:rPr>
                <w:rFonts w:ascii="Arial" w:hAnsi="Arial" w:cs="Arial"/>
              </w:rPr>
            </w:pPr>
            <w:r w:rsidRPr="00C80600">
              <w:rPr>
                <w:rFonts w:ascii="Arial" w:hAnsi="Arial" w:cs="Arial"/>
              </w:rPr>
              <w:t xml:space="preserve">Ability to assimilate and analyse data and information, identify the range of options available and provide recommendations as appropriate. </w:t>
            </w:r>
          </w:p>
          <w:p w14:paraId="5CE1ED4C" w14:textId="0566051F" w:rsidR="00831214" w:rsidRPr="00C80600" w:rsidRDefault="00831214" w:rsidP="00E96106">
            <w:pPr>
              <w:jc w:val="both"/>
              <w:rPr>
                <w:rFonts w:ascii="Arial" w:hAnsi="Arial" w:cs="Arial"/>
                <w:b/>
                <w:iCs/>
                <w:u w:val="single"/>
                <w:lang w:val="en-IE"/>
              </w:rPr>
            </w:pPr>
          </w:p>
          <w:p w14:paraId="6D74DCA3" w14:textId="77777777" w:rsidR="00E96106" w:rsidRPr="00C80600" w:rsidRDefault="00E96106" w:rsidP="00E96106">
            <w:pPr>
              <w:jc w:val="both"/>
              <w:rPr>
                <w:rFonts w:ascii="Arial" w:hAnsi="Arial" w:cs="Arial"/>
                <w:b/>
                <w:iCs/>
                <w:u w:val="single"/>
                <w:lang w:val="en-IE"/>
              </w:rPr>
            </w:pPr>
            <w:r w:rsidRPr="00C80600">
              <w:rPr>
                <w:rFonts w:ascii="Arial" w:hAnsi="Arial" w:cs="Arial"/>
                <w:b/>
                <w:iCs/>
                <w:u w:val="single"/>
                <w:lang w:val="en-IE"/>
              </w:rPr>
              <w:t>Managing &amp; Delivering Results (Operational Excellence)</w:t>
            </w:r>
          </w:p>
          <w:p w14:paraId="5DF11392" w14:textId="66DE8F2B" w:rsidR="00E96106" w:rsidRPr="00C80600" w:rsidRDefault="00E96106" w:rsidP="00AE3773">
            <w:pPr>
              <w:widowControl w:val="0"/>
              <w:tabs>
                <w:tab w:val="left" w:pos="3040"/>
                <w:tab w:val="left" w:pos="3360"/>
              </w:tabs>
              <w:autoSpaceDE w:val="0"/>
              <w:autoSpaceDN w:val="0"/>
              <w:adjustRightInd w:val="0"/>
              <w:ind w:right="-20"/>
              <w:rPr>
                <w:rFonts w:ascii="Arial" w:hAnsi="Arial" w:cs="Arial"/>
                <w:b/>
              </w:rPr>
            </w:pPr>
            <w:r w:rsidRPr="00C80600">
              <w:rPr>
                <w:rFonts w:ascii="Arial" w:hAnsi="Arial" w:cs="Arial"/>
                <w:b/>
              </w:rPr>
              <w:t>Demonstrate:</w:t>
            </w:r>
          </w:p>
          <w:p w14:paraId="7DA299AB" w14:textId="39A38BF2" w:rsidR="009A2A7C" w:rsidRDefault="009A2A7C" w:rsidP="00A21C26">
            <w:pPr>
              <w:numPr>
                <w:ilvl w:val="0"/>
                <w:numId w:val="11"/>
              </w:numPr>
              <w:rPr>
                <w:rFonts w:ascii="Arial" w:hAnsi="Arial" w:cs="Arial"/>
                <w:iCs/>
              </w:rPr>
            </w:pPr>
            <w:r>
              <w:rPr>
                <w:rFonts w:ascii="Arial" w:hAnsi="Arial" w:cs="Arial"/>
                <w:iCs/>
              </w:rPr>
              <w:t>Evidence of multi-year service improvement planning and impact analysis through the creation of programme plans, outcome measures and performance reports.</w:t>
            </w:r>
          </w:p>
          <w:p w14:paraId="0488A328" w14:textId="650EA37B" w:rsidR="00E96106" w:rsidRPr="00C80600" w:rsidRDefault="00E96106" w:rsidP="00A21C26">
            <w:pPr>
              <w:numPr>
                <w:ilvl w:val="0"/>
                <w:numId w:val="11"/>
              </w:numPr>
              <w:rPr>
                <w:rFonts w:ascii="Arial" w:hAnsi="Arial" w:cs="Arial"/>
                <w:iCs/>
              </w:rPr>
            </w:pPr>
            <w:r w:rsidRPr="00C80600">
              <w:rPr>
                <w:rFonts w:ascii="Arial" w:hAnsi="Arial" w:cs="Arial"/>
                <w:iCs/>
              </w:rPr>
              <w:t>Evidence of the use of innovation in the delivery of services.</w:t>
            </w:r>
          </w:p>
          <w:p w14:paraId="08E7FAD7" w14:textId="77777777" w:rsidR="00E96106" w:rsidRPr="00C80600" w:rsidRDefault="00E96106" w:rsidP="00A21C26">
            <w:pPr>
              <w:numPr>
                <w:ilvl w:val="0"/>
                <w:numId w:val="11"/>
              </w:numPr>
              <w:rPr>
                <w:rFonts w:ascii="Arial" w:hAnsi="Arial" w:cs="Arial"/>
                <w:iCs/>
              </w:rPr>
            </w:pPr>
            <w:r w:rsidRPr="00C80600">
              <w:rPr>
                <w:rFonts w:ascii="Arial" w:hAnsi="Arial" w:cs="Arial"/>
                <w:iCs/>
              </w:rPr>
              <w:t>Clear and succinct report writing skills with a high level of accuracy and attention to detail.</w:t>
            </w:r>
          </w:p>
          <w:p w14:paraId="468ED0FD" w14:textId="77777777" w:rsidR="00E96106" w:rsidRPr="00C80600" w:rsidRDefault="00E96106" w:rsidP="00A21C26">
            <w:pPr>
              <w:numPr>
                <w:ilvl w:val="0"/>
                <w:numId w:val="11"/>
              </w:numPr>
              <w:rPr>
                <w:rFonts w:ascii="Arial" w:hAnsi="Arial" w:cs="Arial"/>
                <w:iCs/>
              </w:rPr>
            </w:pPr>
            <w:r w:rsidRPr="00C80600">
              <w:rPr>
                <w:rFonts w:ascii="Arial" w:hAnsi="Arial" w:cs="Arial"/>
                <w:iCs/>
              </w:rPr>
              <w:t>A proven ability to prioritise, organise and schedule a wide variety of tasks and to manage competing demands.</w:t>
            </w:r>
          </w:p>
          <w:p w14:paraId="6FF44D4E" w14:textId="77777777" w:rsidR="00E96106" w:rsidRPr="00C80600" w:rsidRDefault="00E96106" w:rsidP="00A21C26">
            <w:pPr>
              <w:numPr>
                <w:ilvl w:val="0"/>
                <w:numId w:val="11"/>
              </w:numPr>
              <w:rPr>
                <w:rFonts w:ascii="Arial" w:hAnsi="Arial" w:cs="Arial"/>
                <w:iCs/>
              </w:rPr>
            </w:pPr>
            <w:r w:rsidRPr="00C80600">
              <w:rPr>
                <w:rFonts w:ascii="Arial" w:hAnsi="Arial" w:cs="Arial"/>
                <w:iCs/>
              </w:rPr>
              <w:t>Evidence of being able to take personal responsibility to initiate activities, deliver work to a high standard and through to a conclusion.</w:t>
            </w:r>
          </w:p>
          <w:p w14:paraId="0A46898C" w14:textId="77777777" w:rsidR="00E96106" w:rsidRPr="00C80600" w:rsidRDefault="00E96106" w:rsidP="00A21C26">
            <w:pPr>
              <w:numPr>
                <w:ilvl w:val="0"/>
                <w:numId w:val="11"/>
              </w:numPr>
              <w:rPr>
                <w:rFonts w:ascii="Arial" w:hAnsi="Arial" w:cs="Arial"/>
                <w:iCs/>
              </w:rPr>
            </w:pPr>
            <w:r w:rsidRPr="00C80600">
              <w:rPr>
                <w:rFonts w:ascii="Arial" w:hAnsi="Arial" w:cs="Arial"/>
                <w:iCs/>
              </w:rPr>
              <w:t>Evidence of interest and passion in being part of a vehicle for change towards the ultimate delivery of better patient outcomes.</w:t>
            </w:r>
          </w:p>
          <w:p w14:paraId="4F177C07" w14:textId="2E50A2F5" w:rsidR="00E96106" w:rsidRPr="00C80600" w:rsidRDefault="009A2A7C" w:rsidP="00A21C26">
            <w:pPr>
              <w:numPr>
                <w:ilvl w:val="0"/>
                <w:numId w:val="11"/>
              </w:numPr>
              <w:rPr>
                <w:rFonts w:ascii="Arial" w:hAnsi="Arial" w:cs="Arial"/>
                <w:iCs/>
              </w:rPr>
            </w:pPr>
            <w:r>
              <w:rPr>
                <w:rFonts w:ascii="Arial" w:hAnsi="Arial" w:cs="Arial"/>
                <w:iCs/>
              </w:rPr>
              <w:t>A</w:t>
            </w:r>
            <w:r w:rsidR="00E96106" w:rsidRPr="00C80600">
              <w:rPr>
                <w:rFonts w:ascii="Arial" w:hAnsi="Arial" w:cs="Arial"/>
                <w:iCs/>
              </w:rPr>
              <w:t>wareness of relevant legislation and policy e.g. legislation relevant to the service area, health and safety, infection control etc.</w:t>
            </w:r>
          </w:p>
          <w:p w14:paraId="727694B6" w14:textId="113046C3" w:rsidR="00E96106" w:rsidRPr="00C80600" w:rsidRDefault="00E96106" w:rsidP="00E96106">
            <w:pPr>
              <w:jc w:val="both"/>
              <w:rPr>
                <w:rFonts w:ascii="Arial" w:hAnsi="Arial" w:cs="Arial"/>
                <w:b/>
                <w:iCs/>
                <w:u w:val="single"/>
                <w:lang w:val="en-IE"/>
              </w:rPr>
            </w:pPr>
          </w:p>
          <w:p w14:paraId="4A3403CD" w14:textId="77777777" w:rsidR="00E96106" w:rsidRPr="00C80600" w:rsidRDefault="00E96106" w:rsidP="00E96106">
            <w:pPr>
              <w:jc w:val="both"/>
              <w:rPr>
                <w:rFonts w:ascii="Arial" w:hAnsi="Arial" w:cs="Arial"/>
                <w:b/>
                <w:iCs/>
                <w:u w:val="single"/>
                <w:lang w:val="en-IE"/>
              </w:rPr>
            </w:pPr>
            <w:r w:rsidRPr="00C80600">
              <w:rPr>
                <w:rFonts w:ascii="Arial" w:hAnsi="Arial" w:cs="Arial"/>
                <w:b/>
                <w:iCs/>
                <w:u w:val="single"/>
                <w:lang w:val="en-IE"/>
              </w:rPr>
              <w:t>Leadership &amp; Direction and Working with and Through others</w:t>
            </w:r>
          </w:p>
          <w:p w14:paraId="578F34C5" w14:textId="3CE63243" w:rsidR="00E96106" w:rsidRPr="00C80600" w:rsidRDefault="00E96106" w:rsidP="00AE3773">
            <w:pPr>
              <w:widowControl w:val="0"/>
              <w:tabs>
                <w:tab w:val="left" w:pos="3040"/>
                <w:tab w:val="left" w:pos="3360"/>
              </w:tabs>
              <w:autoSpaceDE w:val="0"/>
              <w:autoSpaceDN w:val="0"/>
              <w:adjustRightInd w:val="0"/>
              <w:ind w:right="-20"/>
              <w:rPr>
                <w:rFonts w:ascii="Arial" w:hAnsi="Arial" w:cs="Arial"/>
                <w:b/>
              </w:rPr>
            </w:pPr>
            <w:r w:rsidRPr="00C80600">
              <w:rPr>
                <w:rFonts w:ascii="Arial" w:hAnsi="Arial" w:cs="Arial"/>
                <w:b/>
              </w:rPr>
              <w:t>Demonstrate:</w:t>
            </w:r>
          </w:p>
          <w:p w14:paraId="2BE83D90" w14:textId="77777777" w:rsidR="00E96106" w:rsidRPr="00C80600" w:rsidRDefault="00E96106" w:rsidP="00A21C26">
            <w:pPr>
              <w:numPr>
                <w:ilvl w:val="0"/>
                <w:numId w:val="11"/>
              </w:numPr>
              <w:rPr>
                <w:rFonts w:ascii="Arial" w:hAnsi="Arial" w:cs="Arial"/>
                <w:iCs/>
              </w:rPr>
            </w:pPr>
            <w:r w:rsidRPr="00C80600">
              <w:rPr>
                <w:rFonts w:ascii="Arial" w:hAnsi="Arial" w:cs="Arial"/>
                <w:iCs/>
              </w:rPr>
              <w:t>Evidence of strong team work skills including the ability to build and maintain relationships in a complex multidisciplinary team/ multi-stakeholder environment.</w:t>
            </w:r>
          </w:p>
          <w:p w14:paraId="078E888B" w14:textId="77777777" w:rsidR="00E96106" w:rsidRPr="00C80600" w:rsidRDefault="00E96106" w:rsidP="00A21C26">
            <w:pPr>
              <w:numPr>
                <w:ilvl w:val="0"/>
                <w:numId w:val="11"/>
              </w:numPr>
              <w:rPr>
                <w:rFonts w:ascii="Arial" w:hAnsi="Arial" w:cs="Arial"/>
                <w:iCs/>
              </w:rPr>
            </w:pPr>
            <w:r w:rsidRPr="00C80600">
              <w:rPr>
                <w:rFonts w:ascii="Arial" w:hAnsi="Arial" w:cs="Arial"/>
                <w:iCs/>
              </w:rPr>
              <w:t>Evidence of being able to visualise changes required to achieve immediate and long term organisational priorities.</w:t>
            </w:r>
          </w:p>
          <w:p w14:paraId="0218FE10" w14:textId="77777777" w:rsidR="00E96106" w:rsidRPr="00C80600" w:rsidRDefault="00E96106" w:rsidP="00A21C26">
            <w:pPr>
              <w:numPr>
                <w:ilvl w:val="0"/>
                <w:numId w:val="11"/>
              </w:numPr>
              <w:rPr>
                <w:rFonts w:ascii="Arial" w:hAnsi="Arial" w:cs="Arial"/>
                <w:iCs/>
              </w:rPr>
            </w:pPr>
            <w:r w:rsidRPr="00C80600">
              <w:rPr>
                <w:rFonts w:ascii="Arial" w:hAnsi="Arial" w:cs="Arial"/>
                <w:iCs/>
              </w:rPr>
              <w:t>Evidence of negotiation skills and influencing skills in a complex work environment – facilitating relationship and consensus.</w:t>
            </w:r>
          </w:p>
          <w:p w14:paraId="13D75CD2" w14:textId="77777777" w:rsidR="00E96106" w:rsidRPr="00C80600" w:rsidRDefault="00E96106" w:rsidP="00A21C26">
            <w:pPr>
              <w:numPr>
                <w:ilvl w:val="0"/>
                <w:numId w:val="11"/>
              </w:numPr>
              <w:rPr>
                <w:rFonts w:ascii="Arial" w:hAnsi="Arial" w:cs="Arial"/>
                <w:iCs/>
              </w:rPr>
            </w:pPr>
            <w:r w:rsidRPr="00C80600">
              <w:rPr>
                <w:rFonts w:ascii="Arial" w:hAnsi="Arial" w:cs="Arial"/>
                <w:iCs/>
              </w:rPr>
              <w:t>Effective conflict management skills.</w:t>
            </w:r>
          </w:p>
          <w:p w14:paraId="5457EC89" w14:textId="44B596C6" w:rsidR="00831214" w:rsidRPr="00C80600" w:rsidRDefault="00831214" w:rsidP="003207C4">
            <w:pPr>
              <w:rPr>
                <w:rFonts w:ascii="Arial" w:hAnsi="Arial" w:cs="Arial"/>
                <w:iCs/>
              </w:rPr>
            </w:pPr>
          </w:p>
          <w:p w14:paraId="0415A327" w14:textId="77777777" w:rsidR="00831214" w:rsidRPr="00C80600" w:rsidRDefault="00831214" w:rsidP="00831214">
            <w:pPr>
              <w:rPr>
                <w:rFonts w:ascii="Arial" w:hAnsi="Arial" w:cs="Arial"/>
                <w:b/>
                <w:iCs/>
                <w:u w:val="single"/>
              </w:rPr>
            </w:pPr>
            <w:r w:rsidRPr="00C80600">
              <w:rPr>
                <w:rFonts w:ascii="Arial" w:hAnsi="Arial" w:cs="Arial"/>
                <w:b/>
                <w:iCs/>
                <w:u w:val="single"/>
              </w:rPr>
              <w:t xml:space="preserve">Building &amp; Maintaining Relationships/Interpersonal Skills </w:t>
            </w:r>
          </w:p>
          <w:p w14:paraId="4D20CF75" w14:textId="77777777" w:rsidR="00831214" w:rsidRPr="00C80600" w:rsidRDefault="00831214" w:rsidP="00831214">
            <w:pPr>
              <w:pStyle w:val="ListParagraph"/>
              <w:numPr>
                <w:ilvl w:val="0"/>
                <w:numId w:val="20"/>
              </w:numPr>
              <w:rPr>
                <w:rFonts w:ascii="Arial" w:hAnsi="Arial" w:cs="Arial"/>
                <w:iCs/>
              </w:rPr>
            </w:pPr>
            <w:r w:rsidRPr="00C80600">
              <w:rPr>
                <w:rFonts w:ascii="Arial" w:hAnsi="Arial" w:cs="Arial"/>
                <w:iCs/>
              </w:rPr>
              <w:t xml:space="preserve">Excellent interpersonal and communications skills to facilitate work with a wide range of individuals and groups. </w:t>
            </w:r>
          </w:p>
          <w:p w14:paraId="7EC38F7F" w14:textId="77777777" w:rsidR="00831214" w:rsidRPr="00C80600" w:rsidRDefault="00831214" w:rsidP="00831214">
            <w:pPr>
              <w:pStyle w:val="ListParagraph"/>
              <w:numPr>
                <w:ilvl w:val="0"/>
                <w:numId w:val="20"/>
              </w:numPr>
              <w:rPr>
                <w:rFonts w:ascii="Arial" w:hAnsi="Arial" w:cs="Arial"/>
                <w:iCs/>
              </w:rPr>
            </w:pPr>
            <w:r w:rsidRPr="00C80600">
              <w:rPr>
                <w:rFonts w:ascii="Arial" w:hAnsi="Arial" w:cs="Arial"/>
                <w:iCs/>
              </w:rPr>
              <w:t>A track record of building and maintaining key internal and external relationships in achieving organisational goals.</w:t>
            </w:r>
          </w:p>
          <w:p w14:paraId="2F64ECBB" w14:textId="77777777" w:rsidR="00831214" w:rsidRPr="00C80600" w:rsidRDefault="00831214" w:rsidP="00831214">
            <w:pPr>
              <w:pStyle w:val="ListParagraph"/>
              <w:numPr>
                <w:ilvl w:val="0"/>
                <w:numId w:val="20"/>
              </w:numPr>
              <w:rPr>
                <w:rFonts w:ascii="Arial" w:hAnsi="Arial" w:cs="Arial"/>
                <w:iCs/>
              </w:rPr>
            </w:pPr>
            <w:r w:rsidRPr="00C80600">
              <w:rPr>
                <w:rFonts w:ascii="Arial" w:hAnsi="Arial" w:cs="Arial"/>
                <w:iCs/>
              </w:rPr>
              <w:t>The ability to lead, direct and influence multiple stakeholders and ensure buy-in to plans and their implementation.</w:t>
            </w:r>
          </w:p>
          <w:p w14:paraId="4DDA837F" w14:textId="77777777" w:rsidR="00831214" w:rsidRPr="00C80600" w:rsidRDefault="00831214" w:rsidP="00831214">
            <w:pPr>
              <w:pStyle w:val="ListParagraph"/>
              <w:numPr>
                <w:ilvl w:val="0"/>
                <w:numId w:val="20"/>
              </w:numPr>
              <w:rPr>
                <w:rFonts w:ascii="Arial" w:hAnsi="Arial" w:cs="Arial"/>
                <w:iCs/>
              </w:rPr>
            </w:pPr>
            <w:r w:rsidRPr="00C80600">
              <w:rPr>
                <w:rFonts w:ascii="Arial" w:hAnsi="Arial" w:cs="Arial"/>
                <w:iCs/>
              </w:rPr>
              <w:t>An ability to influence and negotiate effectively in furthering the objectives of the role.</w:t>
            </w:r>
          </w:p>
          <w:p w14:paraId="52F37681" w14:textId="77777777" w:rsidR="00831214" w:rsidRPr="00C80600" w:rsidRDefault="00831214" w:rsidP="00831214">
            <w:pPr>
              <w:pStyle w:val="ListParagraph"/>
              <w:numPr>
                <w:ilvl w:val="0"/>
                <w:numId w:val="20"/>
              </w:numPr>
              <w:rPr>
                <w:rFonts w:ascii="Arial" w:hAnsi="Arial" w:cs="Arial"/>
                <w:iCs/>
              </w:rPr>
            </w:pPr>
            <w:r w:rsidRPr="00C80600">
              <w:rPr>
                <w:rFonts w:ascii="Arial" w:hAnsi="Arial" w:cs="Arial"/>
                <w:iCs/>
              </w:rPr>
              <w:t>Effective conflict management skills</w:t>
            </w:r>
          </w:p>
          <w:p w14:paraId="0F720148" w14:textId="3ACBD631" w:rsidR="00831214" w:rsidRPr="00C80600" w:rsidRDefault="00831214" w:rsidP="00831214">
            <w:pPr>
              <w:pStyle w:val="ListParagraph"/>
              <w:numPr>
                <w:ilvl w:val="0"/>
                <w:numId w:val="20"/>
              </w:numPr>
              <w:rPr>
                <w:rFonts w:ascii="Arial" w:hAnsi="Arial" w:cs="Arial"/>
                <w:iCs/>
              </w:rPr>
            </w:pPr>
            <w:r w:rsidRPr="00C80600">
              <w:rPr>
                <w:rFonts w:ascii="Arial" w:hAnsi="Arial" w:cs="Arial"/>
                <w:iCs/>
              </w:rPr>
              <w:t>The ability to interact in a professional manner with staff and other key stakeholders</w:t>
            </w:r>
          </w:p>
          <w:p w14:paraId="38E4E899" w14:textId="3B7920BE" w:rsidR="00831214" w:rsidRPr="00C80600" w:rsidRDefault="00831214" w:rsidP="00831214">
            <w:pPr>
              <w:rPr>
                <w:rFonts w:ascii="Arial" w:hAnsi="Arial" w:cs="Arial"/>
                <w:iCs/>
              </w:rPr>
            </w:pPr>
          </w:p>
          <w:p w14:paraId="0CB88DE3" w14:textId="77777777" w:rsidR="00831214" w:rsidRPr="00C80600" w:rsidRDefault="00831214" w:rsidP="00831214">
            <w:pPr>
              <w:rPr>
                <w:rFonts w:ascii="Arial" w:hAnsi="Arial" w:cs="Arial"/>
                <w:b/>
                <w:iCs/>
                <w:u w:val="single"/>
              </w:rPr>
            </w:pPr>
            <w:r w:rsidRPr="00C80600">
              <w:rPr>
                <w:rFonts w:ascii="Arial" w:hAnsi="Arial" w:cs="Arial"/>
                <w:b/>
                <w:iCs/>
                <w:u w:val="single"/>
              </w:rPr>
              <w:t>Communication Skills</w:t>
            </w:r>
          </w:p>
          <w:p w14:paraId="1F28021A" w14:textId="77777777" w:rsidR="00831214" w:rsidRPr="00C80600" w:rsidRDefault="00831214" w:rsidP="00831214">
            <w:pPr>
              <w:pStyle w:val="ListParagraph"/>
              <w:numPr>
                <w:ilvl w:val="0"/>
                <w:numId w:val="21"/>
              </w:numPr>
              <w:rPr>
                <w:rFonts w:ascii="Arial" w:hAnsi="Arial" w:cs="Arial"/>
                <w:iCs/>
              </w:rPr>
            </w:pPr>
            <w:r w:rsidRPr="00C80600">
              <w:rPr>
                <w:rFonts w:ascii="Arial" w:hAnsi="Arial" w:cs="Arial"/>
                <w:iCs/>
              </w:rPr>
              <w:t>The ability to present information clearly, concisely and confidently when speaking and in writing tailoring to meet the needs of the audience</w:t>
            </w:r>
          </w:p>
          <w:p w14:paraId="5CE5619B" w14:textId="77777777" w:rsidR="00831214" w:rsidRPr="00C80600" w:rsidRDefault="00831214" w:rsidP="00831214">
            <w:pPr>
              <w:pStyle w:val="ListParagraph"/>
              <w:numPr>
                <w:ilvl w:val="0"/>
                <w:numId w:val="21"/>
              </w:numPr>
              <w:rPr>
                <w:rFonts w:ascii="Arial" w:hAnsi="Arial" w:cs="Arial"/>
                <w:iCs/>
              </w:rPr>
            </w:pPr>
            <w:r w:rsidRPr="00C80600">
              <w:rPr>
                <w:rFonts w:ascii="Arial" w:hAnsi="Arial" w:cs="Arial"/>
                <w:iCs/>
              </w:rPr>
              <w:t>Excellent presentation skills.</w:t>
            </w:r>
          </w:p>
          <w:p w14:paraId="30E9F317" w14:textId="66DE600E" w:rsidR="00831214" w:rsidRPr="00C80600" w:rsidRDefault="00831214" w:rsidP="00831214">
            <w:pPr>
              <w:pStyle w:val="ListParagraph"/>
              <w:numPr>
                <w:ilvl w:val="0"/>
                <w:numId w:val="21"/>
              </w:numPr>
              <w:rPr>
                <w:rFonts w:ascii="Arial" w:hAnsi="Arial" w:cs="Arial"/>
                <w:iCs/>
              </w:rPr>
            </w:pPr>
            <w:r w:rsidRPr="00C80600">
              <w:rPr>
                <w:rFonts w:ascii="Arial" w:hAnsi="Arial" w:cs="Arial"/>
                <w:iCs/>
              </w:rPr>
              <w:t>Excellent written communication skills including the ability to produce professional reports.</w:t>
            </w:r>
          </w:p>
          <w:p w14:paraId="7B37115A" w14:textId="47DB44D0" w:rsidR="00E96106" w:rsidRPr="00C80600" w:rsidRDefault="00E96106" w:rsidP="00E96106">
            <w:pPr>
              <w:jc w:val="both"/>
              <w:rPr>
                <w:rFonts w:ascii="Arial" w:hAnsi="Arial" w:cs="Arial"/>
                <w:b/>
                <w:iCs/>
                <w:u w:val="single"/>
                <w:lang w:val="en-IE"/>
              </w:rPr>
            </w:pPr>
          </w:p>
          <w:p w14:paraId="0AA1A69B" w14:textId="77777777" w:rsidR="00E96106" w:rsidRPr="00C80600" w:rsidRDefault="00E96106" w:rsidP="00E96106">
            <w:pPr>
              <w:jc w:val="both"/>
              <w:rPr>
                <w:rFonts w:ascii="Arial" w:hAnsi="Arial" w:cs="Arial"/>
                <w:b/>
                <w:iCs/>
                <w:u w:val="single"/>
                <w:lang w:val="en-IE"/>
              </w:rPr>
            </w:pPr>
            <w:r w:rsidRPr="00C80600">
              <w:rPr>
                <w:rFonts w:ascii="Arial" w:hAnsi="Arial" w:cs="Arial"/>
                <w:b/>
                <w:iCs/>
                <w:u w:val="single"/>
                <w:lang w:val="en-IE"/>
              </w:rPr>
              <w:t>Personal Commitment and Motivation</w:t>
            </w:r>
          </w:p>
          <w:p w14:paraId="55B46D24" w14:textId="4172933E" w:rsidR="00E96106" w:rsidRPr="00C80600" w:rsidRDefault="00E96106" w:rsidP="00AE3773">
            <w:pPr>
              <w:widowControl w:val="0"/>
              <w:tabs>
                <w:tab w:val="left" w:pos="3040"/>
                <w:tab w:val="left" w:pos="3360"/>
              </w:tabs>
              <w:autoSpaceDE w:val="0"/>
              <w:autoSpaceDN w:val="0"/>
              <w:adjustRightInd w:val="0"/>
              <w:ind w:right="-20"/>
              <w:rPr>
                <w:rFonts w:ascii="Arial" w:hAnsi="Arial" w:cs="Arial"/>
                <w:b/>
              </w:rPr>
            </w:pPr>
            <w:r w:rsidRPr="00C80600">
              <w:rPr>
                <w:rFonts w:ascii="Arial" w:hAnsi="Arial" w:cs="Arial"/>
                <w:b/>
              </w:rPr>
              <w:t>Demonstrate:</w:t>
            </w:r>
          </w:p>
          <w:p w14:paraId="05CBDE37" w14:textId="77777777" w:rsidR="00E96106" w:rsidRPr="00C80600" w:rsidRDefault="00E96106" w:rsidP="00A21C26">
            <w:pPr>
              <w:numPr>
                <w:ilvl w:val="0"/>
                <w:numId w:val="11"/>
              </w:numPr>
              <w:rPr>
                <w:rFonts w:ascii="Arial" w:hAnsi="Arial" w:cs="Arial"/>
                <w:iCs/>
              </w:rPr>
            </w:pPr>
            <w:r w:rsidRPr="00C80600">
              <w:rPr>
                <w:rFonts w:ascii="Arial" w:hAnsi="Arial" w:cs="Arial"/>
                <w:iCs/>
              </w:rPr>
              <w:t>Be driven by the values, aims and ethos of the HSE.</w:t>
            </w:r>
          </w:p>
          <w:p w14:paraId="7918992D" w14:textId="77777777" w:rsidR="00E96106" w:rsidRPr="00C80600" w:rsidRDefault="00E96106" w:rsidP="00A21C26">
            <w:pPr>
              <w:numPr>
                <w:ilvl w:val="0"/>
                <w:numId w:val="11"/>
              </w:numPr>
              <w:rPr>
                <w:rFonts w:ascii="Arial" w:hAnsi="Arial" w:cs="Arial"/>
                <w:iCs/>
              </w:rPr>
            </w:pPr>
            <w:r w:rsidRPr="00C80600">
              <w:rPr>
                <w:rFonts w:ascii="Arial" w:hAnsi="Arial" w:cs="Arial"/>
                <w:iCs/>
              </w:rPr>
              <w:t>Evidence of interest and passion in engaging with and delivering on better outcomes for service users.</w:t>
            </w:r>
          </w:p>
          <w:p w14:paraId="3FB95234" w14:textId="77777777" w:rsidR="00E96106" w:rsidRPr="00C80600" w:rsidRDefault="00E96106" w:rsidP="00A21C26">
            <w:pPr>
              <w:numPr>
                <w:ilvl w:val="0"/>
                <w:numId w:val="11"/>
              </w:numPr>
              <w:rPr>
                <w:rFonts w:ascii="Arial" w:hAnsi="Arial" w:cs="Arial"/>
                <w:iCs/>
              </w:rPr>
            </w:pPr>
            <w:r w:rsidRPr="00C80600">
              <w:rPr>
                <w:rFonts w:ascii="Arial" w:hAnsi="Arial" w:cs="Arial"/>
                <w:iCs/>
              </w:rPr>
              <w:t>Be capable of coping with competing demands without a diminution in performance.</w:t>
            </w:r>
          </w:p>
          <w:p w14:paraId="4A305223" w14:textId="00D2CE0C" w:rsidR="00AC0D37" w:rsidRPr="00C80600" w:rsidRDefault="00E96106" w:rsidP="00F8544B">
            <w:pPr>
              <w:numPr>
                <w:ilvl w:val="0"/>
                <w:numId w:val="11"/>
              </w:numPr>
              <w:rPr>
                <w:rFonts w:ascii="Arial" w:hAnsi="Arial" w:cs="Arial"/>
                <w:lang w:val="en-IE" w:eastAsia="en-US"/>
              </w:rPr>
            </w:pPr>
            <w:r w:rsidRPr="00C80600">
              <w:rPr>
                <w:rFonts w:ascii="Arial" w:hAnsi="Arial" w:cs="Arial"/>
                <w:iCs/>
              </w:rPr>
              <w:t>Committed continuing professional development.</w:t>
            </w:r>
          </w:p>
          <w:p w14:paraId="32374D4B" w14:textId="0E9D1329" w:rsidR="00831214" w:rsidRPr="00C80600" w:rsidRDefault="00831214" w:rsidP="00831214">
            <w:pPr>
              <w:rPr>
                <w:rFonts w:ascii="Arial" w:hAnsi="Arial" w:cs="Arial"/>
                <w:iCs/>
              </w:rPr>
            </w:pPr>
          </w:p>
          <w:p w14:paraId="66C9F2C7" w14:textId="77777777" w:rsidR="00831214" w:rsidRPr="00C80600" w:rsidRDefault="00831214" w:rsidP="00831214">
            <w:pPr>
              <w:rPr>
                <w:rFonts w:ascii="Arial" w:hAnsi="Arial" w:cs="Arial"/>
                <w:b/>
                <w:u w:val="single"/>
                <w:lang w:val="en-IE" w:eastAsia="en-US"/>
              </w:rPr>
            </w:pPr>
            <w:r w:rsidRPr="00C80600">
              <w:rPr>
                <w:rFonts w:ascii="Arial" w:hAnsi="Arial" w:cs="Arial"/>
                <w:b/>
                <w:u w:val="single"/>
                <w:lang w:val="en-IE" w:eastAsia="en-US"/>
              </w:rPr>
              <w:t>Commitment to a Quality Service/Leading a Quality Service</w:t>
            </w:r>
          </w:p>
          <w:p w14:paraId="6C73A7AA" w14:textId="77777777" w:rsidR="00831214" w:rsidRPr="00C80600" w:rsidRDefault="00831214" w:rsidP="00831214">
            <w:pPr>
              <w:pStyle w:val="ListParagraph"/>
              <w:numPr>
                <w:ilvl w:val="0"/>
                <w:numId w:val="22"/>
              </w:numPr>
              <w:rPr>
                <w:rFonts w:ascii="Arial" w:hAnsi="Arial" w:cs="Arial"/>
                <w:lang w:val="en-IE" w:eastAsia="en-US"/>
              </w:rPr>
            </w:pPr>
            <w:r w:rsidRPr="00C80600">
              <w:rPr>
                <w:rFonts w:ascii="Arial" w:hAnsi="Arial" w:cs="Arial"/>
                <w:lang w:val="en-IE" w:eastAsia="en-US"/>
              </w:rPr>
              <w:t>An ability to pay close and accurate attention to detail in personal work and to create a culture where high standards are valued and respected</w:t>
            </w:r>
          </w:p>
          <w:p w14:paraId="2BF409C3" w14:textId="77777777" w:rsidR="00831214" w:rsidRPr="00C80600" w:rsidRDefault="00831214" w:rsidP="00831214">
            <w:pPr>
              <w:pStyle w:val="ListParagraph"/>
              <w:numPr>
                <w:ilvl w:val="0"/>
                <w:numId w:val="22"/>
              </w:numPr>
              <w:rPr>
                <w:rFonts w:ascii="Arial" w:hAnsi="Arial" w:cs="Arial"/>
                <w:lang w:val="en-IE" w:eastAsia="en-US"/>
              </w:rPr>
            </w:pPr>
            <w:r w:rsidRPr="00C80600">
              <w:rPr>
                <w:rFonts w:ascii="Arial" w:hAnsi="Arial" w:cs="Arial"/>
                <w:lang w:val="en-IE" w:eastAsia="en-US"/>
              </w:rPr>
              <w:t>An ability to cope with competing demands without a diminution in performance</w:t>
            </w:r>
          </w:p>
          <w:p w14:paraId="4C2751FC" w14:textId="77777777" w:rsidR="00831214" w:rsidRPr="00C80600" w:rsidRDefault="00831214" w:rsidP="00831214">
            <w:pPr>
              <w:pStyle w:val="ListParagraph"/>
              <w:numPr>
                <w:ilvl w:val="0"/>
                <w:numId w:val="22"/>
              </w:numPr>
              <w:rPr>
                <w:rFonts w:ascii="Arial" w:hAnsi="Arial" w:cs="Arial"/>
                <w:lang w:val="en-IE" w:eastAsia="en-US"/>
              </w:rPr>
            </w:pPr>
            <w:r w:rsidRPr="00C80600">
              <w:rPr>
                <w:rFonts w:ascii="Arial" w:hAnsi="Arial" w:cs="Arial"/>
                <w:lang w:val="en-IE" w:eastAsia="en-US"/>
              </w:rPr>
              <w:t>Places strong emphasis on achieving high standards of excellence</w:t>
            </w:r>
          </w:p>
          <w:p w14:paraId="1B8109B7" w14:textId="77777777" w:rsidR="00831214" w:rsidRPr="00C80600" w:rsidRDefault="00831214" w:rsidP="00831214">
            <w:pPr>
              <w:pStyle w:val="ListParagraph"/>
              <w:numPr>
                <w:ilvl w:val="0"/>
                <w:numId w:val="22"/>
              </w:numPr>
              <w:rPr>
                <w:rFonts w:ascii="Arial" w:hAnsi="Arial" w:cs="Arial"/>
                <w:lang w:val="en-IE" w:eastAsia="en-US"/>
              </w:rPr>
            </w:pPr>
            <w:r w:rsidRPr="00C80600">
              <w:rPr>
                <w:rFonts w:ascii="Arial" w:hAnsi="Arial" w:cs="Arial"/>
                <w:lang w:val="en-IE" w:eastAsia="en-US"/>
              </w:rPr>
              <w:t xml:space="preserve">A client user and customer focus in the delivery of services </w:t>
            </w:r>
          </w:p>
          <w:p w14:paraId="3AF4D3DD" w14:textId="405E6ACD" w:rsidR="00831214" w:rsidRPr="00C80600" w:rsidRDefault="00831214" w:rsidP="00831214">
            <w:pPr>
              <w:pStyle w:val="ListParagraph"/>
              <w:numPr>
                <w:ilvl w:val="0"/>
                <w:numId w:val="22"/>
              </w:numPr>
              <w:rPr>
                <w:rFonts w:ascii="Arial" w:hAnsi="Arial" w:cs="Arial"/>
                <w:lang w:val="en-IE" w:eastAsia="en-US"/>
              </w:rPr>
            </w:pPr>
            <w:r w:rsidRPr="00C80600">
              <w:rPr>
                <w:rFonts w:ascii="Arial" w:hAnsi="Arial" w:cs="Arial"/>
                <w:lang w:val="en-IE" w:eastAsia="en-US"/>
              </w:rPr>
              <w:t>A core belief in and passion for the sustainable delivery of high quality customer focused services</w:t>
            </w:r>
          </w:p>
          <w:p w14:paraId="49E08C15" w14:textId="696B0875" w:rsidR="00831214" w:rsidRPr="00C80600" w:rsidRDefault="00831214" w:rsidP="00831214">
            <w:pPr>
              <w:ind w:left="678"/>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5A3CBAB2"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624A75" w:rsidRDefault="00792F91" w:rsidP="00792F91">
            <w:pPr>
              <w:rPr>
                <w:rFonts w:ascii="Arial" w:hAnsi="Arial" w:cs="Arial"/>
              </w:rPr>
            </w:pPr>
            <w:r w:rsidRPr="00624A75">
              <w:rPr>
                <w:rFonts w:ascii="Arial" w:hAnsi="Arial" w:cs="Arial"/>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975DE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975DEF">
            <w:pPr>
              <w:jc w:val="right"/>
              <w:rPr>
                <w:rFonts w:ascii="Arial" w:hAnsi="Arial" w:cs="Arial"/>
                <w:b/>
                <w:bCs/>
              </w:rPr>
            </w:pPr>
          </w:p>
        </w:tc>
        <w:tc>
          <w:tcPr>
            <w:tcW w:w="8256" w:type="dxa"/>
          </w:tcPr>
          <w:p w14:paraId="378BC044" w14:textId="77777777" w:rsidR="009F3F3A" w:rsidRPr="009F3F3A" w:rsidRDefault="009F3F3A" w:rsidP="00975DEF">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975DEF">
            <w:pPr>
              <w:rPr>
                <w:rFonts w:ascii="Arial" w:hAnsi="Arial" w:cs="Arial"/>
                <w:color w:val="000000"/>
                <w:shd w:val="clear" w:color="auto" w:fill="FFFFFF"/>
              </w:rPr>
            </w:pPr>
          </w:p>
          <w:p w14:paraId="6705ED36"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975DEF">
            <w:pPr>
              <w:rPr>
                <w:rFonts w:ascii="Arial" w:hAnsi="Arial" w:cs="Arial"/>
                <w:color w:val="000000"/>
                <w:shd w:val="clear" w:color="auto" w:fill="FFFFFF"/>
              </w:rPr>
            </w:pPr>
          </w:p>
          <w:p w14:paraId="25259069"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975DEF">
            <w:pPr>
              <w:rPr>
                <w:rFonts w:ascii="Arial" w:hAnsi="Arial" w:cs="Arial"/>
                <w:color w:val="000000"/>
                <w:shd w:val="clear" w:color="auto" w:fill="FFFFFF"/>
              </w:rPr>
            </w:pPr>
          </w:p>
          <w:p w14:paraId="03FA5A57" w14:textId="77777777" w:rsidR="009F3F3A" w:rsidRPr="009F3F3A" w:rsidRDefault="009F3F3A" w:rsidP="00975DE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9F3F3A" w:rsidRPr="009F3F3A" w:rsidRDefault="009F3F3A" w:rsidP="00975DEF">
            <w:pPr>
              <w:rPr>
                <w:rFonts w:ascii="Arial" w:hAnsi="Arial" w:cs="Arial"/>
                <w:color w:val="000000"/>
                <w:shd w:val="clear" w:color="auto" w:fill="FFFFFF"/>
              </w:rPr>
            </w:pPr>
          </w:p>
          <w:p w14:paraId="4FC2B796" w14:textId="77777777" w:rsidR="00624A75" w:rsidRPr="00624A75" w:rsidRDefault="00624A75" w:rsidP="00624A75">
            <w:pPr>
              <w:rPr>
                <w:rFonts w:ascii="Arial" w:hAnsi="Arial" w:cs="Arial"/>
              </w:rPr>
            </w:pPr>
            <w:r w:rsidRPr="00624A75">
              <w:rPr>
                <w:rFonts w:ascii="Arial" w:hAnsi="Arial" w:cs="Arial"/>
              </w:rPr>
              <w:t xml:space="preserve">Read more about the HSE’s commitment to </w:t>
            </w:r>
            <w:hyperlink r:id="rId11" w:history="1">
              <w:r w:rsidRPr="00624A75">
                <w:rPr>
                  <w:rStyle w:val="Hyperlink"/>
                  <w:rFonts w:ascii="Arial" w:hAnsi="Arial" w:cs="Arial"/>
                </w:rPr>
                <w:t>Diversity, Equality and Inclusion</w:t>
              </w:r>
            </w:hyperlink>
            <w:r w:rsidRPr="00624A75">
              <w:rPr>
                <w:rFonts w:ascii="Arial" w:hAnsi="Arial" w:cs="Arial"/>
              </w:rPr>
              <w:t xml:space="preserve"> </w:t>
            </w:r>
          </w:p>
          <w:p w14:paraId="611557CE" w14:textId="4EF88D52" w:rsidR="00E96106" w:rsidRPr="009F3F3A" w:rsidRDefault="00E96106" w:rsidP="00975DEF">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510517C3" w14:textId="77777777" w:rsidR="00624A75" w:rsidRPr="00F1442F" w:rsidRDefault="00624A75" w:rsidP="00624A75">
            <w:pPr>
              <w:rPr>
                <w:rFonts w:ascii="Arial" w:hAnsi="Arial" w:cs="Arial"/>
                <w:lang w:val="en-IE" w:eastAsia="en-US"/>
              </w:rPr>
            </w:pPr>
            <w:r>
              <w:rPr>
                <w:rFonts w:ascii="Arial" w:hAnsi="Arial" w:cs="Arial"/>
              </w:rPr>
              <w:t xml:space="preserve">Read the </w:t>
            </w:r>
            <w:hyperlink r:id="rId12" w:history="1">
              <w:r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41A80649" w14:textId="77777777" w:rsidR="00624A75" w:rsidRPr="00F6254C" w:rsidRDefault="00624A75" w:rsidP="00624A75">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6605F044" w14:textId="77777777" w:rsidR="00624A75" w:rsidRPr="00F6254C" w:rsidRDefault="00624A75" w:rsidP="00624A75">
            <w:pPr>
              <w:rPr>
                <w:rFonts w:ascii="Arial" w:hAnsi="Arial" w:cs="Arial"/>
              </w:rPr>
            </w:pPr>
          </w:p>
          <w:p w14:paraId="469FBB66" w14:textId="36D9DA19" w:rsidR="00E96106" w:rsidRPr="00F6254C" w:rsidRDefault="00624A75" w:rsidP="00C738E3">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4B90BC95" w14:textId="226A5B3F" w:rsidR="00624A75" w:rsidRDefault="00624A75" w:rsidP="00E96106">
      <w:pPr>
        <w:spacing w:after="200" w:line="276" w:lineRule="auto"/>
        <w:jc w:val="center"/>
        <w:rPr>
          <w:rFonts w:ascii="Arial" w:hAnsi="Arial" w:cs="Arial"/>
          <w:b/>
          <w:color w:val="000099"/>
        </w:rPr>
      </w:pPr>
    </w:p>
    <w:p w14:paraId="4C7991DC" w14:textId="019DA9E2" w:rsidR="00624A75" w:rsidRPr="00624A75" w:rsidRDefault="00624A75" w:rsidP="00624A75">
      <w:pPr>
        <w:spacing w:after="200" w:line="276" w:lineRule="auto"/>
        <w:rPr>
          <w:rFonts w:ascii="Arial" w:hAnsi="Arial" w:cs="Arial"/>
          <w:b/>
          <w:color w:val="000099"/>
        </w:rPr>
      </w:pPr>
      <w:r>
        <w:rPr>
          <w:rFonts w:ascii="Arial" w:hAnsi="Arial" w:cs="Arial"/>
          <w:b/>
          <w:color w:val="000099"/>
        </w:rPr>
        <w:br w:type="page"/>
      </w:r>
    </w:p>
    <w:p w14:paraId="795AC2C6" w14:textId="77777777" w:rsidR="00624A75" w:rsidRDefault="00624A75" w:rsidP="00624A75">
      <w:pPr>
        <w:ind w:left="-1260"/>
        <w:rPr>
          <w:rFonts w:ascii="Arial" w:hAnsi="Arial" w:cs="Arial"/>
          <w:b/>
        </w:rPr>
      </w:pPr>
      <w:r w:rsidRPr="00324FEE">
        <w:rPr>
          <w:noProof/>
          <w:color w:val="000099"/>
          <w:lang w:val="en-IE" w:eastAsia="en-IE"/>
        </w:rPr>
        <w:drawing>
          <wp:inline distT="0" distB="0" distL="0" distR="0" wp14:anchorId="64363189" wp14:editId="0E1743D1">
            <wp:extent cx="1129085" cy="940074"/>
            <wp:effectExtent l="0" t="0" r="0" b="0"/>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5055" cy="953371"/>
                    </a:xfrm>
                    <a:prstGeom prst="rect">
                      <a:avLst/>
                    </a:prstGeom>
                    <a:noFill/>
                    <a:ln>
                      <a:noFill/>
                    </a:ln>
                  </pic:spPr>
                </pic:pic>
              </a:graphicData>
            </a:graphic>
          </wp:inline>
        </w:drawing>
      </w:r>
      <w:r>
        <w:rPr>
          <w:rFonts w:ascii="Arial" w:hAnsi="Arial" w:cs="Arial"/>
          <w:b/>
        </w:rPr>
        <w:tab/>
      </w:r>
      <w:r>
        <w:rPr>
          <w:rFonts w:ascii="Arial" w:hAnsi="Arial" w:cs="Arial"/>
          <w:b/>
        </w:rPr>
        <w:tab/>
      </w:r>
      <w:r>
        <w:rPr>
          <w:rFonts w:ascii="Arial" w:hAnsi="Arial" w:cs="Arial"/>
          <w:b/>
        </w:rPr>
        <w:tab/>
      </w:r>
    </w:p>
    <w:p w14:paraId="1FD4797F" w14:textId="3A8C86F5" w:rsidR="00E96106" w:rsidRDefault="00E96106" w:rsidP="00624A75">
      <w:pPr>
        <w:ind w:left="-1260"/>
        <w:jc w:val="center"/>
        <w:rPr>
          <w:rFonts w:ascii="Arial" w:hAnsi="Arial" w:cs="Arial"/>
          <w:b/>
        </w:rPr>
      </w:pPr>
      <w:r>
        <w:rPr>
          <w:rFonts w:ascii="Arial" w:hAnsi="Arial" w:cs="Arial"/>
          <w:b/>
        </w:rPr>
        <w:t>Service Improvement Lead</w:t>
      </w:r>
      <w:r w:rsidR="00624A75">
        <w:rPr>
          <w:rFonts w:ascii="Arial" w:hAnsi="Arial" w:cs="Arial"/>
          <w:b/>
        </w:rPr>
        <w:t xml:space="preserve"> (Grade VIII)</w:t>
      </w:r>
      <w:r w:rsidR="00336261">
        <w:rPr>
          <w:rFonts w:ascii="Arial" w:hAnsi="Arial" w:cs="Arial"/>
          <w:b/>
        </w:rPr>
        <w:t xml:space="preserve"> x 4 Posts </w:t>
      </w:r>
    </w:p>
    <w:p w14:paraId="477B8795" w14:textId="6DBEC1A6" w:rsidR="00543F98" w:rsidRDefault="00543F98" w:rsidP="00E96106">
      <w:pPr>
        <w:ind w:left="-709" w:right="429"/>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72E6231B" w:rsidR="00543F98" w:rsidRPr="00C738E3" w:rsidRDefault="00336261"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4 current vacancies </w:t>
            </w:r>
            <w:r w:rsidR="00543F98" w:rsidRPr="00C738E3">
              <w:rPr>
                <w:rFonts w:ascii="Arial" w:hAnsi="Arial" w:cs="Arial"/>
                <w:spacing w:val="-3"/>
              </w:rPr>
              <w:t xml:space="preserve">available </w:t>
            </w:r>
            <w:r>
              <w:rPr>
                <w:rFonts w:ascii="Arial" w:hAnsi="Arial" w:cs="Arial"/>
                <w:color w:val="000000" w:themeColor="text1"/>
                <w:spacing w:val="-3"/>
              </w:rPr>
              <w:t xml:space="preserve">are all </w:t>
            </w:r>
            <w:r w:rsidR="00543F98" w:rsidRPr="00C738E3">
              <w:rPr>
                <w:rFonts w:ascii="Arial" w:hAnsi="Arial" w:cs="Arial"/>
                <w:bCs/>
                <w:color w:val="000000" w:themeColor="text1"/>
                <w:spacing w:val="-3"/>
              </w:rPr>
              <w:t>permanent</w:t>
            </w:r>
            <w:r w:rsidR="00543F98" w:rsidRPr="00C738E3">
              <w:rPr>
                <w:rFonts w:ascii="Arial" w:hAnsi="Arial" w:cs="Arial"/>
                <w:color w:val="000000" w:themeColor="text1"/>
                <w:spacing w:val="-3"/>
              </w:rPr>
              <w:t xml:space="preserve"> and </w:t>
            </w:r>
            <w:r w:rsidR="00543F98" w:rsidRPr="00C738E3">
              <w:rPr>
                <w:rFonts w:ascii="Arial" w:hAnsi="Arial" w:cs="Arial"/>
                <w:bCs/>
                <w:color w:val="000000" w:themeColor="text1"/>
                <w:spacing w:val="-3"/>
              </w:rPr>
              <w:t>whole time.</w:t>
            </w:r>
            <w:r w:rsidR="00543F98" w:rsidRPr="00C738E3">
              <w:rPr>
                <w:rFonts w:ascii="Arial" w:hAnsi="Arial" w:cs="Arial"/>
                <w:color w:val="000000" w:themeColor="text1"/>
                <w:spacing w:val="-3"/>
              </w:rPr>
              <w:t xml:space="preserve">  </w:t>
            </w:r>
          </w:p>
          <w:p w14:paraId="41FF2897" w14:textId="77777777" w:rsidR="00543F98" w:rsidRPr="00C738E3" w:rsidRDefault="00543F98" w:rsidP="005F595E">
            <w:pPr>
              <w:tabs>
                <w:tab w:val="left" w:pos="-720"/>
                <w:tab w:val="left" w:pos="0"/>
                <w:tab w:val="left" w:pos="720"/>
              </w:tabs>
              <w:suppressAutoHyphens/>
              <w:jc w:val="both"/>
              <w:rPr>
                <w:rFonts w:ascii="Arial" w:hAnsi="Arial" w:cs="Arial"/>
                <w:spacing w:val="-3"/>
              </w:rPr>
            </w:pPr>
          </w:p>
          <w:p w14:paraId="74C50E15" w14:textId="69A675C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post</w:t>
            </w:r>
            <w:r w:rsidR="00336261">
              <w:rPr>
                <w:rFonts w:ascii="Arial" w:hAnsi="Arial" w:cs="Arial"/>
                <w:spacing w:val="-3"/>
              </w:rPr>
              <w:t>s are</w:t>
            </w:r>
            <w:r>
              <w:rPr>
                <w:rFonts w:ascii="Arial" w:hAnsi="Arial" w:cs="Arial"/>
                <w:spacing w:val="-3"/>
              </w:rPr>
              <w:t xml:space="preserve">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1C8F9140" w14:textId="56F38AE3" w:rsidR="00E96106" w:rsidRPr="001F0085" w:rsidRDefault="00E96106" w:rsidP="00E96106">
            <w:pPr>
              <w:jc w:val="both"/>
              <w:rPr>
                <w:rFonts w:ascii="Arial" w:hAnsi="Arial" w:cs="Arial"/>
                <w:b/>
                <w:bCs/>
                <w:color w:val="000099"/>
              </w:rPr>
            </w:pPr>
            <w:r w:rsidRPr="000272F2">
              <w:rPr>
                <w:rFonts w:ascii="Arial" w:hAnsi="Arial" w:cs="Arial"/>
              </w:rPr>
              <w:t>Th</w:t>
            </w:r>
            <w:r>
              <w:rPr>
                <w:rFonts w:ascii="Arial" w:hAnsi="Arial" w:cs="Arial"/>
              </w:rPr>
              <w:t>e Salary scale for</w:t>
            </w:r>
            <w:r w:rsidR="00624A75">
              <w:rPr>
                <w:rFonts w:ascii="Arial" w:hAnsi="Arial" w:cs="Arial"/>
              </w:rPr>
              <w:t xml:space="preserve"> the post is (at 01/03/2025):</w:t>
            </w:r>
          </w:p>
          <w:p w14:paraId="4AC414CC" w14:textId="77777777" w:rsidR="00E96106" w:rsidRDefault="00E96106" w:rsidP="00E96106">
            <w:pPr>
              <w:jc w:val="both"/>
              <w:rPr>
                <w:rFonts w:ascii="Arial" w:hAnsi="Arial" w:cs="Arial"/>
                <w:b/>
                <w:bCs/>
              </w:rPr>
            </w:pPr>
          </w:p>
          <w:p w14:paraId="5F5EBA10" w14:textId="77777777" w:rsidR="00E96106" w:rsidRPr="00624A75" w:rsidRDefault="00E96106" w:rsidP="00E96106">
            <w:pPr>
              <w:jc w:val="both"/>
              <w:rPr>
                <w:rFonts w:ascii="Arial" w:hAnsi="Arial" w:cs="Arial"/>
              </w:rPr>
            </w:pPr>
            <w:r w:rsidRPr="00624A75">
              <w:rPr>
                <w:rFonts w:ascii="Arial" w:hAnsi="Arial" w:cs="Arial"/>
              </w:rPr>
              <w:t>€81,444, €82,175, €85,389, €88,616, €91,818, €95,033, €98,231</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7E665DBB" w14:textId="63011053" w:rsidR="00624A75" w:rsidRPr="00624A75" w:rsidRDefault="00624A75" w:rsidP="00624A75">
            <w:pPr>
              <w:pStyle w:val="paragraph"/>
              <w:spacing w:before="0" w:beforeAutospacing="0" w:after="0" w:afterAutospacing="0"/>
              <w:textAlignment w:val="baseline"/>
              <w:rPr>
                <w:rFonts w:ascii="Arial" w:hAnsi="Arial" w:cs="Arial"/>
                <w:sz w:val="20"/>
                <w:szCs w:val="20"/>
              </w:rPr>
            </w:pPr>
            <w:r w:rsidRPr="00624A75">
              <w:rPr>
                <w:rStyle w:val="normaltextrun"/>
                <w:rFonts w:ascii="Arial" w:hAnsi="Arial" w:cs="Arial"/>
                <w:sz w:val="20"/>
                <w:szCs w:val="20"/>
                <w:lang w:val="en-US"/>
              </w:rPr>
              <w:t xml:space="preserve">The standard weekly working </w:t>
            </w:r>
            <w:r w:rsidRPr="00624A75">
              <w:rPr>
                <w:rStyle w:val="findhit"/>
                <w:rFonts w:ascii="Arial" w:hAnsi="Arial" w:cs="Arial"/>
                <w:sz w:val="20"/>
                <w:szCs w:val="20"/>
                <w:lang w:val="en-US"/>
              </w:rPr>
              <w:t>hours</w:t>
            </w:r>
            <w:r w:rsidRPr="00624A75">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624A75">
              <w:rPr>
                <w:rStyle w:val="normaltextrun"/>
                <w:rFonts w:ascii="Arial" w:hAnsi="Arial" w:cs="Arial"/>
                <w:sz w:val="20"/>
                <w:szCs w:val="20"/>
                <w:lang w:val="en-US"/>
              </w:rPr>
              <w:t xml:space="preserve"> </w:t>
            </w:r>
            <w:r w:rsidRPr="00624A75">
              <w:rPr>
                <w:rStyle w:val="findhit"/>
                <w:rFonts w:ascii="Arial" w:hAnsi="Arial" w:cs="Arial"/>
                <w:sz w:val="20"/>
                <w:szCs w:val="20"/>
                <w:lang w:val="en-US"/>
              </w:rPr>
              <w:t>hours</w:t>
            </w:r>
            <w:r w:rsidRPr="00624A75">
              <w:rPr>
                <w:rStyle w:val="normaltextrun"/>
                <w:rFonts w:ascii="Arial" w:hAnsi="Arial" w:cs="Arial"/>
                <w:sz w:val="20"/>
                <w:szCs w:val="20"/>
                <w:lang w:val="en-US"/>
              </w:rPr>
              <w:t xml:space="preserve"> per week. Your normal weekly working </w:t>
            </w:r>
            <w:r w:rsidRPr="00624A75">
              <w:rPr>
                <w:rStyle w:val="findhit"/>
                <w:rFonts w:ascii="Arial" w:hAnsi="Arial" w:cs="Arial"/>
                <w:sz w:val="20"/>
                <w:szCs w:val="20"/>
                <w:lang w:val="en-US"/>
              </w:rPr>
              <w:t>hours</w:t>
            </w:r>
            <w:r w:rsidRPr="00624A75">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624A75">
              <w:rPr>
                <w:rStyle w:val="normaltextrun"/>
                <w:rFonts w:ascii="Arial" w:hAnsi="Arial" w:cs="Arial"/>
                <w:sz w:val="20"/>
                <w:szCs w:val="20"/>
                <w:lang w:val="en-US"/>
              </w:rPr>
              <w:t xml:space="preserve"> </w:t>
            </w:r>
            <w:r w:rsidRPr="00624A75">
              <w:rPr>
                <w:rStyle w:val="findhit"/>
                <w:rFonts w:ascii="Arial" w:hAnsi="Arial" w:cs="Arial"/>
                <w:sz w:val="20"/>
                <w:szCs w:val="20"/>
                <w:lang w:val="en-US"/>
              </w:rPr>
              <w:t>hours</w:t>
            </w:r>
            <w:r w:rsidRPr="00624A75">
              <w:rPr>
                <w:rStyle w:val="normaltextrun"/>
                <w:rFonts w:ascii="Arial" w:hAnsi="Arial" w:cs="Arial"/>
                <w:sz w:val="20"/>
                <w:szCs w:val="20"/>
                <w:lang w:val="en-US"/>
              </w:rPr>
              <w:t xml:space="preserve">. Contracted </w:t>
            </w:r>
            <w:r w:rsidRPr="00624A75">
              <w:rPr>
                <w:rStyle w:val="findhit"/>
                <w:rFonts w:ascii="Arial" w:hAnsi="Arial" w:cs="Arial"/>
                <w:sz w:val="20"/>
                <w:szCs w:val="20"/>
                <w:lang w:val="en-US"/>
              </w:rPr>
              <w:t>hours</w:t>
            </w:r>
            <w:r w:rsidRPr="00624A75">
              <w:rPr>
                <w:rStyle w:val="normaltextrun"/>
                <w:rFonts w:ascii="Arial" w:hAnsi="Arial" w:cs="Arial"/>
                <w:sz w:val="20"/>
                <w:szCs w:val="20"/>
                <w:lang w:val="en-US"/>
              </w:rPr>
              <w:t xml:space="preserve"> that are less than the standard weekly working </w:t>
            </w:r>
            <w:r w:rsidRPr="00624A75">
              <w:rPr>
                <w:rStyle w:val="findhit"/>
                <w:rFonts w:ascii="Arial" w:hAnsi="Arial" w:cs="Arial"/>
                <w:sz w:val="20"/>
                <w:szCs w:val="20"/>
                <w:lang w:val="en-US"/>
              </w:rPr>
              <w:t>hours</w:t>
            </w:r>
            <w:r w:rsidRPr="00624A75">
              <w:rPr>
                <w:rStyle w:val="normaltextrun"/>
                <w:rFonts w:ascii="Arial" w:hAnsi="Arial" w:cs="Arial"/>
                <w:sz w:val="20"/>
                <w:szCs w:val="20"/>
                <w:lang w:val="en-US"/>
              </w:rPr>
              <w:t xml:space="preserve"> for your grade will be paid pro rata to the full time equivalent.</w:t>
            </w:r>
          </w:p>
          <w:p w14:paraId="3826C300" w14:textId="77777777" w:rsidR="00624A75" w:rsidRPr="00624A75" w:rsidRDefault="00624A75" w:rsidP="00624A75">
            <w:pPr>
              <w:pStyle w:val="paragraph"/>
              <w:spacing w:before="0" w:beforeAutospacing="0" w:after="0" w:afterAutospacing="0"/>
              <w:textAlignment w:val="baseline"/>
              <w:rPr>
                <w:rStyle w:val="eop"/>
                <w:sz w:val="20"/>
                <w:szCs w:val="20"/>
              </w:rPr>
            </w:pPr>
          </w:p>
          <w:p w14:paraId="76974853" w14:textId="77777777" w:rsidR="00624A75" w:rsidRPr="00624A75" w:rsidRDefault="00624A75" w:rsidP="00624A75">
            <w:pPr>
              <w:pStyle w:val="paragraph"/>
              <w:spacing w:before="0" w:beforeAutospacing="0" w:after="0" w:afterAutospacing="0"/>
              <w:textAlignment w:val="baseline"/>
              <w:rPr>
                <w:rFonts w:ascii="Arial" w:hAnsi="Arial" w:cs="Arial"/>
                <w:sz w:val="20"/>
                <w:szCs w:val="20"/>
              </w:rPr>
            </w:pPr>
            <w:r w:rsidRPr="00624A75">
              <w:rPr>
                <w:rStyle w:val="normaltextrun"/>
                <w:rFonts w:ascii="Arial" w:hAnsi="Arial" w:cs="Arial"/>
                <w:sz w:val="20"/>
                <w:szCs w:val="20"/>
                <w:lang w:val="en-US"/>
              </w:rPr>
              <w:t xml:space="preserve">You are required to work agreed roster/on-call arrangements advised by your Reporting Manager. Your contracted </w:t>
            </w:r>
            <w:r w:rsidRPr="00624A75">
              <w:rPr>
                <w:rStyle w:val="findhit"/>
                <w:rFonts w:ascii="Arial" w:hAnsi="Arial" w:cs="Arial"/>
                <w:sz w:val="20"/>
                <w:szCs w:val="20"/>
                <w:lang w:val="en-US"/>
              </w:rPr>
              <w:t>hours</w:t>
            </w:r>
            <w:r w:rsidRPr="00624A75">
              <w:rPr>
                <w:rStyle w:val="normaltextrun"/>
                <w:rFonts w:ascii="Arial" w:hAnsi="Arial" w:cs="Arial"/>
                <w:sz w:val="20"/>
                <w:szCs w:val="20"/>
                <w:lang w:val="en-US"/>
              </w:rPr>
              <w:t xml:space="preserve"> are liable to change between the </w:t>
            </w:r>
            <w:r w:rsidRPr="00624A75">
              <w:rPr>
                <w:rStyle w:val="findhit"/>
                <w:rFonts w:ascii="Arial" w:hAnsi="Arial" w:cs="Arial"/>
                <w:sz w:val="20"/>
                <w:szCs w:val="20"/>
                <w:lang w:val="en-US"/>
              </w:rPr>
              <w:t>hours</w:t>
            </w:r>
            <w:r w:rsidRPr="00624A75">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51346A5" w:rsidR="00A21C26" w:rsidRPr="00E766A5" w:rsidRDefault="00A21C26"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067D2D4"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092BCD18" w:rsidR="00A21C26" w:rsidRPr="00E766A5" w:rsidRDefault="00A21C26"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52AA3848" w14:textId="77777777" w:rsidR="00624A75" w:rsidRDefault="00E45386" w:rsidP="00E45386">
            <w:pPr>
              <w:autoSpaceDE w:val="0"/>
              <w:autoSpaceDN w:val="0"/>
              <w:adjustRightInd w:val="0"/>
              <w:rPr>
                <w:rFonts w:ascii="Helv" w:eastAsiaTheme="minorHAnsi" w:hAnsi="Helv" w:cs="Helv"/>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p>
          <w:p w14:paraId="1D853980" w14:textId="5FC639F4"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i/>
                <w:iCs/>
                <w:color w:val="000000"/>
                <w:lang w:val="en-IE" w:eastAsia="en-US"/>
              </w:rPr>
              <w:t xml:space="preserve"> </w:t>
            </w: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4AFC87AD" w14:textId="77777777" w:rsidR="005F595E"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2BA2A7B" w:rsidR="00A21C26" w:rsidRPr="00E45386" w:rsidRDefault="00A21C26" w:rsidP="00E45386">
            <w:pPr>
              <w:autoSpaceDE w:val="0"/>
              <w:autoSpaceDN w:val="0"/>
              <w:adjustRightInd w:val="0"/>
              <w:rPr>
                <w:rFonts w:ascii="Helv" w:eastAsiaTheme="minorHAnsi" w:hAnsi="Helv" w:cs="Helv"/>
                <w:color w:val="000000"/>
                <w:lang w:val="en-IE" w:eastAsia="en-US"/>
              </w:rPr>
            </w:pP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41E8863D"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08D57982" w14:textId="54EDCD44" w:rsidR="00A21C26" w:rsidRPr="00A21C26" w:rsidRDefault="00A21C26" w:rsidP="00A21C26">
            <w:pPr>
              <w:rPr>
                <w:lang w:eastAsia="en-US"/>
              </w:rPr>
            </w:pP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1F604D0C" w14:textId="77777777" w:rsidR="00624A75" w:rsidRDefault="00624A75" w:rsidP="00624A75">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1C11061" w14:textId="1072B884" w:rsidR="00A21C26" w:rsidRPr="006B758C" w:rsidRDefault="00A21C26" w:rsidP="00A54067">
            <w:pPr>
              <w:jc w:val="both"/>
              <w:rPr>
                <w:rFonts w:ascii="Arial" w:hAnsi="Arial" w:cs="Arial"/>
                <w:b/>
                <w:bCs/>
              </w:rPr>
            </w:pP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2"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A21C26">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A21C26">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A21C26">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A21C26">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A21C26">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A21C26">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A21C26">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2"/>
      <w:tr w:rsidR="000D156B" w:rsidRPr="003B3289" w14:paraId="355A36C2" w14:textId="77777777" w:rsidTr="00AE0C4F">
        <w:trPr>
          <w:trHeight w:val="2259"/>
        </w:trPr>
        <w:tc>
          <w:tcPr>
            <w:tcW w:w="2523" w:type="dxa"/>
          </w:tcPr>
          <w:p w14:paraId="0A6930F3" w14:textId="25126560" w:rsidR="000D156B" w:rsidRDefault="000D156B" w:rsidP="00AE0C4F">
            <w:pPr>
              <w:rPr>
                <w:rFonts w:ascii="Arial" w:hAnsi="Arial" w:cs="Arial"/>
                <w:b/>
                <w:bCs/>
              </w:rPr>
            </w:pPr>
            <w:r w:rsidRPr="003B3289">
              <w:rPr>
                <w:rFonts w:ascii="Arial" w:hAnsi="Arial" w:cs="Arial"/>
                <w:b/>
                <w:bCs/>
              </w:rPr>
              <w:t>Ethics in Public Office 1995 and 2001</w:t>
            </w:r>
          </w:p>
          <w:p w14:paraId="79F85952" w14:textId="4E27AE53" w:rsidR="000D156B" w:rsidRPr="003B3289" w:rsidRDefault="000D156B" w:rsidP="00A21C26">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0D156B" w:rsidRDefault="000D156B" w:rsidP="00AE0C4F">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AE0C4F">
            <w:pPr>
              <w:jc w:val="both"/>
              <w:rPr>
                <w:rFonts w:ascii="Arial" w:hAnsi="Arial" w:cs="Arial"/>
              </w:rPr>
            </w:pPr>
          </w:p>
          <w:p w14:paraId="46A40574" w14:textId="2A9F983A" w:rsidR="000D156B" w:rsidRDefault="000D156B" w:rsidP="00AE0C4F">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AE0C4F">
            <w:pPr>
              <w:jc w:val="both"/>
              <w:rPr>
                <w:rFonts w:ascii="Arial" w:hAnsi="Arial" w:cs="Arial"/>
              </w:rPr>
            </w:pPr>
          </w:p>
          <w:p w14:paraId="1D71FE25" w14:textId="77777777" w:rsidR="000D156B" w:rsidRPr="003B3289" w:rsidRDefault="000D156B" w:rsidP="00AE0C4F">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AE0C4F">
            <w:pPr>
              <w:jc w:val="both"/>
              <w:rPr>
                <w:rFonts w:ascii="Arial" w:hAnsi="Arial" w:cs="Arial"/>
              </w:rPr>
            </w:pPr>
          </w:p>
          <w:p w14:paraId="7BFE7435" w14:textId="77777777" w:rsidR="00624A75" w:rsidRPr="003B3289" w:rsidRDefault="000D156B" w:rsidP="00624A75">
            <w:pPr>
              <w:rPr>
                <w:rFonts w:ascii="Arial" w:hAnsi="Arial" w:cs="Arial"/>
              </w:rPr>
            </w:pPr>
            <w:r w:rsidRPr="003B3289">
              <w:rPr>
                <w:rFonts w:ascii="Arial" w:hAnsi="Arial" w:cs="Arial"/>
              </w:rPr>
              <w:t xml:space="preserve">C) </w:t>
            </w:r>
            <w:r w:rsidR="00624A75" w:rsidRPr="003B3289">
              <w:rPr>
                <w:rFonts w:ascii="Arial" w:hAnsi="Arial" w:cs="Arial"/>
              </w:rPr>
              <w:t xml:space="preserve">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4" w:history="1">
              <w:r w:rsidR="00624A75" w:rsidRPr="00E9136D">
                <w:rPr>
                  <w:rStyle w:val="Hyperlink"/>
                  <w:rFonts w:ascii="Arial" w:hAnsi="Arial" w:cs="Arial"/>
                </w:rPr>
                <w:t>Standards Commission’s website</w:t>
              </w:r>
            </w:hyperlink>
            <w:r w:rsidR="00624A75" w:rsidRPr="003B3289">
              <w:rPr>
                <w:rFonts w:ascii="Arial" w:hAnsi="Arial" w:cs="Arial"/>
              </w:rPr>
              <w:t>.</w:t>
            </w:r>
          </w:p>
          <w:p w14:paraId="374D8E55" w14:textId="449DFCF7" w:rsidR="000D156B" w:rsidRPr="003B3289" w:rsidRDefault="000D156B" w:rsidP="00AE0C4F">
            <w:pPr>
              <w:rPr>
                <w:rFonts w:ascii="Arial" w:hAnsi="Arial" w:cs="Arial"/>
              </w:rPr>
            </w:pPr>
          </w:p>
        </w:tc>
      </w:tr>
    </w:tbl>
    <w:p w14:paraId="0FC7D839" w14:textId="78EE219E" w:rsidR="00117CD7" w:rsidRDefault="00117CD7" w:rsidP="000037FD">
      <w:pPr>
        <w:rPr>
          <w:rFonts w:ascii="Arial" w:hAnsi="Arial" w:cs="Arial"/>
          <w:b/>
          <w:color w:val="000099"/>
        </w:rPr>
      </w:pPr>
    </w:p>
    <w:p w14:paraId="08C71F4F" w14:textId="77777777" w:rsidR="001359F6" w:rsidRPr="001359F6" w:rsidRDefault="001359F6" w:rsidP="001359F6">
      <w:pPr>
        <w:ind w:right="-7275"/>
        <w:textAlignment w:val="baseline"/>
        <w:rPr>
          <w:rFonts w:ascii="Arial" w:eastAsia="Calibri" w:hAnsi="Arial" w:cs="Arial"/>
          <w:color w:val="000000"/>
        </w:rPr>
      </w:pPr>
    </w:p>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C8A3F" w14:textId="77777777" w:rsidR="005B46D7" w:rsidRDefault="005B46D7" w:rsidP="00543F98">
      <w:r>
        <w:separator/>
      </w:r>
    </w:p>
  </w:endnote>
  <w:endnote w:type="continuationSeparator" w:id="0">
    <w:p w14:paraId="04159428" w14:textId="77777777" w:rsidR="005B46D7" w:rsidRDefault="005B46D7"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78B79" w14:textId="77777777" w:rsidR="005B46D7" w:rsidRDefault="005B46D7" w:rsidP="00543F98">
      <w:r>
        <w:separator/>
      </w:r>
    </w:p>
  </w:footnote>
  <w:footnote w:type="continuationSeparator" w:id="0">
    <w:p w14:paraId="22583018" w14:textId="77777777" w:rsidR="005B46D7" w:rsidRDefault="005B46D7"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9E5"/>
    <w:multiLevelType w:val="multilevel"/>
    <w:tmpl w:val="CE7E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45F05"/>
    <w:multiLevelType w:val="multilevel"/>
    <w:tmpl w:val="01E4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B11F7"/>
    <w:multiLevelType w:val="hybridMultilevel"/>
    <w:tmpl w:val="7FDECF0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133E24"/>
    <w:multiLevelType w:val="hybridMultilevel"/>
    <w:tmpl w:val="56927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E3B3099"/>
    <w:multiLevelType w:val="multilevel"/>
    <w:tmpl w:val="1D50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D0F69"/>
    <w:multiLevelType w:val="hybridMultilevel"/>
    <w:tmpl w:val="32204EDE"/>
    <w:lvl w:ilvl="0" w:tplc="7B5C0252">
      <w:start w:val="1"/>
      <w:numFmt w:val="bullet"/>
      <w:lvlText w:val="•"/>
      <w:lvlJc w:val="left"/>
      <w:pPr>
        <w:tabs>
          <w:tab w:val="num" w:pos="720"/>
        </w:tabs>
        <w:ind w:left="720" w:hanging="360"/>
      </w:pPr>
      <w:rPr>
        <w:rFonts w:ascii="Times New Roman" w:hAnsi="Times New Roman" w:hint="default"/>
      </w:rPr>
    </w:lvl>
    <w:lvl w:ilvl="1" w:tplc="08090001">
      <w:start w:val="1"/>
      <w:numFmt w:val="bullet"/>
      <w:lvlText w:val=""/>
      <w:lvlJc w:val="left"/>
      <w:pPr>
        <w:tabs>
          <w:tab w:val="num" w:pos="678"/>
        </w:tabs>
        <w:ind w:left="678" w:hanging="360"/>
      </w:pPr>
      <w:rPr>
        <w:rFonts w:ascii="Symbol" w:hAnsi="Symbol" w:hint="default"/>
      </w:rPr>
    </w:lvl>
    <w:lvl w:ilvl="2" w:tplc="2FF8CD98" w:tentative="1">
      <w:start w:val="1"/>
      <w:numFmt w:val="bullet"/>
      <w:lvlText w:val="•"/>
      <w:lvlJc w:val="left"/>
      <w:pPr>
        <w:tabs>
          <w:tab w:val="num" w:pos="2160"/>
        </w:tabs>
        <w:ind w:left="2160" w:hanging="360"/>
      </w:pPr>
      <w:rPr>
        <w:rFonts w:ascii="Times New Roman" w:hAnsi="Times New Roman" w:hint="default"/>
      </w:rPr>
    </w:lvl>
    <w:lvl w:ilvl="3" w:tplc="FAFC4934" w:tentative="1">
      <w:start w:val="1"/>
      <w:numFmt w:val="bullet"/>
      <w:lvlText w:val="•"/>
      <w:lvlJc w:val="left"/>
      <w:pPr>
        <w:tabs>
          <w:tab w:val="num" w:pos="2880"/>
        </w:tabs>
        <w:ind w:left="2880" w:hanging="360"/>
      </w:pPr>
      <w:rPr>
        <w:rFonts w:ascii="Times New Roman" w:hAnsi="Times New Roman" w:hint="default"/>
      </w:rPr>
    </w:lvl>
    <w:lvl w:ilvl="4" w:tplc="C25CC8E0" w:tentative="1">
      <w:start w:val="1"/>
      <w:numFmt w:val="bullet"/>
      <w:lvlText w:val="•"/>
      <w:lvlJc w:val="left"/>
      <w:pPr>
        <w:tabs>
          <w:tab w:val="num" w:pos="3600"/>
        </w:tabs>
        <w:ind w:left="3600" w:hanging="360"/>
      </w:pPr>
      <w:rPr>
        <w:rFonts w:ascii="Times New Roman" w:hAnsi="Times New Roman" w:hint="default"/>
      </w:rPr>
    </w:lvl>
    <w:lvl w:ilvl="5" w:tplc="ADC2A056" w:tentative="1">
      <w:start w:val="1"/>
      <w:numFmt w:val="bullet"/>
      <w:lvlText w:val="•"/>
      <w:lvlJc w:val="left"/>
      <w:pPr>
        <w:tabs>
          <w:tab w:val="num" w:pos="4320"/>
        </w:tabs>
        <w:ind w:left="4320" w:hanging="360"/>
      </w:pPr>
      <w:rPr>
        <w:rFonts w:ascii="Times New Roman" w:hAnsi="Times New Roman" w:hint="default"/>
      </w:rPr>
    </w:lvl>
    <w:lvl w:ilvl="6" w:tplc="696AA7A8" w:tentative="1">
      <w:start w:val="1"/>
      <w:numFmt w:val="bullet"/>
      <w:lvlText w:val="•"/>
      <w:lvlJc w:val="left"/>
      <w:pPr>
        <w:tabs>
          <w:tab w:val="num" w:pos="5040"/>
        </w:tabs>
        <w:ind w:left="5040" w:hanging="360"/>
      </w:pPr>
      <w:rPr>
        <w:rFonts w:ascii="Times New Roman" w:hAnsi="Times New Roman" w:hint="default"/>
      </w:rPr>
    </w:lvl>
    <w:lvl w:ilvl="7" w:tplc="7BAE60E0" w:tentative="1">
      <w:start w:val="1"/>
      <w:numFmt w:val="bullet"/>
      <w:lvlText w:val="•"/>
      <w:lvlJc w:val="left"/>
      <w:pPr>
        <w:tabs>
          <w:tab w:val="num" w:pos="5760"/>
        </w:tabs>
        <w:ind w:left="5760" w:hanging="360"/>
      </w:pPr>
      <w:rPr>
        <w:rFonts w:ascii="Times New Roman" w:hAnsi="Times New Roman" w:hint="default"/>
      </w:rPr>
    </w:lvl>
    <w:lvl w:ilvl="8" w:tplc="0F6019B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A265683"/>
    <w:multiLevelType w:val="hybridMultilevel"/>
    <w:tmpl w:val="4D9479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5565226"/>
    <w:multiLevelType w:val="hybridMultilevel"/>
    <w:tmpl w:val="78A48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DCB5944"/>
    <w:multiLevelType w:val="hybridMultilevel"/>
    <w:tmpl w:val="A576450E"/>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41B57E2B"/>
    <w:multiLevelType w:val="hybridMultilevel"/>
    <w:tmpl w:val="2ACA1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6D7772F"/>
    <w:multiLevelType w:val="hybridMultilevel"/>
    <w:tmpl w:val="B9322D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C192438"/>
    <w:multiLevelType w:val="hybridMultilevel"/>
    <w:tmpl w:val="74A8D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C2610DA"/>
    <w:multiLevelType w:val="hybridMultilevel"/>
    <w:tmpl w:val="B9905FB0"/>
    <w:lvl w:ilvl="0" w:tplc="08090001">
      <w:start w:val="1"/>
      <w:numFmt w:val="bullet"/>
      <w:lvlText w:val=""/>
      <w:lvlJc w:val="left"/>
      <w:pPr>
        <w:tabs>
          <w:tab w:val="num" w:pos="678"/>
        </w:tabs>
        <w:ind w:left="67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D8F24ED"/>
    <w:multiLevelType w:val="hybridMultilevel"/>
    <w:tmpl w:val="C89A5D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0F33A32"/>
    <w:multiLevelType w:val="multilevel"/>
    <w:tmpl w:val="807A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3036D3"/>
    <w:multiLevelType w:val="hybridMultilevel"/>
    <w:tmpl w:val="AB2EB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28D3C21"/>
    <w:multiLevelType w:val="hybridMultilevel"/>
    <w:tmpl w:val="084ED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896909"/>
    <w:multiLevelType w:val="hybridMultilevel"/>
    <w:tmpl w:val="9BDCF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163E61"/>
    <w:multiLevelType w:val="hybridMultilevel"/>
    <w:tmpl w:val="851CF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5"/>
  </w:num>
  <w:num w:numId="5">
    <w:abstractNumId w:val="0"/>
  </w:num>
  <w:num w:numId="6">
    <w:abstractNumId w:val="17"/>
  </w:num>
  <w:num w:numId="7">
    <w:abstractNumId w:val="1"/>
  </w:num>
  <w:num w:numId="8">
    <w:abstractNumId w:val="9"/>
  </w:num>
  <w:num w:numId="9">
    <w:abstractNumId w:val="6"/>
  </w:num>
  <w:num w:numId="10">
    <w:abstractNumId w:val="2"/>
  </w:num>
  <w:num w:numId="11">
    <w:abstractNumId w:val="15"/>
  </w:num>
  <w:num w:numId="12">
    <w:abstractNumId w:val="19"/>
  </w:num>
  <w:num w:numId="13">
    <w:abstractNumId w:val="20"/>
  </w:num>
  <w:num w:numId="14">
    <w:abstractNumId w:val="12"/>
  </w:num>
  <w:num w:numId="15">
    <w:abstractNumId w:val="13"/>
  </w:num>
  <w:num w:numId="16">
    <w:abstractNumId w:val="22"/>
  </w:num>
  <w:num w:numId="17">
    <w:abstractNumId w:val="8"/>
  </w:num>
  <w:num w:numId="18">
    <w:abstractNumId w:val="11"/>
  </w:num>
  <w:num w:numId="19">
    <w:abstractNumId w:val="16"/>
  </w:num>
  <w:num w:numId="20">
    <w:abstractNumId w:val="14"/>
  </w:num>
  <w:num w:numId="21">
    <w:abstractNumId w:val="23"/>
  </w:num>
  <w:num w:numId="22">
    <w:abstractNumId w:val="3"/>
  </w:num>
  <w:num w:numId="23">
    <w:abstractNumId w:val="2"/>
  </w:num>
  <w:num w:numId="24">
    <w:abstractNumId w:val="18"/>
  </w:num>
  <w:num w:numId="2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7318"/>
    <w:rsid w:val="000D156B"/>
    <w:rsid w:val="000F271C"/>
    <w:rsid w:val="00111739"/>
    <w:rsid w:val="001142DE"/>
    <w:rsid w:val="00116A06"/>
    <w:rsid w:val="00117CD7"/>
    <w:rsid w:val="00121D7F"/>
    <w:rsid w:val="00127EAB"/>
    <w:rsid w:val="00134550"/>
    <w:rsid w:val="001359F6"/>
    <w:rsid w:val="001610E4"/>
    <w:rsid w:val="00163957"/>
    <w:rsid w:val="00177D2A"/>
    <w:rsid w:val="0018179A"/>
    <w:rsid w:val="0018387C"/>
    <w:rsid w:val="00185EBC"/>
    <w:rsid w:val="001941F6"/>
    <w:rsid w:val="00195968"/>
    <w:rsid w:val="001A7F9A"/>
    <w:rsid w:val="001B14B4"/>
    <w:rsid w:val="001B7920"/>
    <w:rsid w:val="001C090B"/>
    <w:rsid w:val="001D5584"/>
    <w:rsid w:val="002112E2"/>
    <w:rsid w:val="0023552F"/>
    <w:rsid w:val="0024231B"/>
    <w:rsid w:val="0025658E"/>
    <w:rsid w:val="00257231"/>
    <w:rsid w:val="00260C8B"/>
    <w:rsid w:val="00286130"/>
    <w:rsid w:val="0029014C"/>
    <w:rsid w:val="002A1DEB"/>
    <w:rsid w:val="002B27A5"/>
    <w:rsid w:val="002E1335"/>
    <w:rsid w:val="002F5EA5"/>
    <w:rsid w:val="00312DD3"/>
    <w:rsid w:val="003207C4"/>
    <w:rsid w:val="0032313C"/>
    <w:rsid w:val="003237BB"/>
    <w:rsid w:val="00324FEE"/>
    <w:rsid w:val="003263A5"/>
    <w:rsid w:val="00331995"/>
    <w:rsid w:val="00336261"/>
    <w:rsid w:val="0033762B"/>
    <w:rsid w:val="0035717C"/>
    <w:rsid w:val="003873AF"/>
    <w:rsid w:val="00387421"/>
    <w:rsid w:val="00394E20"/>
    <w:rsid w:val="003C18B6"/>
    <w:rsid w:val="003C3758"/>
    <w:rsid w:val="003C69A1"/>
    <w:rsid w:val="003F22A2"/>
    <w:rsid w:val="003F586D"/>
    <w:rsid w:val="0041250A"/>
    <w:rsid w:val="0044373F"/>
    <w:rsid w:val="0045069B"/>
    <w:rsid w:val="00463454"/>
    <w:rsid w:val="00475884"/>
    <w:rsid w:val="00477662"/>
    <w:rsid w:val="00477AEF"/>
    <w:rsid w:val="004831DD"/>
    <w:rsid w:val="00490FFC"/>
    <w:rsid w:val="004C3CE5"/>
    <w:rsid w:val="004C78F8"/>
    <w:rsid w:val="004F2D42"/>
    <w:rsid w:val="004F2F73"/>
    <w:rsid w:val="005150A5"/>
    <w:rsid w:val="00521CFC"/>
    <w:rsid w:val="005379A4"/>
    <w:rsid w:val="00543F98"/>
    <w:rsid w:val="0054701F"/>
    <w:rsid w:val="00593D2E"/>
    <w:rsid w:val="005A38DE"/>
    <w:rsid w:val="005B29E2"/>
    <w:rsid w:val="005B46D7"/>
    <w:rsid w:val="005E2E3E"/>
    <w:rsid w:val="005F10AC"/>
    <w:rsid w:val="005F595E"/>
    <w:rsid w:val="00611576"/>
    <w:rsid w:val="00624A75"/>
    <w:rsid w:val="0064026D"/>
    <w:rsid w:val="00645B66"/>
    <w:rsid w:val="006544F8"/>
    <w:rsid w:val="00671C9E"/>
    <w:rsid w:val="006A2668"/>
    <w:rsid w:val="006A3CD5"/>
    <w:rsid w:val="006A54F6"/>
    <w:rsid w:val="006B758C"/>
    <w:rsid w:val="006D7192"/>
    <w:rsid w:val="006F0BE7"/>
    <w:rsid w:val="006F1A37"/>
    <w:rsid w:val="006F6A5C"/>
    <w:rsid w:val="006F6EB4"/>
    <w:rsid w:val="00705C73"/>
    <w:rsid w:val="007065F2"/>
    <w:rsid w:val="007119DD"/>
    <w:rsid w:val="00715F86"/>
    <w:rsid w:val="00737E32"/>
    <w:rsid w:val="0075380E"/>
    <w:rsid w:val="0076030C"/>
    <w:rsid w:val="00770DF6"/>
    <w:rsid w:val="0077279C"/>
    <w:rsid w:val="00791389"/>
    <w:rsid w:val="00792875"/>
    <w:rsid w:val="00792F91"/>
    <w:rsid w:val="00795998"/>
    <w:rsid w:val="007D2E37"/>
    <w:rsid w:val="007D43A7"/>
    <w:rsid w:val="007D639C"/>
    <w:rsid w:val="007F0BB1"/>
    <w:rsid w:val="007F6BBE"/>
    <w:rsid w:val="00813F59"/>
    <w:rsid w:val="00820953"/>
    <w:rsid w:val="008249E3"/>
    <w:rsid w:val="00831214"/>
    <w:rsid w:val="00835025"/>
    <w:rsid w:val="008627AB"/>
    <w:rsid w:val="0087266C"/>
    <w:rsid w:val="0088224E"/>
    <w:rsid w:val="00887873"/>
    <w:rsid w:val="00890A2B"/>
    <w:rsid w:val="008950F1"/>
    <w:rsid w:val="008A014A"/>
    <w:rsid w:val="008A6CFF"/>
    <w:rsid w:val="008B37E3"/>
    <w:rsid w:val="008D7173"/>
    <w:rsid w:val="009441FF"/>
    <w:rsid w:val="00955918"/>
    <w:rsid w:val="009713C6"/>
    <w:rsid w:val="00986ECA"/>
    <w:rsid w:val="009A2A7C"/>
    <w:rsid w:val="009B6BF8"/>
    <w:rsid w:val="009C7692"/>
    <w:rsid w:val="009C7E19"/>
    <w:rsid w:val="009E754F"/>
    <w:rsid w:val="009F1F8E"/>
    <w:rsid w:val="009F3F3A"/>
    <w:rsid w:val="00A02CC7"/>
    <w:rsid w:val="00A21C26"/>
    <w:rsid w:val="00A31CE6"/>
    <w:rsid w:val="00A33245"/>
    <w:rsid w:val="00A35B00"/>
    <w:rsid w:val="00A36FE9"/>
    <w:rsid w:val="00A54067"/>
    <w:rsid w:val="00A62AF6"/>
    <w:rsid w:val="00A847E5"/>
    <w:rsid w:val="00A8573A"/>
    <w:rsid w:val="00A85FAD"/>
    <w:rsid w:val="00AA078E"/>
    <w:rsid w:val="00AA16FE"/>
    <w:rsid w:val="00AB4063"/>
    <w:rsid w:val="00AC0D37"/>
    <w:rsid w:val="00AC325C"/>
    <w:rsid w:val="00AE3773"/>
    <w:rsid w:val="00B079D3"/>
    <w:rsid w:val="00B13527"/>
    <w:rsid w:val="00B17C4F"/>
    <w:rsid w:val="00B4168B"/>
    <w:rsid w:val="00B43FCD"/>
    <w:rsid w:val="00B45750"/>
    <w:rsid w:val="00B85A4B"/>
    <w:rsid w:val="00BA14C2"/>
    <w:rsid w:val="00BD463D"/>
    <w:rsid w:val="00BD5194"/>
    <w:rsid w:val="00BD7AF2"/>
    <w:rsid w:val="00BE026C"/>
    <w:rsid w:val="00BE2087"/>
    <w:rsid w:val="00BE491B"/>
    <w:rsid w:val="00BF1487"/>
    <w:rsid w:val="00C25F36"/>
    <w:rsid w:val="00C27EBA"/>
    <w:rsid w:val="00C36670"/>
    <w:rsid w:val="00C438C1"/>
    <w:rsid w:val="00C50AC7"/>
    <w:rsid w:val="00C57CEC"/>
    <w:rsid w:val="00C738E3"/>
    <w:rsid w:val="00C80600"/>
    <w:rsid w:val="00CA12C1"/>
    <w:rsid w:val="00CB077C"/>
    <w:rsid w:val="00CB2C3A"/>
    <w:rsid w:val="00CC082D"/>
    <w:rsid w:val="00CC5AC2"/>
    <w:rsid w:val="00CD2A71"/>
    <w:rsid w:val="00CE3011"/>
    <w:rsid w:val="00CE499C"/>
    <w:rsid w:val="00CF2661"/>
    <w:rsid w:val="00D139DF"/>
    <w:rsid w:val="00D34192"/>
    <w:rsid w:val="00D345CA"/>
    <w:rsid w:val="00D522E6"/>
    <w:rsid w:val="00D844B6"/>
    <w:rsid w:val="00DA6923"/>
    <w:rsid w:val="00DA7FD3"/>
    <w:rsid w:val="00DD145D"/>
    <w:rsid w:val="00DF1727"/>
    <w:rsid w:val="00E23FD8"/>
    <w:rsid w:val="00E45386"/>
    <w:rsid w:val="00E46F0F"/>
    <w:rsid w:val="00E53F9F"/>
    <w:rsid w:val="00E64E67"/>
    <w:rsid w:val="00E77239"/>
    <w:rsid w:val="00E95117"/>
    <w:rsid w:val="00E96106"/>
    <w:rsid w:val="00EB3C67"/>
    <w:rsid w:val="00EB5E72"/>
    <w:rsid w:val="00EB7809"/>
    <w:rsid w:val="00EC3C8E"/>
    <w:rsid w:val="00ED7348"/>
    <w:rsid w:val="00EF5A89"/>
    <w:rsid w:val="00F06EBA"/>
    <w:rsid w:val="00F105D9"/>
    <w:rsid w:val="00F1158C"/>
    <w:rsid w:val="00F1442F"/>
    <w:rsid w:val="00F20301"/>
    <w:rsid w:val="00F2304D"/>
    <w:rsid w:val="00F23075"/>
    <w:rsid w:val="00F235BB"/>
    <w:rsid w:val="00F409EB"/>
    <w:rsid w:val="00F415C8"/>
    <w:rsid w:val="00F6254C"/>
    <w:rsid w:val="00F63857"/>
    <w:rsid w:val="00F8393C"/>
    <w:rsid w:val="00F83B46"/>
    <w:rsid w:val="00F8544B"/>
    <w:rsid w:val="00F928ED"/>
    <w:rsid w:val="00FC12B2"/>
    <w:rsid w:val="00FC3200"/>
    <w:rsid w:val="00FD7DA1"/>
    <w:rsid w:val="00FE044C"/>
    <w:rsid w:val="00FE05C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3072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34"/>
    <w:qFormat/>
    <w:rsid w:val="003F22A2"/>
    <w:rPr>
      <w:rFonts w:ascii="Times New Roman" w:eastAsia="Times New Roman" w:hAnsi="Times New Roman" w:cs="Times New Roman"/>
      <w:sz w:val="20"/>
      <w:szCs w:val="20"/>
      <w:lang w:val="en-GB" w:eastAsia="en-GB"/>
    </w:rPr>
  </w:style>
  <w:style w:type="character" w:customStyle="1" w:styleId="normaltextrun">
    <w:name w:val="normaltextrun"/>
    <w:basedOn w:val="DefaultParagraphFont"/>
    <w:rsid w:val="003F22A2"/>
  </w:style>
  <w:style w:type="paragraph" w:customStyle="1" w:styleId="TableParagraph">
    <w:name w:val="Table Paragraph"/>
    <w:basedOn w:val="Normal"/>
    <w:uiPriority w:val="1"/>
    <w:qFormat/>
    <w:rsid w:val="003F22A2"/>
    <w:pPr>
      <w:widowControl w:val="0"/>
      <w:autoSpaceDE w:val="0"/>
      <w:autoSpaceDN w:val="0"/>
    </w:pPr>
    <w:rPr>
      <w:rFonts w:ascii="Arial" w:eastAsia="Arial" w:hAnsi="Arial" w:cs="Arial"/>
      <w:sz w:val="22"/>
      <w:szCs w:val="22"/>
      <w:lang w:val="en-IE" w:eastAsia="en-IE" w:bidi="en-IE"/>
    </w:rPr>
  </w:style>
  <w:style w:type="paragraph" w:styleId="NoSpacing">
    <w:name w:val="No Spacing"/>
    <w:uiPriority w:val="1"/>
    <w:qFormat/>
    <w:rsid w:val="002F5EA5"/>
    <w:pPr>
      <w:spacing w:after="0" w:line="240" w:lineRule="auto"/>
    </w:pPr>
    <w:rPr>
      <w:rFonts w:ascii="Times New Roman" w:eastAsia="Times New Roman" w:hAnsi="Times New Roman" w:cs="Times New Roman"/>
      <w:sz w:val="20"/>
      <w:szCs w:val="20"/>
      <w:lang w:val="en-GB" w:eastAsia="en-GB"/>
    </w:rPr>
  </w:style>
  <w:style w:type="paragraph" w:customStyle="1" w:styleId="paragraph">
    <w:name w:val="paragraph"/>
    <w:basedOn w:val="Normal"/>
    <w:rsid w:val="00624A75"/>
    <w:pPr>
      <w:spacing w:before="100" w:beforeAutospacing="1" w:after="100" w:afterAutospacing="1"/>
    </w:pPr>
    <w:rPr>
      <w:rFonts w:eastAsiaTheme="minorHAnsi"/>
      <w:sz w:val="24"/>
      <w:szCs w:val="24"/>
      <w:lang w:val="en-IE" w:eastAsia="en-IE"/>
    </w:rPr>
  </w:style>
  <w:style w:type="character" w:customStyle="1" w:styleId="findhit">
    <w:name w:val="findhit"/>
    <w:basedOn w:val="DefaultParagraphFont"/>
    <w:rsid w:val="00624A75"/>
  </w:style>
  <w:style w:type="character" w:customStyle="1" w:styleId="eop">
    <w:name w:val="eop"/>
    <w:basedOn w:val="DefaultParagraphFont"/>
    <w:rsid w:val="00624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37356002">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95617930">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984049280">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36726275">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09526100">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vin.madden@hse.ie" TargetMode="Externa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diversity.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se.ie/eng/about/who/cspd/" TargetMode="External"/><Relationship Id="rId4" Type="http://schemas.openxmlformats.org/officeDocument/2006/relationships/webSettings" Target="webSettings.xml"/><Relationship Id="rId9" Type="http://schemas.openxmlformats.org/officeDocument/2006/relationships/hyperlink" Target="mailto:seila.ley@hse.ie" TargetMode="Externa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3942</Words>
  <Characters>22474</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Brenda Currid</cp:lastModifiedBy>
  <cp:revision>2</cp:revision>
  <dcterms:created xsi:type="dcterms:W3CDTF">2025-07-09T15:28:00Z</dcterms:created>
  <dcterms:modified xsi:type="dcterms:W3CDTF">2025-07-09T15:28:00Z</dcterms:modified>
</cp:coreProperties>
</file>