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5360A4" w:rsidRPr="005360A4" w:rsidRDefault="005360A4" w:rsidP="005360A4">
      <w:pPr>
        <w:ind w:left="-1260"/>
        <w:jc w:val="center"/>
        <w:rPr>
          <w:rFonts w:cs="Arial"/>
          <w:b/>
          <w:lang w:val="en-GB" w:eastAsia="en-GB"/>
        </w:rPr>
      </w:pPr>
      <w:r w:rsidRPr="005360A4">
        <w:rPr>
          <w:rFonts w:cs="Arial"/>
          <w:b/>
          <w:lang w:val="en-GB" w:eastAsia="en-GB"/>
        </w:rPr>
        <w:t>NRS14827 Engineering Officer (Grade VIII)</w:t>
      </w:r>
    </w:p>
    <w:p w:rsidR="005360A4" w:rsidRPr="005360A4" w:rsidRDefault="005360A4" w:rsidP="005360A4">
      <w:pPr>
        <w:suppressAutoHyphens/>
        <w:jc w:val="center"/>
        <w:rPr>
          <w:rFonts w:cs="Arial"/>
          <w:b/>
          <w:iCs/>
          <w:lang w:val="en-GB" w:eastAsia="zh-CN"/>
        </w:rPr>
      </w:pPr>
      <w:r w:rsidRPr="005360A4">
        <w:rPr>
          <w:rFonts w:cs="Arial"/>
          <w:b/>
          <w:iCs/>
          <w:lang w:val="en-GB" w:eastAsia="zh-CN"/>
        </w:rPr>
        <w:t>Capital &amp; Estates, Dublin</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mailed applications; we will request candidates to sign their application</w:t>
      </w:r>
      <w:bookmarkStart w:id="0" w:name="_GoBack"/>
      <w:bookmarkEnd w:id="0"/>
      <w:r w:rsidR="006158B7" w:rsidRPr="008F59BA">
        <w:rPr>
          <w:rFonts w:cs="Arial"/>
        </w:rPr>
        <w:t xml:space="preserve">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7F0D75">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Onedrive,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w:t>
      </w:r>
      <w:r w:rsidR="00340515" w:rsidRPr="007F0D75">
        <w:rPr>
          <w:rFonts w:cs="Arial"/>
        </w:rPr>
        <w:t>of</w:t>
      </w:r>
      <w:r w:rsidR="00BE366C" w:rsidRPr="007F0D75">
        <w:rPr>
          <w:rFonts w:cs="Arial"/>
          <w:b/>
        </w:rPr>
        <w:t xml:space="preserve"> </w:t>
      </w:r>
      <w:r w:rsidR="007F0D75" w:rsidRPr="007F0D75">
        <w:rPr>
          <w:rFonts w:cs="Arial"/>
          <w:b/>
        </w:rPr>
        <w:t>Thursday 10</w:t>
      </w:r>
      <w:r w:rsidR="007F0D75" w:rsidRPr="007F0D75">
        <w:rPr>
          <w:rFonts w:cs="Arial"/>
          <w:b/>
          <w:vertAlign w:val="superscript"/>
        </w:rPr>
        <w:t>th</w:t>
      </w:r>
      <w:r w:rsidR="007F0D75" w:rsidRPr="007F0D75">
        <w:rPr>
          <w:rFonts w:cs="Arial"/>
          <w:b/>
        </w:rPr>
        <w:t xml:space="preserve"> of J</w:t>
      </w:r>
      <w:r w:rsidR="00B57F72">
        <w:rPr>
          <w:rFonts w:cs="Arial"/>
          <w:b/>
        </w:rPr>
        <w:t>uly</w:t>
      </w:r>
      <w:r w:rsidR="007F0D75" w:rsidRPr="007F0D75">
        <w:rPr>
          <w:rFonts w:cs="Arial"/>
          <w:b/>
        </w:rPr>
        <w:t xml:space="preserve"> 2025</w:t>
      </w:r>
      <w:r w:rsidR="001C6A33" w:rsidRPr="007F0D75">
        <w:rPr>
          <w:rFonts w:cs="Arial"/>
          <w:b/>
        </w:rPr>
        <w:t xml:space="preserve"> at</w:t>
      </w:r>
      <w:r w:rsidR="00BE366C" w:rsidRPr="007F0D75">
        <w:rPr>
          <w:rFonts w:cs="Arial"/>
          <w:b/>
        </w:rPr>
        <w:t xml:space="preserve"> 12</w:t>
      </w:r>
      <w:r w:rsidR="0004529C" w:rsidRPr="007F0D75">
        <w:rPr>
          <w:rFonts w:cs="Arial"/>
          <w:b/>
        </w:rPr>
        <w:t>:00PM</w:t>
      </w:r>
      <w:r w:rsidR="00BE366C" w:rsidRPr="007F0D75">
        <w:rPr>
          <w:rFonts w:cs="Arial"/>
          <w:b/>
        </w:rPr>
        <w:t>.</w:t>
      </w:r>
      <w:r w:rsidR="00C95B23" w:rsidRPr="007F0D75">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lastRenderedPageBreak/>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B57F72"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7F0D75" w:rsidRDefault="007F0D75"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F33685" w:rsidRPr="005360A4" w:rsidRDefault="006158B7" w:rsidP="005360A4">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w:t>
      </w:r>
      <w:r w:rsidRPr="00B41848">
        <w:lastRenderedPageBreak/>
        <w:t xml:space="preserve">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7F0D75" w:rsidRPr="007F0D75">
        <w:rPr>
          <w:rFonts w:cs="Arial"/>
        </w:rPr>
        <w:t>Paula Christie</w:t>
      </w:r>
      <w:r w:rsidRPr="007F0D75">
        <w:rPr>
          <w:rFonts w:cs="Arial"/>
        </w:rPr>
        <w:t>,</w:t>
      </w:r>
      <w:r w:rsidRPr="007F0D75">
        <w:rPr>
          <w:rFonts w:cs="Arial"/>
          <w:iCs/>
        </w:rPr>
        <w:t xml:space="preserve"> Campaign Lead </w:t>
      </w:r>
      <w:r w:rsidR="007F0D75" w:rsidRPr="007F0D75">
        <w:rPr>
          <w:rFonts w:cs="Arial"/>
          <w:iCs/>
        </w:rPr>
        <w:t>(</w:t>
      </w:r>
      <w:hyperlink r:id="rId14" w:history="1">
        <w:r w:rsidR="007F0D75" w:rsidRPr="00497CA5">
          <w:rPr>
            <w:rStyle w:val="Hyperlink"/>
            <w:rFonts w:cs="Arial"/>
            <w:iCs/>
          </w:rPr>
          <w:t>paula.christie@hse.ie</w:t>
        </w:r>
      </w:hyperlink>
      <w:r w:rsidR="007F0D75" w:rsidRPr="007F0D75">
        <w:rPr>
          <w:rFonts w:cs="Arial"/>
          <w:iCs/>
        </w:rPr>
        <w:t xml:space="preserve">) </w:t>
      </w:r>
      <w:r w:rsidRPr="007F0D75">
        <w:rPr>
          <w:iCs/>
        </w:rPr>
        <w:t>w</w:t>
      </w:r>
      <w:r w:rsidRPr="00EE1267">
        <w:rPr>
          <w:iCs/>
        </w:rPr>
        <w:t xml:space="preserve">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Request must be submitted by email to</w:t>
      </w:r>
      <w:r>
        <w:rPr>
          <w:iCs/>
        </w:rPr>
        <w:t xml:space="preserve"> Formal Appeals Officer</w:t>
      </w:r>
      <w:r w:rsidRPr="00EE1267">
        <w:rPr>
          <w:iCs/>
        </w:rPr>
        <w:t xml:space="preserve"> </w:t>
      </w:r>
      <w:r w:rsidR="007F0D75">
        <w:rPr>
          <w:iCs/>
        </w:rPr>
        <w:t>(</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5360A4" w:rsidRDefault="005360A4" w:rsidP="005360A4">
      <w:pPr>
        <w:rPr>
          <w:rFonts w:cs="Arial"/>
          <w:b/>
          <w:bCs/>
          <w:iCs/>
        </w:rPr>
      </w:pPr>
      <w:r w:rsidRPr="00B44E44">
        <w:rPr>
          <w:rFonts w:cs="Arial"/>
          <w:b/>
          <w:bCs/>
          <w:iCs/>
        </w:rPr>
        <w:t xml:space="preserve">Candidates must have at the latest date of application: - </w:t>
      </w:r>
    </w:p>
    <w:p w:rsidR="005360A4" w:rsidRDefault="005360A4" w:rsidP="005360A4">
      <w:pPr>
        <w:rPr>
          <w:rFonts w:cs="Arial"/>
          <w:b/>
          <w:bCs/>
          <w:iCs/>
        </w:rPr>
      </w:pPr>
    </w:p>
    <w:p w:rsidR="005360A4" w:rsidRPr="000D4073" w:rsidRDefault="005360A4" w:rsidP="005360A4">
      <w:pPr>
        <w:pStyle w:val="ListParagraph"/>
        <w:numPr>
          <w:ilvl w:val="1"/>
          <w:numId w:val="24"/>
        </w:numPr>
        <w:tabs>
          <w:tab w:val="clear" w:pos="1440"/>
        </w:tabs>
        <w:ind w:left="666" w:hanging="567"/>
        <w:contextualSpacing w:val="0"/>
        <w:rPr>
          <w:rFonts w:ascii="Arial" w:hAnsi="Arial" w:cs="Arial"/>
          <w:b/>
          <w:bCs/>
          <w:iCs/>
        </w:rPr>
      </w:pPr>
      <w:r w:rsidRPr="000D4073">
        <w:rPr>
          <w:rFonts w:ascii="Arial" w:hAnsi="Arial" w:cs="Arial"/>
          <w:b/>
          <w:bCs/>
          <w:iCs/>
        </w:rPr>
        <w:t xml:space="preserve">Professional Qualifications, Experience </w:t>
      </w:r>
      <w:proofErr w:type="spellStart"/>
      <w:r w:rsidRPr="000D4073">
        <w:rPr>
          <w:rFonts w:ascii="Arial" w:hAnsi="Arial" w:cs="Arial"/>
          <w:b/>
          <w:bCs/>
          <w:iCs/>
        </w:rPr>
        <w:t>etc</w:t>
      </w:r>
      <w:proofErr w:type="spellEnd"/>
    </w:p>
    <w:p w:rsidR="005360A4" w:rsidRDefault="005360A4" w:rsidP="005360A4">
      <w:pPr>
        <w:ind w:hanging="257"/>
        <w:rPr>
          <w:rFonts w:cs="Arial"/>
        </w:rPr>
      </w:pPr>
    </w:p>
    <w:p w:rsidR="005360A4" w:rsidRPr="008E7B9C" w:rsidRDefault="005360A4" w:rsidP="005360A4">
      <w:pPr>
        <w:numPr>
          <w:ilvl w:val="0"/>
          <w:numId w:val="25"/>
        </w:numPr>
        <w:rPr>
          <w:rFonts w:cs="Arial"/>
        </w:rPr>
      </w:pPr>
      <w:r w:rsidRPr="008E7B9C">
        <w:rPr>
          <w:rFonts w:cs="Arial"/>
        </w:rPr>
        <w:t>Possess a first class technological certificate (intermediate Stage) or a Technological certificate (Advanced Stage) or a full course certificate in building, issue</w:t>
      </w:r>
      <w:r>
        <w:rPr>
          <w:rFonts w:cs="Arial"/>
        </w:rPr>
        <w:t>d</w:t>
      </w:r>
      <w:r w:rsidRPr="008E7B9C">
        <w:rPr>
          <w:rFonts w:cs="Arial"/>
        </w:rPr>
        <w:t xml:space="preserve"> by the </w:t>
      </w:r>
      <w:r>
        <w:rPr>
          <w:rFonts w:cs="Arial"/>
        </w:rPr>
        <w:t>D</w:t>
      </w:r>
      <w:r w:rsidRPr="008E7B9C">
        <w:rPr>
          <w:rFonts w:cs="Arial"/>
        </w:rPr>
        <w:t xml:space="preserve">ept of </w:t>
      </w:r>
      <w:r>
        <w:rPr>
          <w:rFonts w:cs="Arial"/>
        </w:rPr>
        <w:t>E</w:t>
      </w:r>
      <w:r w:rsidRPr="008E7B9C">
        <w:rPr>
          <w:rFonts w:cs="Arial"/>
        </w:rPr>
        <w:t>ducation</w:t>
      </w:r>
      <w:r>
        <w:rPr>
          <w:rFonts w:cs="Arial"/>
        </w:rPr>
        <w:t xml:space="preserve"> (i.e. – have successfully completed an apprenticeship in a building related trade).</w:t>
      </w:r>
    </w:p>
    <w:p w:rsidR="005360A4" w:rsidRPr="000D4073" w:rsidRDefault="005360A4" w:rsidP="005360A4">
      <w:pPr>
        <w:pStyle w:val="ListParagraph"/>
        <w:spacing w:after="120"/>
        <w:rPr>
          <w:rFonts w:ascii="Arial" w:hAnsi="Arial" w:cs="Arial"/>
        </w:rPr>
      </w:pPr>
      <w:r w:rsidRPr="000D4073">
        <w:rPr>
          <w:rFonts w:ascii="Arial" w:hAnsi="Arial" w:cs="Arial"/>
        </w:rPr>
        <w:t>Or</w:t>
      </w:r>
    </w:p>
    <w:p w:rsidR="005360A4" w:rsidRPr="008E7B9C" w:rsidRDefault="005360A4" w:rsidP="005360A4">
      <w:pPr>
        <w:numPr>
          <w:ilvl w:val="0"/>
          <w:numId w:val="25"/>
        </w:numPr>
        <w:spacing w:after="120"/>
        <w:rPr>
          <w:rFonts w:cs="Arial"/>
        </w:rPr>
      </w:pPr>
      <w:r w:rsidRPr="008E7B9C">
        <w:rPr>
          <w:rFonts w:cs="Arial"/>
        </w:rPr>
        <w:t xml:space="preserve">Hold a recognised </w:t>
      </w:r>
      <w:r>
        <w:rPr>
          <w:rFonts w:cs="Arial"/>
        </w:rPr>
        <w:t>professional technical diploma (level 7) (e.g.:  Engineering/Surveying/Facilities Management/</w:t>
      </w:r>
      <w:r w:rsidRPr="007F2D7D">
        <w:rPr>
          <w:rFonts w:cs="Arial"/>
        </w:rPr>
        <w:t>Architect</w:t>
      </w:r>
      <w:r>
        <w:rPr>
          <w:rFonts w:cs="Arial"/>
        </w:rPr>
        <w:t xml:space="preserve"> </w:t>
      </w:r>
      <w:proofErr w:type="spellStart"/>
      <w:r>
        <w:rPr>
          <w:rFonts w:cs="Arial"/>
        </w:rPr>
        <w:t>etc</w:t>
      </w:r>
      <w:proofErr w:type="spellEnd"/>
      <w:r>
        <w:rPr>
          <w:rFonts w:cs="Arial"/>
        </w:rPr>
        <w:t>)</w:t>
      </w:r>
    </w:p>
    <w:p w:rsidR="005360A4" w:rsidRPr="000D4073" w:rsidRDefault="005360A4" w:rsidP="005360A4">
      <w:pPr>
        <w:pStyle w:val="ListParagraph"/>
        <w:spacing w:after="120"/>
        <w:rPr>
          <w:rFonts w:ascii="Arial" w:hAnsi="Arial" w:cs="Arial"/>
        </w:rPr>
      </w:pPr>
      <w:r w:rsidRPr="000D4073">
        <w:rPr>
          <w:rFonts w:ascii="Arial" w:hAnsi="Arial" w:cs="Arial"/>
        </w:rPr>
        <w:t>Or</w:t>
      </w:r>
    </w:p>
    <w:p w:rsidR="005360A4" w:rsidRPr="008E7B9C" w:rsidRDefault="005360A4" w:rsidP="005360A4">
      <w:pPr>
        <w:numPr>
          <w:ilvl w:val="0"/>
          <w:numId w:val="25"/>
        </w:numPr>
        <w:rPr>
          <w:rFonts w:cs="Arial"/>
        </w:rPr>
      </w:pPr>
      <w:r w:rsidRPr="008E7B9C">
        <w:rPr>
          <w:rFonts w:cs="Arial"/>
        </w:rPr>
        <w:t xml:space="preserve"> Be a fellow or professional associate (building services Division) of the Royal institute of </w:t>
      </w:r>
      <w:r>
        <w:rPr>
          <w:rFonts w:cs="Arial"/>
        </w:rPr>
        <w:t>C</w:t>
      </w:r>
      <w:r w:rsidRPr="008E7B9C">
        <w:rPr>
          <w:rFonts w:cs="Arial"/>
        </w:rPr>
        <w:t xml:space="preserve">hartered </w:t>
      </w:r>
      <w:r>
        <w:rPr>
          <w:rFonts w:cs="Arial"/>
        </w:rPr>
        <w:t>S</w:t>
      </w:r>
      <w:r w:rsidRPr="008E7B9C">
        <w:rPr>
          <w:rFonts w:cs="Arial"/>
        </w:rPr>
        <w:t>urveyors;</w:t>
      </w:r>
    </w:p>
    <w:p w:rsidR="005360A4" w:rsidRPr="000D4073" w:rsidRDefault="005360A4" w:rsidP="005360A4">
      <w:pPr>
        <w:pStyle w:val="ListParagraph"/>
        <w:spacing w:after="120"/>
        <w:rPr>
          <w:rFonts w:ascii="Arial" w:hAnsi="Arial" w:cs="Arial"/>
        </w:rPr>
      </w:pPr>
      <w:r w:rsidRPr="000D4073">
        <w:rPr>
          <w:rFonts w:ascii="Arial" w:hAnsi="Arial" w:cs="Arial"/>
        </w:rPr>
        <w:t>Or</w:t>
      </w:r>
    </w:p>
    <w:p w:rsidR="005360A4" w:rsidRPr="008E7B9C" w:rsidRDefault="005360A4" w:rsidP="005360A4">
      <w:pPr>
        <w:numPr>
          <w:ilvl w:val="0"/>
          <w:numId w:val="25"/>
        </w:numPr>
        <w:rPr>
          <w:rFonts w:cs="Arial"/>
        </w:rPr>
      </w:pPr>
      <w:r w:rsidRPr="008E7B9C">
        <w:rPr>
          <w:rFonts w:cs="Arial"/>
        </w:rPr>
        <w:t>Hold a qualification at leas</w:t>
      </w:r>
      <w:r>
        <w:rPr>
          <w:rFonts w:cs="Arial"/>
        </w:rPr>
        <w:t>t</w:t>
      </w:r>
      <w:r w:rsidRPr="008E7B9C">
        <w:rPr>
          <w:rFonts w:cs="Arial"/>
        </w:rPr>
        <w:t xml:space="preserve"> equivalent of a, b or c</w:t>
      </w:r>
    </w:p>
    <w:p w:rsidR="005360A4" w:rsidRPr="008E7B9C" w:rsidRDefault="005360A4" w:rsidP="005360A4">
      <w:pPr>
        <w:ind w:left="399" w:hanging="360"/>
        <w:rPr>
          <w:rFonts w:cs="Arial"/>
        </w:rPr>
      </w:pPr>
    </w:p>
    <w:p w:rsidR="005360A4" w:rsidRPr="000D4073" w:rsidRDefault="005360A4" w:rsidP="005360A4">
      <w:pPr>
        <w:pStyle w:val="ListParagraph"/>
        <w:rPr>
          <w:rFonts w:ascii="Arial" w:hAnsi="Arial" w:cs="Arial"/>
        </w:rPr>
      </w:pPr>
      <w:r w:rsidRPr="000D4073">
        <w:rPr>
          <w:rFonts w:ascii="Arial" w:hAnsi="Arial" w:cs="Arial"/>
        </w:rPr>
        <w:t>And</w:t>
      </w:r>
    </w:p>
    <w:p w:rsidR="005360A4" w:rsidRPr="008E7B9C" w:rsidRDefault="005360A4" w:rsidP="005360A4">
      <w:pPr>
        <w:ind w:left="399" w:hanging="360"/>
        <w:rPr>
          <w:rFonts w:cs="Arial"/>
        </w:rPr>
      </w:pPr>
    </w:p>
    <w:p w:rsidR="005360A4" w:rsidRDefault="005360A4" w:rsidP="005360A4">
      <w:pPr>
        <w:pStyle w:val="ListParagraph"/>
        <w:numPr>
          <w:ilvl w:val="0"/>
          <w:numId w:val="25"/>
        </w:numPr>
        <w:contextualSpacing w:val="0"/>
        <w:rPr>
          <w:rFonts w:ascii="Arial" w:hAnsi="Arial" w:cs="Arial"/>
        </w:rPr>
      </w:pPr>
      <w:r w:rsidRPr="000D4073">
        <w:rPr>
          <w:rFonts w:ascii="Arial" w:hAnsi="Arial" w:cs="Arial"/>
        </w:rPr>
        <w:t xml:space="preserve">Have 7 years post qualification experience in architecture/mechanical/electrical engineering/facilities management or building surveying works, including adequate experience in the construction or maintenance of large complex buildings or maintenance of the mechanical, electrical and heating services of such buildings. </w:t>
      </w:r>
    </w:p>
    <w:p w:rsidR="005360A4" w:rsidRPr="0022216D" w:rsidRDefault="005360A4" w:rsidP="005360A4">
      <w:pPr>
        <w:rPr>
          <w:rFonts w:cs="Arial"/>
        </w:rPr>
      </w:pPr>
    </w:p>
    <w:p w:rsidR="005360A4" w:rsidRPr="000D4073" w:rsidRDefault="005360A4" w:rsidP="005360A4">
      <w:pPr>
        <w:pStyle w:val="ListParagraph"/>
        <w:rPr>
          <w:rFonts w:ascii="Arial" w:hAnsi="Arial" w:cs="Arial"/>
        </w:rPr>
      </w:pPr>
      <w:r w:rsidRPr="000D4073">
        <w:rPr>
          <w:rFonts w:ascii="Arial" w:hAnsi="Arial" w:cs="Arial"/>
        </w:rPr>
        <w:t>And</w:t>
      </w:r>
    </w:p>
    <w:p w:rsidR="005360A4" w:rsidRDefault="005360A4" w:rsidP="005360A4">
      <w:pPr>
        <w:pStyle w:val="ListParagraph"/>
        <w:numPr>
          <w:ilvl w:val="0"/>
          <w:numId w:val="25"/>
        </w:numPr>
        <w:contextualSpacing w:val="0"/>
        <w:rPr>
          <w:rFonts w:ascii="Arial" w:hAnsi="Arial" w:cs="Arial"/>
        </w:rPr>
      </w:pPr>
      <w:r w:rsidRPr="000D4073">
        <w:rPr>
          <w:rFonts w:ascii="Arial" w:hAnsi="Arial" w:cs="Arial"/>
        </w:rPr>
        <w:t>Have experience in managing significant Operational Budgets in a complex work environment</w:t>
      </w:r>
    </w:p>
    <w:p w:rsidR="005360A4" w:rsidRPr="0022216D" w:rsidRDefault="005360A4" w:rsidP="005360A4">
      <w:pPr>
        <w:rPr>
          <w:rFonts w:cs="Arial"/>
        </w:rPr>
      </w:pPr>
    </w:p>
    <w:p w:rsidR="005360A4" w:rsidRPr="000D4073" w:rsidRDefault="005360A4" w:rsidP="005360A4">
      <w:pPr>
        <w:pStyle w:val="ListParagraph"/>
        <w:rPr>
          <w:rFonts w:ascii="Arial" w:hAnsi="Arial" w:cs="Arial"/>
        </w:rPr>
      </w:pPr>
      <w:r w:rsidRPr="000D4073">
        <w:rPr>
          <w:rFonts w:ascii="Arial" w:hAnsi="Arial" w:cs="Arial"/>
        </w:rPr>
        <w:t>And</w:t>
      </w:r>
    </w:p>
    <w:p w:rsidR="005360A4" w:rsidRPr="000D4073" w:rsidRDefault="005360A4" w:rsidP="005360A4">
      <w:pPr>
        <w:pStyle w:val="ListParagraph"/>
        <w:numPr>
          <w:ilvl w:val="0"/>
          <w:numId w:val="25"/>
        </w:numPr>
        <w:contextualSpacing w:val="0"/>
        <w:rPr>
          <w:rFonts w:ascii="Arial" w:hAnsi="Arial" w:cs="Arial"/>
        </w:rPr>
      </w:pPr>
      <w:r w:rsidRPr="000D4073">
        <w:rPr>
          <w:rFonts w:ascii="Arial" w:hAnsi="Arial" w:cs="Arial"/>
        </w:rPr>
        <w:t xml:space="preserve">Have experience of managing a multi-disciplinary trades and technical team of internal staff and external contractors </w:t>
      </w:r>
    </w:p>
    <w:p w:rsidR="005360A4" w:rsidRDefault="005360A4" w:rsidP="005360A4">
      <w:pPr>
        <w:ind w:left="399" w:hanging="360"/>
        <w:rPr>
          <w:rFonts w:cs="Arial"/>
        </w:rPr>
      </w:pPr>
    </w:p>
    <w:p w:rsidR="005360A4" w:rsidRPr="000D4073" w:rsidRDefault="005360A4" w:rsidP="005360A4">
      <w:pPr>
        <w:pStyle w:val="ListParagraph"/>
        <w:rPr>
          <w:rFonts w:ascii="Arial" w:hAnsi="Arial" w:cs="Arial"/>
        </w:rPr>
      </w:pPr>
      <w:r w:rsidRPr="000D4073">
        <w:rPr>
          <w:rFonts w:ascii="Arial" w:hAnsi="Arial" w:cs="Arial"/>
        </w:rPr>
        <w:t>And</w:t>
      </w:r>
      <w:r w:rsidRPr="000D4073">
        <w:rPr>
          <w:rFonts w:ascii="Arial" w:hAnsi="Arial" w:cs="Arial"/>
        </w:rPr>
        <w:br/>
      </w:r>
    </w:p>
    <w:p w:rsidR="005360A4" w:rsidRPr="000D4073" w:rsidRDefault="005360A4" w:rsidP="005360A4">
      <w:pPr>
        <w:pStyle w:val="ListParagraph"/>
        <w:numPr>
          <w:ilvl w:val="0"/>
          <w:numId w:val="25"/>
        </w:numPr>
        <w:spacing w:after="120"/>
        <w:ind w:left="714" w:hanging="357"/>
        <w:contextualSpacing w:val="0"/>
        <w:rPr>
          <w:rFonts w:ascii="Arial" w:hAnsi="Arial" w:cs="Arial"/>
        </w:rPr>
      </w:pPr>
      <w:r w:rsidRPr="000D4073">
        <w:rPr>
          <w:rFonts w:ascii="Arial" w:hAnsi="Arial" w:cs="Arial"/>
        </w:rPr>
        <w:t>Possess the requisite knowledge and ability including a high standard of suitability and of administrative capacity for the proper discharge of the duties of the post</w:t>
      </w:r>
    </w:p>
    <w:p w:rsidR="005360A4" w:rsidRDefault="005360A4" w:rsidP="005360A4">
      <w:pPr>
        <w:pStyle w:val="ListParagraph"/>
        <w:rPr>
          <w:rFonts w:ascii="Arial" w:hAnsi="Arial" w:cs="Arial"/>
        </w:rPr>
      </w:pPr>
      <w:r w:rsidRPr="000D4073">
        <w:rPr>
          <w:rFonts w:ascii="Arial" w:hAnsi="Arial" w:cs="Arial"/>
        </w:rPr>
        <w:t>And</w:t>
      </w:r>
    </w:p>
    <w:p w:rsidR="005360A4" w:rsidRPr="000D4073" w:rsidRDefault="005360A4" w:rsidP="005360A4">
      <w:pPr>
        <w:pStyle w:val="ListParagraph"/>
        <w:rPr>
          <w:rFonts w:ascii="Arial" w:hAnsi="Arial" w:cs="Arial"/>
        </w:rPr>
      </w:pPr>
    </w:p>
    <w:p w:rsidR="005360A4" w:rsidRPr="00DD223C" w:rsidRDefault="005360A4" w:rsidP="005360A4">
      <w:pPr>
        <w:pStyle w:val="ListParagraph"/>
        <w:numPr>
          <w:ilvl w:val="0"/>
          <w:numId w:val="25"/>
        </w:numPr>
        <w:contextualSpacing w:val="0"/>
        <w:rPr>
          <w:rFonts w:ascii="Arial" w:hAnsi="Arial" w:cs="Arial"/>
        </w:rPr>
      </w:pPr>
      <w:r w:rsidRPr="00DD223C">
        <w:rPr>
          <w:rFonts w:ascii="Arial" w:hAnsi="Arial" w:cs="Arial"/>
        </w:rPr>
        <w:t>Be capable of working on his/her own initiative</w:t>
      </w:r>
    </w:p>
    <w:p w:rsidR="005360A4" w:rsidRPr="00B44E44" w:rsidRDefault="005360A4" w:rsidP="005360A4">
      <w:pPr>
        <w:rPr>
          <w:rFonts w:cs="Arial"/>
          <w:b/>
          <w:bCs/>
          <w:i/>
          <w:iCs/>
        </w:rPr>
      </w:pPr>
    </w:p>
    <w:p w:rsidR="005360A4" w:rsidRPr="0022216D" w:rsidRDefault="005360A4" w:rsidP="005360A4">
      <w:pPr>
        <w:rPr>
          <w:rFonts w:cs="Arial"/>
          <w:b/>
        </w:rPr>
      </w:pPr>
      <w:r w:rsidRPr="0022216D">
        <w:rPr>
          <w:rFonts w:cs="Arial"/>
          <w:b/>
        </w:rPr>
        <w:t>Health</w:t>
      </w:r>
    </w:p>
    <w:p w:rsidR="005360A4" w:rsidRPr="00B44E44" w:rsidRDefault="005360A4" w:rsidP="005360A4">
      <w:pPr>
        <w:rPr>
          <w:rFonts w:cs="Arial"/>
        </w:rPr>
      </w:pPr>
      <w:r w:rsidRPr="00B44E44">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5360A4" w:rsidRPr="00B44E44" w:rsidRDefault="005360A4" w:rsidP="005360A4">
      <w:pPr>
        <w:rPr>
          <w:rFonts w:cs="Arial"/>
        </w:rPr>
      </w:pPr>
    </w:p>
    <w:p w:rsidR="005360A4" w:rsidRPr="0022216D" w:rsidRDefault="005360A4" w:rsidP="005360A4">
      <w:pPr>
        <w:ind w:right="-766"/>
        <w:rPr>
          <w:rFonts w:cs="Arial"/>
          <w:iCs/>
        </w:rPr>
      </w:pPr>
      <w:r w:rsidRPr="0022216D">
        <w:rPr>
          <w:rFonts w:cs="Arial"/>
          <w:b/>
          <w:bCs/>
        </w:rPr>
        <w:t>Character</w:t>
      </w:r>
    </w:p>
    <w:p w:rsidR="005360A4" w:rsidRPr="0022216D" w:rsidRDefault="005360A4" w:rsidP="005360A4">
      <w:pPr>
        <w:ind w:right="-766"/>
        <w:rPr>
          <w:rFonts w:cs="Arial"/>
        </w:rPr>
      </w:pPr>
      <w:r w:rsidRPr="00B44E44">
        <w:rPr>
          <w:rFonts w:cs="Arial"/>
        </w:rPr>
        <w:t>Each candidate for and any person holding the office must be of good character.</w:t>
      </w:r>
    </w:p>
    <w:p w:rsidR="00F46E24" w:rsidRDefault="00F46E24" w:rsidP="006B269C">
      <w:pPr>
        <w:rPr>
          <w:rFonts w:cs="Arial"/>
          <w:b/>
          <w:bCs/>
          <w:iCs/>
          <w:color w:val="FF0000"/>
        </w:rPr>
      </w:pPr>
    </w:p>
    <w:p w:rsidR="005360A4" w:rsidRDefault="005360A4" w:rsidP="006B269C">
      <w:pPr>
        <w:rPr>
          <w:rFonts w:cs="Arial"/>
          <w:b/>
          <w:bCs/>
          <w:iCs/>
          <w:color w:val="FF0000"/>
        </w:rPr>
      </w:pPr>
    </w:p>
    <w:p w:rsidR="005360A4" w:rsidRDefault="005360A4" w:rsidP="006B269C">
      <w:pPr>
        <w:rPr>
          <w:rFonts w:cs="Arial"/>
          <w:b/>
          <w:bCs/>
          <w:iCs/>
          <w:color w:val="FF0000"/>
        </w:rPr>
      </w:pPr>
      <w:r w:rsidRPr="005360A4">
        <w:rPr>
          <w:rFonts w:cs="Arial"/>
          <w:b/>
          <w:bCs/>
          <w:iCs/>
        </w:rPr>
        <w:t xml:space="preserve">Post Specific Requirement </w:t>
      </w:r>
    </w:p>
    <w:p w:rsidR="005360A4" w:rsidRDefault="005360A4" w:rsidP="006B269C">
      <w:pPr>
        <w:rPr>
          <w:rFonts w:cs="Arial"/>
          <w:b/>
          <w:bCs/>
          <w:iCs/>
          <w:color w:val="FF0000"/>
        </w:rPr>
      </w:pPr>
    </w:p>
    <w:p w:rsidR="005360A4" w:rsidRPr="001737E4" w:rsidRDefault="005360A4" w:rsidP="005360A4">
      <w:pPr>
        <w:rPr>
          <w:rFonts w:cs="Arial"/>
          <w:bCs/>
          <w:iCs/>
        </w:rPr>
      </w:pPr>
      <w:r w:rsidRPr="001737E4">
        <w:rPr>
          <w:rFonts w:cs="Arial"/>
          <w:bCs/>
          <w:iCs/>
        </w:rPr>
        <w:t>Demonstrate depth and breadth of experience as is relevant to the post</w:t>
      </w:r>
      <w:r>
        <w:rPr>
          <w:rFonts w:cs="Arial"/>
          <w:bCs/>
          <w:iCs/>
        </w:rPr>
        <w:t>.</w:t>
      </w:r>
      <w:r w:rsidRPr="001737E4">
        <w:rPr>
          <w:rFonts w:cs="Arial"/>
          <w:bCs/>
          <w:iCs/>
        </w:rPr>
        <w:t xml:space="preserve"> </w:t>
      </w:r>
    </w:p>
    <w:p w:rsidR="005360A4" w:rsidRDefault="005360A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5360A4" w:rsidRPr="008F59BA" w:rsidRDefault="005360A4" w:rsidP="005360A4">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B57F72"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B57F72"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B57F72"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B57F72"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F0D75" w:rsidRDefault="007F0D75" w:rsidP="007F0D75">
    <w:pPr>
      <w:ind w:left="-1260"/>
      <w:jc w:val="right"/>
      <w:rPr>
        <w:rFonts w:cs="Arial"/>
        <w:b/>
        <w:lang w:val="en-GB" w:eastAsia="en-GB"/>
      </w:rPr>
    </w:pPr>
    <w:r w:rsidRPr="007F0D75">
      <w:rPr>
        <w:rFonts w:cs="Arial"/>
      </w:rPr>
      <w:t>NRS14827 Engineering Officer (Grade VIII)</w:t>
    </w:r>
    <w:r w:rsidRPr="007F0D75">
      <w:rPr>
        <w:rFonts w:cs="Arial"/>
      </w:rPr>
      <w:tab/>
    </w:r>
    <w:r>
      <w:rPr>
        <w:rFonts w:cs="Arial"/>
        <w:b/>
        <w:lang w:val="en-GB" w:eastAsia="en-GB"/>
      </w:rPr>
      <w:tab/>
    </w:r>
    <w:r>
      <w:rPr>
        <w:rFonts w:cs="Arial"/>
        <w:b/>
        <w:lang w:val="en-GB" w:eastAsia="en-GB"/>
      </w:rPr>
      <w:tab/>
    </w:r>
    <w:r>
      <w:rPr>
        <w:rFonts w:cs="Arial"/>
        <w:b/>
        <w:lang w:val="en-GB" w:eastAsia="en-GB"/>
      </w:rPr>
      <w:tab/>
    </w:r>
    <w:r>
      <w:rPr>
        <w:rFonts w:cs="Arial"/>
        <w:b/>
        <w:lang w:val="en-GB" w:eastAsia="en-GB"/>
      </w:rPr>
      <w:tab/>
    </w:r>
    <w:r>
      <w:rPr>
        <w:rFonts w:cs="Arial"/>
        <w:b/>
        <w:lang w:val="en-GB" w:eastAsia="en-GB"/>
      </w:rPr>
      <w:tab/>
    </w:r>
    <w:r>
      <w:rPr>
        <w:rFonts w:cs="Arial"/>
        <w:b/>
        <w:lang w:val="en-GB" w:eastAsia="en-GB"/>
      </w:rPr>
      <w:tab/>
    </w:r>
    <w:r w:rsidR="00CA4FC3" w:rsidRPr="00100DA6">
      <w:rPr>
        <w:iCs/>
        <w:color w:val="FF0000"/>
      </w:rPr>
      <w:tab/>
    </w:r>
    <w:r w:rsidR="00CA4FC3" w:rsidRPr="00100DA6">
      <w:rPr>
        <w:rFonts w:cs="Arial"/>
      </w:rPr>
      <w:t xml:space="preserve">Page </w:t>
    </w:r>
    <w:r w:rsidR="00CA4FC3" w:rsidRPr="00100DA6">
      <w:rPr>
        <w:rFonts w:cs="Arial"/>
      </w:rPr>
      <w:fldChar w:fldCharType="begin"/>
    </w:r>
    <w:r w:rsidR="00CA4FC3" w:rsidRPr="00100DA6">
      <w:rPr>
        <w:rFonts w:cs="Arial"/>
      </w:rPr>
      <w:instrText xml:space="preserve"> PAGE </w:instrText>
    </w:r>
    <w:r w:rsidR="00CA4FC3" w:rsidRPr="00100DA6">
      <w:rPr>
        <w:rFonts w:cs="Arial"/>
      </w:rPr>
      <w:fldChar w:fldCharType="separate"/>
    </w:r>
    <w:r w:rsidR="00B57F72">
      <w:rPr>
        <w:rFonts w:cs="Arial"/>
        <w:noProof/>
      </w:rPr>
      <w:t>11</w:t>
    </w:r>
    <w:r w:rsidR="00CA4FC3" w:rsidRPr="00100DA6">
      <w:rPr>
        <w:rFonts w:cs="Arial"/>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0"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1"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0384505"/>
    <w:multiLevelType w:val="multilevel"/>
    <w:tmpl w:val="9AEE35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7BB92AE0"/>
    <w:multiLevelType w:val="hybridMultilevel"/>
    <w:tmpl w:val="2772BAD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3"/>
  </w:num>
  <w:num w:numId="3">
    <w:abstractNumId w:val="5"/>
  </w:num>
  <w:num w:numId="4">
    <w:abstractNumId w:val="1"/>
  </w:num>
  <w:num w:numId="5">
    <w:abstractNumId w:val="16"/>
  </w:num>
  <w:num w:numId="6">
    <w:abstractNumId w:val="18"/>
  </w:num>
  <w:num w:numId="7">
    <w:abstractNumId w:val="6"/>
  </w:num>
  <w:num w:numId="8">
    <w:abstractNumId w:val="15"/>
  </w:num>
  <w:num w:numId="9">
    <w:abstractNumId w:val="2"/>
  </w:num>
  <w:num w:numId="10">
    <w:abstractNumId w:val="7"/>
  </w:num>
  <w:num w:numId="11">
    <w:abstractNumId w:val="4"/>
  </w:num>
  <w:num w:numId="12">
    <w:abstractNumId w:val="17"/>
  </w:num>
  <w:num w:numId="13">
    <w:abstractNumId w:val="14"/>
  </w:num>
  <w:num w:numId="14">
    <w:abstractNumId w:val="22"/>
  </w:num>
  <w:num w:numId="15">
    <w:abstractNumId w:val="3"/>
  </w:num>
  <w:num w:numId="16">
    <w:abstractNumId w:val="11"/>
  </w:num>
  <w:num w:numId="17">
    <w:abstractNumId w:val="8"/>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9"/>
  </w:num>
  <w:num w:numId="21">
    <w:abstractNumId w:val="19"/>
  </w:num>
  <w:num w:numId="22">
    <w:abstractNumId w:val="1"/>
  </w:num>
  <w:num w:numId="23">
    <w:abstractNumId w:val="0"/>
  </w:num>
  <w:num w:numId="24">
    <w:abstractNumId w:val="12"/>
  </w:num>
  <w:num w:numId="25">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A4"/>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0D75"/>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57F72"/>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2049"/>
    <o:shapelayout v:ext="edit">
      <o:idmap v:ext="edit" data="1"/>
    </o:shapelayout>
  </w:shapeDefaults>
  <w:decimalSymbol w:val="."/>
  <w:listSeparator w:val=","/>
  <w14:docId w14:val="778D272A"/>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paula.christie@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A91DA6-4F18-4F35-86AC-7B2CE41F2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11</Pages>
  <Words>5618</Words>
  <Characters>30417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35964</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Paula Christie</cp:lastModifiedBy>
  <cp:revision>19</cp:revision>
  <cp:lastPrinted>2020-03-25T10:41:00Z</cp:lastPrinted>
  <dcterms:created xsi:type="dcterms:W3CDTF">2023-03-22T09:01:00Z</dcterms:created>
  <dcterms:modified xsi:type="dcterms:W3CDTF">2025-06-23T10:10:00Z</dcterms:modified>
</cp:coreProperties>
</file>