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5AB6D430" w:rsidR="00543F98" w:rsidRPr="00BE491B" w:rsidRDefault="00E068BD" w:rsidP="00461F8F">
      <w:pPr>
        <w:pStyle w:val="Heading7"/>
        <w:ind w:hanging="1134"/>
        <w:rPr>
          <w:color w:val="000099"/>
        </w:rPr>
      </w:pPr>
      <w:r w:rsidRPr="00324FEE">
        <w:rPr>
          <w:noProof/>
          <w:color w:val="000099"/>
          <w:lang w:val="en-IE" w:eastAsia="en-IE"/>
        </w:rPr>
        <w:drawing>
          <wp:anchor distT="0" distB="0" distL="114300" distR="114300" simplePos="0" relativeHeight="251659264" behindDoc="0" locked="0" layoutInCell="1" allowOverlap="1" wp14:anchorId="30C64A09" wp14:editId="1270FB35">
            <wp:simplePos x="0" y="0"/>
            <wp:positionH relativeFrom="leftMargin">
              <wp:posOffset>599330</wp:posOffset>
            </wp:positionH>
            <wp:positionV relativeFrom="margin">
              <wp:posOffset>-305352</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705A">
        <w:rPr>
          <w:color w:val="000099"/>
        </w:rPr>
        <w:tab/>
      </w:r>
      <w:r w:rsidR="00F5705A">
        <w:rPr>
          <w:color w:val="000099"/>
        </w:rPr>
        <w:tab/>
      </w:r>
      <w:r w:rsidR="00F5705A">
        <w:rPr>
          <w:color w:val="000099"/>
        </w:rPr>
        <w:tab/>
      </w:r>
      <w:r w:rsidR="00F5705A">
        <w:rPr>
          <w:color w:val="000099"/>
        </w:rPr>
        <w:tab/>
      </w:r>
      <w:r w:rsidR="00F5705A">
        <w:rPr>
          <w:color w:val="000099"/>
        </w:rPr>
        <w:tab/>
      </w:r>
      <w:r w:rsidR="00F5705A">
        <w:rPr>
          <w:color w:val="000099"/>
        </w:rPr>
        <w:tab/>
      </w:r>
      <w:r w:rsidR="00F5705A">
        <w:rPr>
          <w:color w:val="000099"/>
        </w:rPr>
        <w:tab/>
      </w:r>
      <w:r w:rsidR="00F5705A">
        <w:rPr>
          <w:color w:val="000099"/>
        </w:rPr>
        <w:tab/>
      </w:r>
      <w:r w:rsidR="00F5705A">
        <w:rPr>
          <w:color w:val="000099"/>
        </w:rPr>
        <w:tab/>
      </w:r>
      <w:r w:rsidR="00F5705A">
        <w:rPr>
          <w:color w:val="000099"/>
        </w:rPr>
        <w:tab/>
      </w:r>
    </w:p>
    <w:p w14:paraId="5C10BE80" w14:textId="5233F74C" w:rsidR="00543F98" w:rsidRDefault="00543F98" w:rsidP="00543F98">
      <w:pPr>
        <w:jc w:val="both"/>
        <w:rPr>
          <w:rFonts w:ascii="Arial" w:hAnsi="Arial" w:cs="Arial"/>
          <w:b/>
        </w:rPr>
      </w:pPr>
    </w:p>
    <w:p w14:paraId="779CDEC2" w14:textId="08C61DD8" w:rsidR="00461F8F" w:rsidRPr="00461F8F" w:rsidRDefault="002E2DD8" w:rsidP="002E2DD8">
      <w:pPr>
        <w:ind w:left="-1260"/>
        <w:jc w:val="right"/>
        <w:rPr>
          <w:rFonts w:ascii="Arial" w:hAnsi="Arial" w:cs="Arial"/>
          <w:b/>
          <w:color w:val="000000"/>
        </w:rPr>
      </w:pPr>
      <w:r>
        <w:rPr>
          <w:rFonts w:ascii="Arial" w:hAnsi="Arial" w:cs="Arial"/>
          <w:b/>
          <w:color w:val="000000"/>
        </w:rPr>
        <w:t xml:space="preserve">General Manager, </w:t>
      </w:r>
      <w:r w:rsidR="00461F8F" w:rsidRPr="00461F8F">
        <w:rPr>
          <w:rFonts w:ascii="Arial" w:hAnsi="Arial" w:cs="Arial"/>
          <w:b/>
          <w:color w:val="000000"/>
        </w:rPr>
        <w:t>Care Pathways and Specialist Development</w:t>
      </w:r>
    </w:p>
    <w:p w14:paraId="228B00E9" w14:textId="11800718" w:rsidR="00543F98" w:rsidRPr="00461F8F" w:rsidRDefault="00543F98" w:rsidP="00543F98">
      <w:pPr>
        <w:ind w:left="-1260"/>
        <w:jc w:val="right"/>
        <w:rPr>
          <w:rFonts w:ascii="Arial" w:hAnsi="Arial" w:cs="Arial"/>
          <w:b/>
        </w:rPr>
      </w:pPr>
      <w:r w:rsidRPr="00461F8F">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21C7780" w14:textId="77777777" w:rsidR="00461F8F" w:rsidRDefault="00461F8F" w:rsidP="00F6254C">
            <w:pPr>
              <w:tabs>
                <w:tab w:val="left" w:pos="283"/>
              </w:tabs>
              <w:rPr>
                <w:rFonts w:ascii="Arial" w:hAnsi="Arial" w:cs="Arial"/>
                <w:color w:val="000000"/>
              </w:rPr>
            </w:pPr>
            <w:r w:rsidRPr="00461F8F">
              <w:rPr>
                <w:rFonts w:ascii="Arial" w:hAnsi="Arial" w:cs="Arial"/>
                <w:color w:val="000000"/>
              </w:rPr>
              <w:t xml:space="preserve">General Manager, Care Pathways and Specialist Development </w:t>
            </w:r>
          </w:p>
          <w:p w14:paraId="23F2211D" w14:textId="77777777" w:rsidR="00543F98" w:rsidRPr="007A595E" w:rsidRDefault="00461F8F" w:rsidP="00F6254C">
            <w:pPr>
              <w:tabs>
                <w:tab w:val="left" w:pos="283"/>
              </w:tabs>
              <w:rPr>
                <w:rFonts w:ascii="Arial" w:hAnsi="Arial" w:cs="Arial"/>
                <w:i/>
                <w:color w:val="000000"/>
              </w:rPr>
            </w:pPr>
            <w:r w:rsidRPr="007A595E">
              <w:rPr>
                <w:rFonts w:ascii="Arial" w:hAnsi="Arial" w:cs="Arial"/>
                <w:i/>
                <w:color w:val="000000"/>
              </w:rPr>
              <w:t>(Grade Code: 0041)</w:t>
            </w:r>
          </w:p>
          <w:p w14:paraId="1A2CE988" w14:textId="119BE022" w:rsidR="00BF16C8" w:rsidRPr="00461F8F" w:rsidRDefault="00BF16C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7006A360" w:rsidR="00195048" w:rsidRPr="00461F8F" w:rsidRDefault="00461F8F" w:rsidP="00195048">
            <w:pPr>
              <w:pStyle w:val="Heading7"/>
              <w:rPr>
                <w:b w:val="0"/>
                <w:sz w:val="20"/>
              </w:rPr>
            </w:pPr>
            <w:r w:rsidRPr="00461F8F">
              <w:rPr>
                <w:b w:val="0"/>
                <w:sz w:val="20"/>
              </w:rPr>
              <w:t>NRS14845</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1DC28C0B" w14:textId="0358A830" w:rsidR="00792F91" w:rsidRPr="00F6254C" w:rsidRDefault="009579C8" w:rsidP="009579C8">
            <w:pPr>
              <w:rPr>
                <w:rFonts w:ascii="Arial" w:hAnsi="Arial" w:cs="Arial"/>
                <w:bCs/>
                <w:iCs/>
                <w:color w:val="000099"/>
              </w:rPr>
            </w:pPr>
            <w:r>
              <w:rPr>
                <w:rFonts w:ascii="Arial" w:hAnsi="Arial"/>
                <w:b/>
                <w:bCs/>
                <w:spacing w:val="-3"/>
                <w:lang w:eastAsia="en-US"/>
              </w:rPr>
              <w:t>Tuesday, 15th</w:t>
            </w:r>
            <w:r w:rsidR="003542EA" w:rsidRPr="003542EA">
              <w:rPr>
                <w:rFonts w:ascii="Arial" w:hAnsi="Arial"/>
                <w:b/>
                <w:bCs/>
                <w:spacing w:val="-3"/>
                <w:lang w:eastAsia="en-US"/>
              </w:rPr>
              <w:t xml:space="preserve"> July 2025 at 3:00PM  </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89A42EE" w14:textId="3F582C85" w:rsidR="00B9779C" w:rsidRDefault="00461F8F" w:rsidP="00461F8F">
            <w:pPr>
              <w:rPr>
                <w:rFonts w:ascii="Arial" w:hAnsi="Arial" w:cs="Arial"/>
                <w:noProof/>
                <w:color w:val="000000"/>
                <w:lang w:val="en-US" w:eastAsia="en-IE"/>
              </w:rPr>
            </w:pPr>
            <w:r w:rsidRPr="0089628D">
              <w:rPr>
                <w:rFonts w:ascii="Arial" w:hAnsi="Arial" w:cs="Arial"/>
                <w:bCs/>
                <w:iCs/>
                <w:color w:val="000000" w:themeColor="text1"/>
              </w:rPr>
              <w:t xml:space="preserve">There is currently </w:t>
            </w:r>
            <w:r>
              <w:rPr>
                <w:rFonts w:ascii="Arial" w:hAnsi="Arial" w:cs="Arial"/>
                <w:bCs/>
                <w:iCs/>
                <w:color w:val="000000" w:themeColor="text1"/>
              </w:rPr>
              <w:t>one</w:t>
            </w:r>
            <w:r w:rsidRPr="0089628D">
              <w:rPr>
                <w:rFonts w:ascii="Arial" w:hAnsi="Arial" w:cs="Arial"/>
                <w:bCs/>
                <w:iCs/>
                <w:color w:val="000000" w:themeColor="text1"/>
              </w:rPr>
              <w:t xml:space="preserve"> permanent and whole time vacancy available</w:t>
            </w:r>
            <w:r w:rsidR="00B9779C">
              <w:rPr>
                <w:rFonts w:ascii="Arial" w:hAnsi="Arial" w:cs="Arial"/>
                <w:bCs/>
                <w:iCs/>
                <w:color w:val="000000" w:themeColor="text1"/>
              </w:rPr>
              <w:t xml:space="preserve"> </w:t>
            </w:r>
            <w:r>
              <w:rPr>
                <w:rFonts w:ascii="Arial" w:hAnsi="Arial" w:cs="Arial"/>
                <w:noProof/>
                <w:color w:val="000000"/>
                <w:lang w:val="en-US" w:eastAsia="en-IE"/>
              </w:rPr>
              <w:t xml:space="preserve">in the National Ambulance Service (NAS) Block 4,  Central Business Park. Clonminch Tullamore. Co. Offaly. R35 FH59. </w:t>
            </w:r>
          </w:p>
          <w:p w14:paraId="1CB8B4BB" w14:textId="77777777" w:rsidR="00B9779C" w:rsidRDefault="00B9779C" w:rsidP="00461F8F">
            <w:pPr>
              <w:rPr>
                <w:rFonts w:ascii="Arial" w:hAnsi="Arial" w:cs="Arial"/>
                <w:noProof/>
                <w:color w:val="000000"/>
                <w:lang w:val="en-US" w:eastAsia="en-IE"/>
              </w:rPr>
            </w:pPr>
          </w:p>
          <w:p w14:paraId="01AFFA21" w14:textId="331CE42C" w:rsidR="00461F8F" w:rsidRPr="008754A9" w:rsidRDefault="00461F8F" w:rsidP="00461F8F">
            <w:pPr>
              <w:rPr>
                <w:rFonts w:ascii="Arial" w:hAnsi="Arial" w:cs="Arial"/>
                <w:strike/>
              </w:rPr>
            </w:pPr>
            <w:r w:rsidRPr="008754A9">
              <w:rPr>
                <w:rFonts w:ascii="Arial" w:hAnsi="Arial" w:cs="Arial"/>
                <w:iCs/>
              </w:rPr>
              <w:t xml:space="preserve">The Director of Paramedicine is open to engagement as regards the expected level of on-site attendance </w:t>
            </w:r>
            <w:r w:rsidR="00B9779C">
              <w:rPr>
                <w:rFonts w:ascii="Arial" w:hAnsi="Arial" w:cs="Arial"/>
                <w:iCs/>
              </w:rPr>
              <w:t xml:space="preserve">at the above base, </w:t>
            </w:r>
            <w:r w:rsidRPr="008754A9">
              <w:rPr>
                <w:rFonts w:ascii="Arial" w:hAnsi="Arial" w:cs="Arial"/>
                <w:iCs/>
              </w:rPr>
              <w:t>in the context of the requirements of this role and the HSE’s Blended Working Policy.</w:t>
            </w:r>
          </w:p>
          <w:p w14:paraId="571B7B0F" w14:textId="77777777" w:rsidR="00461F8F" w:rsidRDefault="00461F8F" w:rsidP="00461F8F">
            <w:pPr>
              <w:pStyle w:val="CommentText"/>
              <w:jc w:val="both"/>
              <w:rPr>
                <w:rFonts w:ascii="Arial" w:hAnsi="Arial" w:cs="Arial"/>
              </w:rPr>
            </w:pPr>
          </w:p>
          <w:p w14:paraId="544CDBB2" w14:textId="77777777" w:rsidR="00461F8F" w:rsidRDefault="00461F8F" w:rsidP="00461F8F">
            <w:pPr>
              <w:pStyle w:val="CommentText"/>
              <w:jc w:val="both"/>
              <w:rPr>
                <w:rFonts w:ascii="Arial" w:hAnsi="Arial" w:cs="Arial"/>
              </w:rPr>
            </w:pPr>
            <w:r w:rsidRPr="0089628D">
              <w:rPr>
                <w:rFonts w:ascii="Arial" w:hAnsi="Arial" w:cs="Arial"/>
              </w:rPr>
              <w:t>The post holder will be required as part of this role to attend meetings throughout the HSE</w:t>
            </w:r>
            <w:r>
              <w:rPr>
                <w:rFonts w:ascii="Arial" w:hAnsi="Arial" w:cs="Arial"/>
              </w:rPr>
              <w:t>.</w:t>
            </w:r>
          </w:p>
          <w:p w14:paraId="23952610" w14:textId="77777777" w:rsidR="00461F8F" w:rsidRDefault="00461F8F" w:rsidP="00461F8F">
            <w:pPr>
              <w:pStyle w:val="CommentText"/>
              <w:jc w:val="both"/>
              <w:rPr>
                <w:rFonts w:ascii="Arial" w:hAnsi="Arial" w:cs="Arial"/>
              </w:rPr>
            </w:pPr>
          </w:p>
          <w:p w14:paraId="2BE20AF5" w14:textId="77777777" w:rsidR="00461F8F" w:rsidRPr="009236DE" w:rsidRDefault="00461F8F" w:rsidP="00461F8F">
            <w:pPr>
              <w:rPr>
                <w:rFonts w:ascii="Arial" w:hAnsi="Arial" w:cs="Arial"/>
              </w:rPr>
            </w:pPr>
            <w:r w:rsidRPr="009236DE">
              <w:rPr>
                <w:rFonts w:ascii="Arial" w:hAnsi="Arial" w:cs="Arial"/>
              </w:rPr>
              <w:t xml:space="preserve">A panel may be formed as a result of this campaign for </w:t>
            </w:r>
            <w:r w:rsidRPr="00DD0A38">
              <w:rPr>
                <w:rFonts w:ascii="Arial" w:hAnsi="Arial" w:cs="Arial"/>
                <w:b/>
              </w:rPr>
              <w:t>General Manager, Care Pathways and Specialist Development</w:t>
            </w:r>
            <w:r w:rsidRPr="00DD0A38">
              <w:rPr>
                <w:rFonts w:ascii="Arial" w:hAnsi="Arial" w:cs="Arial"/>
                <w:b/>
                <w:iCs/>
              </w:rPr>
              <w:t>, National Ambulance Service</w:t>
            </w:r>
            <w:r w:rsidRPr="009236DE">
              <w:rPr>
                <w:rFonts w:ascii="Arial" w:hAnsi="Arial" w:cs="Arial"/>
                <w:iCs/>
              </w:rPr>
              <w:t xml:space="preserve"> </w:t>
            </w:r>
            <w:r w:rsidRPr="009236DE">
              <w:rPr>
                <w:rFonts w:ascii="Arial" w:hAnsi="Arial" w:cs="Arial"/>
              </w:rPr>
              <w:t>from which current and future, permanent and specified purpose vacancies of full or part-time duration may be filled.</w:t>
            </w:r>
          </w:p>
          <w:p w14:paraId="54EF7056" w14:textId="111D7A05"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65A34EC0" w14:textId="77777777" w:rsidR="00461F8F" w:rsidRPr="0089628D" w:rsidRDefault="00461F8F" w:rsidP="00461F8F">
            <w:pPr>
              <w:jc w:val="both"/>
              <w:rPr>
                <w:rFonts w:ascii="Arial" w:hAnsi="Arial" w:cs="Arial"/>
              </w:rPr>
            </w:pPr>
            <w:r>
              <w:rPr>
                <w:rFonts w:ascii="Arial" w:hAnsi="Arial" w:cs="Arial"/>
              </w:rPr>
              <w:t>Dr. Shane Knox, Director of Paramedicine, NAS</w:t>
            </w:r>
          </w:p>
          <w:p w14:paraId="45111822" w14:textId="58A3FF8D" w:rsidR="00461F8F" w:rsidRDefault="00461F8F" w:rsidP="00461F8F">
            <w:pPr>
              <w:jc w:val="both"/>
              <w:rPr>
                <w:rFonts w:ascii="Arial" w:hAnsi="Arial" w:cs="Arial"/>
              </w:rPr>
            </w:pPr>
            <w:r w:rsidRPr="0089628D">
              <w:rPr>
                <w:rFonts w:ascii="Arial" w:hAnsi="Arial" w:cs="Arial"/>
                <w:b/>
                <w:bCs/>
              </w:rPr>
              <w:t>Email</w:t>
            </w:r>
            <w:r w:rsidRPr="003943DA">
              <w:rPr>
                <w:rFonts w:ascii="Arial" w:hAnsi="Arial" w:cs="Arial"/>
                <w:b/>
                <w:bCs/>
              </w:rPr>
              <w:t xml:space="preserve">: </w:t>
            </w:r>
            <w:hyperlink r:id="rId8" w:history="1">
              <w:r w:rsidRPr="003943DA">
                <w:rPr>
                  <w:rStyle w:val="Hyperlink"/>
                  <w:rFonts w:ascii="Arial" w:hAnsi="Arial" w:cs="Arial"/>
                </w:rPr>
                <w:t>shane.knox@hse.ie</w:t>
              </w:r>
            </w:hyperlink>
            <w:r w:rsidRPr="003943DA">
              <w:rPr>
                <w:rFonts w:ascii="Arial" w:hAnsi="Arial" w:cs="Arial"/>
              </w:rPr>
              <w:t xml:space="preserve"> </w:t>
            </w:r>
          </w:p>
          <w:p w14:paraId="2C5DB726" w14:textId="77777777" w:rsidR="0068735E" w:rsidRDefault="00450261" w:rsidP="00792F91">
            <w:pPr>
              <w:rPr>
                <w:rFonts w:ascii="Arial" w:hAnsi="Arial" w:cs="Arial"/>
                <w:color w:val="000000"/>
                <w:lang w:val="en-US"/>
              </w:rPr>
            </w:pPr>
            <w:r w:rsidRPr="00450261">
              <w:rPr>
                <w:rFonts w:ascii="Arial" w:hAnsi="Arial" w:cs="Arial"/>
                <w:b/>
              </w:rPr>
              <w:t>Phone:</w:t>
            </w:r>
            <w:r>
              <w:rPr>
                <w:rFonts w:ascii="Arial" w:hAnsi="Arial" w:cs="Arial"/>
                <w:b/>
              </w:rPr>
              <w:t xml:space="preserve"> </w:t>
            </w:r>
            <w:r>
              <w:rPr>
                <w:rFonts w:ascii="Arial" w:hAnsi="Arial" w:cs="Arial"/>
                <w:color w:val="000000"/>
                <w:lang w:val="en-US"/>
              </w:rPr>
              <w:t>087 604 3229</w:t>
            </w:r>
          </w:p>
          <w:p w14:paraId="53559CB7" w14:textId="7CFDB6E0" w:rsidR="007D2E2E" w:rsidRPr="00450261" w:rsidRDefault="007D2E2E" w:rsidP="00792F91">
            <w:pPr>
              <w:rPr>
                <w:color w:val="1F497D"/>
                <w:lang w:val="en-IE" w:eastAsia="en-US"/>
              </w:rPr>
            </w:pPr>
          </w:p>
        </w:tc>
      </w:tr>
      <w:tr w:rsidR="00461F8F" w:rsidRPr="00E766A5" w14:paraId="03188742" w14:textId="77777777" w:rsidTr="00F6254C">
        <w:tc>
          <w:tcPr>
            <w:tcW w:w="2364" w:type="dxa"/>
          </w:tcPr>
          <w:p w14:paraId="78FAEB89" w14:textId="77777777" w:rsidR="00461F8F" w:rsidRPr="00F6254C" w:rsidRDefault="00461F8F" w:rsidP="00461F8F">
            <w:pPr>
              <w:rPr>
                <w:rFonts w:ascii="Arial" w:hAnsi="Arial" w:cs="Arial"/>
                <w:b/>
                <w:bCs/>
              </w:rPr>
            </w:pPr>
            <w:r w:rsidRPr="00F6254C">
              <w:rPr>
                <w:rFonts w:ascii="Arial" w:hAnsi="Arial" w:cs="Arial"/>
                <w:b/>
                <w:bCs/>
              </w:rPr>
              <w:t>Details of Service</w:t>
            </w:r>
          </w:p>
          <w:p w14:paraId="4D2AE865" w14:textId="77777777" w:rsidR="00461F8F" w:rsidRPr="00F6254C" w:rsidRDefault="00461F8F" w:rsidP="00461F8F">
            <w:pPr>
              <w:rPr>
                <w:rFonts w:ascii="Arial" w:hAnsi="Arial" w:cs="Arial"/>
                <w:b/>
                <w:bCs/>
              </w:rPr>
            </w:pPr>
          </w:p>
        </w:tc>
        <w:tc>
          <w:tcPr>
            <w:tcW w:w="8256" w:type="dxa"/>
          </w:tcPr>
          <w:p w14:paraId="67B9DDF3" w14:textId="77777777" w:rsidR="00461F8F" w:rsidRDefault="00461F8F" w:rsidP="00461F8F">
            <w:pPr>
              <w:pStyle w:val="Default"/>
              <w:spacing w:line="276" w:lineRule="auto"/>
              <w:rPr>
                <w:strike/>
                <w:color w:val="FF0000"/>
                <w:sz w:val="20"/>
                <w:szCs w:val="20"/>
              </w:rPr>
            </w:pPr>
            <w:r>
              <w:rPr>
                <w:color w:val="auto"/>
                <w:sz w:val="20"/>
                <w:szCs w:val="20"/>
              </w:rPr>
              <w:t xml:space="preserve">The National Ambulance Service (NAS) is the statutory Pre-Hospital emergency and intermediate care provider for the State. </w:t>
            </w:r>
          </w:p>
          <w:p w14:paraId="60849DC0" w14:textId="77777777" w:rsidR="00461F8F" w:rsidRDefault="00461F8F" w:rsidP="00461F8F">
            <w:pPr>
              <w:pStyle w:val="Default"/>
              <w:spacing w:line="276" w:lineRule="auto"/>
              <w:rPr>
                <w:color w:val="auto"/>
                <w:sz w:val="20"/>
                <w:szCs w:val="20"/>
                <w:lang w:eastAsia="en-GB"/>
              </w:rPr>
            </w:pPr>
          </w:p>
          <w:p w14:paraId="5AA4ACDC" w14:textId="77777777" w:rsidR="00461F8F" w:rsidRDefault="00461F8F" w:rsidP="00461F8F">
            <w:pPr>
              <w:pStyle w:val="Default"/>
              <w:spacing w:line="276" w:lineRule="auto"/>
              <w:rPr>
                <w:color w:val="auto"/>
                <w:sz w:val="20"/>
                <w:szCs w:val="20"/>
              </w:rPr>
            </w:pPr>
            <w:r>
              <w:rPr>
                <w:color w:val="auto"/>
                <w:sz w:val="20"/>
                <w:szCs w:val="20"/>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7A885327" w14:textId="77777777" w:rsidR="00461F8F" w:rsidRDefault="00461F8F" w:rsidP="00461F8F">
            <w:pPr>
              <w:pStyle w:val="Default"/>
              <w:spacing w:line="276" w:lineRule="auto"/>
              <w:rPr>
                <w:color w:val="auto"/>
                <w:sz w:val="20"/>
                <w:szCs w:val="20"/>
              </w:rPr>
            </w:pPr>
          </w:p>
          <w:p w14:paraId="5AEAFA33" w14:textId="77777777" w:rsidR="00461F8F" w:rsidRDefault="00461F8F" w:rsidP="00461F8F">
            <w:pPr>
              <w:pStyle w:val="Default"/>
              <w:spacing w:line="276" w:lineRule="auto"/>
              <w:rPr>
                <w:color w:val="000000" w:themeColor="text1"/>
                <w:sz w:val="20"/>
                <w:szCs w:val="20"/>
              </w:rPr>
            </w:pPr>
            <w:r>
              <w:rPr>
                <w:color w:val="auto"/>
                <w:sz w:val="20"/>
                <w:szCs w:val="20"/>
              </w:rPr>
              <w:t xml:space="preserve">Serving a population of </w:t>
            </w:r>
            <w:r w:rsidRPr="00CE3C83">
              <w:rPr>
                <w:color w:val="000000" w:themeColor="text1"/>
                <w:sz w:val="20"/>
                <w:szCs w:val="20"/>
              </w:rPr>
              <w:t xml:space="preserve">over 5 million people, the NAS responds to over 400,000 ambulance calls each year, employs over </w:t>
            </w:r>
            <w:r w:rsidRPr="003E59A3">
              <w:rPr>
                <w:color w:val="000000" w:themeColor="text1"/>
                <w:sz w:val="20"/>
                <w:szCs w:val="20"/>
              </w:rPr>
              <w:t>2500</w:t>
            </w:r>
            <w:r w:rsidRPr="00CE3C83">
              <w:rPr>
                <w:color w:val="000000" w:themeColor="text1"/>
                <w:sz w:val="20"/>
                <w:szCs w:val="20"/>
              </w:rPr>
              <w:t xml:space="preserve"> staff across 118 locations and has a fleet of in excess of 620 vehicles. In conjunction with its partners the NAS transports approximately </w:t>
            </w:r>
            <w:r w:rsidRPr="003E59A3">
              <w:rPr>
                <w:color w:val="000000" w:themeColor="text1"/>
                <w:sz w:val="20"/>
                <w:szCs w:val="20"/>
              </w:rPr>
              <w:t>25,000</w:t>
            </w:r>
            <w:r w:rsidRPr="00CE3C83">
              <w:rPr>
                <w:color w:val="000000" w:themeColor="text1"/>
                <w:sz w:val="20"/>
                <w:szCs w:val="20"/>
              </w:rPr>
              <w:t xml:space="preserve"> patients via an Intermediate Care Service, co-ordinates and dispatches more than 800 Aero Medical</w:t>
            </w:r>
            <w:r w:rsidRPr="00CE3C83">
              <w:rPr>
                <w:color w:val="000000" w:themeColor="text1"/>
                <w:sz w:val="16"/>
                <w:szCs w:val="16"/>
              </w:rPr>
              <w:t xml:space="preserve"> </w:t>
            </w:r>
            <w:r w:rsidRPr="00CE3C83">
              <w:rPr>
                <w:color w:val="000000" w:themeColor="text1"/>
                <w:sz w:val="20"/>
                <w:szCs w:val="20"/>
              </w:rPr>
              <w:t>/ Air Ambulance calls, completes 600 paediatric and neonatal transfers and supports Community First Responder Schemes.</w:t>
            </w:r>
          </w:p>
          <w:p w14:paraId="038D5A43" w14:textId="77777777" w:rsidR="00461F8F" w:rsidRPr="00CE3C83" w:rsidRDefault="00461F8F" w:rsidP="00461F8F">
            <w:pPr>
              <w:pStyle w:val="Default"/>
              <w:spacing w:line="276" w:lineRule="auto"/>
              <w:rPr>
                <w:color w:val="000000" w:themeColor="text1"/>
              </w:rPr>
            </w:pPr>
          </w:p>
          <w:p w14:paraId="60CC66BF" w14:textId="77777777" w:rsidR="00461F8F" w:rsidRPr="00CE3C83" w:rsidRDefault="00461F8F" w:rsidP="00461F8F">
            <w:pPr>
              <w:pStyle w:val="Default"/>
              <w:spacing w:line="276" w:lineRule="auto"/>
              <w:rPr>
                <w:color w:val="000000" w:themeColor="text1"/>
                <w:sz w:val="20"/>
                <w:szCs w:val="20"/>
              </w:rPr>
            </w:pPr>
            <w:r w:rsidRPr="00CE3C83">
              <w:rPr>
                <w:color w:val="000000" w:themeColor="text1"/>
                <w:sz w:val="20"/>
                <w:szCs w:val="20"/>
              </w:rPr>
              <w:t xml:space="preserve">In 2025, the National Ambulance Service will continue implementation of a strategic plan, NAS Strategy 2025-2034, which is focused on ensuring the delivery of patient centred care. It brings together recommendations from a wide series of reviews into a single plan. </w:t>
            </w:r>
          </w:p>
          <w:p w14:paraId="1C8EA640" w14:textId="77777777" w:rsidR="00461F8F" w:rsidRDefault="00461F8F" w:rsidP="00461F8F">
            <w:pPr>
              <w:pStyle w:val="Default"/>
              <w:spacing w:line="276" w:lineRule="auto"/>
              <w:rPr>
                <w:sz w:val="20"/>
                <w:szCs w:val="20"/>
              </w:rPr>
            </w:pPr>
          </w:p>
          <w:p w14:paraId="278C9834" w14:textId="77777777" w:rsidR="00461F8F" w:rsidRDefault="00461F8F" w:rsidP="00461F8F">
            <w:pPr>
              <w:pStyle w:val="Default"/>
              <w:spacing w:line="276" w:lineRule="auto"/>
              <w:rPr>
                <w:sz w:val="20"/>
                <w:szCs w:val="20"/>
              </w:rPr>
            </w:pPr>
            <w:r>
              <w:rPr>
                <w:sz w:val="20"/>
                <w:szCs w:val="20"/>
              </w:rPr>
              <w:lastRenderedPageBreak/>
              <w:t xml:space="preserve">A critical element of this is the implementation of shifting models of care that will see the service utilise other alternative services for our patients other than the emergency department. </w:t>
            </w:r>
          </w:p>
          <w:p w14:paraId="0AE4B5A1" w14:textId="65F79FC9" w:rsidR="00461F8F" w:rsidRPr="00F6254C" w:rsidRDefault="00461F8F" w:rsidP="00461F8F">
            <w:pPr>
              <w:ind w:left="360"/>
              <w:rPr>
                <w:rFonts w:ascii="Arial" w:hAnsi="Arial" w:cs="Arial"/>
                <w:iCs/>
                <w:color w:val="000099"/>
              </w:rPr>
            </w:pPr>
          </w:p>
        </w:tc>
      </w:tr>
      <w:tr w:rsidR="00461F8F" w:rsidRPr="00E766A5" w14:paraId="2344165A" w14:textId="77777777" w:rsidTr="00F6254C">
        <w:tc>
          <w:tcPr>
            <w:tcW w:w="2364" w:type="dxa"/>
          </w:tcPr>
          <w:p w14:paraId="5F099111" w14:textId="77777777" w:rsidR="00461F8F" w:rsidRPr="00F6254C" w:rsidRDefault="00461F8F" w:rsidP="00461F8F">
            <w:pPr>
              <w:rPr>
                <w:rFonts w:ascii="Arial" w:hAnsi="Arial" w:cs="Arial"/>
                <w:b/>
                <w:bCs/>
              </w:rPr>
            </w:pPr>
            <w:r w:rsidRPr="00F6254C">
              <w:rPr>
                <w:rFonts w:ascii="Arial" w:hAnsi="Arial" w:cs="Arial"/>
                <w:b/>
                <w:bCs/>
              </w:rPr>
              <w:lastRenderedPageBreak/>
              <w:t>Reporting Relationship</w:t>
            </w:r>
          </w:p>
        </w:tc>
        <w:tc>
          <w:tcPr>
            <w:tcW w:w="8256" w:type="dxa"/>
          </w:tcPr>
          <w:p w14:paraId="152C6034" w14:textId="77777777" w:rsidR="00461F8F" w:rsidRPr="0089628D" w:rsidRDefault="00461F8F" w:rsidP="00461F8F">
            <w:pPr>
              <w:jc w:val="both"/>
              <w:rPr>
                <w:rFonts w:ascii="Arial" w:hAnsi="Arial" w:cs="Arial"/>
                <w:bCs/>
                <w:iCs/>
              </w:rPr>
            </w:pPr>
            <w:r w:rsidRPr="0089628D">
              <w:rPr>
                <w:rFonts w:ascii="Arial" w:hAnsi="Arial" w:cs="Arial"/>
                <w:bCs/>
                <w:iCs/>
              </w:rPr>
              <w:t>The post holder will report to the</w:t>
            </w:r>
            <w:r>
              <w:rPr>
                <w:rFonts w:ascii="Arial" w:hAnsi="Arial" w:cs="Arial"/>
                <w:bCs/>
                <w:iCs/>
              </w:rPr>
              <w:t xml:space="preserve"> </w:t>
            </w:r>
            <w:r w:rsidRPr="00E07A7B">
              <w:rPr>
                <w:rFonts w:ascii="Arial" w:hAnsi="Arial" w:cs="Arial"/>
                <w:color w:val="000000" w:themeColor="text1"/>
              </w:rPr>
              <w:t>Director of Paramedicine</w:t>
            </w:r>
            <w:r>
              <w:rPr>
                <w:rFonts w:ascii="Arial" w:hAnsi="Arial" w:cs="Arial"/>
                <w:bCs/>
                <w:iCs/>
                <w:color w:val="000000" w:themeColor="text1"/>
              </w:rPr>
              <w:t xml:space="preserve"> </w:t>
            </w:r>
            <w:r w:rsidRPr="0089628D">
              <w:rPr>
                <w:rFonts w:ascii="Arial" w:hAnsi="Arial" w:cs="Arial"/>
                <w:bCs/>
                <w:iCs/>
              </w:rPr>
              <w:t xml:space="preserve">or other nominated </w:t>
            </w:r>
            <w:r>
              <w:rPr>
                <w:rFonts w:ascii="Arial" w:hAnsi="Arial" w:cs="Arial"/>
                <w:bCs/>
                <w:iCs/>
              </w:rPr>
              <w:t>manager</w:t>
            </w:r>
            <w:r w:rsidRPr="0089628D">
              <w:rPr>
                <w:rFonts w:ascii="Arial" w:hAnsi="Arial" w:cs="Arial"/>
                <w:bCs/>
                <w:iCs/>
              </w:rPr>
              <w:t>.</w:t>
            </w:r>
          </w:p>
          <w:p w14:paraId="3CBC6A3A" w14:textId="77B5D153" w:rsidR="00461F8F" w:rsidRPr="00F6254C" w:rsidRDefault="00461F8F" w:rsidP="00461F8F">
            <w:pPr>
              <w:pStyle w:val="ListParagraph"/>
              <w:ind w:left="360"/>
              <w:rPr>
                <w:rFonts w:ascii="Arial" w:hAnsi="Arial" w:cs="Arial"/>
                <w:iCs/>
                <w:color w:val="000099"/>
              </w:rPr>
            </w:pPr>
          </w:p>
        </w:tc>
      </w:tr>
      <w:tr w:rsidR="00461F8F" w:rsidRPr="00E766A5" w14:paraId="0E89F2ED" w14:textId="77777777" w:rsidTr="00F6254C">
        <w:tc>
          <w:tcPr>
            <w:tcW w:w="2364" w:type="dxa"/>
          </w:tcPr>
          <w:p w14:paraId="061A4806" w14:textId="77777777" w:rsidR="00461F8F" w:rsidRDefault="00461F8F" w:rsidP="00461F8F">
            <w:pPr>
              <w:rPr>
                <w:rFonts w:ascii="Arial" w:hAnsi="Arial" w:cs="Arial"/>
                <w:b/>
                <w:bCs/>
              </w:rPr>
            </w:pPr>
            <w:r>
              <w:rPr>
                <w:rFonts w:ascii="Arial" w:hAnsi="Arial" w:cs="Arial"/>
                <w:b/>
                <w:bCs/>
              </w:rPr>
              <w:t>Key Working Relationships</w:t>
            </w:r>
          </w:p>
          <w:p w14:paraId="3949D30A" w14:textId="77777777" w:rsidR="00461F8F" w:rsidRPr="00F6254C" w:rsidRDefault="00461F8F" w:rsidP="00461F8F">
            <w:pPr>
              <w:rPr>
                <w:rFonts w:ascii="Arial" w:hAnsi="Arial" w:cs="Arial"/>
                <w:b/>
                <w:bCs/>
              </w:rPr>
            </w:pPr>
          </w:p>
        </w:tc>
        <w:tc>
          <w:tcPr>
            <w:tcW w:w="8256" w:type="dxa"/>
          </w:tcPr>
          <w:p w14:paraId="7544720F" w14:textId="77777777" w:rsidR="00461F8F" w:rsidRDefault="00461F8F" w:rsidP="00461F8F">
            <w:pPr>
              <w:rPr>
                <w:rFonts w:ascii="Arial" w:hAnsi="Arial" w:cs="Arial"/>
                <w:iCs/>
              </w:rPr>
            </w:pPr>
            <w:r w:rsidRPr="0089628D">
              <w:rPr>
                <w:rFonts w:ascii="Arial" w:hAnsi="Arial" w:cs="Arial"/>
                <w:iCs/>
              </w:rPr>
              <w:t>The key working relationships associated with this role are:</w:t>
            </w:r>
          </w:p>
          <w:p w14:paraId="5DD8A84D" w14:textId="77777777" w:rsidR="00461F8F" w:rsidRDefault="00461F8F" w:rsidP="00461F8F">
            <w:pPr>
              <w:rPr>
                <w:rFonts w:ascii="Arial" w:hAnsi="Arial" w:cs="Arial"/>
                <w:iCs/>
              </w:rPr>
            </w:pPr>
          </w:p>
          <w:p w14:paraId="5BBD7FBE"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 xml:space="preserve">NAS Senior Managers </w:t>
            </w:r>
          </w:p>
          <w:p w14:paraId="0FDA79D6"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NAS Managers</w:t>
            </w:r>
          </w:p>
          <w:p w14:paraId="4B80CA1A"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NAS Staff</w:t>
            </w:r>
          </w:p>
          <w:p w14:paraId="26D62C9A" w14:textId="77777777" w:rsidR="00461F8F" w:rsidRDefault="00461F8F" w:rsidP="00461F8F">
            <w:pPr>
              <w:pStyle w:val="ListParagraph"/>
              <w:numPr>
                <w:ilvl w:val="0"/>
                <w:numId w:val="27"/>
              </w:numPr>
              <w:ind w:left="382"/>
              <w:rPr>
                <w:rFonts w:ascii="Arial" w:hAnsi="Arial" w:cs="Arial"/>
                <w:iCs/>
              </w:rPr>
            </w:pPr>
            <w:r>
              <w:rPr>
                <w:rFonts w:ascii="Arial" w:hAnsi="Arial" w:cs="Arial"/>
                <w:iCs/>
              </w:rPr>
              <w:t>National Services and Schemes</w:t>
            </w:r>
          </w:p>
          <w:p w14:paraId="0179CBAB" w14:textId="77777777" w:rsidR="00461F8F" w:rsidRPr="00423305" w:rsidRDefault="00461F8F" w:rsidP="00461F8F">
            <w:pPr>
              <w:pStyle w:val="ListParagraph"/>
              <w:numPr>
                <w:ilvl w:val="0"/>
                <w:numId w:val="27"/>
              </w:numPr>
              <w:ind w:left="382"/>
              <w:rPr>
                <w:rFonts w:ascii="Arial" w:hAnsi="Arial" w:cs="Arial"/>
                <w:iCs/>
              </w:rPr>
            </w:pPr>
            <w:r>
              <w:rPr>
                <w:rFonts w:ascii="Arial" w:hAnsi="Arial" w:cs="Arial"/>
                <w:iCs/>
              </w:rPr>
              <w:t>HSE Health Regions</w:t>
            </w:r>
          </w:p>
          <w:p w14:paraId="388709AE" w14:textId="77777777" w:rsidR="00461F8F" w:rsidRDefault="00461F8F" w:rsidP="00461F8F">
            <w:pPr>
              <w:pStyle w:val="ListParagraph"/>
              <w:numPr>
                <w:ilvl w:val="0"/>
                <w:numId w:val="27"/>
              </w:numPr>
              <w:ind w:left="382"/>
              <w:rPr>
                <w:rFonts w:ascii="Arial" w:hAnsi="Arial" w:cs="Arial"/>
                <w:iCs/>
              </w:rPr>
            </w:pPr>
            <w:r>
              <w:rPr>
                <w:rFonts w:ascii="Arial" w:hAnsi="Arial" w:cs="Arial"/>
                <w:iCs/>
              </w:rPr>
              <w:t>Health and Social Care Professionals Office</w:t>
            </w:r>
          </w:p>
          <w:p w14:paraId="2F8B38A5" w14:textId="77777777" w:rsidR="00461F8F" w:rsidRDefault="00461F8F" w:rsidP="00461F8F">
            <w:pPr>
              <w:pStyle w:val="ListParagraph"/>
              <w:numPr>
                <w:ilvl w:val="0"/>
                <w:numId w:val="27"/>
              </w:numPr>
              <w:ind w:left="382"/>
              <w:rPr>
                <w:rFonts w:ascii="Arial" w:hAnsi="Arial" w:cs="Arial"/>
                <w:iCs/>
              </w:rPr>
            </w:pPr>
            <w:r>
              <w:rPr>
                <w:rFonts w:ascii="Arial" w:hAnsi="Arial" w:cs="Arial"/>
                <w:iCs/>
              </w:rPr>
              <w:t>Office of the Nursing and Midwifery Services Director</w:t>
            </w:r>
          </w:p>
          <w:p w14:paraId="0B08EE7B" w14:textId="77777777" w:rsidR="00461F8F" w:rsidRPr="00C7294C" w:rsidRDefault="00461F8F" w:rsidP="00461F8F">
            <w:pPr>
              <w:pStyle w:val="CommentText"/>
              <w:numPr>
                <w:ilvl w:val="0"/>
                <w:numId w:val="27"/>
              </w:numPr>
              <w:ind w:left="382"/>
              <w:rPr>
                <w:rFonts w:ascii="Arial" w:hAnsi="Arial" w:cs="Arial"/>
              </w:rPr>
            </w:pPr>
            <w:r w:rsidRPr="00C7294C">
              <w:rPr>
                <w:rFonts w:ascii="Arial" w:hAnsi="Arial" w:cs="Arial"/>
              </w:rPr>
              <w:t>Nursing and Midwifery Board of Ireland (NMBI)</w:t>
            </w:r>
          </w:p>
          <w:p w14:paraId="70B1A4AB" w14:textId="77777777" w:rsidR="00461F8F" w:rsidRPr="00C7294C" w:rsidRDefault="00461F8F" w:rsidP="00461F8F">
            <w:pPr>
              <w:pStyle w:val="CommentText"/>
              <w:numPr>
                <w:ilvl w:val="0"/>
                <w:numId w:val="27"/>
              </w:numPr>
              <w:ind w:left="382"/>
              <w:rPr>
                <w:rFonts w:ascii="Arial" w:hAnsi="Arial" w:cs="Arial"/>
              </w:rPr>
            </w:pPr>
            <w:r w:rsidRPr="00C7294C">
              <w:rPr>
                <w:rFonts w:ascii="Arial" w:hAnsi="Arial" w:cs="Arial"/>
              </w:rPr>
              <w:t>Irish College of General Practitioners (ICGP)</w:t>
            </w:r>
          </w:p>
          <w:p w14:paraId="6A0738F7" w14:textId="77777777" w:rsidR="00461F8F" w:rsidRPr="00C7294C" w:rsidRDefault="00461F8F" w:rsidP="00461F8F">
            <w:pPr>
              <w:pStyle w:val="ListParagraph"/>
              <w:numPr>
                <w:ilvl w:val="0"/>
                <w:numId w:val="27"/>
              </w:numPr>
              <w:ind w:left="382"/>
              <w:rPr>
                <w:rFonts w:ascii="Arial" w:hAnsi="Arial" w:cs="Arial"/>
                <w:iCs/>
              </w:rPr>
            </w:pPr>
            <w:r w:rsidRPr="00C7294C">
              <w:rPr>
                <w:rFonts w:ascii="Arial" w:hAnsi="Arial" w:cs="Arial"/>
              </w:rPr>
              <w:t>CORU</w:t>
            </w:r>
          </w:p>
          <w:p w14:paraId="32215DE2" w14:textId="77777777" w:rsidR="00461F8F" w:rsidRDefault="00461F8F" w:rsidP="00461F8F">
            <w:pPr>
              <w:pStyle w:val="ListParagraph"/>
              <w:numPr>
                <w:ilvl w:val="0"/>
                <w:numId w:val="27"/>
              </w:numPr>
              <w:ind w:left="382"/>
              <w:rPr>
                <w:rFonts w:ascii="Arial" w:hAnsi="Arial" w:cs="Arial"/>
                <w:iCs/>
              </w:rPr>
            </w:pPr>
            <w:r w:rsidRPr="00423305">
              <w:rPr>
                <w:rFonts w:ascii="Arial" w:hAnsi="Arial" w:cs="Arial"/>
                <w:iCs/>
              </w:rPr>
              <w:t>Primary Care Providers</w:t>
            </w:r>
            <w:r>
              <w:rPr>
                <w:rFonts w:ascii="Arial" w:hAnsi="Arial" w:cs="Arial"/>
                <w:iCs/>
              </w:rPr>
              <w:t xml:space="preserve"> (including GP Out of Hours (GPOOH) Cooperatives</w:t>
            </w:r>
          </w:p>
          <w:p w14:paraId="451B6E22" w14:textId="77777777" w:rsidR="00461F8F" w:rsidRPr="00423305" w:rsidRDefault="00461F8F" w:rsidP="00461F8F">
            <w:pPr>
              <w:pStyle w:val="ListParagraph"/>
              <w:numPr>
                <w:ilvl w:val="0"/>
                <w:numId w:val="27"/>
              </w:numPr>
              <w:ind w:left="382"/>
              <w:rPr>
                <w:rFonts w:ascii="Arial" w:hAnsi="Arial" w:cs="Arial"/>
                <w:iCs/>
              </w:rPr>
            </w:pPr>
            <w:r>
              <w:rPr>
                <w:rFonts w:ascii="Arial" w:hAnsi="Arial" w:cs="Arial"/>
                <w:iCs/>
              </w:rPr>
              <w:t>Office of the Chief Clinical Officer</w:t>
            </w:r>
          </w:p>
          <w:p w14:paraId="485CEFAF"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HSE Communications (including Press and Media)</w:t>
            </w:r>
          </w:p>
          <w:p w14:paraId="3063E48B" w14:textId="77777777" w:rsidR="00461F8F" w:rsidRPr="0089628D" w:rsidRDefault="00461F8F" w:rsidP="00461F8F">
            <w:pPr>
              <w:pStyle w:val="ListParagraph"/>
              <w:numPr>
                <w:ilvl w:val="0"/>
                <w:numId w:val="27"/>
              </w:numPr>
              <w:ind w:left="382"/>
              <w:rPr>
                <w:rFonts w:ascii="Arial" w:hAnsi="Arial" w:cs="Arial"/>
                <w:iCs/>
              </w:rPr>
            </w:pPr>
            <w:r w:rsidRPr="0089628D">
              <w:rPr>
                <w:rFonts w:ascii="Arial" w:hAnsi="Arial" w:cs="Arial"/>
                <w:iCs/>
              </w:rPr>
              <w:t>Department of Health</w:t>
            </w:r>
          </w:p>
          <w:p w14:paraId="0343656B"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Dublin Fire Brigade</w:t>
            </w:r>
          </w:p>
          <w:p w14:paraId="4B9660D5"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Defence Forces</w:t>
            </w:r>
          </w:p>
          <w:p w14:paraId="630DB69A" w14:textId="77777777" w:rsidR="00461F8F" w:rsidRDefault="00461F8F" w:rsidP="00461F8F">
            <w:pPr>
              <w:pStyle w:val="ListParagraph"/>
              <w:numPr>
                <w:ilvl w:val="0"/>
                <w:numId w:val="27"/>
              </w:numPr>
              <w:ind w:left="382"/>
              <w:rPr>
                <w:rFonts w:ascii="Arial" w:hAnsi="Arial" w:cs="Arial"/>
                <w:iCs/>
              </w:rPr>
            </w:pPr>
            <w:r>
              <w:rPr>
                <w:rFonts w:ascii="Arial" w:hAnsi="Arial" w:cs="Arial"/>
                <w:iCs/>
              </w:rPr>
              <w:t>Health Information and Quality Authority</w:t>
            </w:r>
          </w:p>
          <w:p w14:paraId="20232004" w14:textId="77777777" w:rsidR="00461F8F" w:rsidRDefault="00461F8F" w:rsidP="00461F8F">
            <w:pPr>
              <w:pStyle w:val="ListParagraph"/>
              <w:numPr>
                <w:ilvl w:val="0"/>
                <w:numId w:val="27"/>
              </w:numPr>
              <w:ind w:left="382"/>
              <w:rPr>
                <w:rFonts w:ascii="Arial" w:hAnsi="Arial" w:cs="Arial"/>
                <w:iCs/>
              </w:rPr>
            </w:pPr>
            <w:r>
              <w:rPr>
                <w:rFonts w:ascii="Arial" w:hAnsi="Arial" w:cs="Arial"/>
                <w:iCs/>
              </w:rPr>
              <w:t>Pre-Hospital Emergency Care Council</w:t>
            </w:r>
          </w:p>
          <w:p w14:paraId="7E900CC5"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Higher Education Institutes</w:t>
            </w:r>
          </w:p>
          <w:p w14:paraId="7746E12B"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Aeromedical Providers</w:t>
            </w:r>
          </w:p>
          <w:p w14:paraId="75391558"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External Service Providers</w:t>
            </w:r>
          </w:p>
          <w:p w14:paraId="29F4D25F" w14:textId="77777777" w:rsidR="00461F8F" w:rsidRPr="00423305" w:rsidRDefault="00461F8F" w:rsidP="00461F8F">
            <w:pPr>
              <w:pStyle w:val="ListParagraph"/>
              <w:numPr>
                <w:ilvl w:val="0"/>
                <w:numId w:val="27"/>
              </w:numPr>
              <w:ind w:left="382"/>
              <w:rPr>
                <w:rFonts w:ascii="Arial" w:hAnsi="Arial" w:cs="Arial"/>
                <w:iCs/>
              </w:rPr>
            </w:pPr>
            <w:r w:rsidRPr="00423305">
              <w:rPr>
                <w:rFonts w:ascii="Arial" w:hAnsi="Arial" w:cs="Arial"/>
                <w:iCs/>
              </w:rPr>
              <w:t>Trade Unions</w:t>
            </w:r>
          </w:p>
          <w:p w14:paraId="78DE9869" w14:textId="77759790" w:rsidR="00461F8F" w:rsidRPr="0033762B" w:rsidRDefault="00461F8F" w:rsidP="00461F8F">
            <w:pPr>
              <w:rPr>
                <w:rFonts w:ascii="Arial" w:hAnsi="Arial" w:cs="Arial"/>
                <w:iCs/>
                <w:color w:val="000099"/>
              </w:rPr>
            </w:pPr>
          </w:p>
        </w:tc>
      </w:tr>
      <w:tr w:rsidR="00461F8F" w:rsidRPr="00E766A5" w14:paraId="11F49E6D" w14:textId="77777777" w:rsidTr="00F6254C">
        <w:tc>
          <w:tcPr>
            <w:tcW w:w="2364" w:type="dxa"/>
          </w:tcPr>
          <w:p w14:paraId="5D392E76" w14:textId="77777777" w:rsidR="00461F8F" w:rsidRPr="00F6254C" w:rsidRDefault="00461F8F" w:rsidP="00461F8F">
            <w:pPr>
              <w:rPr>
                <w:rFonts w:ascii="Arial" w:hAnsi="Arial" w:cs="Arial"/>
                <w:b/>
                <w:bCs/>
              </w:rPr>
            </w:pPr>
            <w:r w:rsidRPr="00F6254C">
              <w:rPr>
                <w:rFonts w:ascii="Arial" w:hAnsi="Arial" w:cs="Arial"/>
                <w:b/>
                <w:bCs/>
              </w:rPr>
              <w:t xml:space="preserve">Purpose of the Post </w:t>
            </w:r>
          </w:p>
        </w:tc>
        <w:tc>
          <w:tcPr>
            <w:tcW w:w="8256" w:type="dxa"/>
          </w:tcPr>
          <w:p w14:paraId="7EDF88BA" w14:textId="77777777" w:rsidR="00461F8F" w:rsidRDefault="00461F8F" w:rsidP="00461F8F">
            <w:pPr>
              <w:jc w:val="both"/>
              <w:rPr>
                <w:rFonts w:ascii="Arial" w:hAnsi="Arial" w:cs="Arial"/>
              </w:rPr>
            </w:pPr>
            <w:r>
              <w:rPr>
                <w:rFonts w:ascii="Arial" w:hAnsi="Arial" w:cs="Arial"/>
              </w:rPr>
              <w:t xml:space="preserve">The </w:t>
            </w:r>
            <w:r w:rsidRPr="0089628D">
              <w:rPr>
                <w:rFonts w:ascii="Arial" w:hAnsi="Arial" w:cs="Arial"/>
                <w:iCs/>
              </w:rPr>
              <w:t xml:space="preserve">General Manager, </w:t>
            </w:r>
            <w:r>
              <w:rPr>
                <w:rFonts w:ascii="Arial" w:hAnsi="Arial" w:cs="Arial"/>
                <w:iCs/>
              </w:rPr>
              <w:t xml:space="preserve">Care Pathways and Specialist Development </w:t>
            </w:r>
            <w:r w:rsidRPr="00D40D52">
              <w:rPr>
                <w:rFonts w:ascii="Arial" w:hAnsi="Arial" w:cs="Arial"/>
              </w:rPr>
              <w:t xml:space="preserve">will be a core member of </w:t>
            </w:r>
            <w:r>
              <w:rPr>
                <w:rFonts w:ascii="Arial" w:hAnsi="Arial" w:cs="Arial"/>
              </w:rPr>
              <w:t>the Paramedicine Directorate</w:t>
            </w:r>
            <w:r w:rsidRPr="00D40D52">
              <w:rPr>
                <w:rFonts w:ascii="Arial" w:hAnsi="Arial" w:cs="Arial"/>
              </w:rPr>
              <w:t xml:space="preserve"> Team </w:t>
            </w:r>
            <w:r>
              <w:rPr>
                <w:rFonts w:ascii="Arial" w:hAnsi="Arial" w:cs="Arial"/>
              </w:rPr>
              <w:t>and work to influence, shape and contribute to</w:t>
            </w:r>
            <w:r w:rsidRPr="00D40D52">
              <w:rPr>
                <w:rFonts w:ascii="Arial" w:hAnsi="Arial" w:cs="Arial"/>
              </w:rPr>
              <w:t xml:space="preserve"> clinical transformation within NAS and </w:t>
            </w:r>
            <w:r>
              <w:rPr>
                <w:rFonts w:ascii="Arial" w:hAnsi="Arial" w:cs="Arial"/>
              </w:rPr>
              <w:t>support transformation across the HSE Health Regions</w:t>
            </w:r>
            <w:r w:rsidRPr="00D40D52">
              <w:rPr>
                <w:rFonts w:ascii="Arial" w:hAnsi="Arial" w:cs="Arial"/>
              </w:rPr>
              <w:t xml:space="preserve">. </w:t>
            </w:r>
            <w:r>
              <w:rPr>
                <w:rFonts w:ascii="Arial" w:hAnsi="Arial" w:cs="Arial"/>
              </w:rPr>
              <w:t>This will entail developing specialist practice development leads for registered PHECC practitioners.</w:t>
            </w:r>
          </w:p>
          <w:p w14:paraId="608D56AF" w14:textId="77777777" w:rsidR="00461F8F" w:rsidRDefault="00461F8F" w:rsidP="00461F8F">
            <w:pPr>
              <w:jc w:val="both"/>
              <w:rPr>
                <w:rFonts w:ascii="Arial" w:hAnsi="Arial" w:cs="Arial"/>
              </w:rPr>
            </w:pPr>
          </w:p>
          <w:p w14:paraId="29434F04" w14:textId="77777777" w:rsidR="00461F8F" w:rsidRDefault="00461F8F" w:rsidP="00461F8F">
            <w:pPr>
              <w:jc w:val="both"/>
              <w:rPr>
                <w:rFonts w:ascii="Arial" w:hAnsi="Arial" w:cs="Arial"/>
              </w:rPr>
            </w:pPr>
            <w:r>
              <w:rPr>
                <w:rFonts w:ascii="Arial" w:hAnsi="Arial" w:cs="Arial"/>
              </w:rPr>
              <w:t>The post holder will also oversee the creation and development of Practice Development Lead roles, which responds to the NAS and wider health service identified needs and provides a comprehensive framework of senior practicing pre-hospital clinicians</w:t>
            </w:r>
          </w:p>
          <w:p w14:paraId="163B2552" w14:textId="77777777" w:rsidR="00461F8F" w:rsidRPr="00D40D52" w:rsidRDefault="00461F8F" w:rsidP="00461F8F">
            <w:pPr>
              <w:jc w:val="both"/>
              <w:rPr>
                <w:rFonts w:ascii="Arial" w:hAnsi="Arial" w:cs="Arial"/>
              </w:rPr>
            </w:pPr>
          </w:p>
          <w:p w14:paraId="76137E99" w14:textId="77777777" w:rsidR="00461F8F" w:rsidRDefault="00461F8F" w:rsidP="00461F8F">
            <w:pPr>
              <w:jc w:val="both"/>
              <w:rPr>
                <w:rFonts w:ascii="Arial" w:hAnsi="Arial" w:cs="Arial"/>
              </w:rPr>
            </w:pPr>
            <w:r>
              <w:rPr>
                <w:rFonts w:ascii="Arial" w:hAnsi="Arial" w:cs="Arial"/>
              </w:rPr>
              <w:t xml:space="preserve">Working closely with the Clinical Directorate and other members of the Paramedicine Directorate Team, lead on behalf of the </w:t>
            </w:r>
            <w:r w:rsidRPr="00D40D52">
              <w:rPr>
                <w:rFonts w:ascii="Arial" w:hAnsi="Arial" w:cs="Arial"/>
              </w:rPr>
              <w:t xml:space="preserve">Director of Paramedicine </w:t>
            </w:r>
            <w:r>
              <w:rPr>
                <w:rFonts w:ascii="Arial" w:hAnsi="Arial" w:cs="Arial"/>
              </w:rPr>
              <w:t>on working</w:t>
            </w:r>
            <w:r w:rsidRPr="00D40D52">
              <w:rPr>
                <w:rFonts w:ascii="Arial" w:hAnsi="Arial" w:cs="Arial"/>
              </w:rPr>
              <w:t xml:space="preserve"> with the wider health system to proactively identify opportunities for service transformation, clinical innovation and alternative models of care. </w:t>
            </w:r>
          </w:p>
          <w:p w14:paraId="64EC9C2E" w14:textId="77777777" w:rsidR="00461F8F" w:rsidRDefault="00461F8F" w:rsidP="00461F8F">
            <w:pPr>
              <w:jc w:val="both"/>
              <w:rPr>
                <w:rFonts w:ascii="Arial" w:hAnsi="Arial" w:cs="Arial"/>
              </w:rPr>
            </w:pPr>
          </w:p>
          <w:p w14:paraId="6430806D" w14:textId="77777777" w:rsidR="00461F8F" w:rsidRPr="00C457F9" w:rsidRDefault="00461F8F" w:rsidP="00461F8F">
            <w:pPr>
              <w:autoSpaceDE w:val="0"/>
              <w:autoSpaceDN w:val="0"/>
              <w:adjustRightInd w:val="0"/>
              <w:contextualSpacing/>
              <w:jc w:val="both"/>
              <w:rPr>
                <w:rFonts w:ascii="Arial" w:hAnsi="Arial" w:cs="Arial"/>
              </w:rPr>
            </w:pPr>
            <w:r>
              <w:rPr>
                <w:rFonts w:ascii="Arial" w:hAnsi="Arial" w:cs="Arial"/>
              </w:rPr>
              <w:t>The post holder with work</w:t>
            </w:r>
            <w:r w:rsidRPr="00C457F9">
              <w:rPr>
                <w:rFonts w:ascii="Arial" w:hAnsi="Arial" w:cs="Arial"/>
              </w:rPr>
              <w:t xml:space="preserve"> with the G</w:t>
            </w:r>
            <w:r>
              <w:rPr>
                <w:rFonts w:ascii="Arial" w:hAnsi="Arial" w:cs="Arial"/>
              </w:rPr>
              <w:t xml:space="preserve">eneral </w:t>
            </w:r>
            <w:r w:rsidRPr="00C457F9">
              <w:rPr>
                <w:rFonts w:ascii="Arial" w:hAnsi="Arial" w:cs="Arial"/>
              </w:rPr>
              <w:t>M</w:t>
            </w:r>
            <w:r>
              <w:rPr>
                <w:rFonts w:ascii="Arial" w:hAnsi="Arial" w:cs="Arial"/>
              </w:rPr>
              <w:t>anager (GM)</w:t>
            </w:r>
            <w:r w:rsidRPr="00C457F9">
              <w:rPr>
                <w:rFonts w:ascii="Arial" w:hAnsi="Arial" w:cs="Arial"/>
              </w:rPr>
              <w:t xml:space="preserve"> Clinical Strategy &amp; Evaluation to review the evidence base for current alternative care pathways and future care models, ensuring that Irish models are evidence-based and in keeping with international</w:t>
            </w:r>
            <w:r>
              <w:rPr>
                <w:rFonts w:ascii="Arial" w:hAnsi="Arial" w:cs="Arial"/>
              </w:rPr>
              <w:t xml:space="preserve"> best</w:t>
            </w:r>
            <w:r w:rsidRPr="00C457F9">
              <w:rPr>
                <w:rFonts w:ascii="Arial" w:hAnsi="Arial" w:cs="Arial"/>
              </w:rPr>
              <w:t xml:space="preserve"> practice</w:t>
            </w:r>
            <w:r>
              <w:rPr>
                <w:rFonts w:ascii="Arial" w:hAnsi="Arial" w:cs="Arial"/>
              </w:rPr>
              <w:t>.</w:t>
            </w:r>
            <w:r w:rsidRPr="00C457F9">
              <w:rPr>
                <w:rFonts w:ascii="Arial" w:hAnsi="Arial" w:cs="Arial"/>
              </w:rPr>
              <w:t xml:space="preserve">  </w:t>
            </w:r>
          </w:p>
          <w:p w14:paraId="33BBCF22" w14:textId="77777777" w:rsidR="00461F8F" w:rsidRDefault="00461F8F" w:rsidP="00461F8F">
            <w:pPr>
              <w:jc w:val="both"/>
              <w:rPr>
                <w:rFonts w:ascii="Arial" w:hAnsi="Arial" w:cs="Arial"/>
              </w:rPr>
            </w:pPr>
          </w:p>
          <w:p w14:paraId="470616A8" w14:textId="77777777" w:rsidR="00461F8F" w:rsidRPr="00D40D52" w:rsidRDefault="00461F8F" w:rsidP="00461F8F">
            <w:pPr>
              <w:jc w:val="both"/>
              <w:rPr>
                <w:rFonts w:ascii="Arial" w:hAnsi="Arial" w:cs="Arial"/>
              </w:rPr>
            </w:pPr>
            <w:r>
              <w:rPr>
                <w:rFonts w:ascii="Arial" w:hAnsi="Arial" w:cs="Arial"/>
              </w:rPr>
              <w:t>The post holder</w:t>
            </w:r>
            <w:r w:rsidRPr="00D40D52">
              <w:rPr>
                <w:rFonts w:ascii="Arial" w:hAnsi="Arial" w:cs="Arial"/>
              </w:rPr>
              <w:t xml:space="preserve"> will work closely with the Office of the Chief Clinical Director, the Department of Health (DoH) and the Pre Hospital Emergency Care Council (PHECC) to progress the professionali</w:t>
            </w:r>
            <w:r>
              <w:rPr>
                <w:rFonts w:ascii="Arial" w:hAnsi="Arial" w:cs="Arial"/>
              </w:rPr>
              <w:t>s</w:t>
            </w:r>
            <w:r w:rsidRPr="00D40D52">
              <w:rPr>
                <w:rFonts w:ascii="Arial" w:hAnsi="Arial" w:cs="Arial"/>
              </w:rPr>
              <w:t>ation agenda of NAS and progress the future development of a Specialist grade of Paramedic focussed on meeting current and future health service needs.</w:t>
            </w:r>
          </w:p>
          <w:p w14:paraId="4F9FF390" w14:textId="77777777" w:rsidR="00461F8F" w:rsidRDefault="00461F8F" w:rsidP="00461F8F">
            <w:pPr>
              <w:autoSpaceDE w:val="0"/>
              <w:autoSpaceDN w:val="0"/>
              <w:adjustRightInd w:val="0"/>
              <w:contextualSpacing/>
              <w:jc w:val="both"/>
              <w:rPr>
                <w:rFonts w:ascii="Arial" w:hAnsi="Arial" w:cs="Arial"/>
              </w:rPr>
            </w:pPr>
          </w:p>
          <w:p w14:paraId="464FAE8F" w14:textId="77777777" w:rsidR="00461F8F" w:rsidRDefault="00461F8F" w:rsidP="00461F8F">
            <w:pPr>
              <w:jc w:val="both"/>
              <w:rPr>
                <w:rFonts w:ascii="Arial" w:hAnsi="Arial" w:cs="Arial"/>
              </w:rPr>
            </w:pPr>
            <w:r w:rsidRPr="005D2B61">
              <w:rPr>
                <w:rFonts w:ascii="Arial" w:hAnsi="Arial" w:cs="Arial"/>
                <w:color w:val="000000"/>
                <w:lang w:val="en-AU" w:eastAsia="en-AU"/>
              </w:rPr>
              <w:t xml:space="preserve">The position is required to support the achievement of the strategic aims of the NAS Strategy, HSE priorities and directions. </w:t>
            </w:r>
            <w:r w:rsidRPr="005D2B61">
              <w:rPr>
                <w:rFonts w:ascii="Arial" w:hAnsi="Arial" w:cs="Arial"/>
              </w:rPr>
              <w:t xml:space="preserve">The scope of this role encompasses implementing </w:t>
            </w:r>
            <w:r w:rsidRPr="005D2B61">
              <w:rPr>
                <w:rFonts w:ascii="Arial" w:hAnsi="Arial" w:cs="Arial"/>
              </w:rPr>
              <w:lastRenderedPageBreak/>
              <w:t xml:space="preserve">extensive healthcare reform as part of a wider health system reform programme and specifically as referenced in the NAS Strategy </w:t>
            </w:r>
            <w:r>
              <w:rPr>
                <w:rFonts w:ascii="Arial" w:hAnsi="Arial" w:cs="Arial"/>
              </w:rPr>
              <w:t>to 2034</w:t>
            </w:r>
            <w:r w:rsidRPr="005D2B61">
              <w:rPr>
                <w:rFonts w:ascii="Arial" w:hAnsi="Arial" w:cs="Arial"/>
              </w:rPr>
              <w:t xml:space="preserve">. </w:t>
            </w:r>
          </w:p>
          <w:p w14:paraId="3875957D" w14:textId="77777777" w:rsidR="00461F8F" w:rsidRPr="00F6254C" w:rsidRDefault="00461F8F" w:rsidP="00461F8F">
            <w:pPr>
              <w:rPr>
                <w:rFonts w:ascii="Arial" w:hAnsi="Arial" w:cs="Arial"/>
                <w:iCs/>
                <w:color w:val="000099"/>
              </w:rPr>
            </w:pPr>
          </w:p>
        </w:tc>
      </w:tr>
      <w:tr w:rsidR="00461F8F" w:rsidRPr="00E766A5" w14:paraId="6FC4F317" w14:textId="77777777" w:rsidTr="00F6254C">
        <w:tc>
          <w:tcPr>
            <w:tcW w:w="2364" w:type="dxa"/>
          </w:tcPr>
          <w:p w14:paraId="706E700B" w14:textId="77777777" w:rsidR="00461F8F" w:rsidRPr="00F6254C" w:rsidRDefault="00461F8F" w:rsidP="00461F8F">
            <w:pPr>
              <w:rPr>
                <w:rFonts w:ascii="Arial" w:hAnsi="Arial" w:cs="Arial"/>
                <w:b/>
                <w:bCs/>
              </w:rPr>
            </w:pPr>
            <w:r w:rsidRPr="00F6254C">
              <w:rPr>
                <w:rFonts w:ascii="Arial" w:hAnsi="Arial" w:cs="Arial"/>
                <w:b/>
                <w:bCs/>
              </w:rPr>
              <w:lastRenderedPageBreak/>
              <w:t>Principal Duties and Responsibilities</w:t>
            </w:r>
          </w:p>
          <w:p w14:paraId="57CD5BE4" w14:textId="77777777" w:rsidR="00461F8F" w:rsidRPr="00F6254C" w:rsidRDefault="00461F8F" w:rsidP="00461F8F">
            <w:pPr>
              <w:rPr>
                <w:rFonts w:ascii="Arial" w:hAnsi="Arial" w:cs="Arial"/>
                <w:b/>
                <w:bCs/>
              </w:rPr>
            </w:pPr>
          </w:p>
        </w:tc>
        <w:tc>
          <w:tcPr>
            <w:tcW w:w="8256" w:type="dxa"/>
          </w:tcPr>
          <w:p w14:paraId="613D4175" w14:textId="77777777" w:rsidR="00461F8F" w:rsidRPr="00C67F2C" w:rsidRDefault="00461F8F" w:rsidP="00461F8F">
            <w:pPr>
              <w:jc w:val="both"/>
              <w:rPr>
                <w:rFonts w:ascii="Arial" w:hAnsi="Arial" w:cs="Arial"/>
                <w:b/>
              </w:rPr>
            </w:pPr>
            <w:r w:rsidRPr="0089628D">
              <w:rPr>
                <w:rFonts w:ascii="Arial" w:hAnsi="Arial" w:cs="Arial"/>
                <w:b/>
              </w:rPr>
              <w:t>Strategic Leadership</w:t>
            </w:r>
          </w:p>
          <w:p w14:paraId="06050125" w14:textId="77777777" w:rsidR="00461F8F" w:rsidRDefault="00461F8F" w:rsidP="00BF16C8">
            <w:pPr>
              <w:numPr>
                <w:ilvl w:val="0"/>
                <w:numId w:val="28"/>
              </w:numPr>
              <w:spacing w:before="120"/>
              <w:ind w:left="380" w:hanging="357"/>
              <w:jc w:val="both"/>
              <w:rPr>
                <w:rFonts w:ascii="Arial" w:hAnsi="Arial" w:cs="Arial"/>
              </w:rPr>
            </w:pPr>
            <w:r>
              <w:rPr>
                <w:rFonts w:ascii="Arial" w:hAnsi="Arial" w:cs="Arial"/>
              </w:rPr>
              <w:t>Leading and overseeing the implementation of multiple Practice Development Leads</w:t>
            </w:r>
          </w:p>
          <w:p w14:paraId="0909A18A" w14:textId="77777777" w:rsidR="00461F8F" w:rsidRDefault="00461F8F" w:rsidP="00BF16C8">
            <w:pPr>
              <w:numPr>
                <w:ilvl w:val="0"/>
                <w:numId w:val="28"/>
              </w:numPr>
              <w:spacing w:before="120"/>
              <w:ind w:left="380" w:hanging="357"/>
              <w:jc w:val="both"/>
              <w:rPr>
                <w:rFonts w:ascii="Arial" w:hAnsi="Arial" w:cs="Arial"/>
              </w:rPr>
            </w:pPr>
            <w:r>
              <w:rPr>
                <w:rFonts w:ascii="Arial" w:hAnsi="Arial" w:cs="Arial"/>
              </w:rPr>
              <w:t>Overseeing and co-ordinating the Specialist Paramedic programmes</w:t>
            </w:r>
          </w:p>
          <w:p w14:paraId="5186EE58" w14:textId="77777777" w:rsidR="00461F8F" w:rsidRDefault="00461F8F" w:rsidP="00BF16C8">
            <w:pPr>
              <w:numPr>
                <w:ilvl w:val="0"/>
                <w:numId w:val="28"/>
              </w:numPr>
              <w:spacing w:before="120"/>
              <w:ind w:left="380" w:hanging="357"/>
              <w:jc w:val="both"/>
              <w:rPr>
                <w:rFonts w:ascii="Arial" w:hAnsi="Arial" w:cs="Arial"/>
              </w:rPr>
            </w:pPr>
            <w:r>
              <w:rPr>
                <w:rFonts w:ascii="Arial" w:hAnsi="Arial" w:cs="Arial"/>
              </w:rPr>
              <w:t>Overseeing the integration of specific alternative pathways programmes included in the NAS strategy.</w:t>
            </w:r>
          </w:p>
          <w:p w14:paraId="40727D30" w14:textId="77777777" w:rsidR="00461F8F" w:rsidRDefault="00461F8F" w:rsidP="00BF16C8">
            <w:pPr>
              <w:numPr>
                <w:ilvl w:val="0"/>
                <w:numId w:val="28"/>
              </w:numPr>
              <w:spacing w:before="120"/>
              <w:ind w:left="380" w:hanging="357"/>
              <w:jc w:val="both"/>
              <w:rPr>
                <w:rFonts w:ascii="Arial" w:hAnsi="Arial" w:cs="Arial"/>
              </w:rPr>
            </w:pPr>
            <w:r w:rsidRPr="0089628D">
              <w:rPr>
                <w:rFonts w:ascii="Arial" w:hAnsi="Arial" w:cs="Arial"/>
              </w:rPr>
              <w:t>Being a role model for other managers and exemplifying the HSE values and vision</w:t>
            </w:r>
          </w:p>
          <w:p w14:paraId="03395E67" w14:textId="77777777" w:rsidR="00461F8F" w:rsidRPr="0089628D" w:rsidRDefault="00461F8F" w:rsidP="00BF16C8">
            <w:pPr>
              <w:numPr>
                <w:ilvl w:val="0"/>
                <w:numId w:val="28"/>
              </w:numPr>
              <w:spacing w:before="120"/>
              <w:ind w:left="380" w:hanging="357"/>
              <w:jc w:val="both"/>
              <w:rPr>
                <w:rFonts w:ascii="Arial" w:hAnsi="Arial" w:cs="Arial"/>
              </w:rPr>
            </w:pPr>
            <w:r>
              <w:rPr>
                <w:rFonts w:ascii="Arial" w:hAnsi="Arial" w:cs="Arial"/>
              </w:rPr>
              <w:t>Being an effective and influential clinical leader</w:t>
            </w:r>
          </w:p>
          <w:p w14:paraId="4AE73F3A" w14:textId="77777777" w:rsidR="00461F8F" w:rsidRPr="0089628D" w:rsidRDefault="00461F8F" w:rsidP="00BF16C8">
            <w:pPr>
              <w:numPr>
                <w:ilvl w:val="0"/>
                <w:numId w:val="28"/>
              </w:numPr>
              <w:spacing w:before="120"/>
              <w:ind w:left="380" w:hanging="357"/>
              <w:jc w:val="both"/>
              <w:rPr>
                <w:rFonts w:ascii="Arial" w:hAnsi="Arial" w:cs="Arial"/>
              </w:rPr>
            </w:pPr>
            <w:r w:rsidRPr="0089628D">
              <w:rPr>
                <w:rFonts w:ascii="Arial" w:hAnsi="Arial" w:cs="Arial"/>
              </w:rPr>
              <w:t>Supporting managers and staff to achieve their full potential</w:t>
            </w:r>
          </w:p>
          <w:p w14:paraId="24717B8D" w14:textId="77777777" w:rsidR="00461F8F" w:rsidRDefault="00461F8F" w:rsidP="00BF16C8">
            <w:pPr>
              <w:numPr>
                <w:ilvl w:val="0"/>
                <w:numId w:val="28"/>
              </w:numPr>
              <w:spacing w:before="120"/>
              <w:ind w:left="380" w:hanging="357"/>
              <w:jc w:val="both"/>
              <w:rPr>
                <w:rFonts w:ascii="Arial" w:hAnsi="Arial" w:cs="Arial"/>
              </w:rPr>
            </w:pPr>
            <w:r w:rsidRPr="0089628D">
              <w:rPr>
                <w:rFonts w:ascii="Arial" w:hAnsi="Arial" w:cs="Arial"/>
              </w:rPr>
              <w:t>Supporting the development of strategies to improve clinical and operational performance aligned with the NAS Strategy.</w:t>
            </w:r>
          </w:p>
          <w:p w14:paraId="309D94C9" w14:textId="77777777" w:rsidR="00461F8F" w:rsidRPr="0089628D" w:rsidRDefault="00461F8F" w:rsidP="00BF16C8">
            <w:pPr>
              <w:numPr>
                <w:ilvl w:val="0"/>
                <w:numId w:val="28"/>
              </w:numPr>
              <w:spacing w:before="120"/>
              <w:ind w:left="380" w:hanging="357"/>
              <w:jc w:val="both"/>
              <w:rPr>
                <w:rFonts w:ascii="Arial" w:hAnsi="Arial" w:cs="Arial"/>
              </w:rPr>
            </w:pPr>
            <w:r>
              <w:rPr>
                <w:rFonts w:ascii="Arial" w:hAnsi="Arial" w:cs="Arial"/>
              </w:rPr>
              <w:t>Leading engagements with key regulators, e.g. PHECC, CORU and NMBI</w:t>
            </w:r>
          </w:p>
          <w:p w14:paraId="28619E37" w14:textId="77777777" w:rsidR="00461F8F" w:rsidRPr="0089628D" w:rsidRDefault="00461F8F" w:rsidP="00BF16C8">
            <w:pPr>
              <w:numPr>
                <w:ilvl w:val="0"/>
                <w:numId w:val="28"/>
              </w:numPr>
              <w:spacing w:before="120"/>
              <w:ind w:left="380" w:hanging="357"/>
              <w:jc w:val="both"/>
              <w:rPr>
                <w:rFonts w:ascii="Arial" w:hAnsi="Arial" w:cs="Arial"/>
              </w:rPr>
            </w:pPr>
            <w:r w:rsidRPr="0089628D">
              <w:rPr>
                <w:rFonts w:ascii="Arial" w:hAnsi="Arial" w:cs="Arial"/>
              </w:rPr>
              <w:t xml:space="preserve">Providing high level timely, accurate and informative advice. </w:t>
            </w:r>
          </w:p>
          <w:p w14:paraId="43FF6A7D" w14:textId="77777777" w:rsidR="00461F8F" w:rsidRPr="0089628D" w:rsidRDefault="00461F8F" w:rsidP="00BF16C8">
            <w:pPr>
              <w:numPr>
                <w:ilvl w:val="0"/>
                <w:numId w:val="28"/>
              </w:numPr>
              <w:spacing w:before="120"/>
              <w:ind w:left="380" w:hanging="357"/>
              <w:jc w:val="both"/>
              <w:rPr>
                <w:rFonts w:ascii="Arial" w:hAnsi="Arial" w:cs="Arial"/>
              </w:rPr>
            </w:pPr>
            <w:r w:rsidRPr="0089628D">
              <w:rPr>
                <w:rFonts w:ascii="Arial" w:hAnsi="Arial" w:cs="Arial"/>
              </w:rPr>
              <w:t>Reconciling priority needs against available resources and opportunities by ensuring the delivery of services within allocated resources.</w:t>
            </w:r>
          </w:p>
          <w:p w14:paraId="38A51454" w14:textId="77777777" w:rsidR="00461F8F" w:rsidRPr="0089628D" w:rsidRDefault="00461F8F" w:rsidP="00BF16C8">
            <w:pPr>
              <w:numPr>
                <w:ilvl w:val="0"/>
                <w:numId w:val="28"/>
              </w:numPr>
              <w:spacing w:before="120"/>
              <w:ind w:left="380" w:hanging="357"/>
              <w:jc w:val="both"/>
              <w:rPr>
                <w:rFonts w:ascii="Arial" w:hAnsi="Arial" w:cs="Arial"/>
              </w:rPr>
            </w:pPr>
            <w:r w:rsidRPr="0089628D">
              <w:rPr>
                <w:rFonts w:ascii="Arial" w:hAnsi="Arial" w:cs="Arial"/>
              </w:rPr>
              <w:t>Identifying innovative approaches to the provision of services and the achievement of health outcomes and reviewing alternatives strategies.</w:t>
            </w:r>
          </w:p>
          <w:p w14:paraId="3009A8F8" w14:textId="77777777" w:rsidR="00461F8F" w:rsidRPr="00C67F2C" w:rsidRDefault="00461F8F" w:rsidP="00BF16C8">
            <w:pPr>
              <w:numPr>
                <w:ilvl w:val="0"/>
                <w:numId w:val="28"/>
              </w:numPr>
              <w:spacing w:before="120"/>
              <w:ind w:left="380" w:hanging="357"/>
              <w:jc w:val="both"/>
              <w:rPr>
                <w:rFonts w:ascii="Arial" w:hAnsi="Arial" w:cs="Arial"/>
              </w:rPr>
            </w:pPr>
            <w:r w:rsidRPr="0089628D">
              <w:rPr>
                <w:rFonts w:ascii="Arial" w:hAnsi="Arial" w:cs="Arial"/>
              </w:rPr>
              <w:t>D</w:t>
            </w:r>
            <w:r w:rsidRPr="0089628D">
              <w:rPr>
                <w:rFonts w:ascii="Arial" w:hAnsi="Arial" w:cs="Arial"/>
                <w:lang w:eastAsia="en-US"/>
              </w:rPr>
              <w:t>eputising where required</w:t>
            </w:r>
            <w:r>
              <w:rPr>
                <w:rFonts w:ascii="Arial" w:hAnsi="Arial" w:cs="Arial"/>
                <w:lang w:eastAsia="en-US"/>
              </w:rPr>
              <w:t>.</w:t>
            </w:r>
          </w:p>
          <w:p w14:paraId="7DA3EC62" w14:textId="77777777" w:rsidR="00461F8F" w:rsidRPr="0089628D" w:rsidRDefault="00461F8F" w:rsidP="00BF16C8">
            <w:pPr>
              <w:pStyle w:val="ListParagraph"/>
              <w:numPr>
                <w:ilvl w:val="0"/>
                <w:numId w:val="28"/>
              </w:numPr>
              <w:suppressAutoHyphens/>
              <w:autoSpaceDE w:val="0"/>
              <w:autoSpaceDN w:val="0"/>
              <w:adjustRightInd w:val="0"/>
              <w:spacing w:before="120"/>
              <w:ind w:left="380" w:hanging="357"/>
              <w:jc w:val="both"/>
              <w:rPr>
                <w:rFonts w:ascii="Arial" w:eastAsiaTheme="minorHAnsi" w:hAnsi="Arial" w:cs="Arial"/>
                <w:lang w:val="en-IE"/>
              </w:rPr>
            </w:pPr>
            <w:r w:rsidRPr="0089628D">
              <w:rPr>
                <w:rFonts w:ascii="Arial" w:eastAsiaTheme="minorHAnsi" w:hAnsi="Arial" w:cs="Arial"/>
                <w:lang w:val="en-IE"/>
              </w:rPr>
              <w:t>Providing leadership and direction in stressful and challenging circumstances</w:t>
            </w:r>
          </w:p>
          <w:p w14:paraId="14B077F2" w14:textId="77777777" w:rsidR="00461F8F" w:rsidRDefault="00461F8F" w:rsidP="00BF16C8">
            <w:pPr>
              <w:pStyle w:val="ListParagraph"/>
              <w:numPr>
                <w:ilvl w:val="0"/>
                <w:numId w:val="28"/>
              </w:numPr>
              <w:suppressAutoHyphens/>
              <w:autoSpaceDE w:val="0"/>
              <w:autoSpaceDN w:val="0"/>
              <w:adjustRightInd w:val="0"/>
              <w:spacing w:before="120"/>
              <w:ind w:left="380" w:hanging="357"/>
              <w:jc w:val="both"/>
              <w:rPr>
                <w:rFonts w:ascii="Arial" w:eastAsiaTheme="minorHAnsi" w:hAnsi="Arial" w:cs="Arial"/>
                <w:lang w:val="en-IE"/>
              </w:rPr>
            </w:pPr>
            <w:r w:rsidRPr="0089628D">
              <w:rPr>
                <w:rFonts w:ascii="Arial" w:eastAsiaTheme="minorHAnsi" w:hAnsi="Arial" w:cs="Arial"/>
                <w:lang w:val="en-IE"/>
              </w:rPr>
              <w:t>Engaging in difficult and challenging conversations with a range of stakeholders</w:t>
            </w:r>
          </w:p>
          <w:p w14:paraId="50F63AA2" w14:textId="77777777" w:rsidR="00461F8F" w:rsidRPr="0089628D" w:rsidRDefault="00461F8F" w:rsidP="00BF16C8">
            <w:pPr>
              <w:pStyle w:val="ListParagraph"/>
              <w:numPr>
                <w:ilvl w:val="0"/>
                <w:numId w:val="28"/>
              </w:numPr>
              <w:suppressAutoHyphens/>
              <w:autoSpaceDE w:val="0"/>
              <w:autoSpaceDN w:val="0"/>
              <w:adjustRightInd w:val="0"/>
              <w:spacing w:before="120"/>
              <w:ind w:left="380" w:hanging="357"/>
              <w:jc w:val="both"/>
              <w:rPr>
                <w:rFonts w:ascii="Arial" w:eastAsiaTheme="minorHAnsi" w:hAnsi="Arial" w:cs="Arial"/>
                <w:lang w:val="en-IE"/>
              </w:rPr>
            </w:pPr>
            <w:r>
              <w:rPr>
                <w:rFonts w:ascii="Arial" w:eastAsiaTheme="minorHAnsi" w:hAnsi="Arial" w:cs="Arial"/>
                <w:lang w:val="en-IE"/>
              </w:rPr>
              <w:t>Act as spokesperson for the organisation as required</w:t>
            </w:r>
          </w:p>
          <w:p w14:paraId="113429C7" w14:textId="77777777" w:rsidR="00461F8F" w:rsidRPr="0089628D" w:rsidRDefault="00461F8F" w:rsidP="00461F8F">
            <w:pPr>
              <w:jc w:val="both"/>
              <w:rPr>
                <w:rFonts w:ascii="Arial" w:hAnsi="Arial" w:cs="Arial"/>
              </w:rPr>
            </w:pPr>
          </w:p>
          <w:p w14:paraId="1933715D" w14:textId="77777777" w:rsidR="00461F8F" w:rsidRPr="00C67F2C" w:rsidRDefault="00461F8F" w:rsidP="00461F8F">
            <w:pPr>
              <w:pStyle w:val="Default"/>
              <w:jc w:val="both"/>
              <w:rPr>
                <w:b/>
                <w:bCs/>
                <w:sz w:val="20"/>
                <w:szCs w:val="20"/>
              </w:rPr>
            </w:pPr>
            <w:r>
              <w:rPr>
                <w:b/>
                <w:bCs/>
                <w:sz w:val="20"/>
                <w:szCs w:val="20"/>
              </w:rPr>
              <w:t xml:space="preserve">NAS Alternative Care Pathway Strategy - </w:t>
            </w:r>
            <w:r w:rsidRPr="0089628D">
              <w:rPr>
                <w:b/>
                <w:bCs/>
                <w:sz w:val="20"/>
                <w:szCs w:val="20"/>
              </w:rPr>
              <w:t xml:space="preserve">Managing and Delivering Results </w:t>
            </w:r>
          </w:p>
          <w:p w14:paraId="6590CDDB" w14:textId="77777777" w:rsidR="00461F8F"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Pr>
                <w:rFonts w:ascii="Arial" w:hAnsi="Arial" w:cs="Arial"/>
              </w:rPr>
              <w:t>S</w:t>
            </w:r>
            <w:r w:rsidRPr="0012317C">
              <w:rPr>
                <w:rFonts w:ascii="Arial" w:hAnsi="Arial" w:cs="Arial"/>
              </w:rPr>
              <w:t xml:space="preserve">upport the </w:t>
            </w:r>
            <w:r>
              <w:rPr>
                <w:rFonts w:ascii="Arial" w:hAnsi="Arial" w:cs="Arial"/>
              </w:rPr>
              <w:t>C</w:t>
            </w:r>
            <w:r w:rsidRPr="0012317C">
              <w:rPr>
                <w:rFonts w:ascii="Arial" w:hAnsi="Arial" w:cs="Arial"/>
              </w:rPr>
              <w:t>hair of the NAS Alternative C</w:t>
            </w:r>
            <w:r>
              <w:rPr>
                <w:rFonts w:ascii="Arial" w:hAnsi="Arial" w:cs="Arial"/>
              </w:rPr>
              <w:t>are Pathway Steering Group in driving forward the development of alternative models of care and bringing them through to commissioning and handover to the Operations Directorate</w:t>
            </w:r>
          </w:p>
          <w:p w14:paraId="7F3638ED" w14:textId="77777777" w:rsidR="00461F8F" w:rsidRPr="005D2B61"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sidRPr="005D2B61">
              <w:rPr>
                <w:rFonts w:ascii="Arial" w:hAnsi="Arial" w:cs="Arial"/>
              </w:rPr>
              <w:t xml:space="preserve">Oversee the </w:t>
            </w:r>
            <w:r>
              <w:rPr>
                <w:rFonts w:ascii="Arial" w:hAnsi="Arial" w:cs="Arial"/>
              </w:rPr>
              <w:t>commissioning</w:t>
            </w:r>
            <w:r w:rsidRPr="005D2B61">
              <w:rPr>
                <w:rFonts w:ascii="Arial" w:hAnsi="Arial" w:cs="Arial"/>
              </w:rPr>
              <w:t xml:space="preserve"> of the NAS Alternative Care Pathways to include the development/expansion of key metrics to measure the impact of each of the existing and new NAS alternative care roles/pathways being progressed.</w:t>
            </w:r>
          </w:p>
          <w:p w14:paraId="5E32CB4A" w14:textId="77777777" w:rsidR="00461F8F" w:rsidRPr="0089628D" w:rsidRDefault="00461F8F" w:rsidP="00BF16C8">
            <w:pPr>
              <w:numPr>
                <w:ilvl w:val="0"/>
                <w:numId w:val="28"/>
              </w:numPr>
              <w:spacing w:before="120"/>
              <w:ind w:left="380" w:hanging="357"/>
              <w:jc w:val="both"/>
              <w:rPr>
                <w:rFonts w:ascii="Arial" w:hAnsi="Arial" w:cs="Arial"/>
              </w:rPr>
            </w:pPr>
            <w:r>
              <w:rPr>
                <w:rFonts w:ascii="Arial" w:hAnsi="Arial" w:cs="Arial"/>
              </w:rPr>
              <w:t xml:space="preserve">Lead on the current and emerging new </w:t>
            </w:r>
            <w:r w:rsidRPr="0089628D">
              <w:rPr>
                <w:rFonts w:ascii="Arial" w:hAnsi="Arial" w:cs="Arial"/>
              </w:rPr>
              <w:t xml:space="preserve">NAS </w:t>
            </w:r>
            <w:r>
              <w:rPr>
                <w:rFonts w:ascii="Arial" w:hAnsi="Arial" w:cs="Arial"/>
              </w:rPr>
              <w:t xml:space="preserve">Alternative </w:t>
            </w:r>
            <w:r w:rsidRPr="0089628D">
              <w:rPr>
                <w:rFonts w:ascii="Arial" w:hAnsi="Arial" w:cs="Arial"/>
              </w:rPr>
              <w:t xml:space="preserve">Clinical </w:t>
            </w:r>
            <w:r>
              <w:rPr>
                <w:rFonts w:ascii="Arial" w:hAnsi="Arial" w:cs="Arial"/>
              </w:rPr>
              <w:t>Pathways</w:t>
            </w:r>
            <w:r w:rsidRPr="0089628D">
              <w:rPr>
                <w:rFonts w:ascii="Arial" w:hAnsi="Arial" w:cs="Arial"/>
              </w:rPr>
              <w:t>.</w:t>
            </w:r>
          </w:p>
          <w:p w14:paraId="5DADC500" w14:textId="77777777" w:rsidR="00461F8F" w:rsidRPr="001D76D7" w:rsidRDefault="00461F8F" w:rsidP="00BF16C8">
            <w:pPr>
              <w:pStyle w:val="ListParagraph"/>
              <w:numPr>
                <w:ilvl w:val="0"/>
                <w:numId w:val="28"/>
              </w:numPr>
              <w:spacing w:before="120"/>
              <w:ind w:left="380" w:hanging="357"/>
              <w:jc w:val="both"/>
              <w:rPr>
                <w:rFonts w:ascii="Arial" w:hAnsi="Arial" w:cs="Arial"/>
              </w:rPr>
            </w:pPr>
            <w:r>
              <w:rPr>
                <w:rFonts w:ascii="Arial" w:hAnsi="Arial" w:cs="Arial"/>
              </w:rPr>
              <w:t>Work</w:t>
            </w:r>
            <w:r w:rsidRPr="0089628D">
              <w:rPr>
                <w:rFonts w:ascii="Arial" w:hAnsi="Arial" w:cs="Arial"/>
              </w:rPr>
              <w:t xml:space="preserve"> with </w:t>
            </w:r>
            <w:r>
              <w:rPr>
                <w:rFonts w:ascii="Arial" w:hAnsi="Arial" w:cs="Arial"/>
              </w:rPr>
              <w:t>Community Services, Hospital teams, Integrated Care Programme for Older Persons (ICPOP) teams, GPs and Primary Care teams and wider health service to oversee current Alternative Care pathways and expand successful care models</w:t>
            </w:r>
            <w:r w:rsidRPr="0089628D">
              <w:rPr>
                <w:rFonts w:ascii="Arial" w:hAnsi="Arial" w:cs="Arial"/>
              </w:rPr>
              <w:t>.</w:t>
            </w:r>
          </w:p>
          <w:p w14:paraId="6E6B7926" w14:textId="77777777" w:rsidR="00461F8F" w:rsidRPr="005D2B61"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Pr>
                <w:rFonts w:ascii="Arial" w:hAnsi="Arial" w:cs="Arial"/>
              </w:rPr>
              <w:t>Work</w:t>
            </w:r>
            <w:r w:rsidRPr="005D2B61">
              <w:rPr>
                <w:rFonts w:ascii="Arial" w:hAnsi="Arial" w:cs="Arial"/>
              </w:rPr>
              <w:t xml:space="preserve"> collaboratively with the GM, Clinical Strategy &amp; Evaluation to develop a NAS Strategy for Alternative Care Pathways. This include</w:t>
            </w:r>
            <w:r>
              <w:rPr>
                <w:rFonts w:ascii="Arial" w:hAnsi="Arial" w:cs="Arial"/>
              </w:rPr>
              <w:t>s</w:t>
            </w:r>
            <w:r w:rsidRPr="005D2B61">
              <w:rPr>
                <w:rFonts w:ascii="Arial" w:hAnsi="Arial" w:cs="Arial"/>
              </w:rPr>
              <w:t xml:space="preserve"> identifying clear </w:t>
            </w:r>
            <w:r w:rsidRPr="005D2B61">
              <w:rPr>
                <w:rFonts w:ascii="Arial" w:hAnsi="Arial" w:cs="Arial"/>
                <w:szCs w:val="22"/>
              </w:rPr>
              <w:t>objectives and setting out clinical Key</w:t>
            </w:r>
            <w:r w:rsidRPr="005D2B61">
              <w:rPr>
                <w:rFonts w:ascii="Arial" w:hAnsi="Arial" w:cs="Arial"/>
              </w:rPr>
              <w:t xml:space="preserve"> Performance Indicators </w:t>
            </w:r>
            <w:r>
              <w:rPr>
                <w:rFonts w:ascii="Arial" w:hAnsi="Arial" w:cs="Arial"/>
              </w:rPr>
              <w:t xml:space="preserve">(KPIs) </w:t>
            </w:r>
            <w:r w:rsidRPr="005D2B61">
              <w:rPr>
                <w:rFonts w:ascii="Arial" w:hAnsi="Arial" w:cs="Arial"/>
              </w:rPr>
              <w:t>to evaluate current Alternative Care Pathways and evolving/future Alternative Care Pathways.</w:t>
            </w:r>
          </w:p>
          <w:p w14:paraId="2C139314" w14:textId="77777777" w:rsidR="00461F8F" w:rsidRPr="0089628D" w:rsidRDefault="00461F8F" w:rsidP="00BF16C8">
            <w:pPr>
              <w:pStyle w:val="ListParagraph"/>
              <w:numPr>
                <w:ilvl w:val="0"/>
                <w:numId w:val="28"/>
              </w:numPr>
              <w:spacing w:before="120"/>
              <w:ind w:left="380" w:hanging="357"/>
              <w:jc w:val="both"/>
              <w:rPr>
                <w:rFonts w:ascii="Arial" w:hAnsi="Arial" w:cs="Arial"/>
              </w:rPr>
            </w:pPr>
            <w:r>
              <w:rPr>
                <w:rFonts w:ascii="Arial" w:hAnsi="Arial" w:cs="Arial"/>
              </w:rPr>
              <w:t>Work</w:t>
            </w:r>
            <w:r w:rsidRPr="0089628D">
              <w:rPr>
                <w:rFonts w:ascii="Arial" w:hAnsi="Arial" w:cs="Arial"/>
              </w:rPr>
              <w:t xml:space="preserve"> with the Clinical </w:t>
            </w:r>
            <w:r>
              <w:rPr>
                <w:rFonts w:ascii="Arial" w:hAnsi="Arial" w:cs="Arial"/>
              </w:rPr>
              <w:t>Directorate and NAS Business Analytics teams</w:t>
            </w:r>
            <w:r w:rsidRPr="0089628D">
              <w:rPr>
                <w:rFonts w:ascii="Arial" w:hAnsi="Arial" w:cs="Arial"/>
              </w:rPr>
              <w:t xml:space="preserve"> to </w:t>
            </w:r>
            <w:r>
              <w:rPr>
                <w:rFonts w:ascii="Arial" w:hAnsi="Arial" w:cs="Arial"/>
              </w:rPr>
              <w:t xml:space="preserve">develop a suite of </w:t>
            </w:r>
            <w:r w:rsidRPr="0089628D">
              <w:rPr>
                <w:rFonts w:ascii="Arial" w:hAnsi="Arial" w:cs="Arial"/>
              </w:rPr>
              <w:t>clinical Key Performance Indicators</w:t>
            </w:r>
            <w:r>
              <w:rPr>
                <w:rFonts w:ascii="Arial" w:hAnsi="Arial" w:cs="Arial"/>
              </w:rPr>
              <w:t xml:space="preserve"> to measure the impact of the Alternative Care Pathways</w:t>
            </w:r>
            <w:r w:rsidRPr="0089628D">
              <w:rPr>
                <w:rFonts w:ascii="Arial" w:hAnsi="Arial" w:cs="Arial"/>
              </w:rPr>
              <w:t>.</w:t>
            </w:r>
          </w:p>
          <w:p w14:paraId="05FE2BE1" w14:textId="77777777" w:rsidR="00461F8F" w:rsidRPr="0089628D" w:rsidRDefault="00461F8F" w:rsidP="00BF16C8">
            <w:pPr>
              <w:pStyle w:val="ListParagraph"/>
              <w:numPr>
                <w:ilvl w:val="0"/>
                <w:numId w:val="28"/>
              </w:numPr>
              <w:spacing w:before="120"/>
              <w:ind w:left="380" w:hanging="357"/>
              <w:jc w:val="both"/>
              <w:rPr>
                <w:rFonts w:ascii="Arial" w:hAnsi="Arial" w:cs="Arial"/>
              </w:rPr>
            </w:pPr>
            <w:r w:rsidRPr="0089628D">
              <w:rPr>
                <w:rFonts w:ascii="Arial" w:hAnsi="Arial" w:cs="Arial"/>
              </w:rPr>
              <w:t xml:space="preserve">Assist in the design and implementation of projects to introduce new or revised </w:t>
            </w:r>
            <w:r>
              <w:rPr>
                <w:rFonts w:ascii="Arial" w:hAnsi="Arial" w:cs="Arial"/>
              </w:rPr>
              <w:t xml:space="preserve">alternative care </w:t>
            </w:r>
            <w:r w:rsidRPr="0089628D">
              <w:rPr>
                <w:rFonts w:ascii="Arial" w:hAnsi="Arial" w:cs="Arial"/>
              </w:rPr>
              <w:t>models of patient care.</w:t>
            </w:r>
          </w:p>
          <w:p w14:paraId="02E60067" w14:textId="77777777" w:rsidR="00461F8F" w:rsidRPr="00B82E28"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sidRPr="00B82E28">
              <w:rPr>
                <w:rFonts w:ascii="Arial" w:hAnsi="Arial" w:cs="Arial"/>
              </w:rPr>
              <w:t>Demonstrate the positive impact of Alternative Care Pathways and lead out on replicating proven/evidence</w:t>
            </w:r>
            <w:r>
              <w:rPr>
                <w:rFonts w:ascii="Arial" w:hAnsi="Arial" w:cs="Arial"/>
              </w:rPr>
              <w:t xml:space="preserve"> </w:t>
            </w:r>
            <w:r w:rsidRPr="00B82E28">
              <w:rPr>
                <w:rFonts w:ascii="Arial" w:hAnsi="Arial" w:cs="Arial"/>
              </w:rPr>
              <w:t xml:space="preserve">based Pathways and Care models that have enabled </w:t>
            </w:r>
            <w:r w:rsidRPr="00B82E28">
              <w:rPr>
                <w:rFonts w:ascii="Arial" w:hAnsi="Arial" w:cs="Arial"/>
              </w:rPr>
              <w:lastRenderedPageBreak/>
              <w:t>patients to be treated most efficiently and effectively e.g. Hear &amp; Treat, signposting to most appropriate clinical service, treatment at home/in the community</w:t>
            </w:r>
          </w:p>
          <w:p w14:paraId="4CAA2298" w14:textId="77777777" w:rsidR="00461F8F" w:rsidRPr="00B82E28" w:rsidRDefault="00461F8F" w:rsidP="00BF16C8">
            <w:pPr>
              <w:pStyle w:val="ListParagraph"/>
              <w:numPr>
                <w:ilvl w:val="0"/>
                <w:numId w:val="28"/>
              </w:numPr>
              <w:suppressAutoHyphens/>
              <w:autoSpaceDE w:val="0"/>
              <w:autoSpaceDN w:val="0"/>
              <w:adjustRightInd w:val="0"/>
              <w:spacing w:before="120"/>
              <w:ind w:left="382"/>
              <w:jc w:val="both"/>
              <w:rPr>
                <w:rFonts w:ascii="Arial" w:eastAsiaTheme="minorHAnsi" w:hAnsi="Arial" w:cs="Arial"/>
                <w:lang w:val="en-IE"/>
              </w:rPr>
            </w:pPr>
            <w:r w:rsidRPr="00B82E28">
              <w:rPr>
                <w:rFonts w:ascii="Arial" w:eastAsiaTheme="minorHAnsi" w:hAnsi="Arial" w:cs="Arial"/>
                <w:lang w:val="en-IE"/>
              </w:rPr>
              <w:t>Speak publicly to both internal and external stakeholders, promoting Alternative Care Pathways</w:t>
            </w:r>
            <w:r>
              <w:rPr>
                <w:rFonts w:ascii="Arial" w:eastAsiaTheme="minorHAnsi" w:hAnsi="Arial" w:cs="Arial"/>
                <w:lang w:val="en-IE"/>
              </w:rPr>
              <w:t>,</w:t>
            </w:r>
            <w:r w:rsidRPr="00B82E28">
              <w:rPr>
                <w:rFonts w:ascii="Arial" w:eastAsiaTheme="minorHAnsi" w:hAnsi="Arial" w:cs="Arial"/>
                <w:lang w:val="en-IE"/>
              </w:rPr>
              <w:t xml:space="preserve"> demonstrating the patient, NAS and </w:t>
            </w:r>
            <w:r>
              <w:rPr>
                <w:rFonts w:ascii="Arial" w:eastAsiaTheme="minorHAnsi" w:hAnsi="Arial" w:cs="Arial"/>
                <w:lang w:val="en-IE"/>
              </w:rPr>
              <w:t>wider health system benefits</w:t>
            </w:r>
            <w:r w:rsidRPr="00B82E28">
              <w:rPr>
                <w:rFonts w:ascii="Arial" w:eastAsiaTheme="minorHAnsi" w:hAnsi="Arial" w:cs="Arial"/>
                <w:lang w:val="en-IE"/>
              </w:rPr>
              <w:t>.</w:t>
            </w:r>
          </w:p>
          <w:p w14:paraId="35FDFD62" w14:textId="77777777" w:rsidR="00461F8F" w:rsidRPr="00F51176" w:rsidRDefault="00461F8F" w:rsidP="00BF16C8">
            <w:pPr>
              <w:pStyle w:val="ListParagraph"/>
              <w:numPr>
                <w:ilvl w:val="0"/>
                <w:numId w:val="28"/>
              </w:numPr>
              <w:suppressAutoHyphens/>
              <w:autoSpaceDE w:val="0"/>
              <w:autoSpaceDN w:val="0"/>
              <w:adjustRightInd w:val="0"/>
              <w:spacing w:before="120"/>
              <w:ind w:left="382"/>
              <w:jc w:val="both"/>
              <w:rPr>
                <w:rFonts w:ascii="Arial" w:eastAsiaTheme="minorHAnsi" w:hAnsi="Arial" w:cs="Arial"/>
                <w:lang w:val="en-IE"/>
              </w:rPr>
            </w:pPr>
            <w:r w:rsidRPr="00F51176">
              <w:rPr>
                <w:rFonts w:ascii="Arial" w:hAnsi="Arial" w:cs="Arial"/>
                <w:iCs/>
              </w:rPr>
              <w:t>Demonstrate pro-active commitment to all communications with internal and external stakeholders</w:t>
            </w:r>
          </w:p>
          <w:p w14:paraId="6BEE731D" w14:textId="77777777" w:rsidR="00461F8F" w:rsidRDefault="00461F8F" w:rsidP="00461F8F">
            <w:pPr>
              <w:jc w:val="both"/>
              <w:rPr>
                <w:rFonts w:ascii="Arial" w:hAnsi="Arial" w:cs="Arial"/>
                <w:b/>
              </w:rPr>
            </w:pPr>
          </w:p>
          <w:p w14:paraId="35C3098F" w14:textId="77777777" w:rsidR="00461F8F" w:rsidRDefault="00461F8F" w:rsidP="00461F8F">
            <w:pPr>
              <w:jc w:val="both"/>
              <w:rPr>
                <w:rFonts w:ascii="Arial" w:hAnsi="Arial" w:cs="Arial"/>
                <w:b/>
              </w:rPr>
            </w:pPr>
            <w:r>
              <w:rPr>
                <w:rFonts w:ascii="Arial" w:hAnsi="Arial" w:cs="Arial"/>
                <w:b/>
              </w:rPr>
              <w:t>Specialist and Alternative Practice</w:t>
            </w:r>
          </w:p>
          <w:p w14:paraId="16528DB1" w14:textId="77777777" w:rsidR="00461F8F" w:rsidRPr="008F229B" w:rsidRDefault="00461F8F" w:rsidP="00BF16C8">
            <w:pPr>
              <w:numPr>
                <w:ilvl w:val="0"/>
                <w:numId w:val="28"/>
              </w:numPr>
              <w:spacing w:before="120"/>
              <w:ind w:left="380" w:hanging="357"/>
              <w:jc w:val="both"/>
              <w:rPr>
                <w:rFonts w:ascii="Arial" w:hAnsi="Arial" w:cs="Arial"/>
              </w:rPr>
            </w:pPr>
            <w:r>
              <w:rPr>
                <w:rFonts w:ascii="Arial" w:hAnsi="Arial" w:cs="Arial"/>
              </w:rPr>
              <w:t>Work</w:t>
            </w:r>
            <w:r w:rsidRPr="0089628D">
              <w:rPr>
                <w:rFonts w:ascii="Arial" w:hAnsi="Arial" w:cs="Arial"/>
              </w:rPr>
              <w:t xml:space="preserve"> in collaboration wi</w:t>
            </w:r>
            <w:r>
              <w:rPr>
                <w:rFonts w:ascii="Arial" w:hAnsi="Arial" w:cs="Arial"/>
              </w:rPr>
              <w:t>th all relevant stakeholders to include the Prehospital Emergency Care Council in relation to the development of specialist paramedic roles to support alternative care pathways.</w:t>
            </w:r>
          </w:p>
          <w:p w14:paraId="78127180" w14:textId="77777777" w:rsidR="00461F8F" w:rsidRPr="008F229B" w:rsidRDefault="00461F8F" w:rsidP="00BF16C8">
            <w:pPr>
              <w:pStyle w:val="ListParagraph"/>
              <w:numPr>
                <w:ilvl w:val="0"/>
                <w:numId w:val="28"/>
              </w:numPr>
              <w:spacing w:before="120"/>
              <w:ind w:left="380" w:hanging="357"/>
              <w:jc w:val="both"/>
              <w:rPr>
                <w:rFonts w:ascii="Arial" w:hAnsi="Arial" w:cs="Arial"/>
              </w:rPr>
            </w:pPr>
            <w:r w:rsidRPr="008F229B">
              <w:rPr>
                <w:rFonts w:ascii="Arial" w:hAnsi="Arial" w:cs="Arial"/>
              </w:rPr>
              <w:t>Work with the Paramedicine Directorate team to ensure evidence based models of care can be translated into educational pathways that support future operating models of service delivery</w:t>
            </w:r>
          </w:p>
          <w:p w14:paraId="76993029" w14:textId="77777777" w:rsidR="00461F8F" w:rsidRDefault="00461F8F" w:rsidP="00BF16C8">
            <w:pPr>
              <w:pStyle w:val="ListParagraph"/>
              <w:numPr>
                <w:ilvl w:val="0"/>
                <w:numId w:val="28"/>
              </w:numPr>
              <w:spacing w:before="120"/>
              <w:ind w:left="380" w:hanging="357"/>
              <w:jc w:val="both"/>
              <w:rPr>
                <w:rFonts w:ascii="Arial" w:hAnsi="Arial" w:cs="Arial"/>
              </w:rPr>
            </w:pPr>
            <w:r w:rsidRPr="008F229B">
              <w:rPr>
                <w:rFonts w:ascii="Arial" w:hAnsi="Arial" w:cs="Arial"/>
              </w:rPr>
              <w:t>Work with the NAS Director of Nursing to advance the role of nursing in supporting both Hear, Treat and Refer and See, Treat and Refer pathways of care.</w:t>
            </w:r>
          </w:p>
          <w:p w14:paraId="6DD98E0D" w14:textId="77777777" w:rsidR="00461F8F" w:rsidRPr="008F229B" w:rsidRDefault="00461F8F" w:rsidP="00BF16C8">
            <w:pPr>
              <w:pStyle w:val="ListParagraph"/>
              <w:numPr>
                <w:ilvl w:val="0"/>
                <w:numId w:val="28"/>
              </w:numPr>
              <w:spacing w:before="120"/>
              <w:ind w:left="380" w:hanging="357"/>
              <w:jc w:val="both"/>
              <w:rPr>
                <w:rFonts w:ascii="Arial" w:hAnsi="Arial" w:cs="Arial"/>
              </w:rPr>
            </w:pPr>
            <w:r>
              <w:rPr>
                <w:rFonts w:ascii="Arial" w:hAnsi="Arial" w:cs="Arial"/>
              </w:rPr>
              <w:t>Work with the Health and Social Care Professions (HSCP) Office to promote and develop the role of HSCPs in delivering alternative models of care.</w:t>
            </w:r>
          </w:p>
          <w:p w14:paraId="4E2B7DFC" w14:textId="77777777" w:rsidR="00461F8F" w:rsidRDefault="00461F8F" w:rsidP="00461F8F">
            <w:pPr>
              <w:jc w:val="both"/>
              <w:rPr>
                <w:rFonts w:ascii="Arial" w:hAnsi="Arial" w:cs="Arial"/>
                <w:b/>
              </w:rPr>
            </w:pPr>
          </w:p>
          <w:p w14:paraId="758D10B9" w14:textId="77777777" w:rsidR="00461F8F" w:rsidRPr="00DF1EA7" w:rsidRDefault="00461F8F" w:rsidP="00461F8F">
            <w:pPr>
              <w:jc w:val="both"/>
              <w:rPr>
                <w:rFonts w:ascii="Arial" w:hAnsi="Arial" w:cs="Arial"/>
              </w:rPr>
            </w:pPr>
            <w:r w:rsidRPr="0089628D">
              <w:rPr>
                <w:rFonts w:ascii="Arial" w:hAnsi="Arial" w:cs="Arial"/>
                <w:b/>
              </w:rPr>
              <w:t>Stakeholder Relationships</w:t>
            </w:r>
          </w:p>
          <w:p w14:paraId="3FC783CA" w14:textId="77777777" w:rsidR="00461F8F"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sidRPr="005D2B61">
              <w:rPr>
                <w:rFonts w:ascii="Arial" w:hAnsi="Arial" w:cs="Arial"/>
              </w:rPr>
              <w:t xml:space="preserve">Integrate with all HSE key stakeholders to progress collaborative Alternative Care Pathways and process development to maximise treatment of patients in their homes/communities, where clinically appropriate without conveyance to Acute Hospital Emergency Departments/Hospital admission  </w:t>
            </w:r>
          </w:p>
          <w:p w14:paraId="6417BC84" w14:textId="77777777" w:rsidR="00461F8F" w:rsidRPr="005D2B61"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Pr>
                <w:rFonts w:ascii="Arial" w:hAnsi="Arial" w:cs="Arial"/>
              </w:rPr>
              <w:t>Develop strong and collaborative relationships with the Enhanced Community Care Programme, the Integrated Programme for Chronic Disease Management and the Integrated Care Programme for Older People</w:t>
            </w:r>
          </w:p>
          <w:p w14:paraId="7DA7EF83" w14:textId="77777777" w:rsidR="00461F8F" w:rsidRPr="0089628D" w:rsidRDefault="00461F8F" w:rsidP="00BF16C8">
            <w:pPr>
              <w:pStyle w:val="ListParagraph"/>
              <w:numPr>
                <w:ilvl w:val="0"/>
                <w:numId w:val="28"/>
              </w:numPr>
              <w:spacing w:before="120"/>
              <w:ind w:left="380" w:hanging="357"/>
              <w:jc w:val="both"/>
              <w:rPr>
                <w:rFonts w:ascii="Arial" w:hAnsi="Arial" w:cs="Arial"/>
              </w:rPr>
            </w:pPr>
            <w:r>
              <w:rPr>
                <w:rFonts w:ascii="Arial" w:hAnsi="Arial" w:cs="Arial"/>
              </w:rPr>
              <w:t>Collaborate with the NAS Stakeholder Engagement Lead to ensure and promote</w:t>
            </w:r>
            <w:r w:rsidRPr="0089628D">
              <w:rPr>
                <w:rFonts w:ascii="Arial" w:hAnsi="Arial" w:cs="Arial"/>
              </w:rPr>
              <w:t xml:space="preserve"> effective communication both internally and externally.</w:t>
            </w:r>
          </w:p>
          <w:p w14:paraId="2E9C7372" w14:textId="77777777" w:rsidR="00461F8F" w:rsidRPr="0089628D" w:rsidRDefault="00461F8F" w:rsidP="00BF16C8">
            <w:pPr>
              <w:pStyle w:val="ListParagraph"/>
              <w:numPr>
                <w:ilvl w:val="0"/>
                <w:numId w:val="28"/>
              </w:numPr>
              <w:spacing w:before="120"/>
              <w:ind w:left="380" w:hanging="357"/>
              <w:jc w:val="both"/>
              <w:rPr>
                <w:rFonts w:ascii="Arial" w:hAnsi="Arial" w:cs="Arial"/>
              </w:rPr>
            </w:pPr>
            <w:r>
              <w:rPr>
                <w:rFonts w:ascii="Arial" w:hAnsi="Arial" w:cs="Arial"/>
              </w:rPr>
              <w:t>Establish</w:t>
            </w:r>
            <w:r w:rsidRPr="0089628D">
              <w:rPr>
                <w:rFonts w:ascii="Arial" w:hAnsi="Arial" w:cs="Arial"/>
              </w:rPr>
              <w:t xml:space="preserve"> and m</w:t>
            </w:r>
            <w:r>
              <w:rPr>
                <w:rFonts w:ascii="Arial" w:hAnsi="Arial" w:cs="Arial"/>
              </w:rPr>
              <w:t>aintain</w:t>
            </w:r>
            <w:r w:rsidRPr="0089628D">
              <w:rPr>
                <w:rFonts w:ascii="Arial" w:hAnsi="Arial" w:cs="Arial"/>
              </w:rPr>
              <w:t xml:space="preserve"> good relationships with other service providers, peers in other services, voluntary organisations, the Department of Health, and other agencies as required.</w:t>
            </w:r>
          </w:p>
          <w:p w14:paraId="4305A3D2" w14:textId="77777777" w:rsidR="00461F8F" w:rsidRPr="0089628D" w:rsidRDefault="00461F8F" w:rsidP="00BF16C8">
            <w:pPr>
              <w:pStyle w:val="ListParagraph"/>
              <w:numPr>
                <w:ilvl w:val="0"/>
                <w:numId w:val="28"/>
              </w:numPr>
              <w:spacing w:before="120"/>
              <w:ind w:left="380" w:hanging="357"/>
              <w:jc w:val="both"/>
              <w:rPr>
                <w:rFonts w:ascii="Arial" w:hAnsi="Arial" w:cs="Arial"/>
              </w:rPr>
            </w:pPr>
            <w:r>
              <w:rPr>
                <w:rFonts w:ascii="Arial" w:hAnsi="Arial" w:cs="Arial"/>
              </w:rPr>
              <w:t>Prepare</w:t>
            </w:r>
            <w:r w:rsidRPr="0089628D">
              <w:rPr>
                <w:rFonts w:ascii="Arial" w:hAnsi="Arial" w:cs="Arial"/>
              </w:rPr>
              <w:t xml:space="preserve"> responses and briefings on behalf of the </w:t>
            </w:r>
            <w:r>
              <w:rPr>
                <w:rFonts w:ascii="Arial" w:hAnsi="Arial" w:cs="Arial"/>
              </w:rPr>
              <w:t>Director of Paramedicine</w:t>
            </w:r>
            <w:r w:rsidRPr="0089628D">
              <w:rPr>
                <w:rFonts w:ascii="Arial" w:hAnsi="Arial" w:cs="Arial"/>
              </w:rPr>
              <w:t xml:space="preserve"> as required.</w:t>
            </w:r>
          </w:p>
          <w:p w14:paraId="4A6A8D19" w14:textId="77777777" w:rsidR="00461F8F"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Pr>
                <w:rFonts w:ascii="Arial" w:hAnsi="Arial" w:cs="Arial"/>
                <w:color w:val="000000"/>
                <w:lang w:eastAsia="en-IE"/>
              </w:rPr>
              <w:t xml:space="preserve">Ensure the timely provision of responses to </w:t>
            </w:r>
            <w:r w:rsidRPr="002C0727">
              <w:rPr>
                <w:rFonts w:ascii="Arial" w:hAnsi="Arial" w:cs="Arial"/>
                <w:color w:val="000000"/>
                <w:lang w:eastAsia="en-IE"/>
              </w:rPr>
              <w:t xml:space="preserve">HSE </w:t>
            </w:r>
            <w:r>
              <w:rPr>
                <w:rFonts w:ascii="Arial" w:hAnsi="Arial" w:cs="Arial"/>
                <w:color w:val="000000"/>
                <w:lang w:eastAsia="en-IE"/>
              </w:rPr>
              <w:t>and</w:t>
            </w:r>
            <w:r w:rsidRPr="002C0727">
              <w:rPr>
                <w:rFonts w:ascii="Arial" w:hAnsi="Arial" w:cs="Arial"/>
                <w:color w:val="000000"/>
                <w:lang w:eastAsia="en-IE"/>
              </w:rPr>
              <w:t xml:space="preserve"> Dep</w:t>
            </w:r>
            <w:r>
              <w:rPr>
                <w:rFonts w:ascii="Arial" w:hAnsi="Arial" w:cs="Arial"/>
                <w:color w:val="000000"/>
                <w:lang w:eastAsia="en-IE"/>
              </w:rPr>
              <w:t>ar</w:t>
            </w:r>
            <w:r w:rsidRPr="002C0727">
              <w:rPr>
                <w:rFonts w:ascii="Arial" w:hAnsi="Arial" w:cs="Arial"/>
                <w:color w:val="000000"/>
                <w:lang w:eastAsia="en-IE"/>
              </w:rPr>
              <w:t>t</w:t>
            </w:r>
            <w:r>
              <w:rPr>
                <w:rFonts w:ascii="Arial" w:hAnsi="Arial" w:cs="Arial"/>
                <w:color w:val="000000"/>
                <w:lang w:eastAsia="en-IE"/>
              </w:rPr>
              <w:t>ment</w:t>
            </w:r>
            <w:r w:rsidRPr="002C0727">
              <w:rPr>
                <w:rFonts w:ascii="Arial" w:hAnsi="Arial" w:cs="Arial"/>
                <w:color w:val="000000"/>
                <w:lang w:eastAsia="en-IE"/>
              </w:rPr>
              <w:t xml:space="preserve"> of Health status updates</w:t>
            </w:r>
            <w:r>
              <w:rPr>
                <w:rFonts w:ascii="Arial" w:hAnsi="Arial" w:cs="Arial"/>
                <w:color w:val="000000"/>
                <w:lang w:eastAsia="en-IE"/>
              </w:rPr>
              <w:t>/queries</w:t>
            </w:r>
            <w:r w:rsidRPr="002C0727">
              <w:rPr>
                <w:rFonts w:ascii="Arial" w:hAnsi="Arial" w:cs="Arial"/>
                <w:color w:val="000000"/>
                <w:lang w:eastAsia="en-IE"/>
              </w:rPr>
              <w:t>, media enquiries and Parliamentary Questions</w:t>
            </w:r>
            <w:r>
              <w:rPr>
                <w:rFonts w:ascii="Arial" w:hAnsi="Arial" w:cs="Arial"/>
                <w:color w:val="000000"/>
                <w:lang w:eastAsia="en-IE"/>
              </w:rPr>
              <w:t>/Political representations.</w:t>
            </w:r>
            <w:r w:rsidRPr="005D2B61">
              <w:rPr>
                <w:rFonts w:ascii="Arial" w:hAnsi="Arial" w:cs="Arial"/>
              </w:rPr>
              <w:t xml:space="preserve"> </w:t>
            </w:r>
          </w:p>
          <w:p w14:paraId="74B3E1CE" w14:textId="77777777" w:rsidR="00461F8F" w:rsidRPr="002C0727" w:rsidRDefault="00461F8F" w:rsidP="00BF16C8">
            <w:pPr>
              <w:numPr>
                <w:ilvl w:val="0"/>
                <w:numId w:val="28"/>
              </w:numPr>
              <w:spacing w:before="120"/>
              <w:ind w:left="380" w:hanging="357"/>
              <w:jc w:val="both"/>
              <w:rPr>
                <w:rFonts w:ascii="Arial" w:hAnsi="Arial" w:cs="Arial"/>
                <w:color w:val="000000"/>
                <w:lang w:eastAsia="en-IE"/>
              </w:rPr>
            </w:pPr>
            <w:r>
              <w:rPr>
                <w:rFonts w:ascii="Arial" w:hAnsi="Arial" w:cs="Arial"/>
                <w:color w:val="000000"/>
                <w:lang w:eastAsia="en-IE"/>
              </w:rPr>
              <w:t>Liaise</w:t>
            </w:r>
            <w:r w:rsidRPr="002C0727">
              <w:rPr>
                <w:rFonts w:ascii="Arial" w:hAnsi="Arial" w:cs="Arial"/>
                <w:color w:val="000000"/>
                <w:lang w:eastAsia="en-IE"/>
              </w:rPr>
              <w:t xml:space="preserve"> with the media to convey key messages regarding the </w:t>
            </w:r>
            <w:r>
              <w:rPr>
                <w:rFonts w:ascii="Arial" w:hAnsi="Arial" w:cs="Arial"/>
                <w:color w:val="000000"/>
                <w:lang w:eastAsia="en-IE"/>
              </w:rPr>
              <w:t>current and evolving Alternative Care Pathways and their positive impact on patients and the wider health service.</w:t>
            </w:r>
          </w:p>
          <w:p w14:paraId="33EA80FD" w14:textId="77777777" w:rsidR="00461F8F" w:rsidRPr="008F229B" w:rsidRDefault="00461F8F" w:rsidP="00BF16C8">
            <w:pPr>
              <w:pStyle w:val="ListParagraph"/>
              <w:numPr>
                <w:ilvl w:val="0"/>
                <w:numId w:val="28"/>
              </w:numPr>
              <w:autoSpaceDE w:val="0"/>
              <w:autoSpaceDN w:val="0"/>
              <w:adjustRightInd w:val="0"/>
              <w:spacing w:before="120"/>
              <w:ind w:left="380" w:hanging="357"/>
              <w:jc w:val="both"/>
              <w:rPr>
                <w:rFonts w:ascii="Arial" w:hAnsi="Arial" w:cs="Arial"/>
              </w:rPr>
            </w:pPr>
            <w:r w:rsidRPr="005D2B61">
              <w:rPr>
                <w:rFonts w:ascii="Arial" w:hAnsi="Arial" w:cs="Arial"/>
              </w:rPr>
              <w:t>Participate in national and international research partnerships with the potential to improve the care of NAS patients treated by the Alternative Care Pathway staff.</w:t>
            </w:r>
          </w:p>
          <w:p w14:paraId="46634C24" w14:textId="77777777" w:rsidR="00461F8F" w:rsidRPr="0089628D" w:rsidRDefault="00461F8F" w:rsidP="00BF16C8">
            <w:pPr>
              <w:pStyle w:val="ListParagraph"/>
              <w:numPr>
                <w:ilvl w:val="0"/>
                <w:numId w:val="28"/>
              </w:numPr>
              <w:spacing w:before="120"/>
              <w:ind w:left="380" w:hanging="357"/>
              <w:jc w:val="both"/>
              <w:rPr>
                <w:rFonts w:ascii="Arial" w:hAnsi="Arial" w:cs="Arial"/>
              </w:rPr>
            </w:pPr>
            <w:r>
              <w:rPr>
                <w:rFonts w:ascii="Arial" w:hAnsi="Arial" w:cs="Arial"/>
              </w:rPr>
              <w:t>Work</w:t>
            </w:r>
            <w:r w:rsidRPr="0089628D">
              <w:rPr>
                <w:rFonts w:ascii="Arial" w:hAnsi="Arial" w:cs="Arial"/>
              </w:rPr>
              <w:t xml:space="preserve"> as a team member within the </w:t>
            </w:r>
            <w:r>
              <w:rPr>
                <w:rFonts w:ascii="Arial" w:hAnsi="Arial" w:cs="Arial"/>
              </w:rPr>
              <w:t>Paramedicine</w:t>
            </w:r>
            <w:r w:rsidRPr="0089628D">
              <w:rPr>
                <w:rFonts w:ascii="Arial" w:hAnsi="Arial" w:cs="Arial"/>
              </w:rPr>
              <w:t xml:space="preserve"> Directorate by contributing to maintaining and enhancing effective working relationships and effective team functioning.</w:t>
            </w:r>
          </w:p>
          <w:p w14:paraId="6A6CDFEF" w14:textId="77777777" w:rsidR="00461F8F" w:rsidRPr="0089628D" w:rsidRDefault="00461F8F" w:rsidP="00BF16C8">
            <w:pPr>
              <w:pStyle w:val="BodyTextIndent"/>
              <w:numPr>
                <w:ilvl w:val="0"/>
                <w:numId w:val="28"/>
              </w:numPr>
              <w:spacing w:before="120"/>
              <w:ind w:left="380" w:hanging="357"/>
              <w:jc w:val="both"/>
              <w:rPr>
                <w:sz w:val="20"/>
              </w:rPr>
            </w:pPr>
            <w:r>
              <w:rPr>
                <w:sz w:val="20"/>
              </w:rPr>
              <w:t>Prepare, present, and inform</w:t>
            </w:r>
            <w:r w:rsidRPr="0089628D">
              <w:rPr>
                <w:sz w:val="20"/>
              </w:rPr>
              <w:t xml:space="preserve"> decision papers or business cases for the </w:t>
            </w:r>
            <w:r>
              <w:rPr>
                <w:sz w:val="20"/>
              </w:rPr>
              <w:t>Director of Paramedicine.</w:t>
            </w:r>
          </w:p>
          <w:p w14:paraId="6DD7D260" w14:textId="3135DAB0" w:rsidR="00461F8F" w:rsidRDefault="00461F8F" w:rsidP="00461F8F">
            <w:pPr>
              <w:pStyle w:val="Default"/>
              <w:jc w:val="both"/>
              <w:rPr>
                <w:b/>
                <w:bCs/>
                <w:sz w:val="20"/>
                <w:szCs w:val="20"/>
              </w:rPr>
            </w:pPr>
          </w:p>
          <w:p w14:paraId="7A13555F" w14:textId="33738D15" w:rsidR="00BF16C8" w:rsidRDefault="00BF16C8" w:rsidP="00461F8F">
            <w:pPr>
              <w:pStyle w:val="Default"/>
              <w:jc w:val="both"/>
              <w:rPr>
                <w:b/>
                <w:bCs/>
                <w:sz w:val="20"/>
                <w:szCs w:val="20"/>
              </w:rPr>
            </w:pPr>
          </w:p>
          <w:p w14:paraId="72F83F82" w14:textId="38A9591C" w:rsidR="002E2DD8" w:rsidRDefault="002E2DD8" w:rsidP="00461F8F">
            <w:pPr>
              <w:pStyle w:val="Default"/>
              <w:jc w:val="both"/>
              <w:rPr>
                <w:b/>
                <w:bCs/>
                <w:sz w:val="20"/>
                <w:szCs w:val="20"/>
              </w:rPr>
            </w:pPr>
          </w:p>
          <w:p w14:paraId="53CC5CD0" w14:textId="62118901" w:rsidR="002E2DD8" w:rsidRDefault="002E2DD8" w:rsidP="00461F8F">
            <w:pPr>
              <w:pStyle w:val="Default"/>
              <w:jc w:val="both"/>
              <w:rPr>
                <w:b/>
                <w:bCs/>
                <w:sz w:val="20"/>
                <w:szCs w:val="20"/>
              </w:rPr>
            </w:pPr>
          </w:p>
          <w:p w14:paraId="55C1C55A" w14:textId="77777777" w:rsidR="002E2DD8" w:rsidRPr="0089628D" w:rsidRDefault="002E2DD8" w:rsidP="00461F8F">
            <w:pPr>
              <w:pStyle w:val="Default"/>
              <w:jc w:val="both"/>
              <w:rPr>
                <w:b/>
                <w:bCs/>
                <w:sz w:val="20"/>
                <w:szCs w:val="20"/>
              </w:rPr>
            </w:pPr>
          </w:p>
          <w:p w14:paraId="0BAEA510" w14:textId="77777777" w:rsidR="00461F8F" w:rsidRPr="0089628D" w:rsidRDefault="00461F8F" w:rsidP="00461F8F">
            <w:pPr>
              <w:jc w:val="both"/>
              <w:rPr>
                <w:rFonts w:ascii="Arial" w:hAnsi="Arial" w:cs="Arial"/>
                <w:b/>
                <w:iCs/>
              </w:rPr>
            </w:pPr>
            <w:r w:rsidRPr="0089628D">
              <w:rPr>
                <w:rFonts w:ascii="Arial" w:hAnsi="Arial" w:cs="Arial"/>
                <w:b/>
                <w:iCs/>
              </w:rPr>
              <w:lastRenderedPageBreak/>
              <w:t>Planning and Performance Reporting</w:t>
            </w:r>
          </w:p>
          <w:p w14:paraId="45FF17C6" w14:textId="77777777" w:rsidR="00461F8F" w:rsidRDefault="00461F8F" w:rsidP="00BF16C8">
            <w:pPr>
              <w:pStyle w:val="ListParagraph"/>
              <w:numPr>
                <w:ilvl w:val="0"/>
                <w:numId w:val="28"/>
              </w:numPr>
              <w:spacing w:before="120"/>
              <w:ind w:left="380" w:hanging="357"/>
              <w:jc w:val="both"/>
              <w:rPr>
                <w:rFonts w:ascii="Arial" w:hAnsi="Arial" w:cs="Arial"/>
                <w:iCs/>
              </w:rPr>
            </w:pPr>
            <w:r w:rsidRPr="0089628D">
              <w:rPr>
                <w:rFonts w:ascii="Arial" w:hAnsi="Arial" w:cs="Arial"/>
                <w:iCs/>
              </w:rPr>
              <w:t xml:space="preserve">Contribute to the </w:t>
            </w:r>
            <w:r>
              <w:rPr>
                <w:rFonts w:ascii="Arial" w:hAnsi="Arial" w:cs="Arial"/>
                <w:iCs/>
              </w:rPr>
              <w:t xml:space="preserve">annual service planning and estimates process pertaining to the expansion and development of approved alternative care pathway models. </w:t>
            </w:r>
          </w:p>
          <w:p w14:paraId="663FF346" w14:textId="77777777" w:rsidR="00461F8F" w:rsidRPr="0089628D" w:rsidRDefault="00461F8F" w:rsidP="00BF16C8">
            <w:pPr>
              <w:pStyle w:val="ListParagraph"/>
              <w:numPr>
                <w:ilvl w:val="0"/>
                <w:numId w:val="28"/>
              </w:numPr>
              <w:spacing w:before="120"/>
              <w:ind w:left="380" w:hanging="357"/>
              <w:jc w:val="both"/>
              <w:rPr>
                <w:rFonts w:ascii="Arial" w:hAnsi="Arial" w:cs="Arial"/>
                <w:iCs/>
              </w:rPr>
            </w:pPr>
            <w:r>
              <w:rPr>
                <w:rFonts w:ascii="Arial" w:hAnsi="Arial" w:cs="Arial"/>
                <w:iCs/>
              </w:rPr>
              <w:t>Provide</w:t>
            </w:r>
            <w:r w:rsidRPr="0089628D">
              <w:rPr>
                <w:rFonts w:ascii="Arial" w:hAnsi="Arial" w:cs="Arial"/>
                <w:iCs/>
              </w:rPr>
              <w:t xml:space="preserve"> management information, reports and </w:t>
            </w:r>
            <w:r>
              <w:rPr>
                <w:rFonts w:ascii="Arial" w:hAnsi="Arial" w:cs="Arial"/>
                <w:iCs/>
              </w:rPr>
              <w:t xml:space="preserve">evaluation of alternative care pathway services, </w:t>
            </w:r>
            <w:r w:rsidRPr="0089628D">
              <w:rPr>
                <w:rFonts w:ascii="Arial" w:hAnsi="Arial" w:cs="Arial"/>
                <w:iCs/>
              </w:rPr>
              <w:t xml:space="preserve">including clinical Key Performance Indicators on a </w:t>
            </w:r>
            <w:r>
              <w:rPr>
                <w:rFonts w:ascii="Arial" w:hAnsi="Arial" w:cs="Arial"/>
                <w:iCs/>
              </w:rPr>
              <w:t>weekly</w:t>
            </w:r>
            <w:r w:rsidRPr="0089628D">
              <w:rPr>
                <w:rFonts w:ascii="Arial" w:hAnsi="Arial" w:cs="Arial"/>
                <w:iCs/>
              </w:rPr>
              <w:t xml:space="preserve"> and quarterly basis</w:t>
            </w:r>
            <w:r>
              <w:rPr>
                <w:rFonts w:ascii="Arial" w:hAnsi="Arial" w:cs="Arial"/>
                <w:iCs/>
              </w:rPr>
              <w:t>, or</w:t>
            </w:r>
            <w:r w:rsidRPr="0089628D">
              <w:rPr>
                <w:rFonts w:ascii="Arial" w:hAnsi="Arial" w:cs="Arial"/>
                <w:iCs/>
              </w:rPr>
              <w:t xml:space="preserve"> as required.  </w:t>
            </w:r>
          </w:p>
          <w:p w14:paraId="3E64B74C" w14:textId="77777777" w:rsidR="00461F8F" w:rsidRPr="0089628D" w:rsidRDefault="00461F8F" w:rsidP="00BF16C8">
            <w:pPr>
              <w:pStyle w:val="ListParagraph"/>
              <w:numPr>
                <w:ilvl w:val="0"/>
                <w:numId w:val="28"/>
              </w:numPr>
              <w:spacing w:before="120"/>
              <w:ind w:left="380" w:hanging="357"/>
              <w:jc w:val="both"/>
              <w:rPr>
                <w:rFonts w:ascii="Arial" w:hAnsi="Arial" w:cs="Arial"/>
                <w:iCs/>
              </w:rPr>
            </w:pPr>
            <w:r w:rsidRPr="0089628D">
              <w:rPr>
                <w:rFonts w:ascii="Arial" w:hAnsi="Arial" w:cs="Arial"/>
                <w:iCs/>
              </w:rPr>
              <w:t xml:space="preserve">In cooperation with the </w:t>
            </w:r>
            <w:r>
              <w:rPr>
                <w:rFonts w:ascii="Arial" w:hAnsi="Arial" w:cs="Arial"/>
                <w:iCs/>
              </w:rPr>
              <w:t>GM</w:t>
            </w:r>
            <w:r w:rsidRPr="0089628D">
              <w:rPr>
                <w:rFonts w:ascii="Arial" w:hAnsi="Arial" w:cs="Arial"/>
                <w:iCs/>
              </w:rPr>
              <w:t xml:space="preserve"> Clinical </w:t>
            </w:r>
            <w:r>
              <w:rPr>
                <w:rFonts w:ascii="Arial" w:hAnsi="Arial" w:cs="Arial"/>
                <w:iCs/>
              </w:rPr>
              <w:t>Strategy &amp; Evaluation</w:t>
            </w:r>
            <w:r w:rsidRPr="0089628D">
              <w:rPr>
                <w:rFonts w:ascii="Arial" w:hAnsi="Arial" w:cs="Arial"/>
                <w:iCs/>
              </w:rPr>
              <w:t>, prepare and deliver clinical strategy plans; taking responsibility for identification of priorities in line with the operational plan to support all areas and functions within NAS.</w:t>
            </w:r>
          </w:p>
          <w:p w14:paraId="38D8A38B" w14:textId="77777777" w:rsidR="00461F8F" w:rsidRPr="0089628D" w:rsidRDefault="00461F8F" w:rsidP="00461F8F">
            <w:pPr>
              <w:ind w:left="381"/>
              <w:jc w:val="both"/>
              <w:rPr>
                <w:rFonts w:ascii="Arial" w:hAnsi="Arial" w:cs="Arial"/>
                <w:iCs/>
              </w:rPr>
            </w:pPr>
          </w:p>
          <w:p w14:paraId="6A06E987" w14:textId="77777777" w:rsidR="00461F8F" w:rsidRPr="0089628D" w:rsidRDefault="00461F8F" w:rsidP="00461F8F">
            <w:pPr>
              <w:jc w:val="both"/>
              <w:rPr>
                <w:rFonts w:ascii="Arial" w:hAnsi="Arial" w:cs="Arial"/>
                <w:b/>
              </w:rPr>
            </w:pPr>
            <w:r w:rsidRPr="0089628D">
              <w:rPr>
                <w:rFonts w:ascii="Arial" w:hAnsi="Arial" w:cs="Arial"/>
                <w:b/>
              </w:rPr>
              <w:t xml:space="preserve">Financial Management </w:t>
            </w:r>
          </w:p>
          <w:p w14:paraId="2639DEAC" w14:textId="77777777" w:rsidR="00461F8F" w:rsidRPr="0089628D" w:rsidRDefault="00461F8F" w:rsidP="00BF16C8">
            <w:pPr>
              <w:numPr>
                <w:ilvl w:val="0"/>
                <w:numId w:val="28"/>
              </w:numPr>
              <w:spacing w:before="120"/>
              <w:ind w:left="380" w:hanging="357"/>
              <w:jc w:val="both"/>
              <w:rPr>
                <w:rFonts w:ascii="Arial" w:hAnsi="Arial" w:cs="Arial"/>
              </w:rPr>
            </w:pPr>
            <w:r>
              <w:rPr>
                <w:rFonts w:ascii="Arial" w:hAnsi="Arial" w:cs="Arial"/>
              </w:rPr>
              <w:t>Oversee budget allocation for current alternative care pathway development, ensuring compliance and commissioning within bu</w:t>
            </w:r>
            <w:bookmarkStart w:id="0" w:name="_GoBack"/>
            <w:bookmarkEnd w:id="0"/>
            <w:r>
              <w:rPr>
                <w:rFonts w:ascii="Arial" w:hAnsi="Arial" w:cs="Arial"/>
              </w:rPr>
              <w:t>dget.</w:t>
            </w:r>
          </w:p>
          <w:p w14:paraId="15204547" w14:textId="77777777" w:rsidR="00461F8F" w:rsidRDefault="00461F8F" w:rsidP="00BF16C8">
            <w:pPr>
              <w:numPr>
                <w:ilvl w:val="0"/>
                <w:numId w:val="28"/>
              </w:numPr>
              <w:spacing w:before="120"/>
              <w:ind w:left="380" w:hanging="357"/>
              <w:jc w:val="both"/>
              <w:rPr>
                <w:rFonts w:ascii="Arial" w:hAnsi="Arial" w:cs="Arial"/>
              </w:rPr>
            </w:pPr>
            <w:r>
              <w:rPr>
                <w:rFonts w:ascii="Arial" w:hAnsi="Arial" w:cs="Arial"/>
              </w:rPr>
              <w:t>Provide financial estimates for new and emerging alternative care pathways to the Director of Paramedicine to support service planning of approved models.</w:t>
            </w:r>
          </w:p>
          <w:p w14:paraId="120E71A3" w14:textId="77777777" w:rsidR="00461F8F" w:rsidRDefault="00461F8F" w:rsidP="00BF16C8">
            <w:pPr>
              <w:numPr>
                <w:ilvl w:val="0"/>
                <w:numId w:val="28"/>
              </w:numPr>
              <w:spacing w:before="120"/>
              <w:ind w:left="380" w:hanging="357"/>
              <w:jc w:val="both"/>
              <w:rPr>
                <w:rFonts w:ascii="Arial" w:hAnsi="Arial" w:cs="Arial"/>
              </w:rPr>
            </w:pPr>
            <w:r w:rsidRPr="0089628D">
              <w:rPr>
                <w:rFonts w:ascii="Arial" w:hAnsi="Arial" w:cs="Arial"/>
              </w:rPr>
              <w:t>Achieve financial outcomes in accordance with the National Service Plan requirements including a balanced budget outcome regarding any budget held</w:t>
            </w:r>
          </w:p>
          <w:p w14:paraId="4F2A4092" w14:textId="77777777" w:rsidR="00461F8F" w:rsidRDefault="00461F8F" w:rsidP="00BF16C8">
            <w:pPr>
              <w:numPr>
                <w:ilvl w:val="0"/>
                <w:numId w:val="28"/>
              </w:numPr>
              <w:spacing w:before="120"/>
              <w:ind w:left="380" w:hanging="357"/>
              <w:jc w:val="both"/>
              <w:rPr>
                <w:rFonts w:ascii="Arial" w:hAnsi="Arial" w:cs="Arial"/>
              </w:rPr>
            </w:pPr>
            <w:r w:rsidRPr="00B82598">
              <w:rPr>
                <w:rFonts w:ascii="Arial" w:hAnsi="Arial" w:cs="Arial"/>
              </w:rPr>
              <w:t>Exercise administrative and financial delegations where appropriate, implementing decisions as required, ensuring compliance at all times with the HSE National Financial Regulations</w:t>
            </w:r>
          </w:p>
          <w:p w14:paraId="22FC1062" w14:textId="77777777" w:rsidR="00461F8F" w:rsidRPr="00B82598" w:rsidRDefault="00461F8F" w:rsidP="00BF16C8">
            <w:pPr>
              <w:numPr>
                <w:ilvl w:val="0"/>
                <w:numId w:val="28"/>
              </w:numPr>
              <w:spacing w:before="120"/>
              <w:ind w:left="380" w:hanging="357"/>
              <w:jc w:val="both"/>
              <w:rPr>
                <w:rFonts w:ascii="Arial" w:hAnsi="Arial" w:cs="Arial"/>
              </w:rPr>
            </w:pPr>
            <w:r w:rsidRPr="00B82598">
              <w:rPr>
                <w:rFonts w:ascii="Arial" w:hAnsi="Arial" w:cs="Arial"/>
                <w:lang w:eastAsia="en-US"/>
              </w:rPr>
              <w:t>Participate with other senior managers in the risk management of NAS, which includes input into the NAS Risk Register and Annual Assurance Framework process.</w:t>
            </w:r>
          </w:p>
          <w:p w14:paraId="3B0D564B" w14:textId="77777777" w:rsidR="00461F8F" w:rsidRPr="0089628D" w:rsidRDefault="00461F8F" w:rsidP="00461F8F">
            <w:pPr>
              <w:pStyle w:val="Default"/>
              <w:ind w:left="381"/>
              <w:jc w:val="both"/>
              <w:rPr>
                <w:b/>
                <w:bCs/>
                <w:sz w:val="20"/>
                <w:szCs w:val="20"/>
              </w:rPr>
            </w:pPr>
          </w:p>
          <w:p w14:paraId="09B45B28" w14:textId="77777777" w:rsidR="00461F8F" w:rsidRPr="0089628D" w:rsidRDefault="00461F8F" w:rsidP="00461F8F">
            <w:pPr>
              <w:jc w:val="both"/>
              <w:rPr>
                <w:rFonts w:ascii="Arial" w:hAnsi="Arial" w:cs="Arial"/>
                <w:b/>
              </w:rPr>
            </w:pPr>
            <w:r w:rsidRPr="0089628D">
              <w:rPr>
                <w:rFonts w:ascii="Arial" w:hAnsi="Arial" w:cs="Arial"/>
                <w:b/>
              </w:rPr>
              <w:t>People Development and Support</w:t>
            </w:r>
          </w:p>
          <w:p w14:paraId="64EE1A4A" w14:textId="0737FF21" w:rsidR="00461F8F" w:rsidRPr="0089628D" w:rsidRDefault="00461F8F" w:rsidP="00BF16C8">
            <w:pPr>
              <w:spacing w:before="120"/>
              <w:jc w:val="both"/>
              <w:rPr>
                <w:rFonts w:ascii="Arial" w:hAnsi="Arial" w:cs="Arial"/>
              </w:rPr>
            </w:pPr>
            <w:r w:rsidRPr="0089628D">
              <w:rPr>
                <w:rFonts w:ascii="Arial" w:hAnsi="Arial" w:cs="Arial"/>
              </w:rPr>
              <w:t xml:space="preserve">The </w:t>
            </w:r>
            <w:r>
              <w:rPr>
                <w:rFonts w:ascii="Arial" w:hAnsi="Arial" w:cs="Arial"/>
              </w:rPr>
              <w:t>General Manager, Care Pathways</w:t>
            </w:r>
            <w:r w:rsidRPr="0089628D">
              <w:rPr>
                <w:rFonts w:ascii="Arial" w:hAnsi="Arial" w:cs="Arial"/>
              </w:rPr>
              <w:t xml:space="preserve"> </w:t>
            </w:r>
            <w:r>
              <w:rPr>
                <w:rFonts w:ascii="Arial" w:hAnsi="Arial" w:cs="Arial"/>
              </w:rPr>
              <w:t xml:space="preserve">and Specialist Development will </w:t>
            </w:r>
            <w:r w:rsidRPr="0089628D">
              <w:rPr>
                <w:rFonts w:ascii="Arial" w:hAnsi="Arial" w:cs="Arial"/>
              </w:rPr>
              <w:t>work with NAS HR to promote and implement a safe, productive and healthy work environment within NAS, focused on providing:</w:t>
            </w:r>
          </w:p>
          <w:p w14:paraId="1D737575" w14:textId="77777777" w:rsidR="00461F8F" w:rsidRPr="0089628D" w:rsidRDefault="00461F8F" w:rsidP="00BF16C8">
            <w:pPr>
              <w:numPr>
                <w:ilvl w:val="0"/>
                <w:numId w:val="28"/>
              </w:numPr>
              <w:spacing w:before="120"/>
              <w:ind w:left="382"/>
              <w:jc w:val="both"/>
              <w:rPr>
                <w:rFonts w:ascii="Arial" w:hAnsi="Arial" w:cs="Arial"/>
              </w:rPr>
            </w:pPr>
            <w:r w:rsidRPr="0089628D">
              <w:rPr>
                <w:rFonts w:ascii="Arial" w:hAnsi="Arial" w:cs="Arial"/>
              </w:rPr>
              <w:t>A workplace free of harassment and discrimination</w:t>
            </w:r>
          </w:p>
          <w:p w14:paraId="716DC48B" w14:textId="77777777" w:rsidR="00461F8F" w:rsidRPr="0089628D" w:rsidRDefault="00461F8F" w:rsidP="00BF16C8">
            <w:pPr>
              <w:numPr>
                <w:ilvl w:val="0"/>
                <w:numId w:val="28"/>
              </w:numPr>
              <w:spacing w:before="120"/>
              <w:ind w:left="382"/>
              <w:jc w:val="both"/>
              <w:rPr>
                <w:rFonts w:ascii="Arial" w:hAnsi="Arial" w:cs="Arial"/>
              </w:rPr>
            </w:pPr>
            <w:r w:rsidRPr="0089628D">
              <w:rPr>
                <w:rFonts w:ascii="Arial" w:hAnsi="Arial" w:cs="Arial"/>
              </w:rPr>
              <w:t>Professional and personal development for all staff</w:t>
            </w:r>
          </w:p>
          <w:p w14:paraId="1B1A0DCC" w14:textId="77777777" w:rsidR="00461F8F" w:rsidRPr="0089628D" w:rsidRDefault="00461F8F" w:rsidP="00BF16C8">
            <w:pPr>
              <w:numPr>
                <w:ilvl w:val="0"/>
                <w:numId w:val="28"/>
              </w:numPr>
              <w:spacing w:before="120"/>
              <w:ind w:left="382"/>
              <w:jc w:val="both"/>
              <w:rPr>
                <w:rFonts w:ascii="Arial" w:hAnsi="Arial" w:cs="Arial"/>
              </w:rPr>
            </w:pPr>
            <w:r w:rsidRPr="0089628D">
              <w:rPr>
                <w:rFonts w:ascii="Arial" w:hAnsi="Arial" w:cs="Arial"/>
              </w:rPr>
              <w:t>Engage in Work Positive initiatives to improve culture and team working</w:t>
            </w:r>
          </w:p>
          <w:p w14:paraId="519003FB" w14:textId="77777777" w:rsidR="00461F8F" w:rsidRPr="0089628D" w:rsidRDefault="00461F8F" w:rsidP="00BF16C8">
            <w:pPr>
              <w:numPr>
                <w:ilvl w:val="0"/>
                <w:numId w:val="28"/>
              </w:numPr>
              <w:spacing w:before="120"/>
              <w:ind w:left="382"/>
              <w:jc w:val="both"/>
              <w:rPr>
                <w:rFonts w:ascii="Arial" w:hAnsi="Arial" w:cs="Arial"/>
              </w:rPr>
            </w:pPr>
            <w:r w:rsidRPr="0089628D">
              <w:rPr>
                <w:rFonts w:ascii="Arial" w:hAnsi="Arial" w:cs="Arial"/>
              </w:rPr>
              <w:t>Mechanisms for consultation and the development of positive relationships with employee representative groups</w:t>
            </w:r>
          </w:p>
          <w:p w14:paraId="1CF588DB" w14:textId="77777777" w:rsidR="00461F8F" w:rsidRPr="0089628D" w:rsidRDefault="00461F8F" w:rsidP="00BF16C8">
            <w:pPr>
              <w:numPr>
                <w:ilvl w:val="0"/>
                <w:numId w:val="28"/>
              </w:numPr>
              <w:spacing w:before="120"/>
              <w:ind w:left="382"/>
              <w:jc w:val="both"/>
              <w:rPr>
                <w:rFonts w:ascii="Arial" w:hAnsi="Arial" w:cs="Arial"/>
              </w:rPr>
            </w:pPr>
            <w:r w:rsidRPr="0089628D">
              <w:rPr>
                <w:rFonts w:ascii="Arial" w:hAnsi="Arial" w:cs="Arial"/>
              </w:rPr>
              <w:t>Adherence to the provisions of legislative requirements including (but not limited to) relevant Health and Safety legislation.</w:t>
            </w:r>
          </w:p>
          <w:p w14:paraId="128FF6C7" w14:textId="77777777" w:rsidR="00461F8F" w:rsidRPr="0089628D" w:rsidRDefault="00461F8F" w:rsidP="00461F8F">
            <w:pPr>
              <w:pStyle w:val="Default"/>
              <w:ind w:left="382"/>
              <w:jc w:val="both"/>
              <w:rPr>
                <w:b/>
                <w:bCs/>
                <w:sz w:val="20"/>
                <w:szCs w:val="20"/>
              </w:rPr>
            </w:pPr>
          </w:p>
          <w:p w14:paraId="37FAF321" w14:textId="77777777" w:rsidR="00461F8F" w:rsidRPr="0089628D" w:rsidRDefault="00461F8F" w:rsidP="00461F8F">
            <w:pPr>
              <w:jc w:val="both"/>
              <w:rPr>
                <w:rFonts w:ascii="Arial" w:hAnsi="Arial" w:cs="Arial"/>
                <w:b/>
              </w:rPr>
            </w:pPr>
            <w:r w:rsidRPr="0089628D">
              <w:rPr>
                <w:rFonts w:ascii="Arial" w:hAnsi="Arial" w:cs="Arial"/>
                <w:b/>
              </w:rPr>
              <w:t>Other</w:t>
            </w:r>
          </w:p>
          <w:p w14:paraId="314E13BA" w14:textId="77777777" w:rsidR="00461F8F" w:rsidRPr="00F51176" w:rsidRDefault="00461F8F" w:rsidP="00BF16C8">
            <w:pPr>
              <w:numPr>
                <w:ilvl w:val="0"/>
                <w:numId w:val="28"/>
              </w:numPr>
              <w:spacing w:before="120"/>
              <w:ind w:left="380" w:hanging="357"/>
              <w:jc w:val="both"/>
            </w:pPr>
            <w:r>
              <w:rPr>
                <w:rFonts w:ascii="Arial" w:hAnsi="Arial" w:cs="Arial"/>
              </w:rPr>
              <w:t>A</w:t>
            </w:r>
            <w:r w:rsidRPr="00DA6923">
              <w:rPr>
                <w:rFonts w:ascii="Arial" w:hAnsi="Arial" w:cs="Arial"/>
              </w:rPr>
              <w:t xml:space="preserve">dequately identifies, assesses, manages and monitors risk within their area of responsibility. </w:t>
            </w:r>
          </w:p>
          <w:p w14:paraId="1B579F23" w14:textId="77777777" w:rsidR="00461F8F" w:rsidRPr="00F51176" w:rsidRDefault="00461F8F" w:rsidP="00BF16C8">
            <w:pPr>
              <w:pStyle w:val="ListParagraph"/>
              <w:numPr>
                <w:ilvl w:val="0"/>
                <w:numId w:val="28"/>
              </w:numPr>
              <w:spacing w:before="120"/>
              <w:ind w:left="380" w:hanging="357"/>
              <w:jc w:val="both"/>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0B80D005" w14:textId="77777777" w:rsidR="00461F8F" w:rsidRPr="0089628D" w:rsidRDefault="00461F8F" w:rsidP="00BF16C8">
            <w:pPr>
              <w:numPr>
                <w:ilvl w:val="0"/>
                <w:numId w:val="28"/>
              </w:numPr>
              <w:spacing w:before="120"/>
              <w:ind w:left="380" w:hanging="357"/>
              <w:jc w:val="both"/>
              <w:rPr>
                <w:rFonts w:ascii="Arial" w:hAnsi="Arial" w:cs="Arial"/>
              </w:rPr>
            </w:pPr>
            <w:r w:rsidRPr="0089628D">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9628D">
              <w:rPr>
                <w:rFonts w:ascii="Arial" w:hAnsi="Arial" w:cs="Arial"/>
                <w:iCs/>
              </w:rPr>
              <w:t xml:space="preserve"> and comply with associated HSE protocols for implementing and maintaining these standards as appropriate to the role.</w:t>
            </w:r>
          </w:p>
          <w:p w14:paraId="67B8FC2C" w14:textId="77777777" w:rsidR="00461F8F" w:rsidRPr="00FF6D5B" w:rsidRDefault="00461F8F" w:rsidP="00BF16C8">
            <w:pPr>
              <w:numPr>
                <w:ilvl w:val="0"/>
                <w:numId w:val="28"/>
              </w:numPr>
              <w:spacing w:before="120"/>
              <w:ind w:left="380" w:hanging="357"/>
              <w:jc w:val="both"/>
              <w:rPr>
                <w:rFonts w:ascii="Arial" w:hAnsi="Arial" w:cs="Arial"/>
              </w:rPr>
            </w:pPr>
            <w:r w:rsidRPr="0089628D">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3EAF1234" w14:textId="77777777" w:rsidR="00461F8F" w:rsidRPr="00533FD6" w:rsidRDefault="00461F8F" w:rsidP="00BF16C8">
            <w:pPr>
              <w:numPr>
                <w:ilvl w:val="0"/>
                <w:numId w:val="28"/>
              </w:numPr>
              <w:spacing w:before="120"/>
              <w:ind w:left="380" w:hanging="357"/>
              <w:jc w:val="both"/>
              <w:rPr>
                <w:rFonts w:ascii="Arial" w:hAnsi="Arial" w:cs="Arial"/>
              </w:rPr>
            </w:pPr>
            <w:r w:rsidRPr="00533FD6">
              <w:rPr>
                <w:rFonts w:ascii="Arial" w:hAnsi="Arial" w:cs="Arial"/>
                <w:color w:val="000000"/>
                <w:lang w:val="en-IE" w:eastAsia="en-IE"/>
              </w:rPr>
              <w:t xml:space="preserve">Drive NAS vehicle as and when required in line with relevant policies and procedures. </w:t>
            </w:r>
          </w:p>
          <w:p w14:paraId="5D5A3625" w14:textId="77777777" w:rsidR="00461F8F" w:rsidRPr="0089628D" w:rsidRDefault="00461F8F" w:rsidP="00461F8F">
            <w:pPr>
              <w:jc w:val="both"/>
              <w:rPr>
                <w:rFonts w:ascii="Arial" w:hAnsi="Arial" w:cs="Arial"/>
                <w:b/>
                <w:iCs/>
                <w:lang w:val="en-IE"/>
              </w:rPr>
            </w:pPr>
          </w:p>
          <w:p w14:paraId="68DC20CD" w14:textId="77777777" w:rsidR="00461F8F" w:rsidRPr="0089628D" w:rsidRDefault="00461F8F" w:rsidP="00461F8F">
            <w:pPr>
              <w:jc w:val="both"/>
              <w:rPr>
                <w:rFonts w:ascii="Arial" w:hAnsi="Arial" w:cs="Arial"/>
                <w:b/>
                <w:iCs/>
                <w:lang w:val="en-IE"/>
              </w:rPr>
            </w:pPr>
            <w:r w:rsidRPr="0089628D">
              <w:rPr>
                <w:rFonts w:ascii="Arial" w:hAnsi="Arial" w:cs="Arial"/>
                <w:b/>
                <w:iCs/>
                <w:lang w:val="en-IE"/>
              </w:rPr>
              <w:lastRenderedPageBreak/>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461F8F" w:rsidRPr="00795998" w:rsidRDefault="00461F8F" w:rsidP="00461F8F">
            <w:pPr>
              <w:rPr>
                <w:rFonts w:ascii="Arial" w:hAnsi="Arial" w:cs="Arial"/>
                <w:b/>
              </w:rPr>
            </w:pPr>
          </w:p>
        </w:tc>
      </w:tr>
      <w:tr w:rsidR="00461F8F" w:rsidRPr="00E766A5" w14:paraId="6C210CFE" w14:textId="77777777" w:rsidTr="00F6254C">
        <w:tc>
          <w:tcPr>
            <w:tcW w:w="2364" w:type="dxa"/>
          </w:tcPr>
          <w:p w14:paraId="71AEAB78" w14:textId="77777777" w:rsidR="00461F8F" w:rsidRPr="00F6254C" w:rsidRDefault="00461F8F" w:rsidP="00461F8F">
            <w:pPr>
              <w:rPr>
                <w:rFonts w:ascii="Arial" w:hAnsi="Arial" w:cs="Arial"/>
                <w:b/>
                <w:bCs/>
              </w:rPr>
            </w:pPr>
            <w:r w:rsidRPr="00F6254C">
              <w:rPr>
                <w:rFonts w:ascii="Arial" w:hAnsi="Arial" w:cs="Arial"/>
                <w:b/>
                <w:bCs/>
              </w:rPr>
              <w:lastRenderedPageBreak/>
              <w:t>Eligibility Criteria</w:t>
            </w:r>
          </w:p>
          <w:p w14:paraId="54F50D02" w14:textId="77777777" w:rsidR="00461F8F" w:rsidRPr="00F6254C" w:rsidRDefault="00461F8F" w:rsidP="00461F8F">
            <w:pPr>
              <w:rPr>
                <w:rFonts w:ascii="Arial" w:hAnsi="Arial" w:cs="Arial"/>
                <w:b/>
                <w:bCs/>
              </w:rPr>
            </w:pPr>
          </w:p>
          <w:p w14:paraId="5800EDA7" w14:textId="77777777" w:rsidR="00461F8F" w:rsidRPr="00F6254C" w:rsidRDefault="00461F8F" w:rsidP="00461F8F">
            <w:pPr>
              <w:rPr>
                <w:rFonts w:ascii="Arial" w:hAnsi="Arial" w:cs="Arial"/>
                <w:b/>
                <w:bCs/>
              </w:rPr>
            </w:pPr>
            <w:r w:rsidRPr="00F6254C">
              <w:rPr>
                <w:rFonts w:ascii="Arial" w:hAnsi="Arial" w:cs="Arial"/>
                <w:b/>
                <w:bCs/>
              </w:rPr>
              <w:t>Qualifications and/ or experience</w:t>
            </w:r>
          </w:p>
          <w:p w14:paraId="36A9F709" w14:textId="77777777" w:rsidR="00461F8F" w:rsidRPr="00F6254C" w:rsidRDefault="00461F8F" w:rsidP="00461F8F">
            <w:pPr>
              <w:rPr>
                <w:rFonts w:ascii="Arial" w:hAnsi="Arial" w:cs="Arial"/>
                <w:b/>
                <w:bCs/>
              </w:rPr>
            </w:pPr>
          </w:p>
        </w:tc>
        <w:tc>
          <w:tcPr>
            <w:tcW w:w="8256" w:type="dxa"/>
          </w:tcPr>
          <w:p w14:paraId="14E5FAAE" w14:textId="77777777" w:rsidR="00461F8F" w:rsidRDefault="00461F8F" w:rsidP="00461F8F">
            <w:pPr>
              <w:jc w:val="both"/>
              <w:rPr>
                <w:rFonts w:ascii="Arial" w:hAnsi="Arial" w:cs="Arial"/>
                <w:b/>
                <w:bCs/>
                <w:iCs/>
              </w:rPr>
            </w:pPr>
            <w:r>
              <w:rPr>
                <w:rFonts w:ascii="Arial" w:hAnsi="Arial" w:cs="Arial"/>
                <w:b/>
                <w:bCs/>
                <w:iCs/>
              </w:rPr>
              <w:t>Candidates must have at the latest date of application:</w:t>
            </w:r>
          </w:p>
          <w:p w14:paraId="55CEA127" w14:textId="77777777" w:rsidR="00461F8F" w:rsidRDefault="00461F8F" w:rsidP="00461F8F">
            <w:pPr>
              <w:jc w:val="both"/>
              <w:rPr>
                <w:rFonts w:ascii="Arial" w:hAnsi="Arial" w:cs="Arial"/>
                <w:b/>
                <w:bCs/>
                <w:iCs/>
              </w:rPr>
            </w:pPr>
          </w:p>
          <w:p w14:paraId="73093AFE" w14:textId="77777777" w:rsidR="00461F8F" w:rsidRPr="004D5CAD" w:rsidRDefault="00461F8F" w:rsidP="00461F8F">
            <w:pPr>
              <w:pStyle w:val="ListParagraph"/>
              <w:numPr>
                <w:ilvl w:val="0"/>
                <w:numId w:val="30"/>
              </w:numPr>
              <w:jc w:val="both"/>
              <w:rPr>
                <w:rFonts w:ascii="Arial" w:hAnsi="Arial" w:cs="Arial"/>
                <w:b/>
                <w:u w:val="single"/>
                <w:lang w:val="en-IE"/>
              </w:rPr>
            </w:pPr>
            <w:r w:rsidRPr="004D5CAD">
              <w:rPr>
                <w:rFonts w:ascii="Arial" w:hAnsi="Arial" w:cs="Arial"/>
                <w:b/>
                <w:u w:val="single"/>
                <w:lang w:val="en-IE"/>
              </w:rPr>
              <w:t xml:space="preserve">Statutory Registration, Professional Qualifications, Experience, etc. </w:t>
            </w:r>
          </w:p>
          <w:p w14:paraId="44291CB5" w14:textId="77777777" w:rsidR="00461F8F" w:rsidRDefault="00461F8F" w:rsidP="00461F8F">
            <w:pPr>
              <w:numPr>
                <w:ilvl w:val="0"/>
                <w:numId w:val="31"/>
              </w:numPr>
              <w:jc w:val="both"/>
              <w:rPr>
                <w:rFonts w:ascii="Arial" w:hAnsi="Arial" w:cs="Arial"/>
              </w:rPr>
            </w:pPr>
            <w:r w:rsidRPr="00262678">
              <w:rPr>
                <w:rFonts w:ascii="Arial" w:hAnsi="Arial" w:cs="Arial"/>
              </w:rPr>
              <w:t>Eligible applicants will be those who on the closing date for the competition have the following:</w:t>
            </w:r>
          </w:p>
          <w:p w14:paraId="783F1E19" w14:textId="77777777" w:rsidR="00461F8F" w:rsidRPr="00262678" w:rsidRDefault="00461F8F" w:rsidP="00461F8F">
            <w:pPr>
              <w:ind w:left="851"/>
              <w:jc w:val="both"/>
              <w:rPr>
                <w:rFonts w:ascii="Arial" w:hAnsi="Arial" w:cs="Arial"/>
              </w:rPr>
            </w:pPr>
          </w:p>
          <w:p w14:paraId="287296D3" w14:textId="77777777" w:rsidR="00461F8F" w:rsidRPr="00072395" w:rsidRDefault="00461F8F" w:rsidP="00461F8F">
            <w:pPr>
              <w:pStyle w:val="ListParagraph"/>
              <w:numPr>
                <w:ilvl w:val="0"/>
                <w:numId w:val="29"/>
              </w:numPr>
              <w:jc w:val="both"/>
              <w:rPr>
                <w:rFonts w:ascii="Arial" w:hAnsi="Arial" w:cs="Arial"/>
                <w:b/>
              </w:rPr>
            </w:pPr>
            <w:r w:rsidRPr="00262678">
              <w:rPr>
                <w:rFonts w:ascii="Arial" w:hAnsi="Arial" w:cs="Arial"/>
              </w:rPr>
              <w:t>Current registration as a PHECC Practitioner (Paramedic level or above)</w:t>
            </w:r>
            <w:r>
              <w:rPr>
                <w:rFonts w:ascii="Arial" w:hAnsi="Arial" w:cs="Arial"/>
              </w:rPr>
              <w:t>.</w:t>
            </w:r>
          </w:p>
          <w:p w14:paraId="4F10EC4D" w14:textId="77777777" w:rsidR="00461F8F" w:rsidRPr="00072395" w:rsidRDefault="00461F8F" w:rsidP="00461F8F">
            <w:pPr>
              <w:pStyle w:val="ListParagraph"/>
              <w:ind w:left="1080"/>
              <w:jc w:val="both"/>
              <w:rPr>
                <w:rFonts w:ascii="Arial" w:hAnsi="Arial" w:cs="Arial"/>
                <w:b/>
              </w:rPr>
            </w:pPr>
          </w:p>
          <w:p w14:paraId="57462308" w14:textId="77777777" w:rsidR="00461F8F" w:rsidRPr="00072395" w:rsidRDefault="00461F8F" w:rsidP="00461F8F">
            <w:pPr>
              <w:jc w:val="center"/>
              <w:rPr>
                <w:rFonts w:ascii="Arial" w:hAnsi="Arial" w:cs="Arial"/>
                <w:b/>
              </w:rPr>
            </w:pPr>
            <w:r>
              <w:rPr>
                <w:rFonts w:ascii="Arial" w:hAnsi="Arial" w:cs="Arial"/>
                <w:b/>
              </w:rPr>
              <w:t>AND</w:t>
            </w:r>
          </w:p>
          <w:p w14:paraId="38BADAAD" w14:textId="77777777" w:rsidR="00461F8F" w:rsidRDefault="00461F8F" w:rsidP="00461F8F">
            <w:pPr>
              <w:pStyle w:val="ListParagraph"/>
              <w:numPr>
                <w:ilvl w:val="0"/>
                <w:numId w:val="29"/>
              </w:numPr>
              <w:jc w:val="both"/>
              <w:rPr>
                <w:rFonts w:ascii="Arial" w:hAnsi="Arial" w:cs="Arial"/>
                <w:b/>
              </w:rPr>
            </w:pPr>
            <w:r w:rsidRPr="00262678">
              <w:rPr>
                <w:rFonts w:ascii="Arial" w:hAnsi="Arial" w:cs="Arial"/>
              </w:rPr>
              <w:t xml:space="preserve">A qualification at minimum Level 8 on the National Framework of Qualifications maintained by Quality and Qualifications Ireland (QQI) in a field </w:t>
            </w:r>
            <w:r>
              <w:rPr>
                <w:rFonts w:ascii="Arial" w:hAnsi="Arial" w:cs="Arial"/>
              </w:rPr>
              <w:t xml:space="preserve">related to </w:t>
            </w:r>
            <w:r w:rsidRPr="00262678">
              <w:rPr>
                <w:rFonts w:ascii="Arial" w:hAnsi="Arial" w:cs="Arial"/>
              </w:rPr>
              <w:t>clinical prac</w:t>
            </w:r>
            <w:r>
              <w:rPr>
                <w:rFonts w:ascii="Arial" w:hAnsi="Arial" w:cs="Arial"/>
              </w:rPr>
              <w:t xml:space="preserve">tice (e.g. Paramedic/Paramedicine, Quality Improvement, </w:t>
            </w:r>
            <w:r w:rsidRPr="00262678">
              <w:rPr>
                <w:rFonts w:ascii="Arial" w:hAnsi="Arial" w:cs="Arial"/>
              </w:rPr>
              <w:t>Education)</w:t>
            </w:r>
          </w:p>
          <w:p w14:paraId="7363E07B" w14:textId="77777777" w:rsidR="00461F8F" w:rsidRDefault="00461F8F" w:rsidP="00461F8F">
            <w:pPr>
              <w:jc w:val="both"/>
              <w:rPr>
                <w:rFonts w:ascii="Arial" w:hAnsi="Arial" w:cs="Arial"/>
                <w:b/>
              </w:rPr>
            </w:pPr>
          </w:p>
          <w:p w14:paraId="59A7D361" w14:textId="77777777" w:rsidR="00461F8F" w:rsidRPr="00072395" w:rsidRDefault="00461F8F" w:rsidP="00461F8F">
            <w:pPr>
              <w:jc w:val="center"/>
              <w:rPr>
                <w:rFonts w:ascii="Arial" w:hAnsi="Arial" w:cs="Arial"/>
                <w:b/>
              </w:rPr>
            </w:pPr>
            <w:r>
              <w:rPr>
                <w:rFonts w:ascii="Arial" w:hAnsi="Arial" w:cs="Arial"/>
                <w:b/>
              </w:rPr>
              <w:t>AND</w:t>
            </w:r>
          </w:p>
          <w:p w14:paraId="16652474" w14:textId="77777777" w:rsidR="00461F8F" w:rsidRPr="00072395" w:rsidRDefault="00461F8F" w:rsidP="00461F8F">
            <w:pPr>
              <w:pStyle w:val="ListParagraph"/>
              <w:numPr>
                <w:ilvl w:val="0"/>
                <w:numId w:val="29"/>
              </w:numPr>
              <w:jc w:val="both"/>
              <w:rPr>
                <w:rFonts w:ascii="Arial" w:hAnsi="Arial" w:cs="Arial"/>
                <w:b/>
              </w:rPr>
            </w:pPr>
            <w:r w:rsidRPr="00072395">
              <w:rPr>
                <w:rFonts w:ascii="Arial" w:hAnsi="Arial" w:cs="Arial"/>
              </w:rPr>
              <w:t>Have at least two years managerial experience at Grade VII or above within the health service or professional regulatory environment.</w:t>
            </w:r>
          </w:p>
          <w:p w14:paraId="4134456A" w14:textId="77777777" w:rsidR="00461F8F" w:rsidRDefault="00461F8F" w:rsidP="00461F8F">
            <w:pPr>
              <w:jc w:val="both"/>
              <w:rPr>
                <w:rFonts w:ascii="Arial" w:hAnsi="Arial" w:cs="Arial"/>
                <w:b/>
              </w:rPr>
            </w:pPr>
          </w:p>
          <w:p w14:paraId="0D57D418" w14:textId="77777777" w:rsidR="00461F8F" w:rsidRDefault="00461F8F" w:rsidP="00461F8F">
            <w:pPr>
              <w:jc w:val="center"/>
              <w:rPr>
                <w:rFonts w:ascii="Arial" w:hAnsi="Arial" w:cs="Arial"/>
                <w:b/>
              </w:rPr>
            </w:pPr>
            <w:r>
              <w:rPr>
                <w:rFonts w:ascii="Arial" w:hAnsi="Arial" w:cs="Arial"/>
                <w:b/>
              </w:rPr>
              <w:t>AND</w:t>
            </w:r>
          </w:p>
          <w:p w14:paraId="7D70555C" w14:textId="77777777" w:rsidR="00461F8F" w:rsidRPr="00072395" w:rsidRDefault="00461F8F" w:rsidP="00461F8F">
            <w:pPr>
              <w:pStyle w:val="ListParagraph"/>
              <w:numPr>
                <w:ilvl w:val="0"/>
                <w:numId w:val="29"/>
              </w:numPr>
              <w:rPr>
                <w:rFonts w:ascii="Arial" w:hAnsi="Arial" w:cs="Arial"/>
                <w:b/>
              </w:rPr>
            </w:pPr>
            <w:r w:rsidRPr="00072395">
              <w:rPr>
                <w:rFonts w:ascii="Arial" w:hAnsi="Arial" w:cs="Arial"/>
              </w:rPr>
              <w:t>A minimum of five years’ experience in a clinical practice management role, practice development role, education or quality improvement role.</w:t>
            </w:r>
          </w:p>
          <w:p w14:paraId="5987B6E9" w14:textId="77777777" w:rsidR="00461F8F" w:rsidRDefault="00461F8F" w:rsidP="00461F8F">
            <w:pPr>
              <w:jc w:val="both"/>
              <w:rPr>
                <w:rFonts w:ascii="Arial" w:hAnsi="Arial" w:cs="Arial"/>
                <w:b/>
              </w:rPr>
            </w:pPr>
          </w:p>
          <w:p w14:paraId="4680F8AA" w14:textId="77777777" w:rsidR="00461F8F" w:rsidRDefault="00461F8F" w:rsidP="00461F8F">
            <w:pPr>
              <w:jc w:val="center"/>
              <w:rPr>
                <w:rFonts w:ascii="Arial" w:hAnsi="Arial" w:cs="Arial"/>
                <w:b/>
              </w:rPr>
            </w:pPr>
            <w:r>
              <w:rPr>
                <w:rFonts w:ascii="Arial" w:hAnsi="Arial" w:cs="Arial"/>
                <w:b/>
              </w:rPr>
              <w:t>AND</w:t>
            </w:r>
          </w:p>
          <w:p w14:paraId="5CD05A70" w14:textId="77777777" w:rsidR="00461F8F" w:rsidRPr="004D5CAD" w:rsidRDefault="00461F8F" w:rsidP="00461F8F">
            <w:pPr>
              <w:pStyle w:val="ListParagraph"/>
              <w:numPr>
                <w:ilvl w:val="0"/>
                <w:numId w:val="29"/>
              </w:numPr>
              <w:rPr>
                <w:rFonts w:ascii="Arial" w:hAnsi="Arial" w:cs="Arial"/>
                <w:b/>
              </w:rPr>
            </w:pPr>
            <w:r w:rsidRPr="004D5CAD">
              <w:rPr>
                <w:rFonts w:ascii="Arial" w:hAnsi="Arial" w:cs="Arial"/>
              </w:rPr>
              <w:t>A track record of planning and delivering significant change in a large complex multi stakeholder environment, as relevant to this role.</w:t>
            </w:r>
          </w:p>
          <w:p w14:paraId="402A5BDF" w14:textId="77777777" w:rsidR="00461F8F" w:rsidRDefault="00461F8F" w:rsidP="00461F8F">
            <w:pPr>
              <w:jc w:val="both"/>
              <w:rPr>
                <w:rFonts w:ascii="Arial" w:hAnsi="Arial" w:cs="Arial"/>
                <w:b/>
              </w:rPr>
            </w:pPr>
          </w:p>
          <w:p w14:paraId="3413440B" w14:textId="77777777" w:rsidR="00461F8F" w:rsidRDefault="00461F8F" w:rsidP="00461F8F">
            <w:pPr>
              <w:jc w:val="center"/>
              <w:rPr>
                <w:rFonts w:ascii="Arial" w:hAnsi="Arial" w:cs="Arial"/>
                <w:b/>
              </w:rPr>
            </w:pPr>
            <w:r>
              <w:rPr>
                <w:rFonts w:ascii="Arial" w:hAnsi="Arial" w:cs="Arial"/>
                <w:b/>
              </w:rPr>
              <w:t>AND</w:t>
            </w:r>
          </w:p>
          <w:p w14:paraId="62261F27" w14:textId="77777777" w:rsidR="00461F8F" w:rsidRPr="0056628A" w:rsidRDefault="00461F8F" w:rsidP="00461F8F">
            <w:pPr>
              <w:pStyle w:val="ListParagraph"/>
              <w:numPr>
                <w:ilvl w:val="0"/>
                <w:numId w:val="31"/>
              </w:numPr>
              <w:jc w:val="both"/>
              <w:rPr>
                <w:rFonts w:ascii="Arial" w:hAnsi="Arial" w:cs="Arial"/>
                <w:lang w:eastAsia="en-IE"/>
              </w:rPr>
            </w:pPr>
            <w:r w:rsidRPr="0056628A">
              <w:rPr>
                <w:rFonts w:ascii="Arial" w:hAnsi="Arial" w:cs="Arial"/>
                <w:lang w:eastAsia="en-IE"/>
              </w:rPr>
              <w:t>Have the requisite knowledge and ability (including a high standard of suitability and management ability) for the proper discharge of the duties of the office.</w:t>
            </w:r>
          </w:p>
          <w:p w14:paraId="6B860E1B" w14:textId="77777777" w:rsidR="00461F8F" w:rsidRDefault="00461F8F" w:rsidP="00461F8F">
            <w:pPr>
              <w:jc w:val="both"/>
              <w:rPr>
                <w:rFonts w:ascii="Arial" w:hAnsi="Arial" w:cs="Arial"/>
                <w:b/>
              </w:rPr>
            </w:pPr>
          </w:p>
          <w:p w14:paraId="10D81414" w14:textId="77777777" w:rsidR="00461F8F" w:rsidRDefault="00461F8F" w:rsidP="00461F8F">
            <w:pPr>
              <w:jc w:val="both"/>
              <w:rPr>
                <w:rFonts w:ascii="Arial" w:hAnsi="Arial" w:cs="Arial"/>
                <w:b/>
              </w:rPr>
            </w:pPr>
          </w:p>
          <w:p w14:paraId="4C86F6E4" w14:textId="77777777" w:rsidR="00461F8F" w:rsidRPr="00F61B92" w:rsidRDefault="00461F8F" w:rsidP="00461F8F">
            <w:pPr>
              <w:pStyle w:val="ListParagraph"/>
              <w:numPr>
                <w:ilvl w:val="0"/>
                <w:numId w:val="30"/>
              </w:numPr>
              <w:jc w:val="both"/>
              <w:rPr>
                <w:rFonts w:ascii="Arial" w:hAnsi="Arial" w:cs="Arial"/>
                <w:b/>
              </w:rPr>
            </w:pPr>
            <w:r w:rsidRPr="00F61B92">
              <w:rPr>
                <w:rFonts w:ascii="Arial" w:hAnsi="Arial" w:cs="Arial"/>
                <w:b/>
              </w:rPr>
              <w:t>Health</w:t>
            </w:r>
          </w:p>
          <w:p w14:paraId="70BA686F" w14:textId="77777777" w:rsidR="00461F8F" w:rsidRDefault="00461F8F" w:rsidP="00461F8F">
            <w:pPr>
              <w:pStyle w:val="ListParagraph"/>
              <w:ind w:left="360"/>
              <w:jc w:val="both"/>
              <w:rPr>
                <w:rFonts w:ascii="Arial" w:hAnsi="Arial" w:cs="Arial"/>
              </w:rPr>
            </w:pPr>
            <w:r w:rsidRPr="00F61B92">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3A4561D6" w14:textId="77777777" w:rsidR="00461F8F" w:rsidRDefault="00461F8F" w:rsidP="00461F8F">
            <w:pPr>
              <w:pStyle w:val="ListParagraph"/>
              <w:ind w:left="360"/>
              <w:jc w:val="both"/>
              <w:rPr>
                <w:rFonts w:ascii="Arial" w:hAnsi="Arial" w:cs="Arial"/>
              </w:rPr>
            </w:pPr>
          </w:p>
          <w:p w14:paraId="12C71DCB" w14:textId="77777777" w:rsidR="00461F8F" w:rsidRPr="00F61B92" w:rsidRDefault="00461F8F" w:rsidP="00461F8F">
            <w:pPr>
              <w:pStyle w:val="ListParagraph"/>
              <w:numPr>
                <w:ilvl w:val="0"/>
                <w:numId w:val="30"/>
              </w:numPr>
              <w:jc w:val="both"/>
              <w:rPr>
                <w:rFonts w:ascii="Arial" w:hAnsi="Arial" w:cs="Arial"/>
              </w:rPr>
            </w:pPr>
            <w:r w:rsidRPr="0089628D">
              <w:rPr>
                <w:rFonts w:ascii="Arial" w:hAnsi="Arial" w:cs="Arial"/>
                <w:b/>
                <w:bCs/>
              </w:rPr>
              <w:t>Character</w:t>
            </w:r>
          </w:p>
          <w:p w14:paraId="7BCEC06C" w14:textId="77777777" w:rsidR="00461F8F" w:rsidRDefault="00461F8F" w:rsidP="00461F8F">
            <w:pPr>
              <w:ind w:left="360" w:right="-766"/>
              <w:jc w:val="both"/>
              <w:rPr>
                <w:rFonts w:ascii="Arial" w:hAnsi="Arial" w:cs="Arial"/>
              </w:rPr>
            </w:pPr>
            <w:r w:rsidRPr="0089628D">
              <w:rPr>
                <w:rFonts w:ascii="Arial" w:hAnsi="Arial" w:cs="Arial"/>
              </w:rPr>
              <w:t>Each candidate for and any person holding the office must be of good character.</w:t>
            </w:r>
          </w:p>
          <w:p w14:paraId="1151045D" w14:textId="77777777" w:rsidR="00461F8F" w:rsidRPr="00BE491B" w:rsidRDefault="00461F8F" w:rsidP="00461F8F">
            <w:pPr>
              <w:rPr>
                <w:rFonts w:ascii="Arial" w:hAnsi="Arial" w:cs="Arial"/>
                <w:b/>
                <w:bCs/>
                <w:iCs/>
                <w:color w:val="222222"/>
                <w:shd w:val="clear" w:color="auto" w:fill="FFFFFF"/>
              </w:rPr>
            </w:pPr>
          </w:p>
        </w:tc>
      </w:tr>
      <w:tr w:rsidR="00461F8F" w:rsidRPr="00E766A5" w14:paraId="59EF65EA" w14:textId="77777777" w:rsidTr="00F6254C">
        <w:tc>
          <w:tcPr>
            <w:tcW w:w="2364" w:type="dxa"/>
          </w:tcPr>
          <w:p w14:paraId="643486DB" w14:textId="77777777" w:rsidR="00461F8F" w:rsidRPr="00F6254C" w:rsidRDefault="00461F8F" w:rsidP="00461F8F">
            <w:pPr>
              <w:rPr>
                <w:rFonts w:ascii="Arial" w:hAnsi="Arial" w:cs="Arial"/>
                <w:b/>
                <w:bCs/>
              </w:rPr>
            </w:pPr>
            <w:r w:rsidRPr="00F6254C">
              <w:rPr>
                <w:rFonts w:ascii="Arial" w:hAnsi="Arial" w:cs="Arial"/>
                <w:b/>
                <w:bCs/>
              </w:rPr>
              <w:t>Other requirements specific to the post</w:t>
            </w:r>
          </w:p>
        </w:tc>
        <w:tc>
          <w:tcPr>
            <w:tcW w:w="8256" w:type="dxa"/>
          </w:tcPr>
          <w:p w14:paraId="1FC7A6F7" w14:textId="77777777" w:rsidR="00461F8F" w:rsidRPr="00BF16C8" w:rsidRDefault="00461F8F" w:rsidP="00BF16C8">
            <w:pPr>
              <w:pStyle w:val="ListParagraph"/>
              <w:numPr>
                <w:ilvl w:val="0"/>
                <w:numId w:val="38"/>
              </w:numPr>
              <w:ind w:left="374" w:hanging="283"/>
              <w:jc w:val="both"/>
              <w:rPr>
                <w:rFonts w:ascii="Arial" w:hAnsi="Arial" w:cs="Arial"/>
                <w:b/>
                <w:bCs/>
                <w:iCs/>
              </w:rPr>
            </w:pPr>
            <w:r w:rsidRPr="00BF16C8">
              <w:rPr>
                <w:rFonts w:ascii="Arial" w:hAnsi="Arial" w:cs="Arial"/>
                <w:iCs/>
              </w:rPr>
              <w:t>Access to appropriate transport to fulfil the requirements of the role as the post will involve travel to attend meetings and conferences around the country including possible overnight stays.</w:t>
            </w:r>
          </w:p>
          <w:p w14:paraId="495D01D6" w14:textId="77777777" w:rsidR="00461F8F" w:rsidRPr="00BF16C8" w:rsidRDefault="00461F8F" w:rsidP="00BF16C8">
            <w:pPr>
              <w:pStyle w:val="BodyTextIndent"/>
              <w:numPr>
                <w:ilvl w:val="0"/>
                <w:numId w:val="38"/>
              </w:numPr>
              <w:ind w:left="374" w:hanging="283"/>
              <w:jc w:val="both"/>
              <w:rPr>
                <w:sz w:val="20"/>
              </w:rPr>
            </w:pPr>
            <w:r w:rsidRPr="00BF16C8">
              <w:rPr>
                <w:sz w:val="20"/>
              </w:rPr>
              <w:t>Flexibility in relation to working hours to fulfil the requirements of the role.</w:t>
            </w:r>
          </w:p>
          <w:p w14:paraId="66F9D654" w14:textId="77777777" w:rsidR="00461F8F" w:rsidRPr="00BF16C8" w:rsidRDefault="00461F8F" w:rsidP="00BF16C8">
            <w:pPr>
              <w:pStyle w:val="ListParagraph"/>
              <w:numPr>
                <w:ilvl w:val="0"/>
                <w:numId w:val="38"/>
              </w:numPr>
              <w:ind w:left="374" w:hanging="283"/>
              <w:rPr>
                <w:rFonts w:ascii="Arial" w:hAnsi="Arial" w:cs="Arial"/>
                <w:b/>
                <w:iCs/>
              </w:rPr>
            </w:pPr>
            <w:r w:rsidRPr="00BF16C8">
              <w:rPr>
                <w:rFonts w:ascii="Arial" w:hAnsi="Arial" w:cs="Arial"/>
              </w:rPr>
              <w:t>This is a senior leadership role but not in the Operations Directorate and hence, this is not a uniform role in NAS</w:t>
            </w:r>
          </w:p>
          <w:p w14:paraId="0E4DCE48" w14:textId="766A4C30" w:rsidR="00B9779C" w:rsidRPr="00F6254C" w:rsidRDefault="00B9779C" w:rsidP="00BF16C8">
            <w:pPr>
              <w:pStyle w:val="ListParagraph"/>
              <w:ind w:left="360"/>
              <w:rPr>
                <w:rFonts w:ascii="Arial" w:hAnsi="Arial" w:cs="Arial"/>
                <w:b/>
                <w:iCs/>
                <w:color w:val="000099"/>
              </w:rPr>
            </w:pPr>
          </w:p>
        </w:tc>
      </w:tr>
      <w:tr w:rsidR="00461F8F" w:rsidRPr="00E766A5" w14:paraId="466ACF54" w14:textId="77777777" w:rsidTr="00F6254C">
        <w:tc>
          <w:tcPr>
            <w:tcW w:w="2364" w:type="dxa"/>
          </w:tcPr>
          <w:p w14:paraId="50259FF8" w14:textId="77777777" w:rsidR="00461F8F" w:rsidRPr="00F6254C" w:rsidRDefault="00461F8F" w:rsidP="00461F8F">
            <w:pPr>
              <w:rPr>
                <w:rFonts w:ascii="Arial" w:hAnsi="Arial" w:cs="Arial"/>
                <w:b/>
                <w:bCs/>
              </w:rPr>
            </w:pPr>
            <w:r w:rsidRPr="00F6254C">
              <w:rPr>
                <w:rFonts w:ascii="Arial" w:hAnsi="Arial" w:cs="Arial"/>
                <w:b/>
                <w:bCs/>
              </w:rPr>
              <w:t>Skills, competencies and/or knowledge</w:t>
            </w:r>
          </w:p>
          <w:p w14:paraId="4E76BE64" w14:textId="77777777" w:rsidR="00461F8F" w:rsidRPr="00F6254C" w:rsidRDefault="00461F8F" w:rsidP="00461F8F">
            <w:pPr>
              <w:rPr>
                <w:rFonts w:ascii="Arial" w:hAnsi="Arial" w:cs="Arial"/>
                <w:b/>
                <w:bCs/>
              </w:rPr>
            </w:pPr>
          </w:p>
          <w:p w14:paraId="3C72DF3D" w14:textId="77777777" w:rsidR="00461F8F" w:rsidRPr="00F6254C" w:rsidRDefault="00461F8F" w:rsidP="00461F8F">
            <w:pPr>
              <w:rPr>
                <w:rFonts w:ascii="Arial" w:hAnsi="Arial" w:cs="Arial"/>
                <w:b/>
                <w:bCs/>
              </w:rPr>
            </w:pPr>
          </w:p>
        </w:tc>
        <w:tc>
          <w:tcPr>
            <w:tcW w:w="8256" w:type="dxa"/>
          </w:tcPr>
          <w:p w14:paraId="75DFE29F" w14:textId="77777777" w:rsidR="00461F8F" w:rsidRPr="0089628D" w:rsidRDefault="00461F8F" w:rsidP="00461F8F">
            <w:pPr>
              <w:pStyle w:val="NoSpacing"/>
              <w:jc w:val="both"/>
              <w:rPr>
                <w:rFonts w:cs="Arial"/>
                <w:b/>
                <w:lang w:val="ga-IE"/>
              </w:rPr>
            </w:pPr>
            <w:r w:rsidRPr="0089628D">
              <w:rPr>
                <w:rFonts w:cs="Arial"/>
                <w:b/>
                <w:lang w:val="ga-IE"/>
              </w:rPr>
              <w:t>Professional Knowledge &amp; Experience</w:t>
            </w:r>
          </w:p>
          <w:p w14:paraId="2905D23E" w14:textId="77777777" w:rsidR="00461F8F" w:rsidRPr="00A847FF" w:rsidRDefault="00461F8F" w:rsidP="00461F8F">
            <w:pPr>
              <w:jc w:val="both"/>
              <w:rPr>
                <w:rFonts w:ascii="Arial" w:hAnsi="Arial" w:cs="Arial"/>
                <w:lang w:val="en-IE"/>
              </w:rPr>
            </w:pPr>
            <w:r w:rsidRPr="00A847FF">
              <w:rPr>
                <w:rFonts w:ascii="Arial" w:hAnsi="Arial" w:cs="Arial"/>
                <w:lang w:val="en-IE"/>
              </w:rPr>
              <w:t>Demonstrates:</w:t>
            </w:r>
          </w:p>
          <w:p w14:paraId="5F5F5E54" w14:textId="77777777" w:rsidR="00461F8F" w:rsidRPr="00D301C5" w:rsidRDefault="00461F8F" w:rsidP="00461F8F">
            <w:pPr>
              <w:pStyle w:val="ListParagraph"/>
              <w:numPr>
                <w:ilvl w:val="0"/>
                <w:numId w:val="34"/>
              </w:numPr>
              <w:contextualSpacing/>
              <w:jc w:val="both"/>
              <w:rPr>
                <w:rFonts w:ascii="Arial" w:hAnsi="Arial" w:cs="Arial"/>
              </w:rPr>
            </w:pPr>
            <w:r w:rsidRPr="00D301C5">
              <w:rPr>
                <w:rFonts w:ascii="Arial" w:hAnsi="Arial" w:cs="Arial"/>
              </w:rPr>
              <w:t>Experience of consultation and negotiation with staff representative organisations during change management programmes in large healthcare projects</w:t>
            </w:r>
            <w:r>
              <w:rPr>
                <w:rFonts w:ascii="Arial" w:hAnsi="Arial" w:cs="Arial"/>
              </w:rPr>
              <w:t>.</w:t>
            </w:r>
          </w:p>
          <w:p w14:paraId="68B29321" w14:textId="77777777" w:rsidR="00461F8F" w:rsidRPr="00D301C5" w:rsidRDefault="00461F8F" w:rsidP="00461F8F">
            <w:pPr>
              <w:pStyle w:val="ListParagraph"/>
              <w:numPr>
                <w:ilvl w:val="0"/>
                <w:numId w:val="34"/>
              </w:numPr>
              <w:contextualSpacing/>
              <w:jc w:val="both"/>
              <w:rPr>
                <w:rFonts w:ascii="Arial" w:hAnsi="Arial" w:cs="Arial"/>
              </w:rPr>
            </w:pPr>
            <w:r w:rsidRPr="00D301C5">
              <w:rPr>
                <w:rFonts w:ascii="Arial" w:hAnsi="Arial" w:cs="Arial"/>
              </w:rPr>
              <w:t>Experience of financial and budget management</w:t>
            </w:r>
            <w:r>
              <w:rPr>
                <w:rFonts w:ascii="Arial" w:hAnsi="Arial" w:cs="Arial"/>
              </w:rPr>
              <w:t>.</w:t>
            </w:r>
            <w:r w:rsidRPr="00D301C5">
              <w:rPr>
                <w:rFonts w:ascii="Arial" w:hAnsi="Arial" w:cs="Arial"/>
              </w:rPr>
              <w:t xml:space="preserve"> </w:t>
            </w:r>
          </w:p>
          <w:p w14:paraId="25C3584B" w14:textId="77777777" w:rsidR="00461F8F" w:rsidRPr="00D301C5" w:rsidRDefault="00461F8F" w:rsidP="00461F8F">
            <w:pPr>
              <w:pStyle w:val="ListParagraph"/>
              <w:numPr>
                <w:ilvl w:val="0"/>
                <w:numId w:val="34"/>
              </w:numPr>
              <w:contextualSpacing/>
              <w:jc w:val="both"/>
              <w:rPr>
                <w:rFonts w:ascii="Arial" w:hAnsi="Arial" w:cs="Arial"/>
              </w:rPr>
            </w:pPr>
            <w:r w:rsidRPr="00D301C5">
              <w:rPr>
                <w:rFonts w:ascii="Arial" w:hAnsi="Arial" w:cs="Arial"/>
              </w:rPr>
              <w:t xml:space="preserve">Experience of project management to include risk management and </w:t>
            </w:r>
            <w:r>
              <w:rPr>
                <w:rFonts w:ascii="Arial" w:hAnsi="Arial" w:cs="Arial"/>
              </w:rPr>
              <w:t>experience</w:t>
            </w:r>
            <w:r w:rsidRPr="00D301C5">
              <w:rPr>
                <w:rFonts w:ascii="Arial" w:hAnsi="Arial" w:cs="Arial"/>
              </w:rPr>
              <w:t xml:space="preserve"> </w:t>
            </w:r>
            <w:r>
              <w:rPr>
                <w:rFonts w:ascii="Arial" w:hAnsi="Arial" w:cs="Arial"/>
              </w:rPr>
              <w:t xml:space="preserve">of </w:t>
            </w:r>
            <w:r w:rsidRPr="00D301C5">
              <w:rPr>
                <w:rFonts w:ascii="Arial" w:hAnsi="Arial" w:cs="Arial"/>
              </w:rPr>
              <w:t>project delivery within the designated timeframe</w:t>
            </w:r>
            <w:r>
              <w:rPr>
                <w:rFonts w:ascii="Arial" w:hAnsi="Arial" w:cs="Arial"/>
              </w:rPr>
              <w:t xml:space="preserve"> and within budget</w:t>
            </w:r>
            <w:r w:rsidRPr="00D301C5">
              <w:rPr>
                <w:rFonts w:ascii="Arial" w:hAnsi="Arial" w:cs="Arial"/>
              </w:rPr>
              <w:t xml:space="preserve">. </w:t>
            </w:r>
          </w:p>
          <w:p w14:paraId="521F0006" w14:textId="77777777" w:rsidR="00461F8F" w:rsidRDefault="00461F8F" w:rsidP="00461F8F">
            <w:pPr>
              <w:pStyle w:val="ListParagraph"/>
              <w:numPr>
                <w:ilvl w:val="0"/>
                <w:numId w:val="34"/>
              </w:numPr>
              <w:contextualSpacing/>
              <w:jc w:val="both"/>
              <w:rPr>
                <w:rFonts w:ascii="Arial" w:hAnsi="Arial" w:cs="Arial"/>
              </w:rPr>
            </w:pPr>
            <w:r w:rsidRPr="00D301C5">
              <w:rPr>
                <w:rFonts w:ascii="Arial" w:hAnsi="Arial" w:cs="Arial"/>
              </w:rPr>
              <w:t>Experience in professional writing including the generation of documents such as strategy documents and business cases</w:t>
            </w:r>
            <w:r>
              <w:rPr>
                <w:rFonts w:ascii="Arial" w:hAnsi="Arial" w:cs="Arial"/>
              </w:rPr>
              <w:t>.</w:t>
            </w:r>
          </w:p>
          <w:p w14:paraId="0A50CAAA" w14:textId="77777777" w:rsidR="00461F8F" w:rsidRPr="00CE63B6" w:rsidRDefault="00461F8F" w:rsidP="00461F8F">
            <w:pPr>
              <w:pStyle w:val="CommentText"/>
              <w:numPr>
                <w:ilvl w:val="0"/>
                <w:numId w:val="34"/>
              </w:numPr>
              <w:rPr>
                <w:rFonts w:ascii="Arial" w:hAnsi="Arial" w:cs="Arial"/>
                <w:iCs/>
              </w:rPr>
            </w:pPr>
            <w:r>
              <w:rPr>
                <w:rFonts w:ascii="Arial" w:hAnsi="Arial" w:cs="Arial"/>
                <w:iCs/>
              </w:rPr>
              <w:lastRenderedPageBreak/>
              <w:t>Experience engaging with</w:t>
            </w:r>
            <w:r w:rsidRPr="00CE63B6">
              <w:rPr>
                <w:rFonts w:ascii="Arial" w:hAnsi="Arial" w:cs="Arial"/>
                <w:iCs/>
              </w:rPr>
              <w:t xml:space="preserve"> Health Care Regulators </w:t>
            </w:r>
          </w:p>
          <w:p w14:paraId="587B7F1F" w14:textId="77777777" w:rsidR="00461F8F" w:rsidRPr="00AC5CF5" w:rsidRDefault="00461F8F" w:rsidP="00461F8F">
            <w:pPr>
              <w:pStyle w:val="ListParagraph"/>
              <w:numPr>
                <w:ilvl w:val="0"/>
                <w:numId w:val="34"/>
              </w:numPr>
              <w:contextualSpacing/>
              <w:jc w:val="both"/>
              <w:rPr>
                <w:rFonts w:ascii="Arial" w:hAnsi="Arial" w:cs="Arial"/>
              </w:rPr>
            </w:pPr>
            <w:r w:rsidRPr="00AC5CF5">
              <w:rPr>
                <w:rFonts w:ascii="Arial" w:hAnsi="Arial" w:cs="Arial"/>
              </w:rPr>
              <w:t>Knowledge and application of evidence-based decision making</w:t>
            </w:r>
            <w:r>
              <w:rPr>
                <w:rFonts w:ascii="Arial" w:hAnsi="Arial" w:cs="Arial"/>
              </w:rPr>
              <w:t>.</w:t>
            </w:r>
          </w:p>
          <w:p w14:paraId="14C8BE47" w14:textId="77777777" w:rsidR="00461F8F" w:rsidRPr="00D301C5" w:rsidRDefault="00461F8F" w:rsidP="00461F8F">
            <w:pPr>
              <w:pStyle w:val="ListParagraph"/>
              <w:numPr>
                <w:ilvl w:val="0"/>
                <w:numId w:val="34"/>
              </w:numPr>
              <w:contextualSpacing/>
              <w:jc w:val="both"/>
              <w:rPr>
                <w:rFonts w:ascii="Arial" w:hAnsi="Arial" w:cs="Arial"/>
              </w:rPr>
            </w:pPr>
            <w:r w:rsidRPr="00D301C5">
              <w:rPr>
                <w:rFonts w:ascii="Arial" w:hAnsi="Arial" w:cs="Arial"/>
                <w:iCs/>
              </w:rPr>
              <w:t>Knowledge and understanding of Data Protection Regulations.</w:t>
            </w:r>
          </w:p>
          <w:p w14:paraId="7438607D" w14:textId="77777777" w:rsidR="00461F8F" w:rsidRPr="00D301C5" w:rsidRDefault="00461F8F" w:rsidP="00461F8F">
            <w:pPr>
              <w:pStyle w:val="ListParagraph"/>
              <w:numPr>
                <w:ilvl w:val="0"/>
                <w:numId w:val="34"/>
              </w:numPr>
              <w:contextualSpacing/>
              <w:jc w:val="both"/>
              <w:rPr>
                <w:rFonts w:ascii="Arial" w:hAnsi="Arial" w:cs="Arial"/>
              </w:rPr>
            </w:pPr>
            <w:r w:rsidRPr="00D301C5">
              <w:rPr>
                <w:rFonts w:ascii="Arial" w:hAnsi="Arial" w:cs="Arial"/>
                <w:bCs/>
              </w:rPr>
              <w:t>Knowledge of the principles of governance, assurance and risk</w:t>
            </w:r>
            <w:r>
              <w:rPr>
                <w:rFonts w:ascii="Arial" w:hAnsi="Arial" w:cs="Arial"/>
                <w:bCs/>
              </w:rPr>
              <w:t>, as relevant to this role.</w:t>
            </w:r>
            <w:r w:rsidRPr="00D301C5">
              <w:rPr>
                <w:rFonts w:ascii="Arial" w:hAnsi="Arial" w:cs="Arial"/>
                <w:bCs/>
              </w:rPr>
              <w:t xml:space="preserve"> </w:t>
            </w:r>
          </w:p>
          <w:p w14:paraId="31DA8C2E" w14:textId="77777777" w:rsidR="00461F8F" w:rsidRPr="00D301C5" w:rsidRDefault="00461F8F" w:rsidP="00461F8F">
            <w:pPr>
              <w:pStyle w:val="ListParagraph"/>
              <w:numPr>
                <w:ilvl w:val="0"/>
                <w:numId w:val="34"/>
              </w:numPr>
              <w:contextualSpacing/>
              <w:jc w:val="both"/>
              <w:rPr>
                <w:rFonts w:ascii="Arial" w:hAnsi="Arial" w:cs="Arial"/>
              </w:rPr>
            </w:pPr>
            <w:r w:rsidRPr="00D301C5">
              <w:rPr>
                <w:rFonts w:ascii="Arial" w:hAnsi="Arial" w:cs="Arial"/>
              </w:rPr>
              <w:t>Knowledge of HIQA Standards as they apply to the role for example, Standards for Healthcare, National Standards for the Prevention and Control of Healthcare Associated Infections, Hygiene Standards etc.</w:t>
            </w:r>
          </w:p>
          <w:p w14:paraId="2840826D" w14:textId="77777777" w:rsidR="00461F8F" w:rsidRPr="00E05E31" w:rsidRDefault="00461F8F" w:rsidP="00461F8F">
            <w:pPr>
              <w:pStyle w:val="ListParagraph"/>
              <w:numPr>
                <w:ilvl w:val="0"/>
                <w:numId w:val="34"/>
              </w:numPr>
              <w:contextualSpacing/>
              <w:jc w:val="both"/>
              <w:rPr>
                <w:rFonts w:ascii="Arial" w:hAnsi="Arial" w:cs="Arial"/>
              </w:rPr>
            </w:pPr>
            <w:r>
              <w:rPr>
                <w:rFonts w:ascii="Arial" w:hAnsi="Arial" w:cs="Arial"/>
                <w:iCs/>
              </w:rPr>
              <w:t>Excellent writing skills including the ability to produce reports to publication standard.</w:t>
            </w:r>
          </w:p>
          <w:p w14:paraId="4DD84E89" w14:textId="77777777" w:rsidR="00461F8F" w:rsidRPr="00D301C5" w:rsidRDefault="00461F8F" w:rsidP="00461F8F">
            <w:pPr>
              <w:pStyle w:val="ListParagraph"/>
              <w:numPr>
                <w:ilvl w:val="0"/>
                <w:numId w:val="34"/>
              </w:numPr>
              <w:contextualSpacing/>
              <w:jc w:val="both"/>
              <w:rPr>
                <w:rFonts w:ascii="Arial" w:hAnsi="Arial" w:cs="Arial"/>
              </w:rPr>
            </w:pPr>
            <w:r w:rsidRPr="00D301C5">
              <w:rPr>
                <w:rFonts w:ascii="Arial" w:hAnsi="Arial" w:cs="Arial"/>
                <w:iCs/>
              </w:rPr>
              <w:t>Excellent IT skills including Microsoft Office Suite, Social Media and Digital Media experience.</w:t>
            </w:r>
          </w:p>
          <w:p w14:paraId="1EB01499" w14:textId="6FB399C6" w:rsidR="00B9779C" w:rsidRDefault="00B9779C" w:rsidP="00BF16C8">
            <w:pPr>
              <w:pStyle w:val="NoSpacing"/>
              <w:jc w:val="both"/>
              <w:rPr>
                <w:rFonts w:cs="Arial"/>
                <w:b/>
              </w:rPr>
            </w:pPr>
          </w:p>
          <w:p w14:paraId="70688710" w14:textId="77777777" w:rsidR="00461F8F" w:rsidRPr="0089628D" w:rsidRDefault="00461F8F" w:rsidP="00461F8F">
            <w:pPr>
              <w:pStyle w:val="NoSpacing"/>
              <w:jc w:val="both"/>
              <w:rPr>
                <w:rFonts w:cs="Arial"/>
                <w:b/>
              </w:rPr>
            </w:pPr>
            <w:r w:rsidRPr="0089628D">
              <w:rPr>
                <w:rFonts w:cs="Arial"/>
                <w:b/>
              </w:rPr>
              <w:t>Leadership and Delivery of Change</w:t>
            </w:r>
          </w:p>
          <w:p w14:paraId="75125224" w14:textId="77777777" w:rsidR="00461F8F" w:rsidRPr="00A847FF" w:rsidRDefault="00461F8F" w:rsidP="00461F8F">
            <w:pPr>
              <w:jc w:val="both"/>
              <w:rPr>
                <w:rFonts w:ascii="Arial" w:hAnsi="Arial" w:cs="Arial"/>
                <w:lang w:val="en-IE"/>
              </w:rPr>
            </w:pPr>
            <w:r w:rsidRPr="00A847FF">
              <w:rPr>
                <w:rFonts w:ascii="Arial" w:hAnsi="Arial" w:cs="Arial"/>
                <w:lang w:val="en-IE"/>
              </w:rPr>
              <w:t>Demonstrates:</w:t>
            </w:r>
          </w:p>
          <w:p w14:paraId="5AE62D7B" w14:textId="77777777" w:rsidR="00461F8F" w:rsidRPr="00F82DBA" w:rsidRDefault="00461F8F" w:rsidP="00461F8F">
            <w:pPr>
              <w:numPr>
                <w:ilvl w:val="0"/>
                <w:numId w:val="34"/>
              </w:numPr>
              <w:jc w:val="both"/>
              <w:rPr>
                <w:rFonts w:ascii="Arial" w:hAnsi="Arial" w:cs="Arial"/>
                <w:color w:val="212121"/>
                <w:shd w:val="clear" w:color="auto" w:fill="FFFFFF"/>
              </w:rPr>
            </w:pPr>
            <w:r w:rsidRPr="00F82DBA">
              <w:rPr>
                <w:rFonts w:ascii="Arial" w:hAnsi="Arial" w:cs="Arial"/>
                <w:color w:val="212121"/>
                <w:shd w:val="clear" w:color="auto" w:fill="FFFFFF"/>
              </w:rPr>
              <w:t>A track record as an effective leader with a can do attitude</w:t>
            </w:r>
            <w:r w:rsidRPr="00F82DBA">
              <w:rPr>
                <w:rFonts w:ascii="Arial" w:hAnsi="Arial" w:cs="Arial"/>
                <w:color w:val="FF0000"/>
              </w:rPr>
              <w:t xml:space="preserve"> </w:t>
            </w:r>
            <w:r w:rsidRPr="00F82DBA">
              <w:rPr>
                <w:rFonts w:ascii="Arial" w:hAnsi="Arial" w:cs="Arial"/>
                <w:color w:val="212121"/>
                <w:shd w:val="clear" w:color="auto" w:fill="FFFFFF"/>
              </w:rPr>
              <w:t>who has led, organised and motivated staff in times of rapid change in a challenging environment</w:t>
            </w:r>
          </w:p>
          <w:p w14:paraId="4B6BB202" w14:textId="77777777" w:rsidR="00461F8F" w:rsidRPr="00F82DBA" w:rsidRDefault="00461F8F" w:rsidP="00461F8F">
            <w:pPr>
              <w:numPr>
                <w:ilvl w:val="0"/>
                <w:numId w:val="34"/>
              </w:numPr>
              <w:contextualSpacing/>
              <w:jc w:val="both"/>
              <w:rPr>
                <w:rFonts w:ascii="Arial" w:hAnsi="Arial" w:cs="Arial"/>
                <w:color w:val="000000"/>
                <w:lang w:val="en-IE" w:eastAsia="en-IE"/>
              </w:rPr>
            </w:pPr>
            <w:r w:rsidRPr="00F82DBA">
              <w:rPr>
                <w:rFonts w:ascii="Arial" w:hAnsi="Arial" w:cs="Arial"/>
                <w:color w:val="000000"/>
                <w:lang w:eastAsia="en-IE"/>
              </w:rPr>
              <w:t>A capacity to balance change with continuity – continuously strives to improve service delivery, to create a work environment that encourages creative thinking and to maintain focus, intensity and persistence, even under increasing complex and demanding conditions.</w:t>
            </w:r>
          </w:p>
          <w:p w14:paraId="7D98C6E5" w14:textId="77777777" w:rsidR="00461F8F" w:rsidRDefault="00461F8F" w:rsidP="00461F8F">
            <w:pPr>
              <w:pStyle w:val="ListParagraph"/>
              <w:numPr>
                <w:ilvl w:val="0"/>
                <w:numId w:val="34"/>
              </w:numPr>
              <w:contextualSpacing/>
              <w:jc w:val="both"/>
              <w:rPr>
                <w:rFonts w:ascii="Arial" w:hAnsi="Arial" w:cs="Arial"/>
                <w:color w:val="000000"/>
                <w:lang w:eastAsia="en-IE"/>
              </w:rPr>
            </w:pPr>
            <w:r w:rsidRPr="0089628D">
              <w:rPr>
                <w:rFonts w:ascii="Arial" w:hAnsi="Arial" w:cs="Arial"/>
                <w:color w:val="000000"/>
                <w:lang w:eastAsia="en-IE"/>
              </w:rPr>
              <w:t>Leadership and team management skills including the ability to work with multi-disciplinary team members</w:t>
            </w:r>
          </w:p>
          <w:p w14:paraId="69134D07" w14:textId="77777777" w:rsidR="00461F8F" w:rsidRDefault="00461F8F" w:rsidP="00461F8F">
            <w:pPr>
              <w:pStyle w:val="ListParagraph"/>
              <w:numPr>
                <w:ilvl w:val="0"/>
                <w:numId w:val="34"/>
              </w:numPr>
              <w:contextualSpacing/>
              <w:jc w:val="both"/>
              <w:rPr>
                <w:rFonts w:ascii="Arial" w:hAnsi="Arial" w:cs="Arial"/>
                <w:color w:val="000000"/>
                <w:lang w:eastAsia="en-IE"/>
              </w:rPr>
            </w:pPr>
            <w:r w:rsidRPr="008F4627">
              <w:rPr>
                <w:rFonts w:ascii="Arial" w:hAnsi="Arial" w:cs="Arial"/>
                <w:color w:val="000000"/>
                <w:lang w:eastAsia="en-IE"/>
              </w:rPr>
              <w:t>The capacity to lead, organise and motivate teams to the confident delivery of excellent services and service outcomes.</w:t>
            </w:r>
          </w:p>
          <w:p w14:paraId="247EFFE7" w14:textId="77777777" w:rsidR="00461F8F" w:rsidRPr="008F4627" w:rsidRDefault="00461F8F" w:rsidP="00461F8F">
            <w:pPr>
              <w:pStyle w:val="ListParagraph"/>
              <w:numPr>
                <w:ilvl w:val="0"/>
                <w:numId w:val="34"/>
              </w:numPr>
              <w:contextualSpacing/>
              <w:jc w:val="both"/>
              <w:rPr>
                <w:rFonts w:ascii="Arial" w:hAnsi="Arial" w:cs="Arial"/>
                <w:color w:val="000000"/>
                <w:lang w:eastAsia="en-IE"/>
              </w:rPr>
            </w:pPr>
            <w:r w:rsidRPr="008F4627">
              <w:rPr>
                <w:rFonts w:ascii="Arial" w:hAnsi="Arial" w:cs="Arial"/>
                <w:color w:val="000000"/>
                <w:lang w:eastAsia="en-IE"/>
              </w:rPr>
              <w:t>An aptitude for strategic thinking, coupled with leadership skills and the ability to motivate and lead specialist professionals.</w:t>
            </w:r>
          </w:p>
          <w:p w14:paraId="372C0C26" w14:textId="77777777" w:rsidR="00461F8F" w:rsidRDefault="00461F8F" w:rsidP="00461F8F">
            <w:pPr>
              <w:pStyle w:val="ListParagraph"/>
              <w:numPr>
                <w:ilvl w:val="0"/>
                <w:numId w:val="34"/>
              </w:numPr>
              <w:contextualSpacing/>
              <w:jc w:val="both"/>
              <w:rPr>
                <w:rFonts w:ascii="Arial" w:hAnsi="Arial" w:cs="Arial"/>
                <w:color w:val="000000"/>
                <w:lang w:eastAsia="en-IE"/>
              </w:rPr>
            </w:pPr>
            <w:r w:rsidRPr="008F4627">
              <w:rPr>
                <w:rFonts w:ascii="Arial" w:hAnsi="Arial" w:cs="Arial"/>
                <w:color w:val="000000"/>
                <w:lang w:eastAsia="en-IE"/>
              </w:rPr>
              <w:t>An ability to influence and negotiate effectively in furthering the objectives of the role.</w:t>
            </w:r>
          </w:p>
          <w:p w14:paraId="2FDACF5E" w14:textId="77777777" w:rsidR="00461F8F" w:rsidRDefault="00461F8F" w:rsidP="00461F8F">
            <w:pPr>
              <w:pStyle w:val="ListParagraph"/>
              <w:numPr>
                <w:ilvl w:val="0"/>
                <w:numId w:val="34"/>
              </w:numPr>
              <w:contextualSpacing/>
              <w:jc w:val="both"/>
              <w:rPr>
                <w:rFonts w:ascii="Arial" w:hAnsi="Arial" w:cs="Arial"/>
                <w:color w:val="000000"/>
                <w:lang w:eastAsia="en-IE"/>
              </w:rPr>
            </w:pPr>
            <w:r w:rsidRPr="00CF7E75">
              <w:rPr>
                <w:rFonts w:ascii="Arial" w:hAnsi="Arial" w:cs="Arial"/>
                <w:color w:val="000000"/>
                <w:lang w:eastAsia="en-IE"/>
              </w:rPr>
              <w:t>Evidence of strategic management skills including service planning, managing own work and that of others, delegating appropriately within the resources available</w:t>
            </w:r>
          </w:p>
          <w:p w14:paraId="78522083" w14:textId="77777777" w:rsidR="00461F8F" w:rsidRDefault="00461F8F" w:rsidP="00461F8F">
            <w:pPr>
              <w:pStyle w:val="ListParagraph"/>
              <w:numPr>
                <w:ilvl w:val="0"/>
                <w:numId w:val="34"/>
              </w:numPr>
              <w:contextualSpacing/>
              <w:jc w:val="both"/>
              <w:rPr>
                <w:rFonts w:ascii="Arial" w:hAnsi="Arial" w:cs="Arial"/>
                <w:color w:val="000000"/>
                <w:lang w:eastAsia="en-IE"/>
              </w:rPr>
            </w:pPr>
            <w:r w:rsidRPr="00CF7E75">
              <w:rPr>
                <w:rFonts w:ascii="Arial" w:hAnsi="Arial" w:cs="Arial"/>
                <w:color w:val="000000"/>
                <w:lang w:eastAsia="en-IE"/>
              </w:rPr>
              <w:t>Adequately identifies, manages and reports on risk within area of responsibility</w:t>
            </w:r>
          </w:p>
          <w:p w14:paraId="01B639DB" w14:textId="77777777" w:rsidR="00461F8F" w:rsidRDefault="00461F8F" w:rsidP="00461F8F">
            <w:pPr>
              <w:pStyle w:val="ListParagraph"/>
              <w:numPr>
                <w:ilvl w:val="0"/>
                <w:numId w:val="34"/>
              </w:numPr>
              <w:contextualSpacing/>
              <w:jc w:val="both"/>
              <w:rPr>
                <w:rFonts w:ascii="Arial" w:hAnsi="Arial" w:cs="Arial"/>
                <w:color w:val="000000"/>
                <w:lang w:eastAsia="en-IE"/>
              </w:rPr>
            </w:pPr>
            <w:r w:rsidRPr="00CF7E75">
              <w:rPr>
                <w:rFonts w:ascii="Arial" w:hAnsi="Arial" w:cs="Arial"/>
                <w:color w:val="000000"/>
                <w:lang w:eastAsia="en-IE"/>
              </w:rPr>
              <w:t>A capacity to operate successfully in a challenging environment</w:t>
            </w:r>
          </w:p>
          <w:p w14:paraId="46D62834" w14:textId="77777777" w:rsidR="00461F8F" w:rsidRPr="00CF7E75" w:rsidRDefault="00461F8F" w:rsidP="00461F8F">
            <w:pPr>
              <w:pStyle w:val="ListParagraph"/>
              <w:numPr>
                <w:ilvl w:val="0"/>
                <w:numId w:val="34"/>
              </w:numPr>
              <w:contextualSpacing/>
              <w:jc w:val="both"/>
              <w:rPr>
                <w:rFonts w:ascii="Arial" w:hAnsi="Arial" w:cs="Arial"/>
                <w:color w:val="000000"/>
                <w:lang w:eastAsia="en-IE"/>
              </w:rPr>
            </w:pPr>
            <w:r w:rsidRPr="00CF7E75">
              <w:rPr>
                <w:rFonts w:ascii="Arial" w:hAnsi="Arial" w:cs="Arial"/>
                <w:color w:val="000000"/>
                <w:lang w:eastAsia="en-IE"/>
              </w:rPr>
              <w:t>The ability to be a positive driver for change</w:t>
            </w:r>
          </w:p>
          <w:p w14:paraId="20D11BBA" w14:textId="77777777" w:rsidR="00461F8F" w:rsidRDefault="00461F8F" w:rsidP="00461F8F">
            <w:pPr>
              <w:pStyle w:val="NoSpacing"/>
              <w:jc w:val="both"/>
              <w:rPr>
                <w:rFonts w:cs="Arial"/>
                <w:b/>
              </w:rPr>
            </w:pPr>
          </w:p>
          <w:p w14:paraId="112167F8" w14:textId="77777777" w:rsidR="00461F8F" w:rsidRPr="0089628D" w:rsidRDefault="00461F8F" w:rsidP="00461F8F">
            <w:pPr>
              <w:pStyle w:val="NoSpacing"/>
              <w:jc w:val="both"/>
              <w:rPr>
                <w:rFonts w:cs="Arial"/>
                <w:b/>
              </w:rPr>
            </w:pPr>
            <w:r w:rsidRPr="0089628D">
              <w:rPr>
                <w:rFonts w:cs="Arial"/>
                <w:b/>
              </w:rPr>
              <w:t xml:space="preserve">Managing and Delivering Results – </w:t>
            </w:r>
            <w:r>
              <w:rPr>
                <w:rFonts w:cs="Arial"/>
                <w:b/>
              </w:rPr>
              <w:t>(</w:t>
            </w:r>
            <w:r w:rsidRPr="0089628D">
              <w:rPr>
                <w:rFonts w:cs="Arial"/>
                <w:b/>
              </w:rPr>
              <w:t>Operational Excellence</w:t>
            </w:r>
            <w:r>
              <w:rPr>
                <w:rFonts w:cs="Arial"/>
                <w:b/>
              </w:rPr>
              <w:t>)</w:t>
            </w:r>
          </w:p>
          <w:p w14:paraId="499E4DD0" w14:textId="77777777" w:rsidR="00461F8F" w:rsidRPr="00A847FF" w:rsidRDefault="00461F8F" w:rsidP="00461F8F">
            <w:pPr>
              <w:widowControl w:val="0"/>
              <w:autoSpaceDE w:val="0"/>
              <w:autoSpaceDN w:val="0"/>
              <w:adjustRightInd w:val="0"/>
              <w:jc w:val="both"/>
              <w:rPr>
                <w:rFonts w:ascii="Arial" w:eastAsiaTheme="minorHAnsi" w:hAnsi="Arial" w:cs="Arial"/>
                <w:color w:val="000000"/>
                <w:lang w:eastAsia="en-US"/>
              </w:rPr>
            </w:pPr>
            <w:r w:rsidRPr="00A847FF">
              <w:rPr>
                <w:rFonts w:ascii="Arial" w:eastAsiaTheme="minorHAnsi" w:hAnsi="Arial" w:cs="Arial"/>
                <w:color w:val="000000"/>
                <w:lang w:eastAsia="en-US"/>
              </w:rPr>
              <w:t>Demonstrates:</w:t>
            </w:r>
          </w:p>
          <w:p w14:paraId="591C11A8" w14:textId="77777777" w:rsidR="00461F8F" w:rsidRPr="00F82DBA" w:rsidRDefault="00461F8F" w:rsidP="00461F8F">
            <w:pPr>
              <w:pStyle w:val="ListParagraph"/>
              <w:numPr>
                <w:ilvl w:val="0"/>
                <w:numId w:val="34"/>
              </w:numPr>
              <w:contextualSpacing/>
              <w:jc w:val="both"/>
              <w:rPr>
                <w:rFonts w:ascii="Arial" w:hAnsi="Arial" w:cs="Arial"/>
                <w:color w:val="000000"/>
                <w:lang w:eastAsia="en-IE"/>
              </w:rPr>
            </w:pPr>
            <w:r w:rsidRPr="008F4627">
              <w:rPr>
                <w:rFonts w:ascii="Arial" w:hAnsi="Arial" w:cs="Arial"/>
                <w:color w:val="000000"/>
                <w:lang w:eastAsia="en-IE"/>
              </w:rPr>
              <w:t>A proven ability to prioritise, organise and schedule a wide variety of tasks and to manage competing demands and tight deadlines while consistently maintaining high standards and positive working relationships.</w:t>
            </w:r>
          </w:p>
          <w:p w14:paraId="24DE45DB" w14:textId="77777777" w:rsidR="00461F8F" w:rsidRPr="00F82DBA" w:rsidRDefault="00461F8F" w:rsidP="00461F8F">
            <w:pPr>
              <w:numPr>
                <w:ilvl w:val="0"/>
                <w:numId w:val="34"/>
              </w:numPr>
              <w:contextualSpacing/>
              <w:jc w:val="both"/>
              <w:rPr>
                <w:rFonts w:ascii="Arial" w:hAnsi="Arial" w:cs="Arial"/>
                <w:color w:val="000000"/>
                <w:lang w:val="en-IE" w:eastAsia="en-IE"/>
              </w:rPr>
            </w:pPr>
            <w:r w:rsidRPr="00F82DBA">
              <w:rPr>
                <w:rFonts w:ascii="Arial" w:hAnsi="Arial" w:cs="Arial"/>
                <w:color w:val="000000"/>
                <w:lang w:eastAsia="en-IE"/>
              </w:rPr>
              <w:t>Strong focus on achieving high standards of excellence and measurement of performance.</w:t>
            </w:r>
          </w:p>
          <w:p w14:paraId="7E2AA4A4" w14:textId="77777777" w:rsidR="00461F8F" w:rsidRPr="00F82DBA" w:rsidRDefault="00461F8F" w:rsidP="00461F8F">
            <w:pPr>
              <w:numPr>
                <w:ilvl w:val="0"/>
                <w:numId w:val="34"/>
              </w:numPr>
              <w:contextualSpacing/>
              <w:jc w:val="both"/>
              <w:rPr>
                <w:rFonts w:ascii="Arial" w:hAnsi="Arial" w:cs="Arial"/>
                <w:color w:val="000000"/>
                <w:lang w:val="en-IE" w:eastAsia="en-IE"/>
              </w:rPr>
            </w:pPr>
            <w:r w:rsidRPr="00F82DBA">
              <w:rPr>
                <w:rFonts w:ascii="Arial" w:hAnsi="Arial" w:cs="Arial"/>
                <w:color w:val="000000"/>
                <w:lang w:eastAsia="en-IE"/>
              </w:rPr>
              <w:t>Strong evidence of excellent planning and implementation of programmes of work</w:t>
            </w:r>
          </w:p>
          <w:p w14:paraId="44FB2FB9" w14:textId="77777777" w:rsidR="00461F8F" w:rsidRPr="00F82DBA" w:rsidRDefault="00461F8F" w:rsidP="00461F8F">
            <w:pPr>
              <w:numPr>
                <w:ilvl w:val="0"/>
                <w:numId w:val="34"/>
              </w:numPr>
              <w:contextualSpacing/>
              <w:jc w:val="both"/>
              <w:rPr>
                <w:rFonts w:ascii="Arial" w:hAnsi="Arial" w:cs="Arial"/>
                <w:color w:val="000000"/>
                <w:lang w:val="en-IE" w:eastAsia="en-IE"/>
              </w:rPr>
            </w:pPr>
            <w:r w:rsidRPr="00F82DBA">
              <w:rPr>
                <w:rFonts w:ascii="Arial" w:hAnsi="Arial" w:cs="Arial"/>
                <w:color w:val="000000"/>
                <w:lang w:eastAsia="en-IE"/>
              </w:rPr>
              <w:t>Evidence of effective planning and organising skills including awareness of resource management and importance of value for money.</w:t>
            </w:r>
          </w:p>
          <w:p w14:paraId="7362A7B1" w14:textId="77777777" w:rsidR="00461F8F" w:rsidRPr="00F82DBA" w:rsidRDefault="00461F8F" w:rsidP="00461F8F">
            <w:pPr>
              <w:numPr>
                <w:ilvl w:val="0"/>
                <w:numId w:val="34"/>
              </w:numPr>
              <w:contextualSpacing/>
              <w:jc w:val="both"/>
              <w:rPr>
                <w:rFonts w:ascii="Arial" w:hAnsi="Arial" w:cs="Arial"/>
                <w:color w:val="000000"/>
                <w:lang w:val="en-IE" w:eastAsia="en-IE"/>
              </w:rPr>
            </w:pPr>
            <w:r w:rsidRPr="00F82DBA">
              <w:rPr>
                <w:rFonts w:ascii="Arial" w:hAnsi="Arial" w:cs="Arial"/>
                <w:color w:val="000000"/>
                <w:lang w:eastAsia="en-IE"/>
              </w:rPr>
              <w:t>A capacity to negotiate and then ensure delivery and achieve objectives within a designated timeframe.</w:t>
            </w:r>
          </w:p>
          <w:p w14:paraId="2AC82930" w14:textId="77777777" w:rsidR="00461F8F" w:rsidRPr="00F82DBA" w:rsidRDefault="00461F8F" w:rsidP="00461F8F">
            <w:pPr>
              <w:numPr>
                <w:ilvl w:val="0"/>
                <w:numId w:val="34"/>
              </w:numPr>
              <w:contextualSpacing/>
              <w:jc w:val="both"/>
              <w:rPr>
                <w:rFonts w:ascii="Arial" w:hAnsi="Arial" w:cs="Arial"/>
                <w:color w:val="000000"/>
                <w:lang w:eastAsia="en-IE"/>
              </w:rPr>
            </w:pPr>
            <w:r w:rsidRPr="00F82DBA">
              <w:rPr>
                <w:rFonts w:ascii="Arial" w:hAnsi="Arial" w:cs="Arial"/>
                <w:color w:val="000000"/>
                <w:lang w:eastAsia="en-IE"/>
              </w:rPr>
              <w:t>The ability to take personal responsibility to initiate activities and drive objectives through to a conclusion.</w:t>
            </w:r>
          </w:p>
          <w:p w14:paraId="5BE0E1E4" w14:textId="77777777" w:rsidR="00461F8F" w:rsidRPr="00F82DBA" w:rsidRDefault="00461F8F" w:rsidP="00461F8F">
            <w:pPr>
              <w:numPr>
                <w:ilvl w:val="0"/>
                <w:numId w:val="34"/>
              </w:numPr>
              <w:contextualSpacing/>
              <w:jc w:val="both"/>
              <w:rPr>
                <w:rFonts w:ascii="Arial" w:hAnsi="Arial" w:cs="Arial"/>
                <w:color w:val="000000"/>
                <w:lang w:val="en-IE" w:eastAsia="en-IE"/>
              </w:rPr>
            </w:pPr>
            <w:r w:rsidRPr="00F82DBA">
              <w:rPr>
                <w:rFonts w:ascii="Arial" w:hAnsi="Arial" w:cs="Arial"/>
                <w:color w:val="000000"/>
                <w:lang w:eastAsia="en-IE"/>
              </w:rPr>
              <w:t>The ability to manage deadlines and effectively handle multiple tasks.</w:t>
            </w:r>
          </w:p>
          <w:p w14:paraId="5D46BE4B" w14:textId="77777777" w:rsidR="00461F8F" w:rsidRDefault="00461F8F" w:rsidP="00461F8F">
            <w:pPr>
              <w:pStyle w:val="NoSpacing"/>
              <w:ind w:left="382"/>
              <w:jc w:val="both"/>
              <w:rPr>
                <w:rFonts w:cs="Arial"/>
                <w:b/>
              </w:rPr>
            </w:pPr>
          </w:p>
          <w:p w14:paraId="7DFF349C" w14:textId="77777777" w:rsidR="00461F8F" w:rsidRPr="0089628D" w:rsidRDefault="00461F8F" w:rsidP="00461F8F">
            <w:pPr>
              <w:pStyle w:val="NoSpacing"/>
              <w:ind w:left="382" w:hanging="380"/>
              <w:jc w:val="both"/>
              <w:rPr>
                <w:rFonts w:cs="Arial"/>
                <w:b/>
              </w:rPr>
            </w:pPr>
            <w:r w:rsidRPr="0089628D">
              <w:rPr>
                <w:rFonts w:cs="Arial"/>
                <w:b/>
              </w:rPr>
              <w:t>Working With and Through Others (Influencing to Achieve)</w:t>
            </w:r>
          </w:p>
          <w:p w14:paraId="42923E0E" w14:textId="77777777" w:rsidR="00461F8F" w:rsidRPr="00A847FF" w:rsidRDefault="00461F8F" w:rsidP="00461F8F">
            <w:pPr>
              <w:jc w:val="both"/>
              <w:rPr>
                <w:rFonts w:ascii="Arial" w:hAnsi="Arial" w:cs="Arial"/>
                <w:lang w:val="en-IE"/>
              </w:rPr>
            </w:pPr>
            <w:r w:rsidRPr="00A847FF">
              <w:rPr>
                <w:rFonts w:ascii="Arial" w:hAnsi="Arial" w:cs="Arial"/>
                <w:lang w:val="en-IE"/>
              </w:rPr>
              <w:t>Demonstrates:</w:t>
            </w:r>
          </w:p>
          <w:p w14:paraId="7F6382D0" w14:textId="77777777" w:rsidR="00461F8F" w:rsidRPr="0089628D" w:rsidRDefault="00461F8F" w:rsidP="00461F8F">
            <w:pPr>
              <w:numPr>
                <w:ilvl w:val="0"/>
                <w:numId w:val="34"/>
              </w:numPr>
              <w:contextualSpacing/>
              <w:jc w:val="both"/>
              <w:rPr>
                <w:rFonts w:ascii="Arial" w:hAnsi="Arial" w:cs="Arial"/>
                <w:color w:val="000000"/>
                <w:lang w:val="en-IE" w:eastAsia="en-IE"/>
              </w:rPr>
            </w:pPr>
            <w:r w:rsidRPr="0089628D">
              <w:rPr>
                <w:rFonts w:ascii="Arial" w:hAnsi="Arial" w:cs="Arial"/>
                <w:color w:val="000000"/>
                <w:lang w:eastAsia="en-IE"/>
              </w:rPr>
              <w:t>The ability to work independently as well as work with a wider multidisciplinary team in a complex and changing environment</w:t>
            </w:r>
          </w:p>
          <w:p w14:paraId="279E5CB3"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The ability to set team targets and to use influencing and negotiating skills to achieve high standards of service</w:t>
            </w:r>
          </w:p>
          <w:p w14:paraId="015711AD"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The ability to listen to contrary views and consider all insights and contributions in the management of service delivery</w:t>
            </w:r>
          </w:p>
          <w:p w14:paraId="044DDABD"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lastRenderedPageBreak/>
              <w:t xml:space="preserve">Effective communication skills including: the ability to present information in a clear and concise manner; the ability to facilitate and manage groups; the ability to give constructive feedback </w:t>
            </w:r>
          </w:p>
          <w:p w14:paraId="39CD43AD"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The ability to work collaboratively, constructively and in an inclusive manner with all key stakeholders</w:t>
            </w:r>
          </w:p>
          <w:p w14:paraId="12AA1FF8" w14:textId="77777777" w:rsidR="00461F8F" w:rsidRDefault="00461F8F" w:rsidP="00461F8F">
            <w:pPr>
              <w:pStyle w:val="NoSpacing"/>
              <w:ind w:left="382"/>
              <w:jc w:val="both"/>
              <w:rPr>
                <w:rFonts w:cs="Arial"/>
                <w:b/>
              </w:rPr>
            </w:pPr>
          </w:p>
          <w:p w14:paraId="239938B3" w14:textId="77777777" w:rsidR="00461F8F" w:rsidRDefault="00461F8F" w:rsidP="00461F8F">
            <w:pPr>
              <w:pStyle w:val="NoSpacing"/>
              <w:ind w:left="382" w:hanging="380"/>
              <w:jc w:val="both"/>
              <w:rPr>
                <w:rFonts w:cs="Arial"/>
                <w:b/>
              </w:rPr>
            </w:pPr>
            <w:r w:rsidRPr="00F174AD">
              <w:rPr>
                <w:rFonts w:cs="Arial"/>
                <w:b/>
              </w:rPr>
              <w:t>Critical Analysis, Problem Solving and Decision Making</w:t>
            </w:r>
          </w:p>
          <w:p w14:paraId="4820E911" w14:textId="77777777" w:rsidR="00461F8F" w:rsidRPr="00CF7E75" w:rsidRDefault="00461F8F" w:rsidP="00461F8F">
            <w:pPr>
              <w:pStyle w:val="NoSpacing"/>
              <w:ind w:left="382" w:hanging="380"/>
              <w:jc w:val="both"/>
              <w:rPr>
                <w:rFonts w:cs="Arial"/>
                <w:b/>
              </w:rPr>
            </w:pPr>
            <w:r w:rsidRPr="00A847FF">
              <w:rPr>
                <w:rFonts w:cs="Arial"/>
              </w:rPr>
              <w:t>Demonstrates:</w:t>
            </w:r>
          </w:p>
          <w:p w14:paraId="319A1A4D" w14:textId="77777777" w:rsidR="00461F8F" w:rsidRPr="0089628D" w:rsidRDefault="00461F8F" w:rsidP="00461F8F">
            <w:pPr>
              <w:numPr>
                <w:ilvl w:val="0"/>
                <w:numId w:val="34"/>
              </w:numPr>
              <w:contextualSpacing/>
              <w:jc w:val="both"/>
              <w:rPr>
                <w:rFonts w:ascii="Arial" w:hAnsi="Arial" w:cs="Arial"/>
                <w:color w:val="000000"/>
                <w:lang w:val="en-IE" w:eastAsia="en-IE"/>
              </w:rPr>
            </w:pPr>
            <w:r w:rsidRPr="0089628D">
              <w:rPr>
                <w:rFonts w:ascii="Arial" w:hAnsi="Arial" w:cs="Arial"/>
                <w:color w:val="000000"/>
                <w:lang w:eastAsia="en-IE"/>
              </w:rPr>
              <w:t>The ability to rapidly assimilate and analyse complex information; considering the impact of decisions before taking action; and anticipating challenges</w:t>
            </w:r>
          </w:p>
          <w:p w14:paraId="7FEFCFBD"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The ability to consider the range of options available, involve other parties at the appropriate time and level to make balanced and timely decisions</w:t>
            </w:r>
          </w:p>
          <w:p w14:paraId="2E0188B6"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Effective problem-solving capacity in complex work environments</w:t>
            </w:r>
          </w:p>
          <w:p w14:paraId="0BE67C1F" w14:textId="77777777" w:rsidR="00461F8F" w:rsidRDefault="00461F8F" w:rsidP="00461F8F">
            <w:pPr>
              <w:pStyle w:val="NoSpacing"/>
              <w:ind w:left="382"/>
              <w:jc w:val="both"/>
              <w:rPr>
                <w:rFonts w:cs="Arial"/>
                <w:b/>
              </w:rPr>
            </w:pPr>
          </w:p>
          <w:p w14:paraId="2434681C" w14:textId="77777777" w:rsidR="00461F8F" w:rsidRPr="0089628D" w:rsidRDefault="00461F8F" w:rsidP="00461F8F">
            <w:pPr>
              <w:pStyle w:val="NoSpacing"/>
              <w:ind w:left="382" w:hanging="380"/>
              <w:jc w:val="both"/>
              <w:rPr>
                <w:rFonts w:cs="Arial"/>
                <w:b/>
              </w:rPr>
            </w:pPr>
            <w:r w:rsidRPr="0089628D">
              <w:rPr>
                <w:rFonts w:cs="Arial"/>
                <w:b/>
              </w:rPr>
              <w:t>Communication &amp; Interpersonal Skills</w:t>
            </w:r>
          </w:p>
          <w:p w14:paraId="098AD284" w14:textId="77777777" w:rsidR="00461F8F" w:rsidRPr="00A847FF" w:rsidRDefault="00461F8F" w:rsidP="00461F8F">
            <w:pPr>
              <w:jc w:val="both"/>
              <w:rPr>
                <w:rFonts w:ascii="Arial" w:hAnsi="Arial" w:cs="Arial"/>
                <w:lang w:val="en-IE"/>
              </w:rPr>
            </w:pPr>
            <w:r w:rsidRPr="00A847FF">
              <w:rPr>
                <w:rFonts w:ascii="Arial" w:hAnsi="Arial" w:cs="Arial"/>
                <w:lang w:val="en-IE"/>
              </w:rPr>
              <w:t>Demonstrates:</w:t>
            </w:r>
          </w:p>
          <w:p w14:paraId="2DBACB5A" w14:textId="77777777" w:rsidR="00461F8F" w:rsidRPr="0089628D" w:rsidRDefault="00461F8F" w:rsidP="00461F8F">
            <w:pPr>
              <w:numPr>
                <w:ilvl w:val="0"/>
                <w:numId w:val="34"/>
              </w:numPr>
              <w:contextualSpacing/>
              <w:jc w:val="both"/>
              <w:rPr>
                <w:rFonts w:ascii="Arial" w:hAnsi="Arial" w:cs="Arial"/>
                <w:color w:val="000000"/>
                <w:lang w:val="en-IE" w:eastAsia="en-IE"/>
              </w:rPr>
            </w:pPr>
            <w:r w:rsidRPr="0089628D">
              <w:rPr>
                <w:rFonts w:ascii="Arial" w:hAnsi="Arial" w:cs="Arial"/>
                <w:color w:val="000000"/>
                <w:lang w:eastAsia="en-IE"/>
              </w:rPr>
              <w:t>Excellent interpersonal and communications skills to facilitate work with a wide range of individuals and groups</w:t>
            </w:r>
          </w:p>
          <w:p w14:paraId="7217F46A"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The ability to present information clearly, concisely and confidently in speaking and in writing</w:t>
            </w:r>
          </w:p>
          <w:p w14:paraId="1C08739B"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A track record of building and maintaining key internal and external relationships in achieving organisational goals</w:t>
            </w:r>
          </w:p>
          <w:p w14:paraId="0B47C6C5" w14:textId="77777777" w:rsidR="00461F8F" w:rsidRPr="00B808AE"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An ability to influence and negotiate effectively in furthering the objectives of the role</w:t>
            </w:r>
          </w:p>
          <w:p w14:paraId="5BA135A7" w14:textId="77777777" w:rsidR="00461F8F" w:rsidRPr="0089628D" w:rsidRDefault="00461F8F" w:rsidP="00461F8F">
            <w:pPr>
              <w:ind w:left="382"/>
              <w:contextualSpacing/>
              <w:jc w:val="both"/>
              <w:rPr>
                <w:rFonts w:ascii="Arial" w:hAnsi="Arial" w:cs="Arial"/>
                <w:color w:val="000000"/>
                <w:lang w:eastAsia="en-IE"/>
              </w:rPr>
            </w:pPr>
          </w:p>
          <w:p w14:paraId="52942973" w14:textId="77777777" w:rsidR="00461F8F" w:rsidRPr="0089628D" w:rsidRDefault="00461F8F" w:rsidP="00461F8F">
            <w:pPr>
              <w:pStyle w:val="NoSpacing"/>
              <w:jc w:val="both"/>
              <w:rPr>
                <w:rFonts w:cs="Arial"/>
                <w:b/>
              </w:rPr>
            </w:pPr>
            <w:r w:rsidRPr="0089628D">
              <w:rPr>
                <w:rFonts w:cs="Arial"/>
                <w:b/>
              </w:rPr>
              <w:t>Personal Commitment and Motivation</w:t>
            </w:r>
          </w:p>
          <w:p w14:paraId="1906FC31" w14:textId="77777777" w:rsidR="00461F8F" w:rsidRPr="0089628D" w:rsidRDefault="00461F8F" w:rsidP="00461F8F">
            <w:pPr>
              <w:numPr>
                <w:ilvl w:val="0"/>
                <w:numId w:val="34"/>
              </w:numPr>
              <w:jc w:val="both"/>
              <w:rPr>
                <w:rFonts w:ascii="Arial" w:hAnsi="Arial" w:cs="Arial"/>
                <w:lang w:val="en-IE"/>
              </w:rPr>
            </w:pPr>
            <w:r w:rsidRPr="0089628D">
              <w:rPr>
                <w:rFonts w:ascii="Arial" w:hAnsi="Arial" w:cs="Arial"/>
                <w:lang w:val="en-IE"/>
              </w:rPr>
              <w:t>Is personally committed and motivated for the complex role of General Manager</w:t>
            </w:r>
            <w:r>
              <w:rPr>
                <w:rFonts w:ascii="Arial" w:hAnsi="Arial" w:cs="Arial"/>
                <w:lang w:val="en-IE"/>
              </w:rPr>
              <w:t>, Care Pathways and Specialist Development</w:t>
            </w:r>
            <w:r w:rsidRPr="0089628D">
              <w:rPr>
                <w:rFonts w:ascii="Arial" w:hAnsi="Arial" w:cs="Arial"/>
                <w:lang w:val="en-IE"/>
              </w:rPr>
              <w:t xml:space="preserve">. </w:t>
            </w:r>
          </w:p>
          <w:p w14:paraId="3C05AE5B" w14:textId="77777777" w:rsidR="00461F8F" w:rsidRPr="00C171A5" w:rsidRDefault="00461F8F" w:rsidP="00461F8F">
            <w:pPr>
              <w:numPr>
                <w:ilvl w:val="0"/>
                <w:numId w:val="34"/>
              </w:numPr>
              <w:contextualSpacing/>
              <w:jc w:val="both"/>
              <w:rPr>
                <w:rFonts w:ascii="Arial" w:hAnsi="Arial" w:cs="Arial"/>
                <w:color w:val="000000"/>
                <w:lang w:val="en-IE" w:eastAsia="en-IE"/>
              </w:rPr>
            </w:pPr>
            <w:r>
              <w:rPr>
                <w:rFonts w:ascii="Arial" w:hAnsi="Arial" w:cs="Arial"/>
                <w:color w:val="000000"/>
                <w:lang w:eastAsia="en-IE"/>
              </w:rPr>
              <w:t>The a</w:t>
            </w:r>
            <w:r w:rsidRPr="00C171A5">
              <w:rPr>
                <w:rFonts w:ascii="Arial" w:hAnsi="Arial" w:cs="Arial"/>
                <w:color w:val="000000"/>
                <w:lang w:eastAsia="en-IE"/>
              </w:rPr>
              <w:t>bility t</w:t>
            </w:r>
            <w:r>
              <w:rPr>
                <w:rFonts w:ascii="Arial" w:hAnsi="Arial" w:cs="Arial"/>
                <w:color w:val="000000"/>
                <w:lang w:eastAsia="en-IE"/>
              </w:rPr>
              <w:t xml:space="preserve">o take </w:t>
            </w:r>
            <w:r w:rsidRPr="00C171A5">
              <w:rPr>
                <w:rFonts w:ascii="Arial" w:hAnsi="Arial" w:cs="Arial"/>
                <w:color w:val="000000"/>
                <w:lang w:eastAsia="en-IE"/>
              </w:rPr>
              <w:t xml:space="preserve">a patient / service user centred approach to </w:t>
            </w:r>
            <w:r>
              <w:rPr>
                <w:rFonts w:ascii="Arial" w:hAnsi="Arial" w:cs="Arial"/>
                <w:color w:val="000000"/>
                <w:lang w:eastAsia="en-IE"/>
              </w:rPr>
              <w:t xml:space="preserve">the </w:t>
            </w:r>
            <w:r w:rsidRPr="00C171A5">
              <w:rPr>
                <w:rFonts w:ascii="Arial" w:hAnsi="Arial" w:cs="Arial"/>
                <w:color w:val="000000"/>
                <w:lang w:eastAsia="en-IE"/>
              </w:rPr>
              <w:t>provision of health services</w:t>
            </w:r>
          </w:p>
          <w:p w14:paraId="40FEA8A2" w14:textId="77777777" w:rsidR="00461F8F" w:rsidRPr="0089628D"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Be capable of coping with competing demands without a diminution in performance.</w:t>
            </w:r>
          </w:p>
          <w:p w14:paraId="049824F3" w14:textId="77777777" w:rsidR="00461F8F" w:rsidRDefault="00461F8F" w:rsidP="00461F8F">
            <w:pPr>
              <w:numPr>
                <w:ilvl w:val="0"/>
                <w:numId w:val="34"/>
              </w:numPr>
              <w:contextualSpacing/>
              <w:jc w:val="both"/>
              <w:rPr>
                <w:rFonts w:ascii="Arial" w:hAnsi="Arial" w:cs="Arial"/>
                <w:color w:val="000000"/>
                <w:lang w:eastAsia="en-IE"/>
              </w:rPr>
            </w:pPr>
            <w:r w:rsidRPr="0089628D">
              <w:rPr>
                <w:rFonts w:ascii="Arial" w:hAnsi="Arial" w:cs="Arial"/>
                <w:color w:val="000000"/>
                <w:lang w:eastAsia="en-IE"/>
              </w:rPr>
              <w:t>The ability to treat patients / service users, relatives and colleagues with dignity and respect</w:t>
            </w:r>
          </w:p>
          <w:p w14:paraId="5BCE2670" w14:textId="77777777" w:rsidR="00461F8F" w:rsidRPr="00CF7E75" w:rsidRDefault="00461F8F" w:rsidP="00461F8F">
            <w:pPr>
              <w:numPr>
                <w:ilvl w:val="0"/>
                <w:numId w:val="34"/>
              </w:numPr>
              <w:contextualSpacing/>
              <w:jc w:val="both"/>
              <w:rPr>
                <w:rFonts w:ascii="Arial" w:hAnsi="Arial" w:cs="Arial"/>
                <w:color w:val="000000"/>
                <w:lang w:eastAsia="en-IE"/>
              </w:rPr>
            </w:pPr>
            <w:r w:rsidRPr="00CF7E75">
              <w:rPr>
                <w:rFonts w:ascii="Arial" w:hAnsi="Arial" w:cs="Arial"/>
                <w:color w:val="000000"/>
                <w:lang w:eastAsia="en-IE"/>
              </w:rPr>
              <w:t>A willingness to learn from experience and to identify opportunities to further grow and develop</w:t>
            </w:r>
          </w:p>
          <w:p w14:paraId="49E08C15" w14:textId="10A47C3B" w:rsidR="00461F8F" w:rsidRPr="00EA495D" w:rsidRDefault="00461F8F" w:rsidP="00461F8F">
            <w:pPr>
              <w:pStyle w:val="ListParagraph"/>
              <w:ind w:left="360"/>
              <w:rPr>
                <w:rFonts w:ascii="Arial" w:hAnsi="Arial" w:cs="Arial"/>
                <w:color w:val="000099"/>
                <w:lang w:val="en-IE" w:eastAsia="en-US"/>
              </w:rPr>
            </w:pPr>
          </w:p>
        </w:tc>
      </w:tr>
      <w:tr w:rsidR="00461F8F" w:rsidRPr="00E766A5" w14:paraId="5E008459" w14:textId="77777777" w:rsidTr="00F6254C">
        <w:tc>
          <w:tcPr>
            <w:tcW w:w="2364" w:type="dxa"/>
          </w:tcPr>
          <w:p w14:paraId="0AA0B138" w14:textId="77777777" w:rsidR="00461F8F" w:rsidRPr="00F6254C" w:rsidRDefault="00461F8F" w:rsidP="00461F8F">
            <w:pPr>
              <w:rPr>
                <w:rFonts w:ascii="Arial" w:hAnsi="Arial" w:cs="Arial"/>
                <w:b/>
                <w:bCs/>
              </w:rPr>
            </w:pPr>
            <w:r w:rsidRPr="00F6254C">
              <w:rPr>
                <w:rFonts w:ascii="Arial" w:hAnsi="Arial" w:cs="Arial"/>
                <w:b/>
                <w:bCs/>
              </w:rPr>
              <w:lastRenderedPageBreak/>
              <w:t>Campaign Specific Selection Process</w:t>
            </w:r>
          </w:p>
          <w:p w14:paraId="51BB73CE" w14:textId="77777777" w:rsidR="00461F8F" w:rsidRPr="00F6254C" w:rsidRDefault="00461F8F" w:rsidP="00461F8F">
            <w:pPr>
              <w:rPr>
                <w:rFonts w:ascii="Arial" w:hAnsi="Arial" w:cs="Arial"/>
                <w:b/>
                <w:bCs/>
              </w:rPr>
            </w:pPr>
          </w:p>
          <w:p w14:paraId="1F568419" w14:textId="77777777" w:rsidR="00461F8F" w:rsidRPr="00F6254C" w:rsidRDefault="00461F8F" w:rsidP="00461F8F">
            <w:pPr>
              <w:rPr>
                <w:rFonts w:ascii="Arial" w:hAnsi="Arial" w:cs="Arial"/>
                <w:b/>
                <w:bCs/>
              </w:rPr>
            </w:pPr>
            <w:r w:rsidRPr="00F6254C">
              <w:rPr>
                <w:rFonts w:ascii="Arial" w:hAnsi="Arial" w:cs="Arial"/>
                <w:b/>
                <w:bCs/>
              </w:rPr>
              <w:t>Ranking/Shortlisting / Interview</w:t>
            </w:r>
          </w:p>
        </w:tc>
        <w:tc>
          <w:tcPr>
            <w:tcW w:w="8256" w:type="dxa"/>
          </w:tcPr>
          <w:p w14:paraId="551679E3" w14:textId="77777777" w:rsidR="00461F8F" w:rsidRPr="00F6254C" w:rsidRDefault="00461F8F" w:rsidP="00461F8F">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461F8F" w:rsidRPr="00F6254C" w:rsidRDefault="00461F8F" w:rsidP="00461F8F">
            <w:pPr>
              <w:rPr>
                <w:rFonts w:ascii="Arial" w:hAnsi="Arial" w:cs="Arial"/>
              </w:rPr>
            </w:pPr>
          </w:p>
          <w:p w14:paraId="20CA5DF2" w14:textId="375FEFD6" w:rsidR="00461F8F" w:rsidRPr="003F026C" w:rsidRDefault="00461F8F" w:rsidP="00461F8F">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461F8F" w:rsidRPr="00F6254C" w:rsidRDefault="00461F8F" w:rsidP="00461F8F">
            <w:pPr>
              <w:rPr>
                <w:rFonts w:ascii="Arial" w:hAnsi="Arial" w:cs="Arial"/>
                <w:iCs/>
              </w:rPr>
            </w:pPr>
          </w:p>
          <w:p w14:paraId="4A5A9FA5" w14:textId="6602F543" w:rsidR="00461F8F" w:rsidRDefault="00461F8F" w:rsidP="00461F8F">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461F8F" w:rsidRPr="002E1335" w:rsidRDefault="00461F8F" w:rsidP="00461F8F">
            <w:pPr>
              <w:rPr>
                <w:rFonts w:ascii="Arial" w:hAnsi="Arial" w:cs="Arial"/>
                <w:iCs/>
                <w:highlight w:val="yellow"/>
              </w:rPr>
            </w:pPr>
          </w:p>
        </w:tc>
      </w:tr>
      <w:tr w:rsidR="00461F8F"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461F8F" w:rsidRPr="009F3F3A" w:rsidRDefault="00461F8F" w:rsidP="00461F8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461F8F" w:rsidRPr="009F3F3A" w:rsidRDefault="00461F8F" w:rsidP="00461F8F">
            <w:pPr>
              <w:jc w:val="right"/>
              <w:rPr>
                <w:rFonts w:ascii="Arial" w:hAnsi="Arial" w:cs="Arial"/>
                <w:b/>
                <w:bCs/>
              </w:rPr>
            </w:pPr>
          </w:p>
        </w:tc>
        <w:tc>
          <w:tcPr>
            <w:tcW w:w="8256" w:type="dxa"/>
          </w:tcPr>
          <w:p w14:paraId="378BC044" w14:textId="77777777" w:rsidR="00461F8F" w:rsidRPr="009F3F3A" w:rsidRDefault="00461F8F" w:rsidP="00461F8F">
            <w:pPr>
              <w:rPr>
                <w:rFonts w:ascii="Arial" w:hAnsi="Arial" w:cs="Arial"/>
                <w:iCs/>
              </w:rPr>
            </w:pPr>
            <w:r w:rsidRPr="009F3F3A">
              <w:rPr>
                <w:rFonts w:ascii="Arial" w:hAnsi="Arial" w:cs="Arial"/>
                <w:iCs/>
              </w:rPr>
              <w:t>The HSE is an equal opportunities employer.</w:t>
            </w:r>
          </w:p>
          <w:p w14:paraId="075BC7A0" w14:textId="77777777" w:rsidR="00461F8F" w:rsidRPr="009F3F3A" w:rsidRDefault="00461F8F" w:rsidP="00461F8F">
            <w:pPr>
              <w:rPr>
                <w:rFonts w:ascii="Arial" w:hAnsi="Arial" w:cs="Arial"/>
                <w:color w:val="000000"/>
                <w:shd w:val="clear" w:color="auto" w:fill="FFFFFF"/>
              </w:rPr>
            </w:pPr>
          </w:p>
          <w:p w14:paraId="6705ED36" w14:textId="77777777" w:rsidR="00461F8F" w:rsidRPr="009F3F3A" w:rsidRDefault="00461F8F" w:rsidP="00461F8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461F8F" w:rsidRPr="009F3F3A" w:rsidRDefault="00461F8F" w:rsidP="00461F8F">
            <w:pPr>
              <w:rPr>
                <w:rFonts w:ascii="Arial" w:hAnsi="Arial" w:cs="Arial"/>
                <w:color w:val="000000"/>
                <w:shd w:val="clear" w:color="auto" w:fill="FFFFFF"/>
              </w:rPr>
            </w:pPr>
          </w:p>
          <w:p w14:paraId="25259069" w14:textId="77777777" w:rsidR="00461F8F" w:rsidRPr="009F3F3A" w:rsidRDefault="00461F8F" w:rsidP="00461F8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w:t>
            </w:r>
            <w:r w:rsidRPr="009F3F3A">
              <w:rPr>
                <w:rFonts w:ascii="Arial" w:hAnsi="Arial" w:cs="Arial"/>
                <w:color w:val="000000"/>
                <w:shd w:val="clear" w:color="auto" w:fill="FFFFFF"/>
              </w:rPr>
              <w:lastRenderedPageBreak/>
              <w:t xml:space="preserve">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461F8F" w:rsidRPr="009F3F3A" w:rsidRDefault="00461F8F" w:rsidP="00461F8F">
            <w:pPr>
              <w:rPr>
                <w:rFonts w:ascii="Arial" w:hAnsi="Arial" w:cs="Arial"/>
                <w:color w:val="000000"/>
                <w:shd w:val="clear" w:color="auto" w:fill="FFFFFF"/>
              </w:rPr>
            </w:pPr>
          </w:p>
          <w:p w14:paraId="03FA5A57" w14:textId="1A88009B" w:rsidR="00461F8F" w:rsidRPr="009F3F3A" w:rsidRDefault="00461F8F" w:rsidP="00461F8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461F8F" w:rsidRPr="009F3F3A" w:rsidRDefault="00461F8F" w:rsidP="00461F8F">
            <w:pPr>
              <w:rPr>
                <w:rFonts w:ascii="Arial" w:hAnsi="Arial" w:cs="Arial"/>
                <w:color w:val="000000"/>
                <w:shd w:val="clear" w:color="auto" w:fill="FFFFFF"/>
              </w:rPr>
            </w:pPr>
          </w:p>
          <w:p w14:paraId="24F19261" w14:textId="22DD2FA0" w:rsidR="00461F8F" w:rsidRDefault="00461F8F" w:rsidP="00461F8F">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461F8F" w:rsidRPr="009F3F3A" w:rsidRDefault="00461F8F" w:rsidP="00461F8F">
            <w:pPr>
              <w:rPr>
                <w:rFonts w:ascii="Arial" w:hAnsi="Arial" w:cs="Arial"/>
              </w:rPr>
            </w:pPr>
          </w:p>
        </w:tc>
      </w:tr>
      <w:tr w:rsidR="00461F8F" w:rsidRPr="00E766A5" w14:paraId="34206BA6" w14:textId="77777777" w:rsidTr="00F6254C">
        <w:tc>
          <w:tcPr>
            <w:tcW w:w="2364" w:type="dxa"/>
          </w:tcPr>
          <w:p w14:paraId="54E222E5" w14:textId="77777777" w:rsidR="00461F8F" w:rsidRPr="00F6254C" w:rsidRDefault="00461F8F" w:rsidP="00461F8F">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461F8F" w:rsidRPr="00F1442F" w:rsidRDefault="00461F8F" w:rsidP="00461F8F">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461F8F" w:rsidRPr="00F1442F" w:rsidRDefault="00461F8F" w:rsidP="00461F8F">
            <w:pPr>
              <w:rPr>
                <w:rFonts w:ascii="Arial" w:hAnsi="Arial" w:cs="Arial"/>
              </w:rPr>
            </w:pPr>
          </w:p>
          <w:p w14:paraId="530CFD04" w14:textId="5EE30451" w:rsidR="00461F8F" w:rsidRPr="00F1442F" w:rsidRDefault="00461F8F" w:rsidP="00461F8F">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461F8F" w:rsidRPr="00F1442F" w:rsidRDefault="00461F8F" w:rsidP="00461F8F">
            <w:pPr>
              <w:ind w:firstLine="720"/>
              <w:rPr>
                <w:rFonts w:ascii="Arial" w:hAnsi="Arial" w:cs="Arial"/>
              </w:rPr>
            </w:pPr>
          </w:p>
          <w:p w14:paraId="7BD7C8A0" w14:textId="5C891930" w:rsidR="00461F8F" w:rsidRPr="00F1442F" w:rsidRDefault="00461F8F" w:rsidP="00461F8F">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14:paraId="20388A5A" w14:textId="77777777" w:rsidR="00461F8F" w:rsidRPr="00F1442F" w:rsidRDefault="00461F8F" w:rsidP="00461F8F">
            <w:pPr>
              <w:rPr>
                <w:rFonts w:ascii="Arial" w:hAnsi="Arial" w:cs="Arial"/>
              </w:rPr>
            </w:pPr>
          </w:p>
        </w:tc>
      </w:tr>
      <w:tr w:rsidR="00461F8F" w:rsidRPr="00E766A5" w14:paraId="78E52213" w14:textId="77777777" w:rsidTr="00F6254C">
        <w:tc>
          <w:tcPr>
            <w:tcW w:w="10620" w:type="dxa"/>
            <w:gridSpan w:val="2"/>
          </w:tcPr>
          <w:p w14:paraId="5ACE87AF" w14:textId="732BFDAB" w:rsidR="00461F8F" w:rsidRPr="00F6254C" w:rsidRDefault="00461F8F" w:rsidP="00461F8F">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461F8F" w:rsidRPr="00F6254C" w:rsidRDefault="00461F8F" w:rsidP="00461F8F">
            <w:pPr>
              <w:rPr>
                <w:rFonts w:ascii="Arial" w:hAnsi="Arial" w:cs="Arial"/>
              </w:rPr>
            </w:pPr>
          </w:p>
          <w:p w14:paraId="469FBB66" w14:textId="77777777" w:rsidR="00461F8F" w:rsidRPr="00F6254C" w:rsidRDefault="00461F8F" w:rsidP="00461F8F">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C5F3A63" w14:textId="693019D1" w:rsidR="00461F8F" w:rsidRDefault="00461F8F" w:rsidP="00461F8F">
      <w:pPr>
        <w:jc w:val="center"/>
        <w:rPr>
          <w:rFonts w:ascii="Arial" w:hAnsi="Arial" w:cs="Arial"/>
          <w:b/>
          <w:bCs/>
          <w:iCs/>
        </w:rPr>
      </w:pPr>
      <w:r>
        <w:rPr>
          <w:noProof/>
          <w:lang w:val="en-IE" w:eastAsia="en-IE"/>
        </w:rPr>
        <w:lastRenderedPageBreak/>
        <w:drawing>
          <wp:anchor distT="0" distB="0" distL="114300" distR="114300" simplePos="0" relativeHeight="251661312" behindDoc="0" locked="0" layoutInCell="1" allowOverlap="1" wp14:anchorId="7B44C98B" wp14:editId="23243E18">
            <wp:simplePos x="0" y="0"/>
            <wp:positionH relativeFrom="margin">
              <wp:posOffset>-628650</wp:posOffset>
            </wp:positionH>
            <wp:positionV relativeFrom="margin">
              <wp:posOffset>-397510</wp:posOffset>
            </wp:positionV>
            <wp:extent cx="1028700" cy="855980"/>
            <wp:effectExtent l="0" t="0" r="0" b="0"/>
            <wp:wrapSquare wrapText="bothSides"/>
            <wp:docPr id="6" name="Picture 6"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r>
        <w:rPr>
          <w:rFonts w:ascii="Arial" w:hAnsi="Arial" w:cs="Arial"/>
          <w:b/>
          <w:bCs/>
          <w:iCs/>
        </w:rPr>
        <w:t>General Manager, Care Pathways and Specialist Development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C9EE508"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461F8F">
              <w:rPr>
                <w:rFonts w:ascii="Arial" w:hAnsi="Arial" w:cs="Arial"/>
                <w:spacing w:val="-3"/>
              </w:rPr>
              <w:t xml:space="preserve">available is </w:t>
            </w:r>
            <w:r w:rsidRPr="00461F8F">
              <w:rPr>
                <w:rFonts w:ascii="Arial" w:hAnsi="Arial" w:cs="Arial"/>
                <w:bCs/>
                <w:spacing w:val="-3"/>
              </w:rPr>
              <w:t>permanent</w:t>
            </w:r>
            <w:r w:rsidRPr="00461F8F">
              <w:rPr>
                <w:rFonts w:ascii="Arial" w:hAnsi="Arial" w:cs="Arial"/>
                <w:spacing w:val="-3"/>
              </w:rPr>
              <w:t xml:space="preserve"> and </w:t>
            </w:r>
            <w:r w:rsidRPr="00461F8F">
              <w:rPr>
                <w:rFonts w:ascii="Arial" w:hAnsi="Arial" w:cs="Arial"/>
                <w:bCs/>
                <w:spacing w:val="-3"/>
              </w:rPr>
              <w:t>whole time.</w:t>
            </w:r>
            <w:r w:rsidRPr="00461F8F">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461F8F" w:rsidRPr="00E766A5" w14:paraId="2FF7A734" w14:textId="77777777" w:rsidTr="00AC0D37">
        <w:tc>
          <w:tcPr>
            <w:tcW w:w="2523" w:type="dxa"/>
          </w:tcPr>
          <w:p w14:paraId="1A9D9009" w14:textId="25CEECDA" w:rsidR="00461F8F" w:rsidRPr="00241F5E" w:rsidRDefault="00461F8F" w:rsidP="00461F8F">
            <w:pPr>
              <w:jc w:val="both"/>
              <w:rPr>
                <w:rFonts w:ascii="Arial" w:hAnsi="Arial" w:cs="Arial"/>
                <w:b/>
                <w:bCs/>
              </w:rPr>
            </w:pPr>
            <w:r w:rsidRPr="00241F5E">
              <w:rPr>
                <w:rFonts w:ascii="Arial" w:hAnsi="Arial" w:cs="Arial"/>
                <w:b/>
                <w:bCs/>
              </w:rPr>
              <w:t xml:space="preserve">Remuneration </w:t>
            </w:r>
          </w:p>
        </w:tc>
        <w:tc>
          <w:tcPr>
            <w:tcW w:w="8109" w:type="dxa"/>
          </w:tcPr>
          <w:p w14:paraId="0E612FF4" w14:textId="449590B2" w:rsidR="00461F8F" w:rsidRPr="00241F5E" w:rsidRDefault="00461F8F" w:rsidP="00461F8F">
            <w:pPr>
              <w:jc w:val="both"/>
              <w:rPr>
                <w:rFonts w:ascii="Arial" w:hAnsi="Arial" w:cs="Arial"/>
                <w:b/>
                <w:bCs/>
              </w:rPr>
            </w:pPr>
            <w:r w:rsidRPr="00241F5E">
              <w:rPr>
                <w:rFonts w:ascii="Arial" w:hAnsi="Arial" w:cs="Arial"/>
              </w:rPr>
              <w:t>The Salary scale f</w:t>
            </w:r>
            <w:r w:rsidR="00241F5E" w:rsidRPr="00241F5E">
              <w:rPr>
                <w:rFonts w:ascii="Arial" w:hAnsi="Arial" w:cs="Arial"/>
              </w:rPr>
              <w:t>or the post is (as at 01/03/2025</w:t>
            </w:r>
            <w:r w:rsidRPr="00241F5E">
              <w:rPr>
                <w:rFonts w:ascii="Arial" w:hAnsi="Arial" w:cs="Arial"/>
              </w:rPr>
              <w:t>)</w:t>
            </w:r>
          </w:p>
          <w:p w14:paraId="4179656E" w14:textId="77777777" w:rsidR="00461F8F" w:rsidRPr="00241F5E" w:rsidRDefault="00461F8F" w:rsidP="00461F8F">
            <w:pPr>
              <w:jc w:val="both"/>
              <w:rPr>
                <w:rFonts w:ascii="Arial" w:hAnsi="Arial" w:cs="Arial"/>
              </w:rPr>
            </w:pPr>
          </w:p>
          <w:p w14:paraId="6934F2DE" w14:textId="7027EFE9" w:rsidR="00461F8F" w:rsidRPr="00241F5E" w:rsidRDefault="00461F8F" w:rsidP="00461F8F">
            <w:pPr>
              <w:jc w:val="both"/>
              <w:rPr>
                <w:rFonts w:ascii="Arial" w:hAnsi="Arial" w:cs="Arial"/>
              </w:rPr>
            </w:pPr>
            <w:r w:rsidRPr="00241F5E">
              <w:rPr>
                <w:rFonts w:ascii="Arial" w:hAnsi="Arial" w:cs="Arial"/>
              </w:rPr>
              <w:t>€</w:t>
            </w:r>
            <w:r w:rsidR="00241F5E">
              <w:rPr>
                <w:rFonts w:ascii="Arial" w:hAnsi="Arial" w:cs="Arial"/>
              </w:rPr>
              <w:t>84,898</w:t>
            </w:r>
            <w:r w:rsidRPr="00241F5E">
              <w:rPr>
                <w:rFonts w:ascii="Arial" w:hAnsi="Arial" w:cs="Arial"/>
              </w:rPr>
              <w:t>, €</w:t>
            </w:r>
            <w:r w:rsidR="00241F5E">
              <w:rPr>
                <w:rFonts w:ascii="Arial" w:hAnsi="Arial" w:cs="Arial"/>
              </w:rPr>
              <w:t>87,042</w:t>
            </w:r>
            <w:r w:rsidRPr="00241F5E">
              <w:rPr>
                <w:rFonts w:ascii="Arial" w:hAnsi="Arial" w:cs="Arial"/>
              </w:rPr>
              <w:t>, €</w:t>
            </w:r>
            <w:r w:rsidR="00241F5E">
              <w:rPr>
                <w:rFonts w:ascii="Arial" w:hAnsi="Arial" w:cs="Arial"/>
              </w:rPr>
              <w:t>90,438</w:t>
            </w:r>
            <w:r w:rsidRPr="00241F5E">
              <w:rPr>
                <w:rFonts w:ascii="Arial" w:hAnsi="Arial" w:cs="Arial"/>
              </w:rPr>
              <w:t>, €</w:t>
            </w:r>
            <w:r w:rsidR="00241F5E">
              <w:rPr>
                <w:rFonts w:ascii="Arial" w:hAnsi="Arial" w:cs="Arial"/>
              </w:rPr>
              <w:t>93,859</w:t>
            </w:r>
            <w:r w:rsidRPr="00241F5E">
              <w:rPr>
                <w:rFonts w:ascii="Arial" w:hAnsi="Arial" w:cs="Arial"/>
              </w:rPr>
              <w:t>, €</w:t>
            </w:r>
            <w:r w:rsidR="00241F5E">
              <w:rPr>
                <w:rFonts w:ascii="Arial" w:hAnsi="Arial" w:cs="Arial"/>
              </w:rPr>
              <w:t>97,253</w:t>
            </w:r>
            <w:r w:rsidRPr="00241F5E">
              <w:rPr>
                <w:rFonts w:ascii="Arial" w:hAnsi="Arial" w:cs="Arial"/>
              </w:rPr>
              <w:t>, €</w:t>
            </w:r>
            <w:r w:rsidR="00241F5E">
              <w:rPr>
                <w:rFonts w:ascii="Arial" w:hAnsi="Arial" w:cs="Arial"/>
              </w:rPr>
              <w:t>100,656</w:t>
            </w:r>
            <w:r w:rsidRPr="00241F5E">
              <w:rPr>
                <w:rFonts w:ascii="Arial" w:hAnsi="Arial" w:cs="Arial"/>
              </w:rPr>
              <w:t>, €</w:t>
            </w:r>
            <w:r w:rsidR="00241F5E">
              <w:rPr>
                <w:rFonts w:ascii="Arial" w:hAnsi="Arial" w:cs="Arial"/>
              </w:rPr>
              <w:t>105,604</w:t>
            </w:r>
          </w:p>
          <w:p w14:paraId="2F561A8C" w14:textId="77777777" w:rsidR="00461F8F" w:rsidRPr="00241F5E" w:rsidRDefault="00461F8F" w:rsidP="00461F8F">
            <w:pPr>
              <w:jc w:val="both"/>
              <w:rPr>
                <w:rFonts w:ascii="Arial" w:eastAsiaTheme="minorHAnsi" w:hAnsi="Arial" w:cs="Arial"/>
                <w:lang w:val="en-IE" w:eastAsia="en-US"/>
              </w:rPr>
            </w:pPr>
          </w:p>
          <w:p w14:paraId="154535EB" w14:textId="77777777" w:rsidR="00461F8F" w:rsidRPr="00241F5E" w:rsidRDefault="00461F8F" w:rsidP="00461F8F">
            <w:pPr>
              <w:jc w:val="both"/>
              <w:rPr>
                <w:rFonts w:ascii="Arial" w:hAnsi="Arial" w:cs="Arial"/>
              </w:rPr>
            </w:pPr>
            <w:r w:rsidRPr="00241F5E">
              <w:rPr>
                <w:rFonts w:ascii="Arial" w:hAnsi="Arial" w:cs="Arial"/>
              </w:rPr>
              <w:t>The salary for this role reflects the requirements set out in the eligibility criteria and is all inclusive. Hence no other allowances, including qualification allowance, or payments are payable.</w:t>
            </w:r>
          </w:p>
          <w:p w14:paraId="1B322FAC" w14:textId="77777777" w:rsidR="00461F8F" w:rsidRPr="00241F5E" w:rsidRDefault="00461F8F" w:rsidP="00461F8F">
            <w:pPr>
              <w:jc w:val="both"/>
              <w:rPr>
                <w:rFonts w:ascii="Arial" w:hAnsi="Arial" w:cs="Arial"/>
              </w:rPr>
            </w:pPr>
          </w:p>
          <w:p w14:paraId="6F5B8EE8" w14:textId="77777777" w:rsidR="00461F8F" w:rsidRPr="00241F5E" w:rsidRDefault="00461F8F" w:rsidP="00461F8F">
            <w:pPr>
              <w:jc w:val="both"/>
              <w:rPr>
                <w:rFonts w:ascii="Arial" w:hAnsi="Arial" w:cs="Arial"/>
              </w:rPr>
            </w:pPr>
            <w:r w:rsidRPr="00241F5E">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9AB6969" w14:textId="77777777" w:rsidR="00461F8F" w:rsidRPr="00241F5E" w:rsidRDefault="00461F8F" w:rsidP="00461F8F">
            <w:pPr>
              <w:tabs>
                <w:tab w:val="left" w:pos="-720"/>
                <w:tab w:val="left" w:pos="0"/>
                <w:tab w:val="left" w:pos="720"/>
              </w:tabs>
              <w:suppressAutoHyphens/>
              <w:jc w:val="both"/>
              <w:rPr>
                <w:rFonts w:ascii="Arial" w:hAnsi="Arial" w:cs="Arial"/>
                <w:spacing w:val="-3"/>
              </w:rPr>
            </w:pPr>
          </w:p>
        </w:tc>
      </w:tr>
      <w:tr w:rsidR="00461F8F" w:rsidRPr="00E766A5" w14:paraId="3F765092" w14:textId="77777777" w:rsidTr="00AC0D37">
        <w:tc>
          <w:tcPr>
            <w:tcW w:w="2523" w:type="dxa"/>
          </w:tcPr>
          <w:p w14:paraId="0FB817B0" w14:textId="77777777" w:rsidR="00461F8F" w:rsidRPr="00E766A5" w:rsidRDefault="00461F8F" w:rsidP="00461F8F">
            <w:pPr>
              <w:jc w:val="both"/>
              <w:rPr>
                <w:rFonts w:ascii="Arial" w:hAnsi="Arial" w:cs="Arial"/>
                <w:b/>
                <w:bCs/>
              </w:rPr>
            </w:pPr>
            <w:r w:rsidRPr="00E766A5">
              <w:rPr>
                <w:rFonts w:ascii="Arial" w:hAnsi="Arial" w:cs="Arial"/>
                <w:b/>
                <w:bCs/>
              </w:rPr>
              <w:t>Working Week</w:t>
            </w:r>
          </w:p>
          <w:p w14:paraId="24717DED" w14:textId="77777777" w:rsidR="00461F8F" w:rsidRPr="00E766A5" w:rsidRDefault="00461F8F" w:rsidP="00461F8F">
            <w:pPr>
              <w:jc w:val="both"/>
              <w:rPr>
                <w:rFonts w:ascii="Arial" w:hAnsi="Arial" w:cs="Arial"/>
                <w:b/>
                <w:bCs/>
              </w:rPr>
            </w:pPr>
          </w:p>
        </w:tc>
        <w:tc>
          <w:tcPr>
            <w:tcW w:w="8109" w:type="dxa"/>
          </w:tcPr>
          <w:p w14:paraId="44AC9C6F" w14:textId="6FBCD815" w:rsidR="00461F8F" w:rsidRPr="00ED5846" w:rsidRDefault="00461F8F" w:rsidP="00461F8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w:t>
            </w:r>
            <w:r>
              <w:rPr>
                <w:rStyle w:val="normaltextrun"/>
                <w:rFonts w:ascii="Arial" w:hAnsi="Arial" w:cs="Arial"/>
                <w:sz w:val="20"/>
                <w:szCs w:val="20"/>
                <w:lang w:val="en-US"/>
              </w:rPr>
              <w:t>f attendance for your grade are 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461F8F">
              <w:rPr>
                <w:rStyle w:val="normaltextrun"/>
                <w:rFonts w:ascii="Arial" w:hAnsi="Arial" w:cs="Arial"/>
                <w:bCs/>
                <w:sz w:val="20"/>
                <w:szCs w:val="20"/>
                <w:lang w:val="en-US"/>
              </w:rPr>
              <w:t>35</w:t>
            </w:r>
            <w:r w:rsidRPr="00461F8F">
              <w:rPr>
                <w:rStyle w:val="normaltextrun"/>
                <w:rFonts w:ascii="Arial" w:hAnsi="Arial" w:cs="Arial"/>
                <w:sz w:val="20"/>
                <w:szCs w:val="20"/>
                <w:lang w:val="en-US"/>
              </w:rPr>
              <w:t xml:space="preserve"> </w:t>
            </w:r>
            <w:r w:rsidRPr="00461F8F">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6412EE59" w:rsidR="00461F8F" w:rsidRPr="00ED5846" w:rsidRDefault="00461F8F" w:rsidP="00461F8F">
            <w:pPr>
              <w:pStyle w:val="paragraph"/>
              <w:spacing w:before="0" w:beforeAutospacing="0" w:after="0" w:afterAutospacing="0"/>
              <w:textAlignment w:val="baseline"/>
              <w:rPr>
                <w:rFonts w:ascii="Arial" w:hAnsi="Arial" w:cs="Arial"/>
                <w:sz w:val="20"/>
                <w:szCs w:val="20"/>
              </w:rPr>
            </w:pPr>
          </w:p>
          <w:p w14:paraId="165EE85A" w14:textId="145E6D1E" w:rsidR="00461F8F" w:rsidRPr="00ED5846" w:rsidRDefault="00461F8F" w:rsidP="00461F8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461F8F" w:rsidRPr="00E766A5" w:rsidRDefault="00461F8F" w:rsidP="00461F8F">
            <w:pPr>
              <w:jc w:val="both"/>
              <w:rPr>
                <w:rFonts w:ascii="Arial" w:hAnsi="Arial" w:cs="Arial"/>
              </w:rPr>
            </w:pPr>
          </w:p>
        </w:tc>
      </w:tr>
      <w:tr w:rsidR="00461F8F" w:rsidRPr="00E766A5" w14:paraId="026D2AAA" w14:textId="77777777" w:rsidTr="00AC0D37">
        <w:tc>
          <w:tcPr>
            <w:tcW w:w="2523" w:type="dxa"/>
          </w:tcPr>
          <w:p w14:paraId="38FDC52F" w14:textId="77777777" w:rsidR="00461F8F" w:rsidRPr="00E766A5" w:rsidRDefault="00461F8F" w:rsidP="00461F8F">
            <w:pPr>
              <w:jc w:val="both"/>
              <w:rPr>
                <w:rFonts w:ascii="Arial" w:hAnsi="Arial" w:cs="Arial"/>
                <w:b/>
                <w:bCs/>
              </w:rPr>
            </w:pPr>
            <w:r w:rsidRPr="00E766A5">
              <w:rPr>
                <w:rFonts w:ascii="Arial" w:hAnsi="Arial" w:cs="Arial"/>
                <w:b/>
                <w:bCs/>
              </w:rPr>
              <w:t>Annual Leave</w:t>
            </w:r>
          </w:p>
        </w:tc>
        <w:tc>
          <w:tcPr>
            <w:tcW w:w="8109" w:type="dxa"/>
          </w:tcPr>
          <w:p w14:paraId="7A82753C" w14:textId="77777777" w:rsidR="00461F8F" w:rsidRDefault="00461F8F" w:rsidP="00461F8F">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461F8F" w:rsidRPr="00E766A5" w:rsidRDefault="00461F8F" w:rsidP="00461F8F">
            <w:pPr>
              <w:jc w:val="both"/>
              <w:rPr>
                <w:rFonts w:ascii="Arial" w:hAnsi="Arial" w:cs="Arial"/>
              </w:rPr>
            </w:pPr>
          </w:p>
        </w:tc>
      </w:tr>
      <w:tr w:rsidR="00461F8F" w:rsidRPr="00E766A5" w14:paraId="01F7D1BF" w14:textId="77777777" w:rsidTr="00AC0D37">
        <w:tc>
          <w:tcPr>
            <w:tcW w:w="2523" w:type="dxa"/>
          </w:tcPr>
          <w:p w14:paraId="310A674B" w14:textId="77777777" w:rsidR="00461F8F" w:rsidRPr="00E766A5" w:rsidRDefault="00461F8F" w:rsidP="00461F8F">
            <w:pPr>
              <w:jc w:val="both"/>
              <w:rPr>
                <w:rFonts w:ascii="Arial" w:hAnsi="Arial" w:cs="Arial"/>
                <w:b/>
                <w:bCs/>
              </w:rPr>
            </w:pPr>
            <w:r w:rsidRPr="00E766A5">
              <w:rPr>
                <w:rFonts w:ascii="Arial" w:hAnsi="Arial" w:cs="Arial"/>
                <w:b/>
                <w:bCs/>
              </w:rPr>
              <w:t>Superannuation</w:t>
            </w:r>
          </w:p>
          <w:p w14:paraId="7729702D" w14:textId="77777777" w:rsidR="00461F8F" w:rsidRPr="00E766A5" w:rsidRDefault="00461F8F" w:rsidP="00461F8F">
            <w:pPr>
              <w:jc w:val="both"/>
              <w:rPr>
                <w:rFonts w:ascii="Arial" w:hAnsi="Arial" w:cs="Arial"/>
                <w:b/>
                <w:bCs/>
              </w:rPr>
            </w:pPr>
          </w:p>
          <w:p w14:paraId="0BC16D94" w14:textId="77777777" w:rsidR="00461F8F" w:rsidRPr="00E766A5" w:rsidRDefault="00461F8F" w:rsidP="00461F8F">
            <w:pPr>
              <w:jc w:val="both"/>
              <w:rPr>
                <w:rFonts w:ascii="Arial" w:hAnsi="Arial" w:cs="Arial"/>
                <w:b/>
                <w:bCs/>
              </w:rPr>
            </w:pPr>
          </w:p>
        </w:tc>
        <w:tc>
          <w:tcPr>
            <w:tcW w:w="8109" w:type="dxa"/>
          </w:tcPr>
          <w:p w14:paraId="79E7E9AD" w14:textId="77777777" w:rsidR="00461F8F" w:rsidRDefault="00461F8F" w:rsidP="00461F8F">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461F8F" w:rsidRPr="00E766A5" w:rsidRDefault="00461F8F" w:rsidP="00461F8F">
            <w:pPr>
              <w:jc w:val="both"/>
              <w:rPr>
                <w:rFonts w:ascii="Arial" w:hAnsi="Arial" w:cs="Arial"/>
              </w:rPr>
            </w:pPr>
          </w:p>
        </w:tc>
      </w:tr>
      <w:tr w:rsidR="00461F8F" w:rsidRPr="00E766A5" w14:paraId="565FC9D1" w14:textId="77777777" w:rsidTr="00AC0D37">
        <w:tc>
          <w:tcPr>
            <w:tcW w:w="2523" w:type="dxa"/>
          </w:tcPr>
          <w:p w14:paraId="1B364D81" w14:textId="77777777" w:rsidR="00461F8F" w:rsidRPr="00E766A5" w:rsidRDefault="00461F8F" w:rsidP="00461F8F">
            <w:pPr>
              <w:jc w:val="both"/>
              <w:rPr>
                <w:rFonts w:ascii="Arial" w:hAnsi="Arial" w:cs="Arial"/>
                <w:b/>
                <w:bCs/>
              </w:rPr>
            </w:pPr>
            <w:r>
              <w:rPr>
                <w:rFonts w:ascii="Arial" w:hAnsi="Arial" w:cs="Arial"/>
                <w:b/>
                <w:bCs/>
              </w:rPr>
              <w:t>Age</w:t>
            </w:r>
          </w:p>
        </w:tc>
        <w:tc>
          <w:tcPr>
            <w:tcW w:w="8109" w:type="dxa"/>
          </w:tcPr>
          <w:p w14:paraId="0D47FB6D" w14:textId="77777777" w:rsidR="00461F8F" w:rsidRPr="00E0768C" w:rsidRDefault="00461F8F" w:rsidP="00461F8F">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461F8F" w:rsidRPr="00E0768C" w:rsidRDefault="00461F8F" w:rsidP="00461F8F">
            <w:pPr>
              <w:autoSpaceDE w:val="0"/>
              <w:autoSpaceDN w:val="0"/>
              <w:adjustRightInd w:val="0"/>
              <w:rPr>
                <w:rFonts w:ascii="Arial" w:eastAsiaTheme="minorHAnsi" w:hAnsi="Arial" w:cs="Arial"/>
                <w:i/>
                <w:iCs/>
                <w:color w:val="000000"/>
                <w:lang w:val="en-IE" w:eastAsia="en-US"/>
              </w:rPr>
            </w:pPr>
          </w:p>
          <w:p w14:paraId="1AFBA01F" w14:textId="77777777" w:rsidR="00461F8F" w:rsidRPr="00E0768C" w:rsidRDefault="00461F8F" w:rsidP="00461F8F">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461F8F" w:rsidRPr="00E0768C" w:rsidRDefault="00461F8F" w:rsidP="00461F8F">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461F8F" w:rsidRPr="00E0768C" w:rsidRDefault="00461F8F" w:rsidP="00461F8F">
            <w:pPr>
              <w:autoSpaceDE w:val="0"/>
              <w:autoSpaceDN w:val="0"/>
              <w:adjustRightInd w:val="0"/>
              <w:rPr>
                <w:rFonts w:ascii="Arial" w:eastAsiaTheme="minorHAnsi" w:hAnsi="Arial" w:cs="Arial"/>
                <w:color w:val="000000" w:themeColor="text1"/>
                <w:lang w:val="en-IE" w:eastAsia="en-US"/>
              </w:rPr>
            </w:pPr>
          </w:p>
          <w:p w14:paraId="02E0C0E4" w14:textId="77777777" w:rsidR="00461F8F" w:rsidRDefault="00461F8F" w:rsidP="00461F8F">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461F8F" w:rsidRPr="00E45386" w:rsidRDefault="00461F8F" w:rsidP="00461F8F">
            <w:pPr>
              <w:autoSpaceDE w:val="0"/>
              <w:autoSpaceDN w:val="0"/>
              <w:adjustRightInd w:val="0"/>
              <w:rPr>
                <w:rFonts w:ascii="Helv" w:eastAsiaTheme="minorHAnsi" w:hAnsi="Helv" w:cs="Helv"/>
                <w:color w:val="000000"/>
                <w:lang w:val="en-IE" w:eastAsia="en-US"/>
              </w:rPr>
            </w:pPr>
          </w:p>
        </w:tc>
      </w:tr>
      <w:tr w:rsidR="00461F8F" w:rsidRPr="00E0768C" w14:paraId="00A31E89" w14:textId="77777777" w:rsidTr="00AC0D37">
        <w:tc>
          <w:tcPr>
            <w:tcW w:w="2523" w:type="dxa"/>
          </w:tcPr>
          <w:p w14:paraId="33CE3509" w14:textId="77777777" w:rsidR="00461F8F" w:rsidRPr="0070424B" w:rsidRDefault="00461F8F" w:rsidP="00461F8F">
            <w:pPr>
              <w:jc w:val="both"/>
              <w:rPr>
                <w:rFonts w:ascii="Arial" w:hAnsi="Arial"/>
                <w:b/>
              </w:rPr>
            </w:pPr>
            <w:r w:rsidRPr="0070424B">
              <w:rPr>
                <w:rFonts w:ascii="Arial" w:hAnsi="Arial"/>
                <w:b/>
              </w:rPr>
              <w:lastRenderedPageBreak/>
              <w:t>Probation</w:t>
            </w:r>
          </w:p>
        </w:tc>
        <w:tc>
          <w:tcPr>
            <w:tcW w:w="8109" w:type="dxa"/>
          </w:tcPr>
          <w:p w14:paraId="43F205C5" w14:textId="29B115FF" w:rsidR="00461F8F" w:rsidRDefault="00461F8F" w:rsidP="00461F8F">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461F8F" w:rsidRPr="00E0768C" w:rsidRDefault="00461F8F" w:rsidP="00461F8F">
            <w:pPr>
              <w:jc w:val="both"/>
              <w:rPr>
                <w:rFonts w:ascii="Arial" w:hAnsi="Arial" w:cs="Arial"/>
              </w:rPr>
            </w:pPr>
          </w:p>
        </w:tc>
      </w:tr>
      <w:tr w:rsidR="00461F8F" w:rsidRPr="00E766A5" w14:paraId="569E1840" w14:textId="77777777" w:rsidTr="001E592B">
        <w:trPr>
          <w:trHeight w:val="699"/>
        </w:trPr>
        <w:tc>
          <w:tcPr>
            <w:tcW w:w="2523" w:type="dxa"/>
          </w:tcPr>
          <w:p w14:paraId="27BE9867" w14:textId="35A6B562" w:rsidR="00461F8F" w:rsidRPr="006B758C" w:rsidRDefault="00461F8F" w:rsidP="00461F8F">
            <w:pPr>
              <w:rPr>
                <w:rFonts w:ascii="Arial" w:hAnsi="Arial" w:cs="Arial"/>
                <w:b/>
                <w:bCs/>
              </w:rPr>
            </w:pPr>
            <w:r w:rsidRPr="006B758C">
              <w:rPr>
                <w:rFonts w:ascii="Arial" w:hAnsi="Arial" w:cs="Arial"/>
                <w:b/>
                <w:bCs/>
              </w:rPr>
              <w:t>Protection of Children Guidance and Legislation</w:t>
            </w:r>
          </w:p>
          <w:p w14:paraId="470BFBA0" w14:textId="552E50B4" w:rsidR="00461F8F" w:rsidRPr="006B758C" w:rsidRDefault="00461F8F" w:rsidP="00461F8F">
            <w:pPr>
              <w:rPr>
                <w:rFonts w:ascii="Arial" w:hAnsi="Arial" w:cs="Arial"/>
                <w:b/>
                <w:bCs/>
              </w:rPr>
            </w:pPr>
          </w:p>
        </w:tc>
        <w:tc>
          <w:tcPr>
            <w:tcW w:w="8109" w:type="dxa"/>
          </w:tcPr>
          <w:p w14:paraId="1EFFF24F" w14:textId="0379BF84" w:rsidR="00461F8F" w:rsidRPr="006B758C" w:rsidRDefault="00461F8F" w:rsidP="00461F8F">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461F8F" w:rsidRPr="006B758C" w:rsidRDefault="00461F8F" w:rsidP="00461F8F">
            <w:pPr>
              <w:rPr>
                <w:rFonts w:ascii="Arial" w:hAnsi="Arial" w:cs="Arial"/>
              </w:rPr>
            </w:pPr>
          </w:p>
          <w:p w14:paraId="74465AED" w14:textId="77777777" w:rsidR="00461F8F" w:rsidRPr="006B758C" w:rsidRDefault="00461F8F" w:rsidP="00461F8F">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461F8F" w:rsidRPr="006B758C" w:rsidRDefault="00461F8F" w:rsidP="00461F8F">
            <w:pPr>
              <w:rPr>
                <w:rFonts w:ascii="Arial" w:hAnsi="Arial" w:cs="Arial"/>
              </w:rPr>
            </w:pPr>
          </w:p>
          <w:p w14:paraId="31C11061" w14:textId="6E8BF80C" w:rsidR="00461F8F" w:rsidRPr="006B758C" w:rsidRDefault="00461F8F" w:rsidP="00461F8F">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1"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461F8F"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461F8F" w:rsidRDefault="00461F8F" w:rsidP="00461F8F">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461F8F" w:rsidRPr="00A02F1B" w:rsidRDefault="00461F8F" w:rsidP="00461F8F">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461F8F" w:rsidRDefault="00461F8F" w:rsidP="00461F8F">
            <w:pPr>
              <w:jc w:val="both"/>
              <w:rPr>
                <w:rFonts w:ascii="Arial" w:hAnsi="Arial" w:cs="Arial"/>
              </w:rPr>
            </w:pPr>
          </w:p>
        </w:tc>
      </w:tr>
      <w:tr w:rsidR="00461F8F"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461F8F" w:rsidRPr="00B44E44" w:rsidRDefault="00461F8F" w:rsidP="00461F8F">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461F8F" w:rsidRPr="007978A2" w:rsidRDefault="00461F8F" w:rsidP="00461F8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461F8F" w:rsidRPr="007978A2" w:rsidRDefault="00461F8F" w:rsidP="00461F8F">
            <w:pPr>
              <w:ind w:firstLine="720"/>
              <w:jc w:val="both"/>
              <w:rPr>
                <w:rFonts w:ascii="Arial" w:hAnsi="Arial" w:cs="Arial"/>
              </w:rPr>
            </w:pPr>
          </w:p>
          <w:p w14:paraId="033501F0" w14:textId="77777777" w:rsidR="00461F8F" w:rsidRPr="007978A2" w:rsidRDefault="00461F8F" w:rsidP="00461F8F">
            <w:pPr>
              <w:jc w:val="both"/>
              <w:rPr>
                <w:rFonts w:ascii="Arial" w:hAnsi="Arial" w:cs="Arial"/>
              </w:rPr>
            </w:pPr>
            <w:r w:rsidRPr="007978A2">
              <w:rPr>
                <w:rFonts w:ascii="Arial" w:hAnsi="Arial" w:cs="Arial"/>
              </w:rPr>
              <w:t>Key responsibilities include:</w:t>
            </w:r>
          </w:p>
          <w:p w14:paraId="239805B8" w14:textId="77777777" w:rsidR="00461F8F" w:rsidRPr="00255E29" w:rsidRDefault="00461F8F" w:rsidP="00461F8F">
            <w:pPr>
              <w:jc w:val="both"/>
              <w:rPr>
                <w:rFonts w:ascii="Arial" w:hAnsi="Arial" w:cs="Arial"/>
                <w:highlight w:val="yellow"/>
              </w:rPr>
            </w:pPr>
          </w:p>
          <w:p w14:paraId="1A2019CC" w14:textId="77777777" w:rsidR="00461F8F" w:rsidRPr="00122305" w:rsidRDefault="00461F8F" w:rsidP="00461F8F">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461F8F" w:rsidRPr="00122305" w:rsidRDefault="00461F8F" w:rsidP="00461F8F">
            <w:pPr>
              <w:pStyle w:val="ListParagraph"/>
              <w:numPr>
                <w:ilvl w:val="0"/>
                <w:numId w:val="1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461F8F" w:rsidRPr="00122305" w:rsidRDefault="00461F8F" w:rsidP="00461F8F">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461F8F" w:rsidRPr="00122305" w:rsidRDefault="00461F8F" w:rsidP="00461F8F">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461F8F" w:rsidRPr="00122305" w:rsidRDefault="00461F8F" w:rsidP="00461F8F">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461F8F" w:rsidRPr="00122305" w:rsidRDefault="00461F8F" w:rsidP="00461F8F">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461F8F" w:rsidRPr="00122305" w:rsidRDefault="00461F8F" w:rsidP="00461F8F">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461F8F" w:rsidRPr="00122305" w:rsidRDefault="00461F8F" w:rsidP="00461F8F">
            <w:pPr>
              <w:jc w:val="both"/>
              <w:rPr>
                <w:rFonts w:ascii="Arial" w:hAnsi="Arial" w:cs="Arial"/>
              </w:rPr>
            </w:pPr>
          </w:p>
          <w:p w14:paraId="7AC8EEB0" w14:textId="77777777" w:rsidR="00461F8F" w:rsidRDefault="00461F8F" w:rsidP="00461F8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461F8F" w:rsidRPr="00B44E44" w:rsidRDefault="00461F8F" w:rsidP="00461F8F">
            <w:pPr>
              <w:jc w:val="both"/>
              <w:rPr>
                <w:rFonts w:ascii="Arial" w:hAnsi="Arial" w:cs="Arial"/>
              </w:rPr>
            </w:pPr>
          </w:p>
        </w:tc>
      </w:tr>
      <w:bookmarkEnd w:id="1"/>
      <w:tr w:rsidR="00461F8F" w:rsidRPr="003B3289" w14:paraId="355A36C2" w14:textId="77777777" w:rsidTr="00EA495D">
        <w:trPr>
          <w:trHeight w:val="2259"/>
        </w:trPr>
        <w:tc>
          <w:tcPr>
            <w:tcW w:w="2523" w:type="dxa"/>
          </w:tcPr>
          <w:p w14:paraId="0A6930F3" w14:textId="25126560" w:rsidR="00461F8F" w:rsidRDefault="00461F8F" w:rsidP="00461F8F">
            <w:pPr>
              <w:rPr>
                <w:rFonts w:ascii="Arial" w:hAnsi="Arial" w:cs="Arial"/>
                <w:b/>
                <w:bCs/>
              </w:rPr>
            </w:pPr>
            <w:r w:rsidRPr="003B3289">
              <w:rPr>
                <w:rFonts w:ascii="Arial" w:hAnsi="Arial" w:cs="Arial"/>
                <w:b/>
                <w:bCs/>
              </w:rPr>
              <w:lastRenderedPageBreak/>
              <w:t>Ethics in Public Office 1995 and 2001</w:t>
            </w:r>
          </w:p>
          <w:p w14:paraId="4DC7E758" w14:textId="77777777" w:rsidR="00461F8F" w:rsidRDefault="00461F8F" w:rsidP="00461F8F">
            <w:pPr>
              <w:rPr>
                <w:rFonts w:ascii="Arial" w:hAnsi="Arial" w:cs="Arial"/>
                <w:b/>
                <w:bCs/>
              </w:rPr>
            </w:pPr>
          </w:p>
          <w:p w14:paraId="79F85952" w14:textId="4E27AE53" w:rsidR="00461F8F" w:rsidRPr="003B3289" w:rsidRDefault="00461F8F" w:rsidP="00461F8F">
            <w:pPr>
              <w:tabs>
                <w:tab w:val="left" w:pos="8730"/>
              </w:tabs>
              <w:autoSpaceDE w:val="0"/>
              <w:autoSpaceDN w:val="0"/>
              <w:adjustRightInd w:val="0"/>
              <w:spacing w:line="240" w:lineRule="atLeast"/>
              <w:rPr>
                <w:rFonts w:ascii="Arial" w:hAnsi="Arial" w:cs="Arial"/>
                <w:b/>
              </w:rPr>
            </w:pPr>
          </w:p>
        </w:tc>
        <w:tc>
          <w:tcPr>
            <w:tcW w:w="8109" w:type="dxa"/>
          </w:tcPr>
          <w:p w14:paraId="3ABB832C" w14:textId="454EB216" w:rsidR="00461F8F" w:rsidRDefault="00461F8F" w:rsidP="00461F8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461F8F" w:rsidRPr="003B3289" w:rsidRDefault="00461F8F" w:rsidP="00461F8F">
            <w:pPr>
              <w:jc w:val="both"/>
              <w:rPr>
                <w:rFonts w:ascii="Arial" w:hAnsi="Arial" w:cs="Arial"/>
              </w:rPr>
            </w:pPr>
          </w:p>
          <w:p w14:paraId="46A40574" w14:textId="2A9F983A" w:rsidR="00461F8F" w:rsidRDefault="00461F8F" w:rsidP="00461F8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461F8F" w:rsidRPr="003B3289" w:rsidRDefault="00461F8F" w:rsidP="00461F8F">
            <w:pPr>
              <w:jc w:val="both"/>
              <w:rPr>
                <w:rFonts w:ascii="Arial" w:hAnsi="Arial" w:cs="Arial"/>
              </w:rPr>
            </w:pPr>
          </w:p>
          <w:p w14:paraId="1D71FE25" w14:textId="77777777" w:rsidR="00461F8F" w:rsidRPr="003B3289" w:rsidRDefault="00461F8F" w:rsidP="00461F8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461F8F" w:rsidRPr="003B3289" w:rsidRDefault="00461F8F" w:rsidP="00461F8F">
            <w:pPr>
              <w:jc w:val="both"/>
              <w:rPr>
                <w:rFonts w:ascii="Arial" w:hAnsi="Arial" w:cs="Arial"/>
              </w:rPr>
            </w:pPr>
          </w:p>
          <w:p w14:paraId="73C52698" w14:textId="47A98524" w:rsidR="00461F8F" w:rsidRPr="003B3289" w:rsidRDefault="00461F8F" w:rsidP="00461F8F">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2"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461F8F" w:rsidRPr="003B3289" w:rsidRDefault="00461F8F" w:rsidP="00461F8F">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1EE403E5" w14:textId="3ABA8541" w:rsidR="00B701F5" w:rsidRPr="00B701F5" w:rsidRDefault="00B701F5" w:rsidP="00461F8F">
      <w:pPr>
        <w:pStyle w:val="ListParagraph"/>
        <w:ind w:right="-7275"/>
        <w:textAlignment w:val="baseline"/>
        <w:rPr>
          <w:rFonts w:ascii="Arial" w:eastAsia="Calibri" w:hAnsi="Arial" w:cs="Arial"/>
          <w:color w:val="000099"/>
          <w:sz w:val="16"/>
          <w:szCs w:val="16"/>
        </w:rPr>
      </w:pPr>
    </w:p>
    <w:sectPr w:rsidR="00B701F5" w:rsidRPr="00B701F5"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F4635" w14:textId="77777777" w:rsidR="008F5AD4" w:rsidRDefault="008F5AD4" w:rsidP="00543F98">
      <w:r>
        <w:separator/>
      </w:r>
    </w:p>
  </w:endnote>
  <w:endnote w:type="continuationSeparator" w:id="0">
    <w:p w14:paraId="406069FF" w14:textId="77777777" w:rsidR="008F5AD4" w:rsidRDefault="008F5AD4" w:rsidP="00543F98">
      <w:r>
        <w:continuationSeparator/>
      </w:r>
    </w:p>
  </w:endnote>
  <w:endnote w:type="continuationNotice" w:id="1">
    <w:p w14:paraId="20186872" w14:textId="77777777" w:rsidR="008F5AD4" w:rsidRDefault="008F5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499C78A"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3CB63" w14:textId="77777777" w:rsidR="008F5AD4" w:rsidRDefault="008F5AD4" w:rsidP="00543F98">
      <w:r>
        <w:separator/>
      </w:r>
    </w:p>
  </w:footnote>
  <w:footnote w:type="continuationSeparator" w:id="0">
    <w:p w14:paraId="3B33ACB7" w14:textId="77777777" w:rsidR="008F5AD4" w:rsidRDefault="008F5AD4" w:rsidP="00543F98">
      <w:r>
        <w:continuationSeparator/>
      </w:r>
    </w:p>
  </w:footnote>
  <w:footnote w:type="continuationNotice" w:id="1">
    <w:p w14:paraId="69814BE3" w14:textId="77777777" w:rsidR="008F5AD4" w:rsidRDefault="008F5AD4"/>
  </w:footnote>
  <w:footnote w:id="2">
    <w:p w14:paraId="3CAA55E3" w14:textId="15ABB160" w:rsidR="00461F8F" w:rsidRPr="0087266C" w:rsidRDefault="00461F8F"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461F8F" w:rsidRDefault="00461F8F"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461F8F" w:rsidRPr="00DD13C2" w:rsidRDefault="00461F8F"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B2028D"/>
    <w:multiLevelType w:val="hybridMultilevel"/>
    <w:tmpl w:val="81B6AC88"/>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0C2E87"/>
    <w:multiLevelType w:val="hybridMultilevel"/>
    <w:tmpl w:val="F7B8EA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37236F3"/>
    <w:multiLevelType w:val="hybridMultilevel"/>
    <w:tmpl w:val="7E7E4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19204D"/>
    <w:multiLevelType w:val="hybridMultilevel"/>
    <w:tmpl w:val="8020C964"/>
    <w:lvl w:ilvl="0" w:tplc="7E7823A2">
      <w:start w:val="1"/>
      <w:numFmt w:val="lowerLetter"/>
      <w:lvlText w:val="(%1)"/>
      <w:lvlJc w:val="left"/>
      <w:pPr>
        <w:tabs>
          <w:tab w:val="num" w:pos="397"/>
        </w:tabs>
        <w:ind w:left="397" w:hanging="397"/>
      </w:pPr>
      <w:rPr>
        <w:rFonts w:ascii="Times New Roman" w:hAnsi="Times New Roman" w:hint="default"/>
        <w:b w:val="0"/>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0330B17"/>
    <w:multiLevelType w:val="hybridMultilevel"/>
    <w:tmpl w:val="EAECFAD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4F50610"/>
    <w:multiLevelType w:val="hybridMultilevel"/>
    <w:tmpl w:val="966E92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D760F0"/>
    <w:multiLevelType w:val="hybridMultilevel"/>
    <w:tmpl w:val="F27ABFAC"/>
    <w:lvl w:ilvl="0" w:tplc="D35602D4">
      <w:start w:val="1"/>
      <w:numFmt w:val="decimal"/>
      <w:lvlText w:val="%1."/>
      <w:lvlJc w:val="left"/>
      <w:pPr>
        <w:ind w:left="757" w:hanging="360"/>
      </w:pPr>
    </w:lvl>
    <w:lvl w:ilvl="1" w:tplc="18090019">
      <w:start w:val="1"/>
      <w:numFmt w:val="lowerLetter"/>
      <w:lvlText w:val="%2."/>
      <w:lvlJc w:val="left"/>
      <w:pPr>
        <w:ind w:left="1477" w:hanging="360"/>
      </w:pPr>
    </w:lvl>
    <w:lvl w:ilvl="2" w:tplc="1809001B">
      <w:start w:val="1"/>
      <w:numFmt w:val="lowerRoman"/>
      <w:lvlText w:val="%3."/>
      <w:lvlJc w:val="right"/>
      <w:pPr>
        <w:ind w:left="2197" w:hanging="180"/>
      </w:pPr>
    </w:lvl>
    <w:lvl w:ilvl="3" w:tplc="1809000F">
      <w:start w:val="1"/>
      <w:numFmt w:val="decimal"/>
      <w:lvlText w:val="%4."/>
      <w:lvlJc w:val="left"/>
      <w:pPr>
        <w:ind w:left="2917" w:hanging="360"/>
      </w:pPr>
    </w:lvl>
    <w:lvl w:ilvl="4" w:tplc="18090019">
      <w:start w:val="1"/>
      <w:numFmt w:val="lowerLetter"/>
      <w:lvlText w:val="%5."/>
      <w:lvlJc w:val="left"/>
      <w:pPr>
        <w:ind w:left="3637" w:hanging="360"/>
      </w:pPr>
    </w:lvl>
    <w:lvl w:ilvl="5" w:tplc="1809001B">
      <w:start w:val="1"/>
      <w:numFmt w:val="lowerRoman"/>
      <w:lvlText w:val="%6."/>
      <w:lvlJc w:val="right"/>
      <w:pPr>
        <w:ind w:left="4357" w:hanging="180"/>
      </w:pPr>
    </w:lvl>
    <w:lvl w:ilvl="6" w:tplc="1809000F">
      <w:start w:val="1"/>
      <w:numFmt w:val="decimal"/>
      <w:lvlText w:val="%7."/>
      <w:lvlJc w:val="left"/>
      <w:pPr>
        <w:ind w:left="5077" w:hanging="360"/>
      </w:pPr>
    </w:lvl>
    <w:lvl w:ilvl="7" w:tplc="18090019">
      <w:start w:val="1"/>
      <w:numFmt w:val="lowerLetter"/>
      <w:lvlText w:val="%8."/>
      <w:lvlJc w:val="left"/>
      <w:pPr>
        <w:ind w:left="5797" w:hanging="360"/>
      </w:pPr>
    </w:lvl>
    <w:lvl w:ilvl="8" w:tplc="1809001B">
      <w:start w:val="1"/>
      <w:numFmt w:val="lowerRoman"/>
      <w:lvlText w:val="%9."/>
      <w:lvlJc w:val="right"/>
      <w:pPr>
        <w:ind w:left="6517" w:hanging="180"/>
      </w:pPr>
    </w:lvl>
  </w:abstractNum>
  <w:abstractNum w:abstractNumId="22" w15:restartNumberingAfterBreak="0">
    <w:nsid w:val="473210F8"/>
    <w:multiLevelType w:val="hybridMultilevel"/>
    <w:tmpl w:val="73643BCA"/>
    <w:lvl w:ilvl="0" w:tplc="18090001">
      <w:start w:val="1"/>
      <w:numFmt w:val="bullet"/>
      <w:lvlText w:val=""/>
      <w:lvlJc w:val="left"/>
      <w:pPr>
        <w:ind w:left="757" w:hanging="360"/>
      </w:pPr>
      <w:rPr>
        <w:rFonts w:ascii="Symbol" w:hAnsi="Symbol" w:hint="default"/>
      </w:rPr>
    </w:lvl>
    <w:lvl w:ilvl="1" w:tplc="18090019">
      <w:start w:val="1"/>
      <w:numFmt w:val="lowerLetter"/>
      <w:lvlText w:val="%2."/>
      <w:lvlJc w:val="left"/>
      <w:pPr>
        <w:ind w:left="1477" w:hanging="360"/>
      </w:pPr>
    </w:lvl>
    <w:lvl w:ilvl="2" w:tplc="1809001B">
      <w:start w:val="1"/>
      <w:numFmt w:val="lowerRoman"/>
      <w:lvlText w:val="%3."/>
      <w:lvlJc w:val="right"/>
      <w:pPr>
        <w:ind w:left="2197" w:hanging="180"/>
      </w:pPr>
    </w:lvl>
    <w:lvl w:ilvl="3" w:tplc="1809000F">
      <w:start w:val="1"/>
      <w:numFmt w:val="decimal"/>
      <w:lvlText w:val="%4."/>
      <w:lvlJc w:val="left"/>
      <w:pPr>
        <w:ind w:left="2917" w:hanging="360"/>
      </w:pPr>
    </w:lvl>
    <w:lvl w:ilvl="4" w:tplc="18090019">
      <w:start w:val="1"/>
      <w:numFmt w:val="lowerLetter"/>
      <w:lvlText w:val="%5."/>
      <w:lvlJc w:val="left"/>
      <w:pPr>
        <w:ind w:left="3637" w:hanging="360"/>
      </w:pPr>
    </w:lvl>
    <w:lvl w:ilvl="5" w:tplc="1809001B">
      <w:start w:val="1"/>
      <w:numFmt w:val="lowerRoman"/>
      <w:lvlText w:val="%6."/>
      <w:lvlJc w:val="right"/>
      <w:pPr>
        <w:ind w:left="4357" w:hanging="180"/>
      </w:pPr>
    </w:lvl>
    <w:lvl w:ilvl="6" w:tplc="1809000F">
      <w:start w:val="1"/>
      <w:numFmt w:val="decimal"/>
      <w:lvlText w:val="%7."/>
      <w:lvlJc w:val="left"/>
      <w:pPr>
        <w:ind w:left="5077" w:hanging="360"/>
      </w:pPr>
    </w:lvl>
    <w:lvl w:ilvl="7" w:tplc="18090019">
      <w:start w:val="1"/>
      <w:numFmt w:val="lowerLetter"/>
      <w:lvlText w:val="%8."/>
      <w:lvlJc w:val="left"/>
      <w:pPr>
        <w:ind w:left="5797" w:hanging="360"/>
      </w:pPr>
    </w:lvl>
    <w:lvl w:ilvl="8" w:tplc="1809001B">
      <w:start w:val="1"/>
      <w:numFmt w:val="lowerRoman"/>
      <w:lvlText w:val="%9."/>
      <w:lvlJc w:val="right"/>
      <w:pPr>
        <w:ind w:left="6517" w:hanging="180"/>
      </w:p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F73297B"/>
    <w:multiLevelType w:val="hybridMultilevel"/>
    <w:tmpl w:val="29923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DCC19FE"/>
    <w:multiLevelType w:val="hybridMultilevel"/>
    <w:tmpl w:val="E7F2D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344576"/>
    <w:multiLevelType w:val="hybridMultilevel"/>
    <w:tmpl w:val="2564B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8"/>
  </w:num>
  <w:num w:numId="4">
    <w:abstractNumId w:val="31"/>
  </w:num>
  <w:num w:numId="5">
    <w:abstractNumId w:val="0"/>
  </w:num>
  <w:num w:numId="6">
    <w:abstractNumId w:val="9"/>
  </w:num>
  <w:num w:numId="7">
    <w:abstractNumId w:val="32"/>
  </w:num>
  <w:num w:numId="8">
    <w:abstractNumId w:val="34"/>
  </w:num>
  <w:num w:numId="9">
    <w:abstractNumId w:val="30"/>
  </w:num>
  <w:num w:numId="10">
    <w:abstractNumId w:val="16"/>
  </w:num>
  <w:num w:numId="11">
    <w:abstractNumId w:val="7"/>
  </w:num>
  <w:num w:numId="12">
    <w:abstractNumId w:val="27"/>
  </w:num>
  <w:num w:numId="13">
    <w:abstractNumId w:val="4"/>
  </w:num>
  <w:num w:numId="14">
    <w:abstractNumId w:val="23"/>
  </w:num>
  <w:num w:numId="15">
    <w:abstractNumId w:val="17"/>
  </w:num>
  <w:num w:numId="16">
    <w:abstractNumId w:val="2"/>
  </w:num>
  <w:num w:numId="17">
    <w:abstractNumId w:val="14"/>
  </w:num>
  <w:num w:numId="18">
    <w:abstractNumId w:val="33"/>
  </w:num>
  <w:num w:numId="19">
    <w:abstractNumId w:val="18"/>
  </w:num>
  <w:num w:numId="20">
    <w:abstractNumId w:val="25"/>
  </w:num>
  <w:num w:numId="21">
    <w:abstractNumId w:val="3"/>
  </w:num>
  <w:num w:numId="22">
    <w:abstractNumId w:val="36"/>
  </w:num>
  <w:num w:numId="23">
    <w:abstractNumId w:val="20"/>
  </w:num>
  <w:num w:numId="24">
    <w:abstractNumId w:val="13"/>
  </w:num>
  <w:num w:numId="25">
    <w:abstractNumId w:val="19"/>
  </w:num>
  <w:num w:numId="26">
    <w:abstractNumId w:val="5"/>
  </w:num>
  <w:num w:numId="27">
    <w:abstractNumId w:val="10"/>
  </w:num>
  <w:num w:numId="28">
    <w:abstractNumId w:val="28"/>
  </w:num>
  <w:num w:numId="29">
    <w:abstractNumId w:val="12"/>
  </w:num>
  <w:num w:numId="30">
    <w:abstractNumId w:val="1"/>
  </w:num>
  <w:num w:numId="31">
    <w:abstractNumId w:val="11"/>
  </w:num>
  <w:num w:numId="32">
    <w:abstractNumId w:val="24"/>
  </w:num>
  <w:num w:numId="33">
    <w:abstractNumId w:val="15"/>
  </w:num>
  <w:num w:numId="34">
    <w:abstractNumId w:val="6"/>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2"/>
  </w:num>
  <w:num w:numId="38">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1F5E"/>
    <w:rsid w:val="0024231B"/>
    <w:rsid w:val="0024311A"/>
    <w:rsid w:val="00243BB0"/>
    <w:rsid w:val="00257231"/>
    <w:rsid w:val="00260C8B"/>
    <w:rsid w:val="00286130"/>
    <w:rsid w:val="0029014C"/>
    <w:rsid w:val="002A1DEB"/>
    <w:rsid w:val="002B27A5"/>
    <w:rsid w:val="002E1335"/>
    <w:rsid w:val="002E2DD8"/>
    <w:rsid w:val="00312DD3"/>
    <w:rsid w:val="00315E12"/>
    <w:rsid w:val="0032313C"/>
    <w:rsid w:val="003237BB"/>
    <w:rsid w:val="0032433F"/>
    <w:rsid w:val="00324FEE"/>
    <w:rsid w:val="003263A5"/>
    <w:rsid w:val="00331995"/>
    <w:rsid w:val="0033762B"/>
    <w:rsid w:val="003542EA"/>
    <w:rsid w:val="0035717C"/>
    <w:rsid w:val="003873AF"/>
    <w:rsid w:val="00387421"/>
    <w:rsid w:val="00394E20"/>
    <w:rsid w:val="0039719D"/>
    <w:rsid w:val="003C3758"/>
    <w:rsid w:val="003C69A1"/>
    <w:rsid w:val="003E7EEE"/>
    <w:rsid w:val="003F026C"/>
    <w:rsid w:val="003F586D"/>
    <w:rsid w:val="0041250A"/>
    <w:rsid w:val="00413395"/>
    <w:rsid w:val="0044373F"/>
    <w:rsid w:val="00444469"/>
    <w:rsid w:val="00450261"/>
    <w:rsid w:val="0045069B"/>
    <w:rsid w:val="00461F8F"/>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A595E"/>
    <w:rsid w:val="007C6E77"/>
    <w:rsid w:val="007D2E2E"/>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F5AD4"/>
    <w:rsid w:val="00923525"/>
    <w:rsid w:val="009441FF"/>
    <w:rsid w:val="00944FE6"/>
    <w:rsid w:val="00955918"/>
    <w:rsid w:val="009579C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7110E"/>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9779C"/>
    <w:rsid w:val="00BA14C2"/>
    <w:rsid w:val="00BA4579"/>
    <w:rsid w:val="00BD463D"/>
    <w:rsid w:val="00BD5194"/>
    <w:rsid w:val="00BD7AF2"/>
    <w:rsid w:val="00BE2087"/>
    <w:rsid w:val="00BE491B"/>
    <w:rsid w:val="00BF1487"/>
    <w:rsid w:val="00BF16C8"/>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68BD"/>
    <w:rsid w:val="00E0768C"/>
    <w:rsid w:val="00E23FD8"/>
    <w:rsid w:val="00E333C2"/>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5705A"/>
    <w:rsid w:val="00F6254C"/>
    <w:rsid w:val="00F63857"/>
    <w:rsid w:val="00F70788"/>
    <w:rsid w:val="00F8393C"/>
    <w:rsid w:val="00F83B46"/>
    <w:rsid w:val="00F928ED"/>
    <w:rsid w:val="00F97827"/>
    <w:rsid w:val="00FA77C8"/>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638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rsid w:val="00461F8F"/>
    <w:rPr>
      <w:rFonts w:ascii="Times New Roman" w:eastAsia="Times New Roman" w:hAnsi="Times New Roman" w:cs="Times New Roman"/>
      <w:sz w:val="20"/>
      <w:szCs w:val="20"/>
      <w:lang w:val="en-GB" w:eastAsia="en-GB"/>
    </w:rPr>
  </w:style>
  <w:style w:type="paragraph" w:styleId="NoSpacing">
    <w:name w:val="No Spacing"/>
    <w:qFormat/>
    <w:rsid w:val="00461F8F"/>
    <w:pPr>
      <w:spacing w:after="0" w:line="240" w:lineRule="auto"/>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53326081">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2045469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58328248">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knox@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ip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5028</Words>
  <Characters>28665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Leanne Connolly</cp:lastModifiedBy>
  <cp:revision>4</cp:revision>
  <dcterms:created xsi:type="dcterms:W3CDTF">2025-06-24T13:06:00Z</dcterms:created>
  <dcterms:modified xsi:type="dcterms:W3CDTF">2025-06-24T13:43:00Z</dcterms:modified>
</cp:coreProperties>
</file>