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B6E4" w14:textId="77777777" w:rsidR="00A13568" w:rsidRDefault="006B4C01" w:rsidP="003C5330">
      <w:pPr>
        <w:jc w:val="center"/>
        <w:rPr>
          <w:noProof/>
          <w:color w:val="FFFFFF"/>
          <w:lang w:val="en-IE" w:eastAsia="en-IE"/>
        </w:rPr>
      </w:pPr>
      <w:r w:rsidRPr="006B4C01">
        <w:rPr>
          <w:noProof/>
          <w:sz w:val="18"/>
          <w:szCs w:val="18"/>
          <w:lang w:val="en-IE" w:eastAsia="en-IE"/>
        </w:rPr>
        <w:drawing>
          <wp:anchor distT="0" distB="0" distL="114300" distR="114300" simplePos="0" relativeHeight="251658240" behindDoc="1" locked="0" layoutInCell="1" allowOverlap="1" wp14:anchorId="26D39E1E" wp14:editId="1F65AA36">
            <wp:simplePos x="0" y="0"/>
            <wp:positionH relativeFrom="margin">
              <wp:posOffset>257175</wp:posOffset>
            </wp:positionH>
            <wp:positionV relativeFrom="paragraph">
              <wp:posOffset>105410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6B4C01">
        <w:rPr>
          <w:rFonts w:ascii="Helv" w:eastAsia="SimSun" w:hAnsi="Helv" w:cs="Helv"/>
          <w:b/>
          <w:i/>
          <w:iCs/>
          <w:color w:val="FF0000"/>
          <w:sz w:val="18"/>
          <w:szCs w:val="18"/>
          <w:lang w:val="en-IE"/>
        </w:rPr>
        <w:t>Due to emails being</w:t>
      </w:r>
      <w:r w:rsidR="00FC29F1" w:rsidRPr="006B4C01">
        <w:rPr>
          <w:rFonts w:ascii="Helv" w:eastAsia="SimSun" w:hAnsi="Helv" w:cs="Helv"/>
          <w:b/>
          <w:i/>
          <w:iCs/>
          <w:color w:val="FF0000"/>
          <w:sz w:val="18"/>
          <w:szCs w:val="18"/>
          <w:lang w:val="en-IE"/>
        </w:rPr>
        <w:t xml:space="preserve"> stopped by our security system and </w:t>
      </w:r>
      <w:r w:rsidR="003C5330" w:rsidRPr="006B4C01">
        <w:rPr>
          <w:rFonts w:ascii="Helv" w:eastAsia="SimSun" w:hAnsi="Helv" w:cs="Helv"/>
          <w:b/>
          <w:i/>
          <w:iCs/>
          <w:color w:val="FF0000"/>
          <w:sz w:val="18"/>
          <w:szCs w:val="18"/>
          <w:lang w:val="en-IE"/>
        </w:rPr>
        <w:t>to ensure your application does not get quarantined, please incl</w:t>
      </w:r>
      <w:r w:rsidR="00FC29F1" w:rsidRPr="006B4C01">
        <w:rPr>
          <w:rFonts w:ascii="Helv" w:eastAsia="SimSun" w:hAnsi="Helv" w:cs="Helv"/>
          <w:b/>
          <w:i/>
          <w:iCs/>
          <w:color w:val="FF0000"/>
          <w:sz w:val="18"/>
          <w:szCs w:val="18"/>
          <w:lang w:val="en-IE"/>
        </w:rPr>
        <w:t xml:space="preserve">ude the </w:t>
      </w:r>
      <w:r w:rsidR="00797A8D" w:rsidRPr="006B4C01">
        <w:rPr>
          <w:rFonts w:ascii="Helv" w:eastAsia="SimSun" w:hAnsi="Helv" w:cs="Helv"/>
          <w:b/>
          <w:i/>
          <w:iCs/>
          <w:color w:val="FF0000"/>
          <w:sz w:val="18"/>
          <w:szCs w:val="18"/>
          <w:lang w:val="en-IE"/>
        </w:rPr>
        <w:t xml:space="preserve">Campaign </w:t>
      </w:r>
      <w:r w:rsidR="00FC29F1" w:rsidRPr="006B4C01">
        <w:rPr>
          <w:rFonts w:ascii="Helv" w:eastAsia="SimSun" w:hAnsi="Helv" w:cs="Helv"/>
          <w:b/>
          <w:i/>
          <w:iCs/>
          <w:color w:val="FF0000"/>
          <w:sz w:val="18"/>
          <w:szCs w:val="18"/>
          <w:lang w:val="en-IE"/>
        </w:rPr>
        <w:t>Reference and the C</w:t>
      </w:r>
      <w:r w:rsidR="003C5330" w:rsidRPr="006B4C01">
        <w:rPr>
          <w:rFonts w:ascii="Helv" w:eastAsia="SimSun" w:hAnsi="Helv" w:cs="Helv"/>
          <w:b/>
          <w:i/>
          <w:iCs/>
          <w:color w:val="FF0000"/>
          <w:sz w:val="18"/>
          <w:szCs w:val="18"/>
          <w:lang w:val="en-IE"/>
        </w:rPr>
        <w:t xml:space="preserve">ampaign </w:t>
      </w:r>
      <w:r w:rsidR="00FC29F1" w:rsidRPr="006B4C01">
        <w:rPr>
          <w:rFonts w:ascii="Helv" w:eastAsia="SimSun" w:hAnsi="Helv" w:cs="Helv"/>
          <w:b/>
          <w:i/>
          <w:iCs/>
          <w:color w:val="FF0000"/>
          <w:sz w:val="18"/>
          <w:szCs w:val="18"/>
          <w:lang w:val="en-IE"/>
        </w:rPr>
        <w:t>N</w:t>
      </w:r>
      <w:r w:rsidR="003C5330" w:rsidRPr="006B4C01">
        <w:rPr>
          <w:rFonts w:ascii="Helv" w:eastAsia="SimSun" w:hAnsi="Helv" w:cs="Helv"/>
          <w:b/>
          <w:i/>
          <w:iCs/>
          <w:color w:val="FF0000"/>
          <w:sz w:val="18"/>
          <w:szCs w:val="18"/>
          <w:lang w:val="en-IE"/>
        </w:rPr>
        <w:t xml:space="preserve">ame </w:t>
      </w:r>
      <w:r w:rsidR="00FC29F1" w:rsidRPr="006B4C01">
        <w:rPr>
          <w:rFonts w:ascii="Helv" w:eastAsia="SimSun" w:hAnsi="Helv" w:cs="Helv"/>
          <w:b/>
          <w:i/>
          <w:iCs/>
          <w:color w:val="FF0000"/>
          <w:sz w:val="18"/>
          <w:szCs w:val="18"/>
          <w:lang w:val="en-IE"/>
        </w:rPr>
        <w:t xml:space="preserve">on the subject line of the email </w:t>
      </w:r>
      <w:r w:rsidR="003C5330" w:rsidRPr="006B4C01">
        <w:rPr>
          <w:rFonts w:ascii="Helv" w:eastAsia="SimSun" w:hAnsi="Helv" w:cs="Helv"/>
          <w:b/>
          <w:i/>
          <w:iCs/>
          <w:color w:val="FF0000"/>
          <w:sz w:val="18"/>
          <w:szCs w:val="18"/>
          <w:lang w:val="en-IE"/>
        </w:rPr>
        <w:t xml:space="preserve">when </w:t>
      </w:r>
      <w:r w:rsidR="00FC29F1" w:rsidRPr="006B4C01">
        <w:rPr>
          <w:rFonts w:ascii="Helv" w:eastAsia="SimSun" w:hAnsi="Helv" w:cs="Helv"/>
          <w:b/>
          <w:i/>
          <w:iCs/>
          <w:color w:val="FF0000"/>
          <w:sz w:val="18"/>
          <w:szCs w:val="18"/>
          <w:lang w:val="en-IE"/>
        </w:rPr>
        <w:t>submitting</w:t>
      </w:r>
      <w:r w:rsidR="003C5330" w:rsidRPr="006B4C01">
        <w:rPr>
          <w:rFonts w:ascii="Helv" w:eastAsia="SimSun" w:hAnsi="Helv" w:cs="Helv"/>
          <w:b/>
          <w:i/>
          <w:iCs/>
          <w:color w:val="FF0000"/>
          <w:sz w:val="18"/>
          <w:szCs w:val="18"/>
          <w:lang w:val="en-IE"/>
        </w:rPr>
        <w:t xml:space="preserve"> applications</w:t>
      </w:r>
      <w:r w:rsidR="003C5330">
        <w:rPr>
          <w:rFonts w:ascii="Helv" w:eastAsia="SimSun" w:hAnsi="Helv" w:cs="Helv"/>
          <w:i/>
          <w:iCs/>
          <w:color w:val="000000"/>
          <w:lang w:val="en-IE"/>
        </w:rPr>
        <w:t>.</w:t>
      </w:r>
    </w:p>
    <w:p w14:paraId="278F261E" w14:textId="77777777" w:rsidR="003C5330" w:rsidRDefault="003C5330" w:rsidP="002C315F">
      <w:pPr>
        <w:rPr>
          <w:noProof/>
          <w:color w:val="FFFFFF"/>
          <w:lang w:val="en-IE" w:eastAsia="en-IE"/>
        </w:rPr>
      </w:pPr>
    </w:p>
    <w:p w14:paraId="39B605D8" w14:textId="77777777" w:rsidR="003C5330" w:rsidRDefault="003C5330" w:rsidP="002C315F">
      <w:pPr>
        <w:rPr>
          <w:noProof/>
          <w:color w:val="FFFFFF"/>
          <w:lang w:val="en-IE" w:eastAsia="en-IE"/>
        </w:rPr>
      </w:pPr>
    </w:p>
    <w:p w14:paraId="170B0B1C" w14:textId="77777777" w:rsidR="00A13568" w:rsidRDefault="00A13568" w:rsidP="002C315F">
      <w:pPr>
        <w:rPr>
          <w:noProof/>
          <w:color w:val="FFFFFF"/>
          <w:lang w:val="en-IE" w:eastAsia="en-IE"/>
        </w:rPr>
      </w:pPr>
      <w:r>
        <w:rPr>
          <w:noProof/>
          <w:color w:val="FFFFFF"/>
          <w:lang w:val="en-IE" w:eastAsia="en-IE"/>
        </w:rPr>
        <w:t xml:space="preserve">                                                                                </w:t>
      </w:r>
    </w:p>
    <w:p w14:paraId="1DB5EA45" w14:textId="77777777" w:rsidR="00A13568" w:rsidRDefault="00A13568" w:rsidP="002C315F">
      <w:pPr>
        <w:rPr>
          <w:noProof/>
          <w:color w:val="FFFFFF"/>
          <w:lang w:val="en-IE" w:eastAsia="en-IE"/>
        </w:rPr>
      </w:pPr>
    </w:p>
    <w:p w14:paraId="66E91C46" w14:textId="77777777"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14:paraId="17EEA703" w14:textId="77777777"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14:paraId="3989E20D" w14:textId="77777777" w:rsidR="005F6E3F" w:rsidRDefault="006B4C01" w:rsidP="005F6E3F">
      <w:pPr>
        <w:jc w:val="center"/>
        <w:rPr>
          <w:b/>
          <w:iCs/>
        </w:rPr>
      </w:pPr>
      <w:r>
        <w:rPr>
          <w:b/>
          <w:iCs/>
        </w:rPr>
        <w:t xml:space="preserve">NRS14866 </w:t>
      </w:r>
      <w:r w:rsidR="002C36A0">
        <w:rPr>
          <w:b/>
          <w:iCs/>
        </w:rPr>
        <w:t>Finance</w:t>
      </w:r>
      <w:r w:rsidR="005F6E3F" w:rsidRPr="005F6E3F">
        <w:rPr>
          <w:b/>
          <w:iCs/>
        </w:rPr>
        <w:t xml:space="preserve"> Analyst </w:t>
      </w:r>
      <w:r>
        <w:rPr>
          <w:b/>
          <w:iCs/>
        </w:rPr>
        <w:t>(Grade VII)</w:t>
      </w:r>
    </w:p>
    <w:p w14:paraId="79B1DCE5" w14:textId="77777777" w:rsidR="006B4C01" w:rsidRPr="006B4C01" w:rsidRDefault="006B4C01" w:rsidP="005F6E3F">
      <w:pPr>
        <w:jc w:val="center"/>
        <w:rPr>
          <w:b/>
          <w:iCs/>
          <w:sz w:val="10"/>
        </w:rPr>
      </w:pPr>
    </w:p>
    <w:p w14:paraId="377424AB" w14:textId="77777777" w:rsidR="00A63B5A" w:rsidRPr="005F6E3F" w:rsidRDefault="002C36A0" w:rsidP="005F6E3F">
      <w:pPr>
        <w:jc w:val="center"/>
        <w:rPr>
          <w:b/>
          <w:iCs/>
        </w:rPr>
      </w:pPr>
      <w:r>
        <w:rPr>
          <w:b/>
          <w:iCs/>
        </w:rPr>
        <w:t>National Ambulance Service</w:t>
      </w:r>
    </w:p>
    <w:p w14:paraId="7DAF881D" w14:textId="77777777" w:rsidR="00381023" w:rsidRPr="006B4C01" w:rsidRDefault="00381023" w:rsidP="00A63B5A">
      <w:pPr>
        <w:jc w:val="center"/>
        <w:rPr>
          <w:b/>
          <w:iCs/>
          <w:color w:val="FF0000"/>
          <w:sz w:val="12"/>
        </w:rPr>
      </w:pPr>
    </w:p>
    <w:p w14:paraId="5205B220" w14:textId="77777777"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14:paraId="3F8F5D8D" w14:textId="77777777"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14:paraId="7A04C196" w14:textId="77777777"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14:paraId="23838FC1" w14:textId="77777777"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w:t>
      </w:r>
      <w:proofErr w:type="gramStart"/>
      <w:r w:rsidRPr="004F6A12">
        <w:t xml:space="preserve">at </w:t>
      </w:r>
      <w:r>
        <w:t>a later date</w:t>
      </w:r>
      <w:proofErr w:type="gramEnd"/>
      <w:r>
        <w:t>.</w:t>
      </w:r>
    </w:p>
    <w:p w14:paraId="092EA71F" w14:textId="77777777"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14:paraId="5DCE1917" w14:textId="24193BB6"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r w:rsidR="00F64B45" w:rsidRPr="004028CB">
        <w:rPr>
          <w:color w:val="000000"/>
        </w:rPr>
        <w:t>basis. In</w:t>
      </w:r>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46A57679" w14:textId="77777777" w:rsidR="00E037EC" w:rsidRDefault="00E037EC" w:rsidP="00E037EC">
      <w:pPr>
        <w:numPr>
          <w:ilvl w:val="0"/>
          <w:numId w:val="9"/>
        </w:numPr>
        <w:tabs>
          <w:tab w:val="clear" w:pos="720"/>
        </w:tabs>
        <w:spacing w:after="80"/>
        <w:ind w:left="425" w:hanging="425"/>
        <w:jc w:val="both"/>
      </w:pPr>
      <w:r>
        <w:t xml:space="preserve">It is preferable that Application Forms are typed. </w:t>
      </w:r>
    </w:p>
    <w:p w14:paraId="54BEE81B" w14:textId="47D7DBAC"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rsidR="000C1A18">
        <w:t>One</w:t>
      </w:r>
      <w:r w:rsidR="000C1A18" w:rsidRPr="00B57DFB">
        <w:t>Drive</w:t>
      </w:r>
      <w:r w:rsidRPr="00B57DFB">
        <w:t>,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proofErr w:type="gramStart"/>
      <w:r>
        <w:rPr>
          <w:b/>
          <w:u w:val="single"/>
        </w:rPr>
        <w:t>In order to</w:t>
      </w:r>
      <w:proofErr w:type="gramEnd"/>
      <w:r>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ADB4015" w14:textId="77777777"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08362B2B" w14:textId="77777777"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14:paraId="2122B351" w14:textId="77777777"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14:paraId="4B45E1B9" w14:textId="77777777"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14:paraId="45800374" w14:textId="77777777" w:rsidTr="00B33B94">
        <w:trPr>
          <w:trHeight w:val="444"/>
        </w:trPr>
        <w:tc>
          <w:tcPr>
            <w:tcW w:w="3261" w:type="dxa"/>
            <w:vAlign w:val="center"/>
          </w:tcPr>
          <w:p w14:paraId="52F151FE" w14:textId="77777777" w:rsidR="00A63B5A" w:rsidRPr="006B4C01" w:rsidRDefault="00A63B5A" w:rsidP="00E644EF">
            <w:pPr>
              <w:rPr>
                <w:b/>
                <w:bCs/>
                <w:color w:val="000000" w:themeColor="text1"/>
                <w:sz w:val="18"/>
              </w:rPr>
            </w:pPr>
            <w:r w:rsidRPr="006B4C01">
              <w:rPr>
                <w:b/>
                <w:bCs/>
                <w:color w:val="000000" w:themeColor="text1"/>
                <w:sz w:val="18"/>
              </w:rPr>
              <w:t>Closing Date &amp; Time</w:t>
            </w:r>
          </w:p>
        </w:tc>
        <w:tc>
          <w:tcPr>
            <w:tcW w:w="6945" w:type="dxa"/>
            <w:vAlign w:val="center"/>
          </w:tcPr>
          <w:p w14:paraId="0EE36AAC" w14:textId="5DF8DF3A" w:rsidR="00A63B5A" w:rsidRPr="006B4C01" w:rsidRDefault="00181658" w:rsidP="006B4C01">
            <w:pPr>
              <w:rPr>
                <w:bCs/>
                <w:i/>
                <w:color w:val="000000" w:themeColor="text1"/>
                <w:sz w:val="18"/>
              </w:rPr>
            </w:pPr>
            <w:r w:rsidRPr="006B4C01">
              <w:rPr>
                <w:bCs/>
                <w:i/>
                <w:color w:val="000000" w:themeColor="text1"/>
                <w:sz w:val="18"/>
              </w:rPr>
              <w:t xml:space="preserve">12:00pm noon on </w:t>
            </w:r>
            <w:r w:rsidR="00F64B45">
              <w:rPr>
                <w:bCs/>
                <w:i/>
                <w:color w:val="000000" w:themeColor="text1"/>
                <w:sz w:val="18"/>
              </w:rPr>
              <w:t>Monday 01</w:t>
            </w:r>
            <w:r w:rsidR="00F64B45" w:rsidRPr="00F64B45">
              <w:rPr>
                <w:bCs/>
                <w:i/>
                <w:color w:val="000000" w:themeColor="text1"/>
                <w:sz w:val="18"/>
                <w:vertAlign w:val="superscript"/>
              </w:rPr>
              <w:t>st</w:t>
            </w:r>
            <w:r w:rsidR="00F64B45">
              <w:rPr>
                <w:bCs/>
                <w:i/>
                <w:color w:val="000000" w:themeColor="text1"/>
                <w:sz w:val="18"/>
              </w:rPr>
              <w:t xml:space="preserve"> September</w:t>
            </w:r>
            <w:r w:rsidRPr="006B4C01">
              <w:rPr>
                <w:bCs/>
                <w:i/>
                <w:color w:val="000000" w:themeColor="text1"/>
                <w:sz w:val="18"/>
              </w:rPr>
              <w:t xml:space="preserve"> 2025</w:t>
            </w:r>
          </w:p>
        </w:tc>
      </w:tr>
      <w:tr w:rsidR="00A63B5A" w:rsidRPr="00A63B5A" w14:paraId="74F392DD" w14:textId="77777777" w:rsidTr="00B33B94">
        <w:tc>
          <w:tcPr>
            <w:tcW w:w="3261" w:type="dxa"/>
            <w:vAlign w:val="center"/>
          </w:tcPr>
          <w:p w14:paraId="5B11511B" w14:textId="77777777" w:rsidR="00A63B5A" w:rsidRPr="006B4C01" w:rsidRDefault="00833D5E" w:rsidP="00833D5E">
            <w:pPr>
              <w:rPr>
                <w:b/>
                <w:bCs/>
                <w:color w:val="000000" w:themeColor="text1"/>
                <w:sz w:val="18"/>
              </w:rPr>
            </w:pPr>
            <w:r w:rsidRPr="006B4C01">
              <w:rPr>
                <w:b/>
                <w:bCs/>
                <w:color w:val="000000" w:themeColor="text1"/>
                <w:sz w:val="18"/>
              </w:rPr>
              <w:t>Return a</w:t>
            </w:r>
            <w:r w:rsidR="00A63B5A" w:rsidRPr="006B4C01">
              <w:rPr>
                <w:b/>
                <w:bCs/>
                <w:color w:val="000000" w:themeColor="text1"/>
                <w:sz w:val="18"/>
              </w:rPr>
              <w:t xml:space="preserve">pplication </w:t>
            </w:r>
            <w:r w:rsidRPr="006B4C01">
              <w:rPr>
                <w:b/>
                <w:bCs/>
                <w:color w:val="000000" w:themeColor="text1"/>
                <w:sz w:val="18"/>
              </w:rPr>
              <w:t>f</w:t>
            </w:r>
            <w:r w:rsidR="00A63B5A" w:rsidRPr="006B4C01">
              <w:rPr>
                <w:b/>
                <w:bCs/>
                <w:color w:val="000000" w:themeColor="text1"/>
                <w:sz w:val="18"/>
              </w:rPr>
              <w:t xml:space="preserve">orms </w:t>
            </w:r>
            <w:r w:rsidRPr="006B4C01">
              <w:rPr>
                <w:b/>
                <w:bCs/>
                <w:color w:val="000000" w:themeColor="text1"/>
                <w:sz w:val="18"/>
              </w:rPr>
              <w:t>by email t</w:t>
            </w:r>
            <w:r w:rsidR="00A63B5A" w:rsidRPr="006B4C01">
              <w:rPr>
                <w:b/>
                <w:bCs/>
                <w:color w:val="000000" w:themeColor="text1"/>
                <w:sz w:val="18"/>
              </w:rPr>
              <w:t>o</w:t>
            </w:r>
          </w:p>
        </w:tc>
        <w:tc>
          <w:tcPr>
            <w:tcW w:w="6945" w:type="dxa"/>
            <w:vAlign w:val="center"/>
          </w:tcPr>
          <w:p w14:paraId="42615C17" w14:textId="77777777" w:rsidR="00A63B5A" w:rsidRPr="006B4C01" w:rsidRDefault="00EC245B" w:rsidP="00E644EF">
            <w:pPr>
              <w:rPr>
                <w:bCs/>
                <w:sz w:val="18"/>
              </w:rPr>
            </w:pPr>
            <w:hyperlink r:id="rId12" w:history="1">
              <w:r w:rsidRPr="006B4C01">
                <w:rPr>
                  <w:rStyle w:val="Hyperlink"/>
                  <w:bCs/>
                  <w:sz w:val="18"/>
                </w:rPr>
                <w:t>recruitmanagement@hse.ie</w:t>
              </w:r>
            </w:hyperlink>
            <w:r w:rsidR="00E644EF" w:rsidRPr="006B4C01">
              <w:rPr>
                <w:bCs/>
                <w:color w:val="000000" w:themeColor="text1"/>
                <w:sz w:val="18"/>
              </w:rPr>
              <w:t xml:space="preserve">, </w:t>
            </w:r>
            <w:r w:rsidR="00A63B5A" w:rsidRPr="006B4C01">
              <w:rPr>
                <w:bCs/>
                <w:color w:val="000000" w:themeColor="text1"/>
                <w:sz w:val="18"/>
              </w:rPr>
              <w:t>using the subject line</w:t>
            </w:r>
            <w:r w:rsidR="002C36A0" w:rsidRPr="006B4C01">
              <w:rPr>
                <w:bCs/>
                <w:color w:val="000000" w:themeColor="text1"/>
                <w:sz w:val="18"/>
              </w:rPr>
              <w:t xml:space="preserve"> </w:t>
            </w:r>
            <w:r w:rsidR="003B6B96" w:rsidRPr="006B4C01">
              <w:rPr>
                <w:sz w:val="18"/>
              </w:rPr>
              <w:t xml:space="preserve">NRS14866 Finance Analyst </w:t>
            </w:r>
            <w:r w:rsidR="006B4C01" w:rsidRPr="006B4C01">
              <w:rPr>
                <w:sz w:val="18"/>
              </w:rPr>
              <w:t>(</w:t>
            </w:r>
            <w:r w:rsidR="003B6B96" w:rsidRPr="006B4C01">
              <w:rPr>
                <w:sz w:val="18"/>
              </w:rPr>
              <w:t>Grade VII</w:t>
            </w:r>
            <w:r w:rsidR="006B4C01" w:rsidRPr="006B4C01">
              <w:rPr>
                <w:sz w:val="18"/>
              </w:rPr>
              <w:t>)</w:t>
            </w:r>
          </w:p>
          <w:p w14:paraId="2C16ABAF" w14:textId="77777777" w:rsidR="00FA246F" w:rsidRPr="006B4C01" w:rsidRDefault="00FA246F" w:rsidP="00381023">
            <w:pPr>
              <w:rPr>
                <w:bCs/>
                <w:color w:val="000000" w:themeColor="text1"/>
                <w:sz w:val="10"/>
              </w:rPr>
            </w:pPr>
          </w:p>
          <w:p w14:paraId="7CC51D6E" w14:textId="77777777" w:rsidR="00381023" w:rsidRPr="006B4C01" w:rsidRDefault="00833D5E" w:rsidP="00381023">
            <w:pPr>
              <w:rPr>
                <w:b/>
                <w:sz w:val="18"/>
              </w:rPr>
            </w:pPr>
            <w:r w:rsidRPr="006B4C01">
              <w:rPr>
                <w:b/>
                <w:sz w:val="18"/>
              </w:rPr>
              <w:t>Please note that you must submit your application form via email</w:t>
            </w:r>
            <w:r w:rsidR="00C63FA4" w:rsidRPr="006B4C01">
              <w:rPr>
                <w:b/>
                <w:sz w:val="18"/>
              </w:rPr>
              <w:t xml:space="preserve"> only</w:t>
            </w:r>
            <w:r w:rsidR="00FA246F" w:rsidRPr="006B4C01">
              <w:rPr>
                <w:b/>
                <w:sz w:val="18"/>
              </w:rPr>
              <w:t>.</w:t>
            </w:r>
          </w:p>
          <w:p w14:paraId="31070264" w14:textId="77777777" w:rsidR="00FA246F" w:rsidRPr="006B4C01" w:rsidRDefault="00FA246F" w:rsidP="000C6692">
            <w:pPr>
              <w:autoSpaceDE w:val="0"/>
              <w:autoSpaceDN w:val="0"/>
              <w:jc w:val="both"/>
              <w:rPr>
                <w:b/>
                <w:bCs/>
                <w:sz w:val="18"/>
                <w:lang w:eastAsia="en-IE"/>
              </w:rPr>
            </w:pPr>
            <w:r w:rsidRPr="006B4C01">
              <w:rPr>
                <w:sz w:val="18"/>
              </w:rPr>
              <w:t xml:space="preserve">Email applications will receive a response within 2 working days, which will let you know that we received your email. </w:t>
            </w:r>
            <w:r w:rsidRPr="006B4C01">
              <w:rPr>
                <w:b/>
                <w:bCs/>
                <w:sz w:val="18"/>
              </w:rPr>
              <w:t xml:space="preserve">If you have not received an email response within 5 working days, we highly recommend that you contact the NRS via email to </w:t>
            </w:r>
            <w:hyperlink r:id="rId13" w:history="1">
              <w:r w:rsidR="000C6692" w:rsidRPr="006B4C01">
                <w:rPr>
                  <w:rStyle w:val="Hyperlink"/>
                  <w:b/>
                  <w:bCs/>
                  <w:sz w:val="18"/>
                </w:rPr>
                <w:t>recruitmanagement@hse.ie</w:t>
              </w:r>
            </w:hyperlink>
            <w:r w:rsidRPr="006B4C01">
              <w:rPr>
                <w:b/>
                <w:bCs/>
                <w:sz w:val="18"/>
              </w:rPr>
              <w:t xml:space="preserve"> to verify that your email has been received. </w:t>
            </w:r>
          </w:p>
        </w:tc>
      </w:tr>
      <w:tr w:rsidR="00B33B94" w:rsidRPr="00A63B5A" w14:paraId="1DEC09DA" w14:textId="77777777" w:rsidTr="00B33B94">
        <w:tc>
          <w:tcPr>
            <w:tcW w:w="3261" w:type="dxa"/>
            <w:vAlign w:val="center"/>
          </w:tcPr>
          <w:p w14:paraId="3F560EA3" w14:textId="77777777" w:rsidR="00B33B94" w:rsidRPr="006B4C01" w:rsidRDefault="00B33B94" w:rsidP="00833D5E">
            <w:pPr>
              <w:rPr>
                <w:b/>
                <w:bCs/>
                <w:color w:val="000000" w:themeColor="text1"/>
                <w:sz w:val="18"/>
              </w:rPr>
            </w:pPr>
            <w:r w:rsidRPr="006B4C01">
              <w:rPr>
                <w:b/>
                <w:bCs/>
                <w:color w:val="000000" w:themeColor="text1"/>
                <w:sz w:val="18"/>
              </w:rPr>
              <w:t>For queries on the Recruitment Process  </w:t>
            </w:r>
          </w:p>
        </w:tc>
        <w:tc>
          <w:tcPr>
            <w:tcW w:w="6945" w:type="dxa"/>
            <w:vAlign w:val="center"/>
          </w:tcPr>
          <w:p w14:paraId="637C61D9" w14:textId="77777777" w:rsidR="00B33B94" w:rsidRPr="006B4C01" w:rsidRDefault="00B33B94" w:rsidP="00B33B94">
            <w:pPr>
              <w:pStyle w:val="NormalWeb"/>
              <w:spacing w:after="120"/>
              <w:textAlignment w:val="baseline"/>
              <w:rPr>
                <w:rFonts w:ascii="Helv" w:eastAsia="SimSun" w:hAnsi="Helv" w:cs="Helv"/>
                <w:color w:val="000000"/>
                <w:sz w:val="18"/>
                <w:szCs w:val="20"/>
                <w:lang w:eastAsia="zh-CN"/>
              </w:rPr>
            </w:pPr>
            <w:r w:rsidRPr="006B4C01">
              <w:rPr>
                <w:rFonts w:ascii="Helv" w:eastAsia="SimSun" w:hAnsi="Helv" w:cs="Helv"/>
                <w:color w:val="000000"/>
                <w:sz w:val="18"/>
                <w:szCs w:val="20"/>
                <w:lang w:eastAsia="zh-CN"/>
              </w:rPr>
              <w:t xml:space="preserve">Please contact the NRS Help Desk on 0818 473677 (for candidates calling from outside Ireland +35341 6859506) or by email on </w:t>
            </w:r>
            <w:hyperlink r:id="rId14" w:history="1">
              <w:r w:rsidRPr="006B4C01">
                <w:rPr>
                  <w:rStyle w:val="Hyperlink"/>
                  <w:rFonts w:ascii="Helv" w:eastAsia="SimSun" w:hAnsi="Helv" w:cs="Helv"/>
                  <w:sz w:val="18"/>
                  <w:szCs w:val="20"/>
                  <w:lang w:eastAsia="zh-CN"/>
                </w:rPr>
                <w:t>asknrs@hse.ie</w:t>
              </w:r>
            </w:hyperlink>
          </w:p>
          <w:p w14:paraId="35C2AB7B" w14:textId="77777777" w:rsidR="00B33B94" w:rsidRPr="006B4C01" w:rsidRDefault="00B33B94" w:rsidP="00B33B94">
            <w:pPr>
              <w:pStyle w:val="NormalWeb"/>
              <w:textAlignment w:val="baseline"/>
              <w:rPr>
                <w:rFonts w:ascii="Helv" w:eastAsia="SimSun" w:hAnsi="Helv" w:cs="Helv"/>
                <w:color w:val="000000"/>
                <w:sz w:val="18"/>
                <w:szCs w:val="20"/>
                <w:lang w:eastAsia="zh-CN"/>
              </w:rPr>
            </w:pPr>
            <w:r w:rsidRPr="006B4C01">
              <w:rPr>
                <w:rFonts w:ascii="Helv" w:eastAsia="SimSun" w:hAnsi="Helv" w:cs="Helv"/>
                <w:color w:val="000000"/>
                <w:sz w:val="18"/>
                <w:szCs w:val="20"/>
                <w:lang w:eastAsia="zh-CN"/>
              </w:rPr>
              <w:t>For queries specifically relating to the role please contact the named person on the Informal Enquiries section on the Job Specification </w:t>
            </w:r>
          </w:p>
          <w:p w14:paraId="08396BDF" w14:textId="77777777" w:rsidR="00B33B94" w:rsidRPr="006B4C01" w:rsidRDefault="00B33B94" w:rsidP="00E644EF">
            <w:pPr>
              <w:rPr>
                <w:bCs/>
                <w:color w:val="FF0000"/>
                <w:sz w:val="10"/>
              </w:rPr>
            </w:pPr>
          </w:p>
        </w:tc>
      </w:tr>
      <w:tr w:rsidR="00A63B5A" w:rsidRPr="00A63B5A" w14:paraId="34098880" w14:textId="77777777" w:rsidTr="00B33B94">
        <w:trPr>
          <w:trHeight w:val="70"/>
        </w:trPr>
        <w:tc>
          <w:tcPr>
            <w:tcW w:w="3261" w:type="dxa"/>
            <w:vAlign w:val="center"/>
          </w:tcPr>
          <w:p w14:paraId="0342C0BF" w14:textId="77777777" w:rsidR="00A63B5A" w:rsidRPr="006B4C01" w:rsidRDefault="00E644EF" w:rsidP="00E644EF">
            <w:pPr>
              <w:rPr>
                <w:b/>
                <w:bCs/>
                <w:color w:val="000000" w:themeColor="text1"/>
                <w:sz w:val="18"/>
              </w:rPr>
            </w:pPr>
            <w:r w:rsidRPr="006B4C01">
              <w:rPr>
                <w:b/>
                <w:bCs/>
                <w:color w:val="000000" w:themeColor="text1"/>
                <w:sz w:val="18"/>
              </w:rPr>
              <w:t>Anticipated Interview Date(s)</w:t>
            </w:r>
          </w:p>
        </w:tc>
        <w:tc>
          <w:tcPr>
            <w:tcW w:w="6945" w:type="dxa"/>
            <w:vAlign w:val="center"/>
          </w:tcPr>
          <w:p w14:paraId="32E91CFB" w14:textId="77777777" w:rsidR="00260FEF" w:rsidRPr="006B4C01" w:rsidRDefault="00260FEF" w:rsidP="00B73F10">
            <w:pPr>
              <w:rPr>
                <w:b/>
                <w:bCs/>
                <w:color w:val="000000" w:themeColor="text1"/>
                <w:sz w:val="18"/>
              </w:rPr>
            </w:pPr>
            <w:r w:rsidRPr="006B4C01">
              <w:rPr>
                <w:rFonts w:ascii="Helv" w:eastAsia="SimSun" w:hAnsi="Helv" w:cs="Helv"/>
                <w:color w:val="000000"/>
                <w:sz w:val="18"/>
                <w:lang w:val="en-IE"/>
              </w:rPr>
              <w:t xml:space="preserve">Proposed interview dates will be indicated at a later stage. </w:t>
            </w:r>
            <w:r w:rsidRPr="006B4C01">
              <w:rPr>
                <w:rFonts w:eastAsia="SimSun"/>
                <w:color w:val="000000"/>
                <w:sz w:val="18"/>
                <w:lang w:val="en-IE"/>
              </w:rPr>
              <w:t>Please note you may be called forward for interview at short notice</w:t>
            </w:r>
            <w:r w:rsidRPr="006B4C01">
              <w:rPr>
                <w:rFonts w:ascii="Helv" w:eastAsia="SimSun" w:hAnsi="Helv" w:cs="Helv"/>
                <w:b/>
                <w:bCs/>
                <w:color w:val="000000"/>
                <w:sz w:val="18"/>
                <w:lang w:val="en-IE"/>
              </w:rPr>
              <w:t>.</w:t>
            </w:r>
          </w:p>
        </w:tc>
      </w:tr>
    </w:tbl>
    <w:p w14:paraId="6CC673A2"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44F0597"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35DFF9D6" w14:textId="77777777" w:rsidTr="00A501B5">
        <w:tc>
          <w:tcPr>
            <w:tcW w:w="4500" w:type="dxa"/>
            <w:tcBorders>
              <w:top w:val="nil"/>
              <w:left w:val="nil"/>
              <w:bottom w:val="nil"/>
              <w:right w:val="single" w:sz="4" w:space="0" w:color="auto"/>
            </w:tcBorders>
          </w:tcPr>
          <w:p w14:paraId="36962F86" w14:textId="77777777" w:rsidR="00553354" w:rsidRDefault="00553354" w:rsidP="00A501B5"/>
          <w:p w14:paraId="3AA9EDF7"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41ADEBF" w14:textId="77777777" w:rsidR="00553354" w:rsidRPr="00E644EF" w:rsidRDefault="002C36A0" w:rsidP="00A501B5">
            <w:pPr>
              <w:tabs>
                <w:tab w:val="left" w:pos="1418"/>
              </w:tabs>
              <w:rPr>
                <w:b/>
                <w:color w:val="FF0000"/>
                <w:sz w:val="16"/>
                <w:szCs w:val="16"/>
              </w:rPr>
            </w:pPr>
            <w:r>
              <w:rPr>
                <w:b/>
                <w:color w:val="000000"/>
              </w:rPr>
              <w:t>Finance</w:t>
            </w:r>
            <w:r w:rsidR="005F6E3F">
              <w:rPr>
                <w:b/>
                <w:color w:val="000000"/>
              </w:rPr>
              <w:t xml:space="preserve"> Analyst</w:t>
            </w:r>
            <w:r w:rsidR="006B4C01">
              <w:rPr>
                <w:b/>
                <w:color w:val="000000"/>
              </w:rPr>
              <w:t xml:space="preserve"> (Grade VII)</w:t>
            </w:r>
          </w:p>
        </w:tc>
      </w:tr>
      <w:tr w:rsidR="00553354" w:rsidRPr="005B42AA" w14:paraId="0300D2B5" w14:textId="77777777" w:rsidTr="00A501B5">
        <w:tc>
          <w:tcPr>
            <w:tcW w:w="4500" w:type="dxa"/>
            <w:tcBorders>
              <w:top w:val="nil"/>
              <w:left w:val="nil"/>
              <w:bottom w:val="nil"/>
              <w:right w:val="single" w:sz="4" w:space="0" w:color="auto"/>
            </w:tcBorders>
          </w:tcPr>
          <w:p w14:paraId="6C806646"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14E07BFA" w14:textId="77777777" w:rsidR="00553354" w:rsidRPr="00E644EF" w:rsidRDefault="002C36A0" w:rsidP="00A501B5">
            <w:pPr>
              <w:spacing w:before="40" w:after="40"/>
              <w:rPr>
                <w:b/>
                <w:color w:val="FF0000"/>
              </w:rPr>
            </w:pPr>
            <w:r>
              <w:rPr>
                <w:b/>
              </w:rPr>
              <w:t>NRS14866</w:t>
            </w:r>
          </w:p>
        </w:tc>
      </w:tr>
      <w:tr w:rsidR="00553354" w:rsidRPr="005B42AA" w14:paraId="171BB993" w14:textId="77777777" w:rsidTr="00A501B5">
        <w:tc>
          <w:tcPr>
            <w:tcW w:w="4500" w:type="dxa"/>
            <w:tcBorders>
              <w:top w:val="nil"/>
              <w:left w:val="nil"/>
              <w:bottom w:val="nil"/>
              <w:right w:val="nil"/>
            </w:tcBorders>
          </w:tcPr>
          <w:p w14:paraId="51A015A9" w14:textId="77777777" w:rsidR="00553354" w:rsidRDefault="00553354" w:rsidP="00A501B5">
            <w:pPr>
              <w:spacing w:before="40" w:after="40"/>
              <w:rPr>
                <w:b/>
              </w:rPr>
            </w:pPr>
          </w:p>
          <w:p w14:paraId="056BDF2C"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65D5F3F" w14:textId="77777777" w:rsidR="00553354" w:rsidRPr="005B42AA" w:rsidRDefault="00553354" w:rsidP="00A501B5">
            <w:pPr>
              <w:spacing w:before="40" w:after="40"/>
            </w:pPr>
          </w:p>
        </w:tc>
      </w:tr>
      <w:tr w:rsidR="00553354" w:rsidRPr="005B42AA" w14:paraId="538F49B0" w14:textId="77777777" w:rsidTr="00A501B5">
        <w:tc>
          <w:tcPr>
            <w:tcW w:w="4500" w:type="dxa"/>
            <w:tcBorders>
              <w:top w:val="nil"/>
              <w:left w:val="nil"/>
              <w:bottom w:val="nil"/>
              <w:right w:val="single" w:sz="4" w:space="0" w:color="auto"/>
            </w:tcBorders>
          </w:tcPr>
          <w:p w14:paraId="1DAAED09"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1542153" w14:textId="77777777" w:rsidR="00553354" w:rsidRPr="005B42AA" w:rsidRDefault="00553354" w:rsidP="00A501B5">
            <w:pPr>
              <w:spacing w:before="40" w:after="40"/>
            </w:pPr>
          </w:p>
        </w:tc>
      </w:tr>
      <w:tr w:rsidR="00553354" w:rsidRPr="005B42AA" w14:paraId="498555DC" w14:textId="77777777" w:rsidTr="00A501B5">
        <w:tc>
          <w:tcPr>
            <w:tcW w:w="4500" w:type="dxa"/>
            <w:tcBorders>
              <w:top w:val="nil"/>
              <w:left w:val="nil"/>
              <w:bottom w:val="nil"/>
              <w:right w:val="single" w:sz="4" w:space="0" w:color="auto"/>
            </w:tcBorders>
          </w:tcPr>
          <w:p w14:paraId="3B0ACB4A"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2825B45F" w14:textId="77777777" w:rsidR="00553354" w:rsidRPr="005B42AA" w:rsidRDefault="00553354" w:rsidP="00A501B5">
            <w:pPr>
              <w:spacing w:before="40" w:after="40"/>
            </w:pPr>
          </w:p>
        </w:tc>
      </w:tr>
      <w:tr w:rsidR="00553354" w:rsidRPr="005B42AA" w14:paraId="57605C9C" w14:textId="77777777" w:rsidTr="00A501B5">
        <w:tc>
          <w:tcPr>
            <w:tcW w:w="4500" w:type="dxa"/>
            <w:tcBorders>
              <w:top w:val="nil"/>
              <w:left w:val="nil"/>
              <w:bottom w:val="nil"/>
              <w:right w:val="nil"/>
            </w:tcBorders>
          </w:tcPr>
          <w:p w14:paraId="1B3BBF5A" w14:textId="77777777" w:rsidR="00553354" w:rsidRPr="005B42AA" w:rsidRDefault="00553354" w:rsidP="00A501B5"/>
        </w:tc>
        <w:tc>
          <w:tcPr>
            <w:tcW w:w="4894" w:type="dxa"/>
            <w:tcBorders>
              <w:left w:val="nil"/>
              <w:bottom w:val="single" w:sz="4" w:space="0" w:color="auto"/>
              <w:right w:val="nil"/>
            </w:tcBorders>
          </w:tcPr>
          <w:p w14:paraId="5E289EC9" w14:textId="77777777" w:rsidR="00553354" w:rsidRPr="005B42AA" w:rsidRDefault="00553354" w:rsidP="00A501B5"/>
        </w:tc>
      </w:tr>
      <w:tr w:rsidR="00553354" w:rsidRPr="005B42AA" w14:paraId="718D8FD0" w14:textId="77777777" w:rsidTr="00A501B5">
        <w:trPr>
          <w:cantSplit/>
          <w:trHeight w:val="317"/>
        </w:trPr>
        <w:tc>
          <w:tcPr>
            <w:tcW w:w="4500" w:type="dxa"/>
            <w:vMerge w:val="restart"/>
            <w:tcBorders>
              <w:top w:val="nil"/>
              <w:left w:val="nil"/>
              <w:bottom w:val="nil"/>
              <w:right w:val="single" w:sz="4" w:space="0" w:color="auto"/>
            </w:tcBorders>
          </w:tcPr>
          <w:p w14:paraId="26CDB37A"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C6B0AE4" w14:textId="77777777" w:rsidR="00553354" w:rsidRPr="00175295" w:rsidRDefault="00553354" w:rsidP="00A501B5">
            <w:pPr>
              <w:spacing w:before="40" w:after="40"/>
              <w:rPr>
                <w:sz w:val="16"/>
                <w:szCs w:val="16"/>
              </w:rPr>
            </w:pPr>
          </w:p>
        </w:tc>
      </w:tr>
      <w:tr w:rsidR="00553354" w:rsidRPr="005B42AA" w14:paraId="2D2F66F8" w14:textId="77777777" w:rsidTr="00A501B5">
        <w:trPr>
          <w:cantSplit/>
          <w:trHeight w:val="317"/>
        </w:trPr>
        <w:tc>
          <w:tcPr>
            <w:tcW w:w="4500" w:type="dxa"/>
            <w:vMerge/>
            <w:tcBorders>
              <w:top w:val="nil"/>
              <w:left w:val="nil"/>
              <w:bottom w:val="nil"/>
              <w:right w:val="single" w:sz="4" w:space="0" w:color="auto"/>
            </w:tcBorders>
          </w:tcPr>
          <w:p w14:paraId="5ED3073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0C97F8E" w14:textId="77777777" w:rsidR="00553354" w:rsidRPr="00175295" w:rsidRDefault="00553354" w:rsidP="00A501B5">
            <w:pPr>
              <w:spacing w:before="40" w:after="40"/>
              <w:rPr>
                <w:sz w:val="16"/>
                <w:szCs w:val="16"/>
              </w:rPr>
            </w:pPr>
          </w:p>
        </w:tc>
      </w:tr>
      <w:tr w:rsidR="00553354" w:rsidRPr="005B42AA" w14:paraId="17D22735" w14:textId="77777777" w:rsidTr="00A501B5">
        <w:trPr>
          <w:cantSplit/>
          <w:trHeight w:val="317"/>
        </w:trPr>
        <w:tc>
          <w:tcPr>
            <w:tcW w:w="4500" w:type="dxa"/>
            <w:vMerge/>
            <w:tcBorders>
              <w:top w:val="nil"/>
              <w:left w:val="nil"/>
              <w:bottom w:val="nil"/>
              <w:right w:val="single" w:sz="4" w:space="0" w:color="auto"/>
            </w:tcBorders>
          </w:tcPr>
          <w:p w14:paraId="0E8DFFA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8956F0C" w14:textId="77777777" w:rsidR="00553354" w:rsidRPr="00175295" w:rsidRDefault="00553354" w:rsidP="00A501B5">
            <w:pPr>
              <w:spacing w:before="40" w:after="40"/>
              <w:rPr>
                <w:sz w:val="16"/>
                <w:szCs w:val="16"/>
              </w:rPr>
            </w:pPr>
          </w:p>
        </w:tc>
      </w:tr>
    </w:tbl>
    <w:p w14:paraId="7436DBDD"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EF5232C" w14:textId="77777777" w:rsidTr="00A501B5">
        <w:tc>
          <w:tcPr>
            <w:tcW w:w="4500" w:type="dxa"/>
            <w:tcBorders>
              <w:top w:val="nil"/>
              <w:left w:val="nil"/>
              <w:bottom w:val="nil"/>
              <w:right w:val="single" w:sz="4" w:space="0" w:color="auto"/>
            </w:tcBorders>
          </w:tcPr>
          <w:p w14:paraId="779DB5A7"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84EB7FB" w14:textId="77777777" w:rsidR="00553354" w:rsidRPr="005B42AA" w:rsidRDefault="00553354" w:rsidP="00A501B5">
            <w:pPr>
              <w:spacing w:before="40" w:after="40"/>
            </w:pPr>
          </w:p>
        </w:tc>
      </w:tr>
      <w:tr w:rsidR="00553354" w:rsidRPr="005B42AA" w14:paraId="52D3747E" w14:textId="77777777" w:rsidTr="00A501B5">
        <w:tc>
          <w:tcPr>
            <w:tcW w:w="4500" w:type="dxa"/>
            <w:tcBorders>
              <w:top w:val="nil"/>
              <w:left w:val="nil"/>
              <w:bottom w:val="nil"/>
              <w:right w:val="single" w:sz="4" w:space="0" w:color="auto"/>
            </w:tcBorders>
          </w:tcPr>
          <w:p w14:paraId="1D534D17" w14:textId="77777777" w:rsidR="00553354" w:rsidRPr="00B30121" w:rsidRDefault="00553354" w:rsidP="00A501B5">
            <w:pPr>
              <w:spacing w:before="40" w:after="40"/>
            </w:pPr>
            <w:r>
              <w:t>Contact Telephone No. 2:</w:t>
            </w:r>
          </w:p>
        </w:tc>
        <w:tc>
          <w:tcPr>
            <w:tcW w:w="4894" w:type="dxa"/>
            <w:tcBorders>
              <w:left w:val="single" w:sz="4" w:space="0" w:color="auto"/>
            </w:tcBorders>
          </w:tcPr>
          <w:p w14:paraId="1FC139CF" w14:textId="77777777" w:rsidR="00553354" w:rsidRPr="005B42AA" w:rsidRDefault="00553354" w:rsidP="00A501B5">
            <w:pPr>
              <w:spacing w:before="40" w:after="40"/>
            </w:pPr>
          </w:p>
        </w:tc>
      </w:tr>
    </w:tbl>
    <w:p w14:paraId="1528EBC1"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49352A8" w14:textId="77777777" w:rsidTr="00A501B5">
        <w:trPr>
          <w:trHeight w:val="680"/>
        </w:trPr>
        <w:tc>
          <w:tcPr>
            <w:tcW w:w="4500" w:type="dxa"/>
            <w:tcBorders>
              <w:top w:val="nil"/>
              <w:left w:val="nil"/>
              <w:bottom w:val="nil"/>
              <w:right w:val="single" w:sz="4" w:space="0" w:color="auto"/>
            </w:tcBorders>
          </w:tcPr>
          <w:p w14:paraId="5DE906C1"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FB50A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F5E0283" w14:textId="77777777" w:rsidR="00553354" w:rsidRPr="005B42AA" w:rsidRDefault="00553354" w:rsidP="00A501B5"/>
        </w:tc>
      </w:tr>
    </w:tbl>
    <w:p w14:paraId="22D69C46" w14:textId="77777777" w:rsidR="00553354" w:rsidRDefault="00553354" w:rsidP="00553354"/>
    <w:p w14:paraId="1E35E779" w14:textId="77777777" w:rsidR="000C6692" w:rsidRPr="005C1249" w:rsidRDefault="000C6692" w:rsidP="000C6692">
      <w:pPr>
        <w:ind w:right="2862"/>
        <w:rPr>
          <w:b/>
          <w:bCs/>
          <w:sz w:val="22"/>
          <w:szCs w:val="22"/>
        </w:rPr>
      </w:pPr>
      <w:r w:rsidRPr="005C1249">
        <w:rPr>
          <w:b/>
          <w:bCs/>
          <w:sz w:val="22"/>
          <w:szCs w:val="22"/>
        </w:rPr>
        <w:t>European Economic Area (EEA)</w:t>
      </w:r>
    </w:p>
    <w:p w14:paraId="14FDCFB9" w14:textId="77777777"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14:paraId="6DC59F21" w14:textId="77777777" w:rsidTr="00811D41">
        <w:tc>
          <w:tcPr>
            <w:tcW w:w="4621" w:type="dxa"/>
          </w:tcPr>
          <w:p w14:paraId="6816999D" w14:textId="77777777" w:rsidR="000C6692" w:rsidRPr="00AF0174" w:rsidRDefault="000C6692" w:rsidP="00811D41">
            <w:pPr>
              <w:ind w:right="-188"/>
              <w:rPr>
                <w:b/>
              </w:rPr>
            </w:pPr>
            <w:r w:rsidRPr="00AF0174">
              <w:rPr>
                <w:b/>
              </w:rPr>
              <w:t>Please select one of the following:</w:t>
            </w:r>
          </w:p>
        </w:tc>
        <w:tc>
          <w:tcPr>
            <w:tcW w:w="1016" w:type="dxa"/>
          </w:tcPr>
          <w:p w14:paraId="460FF8B9" w14:textId="77777777"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14:paraId="672C0277" w14:textId="77777777" w:rsidTr="00811D41">
        <w:tc>
          <w:tcPr>
            <w:tcW w:w="4621" w:type="dxa"/>
          </w:tcPr>
          <w:p w14:paraId="5176B198" w14:textId="77777777" w:rsidR="000C6692" w:rsidRDefault="000C6692" w:rsidP="00811D41">
            <w:pPr>
              <w:ind w:right="-188"/>
            </w:pPr>
            <w:r>
              <w:t>I am an EEA National</w:t>
            </w:r>
          </w:p>
        </w:tc>
        <w:tc>
          <w:tcPr>
            <w:tcW w:w="1016" w:type="dxa"/>
          </w:tcPr>
          <w:p w14:paraId="5187F0C1" w14:textId="77777777" w:rsidR="000C6692" w:rsidRDefault="000C6692" w:rsidP="00811D41">
            <w:pPr>
              <w:ind w:right="-188"/>
            </w:pPr>
          </w:p>
        </w:tc>
      </w:tr>
      <w:tr w:rsidR="000C6692" w14:paraId="0113FB3B" w14:textId="77777777" w:rsidTr="00811D41">
        <w:tc>
          <w:tcPr>
            <w:tcW w:w="4621" w:type="dxa"/>
          </w:tcPr>
          <w:p w14:paraId="1E676DB8" w14:textId="77777777" w:rsidR="000C6692" w:rsidRDefault="000C6692" w:rsidP="00811D41">
            <w:pPr>
              <w:ind w:right="-188"/>
            </w:pPr>
            <w:r>
              <w:t>I am a British National</w:t>
            </w:r>
          </w:p>
        </w:tc>
        <w:tc>
          <w:tcPr>
            <w:tcW w:w="1016" w:type="dxa"/>
          </w:tcPr>
          <w:p w14:paraId="00E8E132" w14:textId="77777777" w:rsidR="000C6692" w:rsidRDefault="000C6692" w:rsidP="00811D41">
            <w:pPr>
              <w:ind w:right="-188"/>
            </w:pPr>
          </w:p>
        </w:tc>
      </w:tr>
      <w:tr w:rsidR="000C6692" w14:paraId="7AFACC0C" w14:textId="77777777" w:rsidTr="00811D41">
        <w:tc>
          <w:tcPr>
            <w:tcW w:w="4621" w:type="dxa"/>
          </w:tcPr>
          <w:p w14:paraId="7699C585" w14:textId="77777777" w:rsidR="000C6692" w:rsidRDefault="000C6692" w:rsidP="00811D41">
            <w:pPr>
              <w:ind w:right="-188"/>
            </w:pPr>
            <w:r>
              <w:t>I am a Swiss National</w:t>
            </w:r>
          </w:p>
        </w:tc>
        <w:tc>
          <w:tcPr>
            <w:tcW w:w="1016" w:type="dxa"/>
          </w:tcPr>
          <w:p w14:paraId="043B88C6" w14:textId="77777777" w:rsidR="000C6692" w:rsidRDefault="000C6692" w:rsidP="00811D41">
            <w:pPr>
              <w:ind w:right="-188"/>
            </w:pPr>
          </w:p>
        </w:tc>
      </w:tr>
      <w:tr w:rsidR="000C6692" w14:paraId="300FCD35" w14:textId="77777777" w:rsidTr="00811D41">
        <w:tc>
          <w:tcPr>
            <w:tcW w:w="4621" w:type="dxa"/>
          </w:tcPr>
          <w:p w14:paraId="0272EA70" w14:textId="77777777" w:rsidR="000C6692" w:rsidRDefault="000C6692" w:rsidP="00811D41">
            <w:pPr>
              <w:ind w:right="-188"/>
            </w:pPr>
            <w:r>
              <w:t>I am a Non-EEA National</w:t>
            </w:r>
          </w:p>
        </w:tc>
        <w:tc>
          <w:tcPr>
            <w:tcW w:w="1016" w:type="dxa"/>
          </w:tcPr>
          <w:p w14:paraId="0D988AC1" w14:textId="77777777" w:rsidR="000C6692" w:rsidRDefault="000C6692" w:rsidP="00811D41">
            <w:pPr>
              <w:ind w:right="-188"/>
            </w:pPr>
          </w:p>
        </w:tc>
      </w:tr>
    </w:tbl>
    <w:p w14:paraId="6940327C" w14:textId="77777777" w:rsidR="000C6692" w:rsidRDefault="000C6692" w:rsidP="000C6692">
      <w:pPr>
        <w:ind w:right="2862"/>
      </w:pPr>
    </w:p>
    <w:p w14:paraId="5EDD9CC8" w14:textId="77777777"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6D48769" w14:textId="77777777" w:rsidR="00553354" w:rsidRPr="00484489" w:rsidRDefault="00553354" w:rsidP="00553354">
      <w:pPr>
        <w:rPr>
          <w:b/>
          <w:bCs/>
          <w:color w:val="000000" w:themeColor="text1"/>
        </w:rPr>
      </w:pPr>
    </w:p>
    <w:p w14:paraId="525BB06B"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228BDAA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121BEA6" w14:textId="77777777" w:rsidTr="007B36B1">
        <w:tc>
          <w:tcPr>
            <w:tcW w:w="5495" w:type="dxa"/>
            <w:tcBorders>
              <w:top w:val="single" w:sz="4" w:space="0" w:color="000000"/>
              <w:left w:val="single" w:sz="4" w:space="0" w:color="000000"/>
              <w:bottom w:val="single" w:sz="4" w:space="0" w:color="000000"/>
            </w:tcBorders>
            <w:tcMar>
              <w:left w:w="103" w:type="dxa"/>
            </w:tcMar>
          </w:tcPr>
          <w:p w14:paraId="6A501414"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D1F342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DD40C65" w14:textId="77777777" w:rsidTr="007B36B1">
        <w:tc>
          <w:tcPr>
            <w:tcW w:w="5495" w:type="dxa"/>
            <w:tcBorders>
              <w:top w:val="single" w:sz="4" w:space="0" w:color="000000"/>
              <w:left w:val="single" w:sz="4" w:space="0" w:color="000000"/>
              <w:bottom w:val="single" w:sz="4" w:space="0" w:color="000000"/>
            </w:tcBorders>
            <w:tcMar>
              <w:left w:w="103" w:type="dxa"/>
            </w:tcMar>
          </w:tcPr>
          <w:p w14:paraId="169BBC66"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97639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51B5BF9" w14:textId="77777777" w:rsidTr="007B36B1">
        <w:tc>
          <w:tcPr>
            <w:tcW w:w="5495" w:type="dxa"/>
            <w:tcBorders>
              <w:top w:val="single" w:sz="4" w:space="0" w:color="000000"/>
              <w:left w:val="single" w:sz="4" w:space="0" w:color="000000"/>
              <w:bottom w:val="single" w:sz="4" w:space="0" w:color="000000"/>
            </w:tcBorders>
            <w:tcMar>
              <w:left w:w="103" w:type="dxa"/>
            </w:tcMar>
          </w:tcPr>
          <w:p w14:paraId="6AEC3A4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383DF5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4068E76" w14:textId="77777777" w:rsidTr="007B36B1">
        <w:tc>
          <w:tcPr>
            <w:tcW w:w="5495" w:type="dxa"/>
            <w:tcBorders>
              <w:top w:val="single" w:sz="4" w:space="0" w:color="000000"/>
              <w:left w:val="single" w:sz="4" w:space="0" w:color="000000"/>
              <w:bottom w:val="single" w:sz="4" w:space="0" w:color="000000"/>
            </w:tcBorders>
            <w:tcMar>
              <w:left w:w="103" w:type="dxa"/>
            </w:tcMar>
          </w:tcPr>
          <w:p w14:paraId="308D71CC"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D53699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8375B70" w14:textId="77777777" w:rsidTr="007B36B1">
        <w:tc>
          <w:tcPr>
            <w:tcW w:w="5495" w:type="dxa"/>
            <w:tcBorders>
              <w:top w:val="single" w:sz="4" w:space="0" w:color="000000"/>
              <w:left w:val="single" w:sz="4" w:space="0" w:color="000000"/>
              <w:bottom w:val="single" w:sz="4" w:space="0" w:color="000000"/>
            </w:tcBorders>
            <w:tcMar>
              <w:left w:w="103" w:type="dxa"/>
            </w:tcMar>
          </w:tcPr>
          <w:p w14:paraId="4A941F15"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F7936C8"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5EBBCE26" w14:textId="77777777" w:rsidR="00553354" w:rsidRPr="00484489" w:rsidRDefault="00553354" w:rsidP="00553354">
      <w:pPr>
        <w:autoSpaceDE w:val="0"/>
        <w:rPr>
          <w:bCs/>
          <w:color w:val="000000" w:themeColor="text1"/>
          <w:lang w:eastAsia="en-IE"/>
        </w:rPr>
      </w:pPr>
    </w:p>
    <w:p w14:paraId="65E0684F"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D0E9D1A" w14:textId="77777777" w:rsidR="00E57AFA" w:rsidRDefault="00E57AFA">
      <w:pPr>
        <w:suppressAutoHyphens w:val="0"/>
        <w:rPr>
          <w:b/>
          <w:color w:val="000000"/>
          <w:sz w:val="22"/>
          <w:szCs w:val="22"/>
          <w:lang w:eastAsia="en-GB"/>
        </w:rPr>
      </w:pPr>
      <w:r>
        <w:rPr>
          <w:b/>
          <w:color w:val="000000"/>
          <w:sz w:val="22"/>
          <w:szCs w:val="22"/>
          <w:lang w:eastAsia="en-GB"/>
        </w:rPr>
        <w:br w:type="page"/>
      </w:r>
    </w:p>
    <w:p w14:paraId="64ADD8B1" w14:textId="77777777" w:rsidR="00E57AFA" w:rsidRDefault="00E57AFA" w:rsidP="00E57AFA">
      <w:pPr>
        <w:rPr>
          <w:b/>
          <w:color w:val="000000"/>
          <w:sz w:val="22"/>
          <w:szCs w:val="22"/>
          <w:lang w:eastAsia="en-GB"/>
        </w:rPr>
      </w:pPr>
    </w:p>
    <w:p w14:paraId="7C5EEE04" w14:textId="77777777"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60DE08FC" w14:textId="77777777" w:rsidR="00E037EC" w:rsidRDefault="00E037EC" w:rsidP="00E037EC">
      <w:pPr>
        <w:rPr>
          <w:b/>
          <w:bCs/>
          <w:u w:val="single"/>
          <w:lang w:eastAsia="en-IE"/>
        </w:rPr>
      </w:pPr>
    </w:p>
    <w:p w14:paraId="410B9D5D" w14:textId="77777777"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75A0CF40" w14:textId="77777777" w:rsidR="00E037EC" w:rsidRPr="001A29A2" w:rsidRDefault="00E037EC" w:rsidP="00E037EC">
      <w:pPr>
        <w:pStyle w:val="ListParagraph"/>
        <w:rPr>
          <w:b/>
          <w:bCs/>
          <w:lang w:eastAsia="en-IE"/>
        </w:rPr>
      </w:pPr>
    </w:p>
    <w:p w14:paraId="353BBB9E"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4F996F7E" w14:textId="77777777" w:rsidR="00E037EC" w:rsidRDefault="00E037EC" w:rsidP="00E037EC">
      <w:pPr>
        <w:pStyle w:val="ListParagraph"/>
      </w:pPr>
    </w:p>
    <w:p w14:paraId="4C571F79" w14:textId="77777777"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455F319C" w14:textId="77777777" w:rsidR="00E037EC" w:rsidRPr="001A29A2" w:rsidRDefault="00E037EC" w:rsidP="00E037EC">
      <w:pPr>
        <w:pStyle w:val="ListParagraph"/>
        <w:autoSpaceDE w:val="0"/>
        <w:spacing w:line="240" w:lineRule="atLeast"/>
        <w:rPr>
          <w:color w:val="000000"/>
          <w:lang w:eastAsia="en-GB"/>
        </w:rPr>
      </w:pPr>
    </w:p>
    <w:p w14:paraId="6FFF008A" w14:textId="77777777"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24C4AA4A" w14:textId="77777777" w:rsidR="00E037EC" w:rsidRPr="001A29A2" w:rsidRDefault="00E037EC" w:rsidP="00E037EC">
      <w:pPr>
        <w:autoSpaceDE w:val="0"/>
        <w:spacing w:line="240" w:lineRule="atLeast"/>
        <w:ind w:left="360" w:firstLine="360"/>
        <w:jc w:val="both"/>
        <w:rPr>
          <w:b/>
          <w:color w:val="000000"/>
          <w:lang w:eastAsia="en-GB"/>
        </w:rPr>
      </w:pPr>
    </w:p>
    <w:p w14:paraId="27C5B1F9" w14:textId="77777777"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14:paraId="6649762C" w14:textId="77777777" w:rsidR="00E037EC" w:rsidRPr="001A29A2" w:rsidRDefault="00E037EC" w:rsidP="00E037EC">
      <w:pPr>
        <w:autoSpaceDE w:val="0"/>
        <w:spacing w:line="240" w:lineRule="atLeast"/>
        <w:ind w:left="1080" w:firstLine="360"/>
        <w:jc w:val="both"/>
        <w:rPr>
          <w:b/>
          <w:color w:val="000000"/>
          <w:lang w:eastAsia="en-GB"/>
        </w:rPr>
      </w:pPr>
    </w:p>
    <w:p w14:paraId="2B475239" w14:textId="77777777"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6A2A1F2F" w14:textId="77777777" w:rsidR="00E037EC" w:rsidRDefault="00E037EC" w:rsidP="00E037EC">
      <w:pPr>
        <w:ind w:firstLine="720"/>
      </w:pPr>
    </w:p>
    <w:p w14:paraId="6CFB3D0A" w14:textId="77777777" w:rsidR="00E037EC" w:rsidRDefault="00E037EC" w:rsidP="00E037EC">
      <w:pPr>
        <w:pStyle w:val="ListParagraph"/>
      </w:pPr>
    </w:p>
    <w:p w14:paraId="7D61A935" w14:textId="77777777"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6A54AC5" w14:textId="77777777" w:rsidR="00E037EC" w:rsidRPr="001A29A2" w:rsidRDefault="00E037EC" w:rsidP="00E037EC">
      <w:pPr>
        <w:pStyle w:val="ListParagraph"/>
        <w:rPr>
          <w:b/>
          <w:bCs/>
          <w:lang w:eastAsia="en-IE"/>
        </w:rPr>
      </w:pPr>
    </w:p>
    <w:p w14:paraId="2E322C6D"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55DF28AA" w14:textId="77777777" w:rsidR="00E037EC" w:rsidRDefault="00E037EC" w:rsidP="00E037EC">
      <w:pPr>
        <w:ind w:left="360"/>
      </w:pPr>
    </w:p>
    <w:p w14:paraId="6D27DE24" w14:textId="77777777"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2D8209DC" w14:textId="77777777"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14:paraId="6EEF2338" w14:textId="77777777" w:rsidTr="005E3D05">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70C0FD48"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36C1B47C" w14:textId="77777777"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035C04E" w14:textId="77777777"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691F4035" w14:textId="77777777" w:rsidR="00E037EC" w:rsidRPr="001A29A2" w:rsidRDefault="00E037EC" w:rsidP="005E3D05">
            <w:pPr>
              <w:pStyle w:val="ListParagraph"/>
              <w:autoSpaceDE w:val="0"/>
              <w:snapToGrid w:val="0"/>
              <w:spacing w:line="240" w:lineRule="atLeast"/>
              <w:jc w:val="both"/>
              <w:rPr>
                <w:color w:val="000000"/>
                <w:lang w:eastAsia="en-GB"/>
              </w:rPr>
            </w:pPr>
          </w:p>
        </w:tc>
      </w:tr>
      <w:tr w:rsidR="00E037EC" w14:paraId="4FBF0219" w14:textId="77777777" w:rsidTr="005E3D05">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726FFBF"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 xml:space="preserve">Dublin </w:t>
            </w:r>
            <w:proofErr w:type="gramStart"/>
            <w:r w:rsidRPr="001A29A2">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5E2E2B82" w14:textId="77777777"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C48145C" w14:textId="77777777"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441EA1B" w14:textId="77777777" w:rsidR="00E037EC" w:rsidRPr="001A29A2" w:rsidRDefault="00E037EC" w:rsidP="005E3D05">
            <w:pPr>
              <w:autoSpaceDE w:val="0"/>
              <w:spacing w:line="240" w:lineRule="atLeast"/>
              <w:ind w:left="360"/>
              <w:jc w:val="center"/>
              <w:rPr>
                <w:color w:val="000000"/>
                <w:lang w:eastAsia="en-GB"/>
              </w:rPr>
            </w:pPr>
          </w:p>
        </w:tc>
      </w:tr>
    </w:tbl>
    <w:p w14:paraId="6DC04F52" w14:textId="77777777" w:rsidR="00E037EC" w:rsidRDefault="00E037EC" w:rsidP="00E037EC">
      <w:pPr>
        <w:pStyle w:val="ListParagraph"/>
      </w:pPr>
    </w:p>
    <w:p w14:paraId="05AFFF9E" w14:textId="77777777" w:rsidR="00E037EC" w:rsidRDefault="00E037EC" w:rsidP="00E037EC">
      <w:pPr>
        <w:pStyle w:val="ListParagraph"/>
      </w:pPr>
    </w:p>
    <w:p w14:paraId="4BEE0991" w14:textId="77777777"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5F1F039" w14:textId="77777777" w:rsidR="00E037EC" w:rsidRPr="001A29A2" w:rsidRDefault="00E037EC" w:rsidP="00E037EC">
      <w:pPr>
        <w:pStyle w:val="ListParagraph"/>
        <w:rPr>
          <w:b/>
          <w:bCs/>
          <w:lang w:eastAsia="en-IE"/>
        </w:rPr>
      </w:pPr>
    </w:p>
    <w:p w14:paraId="2D996771"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71221E62" w14:textId="77777777" w:rsidR="00E037EC" w:rsidRPr="00CE5FF4" w:rsidRDefault="00E037EC" w:rsidP="00E037EC">
      <w:pPr>
        <w:rPr>
          <w:b/>
          <w:bCs/>
          <w:lang w:eastAsia="en-IE"/>
        </w:rPr>
      </w:pPr>
    </w:p>
    <w:p w14:paraId="44F4889E" w14:textId="77777777" w:rsidR="00E037EC" w:rsidRDefault="00E037EC" w:rsidP="00E037EC">
      <w:pPr>
        <w:autoSpaceDE w:val="0"/>
        <w:spacing w:line="240" w:lineRule="atLeast"/>
        <w:jc w:val="both"/>
        <w:rPr>
          <w:b/>
          <w:color w:val="000000"/>
          <w:sz w:val="22"/>
          <w:szCs w:val="22"/>
          <w:lang w:eastAsia="en-GB"/>
        </w:rPr>
      </w:pPr>
    </w:p>
    <w:p w14:paraId="7429E857" w14:textId="77777777" w:rsidR="00E037EC" w:rsidRDefault="00E037EC" w:rsidP="00E037EC">
      <w:pPr>
        <w:rPr>
          <w:b/>
          <w:color w:val="000000"/>
          <w:sz w:val="18"/>
          <w:szCs w:val="18"/>
          <w:lang w:eastAsia="en-GB"/>
        </w:rPr>
      </w:pPr>
    </w:p>
    <w:p w14:paraId="06C354BC" w14:textId="77777777"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14:paraId="0E965EFB" w14:textId="77777777" w:rsidR="00E037EC" w:rsidRDefault="00E037EC" w:rsidP="00E037EC">
      <w:pPr>
        <w:pStyle w:val="ListParagraph"/>
        <w:suppressAutoHyphens w:val="0"/>
        <w:ind w:left="360"/>
        <w:rPr>
          <w:b/>
          <w:color w:val="000000"/>
          <w:sz w:val="22"/>
          <w:szCs w:val="22"/>
        </w:rPr>
      </w:pPr>
      <w:hyperlink r:id="rId15" w:history="1">
        <w:r w:rsidRPr="00F84940">
          <w:rPr>
            <w:rStyle w:val="Hyperlink"/>
          </w:rPr>
          <w:t>https://www.gov.ie/en/organisation-information/9c9c03-bodies-under-the-aegis-of-the-department-of-health/?referrer=http://www.health.gov.ie/about-us/agencies-health-bodies/</w:t>
        </w:r>
      </w:hyperlink>
    </w:p>
    <w:p w14:paraId="39C67CE1" w14:textId="77777777" w:rsidR="00E037EC" w:rsidRDefault="00E037EC" w:rsidP="00E037EC"/>
    <w:p w14:paraId="0EB19856" w14:textId="77777777" w:rsidR="00E037EC" w:rsidRDefault="00E037EC" w:rsidP="00E037EC">
      <w:pPr>
        <w:pStyle w:val="ListParagraph"/>
        <w:suppressAutoHyphens w:val="0"/>
        <w:ind w:left="360"/>
        <w:rPr>
          <w:b/>
          <w:color w:val="000000"/>
          <w:sz w:val="22"/>
          <w:szCs w:val="22"/>
        </w:rPr>
      </w:pPr>
    </w:p>
    <w:p w14:paraId="4E2DD17D" w14:textId="77777777" w:rsidR="00E037EC" w:rsidRDefault="00E037EC" w:rsidP="00E037EC">
      <w:pPr>
        <w:pStyle w:val="ListParagraph"/>
        <w:suppressAutoHyphens w:val="0"/>
        <w:ind w:left="360"/>
        <w:rPr>
          <w:b/>
          <w:color w:val="000000"/>
          <w:sz w:val="22"/>
          <w:szCs w:val="22"/>
        </w:rPr>
      </w:pPr>
    </w:p>
    <w:p w14:paraId="399DD797" w14:textId="59AC9EF8" w:rsidR="00F64B45" w:rsidRPr="002E698A" w:rsidRDefault="00E037EC" w:rsidP="00741A76">
      <w:pPr>
        <w:pBdr>
          <w:top w:val="single" w:sz="4" w:space="1" w:color="auto"/>
          <w:left w:val="single" w:sz="4" w:space="4" w:color="auto"/>
          <w:bottom w:val="single" w:sz="4" w:space="1" w:color="auto"/>
          <w:right w:val="single" w:sz="4" w:space="4" w:color="auto"/>
        </w:pBdr>
        <w:jc w:val="center"/>
        <w:rPr>
          <w:b/>
          <w:bCs/>
          <w:sz w:val="22"/>
          <w:szCs w:val="22"/>
        </w:rPr>
      </w:pPr>
      <w:r>
        <w:rPr>
          <w:b/>
          <w:color w:val="000000"/>
          <w:sz w:val="22"/>
          <w:szCs w:val="22"/>
        </w:rPr>
        <w:br w:type="page"/>
      </w:r>
      <w:r w:rsidR="00F64B45">
        <w:rPr>
          <w:b/>
          <w:bCs/>
          <w:sz w:val="22"/>
          <w:szCs w:val="22"/>
        </w:rPr>
        <w:lastRenderedPageBreak/>
        <w:t>GEOGRAPHICAL</w:t>
      </w:r>
      <w:r w:rsidR="00F64B45" w:rsidRPr="00014C72">
        <w:rPr>
          <w:b/>
          <w:bCs/>
          <w:sz w:val="22"/>
          <w:szCs w:val="22"/>
        </w:rPr>
        <w:t xml:space="preserve"> CHOICE</w:t>
      </w:r>
    </w:p>
    <w:p w14:paraId="77648954" w14:textId="77777777" w:rsidR="00F64B45" w:rsidRDefault="00F64B45" w:rsidP="00F64B45">
      <w:pPr>
        <w:autoSpaceDE w:val="0"/>
        <w:autoSpaceDN w:val="0"/>
        <w:adjustRightInd w:val="0"/>
        <w:jc w:val="both"/>
        <w:rPr>
          <w:lang w:val="en"/>
        </w:rPr>
      </w:pPr>
    </w:p>
    <w:p w14:paraId="66F5630F" w14:textId="4507AEF6" w:rsidR="00F64B45" w:rsidRPr="00741A76" w:rsidRDefault="00F64B45" w:rsidP="00741A76">
      <w:pPr>
        <w:suppressAutoHyphens w:val="0"/>
        <w:autoSpaceDE w:val="0"/>
        <w:autoSpaceDN w:val="0"/>
        <w:spacing w:after="60"/>
        <w:rPr>
          <w:lang w:val="en-IE" w:eastAsia="en-IE"/>
        </w:rPr>
      </w:pPr>
      <w:r w:rsidRPr="00623D4B">
        <w:rPr>
          <w:lang w:val="en-IE" w:eastAsia="en-IE"/>
        </w:rPr>
        <w:t xml:space="preserve">It </w:t>
      </w:r>
      <w:r w:rsidRPr="00C65051">
        <w:rPr>
          <w:lang w:val="en-IE" w:eastAsia="en-IE"/>
        </w:rPr>
        <w:t xml:space="preserve">is the intention of the National Recruitment Service to form </w:t>
      </w:r>
      <w:r>
        <w:rPr>
          <w:lang w:val="en-IE" w:eastAsia="en-IE"/>
        </w:rPr>
        <w:t>two</w:t>
      </w:r>
      <w:r w:rsidRPr="00C65051">
        <w:rPr>
          <w:lang w:eastAsia="en-GB"/>
        </w:rPr>
        <w:t xml:space="preserve"> separate panels </w:t>
      </w:r>
      <w:proofErr w:type="gramStart"/>
      <w:r w:rsidRPr="00C65051">
        <w:rPr>
          <w:lang w:eastAsia="en-GB"/>
        </w:rPr>
        <w:t>as a result of</w:t>
      </w:r>
      <w:proofErr w:type="gramEnd"/>
      <w:r w:rsidRPr="00C65051">
        <w:rPr>
          <w:lang w:eastAsia="en-GB"/>
        </w:rPr>
        <w:t xml:space="preserve"> this campaign for </w:t>
      </w:r>
      <w:r>
        <w:rPr>
          <w:szCs w:val="24"/>
        </w:rPr>
        <w:t>Finance Analyst (Grade VII)</w:t>
      </w:r>
      <w:r w:rsidR="000C7CD9">
        <w:rPr>
          <w:szCs w:val="24"/>
        </w:rPr>
        <w:t xml:space="preserve">, National Ambulance Service </w:t>
      </w:r>
      <w:r>
        <w:rPr>
          <w:strike/>
          <w:szCs w:val="24"/>
        </w:rPr>
        <w:t xml:space="preserve">   </w:t>
      </w:r>
      <w:r w:rsidR="000C7CD9">
        <w:rPr>
          <w:strike/>
          <w:szCs w:val="24"/>
        </w:rPr>
        <w:t xml:space="preserve"> </w:t>
      </w:r>
      <w:r>
        <w:rPr>
          <w:szCs w:val="24"/>
        </w:rPr>
        <w:t xml:space="preserve">one for </w:t>
      </w:r>
      <w:r w:rsidR="00741A76" w:rsidRPr="00741A76">
        <w:rPr>
          <w:lang w:val="en-IE" w:eastAsia="en-IE"/>
        </w:rPr>
        <w:t>NAS Headquarters Tullamore</w:t>
      </w:r>
      <w:r w:rsidR="000C7CD9">
        <w:rPr>
          <w:lang w:val="en-IE" w:eastAsia="en-IE"/>
        </w:rPr>
        <w:t>,</w:t>
      </w:r>
      <w:r w:rsidR="00741A76" w:rsidRPr="00741A76">
        <w:rPr>
          <w:lang w:val="en-IE" w:eastAsia="en-IE"/>
        </w:rPr>
        <w:t xml:space="preserve"> Central Business Park, Tullamore, Co. Offaly</w:t>
      </w:r>
      <w:r>
        <w:rPr>
          <w:szCs w:val="24"/>
        </w:rPr>
        <w:t xml:space="preserve"> and one for</w:t>
      </w:r>
      <w:r w:rsidR="00741A76" w:rsidRPr="00741A76">
        <w:rPr>
          <w:lang w:val="en-IE" w:eastAsia="en-IE"/>
        </w:rPr>
        <w:t xml:space="preserve"> NAS Finance Office, Cork</w:t>
      </w:r>
      <w:r w:rsidR="00741A76">
        <w:rPr>
          <w:lang w:val="en-IE" w:eastAsia="en-IE"/>
        </w:rPr>
        <w:t>.</w:t>
      </w:r>
    </w:p>
    <w:p w14:paraId="6EE626EA" w14:textId="77777777" w:rsidR="00F64B45" w:rsidRDefault="00F64B45" w:rsidP="00F64B45">
      <w:pPr>
        <w:suppressAutoHyphens w:val="0"/>
        <w:jc w:val="both"/>
        <w:rPr>
          <w:bCs/>
          <w:lang w:eastAsia="en-GB"/>
        </w:rPr>
      </w:pPr>
    </w:p>
    <w:p w14:paraId="0E6FD180" w14:textId="77777777" w:rsidR="00F64B45" w:rsidRDefault="00F64B45" w:rsidP="00F64B45">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14:paraId="72C4E3F4" w14:textId="77777777" w:rsidR="00F64B45" w:rsidRDefault="00F64B45" w:rsidP="00F64B45">
      <w:pPr>
        <w:suppressAutoHyphens w:val="0"/>
        <w:jc w:val="both"/>
        <w:rPr>
          <w:lang w:eastAsia="en-GB"/>
        </w:rPr>
      </w:pPr>
    </w:p>
    <w:p w14:paraId="74F1D1DB" w14:textId="116CC037" w:rsidR="00F64B45" w:rsidRDefault="00F64B45" w:rsidP="00F64B45">
      <w:pPr>
        <w:suppressAutoHyphens w:val="0"/>
        <w:rPr>
          <w:lang w:eastAsia="en-IE"/>
        </w:rPr>
      </w:pPr>
      <w:r>
        <w:rPr>
          <w:lang w:val="en"/>
        </w:rPr>
        <w:t xml:space="preserve">Please indicate </w:t>
      </w:r>
      <w:r w:rsidR="000C7CD9">
        <w:rPr>
          <w:lang w:val="en"/>
        </w:rPr>
        <w:t xml:space="preserve">below </w:t>
      </w:r>
      <w:r>
        <w:rPr>
          <w:lang w:val="en"/>
        </w:rPr>
        <w:t xml:space="preserve">your area choices from the options listed below. </w:t>
      </w:r>
      <w:r w:rsidRPr="00623D4B">
        <w:rPr>
          <w:lang w:eastAsia="en-IE"/>
        </w:rPr>
        <w:t xml:space="preserve">Candidates can choose </w:t>
      </w:r>
      <w:r>
        <w:rPr>
          <w:lang w:eastAsia="en-IE"/>
        </w:rPr>
        <w:t>both areas if they wish but i</w:t>
      </w:r>
      <w:r w:rsidRPr="00623D4B">
        <w:rPr>
          <w:lang w:eastAsia="en-IE"/>
        </w:rPr>
        <w:t>f you do not specify at least one</w:t>
      </w:r>
      <w:r>
        <w:rPr>
          <w:lang w:eastAsia="en-IE"/>
        </w:rPr>
        <w:t>,</w:t>
      </w:r>
      <w:r w:rsidRPr="00623D4B">
        <w:rPr>
          <w:lang w:eastAsia="en-IE"/>
        </w:rPr>
        <w:t xml:space="preserve"> you will not be</w:t>
      </w:r>
      <w:r>
        <w:rPr>
          <w:lang w:eastAsia="en-IE"/>
        </w:rPr>
        <w:t xml:space="preserve"> called forward to interview.  </w:t>
      </w:r>
      <w:r w:rsidRPr="004654ED">
        <w:rPr>
          <w:lang w:eastAsia="en-IE"/>
        </w:rPr>
        <w:t xml:space="preserve">Eligible </w:t>
      </w:r>
      <w:r w:rsidRPr="00623D4B">
        <w:rPr>
          <w:lang w:eastAsia="en-IE"/>
        </w:rPr>
        <w:t xml:space="preserve">applicants will be interviewed based on these choices and separate panels will be formed </w:t>
      </w:r>
      <w:r>
        <w:rPr>
          <w:lang w:eastAsia="en-IE"/>
        </w:rPr>
        <w:t>for each area</w:t>
      </w:r>
      <w:r w:rsidRPr="00623D4B">
        <w:rPr>
          <w:lang w:eastAsia="en-IE"/>
        </w:rPr>
        <w:t xml:space="preserve"> in order of merit. </w:t>
      </w:r>
    </w:p>
    <w:p w14:paraId="03ECF8AA" w14:textId="7C0CC2BB" w:rsidR="00F64B45" w:rsidRDefault="00F64B45" w:rsidP="00F64B45">
      <w:pPr>
        <w:autoSpaceDE w:val="0"/>
        <w:autoSpaceDN w:val="0"/>
        <w:adjustRightInd w:val="0"/>
        <w:rPr>
          <w:lang w:val="en"/>
        </w:rPr>
      </w:pPr>
    </w:p>
    <w:p w14:paraId="6CBA0C01" w14:textId="77777777" w:rsidR="000C7CD9" w:rsidRPr="00623D4B" w:rsidRDefault="000C7CD9" w:rsidP="000C7CD9">
      <w:pPr>
        <w:suppressAutoHyphens w:val="0"/>
        <w:rPr>
          <w:lang w:val="en-IE" w:eastAsia="en-IE"/>
        </w:rPr>
      </w:pPr>
      <w:r w:rsidRPr="00623D4B">
        <w:rPr>
          <w:lang w:val="en-IE" w:eastAsia="en-IE"/>
        </w:rPr>
        <w:t xml:space="preserve">Please note we cannot accept changes to </w:t>
      </w:r>
      <w:r>
        <w:rPr>
          <w:lang w:val="en-IE" w:eastAsia="en-IE"/>
        </w:rPr>
        <w:t>geographical</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Pr>
          <w:lang w:val="en-IE" w:eastAsia="en-IE"/>
        </w:rPr>
        <w:t>area</w:t>
      </w:r>
      <w:r w:rsidRPr="00623D4B">
        <w:rPr>
          <w:lang w:val="en-IE" w:eastAsia="en-IE"/>
        </w:rPr>
        <w:t xml:space="preserve"> in which you would most like to work.</w:t>
      </w:r>
    </w:p>
    <w:p w14:paraId="350C38A6" w14:textId="77777777" w:rsidR="00F64B45" w:rsidRDefault="00F64B45" w:rsidP="00F64B45">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F64B45" w:rsidRPr="00623D4B" w14:paraId="6B26A2B1" w14:textId="77777777" w:rsidTr="00B83305">
        <w:tc>
          <w:tcPr>
            <w:tcW w:w="7823" w:type="dxa"/>
          </w:tcPr>
          <w:p w14:paraId="30E5F632" w14:textId="4799E3EA" w:rsidR="00F64B45" w:rsidRPr="00623D4B" w:rsidRDefault="00F64B45" w:rsidP="00B83305">
            <w:pPr>
              <w:suppressAutoHyphens w:val="0"/>
              <w:jc w:val="center"/>
              <w:rPr>
                <w:b/>
                <w:lang w:eastAsia="en-IE"/>
              </w:rPr>
            </w:pPr>
            <w:r>
              <w:rPr>
                <w:b/>
                <w:lang w:eastAsia="en-IE"/>
              </w:rPr>
              <w:t xml:space="preserve">Geographical </w:t>
            </w:r>
            <w:r w:rsidR="00741A76">
              <w:rPr>
                <w:b/>
                <w:lang w:eastAsia="en-IE"/>
              </w:rPr>
              <w:t>Choice</w:t>
            </w:r>
          </w:p>
        </w:tc>
        <w:tc>
          <w:tcPr>
            <w:tcW w:w="2940" w:type="dxa"/>
          </w:tcPr>
          <w:p w14:paraId="0122B75B" w14:textId="77777777" w:rsidR="00F64B45" w:rsidRDefault="00F64B45" w:rsidP="00B83305">
            <w:pPr>
              <w:suppressAutoHyphens w:val="0"/>
              <w:rPr>
                <w:b/>
                <w:lang w:eastAsia="en-IE"/>
              </w:rPr>
            </w:pPr>
            <w:r w:rsidRPr="00623D4B">
              <w:rPr>
                <w:b/>
                <w:lang w:eastAsia="en-IE"/>
              </w:rPr>
              <w:t>Please tick as appropriate</w:t>
            </w:r>
          </w:p>
          <w:p w14:paraId="2BE0D3B5" w14:textId="77777777" w:rsidR="00F64B45" w:rsidRPr="00623D4B" w:rsidRDefault="00F64B45" w:rsidP="00B83305">
            <w:pPr>
              <w:suppressAutoHyphens w:val="0"/>
              <w:rPr>
                <w:b/>
                <w:lang w:eastAsia="en-IE"/>
              </w:rPr>
            </w:pPr>
          </w:p>
        </w:tc>
      </w:tr>
      <w:tr w:rsidR="00F64B45" w:rsidRPr="00623D4B" w14:paraId="6F776D31" w14:textId="77777777" w:rsidTr="00B83305">
        <w:tc>
          <w:tcPr>
            <w:tcW w:w="7823" w:type="dxa"/>
          </w:tcPr>
          <w:p w14:paraId="10C79034" w14:textId="3F131E2A" w:rsidR="00741A76" w:rsidRPr="00741A76" w:rsidRDefault="00741A76" w:rsidP="00741A76">
            <w:pPr>
              <w:suppressAutoHyphens w:val="0"/>
              <w:jc w:val="both"/>
              <w:rPr>
                <w:lang w:val="en-IE" w:eastAsia="en-IE"/>
              </w:rPr>
            </w:pPr>
            <w:r w:rsidRPr="00741A76">
              <w:rPr>
                <w:lang w:val="en-IE" w:eastAsia="en-IE"/>
              </w:rPr>
              <w:t>NAS Headquarters Tullamore - Central Business Park, Tullamore, Co. Offaly</w:t>
            </w:r>
          </w:p>
          <w:p w14:paraId="568DAD57" w14:textId="77777777" w:rsidR="00F64B45" w:rsidRDefault="00F64B45" w:rsidP="00B83305">
            <w:pPr>
              <w:suppressAutoHyphens w:val="0"/>
              <w:jc w:val="center"/>
              <w:rPr>
                <w:b/>
                <w:lang w:eastAsia="en-IE"/>
              </w:rPr>
            </w:pPr>
          </w:p>
        </w:tc>
        <w:tc>
          <w:tcPr>
            <w:tcW w:w="2940" w:type="dxa"/>
          </w:tcPr>
          <w:p w14:paraId="143FD267" w14:textId="77777777" w:rsidR="00F64B45" w:rsidRPr="00623D4B" w:rsidRDefault="00F64B45" w:rsidP="00B83305">
            <w:pPr>
              <w:suppressAutoHyphens w:val="0"/>
              <w:rPr>
                <w:b/>
                <w:lang w:eastAsia="en-IE"/>
              </w:rPr>
            </w:pPr>
          </w:p>
        </w:tc>
      </w:tr>
      <w:tr w:rsidR="00F64B45" w14:paraId="2BD48A10" w14:textId="77777777" w:rsidTr="00B83305">
        <w:tc>
          <w:tcPr>
            <w:tcW w:w="7823" w:type="dxa"/>
          </w:tcPr>
          <w:p w14:paraId="346FD435" w14:textId="5B791270" w:rsidR="00741A76" w:rsidRPr="00741A76" w:rsidRDefault="00741A76" w:rsidP="00741A76">
            <w:pPr>
              <w:suppressAutoHyphens w:val="0"/>
              <w:autoSpaceDE w:val="0"/>
              <w:autoSpaceDN w:val="0"/>
              <w:spacing w:after="60"/>
              <w:rPr>
                <w:lang w:val="en-IE" w:eastAsia="en-IE"/>
              </w:rPr>
            </w:pPr>
            <w:r w:rsidRPr="00741A76">
              <w:rPr>
                <w:lang w:val="en-IE" w:eastAsia="en-IE"/>
              </w:rPr>
              <w:t xml:space="preserve">NAS Finance Office, Cork  </w:t>
            </w:r>
          </w:p>
          <w:p w14:paraId="76F2C562" w14:textId="77777777" w:rsidR="00F64B45" w:rsidRPr="00F74890" w:rsidRDefault="00F64B45" w:rsidP="00B83305">
            <w:pPr>
              <w:shd w:val="clear" w:color="auto" w:fill="FFFFFF"/>
              <w:suppressAutoHyphens w:val="0"/>
              <w:spacing w:before="100" w:beforeAutospacing="1" w:after="100" w:afterAutospacing="1"/>
              <w:contextualSpacing/>
              <w:rPr>
                <w:lang w:eastAsia="en-IE" w:bidi="hi-IN"/>
              </w:rPr>
            </w:pPr>
          </w:p>
        </w:tc>
        <w:tc>
          <w:tcPr>
            <w:tcW w:w="2940" w:type="dxa"/>
          </w:tcPr>
          <w:p w14:paraId="5A8B44A0" w14:textId="77777777" w:rsidR="00F64B45" w:rsidRDefault="00F64B45" w:rsidP="00B83305">
            <w:pPr>
              <w:suppressAutoHyphens w:val="0"/>
              <w:rPr>
                <w:lang w:eastAsia="en-IE"/>
              </w:rPr>
            </w:pPr>
          </w:p>
        </w:tc>
      </w:tr>
    </w:tbl>
    <w:p w14:paraId="13C15CC9" w14:textId="77777777" w:rsidR="00F64B45" w:rsidRPr="00623D4B" w:rsidRDefault="00F64B45" w:rsidP="00F64B45">
      <w:pPr>
        <w:suppressAutoHyphens w:val="0"/>
        <w:contextualSpacing/>
        <w:rPr>
          <w:lang w:eastAsia="en-US"/>
        </w:rPr>
      </w:pPr>
    </w:p>
    <w:p w14:paraId="7C113DBE" w14:textId="77777777" w:rsidR="00F64B45" w:rsidRPr="00623D4B" w:rsidRDefault="00F64B45" w:rsidP="00F64B45">
      <w:pPr>
        <w:suppressAutoHyphens w:val="0"/>
        <w:ind w:left="720"/>
        <w:contextualSpacing/>
        <w:rPr>
          <w:rFonts w:ascii="Times New Roman" w:hAnsi="Times New Roman"/>
          <w:lang w:eastAsia="en-US"/>
        </w:rPr>
      </w:pPr>
    </w:p>
    <w:p w14:paraId="0064E47A" w14:textId="647027FE" w:rsidR="00F64B45" w:rsidRDefault="00F64B45">
      <w:pPr>
        <w:suppressAutoHyphens w:val="0"/>
        <w:rPr>
          <w:b/>
          <w:color w:val="000000"/>
          <w:sz w:val="22"/>
          <w:szCs w:val="22"/>
        </w:rPr>
      </w:pPr>
      <w:r>
        <w:rPr>
          <w:b/>
          <w:color w:val="000000"/>
          <w:sz w:val="22"/>
          <w:szCs w:val="22"/>
        </w:rPr>
        <w:br w:type="page"/>
      </w:r>
    </w:p>
    <w:p w14:paraId="3DBB27B2" w14:textId="77777777" w:rsidR="00E037EC" w:rsidRDefault="00E037EC" w:rsidP="00E037EC">
      <w:pPr>
        <w:suppressAutoHyphens w:val="0"/>
        <w:rPr>
          <w:b/>
          <w:color w:val="000000"/>
          <w:sz w:val="22"/>
          <w:szCs w:val="22"/>
        </w:rPr>
      </w:pPr>
    </w:p>
    <w:p w14:paraId="4CDF014C" w14:textId="77777777" w:rsidR="00ED2B56" w:rsidRDefault="00ED2B56" w:rsidP="00BD13BE">
      <w:pPr>
        <w:pStyle w:val="ListParagraph"/>
        <w:suppressAutoHyphens w:val="0"/>
        <w:ind w:left="360"/>
        <w:rPr>
          <w:b/>
          <w:color w:val="000000"/>
          <w:sz w:val="22"/>
          <w:szCs w:val="22"/>
        </w:rPr>
      </w:pPr>
    </w:p>
    <w:p w14:paraId="22419CB3"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4A253B92" w14:textId="77777777" w:rsidR="009F4411" w:rsidRDefault="009F4411" w:rsidP="009F4411">
      <w:pPr>
        <w:suppressAutoHyphens w:val="0"/>
        <w:ind w:right="-154"/>
        <w:jc w:val="both"/>
        <w:rPr>
          <w:b/>
        </w:rPr>
      </w:pPr>
    </w:p>
    <w:p w14:paraId="116B20E4" w14:textId="77777777"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14:paraId="55D97DEE" w14:textId="77777777" w:rsidR="00A63D51" w:rsidRPr="0092115E" w:rsidRDefault="00A63D51" w:rsidP="00A63D51">
      <w:pPr>
        <w:jc w:val="both"/>
        <w:rPr>
          <w:b/>
          <w:bCs/>
          <w:sz w:val="22"/>
          <w:szCs w:val="22"/>
        </w:rPr>
      </w:pPr>
    </w:p>
    <w:p w14:paraId="13C0E8A8" w14:textId="77777777" w:rsidR="00EC245B" w:rsidRPr="0092115E" w:rsidRDefault="00EC245B" w:rsidP="00EC245B">
      <w:pPr>
        <w:suppressAutoHyphens w:val="0"/>
        <w:rPr>
          <w:bCs/>
          <w:u w:val="single"/>
        </w:rPr>
      </w:pPr>
      <w:r w:rsidRPr="0092115E">
        <w:rPr>
          <w:bCs/>
          <w:u w:val="single"/>
        </w:rPr>
        <w:t>Eligible applicants will be those who on the closing date for the competition:</w:t>
      </w:r>
    </w:p>
    <w:p w14:paraId="6AAA3CA9" w14:textId="77777777"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14:paraId="4D7BDCAF" w14:textId="77777777" w:rsidTr="00486DEE">
        <w:tc>
          <w:tcPr>
            <w:tcW w:w="10682" w:type="dxa"/>
          </w:tcPr>
          <w:p w14:paraId="1FE6121D" w14:textId="77777777"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14:paraId="58519988" w14:textId="77777777" w:rsidR="00EC245B" w:rsidRPr="0092115E" w:rsidRDefault="00EC245B" w:rsidP="00486DEE">
            <w:pPr>
              <w:pStyle w:val="ListParagraph"/>
              <w:suppressAutoHyphens w:val="0"/>
              <w:rPr>
                <w:b/>
                <w:bCs/>
              </w:rPr>
            </w:pPr>
          </w:p>
        </w:tc>
      </w:tr>
    </w:tbl>
    <w:p w14:paraId="23CDFD18" w14:textId="77777777" w:rsidR="00EC245B" w:rsidRPr="0092115E" w:rsidRDefault="00EC245B" w:rsidP="00EC245B">
      <w:pPr>
        <w:suppressAutoHyphens w:val="0"/>
        <w:rPr>
          <w:b/>
          <w:bCs/>
        </w:rPr>
      </w:pPr>
    </w:p>
    <w:p w14:paraId="30733B31" w14:textId="77777777"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xml:space="preserve">.  If you work in a part-time </w:t>
      </w:r>
      <w:proofErr w:type="gramStart"/>
      <w:r w:rsidRPr="0092115E">
        <w:rPr>
          <w:bCs/>
        </w:rPr>
        <w:t>capacity</w:t>
      </w:r>
      <w:proofErr w:type="gramEnd"/>
      <w:r w:rsidRPr="0092115E">
        <w:rPr>
          <w:bCs/>
        </w:rPr>
        <w:t xml:space="preserve"> please list your monthly hours and total months of work as they are.  Please do not make whole time equivalent calculations.</w:t>
      </w:r>
    </w:p>
    <w:p w14:paraId="4FB2867D" w14:textId="77777777"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14:paraId="40714013" w14:textId="77777777"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EDE5263" w14:textId="77777777"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20B65CD" w14:textId="77777777" w:rsidR="00EC245B" w:rsidRPr="0092115E" w:rsidRDefault="00EC245B" w:rsidP="00486DEE">
            <w:pPr>
              <w:suppressAutoHyphens w:val="0"/>
              <w:rPr>
                <w:b/>
                <w:bCs/>
              </w:rPr>
            </w:pPr>
            <w:r w:rsidRPr="0092115E">
              <w:rPr>
                <w:b/>
                <w:bCs/>
              </w:rPr>
              <w:t>To Date</w:t>
            </w:r>
          </w:p>
          <w:p w14:paraId="0A4D280B" w14:textId="77777777"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D05D4D0" w14:textId="77777777"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3C1FD7A" w14:textId="77777777"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261EA3" w14:textId="77777777" w:rsidR="00EC245B" w:rsidRPr="0092115E" w:rsidRDefault="00EC245B" w:rsidP="00486DEE">
            <w:pPr>
              <w:suppressAutoHyphens w:val="0"/>
              <w:rPr>
                <w:b/>
                <w:bCs/>
              </w:rPr>
            </w:pPr>
            <w:r w:rsidRPr="0092115E">
              <w:rPr>
                <w:b/>
                <w:bCs/>
              </w:rPr>
              <w:t>Employer</w:t>
            </w:r>
          </w:p>
          <w:p w14:paraId="75725403"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3E0E0095" w14:textId="77777777" w:rsidR="00EC245B" w:rsidRPr="0092115E" w:rsidRDefault="00EC245B" w:rsidP="00486DEE">
            <w:pPr>
              <w:suppressAutoHyphens w:val="0"/>
              <w:rPr>
                <w:b/>
                <w:bCs/>
              </w:rPr>
            </w:pPr>
            <w:r w:rsidRPr="0092115E">
              <w:rPr>
                <w:b/>
                <w:bCs/>
              </w:rPr>
              <w:t>Title of Post*</w:t>
            </w:r>
          </w:p>
          <w:p w14:paraId="3A3939F5" w14:textId="77777777" w:rsidR="00EC245B" w:rsidRPr="0092115E" w:rsidRDefault="00EC245B" w:rsidP="00486DEE">
            <w:pPr>
              <w:suppressAutoHyphens w:val="0"/>
              <w:rPr>
                <w:b/>
                <w:bCs/>
              </w:rPr>
            </w:pPr>
          </w:p>
        </w:tc>
      </w:tr>
      <w:tr w:rsidR="0092115E" w:rsidRPr="0092115E" w14:paraId="18112E8A"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3B3EB19" w14:textId="77777777" w:rsidR="00EC245B" w:rsidRPr="0092115E" w:rsidRDefault="00EC245B" w:rsidP="00486DEE">
            <w:pPr>
              <w:suppressAutoHyphens w:val="0"/>
              <w:rPr>
                <w:b/>
                <w:bCs/>
              </w:rPr>
            </w:pPr>
          </w:p>
          <w:p w14:paraId="384F01E3" w14:textId="77777777" w:rsidR="00EC245B" w:rsidRPr="0092115E" w:rsidRDefault="00EC245B" w:rsidP="00486DEE">
            <w:pPr>
              <w:suppressAutoHyphens w:val="0"/>
              <w:rPr>
                <w:b/>
                <w:bCs/>
              </w:rPr>
            </w:pPr>
          </w:p>
          <w:p w14:paraId="4A083935"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88774A1"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F921E2E"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39C8E72"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8118D0D"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5CD2D6" w14:textId="77777777" w:rsidR="00EC245B" w:rsidRPr="0092115E" w:rsidRDefault="00EC245B" w:rsidP="00486DEE">
            <w:pPr>
              <w:suppressAutoHyphens w:val="0"/>
              <w:rPr>
                <w:b/>
                <w:bCs/>
              </w:rPr>
            </w:pPr>
          </w:p>
        </w:tc>
      </w:tr>
      <w:tr w:rsidR="0092115E" w:rsidRPr="0092115E" w14:paraId="03785594"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63332F5" w14:textId="77777777" w:rsidR="00EC245B" w:rsidRPr="0092115E" w:rsidRDefault="00EC245B" w:rsidP="00486DEE">
            <w:pPr>
              <w:suppressAutoHyphens w:val="0"/>
              <w:rPr>
                <w:b/>
                <w:bCs/>
              </w:rPr>
            </w:pPr>
          </w:p>
          <w:p w14:paraId="5536BE24" w14:textId="77777777" w:rsidR="00EC245B" w:rsidRPr="0092115E" w:rsidRDefault="00EC245B" w:rsidP="00486DEE">
            <w:pPr>
              <w:suppressAutoHyphens w:val="0"/>
              <w:rPr>
                <w:b/>
                <w:bCs/>
              </w:rPr>
            </w:pPr>
          </w:p>
          <w:p w14:paraId="30293C74" w14:textId="77777777" w:rsidR="00EC245B" w:rsidRPr="0092115E" w:rsidRDefault="00EC245B" w:rsidP="00486DEE">
            <w:pPr>
              <w:suppressAutoHyphens w:val="0"/>
              <w:rPr>
                <w:b/>
                <w:bCs/>
              </w:rPr>
            </w:pPr>
          </w:p>
          <w:p w14:paraId="3900EBA8"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35D6ABD"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1D4C547"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AA10EEF"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FC6AE01"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0E4BA3" w14:textId="77777777" w:rsidR="00EC245B" w:rsidRPr="0092115E" w:rsidRDefault="00EC245B" w:rsidP="00486DEE">
            <w:pPr>
              <w:suppressAutoHyphens w:val="0"/>
              <w:rPr>
                <w:b/>
                <w:bCs/>
              </w:rPr>
            </w:pPr>
          </w:p>
        </w:tc>
      </w:tr>
      <w:tr w:rsidR="0092115E" w:rsidRPr="0092115E" w14:paraId="3A2851EC"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A77CC6F" w14:textId="77777777" w:rsidR="00EC245B" w:rsidRPr="0092115E" w:rsidRDefault="00EC245B" w:rsidP="00486DEE">
            <w:pPr>
              <w:suppressAutoHyphens w:val="0"/>
              <w:rPr>
                <w:b/>
                <w:bCs/>
              </w:rPr>
            </w:pPr>
          </w:p>
          <w:p w14:paraId="20EA849C" w14:textId="77777777" w:rsidR="00EC245B" w:rsidRPr="0092115E" w:rsidRDefault="00EC245B" w:rsidP="00486DEE">
            <w:pPr>
              <w:suppressAutoHyphens w:val="0"/>
              <w:rPr>
                <w:b/>
                <w:bCs/>
              </w:rPr>
            </w:pPr>
          </w:p>
          <w:p w14:paraId="5FEE16AF"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BE91263"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7733F80"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B57DBAE"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493754E"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8081C0A" w14:textId="77777777" w:rsidR="00EC245B" w:rsidRPr="0092115E" w:rsidRDefault="00EC245B" w:rsidP="00486DEE">
            <w:pPr>
              <w:suppressAutoHyphens w:val="0"/>
              <w:rPr>
                <w:b/>
                <w:bCs/>
              </w:rPr>
            </w:pPr>
          </w:p>
        </w:tc>
      </w:tr>
      <w:tr w:rsidR="0092115E" w:rsidRPr="0092115E" w14:paraId="5C7A279D" w14:textId="77777777"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7DB9D9B" w14:textId="77777777" w:rsidR="00EC245B" w:rsidRPr="0092115E" w:rsidRDefault="00EC245B" w:rsidP="00486DEE">
            <w:pPr>
              <w:suppressAutoHyphens w:val="0"/>
              <w:rPr>
                <w:b/>
                <w:bCs/>
              </w:rPr>
            </w:pPr>
          </w:p>
          <w:p w14:paraId="7F3A1919" w14:textId="77777777"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2E1D375" w14:textId="77777777" w:rsidR="00EC245B" w:rsidRPr="0092115E" w:rsidRDefault="00EC245B" w:rsidP="00486DEE">
            <w:pPr>
              <w:suppressAutoHyphens w:val="0"/>
              <w:rPr>
                <w:b/>
                <w:bCs/>
              </w:rPr>
            </w:pPr>
          </w:p>
        </w:tc>
      </w:tr>
    </w:tbl>
    <w:p w14:paraId="554E9278" w14:textId="77777777" w:rsidR="00EC245B" w:rsidRPr="0092115E" w:rsidRDefault="00EC245B" w:rsidP="00EC245B">
      <w:pPr>
        <w:suppressAutoHyphens w:val="0"/>
        <w:rPr>
          <w:b/>
          <w:bCs/>
        </w:rPr>
      </w:pPr>
    </w:p>
    <w:p w14:paraId="4255D6AB" w14:textId="77777777" w:rsidR="00EC245B" w:rsidRPr="0092115E" w:rsidRDefault="00EC245B" w:rsidP="00EC245B">
      <w:pPr>
        <w:suppressAutoHyphens w:val="0"/>
        <w:jc w:val="center"/>
        <w:rPr>
          <w:b/>
          <w:bCs/>
        </w:rPr>
      </w:pPr>
      <w:r w:rsidRPr="0092115E">
        <w:rPr>
          <w:b/>
          <w:bCs/>
        </w:rPr>
        <w:t>AND</w:t>
      </w:r>
    </w:p>
    <w:p w14:paraId="72192620" w14:textId="77777777"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14:paraId="1305A90C" w14:textId="77777777" w:rsidTr="00486DEE">
        <w:tc>
          <w:tcPr>
            <w:tcW w:w="10682" w:type="dxa"/>
          </w:tcPr>
          <w:p w14:paraId="49D888D1" w14:textId="77777777"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14:paraId="5B32F325" w14:textId="77777777" w:rsidR="00EC245B" w:rsidRPr="0092115E" w:rsidRDefault="00EC245B" w:rsidP="00EC245B">
      <w:pPr>
        <w:suppressAutoHyphens w:val="0"/>
        <w:rPr>
          <w:b/>
          <w:bCs/>
        </w:rPr>
      </w:pPr>
    </w:p>
    <w:p w14:paraId="4CA6BEB6" w14:textId="77777777"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xml:space="preserve">.  If you work in a part-time </w:t>
      </w:r>
      <w:proofErr w:type="gramStart"/>
      <w:r w:rsidRPr="0092115E">
        <w:rPr>
          <w:b/>
          <w:bCs/>
        </w:rPr>
        <w:t>capacity</w:t>
      </w:r>
      <w:proofErr w:type="gramEnd"/>
      <w:r w:rsidRPr="0092115E">
        <w:rPr>
          <w:b/>
          <w:bCs/>
        </w:rPr>
        <w:t xml:space="preserve"> please list your monthly hours and total months of work as they are.  Please do not make whole time equivalent calculations.</w:t>
      </w:r>
    </w:p>
    <w:p w14:paraId="33EF3804" w14:textId="77777777" w:rsidR="00EC245B" w:rsidRPr="0092115E" w:rsidRDefault="00EC245B" w:rsidP="00EC245B">
      <w:pPr>
        <w:suppressAutoHyphens w:val="0"/>
        <w:rPr>
          <w:b/>
          <w:bCs/>
        </w:rPr>
      </w:pPr>
    </w:p>
    <w:p w14:paraId="7B44BA81" w14:textId="77777777"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14:paraId="6E26C7D1" w14:textId="77777777"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6B3EAE4" w14:textId="77777777"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F46E268" w14:textId="77777777" w:rsidR="00EC245B" w:rsidRPr="0092115E" w:rsidRDefault="00EC245B" w:rsidP="00486DEE">
            <w:pPr>
              <w:suppressAutoHyphens w:val="0"/>
              <w:rPr>
                <w:b/>
                <w:bCs/>
              </w:rPr>
            </w:pPr>
            <w:r w:rsidRPr="0092115E">
              <w:rPr>
                <w:b/>
                <w:bCs/>
              </w:rPr>
              <w:t>To Date</w:t>
            </w:r>
          </w:p>
          <w:p w14:paraId="2D685E63" w14:textId="77777777"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7F9D50F" w14:textId="77777777"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66F52CD" w14:textId="77777777"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C85EB5" w14:textId="77777777" w:rsidR="00EC245B" w:rsidRPr="0092115E" w:rsidRDefault="00EC245B" w:rsidP="00486DEE">
            <w:pPr>
              <w:suppressAutoHyphens w:val="0"/>
              <w:rPr>
                <w:b/>
                <w:bCs/>
              </w:rPr>
            </w:pPr>
            <w:r w:rsidRPr="0092115E">
              <w:rPr>
                <w:b/>
                <w:bCs/>
              </w:rPr>
              <w:t>Employer</w:t>
            </w:r>
          </w:p>
          <w:p w14:paraId="3CE63699"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6C9542F" w14:textId="77777777" w:rsidR="00EC245B" w:rsidRPr="0092115E" w:rsidRDefault="00EC245B" w:rsidP="00486DEE">
            <w:pPr>
              <w:suppressAutoHyphens w:val="0"/>
              <w:rPr>
                <w:b/>
                <w:bCs/>
              </w:rPr>
            </w:pPr>
            <w:r w:rsidRPr="0092115E">
              <w:rPr>
                <w:b/>
                <w:bCs/>
              </w:rPr>
              <w:t>Title of Post*</w:t>
            </w:r>
          </w:p>
          <w:p w14:paraId="54AF8FA6" w14:textId="77777777" w:rsidR="00EC245B" w:rsidRPr="0092115E" w:rsidRDefault="00EC245B" w:rsidP="00486DEE">
            <w:pPr>
              <w:suppressAutoHyphens w:val="0"/>
              <w:rPr>
                <w:b/>
                <w:bCs/>
              </w:rPr>
            </w:pPr>
          </w:p>
        </w:tc>
      </w:tr>
      <w:tr w:rsidR="0092115E" w:rsidRPr="0092115E" w14:paraId="37ABCC02"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0CC8812" w14:textId="77777777" w:rsidR="00EC245B" w:rsidRPr="0092115E" w:rsidRDefault="00EC245B" w:rsidP="00486DEE">
            <w:pPr>
              <w:suppressAutoHyphens w:val="0"/>
              <w:rPr>
                <w:b/>
                <w:bCs/>
              </w:rPr>
            </w:pPr>
          </w:p>
          <w:p w14:paraId="218D1127" w14:textId="77777777" w:rsidR="00EC245B" w:rsidRPr="0092115E" w:rsidRDefault="00EC245B" w:rsidP="00486DEE">
            <w:pPr>
              <w:suppressAutoHyphens w:val="0"/>
              <w:rPr>
                <w:b/>
                <w:bCs/>
              </w:rPr>
            </w:pPr>
          </w:p>
          <w:p w14:paraId="3BD7CD40" w14:textId="77777777" w:rsidR="00EC245B" w:rsidRPr="0092115E" w:rsidRDefault="00EC245B" w:rsidP="00486DEE">
            <w:pPr>
              <w:suppressAutoHyphens w:val="0"/>
              <w:rPr>
                <w:b/>
                <w:bCs/>
              </w:rPr>
            </w:pPr>
          </w:p>
          <w:p w14:paraId="60E9E00C"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745175C"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09DE696"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4A3CAE1"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AAAF108"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AED964C" w14:textId="77777777" w:rsidR="00EC245B" w:rsidRPr="0092115E" w:rsidRDefault="00EC245B" w:rsidP="00486DEE">
            <w:pPr>
              <w:suppressAutoHyphens w:val="0"/>
              <w:rPr>
                <w:b/>
                <w:bCs/>
              </w:rPr>
            </w:pPr>
          </w:p>
        </w:tc>
      </w:tr>
      <w:tr w:rsidR="0092115E" w:rsidRPr="0092115E" w14:paraId="7BE39640" w14:textId="77777777"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4BE3FDE" w14:textId="77777777" w:rsidR="00EC245B" w:rsidRPr="0092115E" w:rsidRDefault="00EC245B" w:rsidP="00486DEE">
            <w:pPr>
              <w:suppressAutoHyphens w:val="0"/>
              <w:rPr>
                <w:b/>
                <w:bCs/>
              </w:rPr>
            </w:pPr>
          </w:p>
          <w:p w14:paraId="21A50B01" w14:textId="77777777" w:rsidR="00EC245B" w:rsidRPr="0092115E" w:rsidRDefault="00EC245B" w:rsidP="00486DEE">
            <w:pPr>
              <w:suppressAutoHyphens w:val="0"/>
              <w:rPr>
                <w:b/>
                <w:bCs/>
              </w:rPr>
            </w:pPr>
          </w:p>
          <w:p w14:paraId="53A3F9A8" w14:textId="77777777" w:rsidR="00EC245B" w:rsidRPr="0092115E" w:rsidRDefault="00EC245B" w:rsidP="00486DEE">
            <w:pPr>
              <w:suppressAutoHyphens w:val="0"/>
              <w:rPr>
                <w:b/>
                <w:bCs/>
              </w:rPr>
            </w:pPr>
          </w:p>
          <w:p w14:paraId="54AD8922"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072B4CC" w14:textId="77777777"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B8EA89C" w14:textId="77777777"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AE752D8" w14:textId="77777777"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7621124" w14:textId="77777777"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83888C5" w14:textId="77777777" w:rsidR="00EC245B" w:rsidRPr="0092115E" w:rsidRDefault="00EC245B" w:rsidP="00486DEE">
            <w:pPr>
              <w:suppressAutoHyphens w:val="0"/>
              <w:rPr>
                <w:b/>
                <w:bCs/>
              </w:rPr>
            </w:pPr>
          </w:p>
        </w:tc>
      </w:tr>
      <w:tr w:rsidR="0092115E" w:rsidRPr="0092115E" w14:paraId="2BE9E454" w14:textId="77777777"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6508074A" w14:textId="77777777" w:rsidR="00EC245B" w:rsidRPr="0092115E" w:rsidRDefault="00EC245B" w:rsidP="00486DEE">
            <w:pPr>
              <w:suppressAutoHyphens w:val="0"/>
              <w:rPr>
                <w:b/>
                <w:bCs/>
              </w:rPr>
            </w:pPr>
          </w:p>
          <w:p w14:paraId="000C8D69" w14:textId="77777777"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99B5B" w14:textId="77777777" w:rsidR="00EC245B" w:rsidRPr="0092115E" w:rsidRDefault="00EC245B" w:rsidP="00486DEE">
            <w:pPr>
              <w:suppressAutoHyphens w:val="0"/>
              <w:rPr>
                <w:b/>
                <w:bCs/>
              </w:rPr>
            </w:pPr>
          </w:p>
        </w:tc>
      </w:tr>
    </w:tbl>
    <w:p w14:paraId="46E92BC7" w14:textId="77777777" w:rsidR="00EC245B" w:rsidRPr="0092115E" w:rsidRDefault="00EC245B" w:rsidP="00EC245B">
      <w:pPr>
        <w:rPr>
          <w:b/>
          <w:bCs/>
        </w:rPr>
      </w:pPr>
    </w:p>
    <w:tbl>
      <w:tblPr>
        <w:tblStyle w:val="TableGrid"/>
        <w:tblW w:w="0" w:type="auto"/>
        <w:tblLook w:val="04A0" w:firstRow="1" w:lastRow="0" w:firstColumn="1" w:lastColumn="0" w:noHBand="0" w:noVBand="1"/>
      </w:tblPr>
      <w:tblGrid>
        <w:gridCol w:w="10682"/>
      </w:tblGrid>
      <w:tr w:rsidR="00A63D51" w:rsidRPr="0092115E" w14:paraId="371FBB30" w14:textId="77777777" w:rsidTr="00722DED">
        <w:tc>
          <w:tcPr>
            <w:tcW w:w="10682" w:type="dxa"/>
          </w:tcPr>
          <w:p w14:paraId="7A415325" w14:textId="77777777" w:rsidR="00A63D51" w:rsidRPr="0092115E" w:rsidRDefault="00EC245B" w:rsidP="006B4C01">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p>
        </w:tc>
      </w:tr>
    </w:tbl>
    <w:p w14:paraId="575CE6F2" w14:textId="77777777" w:rsidR="000C6692" w:rsidRPr="0092115E" w:rsidRDefault="000C6692" w:rsidP="000C6692">
      <w:pPr>
        <w:jc w:val="both"/>
        <w:rPr>
          <w:b/>
          <w:bCs/>
        </w:rPr>
      </w:pPr>
    </w:p>
    <w:p w14:paraId="2214A8D5" w14:textId="77777777" w:rsidR="000C6692" w:rsidRPr="0092115E" w:rsidRDefault="000C6692" w:rsidP="000C6692">
      <w:pPr>
        <w:jc w:val="both"/>
        <w:rPr>
          <w:b/>
          <w:bCs/>
        </w:rPr>
      </w:pPr>
      <w:r w:rsidRPr="0092115E">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proofErr w:type="gramStart"/>
      <w:r w:rsidRPr="0092115E">
        <w:rPr>
          <w:b/>
          <w:bCs/>
        </w:rPr>
        <w:t>short listing</w:t>
      </w:r>
      <w:proofErr w:type="gramEnd"/>
      <w:r w:rsidRPr="0092115E">
        <w:rPr>
          <w:b/>
          <w:bCs/>
        </w:rPr>
        <w:t xml:space="preserve"> exercise and may be discussed in more depth at interview, should you be called to one.</w:t>
      </w:r>
    </w:p>
    <w:p w14:paraId="0D9DC1D5" w14:textId="77777777" w:rsidR="000C6692" w:rsidRPr="0092115E" w:rsidRDefault="000C6692" w:rsidP="000C6692">
      <w:pPr>
        <w:rPr>
          <w:b/>
          <w:bCs/>
        </w:rPr>
      </w:pPr>
    </w:p>
    <w:p w14:paraId="7821C2AC" w14:textId="77777777"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14:paraId="42362676" w14:textId="77777777" w:rsidR="000C6692" w:rsidRPr="0092115E" w:rsidRDefault="000C6692" w:rsidP="000C6692">
      <w:pPr>
        <w:ind w:left="360"/>
        <w:jc w:val="both"/>
        <w:rPr>
          <w:rFonts w:ascii="Calibri" w:hAnsi="Calibri" w:cs="Calibri"/>
          <w:b/>
          <w:bCs/>
          <w:sz w:val="22"/>
          <w:szCs w:val="22"/>
          <w:lang w:eastAsia="en-IE"/>
        </w:rPr>
      </w:pPr>
    </w:p>
    <w:p w14:paraId="326E5EF3" w14:textId="77777777"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14:paraId="4F3D6133" w14:textId="77777777" w:rsidR="000C6692" w:rsidRPr="0092115E" w:rsidRDefault="000C6692" w:rsidP="000C6692">
      <w:pPr>
        <w:rPr>
          <w:b/>
          <w:bCs/>
          <w:lang w:val="en-IE" w:eastAsia="en-US"/>
        </w:rPr>
      </w:pPr>
    </w:p>
    <w:p w14:paraId="00C6C1F7" w14:textId="77777777" w:rsidR="000C6692" w:rsidRDefault="000C6692" w:rsidP="000C6692">
      <w:pPr>
        <w:numPr>
          <w:ilvl w:val="0"/>
          <w:numId w:val="30"/>
        </w:numPr>
        <w:suppressAutoHyphens w:val="0"/>
        <w:jc w:val="both"/>
        <w:rPr>
          <w:b/>
          <w:bCs/>
        </w:rPr>
      </w:pPr>
      <w:r w:rsidRPr="0092115E">
        <w:rPr>
          <w:b/>
          <w:bCs/>
        </w:rPr>
        <w:t xml:space="preserve">Please complete each section below. As you complete each </w:t>
      </w:r>
      <w:proofErr w:type="gramStart"/>
      <w:r w:rsidRPr="0092115E">
        <w:rPr>
          <w:b/>
          <w:bCs/>
        </w:rPr>
        <w:t>section</w:t>
      </w:r>
      <w:proofErr w:type="gramEnd"/>
      <w:r w:rsidRPr="0092115E">
        <w:rPr>
          <w:b/>
          <w:bCs/>
        </w:rPr>
        <w:t xml:space="preserve"> </w:t>
      </w:r>
      <w:r>
        <w:rPr>
          <w:b/>
          <w:bCs/>
        </w:rPr>
        <w:t xml:space="preserve">we recognise there will be an overlap in the employer and date periods. </w:t>
      </w:r>
    </w:p>
    <w:p w14:paraId="640BCB70" w14:textId="77777777" w:rsidR="000C6692" w:rsidRDefault="000C6692" w:rsidP="000C6692">
      <w:pPr>
        <w:jc w:val="both"/>
        <w:rPr>
          <w:b/>
          <w:bCs/>
        </w:rPr>
      </w:pPr>
    </w:p>
    <w:p w14:paraId="3388760F" w14:textId="77777777"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0A10BC12" w14:textId="77777777"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525F1BF" w14:textId="4B64050A" w:rsidR="00A63D51" w:rsidRPr="005F6E3F" w:rsidRDefault="00A63D51" w:rsidP="006B4C01">
            <w:pPr>
              <w:pStyle w:val="ListParagraph"/>
              <w:numPr>
                <w:ilvl w:val="0"/>
                <w:numId w:val="32"/>
              </w:numPr>
              <w:suppressAutoHyphens w:val="0"/>
              <w:ind w:left="447"/>
              <w:contextualSpacing w:val="0"/>
              <w:rPr>
                <w:b/>
                <w:lang w:eastAsia="en-GB"/>
              </w:rPr>
            </w:pPr>
            <w:r w:rsidRPr="005F6E3F">
              <w:rPr>
                <w:b/>
              </w:rPr>
              <w:t xml:space="preserve">Please demonstrate your </w:t>
            </w:r>
            <w:r w:rsidR="005F6E3F" w:rsidRPr="002C36A0">
              <w:rPr>
                <w:b/>
                <w:lang w:eastAsia="en-GB"/>
              </w:rPr>
              <w:t xml:space="preserve">significant </w:t>
            </w:r>
            <w:r w:rsidR="002C36A0" w:rsidRPr="002C36A0">
              <w:rPr>
                <w:b/>
              </w:rPr>
              <w:t xml:space="preserve">experience </w:t>
            </w:r>
            <w:r w:rsidR="006B4C01" w:rsidRPr="006B4C01">
              <w:rPr>
                <w:b/>
                <w:lang w:val="en-IE" w:eastAsia="en-IE"/>
              </w:rPr>
              <w:t>working in a busy finance role to include reporting, analysing and manipulating financial data and producing summary reports, tables and presentations</w:t>
            </w:r>
            <w:r w:rsidRPr="006B4C01">
              <w:rPr>
                <w:b/>
                <w:bCs/>
                <w:iCs/>
              </w:rPr>
              <w:t>.</w:t>
            </w:r>
            <w:r w:rsidR="000C6692" w:rsidRPr="006B4C01">
              <w:rPr>
                <w:b/>
                <w:bCs/>
                <w:iCs/>
              </w:rPr>
              <w:t xml:space="preserve"> </w:t>
            </w:r>
            <w:r w:rsidR="000C6692" w:rsidRPr="006B4C01">
              <w:rPr>
                <w:b/>
                <w:bCs/>
                <w:color w:val="000000"/>
              </w:rPr>
              <w:t>Please li</w:t>
            </w:r>
            <w:r w:rsidR="000C6692" w:rsidRPr="002C36A0">
              <w:rPr>
                <w:b/>
                <w:bCs/>
                <w:color w:val="000000"/>
              </w:rPr>
              <w:t>mit your answer in this section to 1 page</w:t>
            </w:r>
            <w:r w:rsidR="006B4C01">
              <w:rPr>
                <w:b/>
                <w:bCs/>
                <w:color w:val="000000"/>
              </w:rPr>
              <w:t>.</w:t>
            </w:r>
          </w:p>
          <w:p w14:paraId="6BB7ED1F" w14:textId="77777777" w:rsidR="00A63D51" w:rsidRPr="00643105" w:rsidRDefault="00A63D51" w:rsidP="00722DED">
            <w:pPr>
              <w:pStyle w:val="ListParagraph"/>
              <w:suppressAutoHyphens w:val="0"/>
              <w:ind w:left="360"/>
              <w:rPr>
                <w:b/>
                <w:color w:val="000000" w:themeColor="text1"/>
              </w:rPr>
            </w:pPr>
          </w:p>
        </w:tc>
      </w:tr>
      <w:tr w:rsidR="00A63D51" w14:paraId="7633133E" w14:textId="77777777" w:rsidTr="00722DED">
        <w:tc>
          <w:tcPr>
            <w:tcW w:w="4264" w:type="dxa"/>
            <w:tcBorders>
              <w:top w:val="single" w:sz="4" w:space="0" w:color="auto"/>
              <w:left w:val="single" w:sz="4" w:space="0" w:color="auto"/>
              <w:bottom w:val="single" w:sz="4" w:space="0" w:color="auto"/>
              <w:right w:val="single" w:sz="4" w:space="0" w:color="auto"/>
            </w:tcBorders>
            <w:hideMark/>
          </w:tcPr>
          <w:p w14:paraId="3F0BB11E" w14:textId="77777777"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E9696AD" w14:textId="77777777" w:rsidR="00A63D51" w:rsidRPr="001A2AF3" w:rsidRDefault="00A63D51" w:rsidP="00722DED">
            <w:pPr>
              <w:rPr>
                <w:b/>
                <w:color w:val="000000" w:themeColor="text1"/>
                <w:lang w:bidi="hi-IN"/>
              </w:rPr>
            </w:pPr>
            <w:r w:rsidRPr="001A2AF3">
              <w:rPr>
                <w:b/>
                <w:color w:val="000000" w:themeColor="text1"/>
                <w:lang w:bidi="hi-IN"/>
              </w:rPr>
              <w:t>Employer(s) &amp; Department Name</w:t>
            </w:r>
          </w:p>
          <w:p w14:paraId="321F4F54" w14:textId="77777777" w:rsidR="00A63D51" w:rsidRPr="001A2AF3" w:rsidRDefault="00A63D51" w:rsidP="00722DED">
            <w:pPr>
              <w:rPr>
                <w:b/>
                <w:color w:val="000000" w:themeColor="text1"/>
                <w:lang w:bidi="hi-IN"/>
              </w:rPr>
            </w:pPr>
          </w:p>
        </w:tc>
      </w:tr>
      <w:tr w:rsidR="00A63D51" w14:paraId="3BB888A7" w14:textId="77777777" w:rsidTr="00722DED">
        <w:trPr>
          <w:trHeight w:val="774"/>
        </w:trPr>
        <w:tc>
          <w:tcPr>
            <w:tcW w:w="4264" w:type="dxa"/>
            <w:tcBorders>
              <w:top w:val="single" w:sz="4" w:space="0" w:color="auto"/>
              <w:left w:val="single" w:sz="4" w:space="0" w:color="auto"/>
              <w:bottom w:val="single" w:sz="4" w:space="0" w:color="auto"/>
              <w:right w:val="single" w:sz="4" w:space="0" w:color="auto"/>
            </w:tcBorders>
          </w:tcPr>
          <w:p w14:paraId="2076278A" w14:textId="77777777"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FD78FE7" w14:textId="77777777" w:rsidR="00A63D51" w:rsidRPr="001A2AF3" w:rsidRDefault="00A63D51" w:rsidP="00722DED">
            <w:pPr>
              <w:rPr>
                <w:color w:val="000000" w:themeColor="text1"/>
                <w:lang w:bidi="hi-IN"/>
              </w:rPr>
            </w:pPr>
          </w:p>
        </w:tc>
      </w:tr>
      <w:tr w:rsidR="00A63D51" w14:paraId="23E610C7" w14:textId="77777777" w:rsidTr="00722DED">
        <w:tc>
          <w:tcPr>
            <w:tcW w:w="10368" w:type="dxa"/>
            <w:gridSpan w:val="2"/>
            <w:tcBorders>
              <w:top w:val="single" w:sz="4" w:space="0" w:color="auto"/>
              <w:left w:val="single" w:sz="4" w:space="0" w:color="auto"/>
              <w:bottom w:val="single" w:sz="4" w:space="0" w:color="auto"/>
              <w:right w:val="single" w:sz="4" w:space="0" w:color="auto"/>
            </w:tcBorders>
          </w:tcPr>
          <w:p w14:paraId="315F52B3" w14:textId="77777777" w:rsidR="00A63D51" w:rsidRDefault="00A63D51" w:rsidP="00722DED">
            <w:pPr>
              <w:rPr>
                <w:lang w:bidi="hi-IN"/>
              </w:rPr>
            </w:pPr>
          </w:p>
          <w:p w14:paraId="30F46350" w14:textId="77777777" w:rsidR="00A63D51" w:rsidRDefault="00A63D51" w:rsidP="00722DED">
            <w:pPr>
              <w:rPr>
                <w:lang w:bidi="hi-IN"/>
              </w:rPr>
            </w:pPr>
          </w:p>
          <w:p w14:paraId="2A92B613" w14:textId="77777777" w:rsidR="00A63D51" w:rsidRDefault="00A63D51" w:rsidP="00722DED">
            <w:pPr>
              <w:rPr>
                <w:lang w:bidi="hi-IN"/>
              </w:rPr>
            </w:pPr>
          </w:p>
          <w:p w14:paraId="595FD1B7" w14:textId="77777777" w:rsidR="00A63D51" w:rsidRDefault="00A63D51" w:rsidP="00722DED">
            <w:pPr>
              <w:rPr>
                <w:lang w:bidi="hi-IN"/>
              </w:rPr>
            </w:pPr>
          </w:p>
          <w:p w14:paraId="4BFD3903" w14:textId="77777777" w:rsidR="00A63D51" w:rsidRDefault="00A63D51" w:rsidP="00722DED">
            <w:pPr>
              <w:rPr>
                <w:lang w:bidi="hi-IN"/>
              </w:rPr>
            </w:pPr>
          </w:p>
          <w:p w14:paraId="4C8118A2" w14:textId="77777777" w:rsidR="00A63D51" w:rsidRDefault="00A63D51" w:rsidP="00722DED">
            <w:pPr>
              <w:rPr>
                <w:lang w:bidi="hi-IN"/>
              </w:rPr>
            </w:pPr>
          </w:p>
          <w:p w14:paraId="0F9AD1F3" w14:textId="77777777" w:rsidR="00A63D51" w:rsidRDefault="00A63D51" w:rsidP="00722DED">
            <w:pPr>
              <w:rPr>
                <w:lang w:bidi="hi-IN"/>
              </w:rPr>
            </w:pPr>
          </w:p>
          <w:p w14:paraId="41751B9D" w14:textId="77777777" w:rsidR="00A63D51" w:rsidRDefault="00A63D51" w:rsidP="00722DED">
            <w:pPr>
              <w:rPr>
                <w:lang w:bidi="hi-IN"/>
              </w:rPr>
            </w:pPr>
          </w:p>
          <w:p w14:paraId="44B122B0" w14:textId="77777777" w:rsidR="00A63D51" w:rsidRDefault="00A63D51" w:rsidP="00722DED">
            <w:pPr>
              <w:rPr>
                <w:lang w:bidi="hi-IN"/>
              </w:rPr>
            </w:pPr>
          </w:p>
          <w:p w14:paraId="5A8C8CCF" w14:textId="77777777" w:rsidR="00A63D51" w:rsidRDefault="00A63D51" w:rsidP="00722DED">
            <w:pPr>
              <w:rPr>
                <w:lang w:bidi="hi-IN"/>
              </w:rPr>
            </w:pPr>
          </w:p>
          <w:p w14:paraId="5D02B6FE" w14:textId="77777777" w:rsidR="00A63D51" w:rsidRDefault="00A63D51" w:rsidP="00722DED">
            <w:pPr>
              <w:rPr>
                <w:lang w:bidi="hi-IN"/>
              </w:rPr>
            </w:pPr>
          </w:p>
          <w:p w14:paraId="4C33074A" w14:textId="77777777" w:rsidR="00A63D51" w:rsidRDefault="00A63D51" w:rsidP="00722DED">
            <w:pPr>
              <w:rPr>
                <w:lang w:bidi="hi-IN"/>
              </w:rPr>
            </w:pPr>
          </w:p>
          <w:p w14:paraId="5CAB73A1" w14:textId="77777777" w:rsidR="00A63D51" w:rsidRDefault="00A63D51" w:rsidP="00722DED">
            <w:pPr>
              <w:rPr>
                <w:lang w:bidi="hi-IN"/>
              </w:rPr>
            </w:pPr>
          </w:p>
          <w:p w14:paraId="387FC7D9" w14:textId="77777777" w:rsidR="00A63D51" w:rsidRDefault="00A63D51" w:rsidP="00722DED">
            <w:pPr>
              <w:rPr>
                <w:lang w:bidi="hi-IN"/>
              </w:rPr>
            </w:pPr>
          </w:p>
          <w:p w14:paraId="192299F0" w14:textId="77777777" w:rsidR="00A63D51" w:rsidRDefault="00A63D51" w:rsidP="00722DED">
            <w:pPr>
              <w:rPr>
                <w:lang w:bidi="hi-IN"/>
              </w:rPr>
            </w:pPr>
          </w:p>
          <w:p w14:paraId="5F785850" w14:textId="77777777" w:rsidR="00A63D51" w:rsidRDefault="00A63D51" w:rsidP="00722DED">
            <w:pPr>
              <w:rPr>
                <w:lang w:bidi="hi-IN"/>
              </w:rPr>
            </w:pPr>
          </w:p>
          <w:p w14:paraId="26E0E3E2" w14:textId="77777777" w:rsidR="00A63D51" w:rsidRDefault="00A63D51" w:rsidP="00722DED">
            <w:pPr>
              <w:rPr>
                <w:lang w:bidi="hi-IN"/>
              </w:rPr>
            </w:pPr>
          </w:p>
          <w:p w14:paraId="1C932162" w14:textId="77777777" w:rsidR="00A63D51" w:rsidRDefault="00A63D51" w:rsidP="00722DED">
            <w:pPr>
              <w:rPr>
                <w:lang w:bidi="hi-IN"/>
              </w:rPr>
            </w:pPr>
          </w:p>
          <w:p w14:paraId="53745CA1" w14:textId="77777777" w:rsidR="00A63D51" w:rsidRDefault="00A63D51" w:rsidP="00722DED">
            <w:pPr>
              <w:rPr>
                <w:lang w:bidi="hi-IN"/>
              </w:rPr>
            </w:pPr>
          </w:p>
          <w:p w14:paraId="321276E3" w14:textId="77777777" w:rsidR="00A63D51" w:rsidRDefault="00A63D51" w:rsidP="00722DED">
            <w:pPr>
              <w:rPr>
                <w:lang w:bidi="hi-IN"/>
              </w:rPr>
            </w:pPr>
          </w:p>
          <w:p w14:paraId="0967B99C" w14:textId="77777777" w:rsidR="00A63D51" w:rsidRDefault="00A63D51" w:rsidP="00722DED">
            <w:pPr>
              <w:rPr>
                <w:lang w:bidi="hi-IN"/>
              </w:rPr>
            </w:pPr>
          </w:p>
          <w:p w14:paraId="6B4852A9" w14:textId="77777777" w:rsidR="00A63D51" w:rsidRDefault="00A63D51" w:rsidP="00722DED">
            <w:pPr>
              <w:rPr>
                <w:lang w:bidi="hi-IN"/>
              </w:rPr>
            </w:pPr>
          </w:p>
          <w:p w14:paraId="5098180D" w14:textId="77777777" w:rsidR="00A63D51" w:rsidRDefault="00A63D51" w:rsidP="00722DED">
            <w:pPr>
              <w:rPr>
                <w:lang w:bidi="hi-IN"/>
              </w:rPr>
            </w:pPr>
          </w:p>
          <w:p w14:paraId="75DF91E5" w14:textId="77777777" w:rsidR="00A63D51" w:rsidRDefault="00A63D51" w:rsidP="00722DED">
            <w:pPr>
              <w:rPr>
                <w:lang w:bidi="hi-IN"/>
              </w:rPr>
            </w:pPr>
          </w:p>
          <w:p w14:paraId="1CED02F8" w14:textId="77777777" w:rsidR="00A63D51" w:rsidRDefault="00A63D51" w:rsidP="00722DED">
            <w:pPr>
              <w:rPr>
                <w:lang w:bidi="hi-IN"/>
              </w:rPr>
            </w:pPr>
          </w:p>
          <w:p w14:paraId="4B979279" w14:textId="77777777" w:rsidR="00A63D51" w:rsidRDefault="00A63D51" w:rsidP="00722DED">
            <w:pPr>
              <w:rPr>
                <w:lang w:bidi="hi-IN"/>
              </w:rPr>
            </w:pPr>
          </w:p>
          <w:p w14:paraId="10DB1682" w14:textId="77777777" w:rsidR="00A63D51" w:rsidRDefault="00A63D51" w:rsidP="00722DED">
            <w:pPr>
              <w:rPr>
                <w:lang w:bidi="hi-IN"/>
              </w:rPr>
            </w:pPr>
          </w:p>
          <w:p w14:paraId="3FFB37F1" w14:textId="77777777" w:rsidR="00A63D51" w:rsidRDefault="00A63D51" w:rsidP="00722DED">
            <w:pPr>
              <w:rPr>
                <w:lang w:bidi="hi-IN"/>
              </w:rPr>
            </w:pPr>
          </w:p>
          <w:p w14:paraId="239DF3AA" w14:textId="77777777" w:rsidR="00A63D51" w:rsidRDefault="00A63D51" w:rsidP="00722DED">
            <w:pPr>
              <w:rPr>
                <w:lang w:bidi="hi-IN"/>
              </w:rPr>
            </w:pPr>
          </w:p>
          <w:p w14:paraId="10017B5B" w14:textId="77777777" w:rsidR="00A63D51" w:rsidRDefault="00A63D51" w:rsidP="00722DED">
            <w:pPr>
              <w:rPr>
                <w:lang w:bidi="hi-IN"/>
              </w:rPr>
            </w:pPr>
          </w:p>
        </w:tc>
      </w:tr>
    </w:tbl>
    <w:p w14:paraId="42FE160A" w14:textId="74334D72" w:rsidR="008F1E59" w:rsidRDefault="008F1E59" w:rsidP="00A63D51">
      <w:pPr>
        <w:suppressAutoHyphens w:val="0"/>
      </w:pPr>
    </w:p>
    <w:p w14:paraId="56F79C48" w14:textId="79148ECE" w:rsidR="00A63D51" w:rsidRDefault="008F1E59"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3C1E79CB" w14:textId="77777777"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28A05DB1" w14:textId="77777777" w:rsidR="006B4C01" w:rsidRPr="006B4C01" w:rsidRDefault="00A63D51" w:rsidP="006B4C01">
            <w:pPr>
              <w:pStyle w:val="ListParagraph"/>
              <w:numPr>
                <w:ilvl w:val="0"/>
                <w:numId w:val="23"/>
              </w:numPr>
              <w:suppressAutoHyphens w:val="0"/>
              <w:ind w:left="447"/>
              <w:contextualSpacing w:val="0"/>
              <w:rPr>
                <w:b/>
                <w:lang w:eastAsia="en-GB"/>
              </w:rPr>
            </w:pPr>
            <w:r w:rsidRPr="006B4C01">
              <w:rPr>
                <w:b/>
              </w:rPr>
              <w:lastRenderedPageBreak/>
              <w:t>Please demonstrate your</w:t>
            </w:r>
            <w:r w:rsidR="005F6E3F" w:rsidRPr="006B4C01">
              <w:rPr>
                <w:b/>
                <w:lang w:eastAsia="en-GB"/>
              </w:rPr>
              <w:t xml:space="preserve"> experience </w:t>
            </w:r>
            <w:r w:rsidR="006B4C01" w:rsidRPr="006B4C01">
              <w:rPr>
                <w:b/>
                <w:iCs/>
              </w:rPr>
              <w:t xml:space="preserve">in assisting with forecasting, budgeting systems, preparation of monthly management accounts and variance analysis. </w:t>
            </w:r>
            <w:r w:rsidR="000C6692" w:rsidRPr="006B4C01">
              <w:rPr>
                <w:b/>
                <w:bCs/>
                <w:iCs/>
              </w:rPr>
              <w:t xml:space="preserve"> </w:t>
            </w:r>
          </w:p>
          <w:p w14:paraId="2B3723E5" w14:textId="77777777" w:rsidR="00A63D51" w:rsidRPr="006B4C01" w:rsidRDefault="006B4C01" w:rsidP="006B4C01">
            <w:pPr>
              <w:suppressAutoHyphens w:val="0"/>
              <w:ind w:left="87"/>
              <w:rPr>
                <w:b/>
                <w:lang w:eastAsia="en-GB"/>
              </w:rPr>
            </w:pPr>
            <w:r>
              <w:rPr>
                <w:b/>
                <w:bCs/>
                <w:color w:val="000000"/>
              </w:rPr>
              <w:t xml:space="preserve">      </w:t>
            </w:r>
            <w:r w:rsidR="000C6692" w:rsidRPr="006B4C01">
              <w:rPr>
                <w:b/>
                <w:bCs/>
                <w:color w:val="000000"/>
              </w:rPr>
              <w:t>Please limit your answer in this section to 1 page</w:t>
            </w:r>
            <w:r w:rsidRPr="006B4C01">
              <w:rPr>
                <w:b/>
                <w:bCs/>
                <w:color w:val="000000"/>
              </w:rPr>
              <w:t>.</w:t>
            </w:r>
          </w:p>
          <w:p w14:paraId="7D68E4CD" w14:textId="77777777" w:rsidR="00A63D51" w:rsidRPr="00643105" w:rsidRDefault="00A63D51" w:rsidP="00722DED">
            <w:pPr>
              <w:pStyle w:val="ListParagraph"/>
              <w:suppressAutoHyphens w:val="0"/>
              <w:ind w:left="360"/>
              <w:rPr>
                <w:b/>
                <w:color w:val="000000" w:themeColor="text1"/>
              </w:rPr>
            </w:pPr>
          </w:p>
        </w:tc>
      </w:tr>
      <w:tr w:rsidR="00A63D51" w14:paraId="20FCD1E5" w14:textId="77777777" w:rsidTr="00722DED">
        <w:tc>
          <w:tcPr>
            <w:tcW w:w="4264" w:type="dxa"/>
            <w:tcBorders>
              <w:top w:val="single" w:sz="4" w:space="0" w:color="auto"/>
              <w:left w:val="single" w:sz="4" w:space="0" w:color="auto"/>
              <w:bottom w:val="single" w:sz="4" w:space="0" w:color="auto"/>
              <w:right w:val="single" w:sz="4" w:space="0" w:color="auto"/>
            </w:tcBorders>
            <w:hideMark/>
          </w:tcPr>
          <w:p w14:paraId="78333B2E" w14:textId="77777777"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0725D21" w14:textId="77777777" w:rsidR="00A63D51" w:rsidRPr="001A2AF3" w:rsidRDefault="00A63D51" w:rsidP="00722DED">
            <w:pPr>
              <w:rPr>
                <w:b/>
                <w:color w:val="000000" w:themeColor="text1"/>
                <w:lang w:bidi="hi-IN"/>
              </w:rPr>
            </w:pPr>
            <w:r w:rsidRPr="001A2AF3">
              <w:rPr>
                <w:b/>
                <w:color w:val="000000" w:themeColor="text1"/>
                <w:lang w:bidi="hi-IN"/>
              </w:rPr>
              <w:t>Employer(s) &amp; Department Name</w:t>
            </w:r>
          </w:p>
          <w:p w14:paraId="1E6B99ED" w14:textId="77777777" w:rsidR="00A63D51" w:rsidRPr="001A2AF3" w:rsidRDefault="00A63D51" w:rsidP="00722DED">
            <w:pPr>
              <w:rPr>
                <w:b/>
                <w:color w:val="000000" w:themeColor="text1"/>
                <w:lang w:bidi="hi-IN"/>
              </w:rPr>
            </w:pPr>
          </w:p>
        </w:tc>
      </w:tr>
      <w:tr w:rsidR="00A63D51" w14:paraId="664350DE" w14:textId="77777777" w:rsidTr="00722DED">
        <w:trPr>
          <w:trHeight w:val="774"/>
        </w:trPr>
        <w:tc>
          <w:tcPr>
            <w:tcW w:w="4264" w:type="dxa"/>
            <w:tcBorders>
              <w:top w:val="single" w:sz="4" w:space="0" w:color="auto"/>
              <w:left w:val="single" w:sz="4" w:space="0" w:color="auto"/>
              <w:bottom w:val="single" w:sz="4" w:space="0" w:color="auto"/>
              <w:right w:val="single" w:sz="4" w:space="0" w:color="auto"/>
            </w:tcBorders>
          </w:tcPr>
          <w:p w14:paraId="1E0D0BE5" w14:textId="77777777"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58E1187" w14:textId="77777777" w:rsidR="00A63D51" w:rsidRPr="001A2AF3" w:rsidRDefault="00A63D51" w:rsidP="00722DED">
            <w:pPr>
              <w:rPr>
                <w:color w:val="000000" w:themeColor="text1"/>
                <w:lang w:bidi="hi-IN"/>
              </w:rPr>
            </w:pPr>
          </w:p>
        </w:tc>
      </w:tr>
      <w:tr w:rsidR="00A63D51" w14:paraId="24B9156F" w14:textId="77777777" w:rsidTr="00722DED">
        <w:tc>
          <w:tcPr>
            <w:tcW w:w="10368" w:type="dxa"/>
            <w:gridSpan w:val="2"/>
            <w:tcBorders>
              <w:top w:val="single" w:sz="4" w:space="0" w:color="auto"/>
              <w:left w:val="single" w:sz="4" w:space="0" w:color="auto"/>
              <w:bottom w:val="single" w:sz="4" w:space="0" w:color="auto"/>
              <w:right w:val="single" w:sz="4" w:space="0" w:color="auto"/>
            </w:tcBorders>
          </w:tcPr>
          <w:p w14:paraId="3F8232FC" w14:textId="77777777" w:rsidR="00A63D51" w:rsidRDefault="00A63D51" w:rsidP="00722DED">
            <w:pPr>
              <w:rPr>
                <w:lang w:bidi="hi-IN"/>
              </w:rPr>
            </w:pPr>
          </w:p>
          <w:p w14:paraId="00EABB54" w14:textId="77777777" w:rsidR="00A63D51" w:rsidRDefault="00A63D51" w:rsidP="00722DED">
            <w:pPr>
              <w:rPr>
                <w:lang w:bidi="hi-IN"/>
              </w:rPr>
            </w:pPr>
          </w:p>
          <w:p w14:paraId="48212775" w14:textId="77777777" w:rsidR="00A63D51" w:rsidRDefault="00A63D51" w:rsidP="00722DED">
            <w:pPr>
              <w:rPr>
                <w:lang w:bidi="hi-IN"/>
              </w:rPr>
            </w:pPr>
          </w:p>
          <w:p w14:paraId="3AF39836" w14:textId="77777777" w:rsidR="00A63D51" w:rsidRDefault="00A63D51" w:rsidP="00722DED">
            <w:pPr>
              <w:rPr>
                <w:lang w:bidi="hi-IN"/>
              </w:rPr>
            </w:pPr>
          </w:p>
          <w:p w14:paraId="2E23135B" w14:textId="77777777" w:rsidR="00A63D51" w:rsidRDefault="00A63D51" w:rsidP="00722DED">
            <w:pPr>
              <w:rPr>
                <w:lang w:bidi="hi-IN"/>
              </w:rPr>
            </w:pPr>
          </w:p>
          <w:p w14:paraId="12AA4554" w14:textId="77777777" w:rsidR="00A63D51" w:rsidRDefault="00A63D51" w:rsidP="00722DED">
            <w:pPr>
              <w:rPr>
                <w:lang w:bidi="hi-IN"/>
              </w:rPr>
            </w:pPr>
          </w:p>
          <w:p w14:paraId="293274FE" w14:textId="77777777" w:rsidR="00A63D51" w:rsidRDefault="00A63D51" w:rsidP="00722DED">
            <w:pPr>
              <w:rPr>
                <w:lang w:bidi="hi-IN"/>
              </w:rPr>
            </w:pPr>
          </w:p>
          <w:p w14:paraId="0FBF0713" w14:textId="77777777" w:rsidR="00A63D51" w:rsidRDefault="00A63D51" w:rsidP="00722DED">
            <w:pPr>
              <w:rPr>
                <w:lang w:bidi="hi-IN"/>
              </w:rPr>
            </w:pPr>
          </w:p>
          <w:p w14:paraId="2E7F0C5D" w14:textId="77777777" w:rsidR="00A63D51" w:rsidRDefault="00A63D51" w:rsidP="00722DED">
            <w:pPr>
              <w:rPr>
                <w:lang w:bidi="hi-IN"/>
              </w:rPr>
            </w:pPr>
          </w:p>
          <w:p w14:paraId="5B0A28EB" w14:textId="77777777" w:rsidR="00A63D51" w:rsidRDefault="00A63D51" w:rsidP="00722DED">
            <w:pPr>
              <w:rPr>
                <w:lang w:bidi="hi-IN"/>
              </w:rPr>
            </w:pPr>
          </w:p>
          <w:p w14:paraId="2FD0B71C" w14:textId="77777777" w:rsidR="00A63D51" w:rsidRDefault="00A63D51" w:rsidP="00722DED">
            <w:pPr>
              <w:rPr>
                <w:lang w:bidi="hi-IN"/>
              </w:rPr>
            </w:pPr>
          </w:p>
          <w:p w14:paraId="750D6AAF" w14:textId="77777777" w:rsidR="00A63D51" w:rsidRDefault="00A63D51" w:rsidP="00722DED">
            <w:pPr>
              <w:rPr>
                <w:lang w:bidi="hi-IN"/>
              </w:rPr>
            </w:pPr>
          </w:p>
          <w:p w14:paraId="1EC2C0A6" w14:textId="77777777" w:rsidR="00A63D51" w:rsidRDefault="00A63D51" w:rsidP="00722DED">
            <w:pPr>
              <w:rPr>
                <w:lang w:bidi="hi-IN"/>
              </w:rPr>
            </w:pPr>
          </w:p>
          <w:p w14:paraId="30656A8F" w14:textId="77777777" w:rsidR="00A63D51" w:rsidRDefault="00A63D51" w:rsidP="00722DED">
            <w:pPr>
              <w:rPr>
                <w:lang w:bidi="hi-IN"/>
              </w:rPr>
            </w:pPr>
          </w:p>
          <w:p w14:paraId="3DB5CA03" w14:textId="77777777" w:rsidR="00A63D51" w:rsidRDefault="00A63D51" w:rsidP="00722DED">
            <w:pPr>
              <w:rPr>
                <w:lang w:bidi="hi-IN"/>
              </w:rPr>
            </w:pPr>
          </w:p>
          <w:p w14:paraId="0213BBAC" w14:textId="77777777" w:rsidR="00A63D51" w:rsidRDefault="00A63D51" w:rsidP="00722DED">
            <w:pPr>
              <w:rPr>
                <w:lang w:bidi="hi-IN"/>
              </w:rPr>
            </w:pPr>
          </w:p>
          <w:p w14:paraId="4A135C26" w14:textId="77777777" w:rsidR="00A63D51" w:rsidRDefault="00A63D51" w:rsidP="00722DED">
            <w:pPr>
              <w:rPr>
                <w:lang w:bidi="hi-IN"/>
              </w:rPr>
            </w:pPr>
          </w:p>
          <w:p w14:paraId="63C2ED27" w14:textId="77777777" w:rsidR="00A63D51" w:rsidRDefault="00A63D51" w:rsidP="00722DED">
            <w:pPr>
              <w:rPr>
                <w:lang w:bidi="hi-IN"/>
              </w:rPr>
            </w:pPr>
          </w:p>
          <w:p w14:paraId="4810EFB9" w14:textId="77777777" w:rsidR="00A63D51" w:rsidRDefault="00A63D51" w:rsidP="00722DED">
            <w:pPr>
              <w:rPr>
                <w:lang w:bidi="hi-IN"/>
              </w:rPr>
            </w:pPr>
          </w:p>
          <w:p w14:paraId="4CC95E07" w14:textId="77777777" w:rsidR="00A63D51" w:rsidRDefault="00A63D51" w:rsidP="00722DED">
            <w:pPr>
              <w:rPr>
                <w:lang w:bidi="hi-IN"/>
              </w:rPr>
            </w:pPr>
          </w:p>
          <w:p w14:paraId="642919DE" w14:textId="77777777" w:rsidR="00A63D51" w:rsidRDefault="00A63D51" w:rsidP="00722DED">
            <w:pPr>
              <w:rPr>
                <w:lang w:bidi="hi-IN"/>
              </w:rPr>
            </w:pPr>
          </w:p>
          <w:p w14:paraId="17D245FF" w14:textId="77777777" w:rsidR="00A63D51" w:rsidRDefault="00A63D51" w:rsidP="00722DED">
            <w:pPr>
              <w:rPr>
                <w:lang w:bidi="hi-IN"/>
              </w:rPr>
            </w:pPr>
          </w:p>
          <w:p w14:paraId="78D41423" w14:textId="77777777" w:rsidR="00A63D51" w:rsidRDefault="00A63D51" w:rsidP="00722DED">
            <w:pPr>
              <w:rPr>
                <w:lang w:bidi="hi-IN"/>
              </w:rPr>
            </w:pPr>
          </w:p>
          <w:p w14:paraId="7B156E02" w14:textId="77777777" w:rsidR="00A63D51" w:rsidRDefault="00A63D51" w:rsidP="00722DED">
            <w:pPr>
              <w:rPr>
                <w:lang w:bidi="hi-IN"/>
              </w:rPr>
            </w:pPr>
          </w:p>
          <w:p w14:paraId="002A4721" w14:textId="77777777" w:rsidR="00A63D51" w:rsidRDefault="00A63D51" w:rsidP="00722DED">
            <w:pPr>
              <w:rPr>
                <w:lang w:bidi="hi-IN"/>
              </w:rPr>
            </w:pPr>
          </w:p>
          <w:p w14:paraId="70F76EF6" w14:textId="77777777" w:rsidR="00A63D51" w:rsidRDefault="00A63D51" w:rsidP="00722DED">
            <w:pPr>
              <w:rPr>
                <w:lang w:bidi="hi-IN"/>
              </w:rPr>
            </w:pPr>
          </w:p>
          <w:p w14:paraId="5F68D97D" w14:textId="77777777" w:rsidR="00A63D51" w:rsidRDefault="00A63D51" w:rsidP="00722DED">
            <w:pPr>
              <w:rPr>
                <w:lang w:bidi="hi-IN"/>
              </w:rPr>
            </w:pPr>
          </w:p>
          <w:p w14:paraId="546C7DE1" w14:textId="77777777" w:rsidR="00A63D51" w:rsidRDefault="00A63D51" w:rsidP="00722DED">
            <w:pPr>
              <w:rPr>
                <w:lang w:bidi="hi-IN"/>
              </w:rPr>
            </w:pPr>
          </w:p>
          <w:p w14:paraId="61260909" w14:textId="77777777" w:rsidR="00A63D51" w:rsidRDefault="00A63D51" w:rsidP="00722DED">
            <w:pPr>
              <w:rPr>
                <w:lang w:bidi="hi-IN"/>
              </w:rPr>
            </w:pPr>
          </w:p>
          <w:p w14:paraId="0B35987B" w14:textId="77777777" w:rsidR="00A63D51" w:rsidRDefault="00A63D51" w:rsidP="00722DED">
            <w:pPr>
              <w:rPr>
                <w:lang w:bidi="hi-IN"/>
              </w:rPr>
            </w:pPr>
          </w:p>
          <w:p w14:paraId="222763FA" w14:textId="77777777" w:rsidR="00A63D51" w:rsidRDefault="00A63D51" w:rsidP="00722DED">
            <w:pPr>
              <w:rPr>
                <w:lang w:bidi="hi-IN"/>
              </w:rPr>
            </w:pPr>
          </w:p>
          <w:p w14:paraId="5C3337A0" w14:textId="77777777" w:rsidR="00A63D51" w:rsidRDefault="00A63D51" w:rsidP="00722DED">
            <w:pPr>
              <w:rPr>
                <w:lang w:bidi="hi-IN"/>
              </w:rPr>
            </w:pPr>
          </w:p>
          <w:p w14:paraId="33E9CBBE" w14:textId="77777777" w:rsidR="00A63D51" w:rsidRDefault="00A63D51" w:rsidP="00722DED">
            <w:pPr>
              <w:rPr>
                <w:lang w:bidi="hi-IN"/>
              </w:rPr>
            </w:pPr>
          </w:p>
          <w:p w14:paraId="2B3A10F7" w14:textId="77777777" w:rsidR="00A63D51" w:rsidRDefault="00A63D51" w:rsidP="00722DED">
            <w:pPr>
              <w:rPr>
                <w:lang w:bidi="hi-IN"/>
              </w:rPr>
            </w:pPr>
          </w:p>
          <w:p w14:paraId="6DA99E82" w14:textId="77777777" w:rsidR="00A63D51" w:rsidRDefault="00A63D51" w:rsidP="00722DED">
            <w:pPr>
              <w:rPr>
                <w:lang w:bidi="hi-IN"/>
              </w:rPr>
            </w:pPr>
          </w:p>
          <w:p w14:paraId="1F32C5B5" w14:textId="77777777" w:rsidR="00A63D51" w:rsidRDefault="00A63D51" w:rsidP="00722DED">
            <w:pPr>
              <w:rPr>
                <w:lang w:bidi="hi-IN"/>
              </w:rPr>
            </w:pPr>
          </w:p>
          <w:p w14:paraId="79D77A8E" w14:textId="77777777" w:rsidR="00A63D51" w:rsidRDefault="00A63D51" w:rsidP="00722DED">
            <w:pPr>
              <w:rPr>
                <w:lang w:bidi="hi-IN"/>
              </w:rPr>
            </w:pPr>
          </w:p>
          <w:p w14:paraId="5A859691" w14:textId="77777777" w:rsidR="00A63D51" w:rsidRDefault="00A63D51" w:rsidP="00722DED">
            <w:pPr>
              <w:rPr>
                <w:lang w:bidi="hi-IN"/>
              </w:rPr>
            </w:pPr>
          </w:p>
          <w:p w14:paraId="51EE119D" w14:textId="77777777" w:rsidR="00A63D51" w:rsidRDefault="00A63D51" w:rsidP="00722DED">
            <w:pPr>
              <w:rPr>
                <w:lang w:bidi="hi-IN"/>
              </w:rPr>
            </w:pPr>
          </w:p>
          <w:p w14:paraId="3526A52E" w14:textId="77777777" w:rsidR="00A63D51" w:rsidRDefault="00A63D51" w:rsidP="00722DED">
            <w:pPr>
              <w:rPr>
                <w:lang w:bidi="hi-IN"/>
              </w:rPr>
            </w:pPr>
          </w:p>
          <w:p w14:paraId="269B93D4" w14:textId="77777777" w:rsidR="00A63D51" w:rsidRDefault="00A63D51" w:rsidP="00722DED">
            <w:pPr>
              <w:rPr>
                <w:lang w:bidi="hi-IN"/>
              </w:rPr>
            </w:pPr>
          </w:p>
          <w:p w14:paraId="3982F5BF" w14:textId="77777777" w:rsidR="00A63D51" w:rsidRDefault="00A63D51" w:rsidP="00722DED">
            <w:pPr>
              <w:rPr>
                <w:lang w:bidi="hi-IN"/>
              </w:rPr>
            </w:pPr>
          </w:p>
          <w:p w14:paraId="701A7008" w14:textId="77777777" w:rsidR="00A63D51" w:rsidRDefault="00A63D51" w:rsidP="00722DED">
            <w:pPr>
              <w:rPr>
                <w:lang w:bidi="hi-IN"/>
              </w:rPr>
            </w:pPr>
          </w:p>
          <w:p w14:paraId="4148E655" w14:textId="77777777" w:rsidR="00A63D51" w:rsidRDefault="00A63D51" w:rsidP="00722DED">
            <w:pPr>
              <w:rPr>
                <w:lang w:bidi="hi-IN"/>
              </w:rPr>
            </w:pPr>
          </w:p>
        </w:tc>
      </w:tr>
    </w:tbl>
    <w:p w14:paraId="6B7812E5" w14:textId="77777777"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3D960C45" w14:textId="77777777"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879D7A5" w14:textId="77777777" w:rsidR="006B4C01" w:rsidRPr="006B4C01" w:rsidRDefault="00A63D51" w:rsidP="006B4C01">
            <w:pPr>
              <w:pStyle w:val="ListParagraph"/>
              <w:numPr>
                <w:ilvl w:val="0"/>
                <w:numId w:val="23"/>
              </w:numPr>
              <w:suppressAutoHyphens w:val="0"/>
              <w:ind w:left="447"/>
              <w:contextualSpacing w:val="0"/>
              <w:rPr>
                <w:b/>
                <w:iCs/>
              </w:rPr>
            </w:pPr>
            <w:r w:rsidRPr="006B4C01">
              <w:rPr>
                <w:b/>
                <w:color w:val="000000" w:themeColor="text1"/>
              </w:rPr>
              <w:lastRenderedPageBreak/>
              <w:t>Please demonstrate your</w:t>
            </w:r>
            <w:r w:rsidR="005F6E3F" w:rsidRPr="006B4C01">
              <w:rPr>
                <w:b/>
                <w:lang w:eastAsia="en-GB"/>
              </w:rPr>
              <w:t xml:space="preserve"> </w:t>
            </w:r>
            <w:r w:rsidR="006B4C01" w:rsidRPr="006B4C01">
              <w:rPr>
                <w:b/>
                <w:lang w:val="en-IE" w:eastAsia="en-IE"/>
              </w:rPr>
              <w:t>significant experience in working collaboratively with multiple internal and external stakeholders as relevant to the role.</w:t>
            </w:r>
          </w:p>
          <w:p w14:paraId="7552C9E7" w14:textId="77777777" w:rsidR="00A63D51" w:rsidRPr="005F6E3F" w:rsidRDefault="000C6692" w:rsidP="006B4C01">
            <w:pPr>
              <w:pStyle w:val="ListParagraph"/>
              <w:suppressAutoHyphens w:val="0"/>
              <w:ind w:left="447"/>
              <w:rPr>
                <w:b/>
                <w:lang w:eastAsia="en-GB"/>
              </w:rPr>
            </w:pPr>
            <w:r w:rsidRPr="002C36A0">
              <w:rPr>
                <w:b/>
                <w:bCs/>
                <w:color w:val="000000"/>
              </w:rPr>
              <w:t>Please limit your answer in this section to 1 page</w:t>
            </w:r>
            <w:r w:rsidR="006B4C01">
              <w:rPr>
                <w:b/>
                <w:bCs/>
                <w:color w:val="000000"/>
              </w:rPr>
              <w:t>.</w:t>
            </w:r>
          </w:p>
          <w:p w14:paraId="04189197" w14:textId="77777777" w:rsidR="00A63D51" w:rsidRPr="00643105" w:rsidRDefault="00A63D51" w:rsidP="00722DED">
            <w:pPr>
              <w:pStyle w:val="ListParagraph"/>
              <w:suppressAutoHyphens w:val="0"/>
              <w:ind w:left="360"/>
              <w:rPr>
                <w:b/>
                <w:color w:val="000000" w:themeColor="text1"/>
              </w:rPr>
            </w:pPr>
          </w:p>
        </w:tc>
      </w:tr>
      <w:tr w:rsidR="00A63D51" w14:paraId="572F6C1D" w14:textId="77777777" w:rsidTr="00722DED">
        <w:tc>
          <w:tcPr>
            <w:tcW w:w="4264" w:type="dxa"/>
            <w:tcBorders>
              <w:top w:val="single" w:sz="4" w:space="0" w:color="auto"/>
              <w:left w:val="single" w:sz="4" w:space="0" w:color="auto"/>
              <w:bottom w:val="single" w:sz="4" w:space="0" w:color="auto"/>
              <w:right w:val="single" w:sz="4" w:space="0" w:color="auto"/>
            </w:tcBorders>
            <w:hideMark/>
          </w:tcPr>
          <w:p w14:paraId="406198AB" w14:textId="77777777"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B2ABDA5" w14:textId="77777777" w:rsidR="00A63D51" w:rsidRPr="001A2AF3" w:rsidRDefault="00A63D51" w:rsidP="00722DED">
            <w:pPr>
              <w:rPr>
                <w:b/>
                <w:color w:val="000000" w:themeColor="text1"/>
                <w:lang w:bidi="hi-IN"/>
              </w:rPr>
            </w:pPr>
            <w:r w:rsidRPr="001A2AF3">
              <w:rPr>
                <w:b/>
                <w:color w:val="000000" w:themeColor="text1"/>
                <w:lang w:bidi="hi-IN"/>
              </w:rPr>
              <w:t>Employer(s) &amp; Department Name</w:t>
            </w:r>
          </w:p>
          <w:p w14:paraId="31BA67DE" w14:textId="77777777" w:rsidR="00A63D51" w:rsidRPr="001A2AF3" w:rsidRDefault="00A63D51" w:rsidP="00722DED">
            <w:pPr>
              <w:rPr>
                <w:b/>
                <w:color w:val="000000" w:themeColor="text1"/>
                <w:lang w:bidi="hi-IN"/>
              </w:rPr>
            </w:pPr>
          </w:p>
        </w:tc>
      </w:tr>
      <w:tr w:rsidR="00A63D51" w14:paraId="4EB0C38E" w14:textId="77777777" w:rsidTr="00722DED">
        <w:trPr>
          <w:trHeight w:val="774"/>
        </w:trPr>
        <w:tc>
          <w:tcPr>
            <w:tcW w:w="4264" w:type="dxa"/>
            <w:tcBorders>
              <w:top w:val="single" w:sz="4" w:space="0" w:color="auto"/>
              <w:left w:val="single" w:sz="4" w:space="0" w:color="auto"/>
              <w:bottom w:val="single" w:sz="4" w:space="0" w:color="auto"/>
              <w:right w:val="single" w:sz="4" w:space="0" w:color="auto"/>
            </w:tcBorders>
          </w:tcPr>
          <w:p w14:paraId="515384C7" w14:textId="77777777"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C19A3E2" w14:textId="77777777" w:rsidR="00A63D51" w:rsidRPr="001A2AF3" w:rsidRDefault="00A63D51" w:rsidP="00722DED">
            <w:pPr>
              <w:rPr>
                <w:color w:val="000000" w:themeColor="text1"/>
                <w:lang w:bidi="hi-IN"/>
              </w:rPr>
            </w:pPr>
          </w:p>
        </w:tc>
      </w:tr>
      <w:tr w:rsidR="00A63D51" w14:paraId="4D30396D" w14:textId="77777777" w:rsidTr="00722DED">
        <w:tc>
          <w:tcPr>
            <w:tcW w:w="10368" w:type="dxa"/>
            <w:gridSpan w:val="2"/>
            <w:tcBorders>
              <w:top w:val="single" w:sz="4" w:space="0" w:color="auto"/>
              <w:left w:val="single" w:sz="4" w:space="0" w:color="auto"/>
              <w:bottom w:val="single" w:sz="4" w:space="0" w:color="auto"/>
              <w:right w:val="single" w:sz="4" w:space="0" w:color="auto"/>
            </w:tcBorders>
          </w:tcPr>
          <w:p w14:paraId="6E4B101A" w14:textId="77777777" w:rsidR="00A63D51" w:rsidRDefault="00A63D51" w:rsidP="00722DED">
            <w:pPr>
              <w:rPr>
                <w:lang w:bidi="hi-IN"/>
              </w:rPr>
            </w:pPr>
          </w:p>
          <w:p w14:paraId="50B59667" w14:textId="77777777" w:rsidR="00A63D51" w:rsidRDefault="00A63D51" w:rsidP="00722DED">
            <w:pPr>
              <w:rPr>
                <w:lang w:bidi="hi-IN"/>
              </w:rPr>
            </w:pPr>
          </w:p>
          <w:p w14:paraId="6157C90E" w14:textId="77777777" w:rsidR="00A63D51" w:rsidRDefault="00A63D51" w:rsidP="00722DED">
            <w:pPr>
              <w:rPr>
                <w:lang w:bidi="hi-IN"/>
              </w:rPr>
            </w:pPr>
          </w:p>
          <w:p w14:paraId="7FC8FD8A" w14:textId="77777777" w:rsidR="00A63D51" w:rsidRDefault="00A63D51" w:rsidP="00722DED">
            <w:pPr>
              <w:rPr>
                <w:lang w:bidi="hi-IN"/>
              </w:rPr>
            </w:pPr>
          </w:p>
          <w:p w14:paraId="5CB3A712" w14:textId="77777777" w:rsidR="00A63D51" w:rsidRDefault="00A63D51" w:rsidP="00722DED">
            <w:pPr>
              <w:rPr>
                <w:lang w:bidi="hi-IN"/>
              </w:rPr>
            </w:pPr>
          </w:p>
          <w:p w14:paraId="731D34D4" w14:textId="77777777" w:rsidR="00A63D51" w:rsidRDefault="00A63D51" w:rsidP="00722DED">
            <w:pPr>
              <w:rPr>
                <w:lang w:bidi="hi-IN"/>
              </w:rPr>
            </w:pPr>
          </w:p>
          <w:p w14:paraId="42809A4F" w14:textId="77777777" w:rsidR="00A63D51" w:rsidRDefault="00A63D51" w:rsidP="00722DED">
            <w:pPr>
              <w:rPr>
                <w:lang w:bidi="hi-IN"/>
              </w:rPr>
            </w:pPr>
          </w:p>
          <w:p w14:paraId="5AAC94C0" w14:textId="77777777" w:rsidR="00A63D51" w:rsidRDefault="00A63D51" w:rsidP="00722DED">
            <w:pPr>
              <w:rPr>
                <w:lang w:bidi="hi-IN"/>
              </w:rPr>
            </w:pPr>
          </w:p>
          <w:p w14:paraId="29D3719A" w14:textId="77777777" w:rsidR="00A63D51" w:rsidRDefault="00A63D51" w:rsidP="00722DED">
            <w:pPr>
              <w:rPr>
                <w:lang w:bidi="hi-IN"/>
              </w:rPr>
            </w:pPr>
          </w:p>
          <w:p w14:paraId="2FB9F158" w14:textId="77777777" w:rsidR="00A63D51" w:rsidRDefault="00A63D51" w:rsidP="00722DED">
            <w:pPr>
              <w:rPr>
                <w:lang w:bidi="hi-IN"/>
              </w:rPr>
            </w:pPr>
          </w:p>
          <w:p w14:paraId="0B6C92FD" w14:textId="77777777" w:rsidR="00A63D51" w:rsidRDefault="00A63D51" w:rsidP="00722DED">
            <w:pPr>
              <w:rPr>
                <w:lang w:bidi="hi-IN"/>
              </w:rPr>
            </w:pPr>
          </w:p>
          <w:p w14:paraId="5F4FBB77" w14:textId="77777777" w:rsidR="00A63D51" w:rsidRDefault="00A63D51" w:rsidP="00722DED">
            <w:pPr>
              <w:rPr>
                <w:lang w:bidi="hi-IN"/>
              </w:rPr>
            </w:pPr>
          </w:p>
          <w:p w14:paraId="10D7AFFB" w14:textId="77777777" w:rsidR="00A63D51" w:rsidRDefault="00A63D51" w:rsidP="00722DED">
            <w:pPr>
              <w:rPr>
                <w:lang w:bidi="hi-IN"/>
              </w:rPr>
            </w:pPr>
          </w:p>
          <w:p w14:paraId="3D86EB4D" w14:textId="77777777" w:rsidR="00A63D51" w:rsidRDefault="00A63D51" w:rsidP="00722DED">
            <w:pPr>
              <w:rPr>
                <w:lang w:bidi="hi-IN"/>
              </w:rPr>
            </w:pPr>
          </w:p>
          <w:p w14:paraId="7BFDCEDF" w14:textId="77777777" w:rsidR="00A63D51" w:rsidRDefault="00A63D51" w:rsidP="00722DED">
            <w:pPr>
              <w:rPr>
                <w:lang w:bidi="hi-IN"/>
              </w:rPr>
            </w:pPr>
          </w:p>
          <w:p w14:paraId="52F64269" w14:textId="77777777" w:rsidR="00A63D51" w:rsidRDefault="00A63D51" w:rsidP="00722DED">
            <w:pPr>
              <w:rPr>
                <w:lang w:bidi="hi-IN"/>
              </w:rPr>
            </w:pPr>
          </w:p>
          <w:p w14:paraId="4C5EAAA8" w14:textId="77777777" w:rsidR="00A63D51" w:rsidRDefault="00A63D51" w:rsidP="00722DED">
            <w:pPr>
              <w:rPr>
                <w:lang w:bidi="hi-IN"/>
              </w:rPr>
            </w:pPr>
          </w:p>
          <w:p w14:paraId="66C5DA2D" w14:textId="77777777" w:rsidR="00A63D51" w:rsidRDefault="00A63D51" w:rsidP="00722DED">
            <w:pPr>
              <w:rPr>
                <w:lang w:bidi="hi-IN"/>
              </w:rPr>
            </w:pPr>
          </w:p>
          <w:p w14:paraId="4F4FE6CF" w14:textId="77777777" w:rsidR="00A63D51" w:rsidRDefault="00A63D51" w:rsidP="00722DED">
            <w:pPr>
              <w:rPr>
                <w:lang w:bidi="hi-IN"/>
              </w:rPr>
            </w:pPr>
          </w:p>
          <w:p w14:paraId="475673B5" w14:textId="77777777" w:rsidR="00A63D51" w:rsidRDefault="00A63D51" w:rsidP="00722DED">
            <w:pPr>
              <w:rPr>
                <w:lang w:bidi="hi-IN"/>
              </w:rPr>
            </w:pPr>
          </w:p>
          <w:p w14:paraId="5AA1BECB" w14:textId="77777777" w:rsidR="00A63D51" w:rsidRDefault="00A63D51" w:rsidP="00722DED">
            <w:pPr>
              <w:rPr>
                <w:lang w:bidi="hi-IN"/>
              </w:rPr>
            </w:pPr>
          </w:p>
          <w:p w14:paraId="0A215BFF" w14:textId="77777777" w:rsidR="00A63D51" w:rsidRDefault="00A63D51" w:rsidP="00722DED">
            <w:pPr>
              <w:rPr>
                <w:lang w:bidi="hi-IN"/>
              </w:rPr>
            </w:pPr>
          </w:p>
          <w:p w14:paraId="3CD30ED8" w14:textId="77777777" w:rsidR="00A63D51" w:rsidRDefault="00A63D51" w:rsidP="00722DED">
            <w:pPr>
              <w:rPr>
                <w:lang w:bidi="hi-IN"/>
              </w:rPr>
            </w:pPr>
          </w:p>
          <w:p w14:paraId="07ED39B5" w14:textId="77777777" w:rsidR="00A63D51" w:rsidRDefault="00A63D51" w:rsidP="00722DED">
            <w:pPr>
              <w:rPr>
                <w:lang w:bidi="hi-IN"/>
              </w:rPr>
            </w:pPr>
          </w:p>
          <w:p w14:paraId="32CB81F0" w14:textId="77777777" w:rsidR="00A63D51" w:rsidRDefault="00A63D51" w:rsidP="00722DED">
            <w:pPr>
              <w:rPr>
                <w:lang w:bidi="hi-IN"/>
              </w:rPr>
            </w:pPr>
          </w:p>
          <w:p w14:paraId="44449BF8" w14:textId="77777777" w:rsidR="00A63D51" w:rsidRDefault="00A63D51" w:rsidP="00722DED">
            <w:pPr>
              <w:rPr>
                <w:lang w:bidi="hi-IN"/>
              </w:rPr>
            </w:pPr>
          </w:p>
          <w:p w14:paraId="17205363" w14:textId="77777777" w:rsidR="00A63D51" w:rsidRDefault="00A63D51" w:rsidP="00722DED">
            <w:pPr>
              <w:rPr>
                <w:lang w:bidi="hi-IN"/>
              </w:rPr>
            </w:pPr>
          </w:p>
          <w:p w14:paraId="4E2BABB8" w14:textId="77777777" w:rsidR="00A63D51" w:rsidRDefault="00A63D51" w:rsidP="00722DED">
            <w:pPr>
              <w:rPr>
                <w:lang w:bidi="hi-IN"/>
              </w:rPr>
            </w:pPr>
          </w:p>
          <w:p w14:paraId="7C6798DE" w14:textId="77777777" w:rsidR="00A63D51" w:rsidRDefault="00A63D51" w:rsidP="00722DED">
            <w:pPr>
              <w:rPr>
                <w:lang w:bidi="hi-IN"/>
              </w:rPr>
            </w:pPr>
          </w:p>
          <w:p w14:paraId="2D60737C" w14:textId="77777777" w:rsidR="00A63D51" w:rsidRDefault="00A63D51" w:rsidP="00722DED">
            <w:pPr>
              <w:rPr>
                <w:lang w:bidi="hi-IN"/>
              </w:rPr>
            </w:pPr>
          </w:p>
          <w:p w14:paraId="683B392E" w14:textId="77777777" w:rsidR="00A63D51" w:rsidRDefault="00A63D51" w:rsidP="00722DED">
            <w:pPr>
              <w:rPr>
                <w:lang w:bidi="hi-IN"/>
              </w:rPr>
            </w:pPr>
          </w:p>
          <w:p w14:paraId="430D9172" w14:textId="77777777" w:rsidR="00A63D51" w:rsidRDefault="00A63D51" w:rsidP="00722DED">
            <w:pPr>
              <w:rPr>
                <w:lang w:bidi="hi-IN"/>
              </w:rPr>
            </w:pPr>
          </w:p>
          <w:p w14:paraId="7A91A64A" w14:textId="77777777" w:rsidR="00A63D51" w:rsidRDefault="00A63D51" w:rsidP="00722DED">
            <w:pPr>
              <w:rPr>
                <w:lang w:bidi="hi-IN"/>
              </w:rPr>
            </w:pPr>
          </w:p>
          <w:p w14:paraId="40A569F5" w14:textId="77777777" w:rsidR="00A63D51" w:rsidRDefault="00A63D51" w:rsidP="00722DED">
            <w:pPr>
              <w:rPr>
                <w:lang w:bidi="hi-IN"/>
              </w:rPr>
            </w:pPr>
          </w:p>
          <w:p w14:paraId="24DEA643" w14:textId="77777777" w:rsidR="00A63D51" w:rsidRDefault="00A63D51" w:rsidP="00722DED">
            <w:pPr>
              <w:rPr>
                <w:lang w:bidi="hi-IN"/>
              </w:rPr>
            </w:pPr>
          </w:p>
          <w:p w14:paraId="0C9D0C0B" w14:textId="77777777" w:rsidR="00A63D51" w:rsidRDefault="00A63D51" w:rsidP="00722DED">
            <w:pPr>
              <w:rPr>
                <w:lang w:bidi="hi-IN"/>
              </w:rPr>
            </w:pPr>
          </w:p>
          <w:p w14:paraId="7FE3C235" w14:textId="77777777" w:rsidR="00A63D51" w:rsidRDefault="00A63D51" w:rsidP="00722DED">
            <w:pPr>
              <w:rPr>
                <w:lang w:bidi="hi-IN"/>
              </w:rPr>
            </w:pPr>
          </w:p>
          <w:p w14:paraId="5F9E5EA4" w14:textId="77777777" w:rsidR="00A63D51" w:rsidRDefault="00A63D51" w:rsidP="00722DED">
            <w:pPr>
              <w:rPr>
                <w:lang w:bidi="hi-IN"/>
              </w:rPr>
            </w:pPr>
          </w:p>
          <w:p w14:paraId="59A1AF4A" w14:textId="77777777" w:rsidR="00A63D51" w:rsidRDefault="00A63D51" w:rsidP="00722DED">
            <w:pPr>
              <w:rPr>
                <w:lang w:bidi="hi-IN"/>
              </w:rPr>
            </w:pPr>
          </w:p>
          <w:p w14:paraId="2ACE916F" w14:textId="77777777" w:rsidR="00A63D51" w:rsidRDefault="00A63D51" w:rsidP="00722DED">
            <w:pPr>
              <w:rPr>
                <w:lang w:bidi="hi-IN"/>
              </w:rPr>
            </w:pPr>
          </w:p>
          <w:p w14:paraId="51AE2A36" w14:textId="77777777" w:rsidR="00A63D51" w:rsidRDefault="00A63D51" w:rsidP="00722DED">
            <w:pPr>
              <w:rPr>
                <w:lang w:bidi="hi-IN"/>
              </w:rPr>
            </w:pPr>
          </w:p>
          <w:p w14:paraId="2196401F" w14:textId="77777777" w:rsidR="00A63D51" w:rsidRDefault="00A63D51" w:rsidP="00722DED">
            <w:pPr>
              <w:rPr>
                <w:lang w:bidi="hi-IN"/>
              </w:rPr>
            </w:pPr>
          </w:p>
          <w:p w14:paraId="1C26AB52" w14:textId="77777777" w:rsidR="00A63D51" w:rsidRDefault="00A63D51" w:rsidP="00722DED">
            <w:pPr>
              <w:rPr>
                <w:lang w:bidi="hi-IN"/>
              </w:rPr>
            </w:pPr>
          </w:p>
          <w:p w14:paraId="12873C43" w14:textId="77777777" w:rsidR="00A63D51" w:rsidRDefault="00A63D51" w:rsidP="00722DED">
            <w:pPr>
              <w:rPr>
                <w:lang w:bidi="hi-IN"/>
              </w:rPr>
            </w:pPr>
          </w:p>
          <w:p w14:paraId="691F9727" w14:textId="77777777" w:rsidR="00A63D51" w:rsidRDefault="00A63D51" w:rsidP="00722DED">
            <w:pPr>
              <w:rPr>
                <w:lang w:bidi="hi-IN"/>
              </w:rPr>
            </w:pPr>
          </w:p>
          <w:p w14:paraId="7BF69193" w14:textId="77777777" w:rsidR="00A63D51" w:rsidRDefault="00A63D51" w:rsidP="00722DED">
            <w:pPr>
              <w:rPr>
                <w:lang w:bidi="hi-IN"/>
              </w:rPr>
            </w:pPr>
          </w:p>
          <w:p w14:paraId="3D3BAF83" w14:textId="77777777" w:rsidR="00A63D51" w:rsidRDefault="00A63D51" w:rsidP="00722DED">
            <w:pPr>
              <w:rPr>
                <w:lang w:bidi="hi-IN"/>
              </w:rPr>
            </w:pPr>
          </w:p>
          <w:p w14:paraId="35C8F8DA" w14:textId="77777777" w:rsidR="00A63D51" w:rsidRDefault="00A63D51" w:rsidP="00722DED">
            <w:pPr>
              <w:rPr>
                <w:lang w:bidi="hi-IN"/>
              </w:rPr>
            </w:pPr>
          </w:p>
          <w:p w14:paraId="79FF88E0" w14:textId="77777777" w:rsidR="00A63D51" w:rsidRDefault="00A63D51" w:rsidP="00722DED">
            <w:pPr>
              <w:rPr>
                <w:lang w:bidi="hi-IN"/>
              </w:rPr>
            </w:pPr>
          </w:p>
          <w:p w14:paraId="5B32F6BB" w14:textId="77777777" w:rsidR="00A63D51" w:rsidRDefault="00A63D51" w:rsidP="00722DED">
            <w:pPr>
              <w:rPr>
                <w:lang w:bidi="hi-IN"/>
              </w:rPr>
            </w:pPr>
          </w:p>
        </w:tc>
      </w:tr>
    </w:tbl>
    <w:p w14:paraId="4E17EE1A" w14:textId="77777777" w:rsidR="005F6E3F" w:rsidRDefault="005F6E3F" w:rsidP="00A63D51">
      <w:pPr>
        <w:suppressAutoHyphens w:val="0"/>
        <w:rPr>
          <w:b/>
        </w:rPr>
      </w:pPr>
    </w:p>
    <w:p w14:paraId="07163DAE" w14:textId="77777777" w:rsidR="005F6E3F" w:rsidRDefault="005F6E3F" w:rsidP="00A63D51">
      <w:pPr>
        <w:suppressAutoHyphens w:val="0"/>
        <w:rPr>
          <w:b/>
        </w:rPr>
      </w:pPr>
    </w:p>
    <w:p w14:paraId="7B48F4B4" w14:textId="77777777" w:rsidR="005F6E3F" w:rsidRDefault="00A63D51" w:rsidP="00A63D51">
      <w:pPr>
        <w:suppressAutoHyphens w:val="0"/>
        <w:rPr>
          <w:b/>
        </w:rPr>
      </w:pPr>
      <w:r>
        <w:rPr>
          <w:b/>
        </w:rPr>
        <w:br w:type="page"/>
      </w:r>
    </w:p>
    <w:p w14:paraId="38E09BF2" w14:textId="77777777" w:rsidR="00A63D51" w:rsidRDefault="00A63D51" w:rsidP="00A63D51">
      <w:pPr>
        <w:suppressAutoHyphens w:val="0"/>
        <w:rPr>
          <w:b/>
        </w:rPr>
      </w:pPr>
    </w:p>
    <w:p w14:paraId="1BCB64D0"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14:paraId="64E7477E" w14:textId="77777777" w:rsidR="005C5BAA" w:rsidRDefault="005C5BAA" w:rsidP="005C5BAA">
      <w:pPr>
        <w:rPr>
          <w:b/>
          <w:sz w:val="22"/>
          <w:szCs w:val="22"/>
        </w:rPr>
      </w:pPr>
    </w:p>
    <w:p w14:paraId="17AE9500" w14:textId="77777777" w:rsidR="000C6692" w:rsidRDefault="000C6692" w:rsidP="000C6692">
      <w:pPr>
        <w:rPr>
          <w:b/>
        </w:rPr>
      </w:pPr>
      <w:r>
        <w:rPr>
          <w:b/>
        </w:rPr>
        <w:t xml:space="preserve">Please list your second level and any (additional) third level educational achievements. </w:t>
      </w:r>
    </w:p>
    <w:p w14:paraId="1F96EDE1" w14:textId="77777777" w:rsidR="000C6692" w:rsidRDefault="000C6692" w:rsidP="000C6692">
      <w:pPr>
        <w:rPr>
          <w:b/>
        </w:rPr>
      </w:pPr>
    </w:p>
    <w:p w14:paraId="7C309226" w14:textId="77777777"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6E63AB98" w14:textId="77777777"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60BECA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0BAE6BA" w14:textId="77777777" w:rsidR="005C5BAA" w:rsidRDefault="005C5BAA" w:rsidP="002D78EB">
            <w:pPr>
              <w:snapToGrid w:val="0"/>
              <w:jc w:val="center"/>
              <w:rPr>
                <w:b/>
              </w:rPr>
            </w:pPr>
          </w:p>
          <w:p w14:paraId="1D320E77" w14:textId="77777777" w:rsidR="005C5BAA" w:rsidRDefault="005C5BAA" w:rsidP="002D78EB">
            <w:pPr>
              <w:jc w:val="center"/>
              <w:rPr>
                <w:b/>
              </w:rPr>
            </w:pPr>
            <w:r>
              <w:rPr>
                <w:b/>
              </w:rPr>
              <w:t>Dates</w:t>
            </w:r>
          </w:p>
          <w:p w14:paraId="2461BB1B" w14:textId="77777777" w:rsidR="005C5BAA" w:rsidRDefault="005C5BAA" w:rsidP="002D78EB">
            <w:pPr>
              <w:jc w:val="center"/>
              <w:rPr>
                <w:b/>
              </w:rPr>
            </w:pPr>
          </w:p>
          <w:p w14:paraId="5453D1E9" w14:textId="77777777"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EA8CAB3" w14:textId="77777777" w:rsidR="005C5BAA" w:rsidRDefault="005C5BAA" w:rsidP="002D78EB">
            <w:pPr>
              <w:snapToGrid w:val="0"/>
              <w:jc w:val="center"/>
              <w:rPr>
                <w:b/>
              </w:rPr>
            </w:pPr>
          </w:p>
          <w:p w14:paraId="1C74F82A" w14:textId="77777777"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E613381" w14:textId="77777777" w:rsidR="005C5BAA" w:rsidRDefault="005C5BAA" w:rsidP="002D78EB">
            <w:pPr>
              <w:snapToGrid w:val="0"/>
              <w:jc w:val="center"/>
              <w:rPr>
                <w:b/>
              </w:rPr>
            </w:pPr>
          </w:p>
          <w:p w14:paraId="0201CA50" w14:textId="77777777" w:rsidR="005C5BAA" w:rsidRDefault="005C5BAA" w:rsidP="002D78EB">
            <w:pPr>
              <w:jc w:val="center"/>
              <w:rPr>
                <w:b/>
              </w:rPr>
            </w:pPr>
            <w:r>
              <w:rPr>
                <w:b/>
              </w:rPr>
              <w:t>Conferring</w:t>
            </w:r>
          </w:p>
          <w:p w14:paraId="19BB0880" w14:textId="77777777"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741DB23" w14:textId="77777777" w:rsidR="005C5BAA" w:rsidRDefault="005C5BAA" w:rsidP="002D78EB">
            <w:pPr>
              <w:snapToGrid w:val="0"/>
              <w:jc w:val="center"/>
              <w:rPr>
                <w:b/>
              </w:rPr>
            </w:pPr>
          </w:p>
          <w:p w14:paraId="7480A6E0" w14:textId="77777777"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68EE56D" w14:textId="77777777" w:rsidR="005C5BAA" w:rsidRDefault="005C5BAA" w:rsidP="002D78EB">
            <w:pPr>
              <w:snapToGrid w:val="0"/>
              <w:jc w:val="center"/>
              <w:rPr>
                <w:b/>
              </w:rPr>
            </w:pPr>
          </w:p>
          <w:p w14:paraId="3304386D" w14:textId="77777777" w:rsidR="000C6692" w:rsidRPr="00732350" w:rsidRDefault="000C6692" w:rsidP="000C6692">
            <w:pPr>
              <w:spacing w:line="252" w:lineRule="auto"/>
              <w:jc w:val="center"/>
            </w:pPr>
            <w:r w:rsidRPr="00732350">
              <w:rPr>
                <w:b/>
                <w:bCs/>
              </w:rPr>
              <w:t xml:space="preserve">Qualification Level on the NFQ </w:t>
            </w:r>
          </w:p>
          <w:p w14:paraId="43F57F6B" w14:textId="77777777"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3C261333" w14:textId="77777777" w:rsidR="005C5BAA" w:rsidRDefault="005C5BAA" w:rsidP="002D78EB">
            <w:pPr>
              <w:snapToGrid w:val="0"/>
              <w:jc w:val="center"/>
              <w:rPr>
                <w:b/>
              </w:rPr>
            </w:pPr>
          </w:p>
          <w:p w14:paraId="1BBB5183" w14:textId="77777777" w:rsidR="005C5BAA" w:rsidRDefault="000C6692" w:rsidP="002D78EB">
            <w:pPr>
              <w:jc w:val="center"/>
              <w:rPr>
                <w:b/>
              </w:rPr>
            </w:pPr>
            <w:r>
              <w:rPr>
                <w:b/>
              </w:rPr>
              <w:t>Qualification</w:t>
            </w:r>
            <w:r w:rsidR="005C5BAA">
              <w:rPr>
                <w:b/>
              </w:rPr>
              <w:t xml:space="preserve"> Achieved</w:t>
            </w:r>
          </w:p>
          <w:p w14:paraId="7C32DB17" w14:textId="77777777" w:rsidR="005C5BAA" w:rsidRDefault="005C5BAA" w:rsidP="002D78EB">
            <w:pPr>
              <w:jc w:val="center"/>
              <w:rPr>
                <w:b/>
              </w:rPr>
            </w:pPr>
          </w:p>
        </w:tc>
      </w:tr>
      <w:tr w:rsidR="005C5BAA" w14:paraId="3AFCC2B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282A0B4" w14:textId="77777777" w:rsidR="005C5BAA" w:rsidRDefault="005C5BAA" w:rsidP="002D78EB">
            <w:pPr>
              <w:snapToGrid w:val="0"/>
            </w:pPr>
          </w:p>
          <w:p w14:paraId="785BF1A7" w14:textId="77777777" w:rsidR="005C5BAA" w:rsidRDefault="005C5BAA" w:rsidP="002D78EB"/>
          <w:p w14:paraId="7A5292D1" w14:textId="77777777" w:rsidR="005C5BAA" w:rsidRDefault="005C5BAA" w:rsidP="002D78EB"/>
          <w:p w14:paraId="4CD76592" w14:textId="77777777" w:rsidR="005C5BAA" w:rsidRDefault="005C5BAA" w:rsidP="002D78EB"/>
          <w:p w14:paraId="7E605F70" w14:textId="77777777" w:rsidR="005C5BAA" w:rsidRDefault="005C5BAA" w:rsidP="002D78EB"/>
          <w:p w14:paraId="523A3DE1" w14:textId="77777777" w:rsidR="005C5BAA" w:rsidRDefault="005C5BAA" w:rsidP="002D78EB"/>
          <w:p w14:paraId="1F64B3B0"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54E1D55"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0C84123"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D77ADEA"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357A772"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BFBE85" w14:textId="77777777" w:rsidR="005C5BAA" w:rsidRDefault="005C5BAA" w:rsidP="002D78EB">
            <w:pPr>
              <w:snapToGrid w:val="0"/>
            </w:pPr>
          </w:p>
        </w:tc>
      </w:tr>
      <w:tr w:rsidR="005C5BAA" w14:paraId="6EE2144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C5D9FE" w14:textId="77777777" w:rsidR="005C5BAA" w:rsidRDefault="005C5BAA" w:rsidP="002D78EB">
            <w:pPr>
              <w:snapToGrid w:val="0"/>
            </w:pPr>
          </w:p>
          <w:p w14:paraId="7A48A901" w14:textId="77777777" w:rsidR="005C5BAA" w:rsidRDefault="005C5BAA" w:rsidP="002D78EB"/>
          <w:p w14:paraId="5088935C" w14:textId="77777777" w:rsidR="005C5BAA" w:rsidRDefault="005C5BAA" w:rsidP="002D78EB"/>
          <w:p w14:paraId="2289FDFA" w14:textId="77777777" w:rsidR="005C5BAA" w:rsidRDefault="005C5BAA" w:rsidP="002D78EB"/>
          <w:p w14:paraId="22E11339" w14:textId="77777777" w:rsidR="005C5BAA" w:rsidRDefault="005C5BAA" w:rsidP="002D78EB"/>
          <w:p w14:paraId="2FAB3C69" w14:textId="77777777" w:rsidR="005C5BAA" w:rsidRDefault="005C5BAA" w:rsidP="002D78EB"/>
          <w:p w14:paraId="573965A7" w14:textId="77777777" w:rsidR="005C5BAA" w:rsidRDefault="005C5BAA" w:rsidP="002D78EB"/>
          <w:p w14:paraId="4FFDABE2"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1B7CC60"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3285F76"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EE2EA84"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24B89B8"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EF216D" w14:textId="77777777" w:rsidR="005C5BAA" w:rsidRDefault="005C5BAA" w:rsidP="002D78EB">
            <w:pPr>
              <w:snapToGrid w:val="0"/>
            </w:pPr>
          </w:p>
        </w:tc>
      </w:tr>
      <w:tr w:rsidR="005C5BAA" w14:paraId="564B86B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320000" w14:textId="77777777" w:rsidR="005C5BAA" w:rsidRDefault="005C5BAA" w:rsidP="002D78EB">
            <w:pPr>
              <w:snapToGrid w:val="0"/>
            </w:pPr>
          </w:p>
          <w:p w14:paraId="0336F006" w14:textId="77777777" w:rsidR="005C5BAA" w:rsidRDefault="005C5BAA" w:rsidP="002D78EB"/>
          <w:p w14:paraId="6DA2B892" w14:textId="77777777" w:rsidR="005C5BAA" w:rsidRDefault="005C5BAA" w:rsidP="002D78EB"/>
          <w:p w14:paraId="168FA132" w14:textId="77777777" w:rsidR="005C5BAA" w:rsidRDefault="005C5BAA" w:rsidP="002D78EB"/>
          <w:p w14:paraId="1F27B1CA" w14:textId="77777777" w:rsidR="005C5BAA" w:rsidRDefault="005C5BAA" w:rsidP="002D78EB"/>
          <w:p w14:paraId="50DC55D1" w14:textId="77777777" w:rsidR="005C5BAA" w:rsidRDefault="005C5BAA" w:rsidP="002D78EB"/>
          <w:p w14:paraId="2FD51F0C" w14:textId="77777777" w:rsidR="005C5BAA" w:rsidRDefault="005C5BAA" w:rsidP="002D78EB"/>
          <w:p w14:paraId="1E14ED52"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3E13417"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1980CE8"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133DCC0"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DA87BA2"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39BAD14" w14:textId="77777777" w:rsidR="005C5BAA" w:rsidRDefault="005C5BAA" w:rsidP="002D78EB">
            <w:pPr>
              <w:snapToGrid w:val="0"/>
            </w:pPr>
          </w:p>
        </w:tc>
      </w:tr>
      <w:tr w:rsidR="005C5BAA" w14:paraId="5A013CE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A7C325D" w14:textId="77777777" w:rsidR="005C5BAA" w:rsidRDefault="005C5BAA" w:rsidP="002D78EB">
            <w:pPr>
              <w:snapToGrid w:val="0"/>
            </w:pPr>
          </w:p>
          <w:p w14:paraId="79A4D460" w14:textId="77777777" w:rsidR="005C5BAA" w:rsidRDefault="005C5BAA" w:rsidP="002D78EB"/>
          <w:p w14:paraId="437468BA" w14:textId="77777777" w:rsidR="005C5BAA" w:rsidRDefault="005C5BAA" w:rsidP="002D78EB"/>
          <w:p w14:paraId="63E2792A" w14:textId="77777777" w:rsidR="005C5BAA" w:rsidRDefault="005C5BAA" w:rsidP="002D78EB"/>
          <w:p w14:paraId="024F390C" w14:textId="77777777" w:rsidR="005C5BAA" w:rsidRDefault="005C5BAA" w:rsidP="002D78EB"/>
          <w:p w14:paraId="344C2D58" w14:textId="77777777" w:rsidR="005C5BAA" w:rsidRDefault="005C5BAA" w:rsidP="002D78EB"/>
          <w:p w14:paraId="69745459"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ED4C0D6"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2F697CD"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92A66F2"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BC12BB"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C2747FC" w14:textId="77777777" w:rsidR="005C5BAA" w:rsidRDefault="005C5BAA" w:rsidP="002D78EB">
            <w:pPr>
              <w:snapToGrid w:val="0"/>
            </w:pPr>
          </w:p>
        </w:tc>
      </w:tr>
      <w:tr w:rsidR="005C5BAA" w14:paraId="3F1DBC7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8B3AA4" w14:textId="77777777" w:rsidR="005C5BAA" w:rsidRDefault="005C5BAA" w:rsidP="002D78EB">
            <w:pPr>
              <w:snapToGrid w:val="0"/>
            </w:pPr>
          </w:p>
          <w:p w14:paraId="0455B106" w14:textId="77777777" w:rsidR="005C5BAA" w:rsidRDefault="005C5BAA" w:rsidP="002D78EB"/>
          <w:p w14:paraId="6674E801" w14:textId="77777777" w:rsidR="005C5BAA" w:rsidRDefault="005C5BAA" w:rsidP="002D78EB"/>
          <w:p w14:paraId="2DF54A60" w14:textId="77777777" w:rsidR="005C5BAA" w:rsidRDefault="005C5BAA" w:rsidP="002D78EB"/>
          <w:p w14:paraId="363320D0"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27EA088"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EE15A7F"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65992DB"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639170"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CF19CD" w14:textId="77777777" w:rsidR="005C5BAA" w:rsidRDefault="005C5BAA" w:rsidP="002D78EB">
            <w:pPr>
              <w:snapToGrid w:val="0"/>
            </w:pPr>
          </w:p>
        </w:tc>
      </w:tr>
      <w:tr w:rsidR="005C5BAA" w14:paraId="4D49B7E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D31543" w14:textId="77777777" w:rsidR="005C5BAA" w:rsidRDefault="005C5BAA" w:rsidP="002D78EB">
            <w:pPr>
              <w:snapToGrid w:val="0"/>
              <w:rPr>
                <w:b/>
              </w:rPr>
            </w:pPr>
          </w:p>
          <w:p w14:paraId="26E39FDB" w14:textId="77777777" w:rsidR="005C5BAA" w:rsidRDefault="005C5BAA" w:rsidP="002D78EB">
            <w:pPr>
              <w:rPr>
                <w:b/>
              </w:rPr>
            </w:pPr>
          </w:p>
          <w:p w14:paraId="0578596C" w14:textId="77777777" w:rsidR="005C5BAA" w:rsidRDefault="005C5BAA" w:rsidP="002D78EB">
            <w:pPr>
              <w:rPr>
                <w:b/>
              </w:rPr>
            </w:pPr>
          </w:p>
          <w:p w14:paraId="750B34EF" w14:textId="77777777" w:rsidR="005C5BAA" w:rsidRDefault="005C5BAA" w:rsidP="002D78EB">
            <w:pPr>
              <w:rPr>
                <w:b/>
              </w:rPr>
            </w:pPr>
          </w:p>
          <w:p w14:paraId="49FAB793" w14:textId="77777777" w:rsidR="005C5BAA" w:rsidRDefault="005C5BAA" w:rsidP="002D78EB">
            <w:pPr>
              <w:rPr>
                <w:b/>
              </w:rPr>
            </w:pPr>
          </w:p>
          <w:p w14:paraId="32615AE5" w14:textId="77777777" w:rsidR="005C5BAA" w:rsidRDefault="005C5BAA" w:rsidP="002D78EB">
            <w:pPr>
              <w:rPr>
                <w:b/>
              </w:rPr>
            </w:pPr>
          </w:p>
          <w:p w14:paraId="5BE8CA86" w14:textId="77777777"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CAE4D86" w14:textId="77777777"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E0D52A" w14:textId="77777777"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5E6AAC" w14:textId="77777777"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A2F2E16" w14:textId="77777777"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07E785" w14:textId="77777777" w:rsidR="005C5BAA" w:rsidRDefault="005C5BAA" w:rsidP="002D78EB">
            <w:pPr>
              <w:snapToGrid w:val="0"/>
              <w:rPr>
                <w:b/>
              </w:rPr>
            </w:pPr>
          </w:p>
        </w:tc>
      </w:tr>
    </w:tbl>
    <w:p w14:paraId="201FEF0F" w14:textId="77777777" w:rsidR="005C5BAA" w:rsidRDefault="005C5BAA">
      <w:pPr>
        <w:suppressAutoHyphens w:val="0"/>
      </w:pPr>
    </w:p>
    <w:p w14:paraId="0422CE65" w14:textId="77777777" w:rsidR="00C10DFE" w:rsidRDefault="00C10DFE"/>
    <w:p w14:paraId="4654B828" w14:textId="77777777" w:rsidR="005C5BAA" w:rsidRDefault="005C5BAA">
      <w:pPr>
        <w:suppressAutoHyphens w:val="0"/>
      </w:pPr>
      <w:r>
        <w:br w:type="page"/>
      </w:r>
    </w:p>
    <w:p w14:paraId="3B29AA9A" w14:textId="77777777" w:rsidR="005A3689" w:rsidRDefault="005A3689"/>
    <w:p w14:paraId="4882A824"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77950E2" w14:textId="77777777" w:rsidR="00A1120B" w:rsidRDefault="00A1120B" w:rsidP="00A1120B">
      <w:pPr>
        <w:rPr>
          <w:bCs/>
        </w:rPr>
      </w:pPr>
    </w:p>
    <w:p w14:paraId="6420C5D7" w14:textId="77777777" w:rsidR="00F416D3" w:rsidRDefault="00F416D3" w:rsidP="00F416D3">
      <w:pPr>
        <w:rPr>
          <w:color w:val="3333FF"/>
          <w:lang w:val="en-IE" w:eastAsia="en-US"/>
        </w:rPr>
      </w:pPr>
    </w:p>
    <w:p w14:paraId="5852BDD8" w14:textId="77777777"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7949E128"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14:paraId="0A1D0955" w14:textId="77777777"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24FA5A2" w14:textId="77777777"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491F31E"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E28B9BD"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B6A5A76" w14:textId="77777777"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14:paraId="2E4FFF3A"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B8A8"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1E7B00A"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595383"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DE5A74D" w14:textId="77777777" w:rsidR="00F416D3" w:rsidRPr="003F555F" w:rsidRDefault="00F416D3" w:rsidP="00811D41">
            <w:pPr>
              <w:autoSpaceDE w:val="0"/>
              <w:autoSpaceDN w:val="0"/>
              <w:spacing w:line="240" w:lineRule="atLeast"/>
              <w:jc w:val="both"/>
              <w:rPr>
                <w:lang w:eastAsia="en-GB"/>
              </w:rPr>
            </w:pPr>
          </w:p>
        </w:tc>
      </w:tr>
      <w:tr w:rsidR="00F416D3" w:rsidRPr="003F555F" w14:paraId="16A40F08"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F2E22"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199B4ED"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0BEDB7E"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4F719C3" w14:textId="77777777" w:rsidR="00F416D3" w:rsidRPr="003F555F" w:rsidRDefault="00F416D3" w:rsidP="00811D41">
            <w:pPr>
              <w:autoSpaceDE w:val="0"/>
              <w:autoSpaceDN w:val="0"/>
              <w:spacing w:line="240" w:lineRule="atLeast"/>
              <w:jc w:val="both"/>
              <w:rPr>
                <w:lang w:eastAsia="en-GB"/>
              </w:rPr>
            </w:pPr>
          </w:p>
        </w:tc>
      </w:tr>
      <w:tr w:rsidR="00F416D3" w:rsidRPr="003F555F" w14:paraId="7B507CDE"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15A6F"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6571477"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5B8DF4A"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05AED5A" w14:textId="77777777" w:rsidR="00F416D3" w:rsidRPr="003F555F" w:rsidRDefault="00F416D3" w:rsidP="00811D41">
            <w:pPr>
              <w:autoSpaceDE w:val="0"/>
              <w:autoSpaceDN w:val="0"/>
              <w:spacing w:line="240" w:lineRule="atLeast"/>
              <w:jc w:val="both"/>
              <w:rPr>
                <w:lang w:eastAsia="en-GB"/>
              </w:rPr>
            </w:pPr>
          </w:p>
        </w:tc>
      </w:tr>
      <w:tr w:rsidR="00F416D3" w:rsidRPr="003F555F" w14:paraId="07F45830"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3556C"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B80E4FB"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DD355E"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3553C3A" w14:textId="77777777" w:rsidR="00F416D3" w:rsidRPr="003F555F" w:rsidRDefault="00F416D3" w:rsidP="00811D41">
            <w:pPr>
              <w:autoSpaceDE w:val="0"/>
              <w:autoSpaceDN w:val="0"/>
              <w:spacing w:line="240" w:lineRule="atLeast"/>
              <w:jc w:val="both"/>
              <w:rPr>
                <w:lang w:eastAsia="en-GB"/>
              </w:rPr>
            </w:pPr>
          </w:p>
        </w:tc>
      </w:tr>
      <w:tr w:rsidR="00F416D3" w:rsidRPr="003F555F" w14:paraId="348BF81F"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7D81E"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05AD6F5"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7F5499A"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8154F32" w14:textId="77777777" w:rsidR="00F416D3" w:rsidRPr="003F555F" w:rsidRDefault="00F416D3" w:rsidP="00811D41">
            <w:pPr>
              <w:autoSpaceDE w:val="0"/>
              <w:autoSpaceDN w:val="0"/>
              <w:spacing w:line="240" w:lineRule="atLeast"/>
              <w:jc w:val="both"/>
              <w:rPr>
                <w:lang w:eastAsia="en-GB"/>
              </w:rPr>
            </w:pPr>
          </w:p>
        </w:tc>
      </w:tr>
      <w:tr w:rsidR="00F416D3" w:rsidRPr="003F555F" w14:paraId="40616E66"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BA979F"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957B137"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364799"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1659066" w14:textId="77777777" w:rsidR="00F416D3" w:rsidRPr="003F555F" w:rsidRDefault="00F416D3" w:rsidP="00811D41">
            <w:pPr>
              <w:autoSpaceDE w:val="0"/>
              <w:autoSpaceDN w:val="0"/>
              <w:spacing w:line="240" w:lineRule="atLeast"/>
              <w:jc w:val="both"/>
              <w:rPr>
                <w:lang w:eastAsia="en-GB"/>
              </w:rPr>
            </w:pPr>
          </w:p>
        </w:tc>
      </w:tr>
      <w:tr w:rsidR="00F416D3" w:rsidRPr="003F555F" w14:paraId="3AE83A83"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5149F"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85023C"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2B395FB"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8DA463" w14:textId="77777777" w:rsidR="00F416D3" w:rsidRPr="003F555F" w:rsidRDefault="00F416D3" w:rsidP="00811D41">
            <w:pPr>
              <w:autoSpaceDE w:val="0"/>
              <w:autoSpaceDN w:val="0"/>
              <w:spacing w:line="240" w:lineRule="atLeast"/>
              <w:jc w:val="both"/>
              <w:rPr>
                <w:lang w:eastAsia="en-GB"/>
              </w:rPr>
            </w:pPr>
          </w:p>
        </w:tc>
      </w:tr>
      <w:tr w:rsidR="00F416D3" w:rsidRPr="003F555F" w14:paraId="38F00435" w14:textId="77777777"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9978A"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D7952D" w14:textId="77777777"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382A58E" w14:textId="77777777"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61619FF" w14:textId="77777777" w:rsidR="00F416D3" w:rsidRPr="003F555F" w:rsidRDefault="00F416D3" w:rsidP="00811D41">
            <w:pPr>
              <w:autoSpaceDE w:val="0"/>
              <w:autoSpaceDN w:val="0"/>
              <w:spacing w:line="240" w:lineRule="atLeast"/>
              <w:jc w:val="both"/>
              <w:rPr>
                <w:lang w:eastAsia="en-GB"/>
              </w:rPr>
            </w:pPr>
          </w:p>
        </w:tc>
      </w:tr>
    </w:tbl>
    <w:p w14:paraId="6ADE4469" w14:textId="77777777" w:rsidR="00F416D3" w:rsidRPr="003F555F" w:rsidRDefault="00F416D3" w:rsidP="00F416D3">
      <w:pPr>
        <w:rPr>
          <w:rFonts w:eastAsiaTheme="minorHAnsi"/>
          <w:b/>
          <w:bCs/>
          <w:lang w:eastAsia="en-GB"/>
        </w:rPr>
      </w:pPr>
    </w:p>
    <w:p w14:paraId="6BF36435" w14:textId="77777777"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73582D07"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31378E05"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8C4556A" w14:textId="77777777" w:rsidR="00F416D3" w:rsidRPr="003F555F" w:rsidRDefault="00F416D3" w:rsidP="00811D41">
            <w:pPr>
              <w:jc w:val="both"/>
              <w:rPr>
                <w:b/>
                <w:bCs/>
              </w:rPr>
            </w:pPr>
          </w:p>
          <w:p w14:paraId="3F0D7E54" w14:textId="77777777" w:rsidR="00F416D3" w:rsidRPr="003F555F" w:rsidRDefault="00F416D3" w:rsidP="00811D41">
            <w:pPr>
              <w:jc w:val="both"/>
              <w:rPr>
                <w:b/>
                <w:bCs/>
                <w:lang w:eastAsia="en-US"/>
              </w:rPr>
            </w:pPr>
            <w:r w:rsidRPr="003F555F">
              <w:rPr>
                <w:b/>
                <w:bCs/>
              </w:rPr>
              <w:t xml:space="preserve">Job Title: </w:t>
            </w:r>
          </w:p>
          <w:p w14:paraId="03B4268C"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32A1C922"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502265" w14:textId="77777777" w:rsidR="00F416D3" w:rsidRPr="003F555F" w:rsidRDefault="00F416D3" w:rsidP="00811D41">
            <w:pPr>
              <w:rPr>
                <w:b/>
                <w:bCs/>
              </w:rPr>
            </w:pPr>
          </w:p>
          <w:p w14:paraId="0C444899" w14:textId="77777777" w:rsidR="00F416D3" w:rsidRPr="003F555F" w:rsidRDefault="00F416D3" w:rsidP="00811D41">
            <w:pPr>
              <w:rPr>
                <w:b/>
                <w:bCs/>
              </w:rPr>
            </w:pPr>
            <w:r w:rsidRPr="003F555F">
              <w:rPr>
                <w:b/>
                <w:bCs/>
              </w:rPr>
              <w:t>Employer(s) &amp; Department Name:</w:t>
            </w:r>
          </w:p>
        </w:tc>
      </w:tr>
      <w:tr w:rsidR="00F416D3" w:rsidRPr="003F555F" w14:paraId="4C625ECC"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ADF5FF" w14:textId="77777777" w:rsidR="00F416D3" w:rsidRPr="003F555F" w:rsidRDefault="00F416D3" w:rsidP="00811D41">
            <w:pPr>
              <w:rPr>
                <w:b/>
                <w:bCs/>
              </w:rPr>
            </w:pPr>
          </w:p>
          <w:p w14:paraId="43C2E68B"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7133119" w14:textId="77777777" w:rsidR="00F416D3" w:rsidRPr="003F555F" w:rsidRDefault="00F416D3" w:rsidP="00811D41">
            <w:pPr>
              <w:rPr>
                <w:b/>
                <w:bCs/>
              </w:rPr>
            </w:pPr>
          </w:p>
          <w:p w14:paraId="264F5451" w14:textId="77777777" w:rsidR="00F416D3" w:rsidRPr="003F555F" w:rsidRDefault="00F416D3" w:rsidP="00811D41">
            <w:pPr>
              <w:rPr>
                <w:b/>
                <w:bCs/>
              </w:rPr>
            </w:pPr>
            <w:proofErr w:type="gramStart"/>
            <w:r w:rsidRPr="003F555F">
              <w:rPr>
                <w:b/>
                <w:bCs/>
              </w:rPr>
              <w:t>To(</w:t>
            </w:r>
            <w:proofErr w:type="gramEnd"/>
            <w:r w:rsidRPr="003F555F">
              <w:rPr>
                <w:b/>
                <w:bCs/>
              </w:rPr>
              <w:t>00/00):</w:t>
            </w:r>
          </w:p>
        </w:tc>
      </w:tr>
      <w:tr w:rsidR="00F416D3" w:rsidRPr="003F555F" w14:paraId="64BF1608"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DB9ADD" w14:textId="77777777" w:rsidR="00F416D3" w:rsidRPr="003F555F" w:rsidRDefault="00F416D3" w:rsidP="00811D41">
            <w:r w:rsidRPr="003F555F">
              <w:t>Main Roles &amp; Responsibilities:</w:t>
            </w:r>
          </w:p>
          <w:p w14:paraId="27D0F990" w14:textId="77777777" w:rsidR="00F416D3" w:rsidRPr="003F555F" w:rsidRDefault="00F416D3" w:rsidP="00811D41"/>
          <w:p w14:paraId="1702C4BC" w14:textId="77777777" w:rsidR="00F416D3" w:rsidRPr="003F555F" w:rsidRDefault="00F416D3" w:rsidP="00811D41"/>
          <w:p w14:paraId="60421558" w14:textId="77777777" w:rsidR="00F416D3" w:rsidRPr="003F555F" w:rsidRDefault="00F416D3" w:rsidP="00811D41"/>
          <w:p w14:paraId="6239C1E2" w14:textId="77777777" w:rsidR="00F416D3" w:rsidRPr="003F555F" w:rsidRDefault="00F416D3" w:rsidP="00811D41"/>
          <w:p w14:paraId="5CCFF10A" w14:textId="77777777" w:rsidR="00F416D3" w:rsidRPr="003F555F" w:rsidRDefault="00F416D3" w:rsidP="00811D41"/>
          <w:p w14:paraId="305EE2BA" w14:textId="77777777" w:rsidR="00F416D3" w:rsidRPr="003F555F" w:rsidRDefault="00F416D3" w:rsidP="00811D41"/>
          <w:p w14:paraId="432CC818" w14:textId="77777777" w:rsidR="00F416D3" w:rsidRPr="003F555F" w:rsidRDefault="00F416D3" w:rsidP="00811D41"/>
          <w:p w14:paraId="28052859" w14:textId="77777777" w:rsidR="00F416D3" w:rsidRPr="003F555F" w:rsidRDefault="00F416D3" w:rsidP="00811D41"/>
          <w:p w14:paraId="68E999D3" w14:textId="77777777" w:rsidR="00F416D3" w:rsidRPr="003F555F" w:rsidRDefault="00F416D3" w:rsidP="00811D41"/>
        </w:tc>
      </w:tr>
    </w:tbl>
    <w:p w14:paraId="11BD1DB5" w14:textId="77777777" w:rsidR="00F416D3" w:rsidRPr="003F555F" w:rsidRDefault="00F416D3" w:rsidP="00F416D3">
      <w:pPr>
        <w:rPr>
          <w:rFonts w:ascii="Calibri" w:eastAsiaTheme="minorHAnsi" w:hAnsi="Calibri" w:cs="Calibri"/>
          <w:sz w:val="22"/>
          <w:szCs w:val="22"/>
          <w:lang w:eastAsia="en-US"/>
        </w:rPr>
      </w:pPr>
    </w:p>
    <w:p w14:paraId="1F295257"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77254B28"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F48A62E" w14:textId="77777777" w:rsidR="00F416D3" w:rsidRPr="003F555F" w:rsidRDefault="00F416D3" w:rsidP="00811D41">
            <w:pPr>
              <w:jc w:val="both"/>
              <w:rPr>
                <w:b/>
                <w:bCs/>
              </w:rPr>
            </w:pPr>
          </w:p>
          <w:p w14:paraId="711BECA1" w14:textId="77777777" w:rsidR="00F416D3" w:rsidRPr="003F555F" w:rsidRDefault="00F416D3" w:rsidP="00811D41">
            <w:pPr>
              <w:jc w:val="both"/>
              <w:rPr>
                <w:b/>
                <w:bCs/>
                <w:lang w:eastAsia="en-US"/>
              </w:rPr>
            </w:pPr>
            <w:r w:rsidRPr="003F555F">
              <w:rPr>
                <w:b/>
                <w:bCs/>
              </w:rPr>
              <w:t xml:space="preserve">Job Title: </w:t>
            </w:r>
          </w:p>
          <w:p w14:paraId="5751C5FC"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083B8937"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C12BF9" w14:textId="77777777" w:rsidR="00F416D3" w:rsidRPr="003F555F" w:rsidRDefault="00F416D3" w:rsidP="00811D41">
            <w:pPr>
              <w:rPr>
                <w:b/>
                <w:bCs/>
              </w:rPr>
            </w:pPr>
          </w:p>
          <w:p w14:paraId="49C0E5C5" w14:textId="77777777" w:rsidR="00F416D3" w:rsidRPr="003F555F" w:rsidRDefault="00F416D3" w:rsidP="00811D41">
            <w:pPr>
              <w:rPr>
                <w:b/>
                <w:bCs/>
              </w:rPr>
            </w:pPr>
            <w:r w:rsidRPr="003F555F">
              <w:rPr>
                <w:b/>
                <w:bCs/>
              </w:rPr>
              <w:t>Employer(s) &amp; Department Name:</w:t>
            </w:r>
          </w:p>
        </w:tc>
      </w:tr>
      <w:tr w:rsidR="00F416D3" w:rsidRPr="003F555F" w14:paraId="112A5829"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BC3DE" w14:textId="77777777" w:rsidR="00F416D3" w:rsidRPr="003F555F" w:rsidRDefault="00F416D3" w:rsidP="00811D41">
            <w:pPr>
              <w:rPr>
                <w:b/>
                <w:bCs/>
              </w:rPr>
            </w:pPr>
          </w:p>
          <w:p w14:paraId="31660107"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1423A3E" w14:textId="77777777" w:rsidR="00F416D3" w:rsidRPr="003F555F" w:rsidRDefault="00F416D3" w:rsidP="00811D41">
            <w:pPr>
              <w:rPr>
                <w:b/>
                <w:bCs/>
              </w:rPr>
            </w:pPr>
          </w:p>
          <w:p w14:paraId="54C1280D" w14:textId="77777777" w:rsidR="00F416D3" w:rsidRPr="003F555F" w:rsidRDefault="00F416D3" w:rsidP="00811D41">
            <w:pPr>
              <w:rPr>
                <w:b/>
                <w:bCs/>
              </w:rPr>
            </w:pPr>
            <w:proofErr w:type="gramStart"/>
            <w:r w:rsidRPr="003F555F">
              <w:rPr>
                <w:b/>
                <w:bCs/>
              </w:rPr>
              <w:t>To(</w:t>
            </w:r>
            <w:proofErr w:type="gramEnd"/>
            <w:r w:rsidRPr="003F555F">
              <w:rPr>
                <w:b/>
                <w:bCs/>
              </w:rPr>
              <w:t>00/00):</w:t>
            </w:r>
          </w:p>
        </w:tc>
      </w:tr>
      <w:tr w:rsidR="00F416D3" w:rsidRPr="003F555F" w14:paraId="4AB23DEB"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4E3C7" w14:textId="77777777" w:rsidR="00F416D3" w:rsidRPr="003F555F" w:rsidRDefault="00F416D3" w:rsidP="00811D41">
            <w:r w:rsidRPr="003F555F">
              <w:t>Main Roles &amp; Responsibilities:</w:t>
            </w:r>
          </w:p>
          <w:p w14:paraId="25231CB1" w14:textId="77777777" w:rsidR="00F416D3" w:rsidRPr="003F555F" w:rsidRDefault="00F416D3" w:rsidP="00811D41"/>
          <w:p w14:paraId="4F106C25" w14:textId="77777777" w:rsidR="00F416D3" w:rsidRPr="003F555F" w:rsidRDefault="00F416D3" w:rsidP="00811D41"/>
          <w:p w14:paraId="4411A9F9" w14:textId="77777777" w:rsidR="00F416D3" w:rsidRPr="003F555F" w:rsidRDefault="00F416D3" w:rsidP="00811D41"/>
          <w:p w14:paraId="74B289D3" w14:textId="77777777" w:rsidR="00F416D3" w:rsidRPr="003F555F" w:rsidRDefault="00F416D3" w:rsidP="00811D41"/>
          <w:p w14:paraId="005E51BA" w14:textId="77777777" w:rsidR="00F416D3" w:rsidRPr="003F555F" w:rsidRDefault="00F416D3" w:rsidP="00811D41"/>
          <w:p w14:paraId="3D71F99A" w14:textId="77777777" w:rsidR="00F416D3" w:rsidRPr="003F555F" w:rsidRDefault="00F416D3" w:rsidP="00811D41"/>
          <w:p w14:paraId="58816927" w14:textId="77777777" w:rsidR="00F416D3" w:rsidRPr="003F555F" w:rsidRDefault="00F416D3" w:rsidP="00811D41"/>
          <w:p w14:paraId="77ABEE15" w14:textId="77777777" w:rsidR="00F416D3" w:rsidRPr="003F555F" w:rsidRDefault="00F416D3" w:rsidP="00811D41"/>
          <w:p w14:paraId="19D99192" w14:textId="77777777" w:rsidR="00F416D3" w:rsidRPr="003F555F" w:rsidRDefault="00F416D3" w:rsidP="00811D41"/>
        </w:tc>
      </w:tr>
    </w:tbl>
    <w:p w14:paraId="32FE3CD5" w14:textId="77777777" w:rsidR="00F416D3" w:rsidRPr="003F555F" w:rsidRDefault="00F416D3" w:rsidP="00F416D3">
      <w:pPr>
        <w:rPr>
          <w:rFonts w:ascii="Calibri" w:eastAsiaTheme="minorHAnsi" w:hAnsi="Calibri" w:cs="Calibri"/>
          <w:sz w:val="22"/>
          <w:szCs w:val="22"/>
          <w:lang w:eastAsia="en-US"/>
        </w:rPr>
      </w:pPr>
    </w:p>
    <w:p w14:paraId="5E7096C3"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7226A6B8"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0549973" w14:textId="77777777" w:rsidR="00F416D3" w:rsidRPr="003F555F" w:rsidRDefault="00F416D3" w:rsidP="00811D41">
            <w:pPr>
              <w:jc w:val="both"/>
              <w:rPr>
                <w:b/>
                <w:bCs/>
              </w:rPr>
            </w:pPr>
          </w:p>
          <w:p w14:paraId="688F85C0" w14:textId="77777777" w:rsidR="00F416D3" w:rsidRPr="003F555F" w:rsidRDefault="00F416D3" w:rsidP="00811D41">
            <w:pPr>
              <w:jc w:val="both"/>
              <w:rPr>
                <w:b/>
                <w:bCs/>
                <w:lang w:eastAsia="en-US"/>
              </w:rPr>
            </w:pPr>
            <w:r w:rsidRPr="003F555F">
              <w:rPr>
                <w:b/>
                <w:bCs/>
              </w:rPr>
              <w:t xml:space="preserve">Job Title: </w:t>
            </w:r>
          </w:p>
          <w:p w14:paraId="650B00B2"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1C845B50"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D6DCED" w14:textId="77777777" w:rsidR="00F416D3" w:rsidRPr="003F555F" w:rsidRDefault="00F416D3" w:rsidP="00811D41">
            <w:pPr>
              <w:rPr>
                <w:b/>
                <w:bCs/>
              </w:rPr>
            </w:pPr>
          </w:p>
          <w:p w14:paraId="00E64226" w14:textId="77777777" w:rsidR="00F416D3" w:rsidRPr="003F555F" w:rsidRDefault="00F416D3" w:rsidP="00811D41">
            <w:pPr>
              <w:rPr>
                <w:b/>
                <w:bCs/>
              </w:rPr>
            </w:pPr>
            <w:r w:rsidRPr="003F555F">
              <w:rPr>
                <w:b/>
                <w:bCs/>
              </w:rPr>
              <w:t>Employer(s) &amp; Department Name:</w:t>
            </w:r>
          </w:p>
        </w:tc>
      </w:tr>
      <w:tr w:rsidR="00F416D3" w:rsidRPr="003F555F" w14:paraId="41E747BF"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FC5B0" w14:textId="77777777" w:rsidR="00F416D3" w:rsidRPr="003F555F" w:rsidRDefault="00F416D3" w:rsidP="00811D41">
            <w:pPr>
              <w:rPr>
                <w:b/>
                <w:bCs/>
              </w:rPr>
            </w:pPr>
          </w:p>
          <w:p w14:paraId="1E3FA3B4"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A77F969" w14:textId="77777777" w:rsidR="00F416D3" w:rsidRPr="003F555F" w:rsidRDefault="00F416D3" w:rsidP="00811D41">
            <w:pPr>
              <w:rPr>
                <w:b/>
                <w:bCs/>
              </w:rPr>
            </w:pPr>
          </w:p>
          <w:p w14:paraId="37A7F824" w14:textId="77777777" w:rsidR="00F416D3" w:rsidRPr="003F555F" w:rsidRDefault="00F416D3" w:rsidP="00811D41">
            <w:pPr>
              <w:rPr>
                <w:b/>
                <w:bCs/>
              </w:rPr>
            </w:pPr>
            <w:proofErr w:type="gramStart"/>
            <w:r w:rsidRPr="003F555F">
              <w:rPr>
                <w:b/>
                <w:bCs/>
              </w:rPr>
              <w:t>To(</w:t>
            </w:r>
            <w:proofErr w:type="gramEnd"/>
            <w:r w:rsidRPr="003F555F">
              <w:rPr>
                <w:b/>
                <w:bCs/>
              </w:rPr>
              <w:t>00/00):</w:t>
            </w:r>
          </w:p>
        </w:tc>
      </w:tr>
      <w:tr w:rsidR="00F416D3" w:rsidRPr="003F555F" w14:paraId="2BAB5E13"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B83144" w14:textId="77777777" w:rsidR="00F416D3" w:rsidRPr="003F555F" w:rsidRDefault="00F416D3" w:rsidP="00811D41">
            <w:r w:rsidRPr="003F555F">
              <w:t>Main Roles &amp; Responsibilities:</w:t>
            </w:r>
          </w:p>
          <w:p w14:paraId="1546F777" w14:textId="77777777" w:rsidR="00F416D3" w:rsidRPr="003F555F" w:rsidRDefault="00F416D3" w:rsidP="00811D41"/>
          <w:p w14:paraId="5E904A13" w14:textId="77777777" w:rsidR="00F416D3" w:rsidRPr="003F555F" w:rsidRDefault="00F416D3" w:rsidP="00811D41"/>
          <w:p w14:paraId="60769D6E" w14:textId="77777777" w:rsidR="00F416D3" w:rsidRPr="003F555F" w:rsidRDefault="00F416D3" w:rsidP="00811D41"/>
          <w:p w14:paraId="41827FB2" w14:textId="77777777" w:rsidR="00F416D3" w:rsidRPr="003F555F" w:rsidRDefault="00F416D3" w:rsidP="00811D41"/>
          <w:p w14:paraId="4669975F" w14:textId="77777777" w:rsidR="00F416D3" w:rsidRPr="003F555F" w:rsidRDefault="00F416D3" w:rsidP="00811D41"/>
          <w:p w14:paraId="5BE0EAD5" w14:textId="77777777" w:rsidR="00F416D3" w:rsidRPr="003F555F" w:rsidRDefault="00F416D3" w:rsidP="00811D41"/>
          <w:p w14:paraId="5E9DC69E" w14:textId="77777777" w:rsidR="00F416D3" w:rsidRPr="003F555F" w:rsidRDefault="00F416D3" w:rsidP="00811D41"/>
          <w:p w14:paraId="65D9820C" w14:textId="77777777" w:rsidR="00F416D3" w:rsidRPr="003F555F" w:rsidRDefault="00F416D3" w:rsidP="00811D41"/>
          <w:p w14:paraId="645F00B7" w14:textId="77777777" w:rsidR="00F416D3" w:rsidRPr="003F555F" w:rsidRDefault="00F416D3" w:rsidP="00811D41"/>
        </w:tc>
      </w:tr>
    </w:tbl>
    <w:p w14:paraId="6844C076" w14:textId="77777777" w:rsidR="00F416D3" w:rsidRPr="003F555F" w:rsidRDefault="00F416D3" w:rsidP="00F416D3">
      <w:pPr>
        <w:rPr>
          <w:rFonts w:ascii="Calibri" w:eastAsiaTheme="minorHAnsi" w:hAnsi="Calibri" w:cs="Calibri"/>
          <w:sz w:val="22"/>
          <w:szCs w:val="22"/>
          <w:lang w:eastAsia="en-US"/>
        </w:rPr>
      </w:pPr>
    </w:p>
    <w:p w14:paraId="30986C99" w14:textId="77777777" w:rsidR="00F416D3" w:rsidRPr="003F555F" w:rsidRDefault="00F416D3" w:rsidP="00F416D3">
      <w:pPr>
        <w:rPr>
          <w:rFonts w:ascii="Calibri" w:eastAsiaTheme="minorHAnsi" w:hAnsi="Calibri" w:cs="Calibri"/>
          <w:sz w:val="22"/>
          <w:szCs w:val="22"/>
          <w:lang w:eastAsia="en-US"/>
        </w:rPr>
      </w:pPr>
    </w:p>
    <w:p w14:paraId="628AFB7A"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071960C3"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8DE659E" w14:textId="77777777" w:rsidR="00F416D3" w:rsidRPr="003F555F" w:rsidRDefault="00F416D3" w:rsidP="00811D41">
            <w:pPr>
              <w:jc w:val="both"/>
              <w:rPr>
                <w:b/>
                <w:bCs/>
              </w:rPr>
            </w:pPr>
          </w:p>
          <w:p w14:paraId="56ED2042" w14:textId="77777777" w:rsidR="00F416D3" w:rsidRPr="003F555F" w:rsidRDefault="00F416D3" w:rsidP="00811D41">
            <w:pPr>
              <w:jc w:val="both"/>
              <w:rPr>
                <w:b/>
                <w:bCs/>
                <w:lang w:eastAsia="en-US"/>
              </w:rPr>
            </w:pPr>
            <w:r w:rsidRPr="003F555F">
              <w:rPr>
                <w:b/>
                <w:bCs/>
              </w:rPr>
              <w:t xml:space="preserve">Job Title: </w:t>
            </w:r>
          </w:p>
          <w:p w14:paraId="61FB7737"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42E82F7E"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A1BBE7" w14:textId="77777777" w:rsidR="00F416D3" w:rsidRPr="003F555F" w:rsidRDefault="00F416D3" w:rsidP="00811D41">
            <w:pPr>
              <w:rPr>
                <w:b/>
                <w:bCs/>
              </w:rPr>
            </w:pPr>
          </w:p>
          <w:p w14:paraId="1EB28D6C" w14:textId="77777777" w:rsidR="00F416D3" w:rsidRPr="003F555F" w:rsidRDefault="00F416D3" w:rsidP="00811D41">
            <w:pPr>
              <w:rPr>
                <w:b/>
                <w:bCs/>
              </w:rPr>
            </w:pPr>
            <w:r w:rsidRPr="003F555F">
              <w:rPr>
                <w:b/>
                <w:bCs/>
              </w:rPr>
              <w:t>Employer(s) &amp; Department Name:</w:t>
            </w:r>
          </w:p>
        </w:tc>
      </w:tr>
      <w:tr w:rsidR="00F416D3" w:rsidRPr="003F555F" w14:paraId="77C043CB"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72C4A5" w14:textId="77777777" w:rsidR="00F416D3" w:rsidRPr="003F555F" w:rsidRDefault="00F416D3" w:rsidP="00811D41">
            <w:pPr>
              <w:rPr>
                <w:b/>
                <w:bCs/>
              </w:rPr>
            </w:pPr>
          </w:p>
          <w:p w14:paraId="2DEEDFE9"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010ABAF" w14:textId="77777777" w:rsidR="00F416D3" w:rsidRPr="003F555F" w:rsidRDefault="00F416D3" w:rsidP="00811D41">
            <w:pPr>
              <w:rPr>
                <w:b/>
                <w:bCs/>
              </w:rPr>
            </w:pPr>
          </w:p>
          <w:p w14:paraId="5A9741B3" w14:textId="77777777" w:rsidR="00F416D3" w:rsidRPr="003F555F" w:rsidRDefault="00F416D3" w:rsidP="00811D41">
            <w:pPr>
              <w:rPr>
                <w:b/>
                <w:bCs/>
              </w:rPr>
            </w:pPr>
            <w:proofErr w:type="gramStart"/>
            <w:r w:rsidRPr="003F555F">
              <w:rPr>
                <w:b/>
                <w:bCs/>
              </w:rPr>
              <w:t>To(</w:t>
            </w:r>
            <w:proofErr w:type="gramEnd"/>
            <w:r w:rsidRPr="003F555F">
              <w:rPr>
                <w:b/>
                <w:bCs/>
              </w:rPr>
              <w:t>00/00):</w:t>
            </w:r>
          </w:p>
        </w:tc>
      </w:tr>
      <w:tr w:rsidR="00F416D3" w:rsidRPr="003F555F" w14:paraId="213FEC37"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F5C5CC" w14:textId="77777777" w:rsidR="00F416D3" w:rsidRPr="003F555F" w:rsidRDefault="00F416D3" w:rsidP="00811D41">
            <w:r w:rsidRPr="003F555F">
              <w:t>Main Roles &amp; Responsibilities:</w:t>
            </w:r>
          </w:p>
          <w:p w14:paraId="60B1F11C" w14:textId="77777777" w:rsidR="00F416D3" w:rsidRPr="003F555F" w:rsidRDefault="00F416D3" w:rsidP="00811D41"/>
          <w:p w14:paraId="257B9C62" w14:textId="77777777" w:rsidR="00F416D3" w:rsidRPr="003F555F" w:rsidRDefault="00F416D3" w:rsidP="00811D41"/>
          <w:p w14:paraId="122B33F2" w14:textId="77777777" w:rsidR="00F416D3" w:rsidRPr="003F555F" w:rsidRDefault="00F416D3" w:rsidP="00811D41"/>
          <w:p w14:paraId="1E748450" w14:textId="77777777" w:rsidR="00F416D3" w:rsidRPr="003F555F" w:rsidRDefault="00F416D3" w:rsidP="00811D41"/>
          <w:p w14:paraId="7704A9C8" w14:textId="77777777" w:rsidR="00F416D3" w:rsidRPr="003F555F" w:rsidRDefault="00F416D3" w:rsidP="00811D41"/>
          <w:p w14:paraId="08F24AC1" w14:textId="77777777" w:rsidR="00F416D3" w:rsidRPr="003F555F" w:rsidRDefault="00F416D3" w:rsidP="00811D41"/>
          <w:p w14:paraId="522A9392" w14:textId="77777777" w:rsidR="00F416D3" w:rsidRPr="003F555F" w:rsidRDefault="00F416D3" w:rsidP="00811D41"/>
          <w:p w14:paraId="466C307D" w14:textId="77777777" w:rsidR="00F416D3" w:rsidRPr="003F555F" w:rsidRDefault="00F416D3" w:rsidP="00811D41"/>
          <w:p w14:paraId="3F8D0D31" w14:textId="77777777" w:rsidR="00F416D3" w:rsidRPr="003F555F" w:rsidRDefault="00F416D3" w:rsidP="00811D41"/>
        </w:tc>
      </w:tr>
    </w:tbl>
    <w:p w14:paraId="2C55C489" w14:textId="77777777" w:rsidR="00F416D3" w:rsidRPr="003F555F" w:rsidRDefault="00F416D3" w:rsidP="00F416D3">
      <w:pPr>
        <w:rPr>
          <w:rFonts w:ascii="Calibri" w:eastAsiaTheme="minorHAnsi" w:hAnsi="Calibri" w:cs="Calibri"/>
          <w:sz w:val="22"/>
          <w:szCs w:val="22"/>
          <w:lang w:eastAsia="en-US"/>
        </w:rPr>
      </w:pPr>
    </w:p>
    <w:p w14:paraId="71618B57" w14:textId="77777777" w:rsidR="00F416D3" w:rsidRPr="003F555F" w:rsidRDefault="00F416D3" w:rsidP="00F416D3">
      <w:pPr>
        <w:rPr>
          <w:rFonts w:ascii="Calibri" w:eastAsiaTheme="minorHAnsi" w:hAnsi="Calibri" w:cs="Calibri"/>
          <w:sz w:val="22"/>
          <w:szCs w:val="22"/>
          <w:lang w:eastAsia="en-US"/>
        </w:rPr>
      </w:pPr>
    </w:p>
    <w:p w14:paraId="462B8510"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0F2C8873" w14:textId="77777777"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E9C856A" w14:textId="77777777" w:rsidR="00F416D3" w:rsidRPr="003F555F" w:rsidRDefault="00F416D3" w:rsidP="00811D41">
            <w:pPr>
              <w:jc w:val="both"/>
              <w:rPr>
                <w:b/>
                <w:bCs/>
              </w:rPr>
            </w:pPr>
          </w:p>
          <w:p w14:paraId="25B6FBBE" w14:textId="77777777" w:rsidR="00F416D3" w:rsidRPr="003F555F" w:rsidRDefault="00F416D3" w:rsidP="00811D41">
            <w:pPr>
              <w:jc w:val="both"/>
              <w:rPr>
                <w:b/>
                <w:bCs/>
                <w:lang w:eastAsia="en-US"/>
              </w:rPr>
            </w:pPr>
            <w:r w:rsidRPr="003F555F">
              <w:rPr>
                <w:b/>
                <w:bCs/>
              </w:rPr>
              <w:t xml:space="preserve">Job Title: </w:t>
            </w:r>
          </w:p>
          <w:p w14:paraId="77E45F64" w14:textId="77777777"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14:paraId="47CC152B"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7B66D7" w14:textId="77777777" w:rsidR="00F416D3" w:rsidRPr="003F555F" w:rsidRDefault="00F416D3" w:rsidP="00811D41">
            <w:pPr>
              <w:rPr>
                <w:b/>
                <w:bCs/>
              </w:rPr>
            </w:pPr>
          </w:p>
          <w:p w14:paraId="2B250F63" w14:textId="77777777" w:rsidR="00F416D3" w:rsidRPr="003F555F" w:rsidRDefault="00F416D3" w:rsidP="00811D41">
            <w:pPr>
              <w:rPr>
                <w:b/>
                <w:bCs/>
              </w:rPr>
            </w:pPr>
            <w:r w:rsidRPr="003F555F">
              <w:rPr>
                <w:b/>
                <w:bCs/>
              </w:rPr>
              <w:t>Employer(s) &amp; Department Name:</w:t>
            </w:r>
          </w:p>
        </w:tc>
      </w:tr>
      <w:tr w:rsidR="00F416D3" w:rsidRPr="003F555F" w14:paraId="2A7E65A3" w14:textId="77777777"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4E20B" w14:textId="77777777" w:rsidR="00F416D3" w:rsidRPr="003F555F" w:rsidRDefault="00F416D3" w:rsidP="00811D41">
            <w:pPr>
              <w:rPr>
                <w:b/>
                <w:bCs/>
              </w:rPr>
            </w:pPr>
          </w:p>
          <w:p w14:paraId="0270AE85" w14:textId="77777777"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7E3D4CC" w14:textId="77777777" w:rsidR="00F416D3" w:rsidRPr="003F555F" w:rsidRDefault="00F416D3" w:rsidP="00811D41">
            <w:pPr>
              <w:rPr>
                <w:b/>
                <w:bCs/>
              </w:rPr>
            </w:pPr>
          </w:p>
          <w:p w14:paraId="3A675D98" w14:textId="77777777" w:rsidR="00F416D3" w:rsidRPr="003F555F" w:rsidRDefault="00F416D3" w:rsidP="00811D41">
            <w:pPr>
              <w:rPr>
                <w:b/>
                <w:bCs/>
              </w:rPr>
            </w:pPr>
            <w:proofErr w:type="gramStart"/>
            <w:r w:rsidRPr="003F555F">
              <w:rPr>
                <w:b/>
                <w:bCs/>
              </w:rPr>
              <w:t>To(</w:t>
            </w:r>
            <w:proofErr w:type="gramEnd"/>
            <w:r w:rsidRPr="003F555F">
              <w:rPr>
                <w:b/>
                <w:bCs/>
              </w:rPr>
              <w:t>00/00):</w:t>
            </w:r>
          </w:p>
        </w:tc>
      </w:tr>
      <w:tr w:rsidR="00F416D3" w:rsidRPr="003F555F" w14:paraId="2A0DE5F4" w14:textId="77777777"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DFAC0" w14:textId="77777777" w:rsidR="00F416D3" w:rsidRPr="003F555F" w:rsidRDefault="00F416D3" w:rsidP="00811D41">
            <w:r w:rsidRPr="003F555F">
              <w:t>Main Roles &amp; Responsibilities:</w:t>
            </w:r>
          </w:p>
          <w:p w14:paraId="09597E1B" w14:textId="77777777" w:rsidR="00F416D3" w:rsidRPr="003F555F" w:rsidRDefault="00F416D3" w:rsidP="00811D41"/>
          <w:p w14:paraId="494789EE" w14:textId="77777777" w:rsidR="00F416D3" w:rsidRPr="003F555F" w:rsidRDefault="00F416D3" w:rsidP="00811D41"/>
          <w:p w14:paraId="58834B2C" w14:textId="77777777" w:rsidR="00F416D3" w:rsidRPr="003F555F" w:rsidRDefault="00F416D3" w:rsidP="00811D41"/>
          <w:p w14:paraId="3FE7BD69" w14:textId="77777777" w:rsidR="00F416D3" w:rsidRPr="003F555F" w:rsidRDefault="00F416D3" w:rsidP="00811D41"/>
          <w:p w14:paraId="385A4A99" w14:textId="77777777" w:rsidR="00F416D3" w:rsidRPr="003F555F" w:rsidRDefault="00F416D3" w:rsidP="00811D41"/>
          <w:p w14:paraId="7AECA72C" w14:textId="77777777" w:rsidR="00F416D3" w:rsidRPr="003F555F" w:rsidRDefault="00F416D3" w:rsidP="00811D41"/>
          <w:p w14:paraId="63D629C9" w14:textId="77777777" w:rsidR="00F416D3" w:rsidRPr="003F555F" w:rsidRDefault="00F416D3" w:rsidP="00811D41"/>
        </w:tc>
      </w:tr>
    </w:tbl>
    <w:p w14:paraId="723B84A0" w14:textId="77777777" w:rsidR="00F416D3" w:rsidRPr="003F555F" w:rsidRDefault="00F416D3" w:rsidP="00F416D3">
      <w:pPr>
        <w:rPr>
          <w:rFonts w:ascii="Calibri" w:eastAsiaTheme="minorHAnsi" w:hAnsi="Calibri" w:cs="Calibri"/>
          <w:sz w:val="22"/>
          <w:szCs w:val="22"/>
          <w:lang w:eastAsia="en-US"/>
        </w:rPr>
      </w:pPr>
    </w:p>
    <w:p w14:paraId="705BD6CC" w14:textId="77777777" w:rsidR="00E84E42" w:rsidRDefault="00E84E42">
      <w:pPr>
        <w:suppressAutoHyphens w:val="0"/>
        <w:rPr>
          <w:b/>
        </w:rPr>
      </w:pPr>
    </w:p>
    <w:p w14:paraId="0E4C46E0" w14:textId="77777777"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14:paraId="1F47AF1B" w14:textId="77777777"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C156D56" w14:textId="77777777" w:rsidR="004550F0" w:rsidRPr="00173504" w:rsidRDefault="004550F0" w:rsidP="004550F0"/>
    <w:p w14:paraId="7D103D80" w14:textId="77777777"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73145FB8" w14:textId="77777777"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6FA8F85F" w14:textId="77777777"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14:paraId="404D4F52" w14:textId="77777777"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p>
    <w:p w14:paraId="70E8CB89" w14:textId="77777777" w:rsidR="004550F0" w:rsidRDefault="004550F0" w:rsidP="004550F0">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2DD5434D" w14:textId="77777777" w:rsidR="004550F0" w:rsidRDefault="004550F0" w:rsidP="004550F0">
      <w:r>
        <w:br w:type="page"/>
      </w:r>
    </w:p>
    <w:p w14:paraId="6983B69D" w14:textId="77777777" w:rsidR="002212CD" w:rsidRDefault="00B63A8F" w:rsidP="002158C5">
      <w:pPr>
        <w:rPr>
          <w:b/>
          <w:color w:val="008000"/>
          <w:sz w:val="18"/>
          <w:szCs w:val="18"/>
        </w:rPr>
      </w:pPr>
      <w:r>
        <w:rPr>
          <w:b/>
        </w:rPr>
        <w:lastRenderedPageBreak/>
        <w:t>General Declaration</w:t>
      </w:r>
    </w:p>
    <w:p w14:paraId="7D019679" w14:textId="77777777" w:rsidR="002212CD" w:rsidRDefault="002212CD">
      <w:pPr>
        <w:rPr>
          <w:b/>
          <w:color w:val="008000"/>
          <w:sz w:val="18"/>
          <w:szCs w:val="18"/>
        </w:rPr>
      </w:pPr>
    </w:p>
    <w:p w14:paraId="40F6A04F" w14:textId="77777777" w:rsidR="002212CD" w:rsidRDefault="00B63A8F" w:rsidP="00A14C47">
      <w:pPr>
        <w:jc w:val="both"/>
        <w:rPr>
          <w:b/>
          <w:sz w:val="16"/>
          <w:szCs w:val="16"/>
        </w:rPr>
      </w:pPr>
      <w:r>
        <w:t>It is important that you read this Declaration carefully.</w:t>
      </w:r>
    </w:p>
    <w:p w14:paraId="5070D662" w14:textId="77777777" w:rsidR="002212CD" w:rsidRDefault="002212CD" w:rsidP="00A14C47">
      <w:pPr>
        <w:jc w:val="both"/>
        <w:rPr>
          <w:b/>
          <w:sz w:val="16"/>
          <w:szCs w:val="16"/>
        </w:rPr>
      </w:pPr>
    </w:p>
    <w:p w14:paraId="13DD45B8" w14:textId="77777777" w:rsidR="002212CD" w:rsidRDefault="00B63A8F" w:rsidP="00A14C47">
      <w:pPr>
        <w:jc w:val="both"/>
        <w:rPr>
          <w:sz w:val="16"/>
          <w:szCs w:val="16"/>
        </w:rPr>
      </w:pPr>
      <w:r>
        <w:rPr>
          <w:b/>
        </w:rPr>
        <w:t xml:space="preserve">Part 1: </w:t>
      </w:r>
      <w:r>
        <w:t>Obligations Placed on Candidates who participate in The Recruitment Process.</w:t>
      </w:r>
    </w:p>
    <w:p w14:paraId="2AC86EB3" w14:textId="77777777" w:rsidR="002212CD" w:rsidRDefault="002212CD" w:rsidP="00A14C47">
      <w:pPr>
        <w:jc w:val="both"/>
        <w:rPr>
          <w:sz w:val="16"/>
          <w:szCs w:val="16"/>
        </w:rPr>
      </w:pPr>
    </w:p>
    <w:p w14:paraId="664B8E1C"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7B97B424" w14:textId="77777777" w:rsidR="002212CD" w:rsidRDefault="002212CD" w:rsidP="00A14C47">
      <w:pPr>
        <w:jc w:val="both"/>
        <w:rPr>
          <w:sz w:val="16"/>
          <w:szCs w:val="16"/>
        </w:rPr>
      </w:pPr>
    </w:p>
    <w:p w14:paraId="05E6BF78" w14:textId="77777777" w:rsidR="002212CD" w:rsidRDefault="00B63A8F" w:rsidP="00A14C47">
      <w:pPr>
        <w:jc w:val="both"/>
      </w:pPr>
      <w:r>
        <w:t>These obligations are as follows:</w:t>
      </w:r>
    </w:p>
    <w:p w14:paraId="004C11C6" w14:textId="77777777" w:rsidR="002212CD" w:rsidRDefault="00B63A8F" w:rsidP="00A14C47">
      <w:pPr>
        <w:jc w:val="both"/>
      </w:pPr>
      <w:r>
        <w:t>Any canvassing by or on behalf of candidates shall result in disqualification and exclusion from the recruitment process. Candidates shall not:</w:t>
      </w:r>
    </w:p>
    <w:p w14:paraId="01528EBB" w14:textId="77777777" w:rsidR="002212CD" w:rsidRDefault="00B63A8F" w:rsidP="00A14C47">
      <w:pPr>
        <w:numPr>
          <w:ilvl w:val="0"/>
          <w:numId w:val="7"/>
        </w:numPr>
        <w:jc w:val="both"/>
      </w:pPr>
      <w:r>
        <w:t>knowingly or recklessly make a false or a misleading application</w:t>
      </w:r>
    </w:p>
    <w:p w14:paraId="573A5F72" w14:textId="77777777" w:rsidR="002212CD" w:rsidRDefault="00B63A8F" w:rsidP="00A14C47">
      <w:pPr>
        <w:numPr>
          <w:ilvl w:val="0"/>
          <w:numId w:val="7"/>
        </w:numPr>
        <w:jc w:val="both"/>
      </w:pPr>
      <w:r>
        <w:t>knowingly or recklessly provide false information or documentation</w:t>
      </w:r>
    </w:p>
    <w:p w14:paraId="756C7383" w14:textId="77777777" w:rsidR="002212CD" w:rsidRDefault="00B63A8F" w:rsidP="00A14C47">
      <w:pPr>
        <w:numPr>
          <w:ilvl w:val="0"/>
          <w:numId w:val="7"/>
        </w:numPr>
        <w:jc w:val="both"/>
      </w:pPr>
      <w:r>
        <w:t>canvass any person with or without inducements</w:t>
      </w:r>
    </w:p>
    <w:p w14:paraId="5C98589B" w14:textId="77777777" w:rsidR="002212CD" w:rsidRDefault="00B63A8F" w:rsidP="00A14C47">
      <w:pPr>
        <w:numPr>
          <w:ilvl w:val="0"/>
          <w:numId w:val="7"/>
        </w:numPr>
        <w:jc w:val="both"/>
      </w:pPr>
      <w:r>
        <w:t>impersonate a candidate at any stage of the process</w:t>
      </w:r>
    </w:p>
    <w:p w14:paraId="5B8C216D" w14:textId="77777777" w:rsidR="002212CD" w:rsidRDefault="00B63A8F" w:rsidP="00A14C47">
      <w:pPr>
        <w:numPr>
          <w:ilvl w:val="0"/>
          <w:numId w:val="7"/>
        </w:numPr>
        <w:jc w:val="both"/>
      </w:pPr>
      <w:r>
        <w:t>knowingly or maliciously obstruct or interfere with the recruitment process</w:t>
      </w:r>
    </w:p>
    <w:p w14:paraId="29EB3AC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0399DA9" w14:textId="77777777" w:rsidR="002212CD" w:rsidRDefault="00B63A8F" w:rsidP="00A14C47">
      <w:pPr>
        <w:numPr>
          <w:ilvl w:val="0"/>
          <w:numId w:val="7"/>
        </w:numPr>
        <w:jc w:val="both"/>
        <w:rPr>
          <w:sz w:val="16"/>
          <w:szCs w:val="16"/>
        </w:rPr>
      </w:pPr>
      <w:r>
        <w:t>interfere with or compromise the process in any way</w:t>
      </w:r>
    </w:p>
    <w:p w14:paraId="7D6221ED" w14:textId="77777777" w:rsidR="002212CD" w:rsidRDefault="002212CD" w:rsidP="00A14C47">
      <w:pPr>
        <w:jc w:val="both"/>
        <w:rPr>
          <w:sz w:val="16"/>
          <w:szCs w:val="16"/>
        </w:rPr>
      </w:pPr>
    </w:p>
    <w:p w14:paraId="38BC7084"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03555B1" w14:textId="77777777" w:rsidR="002212CD" w:rsidRDefault="002212CD" w:rsidP="00A14C47">
      <w:pPr>
        <w:jc w:val="both"/>
        <w:rPr>
          <w:sz w:val="16"/>
          <w:szCs w:val="16"/>
        </w:rPr>
      </w:pPr>
    </w:p>
    <w:p w14:paraId="092523B2"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70D72693" w14:textId="77777777" w:rsidR="002212CD" w:rsidRDefault="002212CD" w:rsidP="00A14C47">
      <w:pPr>
        <w:jc w:val="both"/>
        <w:rPr>
          <w:sz w:val="16"/>
          <w:szCs w:val="16"/>
        </w:rPr>
      </w:pPr>
    </w:p>
    <w:p w14:paraId="08EFB71D"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6F50819D" w14:textId="77777777" w:rsidR="002212CD" w:rsidRDefault="002212CD" w:rsidP="00A14C47">
      <w:pPr>
        <w:jc w:val="both"/>
        <w:rPr>
          <w:sz w:val="22"/>
          <w:szCs w:val="22"/>
        </w:rPr>
      </w:pPr>
    </w:p>
    <w:p w14:paraId="7E895912" w14:textId="77777777" w:rsidR="002212CD" w:rsidRDefault="00B63A8F" w:rsidP="00A14C47">
      <w:pPr>
        <w:numPr>
          <w:ilvl w:val="0"/>
          <w:numId w:val="10"/>
        </w:numPr>
        <w:jc w:val="both"/>
      </w:pPr>
      <w:r>
        <w:t>where he / she has not been appointed to a post, he / shall be disqualified as a candidate; and</w:t>
      </w:r>
    </w:p>
    <w:p w14:paraId="762AFD40" w14:textId="77777777" w:rsidR="002212CD" w:rsidRDefault="00B63A8F" w:rsidP="00A14C47">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6A4267E0" w14:textId="77777777" w:rsidR="002212CD" w:rsidRDefault="002212CD" w:rsidP="00A14C47">
      <w:pPr>
        <w:jc w:val="both"/>
        <w:rPr>
          <w:sz w:val="16"/>
          <w:szCs w:val="16"/>
        </w:rPr>
      </w:pPr>
    </w:p>
    <w:p w14:paraId="1097DE4F" w14:textId="77777777" w:rsidR="002212CD" w:rsidRDefault="00B63A8F" w:rsidP="00A14C47">
      <w:pPr>
        <w:jc w:val="both"/>
        <w:rPr>
          <w:b/>
        </w:rPr>
      </w:pPr>
      <w:r>
        <w:rPr>
          <w:b/>
        </w:rPr>
        <w:t>Part 2</w:t>
      </w:r>
    </w:p>
    <w:p w14:paraId="2D383FB0"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1F0053F" w14:textId="77777777" w:rsidR="002212CD" w:rsidRDefault="002212CD" w:rsidP="00A14C47">
      <w:pPr>
        <w:jc w:val="both"/>
        <w:rPr>
          <w:sz w:val="16"/>
          <w:szCs w:val="16"/>
        </w:rPr>
      </w:pPr>
    </w:p>
    <w:p w14:paraId="50063893"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9B52E74" w14:textId="77777777" w:rsidR="002212CD" w:rsidRDefault="002212CD" w:rsidP="00A14C47">
      <w:pPr>
        <w:jc w:val="both"/>
        <w:rPr>
          <w:sz w:val="16"/>
          <w:szCs w:val="16"/>
        </w:rPr>
      </w:pPr>
    </w:p>
    <w:p w14:paraId="56C3E3D1"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407B44D" w14:textId="77777777" w:rsidR="002212CD" w:rsidRDefault="002212CD" w:rsidP="00A14C47">
      <w:pPr>
        <w:jc w:val="both"/>
        <w:rPr>
          <w:sz w:val="16"/>
          <w:szCs w:val="16"/>
        </w:rPr>
      </w:pPr>
    </w:p>
    <w:p w14:paraId="269CAC9D" w14:textId="77777777" w:rsidR="002212CD" w:rsidRDefault="002212CD">
      <w:pPr>
        <w:rPr>
          <w:sz w:val="16"/>
          <w:szCs w:val="16"/>
        </w:rPr>
      </w:pPr>
    </w:p>
    <w:p w14:paraId="6396D72E" w14:textId="77777777" w:rsidR="002212CD" w:rsidRDefault="002212CD">
      <w:pPr>
        <w:rPr>
          <w:sz w:val="16"/>
          <w:szCs w:val="16"/>
        </w:rPr>
      </w:pPr>
    </w:p>
    <w:p w14:paraId="2CC9D8E1" w14:textId="77777777" w:rsidR="003A0745" w:rsidRDefault="00B63A8F">
      <w:pPr>
        <w:rPr>
          <w:b/>
        </w:rPr>
      </w:pPr>
      <w:r>
        <w:rPr>
          <w:b/>
        </w:rPr>
        <w:t>Signed:</w:t>
      </w:r>
    </w:p>
    <w:p w14:paraId="5691E90F" w14:textId="77777777" w:rsidR="003A0745" w:rsidRDefault="000C1A18">
      <w:r>
        <w:pict w14:anchorId="1A3F8DC5">
          <v:rect id="_x0000_i1025" style="width:240.45pt;height:1pt" o:hrpct="499" o:hrstd="t" o:hrnoshade="t" o:hr="t" fillcolor="black [3213]" stroked="f"/>
        </w:pict>
      </w:r>
    </w:p>
    <w:p w14:paraId="36A6BC91" w14:textId="77777777" w:rsidR="003A0745" w:rsidRDefault="003A0745">
      <w:pPr>
        <w:rPr>
          <w:i/>
        </w:rPr>
      </w:pPr>
      <w:r>
        <w:rPr>
          <w:i/>
        </w:rPr>
        <w:t xml:space="preserve">(Name of Applicant)        </w:t>
      </w:r>
    </w:p>
    <w:p w14:paraId="359CD188" w14:textId="77777777" w:rsidR="00867F30" w:rsidRDefault="00B63A8F">
      <w:r>
        <w:rPr>
          <w:i/>
        </w:rPr>
        <w:t xml:space="preserve"> </w:t>
      </w:r>
      <w:r>
        <w:rPr>
          <w:b/>
        </w:rPr>
        <w:t>Date:</w:t>
      </w:r>
      <w:r>
        <w:t xml:space="preserve"> </w:t>
      </w:r>
    </w:p>
    <w:p w14:paraId="5C1F137D" w14:textId="77777777" w:rsidR="00867F30" w:rsidRDefault="00867F30"/>
    <w:p w14:paraId="2F3B8E62"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1AD215A1" w14:textId="77777777" w:rsidR="00867F30" w:rsidRDefault="00867F30"/>
    <w:p w14:paraId="089474AB" w14:textId="77777777" w:rsidR="00867F30" w:rsidRDefault="00B63A8F">
      <w:r>
        <w:br w:type="page"/>
      </w:r>
    </w:p>
    <w:p w14:paraId="424C79EB" w14:textId="77777777" w:rsidR="005A3689" w:rsidRPr="00867F30" w:rsidRDefault="005A3689"/>
    <w:p w14:paraId="0AEE1640"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AD83B9C" w14:textId="77777777" w:rsidR="005A3689" w:rsidRDefault="005A3689" w:rsidP="00A74062">
      <w:pPr>
        <w:ind w:left="-142"/>
        <w:jc w:val="both"/>
      </w:pPr>
    </w:p>
    <w:p w14:paraId="0473CFE1"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14:paraId="69FA961F" w14:textId="77777777" w:rsidR="00A74062" w:rsidRDefault="00A74062" w:rsidP="00A74062">
      <w:pPr>
        <w:ind w:left="-142"/>
        <w:jc w:val="both"/>
      </w:pPr>
    </w:p>
    <w:p w14:paraId="4D5E039E"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2ABDB4DE" w14:textId="77777777" w:rsidR="002212CD" w:rsidRDefault="002212CD">
      <w:pPr>
        <w:rPr>
          <w:b/>
          <w:bCs/>
          <w:color w:val="008000"/>
          <w:u w:val="thick"/>
        </w:rPr>
      </w:pPr>
    </w:p>
    <w:p w14:paraId="4AD074C6"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3A1CBEC0" w14:textId="77777777" w:rsidR="00A74062" w:rsidRPr="00A74062" w:rsidRDefault="000C1A18" w:rsidP="00A74062">
      <w:pPr>
        <w:ind w:left="-142" w:right="-188"/>
        <w:jc w:val="both"/>
        <w:rPr>
          <w:b/>
          <w:color w:val="000000" w:themeColor="text1"/>
        </w:rPr>
      </w:pPr>
      <w:r>
        <w:rPr>
          <w:color w:val="000000" w:themeColor="text1"/>
        </w:rPr>
        <w:pict w14:anchorId="132E823B">
          <v:rect id="_x0000_i1026" style="width:498.4pt;height:1.5pt" o:hralign="center" o:hrstd="t" o:hrnoshade="t" o:hr="t" fillcolor="#a5a5a5 [2092]" stroked="f"/>
        </w:pict>
      </w:r>
    </w:p>
    <w:p w14:paraId="7BCE9806"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3FAB1AF0" w14:textId="77777777" w:rsidR="00A74062" w:rsidRPr="00A74062" w:rsidRDefault="000C1A18" w:rsidP="00A74062">
      <w:pPr>
        <w:ind w:left="-142" w:right="-188"/>
        <w:jc w:val="both"/>
        <w:rPr>
          <w:color w:val="000000" w:themeColor="text1"/>
        </w:rPr>
      </w:pPr>
      <w:r>
        <w:rPr>
          <w:color w:val="000000" w:themeColor="text1"/>
        </w:rPr>
        <w:pict w14:anchorId="7A46C5BB">
          <v:rect id="_x0000_i1027" style="width:498.4pt;height:1.5pt" o:hralign="center" o:hrstd="t" o:hrnoshade="t" o:hr="t" fillcolor="#a5a5a5 [2092]" stroked="f"/>
        </w:pict>
      </w:r>
    </w:p>
    <w:p w14:paraId="22352D4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D179AB8" w14:textId="77777777" w:rsidR="00A74062" w:rsidRPr="00A74062" w:rsidRDefault="000C1A18" w:rsidP="00A74062">
      <w:pPr>
        <w:ind w:left="-142" w:right="-188"/>
        <w:jc w:val="both"/>
        <w:rPr>
          <w:b/>
          <w:color w:val="000000" w:themeColor="text1"/>
        </w:rPr>
      </w:pPr>
      <w:r>
        <w:rPr>
          <w:color w:val="000000" w:themeColor="text1"/>
        </w:rPr>
        <w:pict w14:anchorId="081C8EE6">
          <v:rect id="_x0000_i1028" style="width:498.4pt;height:1.5pt" o:hralign="center" o:hrstd="t" o:hrnoshade="t" o:hr="t" fillcolor="#a5a5a5 [2092]" stroked="f"/>
        </w:pict>
      </w:r>
    </w:p>
    <w:p w14:paraId="3D97641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3E72802" w14:textId="77777777" w:rsidR="00A74062" w:rsidRPr="00A74062" w:rsidRDefault="000C1A18" w:rsidP="00A74062">
      <w:pPr>
        <w:ind w:left="-142" w:right="-188"/>
        <w:jc w:val="both"/>
        <w:rPr>
          <w:color w:val="000000" w:themeColor="text1"/>
        </w:rPr>
      </w:pPr>
      <w:r>
        <w:rPr>
          <w:color w:val="000000" w:themeColor="text1"/>
        </w:rPr>
        <w:pict w14:anchorId="4AA2B9B0">
          <v:rect id="_x0000_i1029" style="width:498.4pt;height:1.5pt" o:hralign="center" o:hrstd="t" o:hrnoshade="t" o:hr="t" fillcolor="#a5a5a5 [2092]" stroked="f"/>
        </w:pict>
      </w:r>
    </w:p>
    <w:p w14:paraId="05F6BF47" w14:textId="77777777" w:rsidR="00A74062" w:rsidRPr="00A74062" w:rsidRDefault="00A74062" w:rsidP="00A74062">
      <w:pPr>
        <w:ind w:left="-142" w:right="-188"/>
        <w:jc w:val="both"/>
        <w:rPr>
          <w:color w:val="000000" w:themeColor="text1"/>
        </w:rPr>
      </w:pPr>
    </w:p>
    <w:p w14:paraId="6614C5A8" w14:textId="77777777" w:rsidR="00A74062" w:rsidRPr="00A74062" w:rsidRDefault="000C1A18" w:rsidP="00A74062">
      <w:pPr>
        <w:ind w:left="-142" w:right="-188"/>
        <w:jc w:val="both"/>
        <w:rPr>
          <w:color w:val="000000" w:themeColor="text1"/>
        </w:rPr>
      </w:pPr>
      <w:r>
        <w:rPr>
          <w:color w:val="000000" w:themeColor="text1"/>
        </w:rPr>
        <w:pict w14:anchorId="5FBA6E40">
          <v:rect id="_x0000_i1030" style="width:498.4pt;height:1.5pt" o:hralign="center" o:hrstd="t" o:hrnoshade="t" o:hr="t" fillcolor="#a5a5a5 [2092]" stroked="f"/>
        </w:pict>
      </w:r>
    </w:p>
    <w:p w14:paraId="45EFA715" w14:textId="77777777" w:rsidR="00A74062" w:rsidRPr="00A74062" w:rsidRDefault="00A74062" w:rsidP="00A74062">
      <w:pPr>
        <w:ind w:left="-142" w:right="-188"/>
        <w:jc w:val="both"/>
        <w:rPr>
          <w:b/>
          <w:color w:val="000000" w:themeColor="text1"/>
        </w:rPr>
      </w:pPr>
    </w:p>
    <w:p w14:paraId="15E99D6F" w14:textId="77777777" w:rsidR="00A74062" w:rsidRPr="00A74062" w:rsidRDefault="000C1A18" w:rsidP="00A74062">
      <w:pPr>
        <w:ind w:left="-142" w:right="-188"/>
        <w:jc w:val="both"/>
        <w:rPr>
          <w:b/>
          <w:color w:val="000000" w:themeColor="text1"/>
        </w:rPr>
      </w:pPr>
      <w:r>
        <w:rPr>
          <w:color w:val="000000" w:themeColor="text1"/>
        </w:rPr>
        <w:pict w14:anchorId="0E247AE0">
          <v:rect id="_x0000_i1031" style="width:498.4pt;height:1.5pt" o:hralign="center" o:hrstd="t" o:hrnoshade="t" o:hr="t" fillcolor="#a5a5a5 [2092]" stroked="f"/>
        </w:pict>
      </w:r>
    </w:p>
    <w:p w14:paraId="3E4965C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0D2041F" w14:textId="77777777" w:rsidR="00A74062" w:rsidRPr="00A74062" w:rsidRDefault="000C1A18" w:rsidP="00A74062">
      <w:pPr>
        <w:ind w:left="-142" w:right="-188"/>
        <w:jc w:val="both"/>
        <w:rPr>
          <w:color w:val="000000" w:themeColor="text1"/>
        </w:rPr>
      </w:pPr>
      <w:r>
        <w:rPr>
          <w:color w:val="000000" w:themeColor="text1"/>
        </w:rPr>
        <w:pict w14:anchorId="288A8CE3">
          <v:rect id="_x0000_i1032" style="width:498.4pt;height:1.5pt" o:hralign="center" o:hrstd="t" o:hrnoshade="t" o:hr="t" fillcolor="#a5a5a5 [2092]" stroked="f"/>
        </w:pict>
      </w:r>
    </w:p>
    <w:p w14:paraId="33F4CCA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15C6076" w14:textId="77777777" w:rsidR="00A74062" w:rsidRPr="00A74062" w:rsidRDefault="000C1A18" w:rsidP="00A74062">
      <w:pPr>
        <w:ind w:left="-142" w:right="-188"/>
        <w:jc w:val="both"/>
        <w:rPr>
          <w:color w:val="000000" w:themeColor="text1"/>
        </w:rPr>
      </w:pPr>
      <w:r>
        <w:rPr>
          <w:color w:val="000000" w:themeColor="text1"/>
        </w:rPr>
        <w:pict w14:anchorId="664BAC11">
          <v:rect id="_x0000_i1033" style="width:498.4pt;height:1.5pt" o:hralign="center" o:hrstd="t" o:hrnoshade="t" o:hr="t" fillcolor="#a5a5a5 [2092]" stroked="f"/>
        </w:pict>
      </w:r>
    </w:p>
    <w:p w14:paraId="5FED6C60" w14:textId="77777777" w:rsidR="00A74062" w:rsidRPr="00A74062" w:rsidRDefault="00A74062" w:rsidP="00A74062">
      <w:pPr>
        <w:ind w:left="-142" w:right="-188"/>
        <w:jc w:val="both"/>
        <w:rPr>
          <w:color w:val="000000" w:themeColor="text1"/>
        </w:rPr>
      </w:pPr>
    </w:p>
    <w:p w14:paraId="32639317" w14:textId="77777777" w:rsidR="00A74062" w:rsidRDefault="00A74062" w:rsidP="00A74062">
      <w:pPr>
        <w:ind w:left="-142" w:right="-188"/>
        <w:jc w:val="both"/>
        <w:rPr>
          <w:b/>
          <w:color w:val="000000" w:themeColor="text1"/>
        </w:rPr>
      </w:pPr>
    </w:p>
    <w:p w14:paraId="310EA8A1" w14:textId="77777777" w:rsidR="00A74062" w:rsidRPr="00A74062" w:rsidRDefault="00A74062" w:rsidP="00A74062">
      <w:pPr>
        <w:ind w:left="-142" w:right="-188"/>
        <w:jc w:val="both"/>
        <w:rPr>
          <w:b/>
          <w:color w:val="000000" w:themeColor="text1"/>
        </w:rPr>
      </w:pPr>
    </w:p>
    <w:p w14:paraId="1A68091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430D68D" w14:textId="77777777" w:rsidR="00A74062" w:rsidRPr="00A74062" w:rsidRDefault="000C1A18" w:rsidP="00A74062">
      <w:pPr>
        <w:ind w:left="-142" w:right="-188"/>
        <w:jc w:val="both"/>
        <w:rPr>
          <w:b/>
          <w:color w:val="000000" w:themeColor="text1"/>
        </w:rPr>
      </w:pPr>
      <w:r>
        <w:rPr>
          <w:color w:val="000000" w:themeColor="text1"/>
        </w:rPr>
        <w:pict w14:anchorId="0014EC95">
          <v:rect id="_x0000_i1034" style="width:498.4pt;height:1.5pt" o:hralign="center" o:hrstd="t" o:hrnoshade="t" o:hr="t" fillcolor="#a5a5a5 [2092]" stroked="f"/>
        </w:pict>
      </w:r>
    </w:p>
    <w:p w14:paraId="00A39EFE"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017197E" w14:textId="77777777" w:rsidR="00A74062" w:rsidRPr="00A74062" w:rsidRDefault="000C1A18" w:rsidP="00A74062">
      <w:pPr>
        <w:ind w:left="-142" w:right="-188"/>
        <w:jc w:val="both"/>
        <w:rPr>
          <w:color w:val="000000" w:themeColor="text1"/>
        </w:rPr>
      </w:pPr>
      <w:r>
        <w:rPr>
          <w:color w:val="000000" w:themeColor="text1"/>
        </w:rPr>
        <w:pict w14:anchorId="3DC4D2E4">
          <v:rect id="_x0000_i1035" style="width:498.4pt;height:1.5pt" o:hralign="center" o:hrstd="t" o:hrnoshade="t" o:hr="t" fillcolor="#a5a5a5 [2092]" stroked="f"/>
        </w:pict>
      </w:r>
    </w:p>
    <w:p w14:paraId="3139B87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E675DDB" w14:textId="77777777" w:rsidR="00A74062" w:rsidRPr="00A74062" w:rsidRDefault="000C1A18" w:rsidP="00A74062">
      <w:pPr>
        <w:ind w:left="-142" w:right="-188"/>
        <w:jc w:val="both"/>
        <w:rPr>
          <w:b/>
          <w:color w:val="000000" w:themeColor="text1"/>
        </w:rPr>
      </w:pPr>
      <w:r>
        <w:rPr>
          <w:color w:val="000000" w:themeColor="text1"/>
        </w:rPr>
        <w:pict w14:anchorId="42DB4899">
          <v:rect id="_x0000_i1036" style="width:498.4pt;height:1.5pt" o:hralign="center" o:hrstd="t" o:hrnoshade="t" o:hr="t" fillcolor="#a5a5a5 [2092]" stroked="f"/>
        </w:pict>
      </w:r>
    </w:p>
    <w:p w14:paraId="2E884C80"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EB9398" w14:textId="77777777" w:rsidR="00A74062" w:rsidRPr="00A74062" w:rsidRDefault="000C1A18" w:rsidP="00A74062">
      <w:pPr>
        <w:ind w:left="-142" w:right="-188"/>
        <w:jc w:val="both"/>
        <w:rPr>
          <w:color w:val="000000" w:themeColor="text1"/>
        </w:rPr>
      </w:pPr>
      <w:r>
        <w:rPr>
          <w:color w:val="000000" w:themeColor="text1"/>
        </w:rPr>
        <w:pict w14:anchorId="717CFFE7">
          <v:rect id="_x0000_i1037" style="width:498.4pt;height:1.5pt" o:hralign="center" o:hrstd="t" o:hrnoshade="t" o:hr="t" fillcolor="#a5a5a5 [2092]" stroked="f"/>
        </w:pict>
      </w:r>
    </w:p>
    <w:p w14:paraId="1189FC2F" w14:textId="77777777" w:rsidR="00A74062" w:rsidRPr="00A74062" w:rsidRDefault="00A74062" w:rsidP="00A74062">
      <w:pPr>
        <w:ind w:left="-142" w:right="-188"/>
        <w:jc w:val="both"/>
        <w:rPr>
          <w:color w:val="000000" w:themeColor="text1"/>
        </w:rPr>
      </w:pPr>
    </w:p>
    <w:p w14:paraId="759C5DA7" w14:textId="77777777" w:rsidR="00A74062" w:rsidRPr="00A74062" w:rsidRDefault="000C1A18" w:rsidP="00A74062">
      <w:pPr>
        <w:ind w:left="-142" w:right="-188"/>
        <w:jc w:val="both"/>
        <w:rPr>
          <w:color w:val="000000" w:themeColor="text1"/>
        </w:rPr>
      </w:pPr>
      <w:r>
        <w:rPr>
          <w:color w:val="000000" w:themeColor="text1"/>
        </w:rPr>
        <w:pict w14:anchorId="63723774">
          <v:rect id="_x0000_i1038" style="width:498.4pt;height:1.5pt" o:hralign="center" o:hrstd="t" o:hrnoshade="t" o:hr="t" fillcolor="#a5a5a5 [2092]" stroked="f"/>
        </w:pict>
      </w:r>
    </w:p>
    <w:p w14:paraId="0AC1D3EC" w14:textId="77777777" w:rsidR="00A74062" w:rsidRPr="00A74062" w:rsidRDefault="00A74062" w:rsidP="00A74062">
      <w:pPr>
        <w:ind w:left="-142" w:right="-188"/>
        <w:jc w:val="both"/>
        <w:rPr>
          <w:b/>
          <w:color w:val="000000" w:themeColor="text1"/>
        </w:rPr>
      </w:pPr>
    </w:p>
    <w:p w14:paraId="48EBA8C6" w14:textId="77777777" w:rsidR="00A74062" w:rsidRPr="00A74062" w:rsidRDefault="000C1A18" w:rsidP="00A74062">
      <w:pPr>
        <w:ind w:left="-142" w:right="-188"/>
        <w:jc w:val="both"/>
        <w:rPr>
          <w:b/>
          <w:color w:val="000000" w:themeColor="text1"/>
        </w:rPr>
      </w:pPr>
      <w:r>
        <w:rPr>
          <w:color w:val="000000" w:themeColor="text1"/>
        </w:rPr>
        <w:pict w14:anchorId="2FC644C5">
          <v:rect id="_x0000_i1039" style="width:498.4pt;height:1.5pt" o:hralign="center" o:hrstd="t" o:hrnoshade="t" o:hr="t" fillcolor="#a5a5a5 [2092]" stroked="f"/>
        </w:pict>
      </w:r>
    </w:p>
    <w:p w14:paraId="13B69BE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F88D7CB" w14:textId="77777777" w:rsidR="00A74062" w:rsidRPr="00A74062" w:rsidRDefault="000C1A18" w:rsidP="00A74062">
      <w:pPr>
        <w:ind w:left="-142" w:right="-188"/>
        <w:jc w:val="both"/>
        <w:rPr>
          <w:color w:val="000000" w:themeColor="text1"/>
        </w:rPr>
      </w:pPr>
      <w:r>
        <w:rPr>
          <w:color w:val="000000" w:themeColor="text1"/>
        </w:rPr>
        <w:pict w14:anchorId="6448F50F">
          <v:rect id="_x0000_i1040" style="width:498.4pt;height:1.5pt" o:hralign="center" o:hrstd="t" o:hrnoshade="t" o:hr="t" fillcolor="#a5a5a5 [2092]" stroked="f"/>
        </w:pict>
      </w:r>
    </w:p>
    <w:p w14:paraId="1FCB7AE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C361EC5" w14:textId="77777777" w:rsidR="00A74062" w:rsidRPr="00A74062" w:rsidRDefault="000C1A18" w:rsidP="00A74062">
      <w:pPr>
        <w:ind w:left="-142" w:right="-188"/>
        <w:jc w:val="both"/>
        <w:rPr>
          <w:color w:val="000000" w:themeColor="text1"/>
        </w:rPr>
      </w:pPr>
      <w:r>
        <w:rPr>
          <w:color w:val="000000" w:themeColor="text1"/>
        </w:rPr>
        <w:pict w14:anchorId="5DEE22D4">
          <v:rect id="_x0000_i1041" style="width:498.4pt;height:1.5pt" o:hralign="center" o:hrstd="t" o:hrnoshade="t" o:hr="t" fillcolor="#a5a5a5 [2092]" stroked="f"/>
        </w:pict>
      </w:r>
    </w:p>
    <w:p w14:paraId="23475046" w14:textId="77777777" w:rsidR="00A74062" w:rsidRDefault="00A74062" w:rsidP="00A74062">
      <w:pPr>
        <w:ind w:left="-142" w:right="-188"/>
        <w:jc w:val="both"/>
        <w:rPr>
          <w:b/>
          <w:color w:val="000000" w:themeColor="text1"/>
        </w:rPr>
      </w:pPr>
    </w:p>
    <w:p w14:paraId="01DF45B4" w14:textId="77777777" w:rsidR="00A74062" w:rsidRDefault="00A74062" w:rsidP="00A74062">
      <w:pPr>
        <w:ind w:left="-142" w:right="-188"/>
        <w:jc w:val="both"/>
        <w:rPr>
          <w:b/>
          <w:color w:val="000000" w:themeColor="text1"/>
        </w:rPr>
      </w:pPr>
    </w:p>
    <w:p w14:paraId="6D81CDAC" w14:textId="77777777" w:rsidR="00A74062" w:rsidRPr="00A74062" w:rsidRDefault="00A74062" w:rsidP="00A74062">
      <w:pPr>
        <w:ind w:left="-142" w:right="-188"/>
        <w:jc w:val="both"/>
        <w:rPr>
          <w:b/>
          <w:color w:val="000000" w:themeColor="text1"/>
        </w:rPr>
      </w:pPr>
    </w:p>
    <w:p w14:paraId="27BC4409"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7C8AE41C" w14:textId="77777777" w:rsidR="00A74062" w:rsidRPr="00A74062" w:rsidRDefault="000C1A18" w:rsidP="00A74062">
      <w:pPr>
        <w:ind w:left="-142" w:right="-188"/>
        <w:jc w:val="both"/>
        <w:rPr>
          <w:b/>
          <w:color w:val="000000" w:themeColor="text1"/>
        </w:rPr>
      </w:pPr>
      <w:r>
        <w:rPr>
          <w:color w:val="000000" w:themeColor="text1"/>
        </w:rPr>
        <w:pict w14:anchorId="13BB0BD1">
          <v:rect id="_x0000_i1042" style="width:498.4pt;height:1.5pt" o:hralign="center" o:hrstd="t" o:hrnoshade="t" o:hr="t" fillcolor="#a5a5a5 [2092]" stroked="f"/>
        </w:pict>
      </w:r>
    </w:p>
    <w:p w14:paraId="775DF404"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A672261" w14:textId="77777777" w:rsidR="00A74062" w:rsidRPr="00A74062" w:rsidRDefault="000C1A18" w:rsidP="00A74062">
      <w:pPr>
        <w:ind w:left="-142" w:right="-188"/>
        <w:jc w:val="both"/>
        <w:rPr>
          <w:color w:val="000000" w:themeColor="text1"/>
        </w:rPr>
      </w:pPr>
      <w:r>
        <w:rPr>
          <w:color w:val="000000" w:themeColor="text1"/>
        </w:rPr>
        <w:pict w14:anchorId="09C0FA84">
          <v:rect id="_x0000_i1043" style="width:498.4pt;height:1.5pt" o:hralign="center" o:hrstd="t" o:hrnoshade="t" o:hr="t" fillcolor="#a5a5a5 [2092]" stroked="f"/>
        </w:pict>
      </w:r>
    </w:p>
    <w:p w14:paraId="119ED6DB"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A54D74" w14:textId="77777777" w:rsidR="00A74062" w:rsidRPr="00A74062" w:rsidRDefault="000C1A18" w:rsidP="00A74062">
      <w:pPr>
        <w:ind w:left="-142" w:right="-188"/>
        <w:jc w:val="both"/>
        <w:rPr>
          <w:b/>
          <w:color w:val="000000" w:themeColor="text1"/>
        </w:rPr>
      </w:pPr>
      <w:r>
        <w:rPr>
          <w:color w:val="000000" w:themeColor="text1"/>
        </w:rPr>
        <w:pict w14:anchorId="4B574629">
          <v:rect id="_x0000_i1044" style="width:498.4pt;height:1.5pt" o:hralign="center" o:hrstd="t" o:hrnoshade="t" o:hr="t" fillcolor="#a5a5a5 [2092]" stroked="f"/>
        </w:pict>
      </w:r>
    </w:p>
    <w:p w14:paraId="01990FF8"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80652BE" w14:textId="77777777" w:rsidR="00A74062" w:rsidRPr="00A74062" w:rsidRDefault="000C1A18" w:rsidP="00A74062">
      <w:pPr>
        <w:ind w:left="-142" w:right="-188"/>
        <w:jc w:val="both"/>
        <w:rPr>
          <w:color w:val="000000" w:themeColor="text1"/>
        </w:rPr>
      </w:pPr>
      <w:r>
        <w:rPr>
          <w:color w:val="000000" w:themeColor="text1"/>
        </w:rPr>
        <w:pict w14:anchorId="6E2B732D">
          <v:rect id="_x0000_i1045" style="width:498.4pt;height:1.5pt" o:hralign="center" o:hrstd="t" o:hrnoshade="t" o:hr="t" fillcolor="#a5a5a5 [2092]" stroked="f"/>
        </w:pict>
      </w:r>
    </w:p>
    <w:p w14:paraId="55A11EF6" w14:textId="77777777" w:rsidR="00A74062" w:rsidRPr="00A74062" w:rsidRDefault="00A74062" w:rsidP="00A74062">
      <w:pPr>
        <w:ind w:left="-142" w:right="-188"/>
        <w:jc w:val="both"/>
        <w:rPr>
          <w:color w:val="000000" w:themeColor="text1"/>
        </w:rPr>
      </w:pPr>
    </w:p>
    <w:p w14:paraId="212DA3CD" w14:textId="77777777" w:rsidR="00A74062" w:rsidRPr="00A74062" w:rsidRDefault="000C1A18" w:rsidP="00A74062">
      <w:pPr>
        <w:ind w:left="-142" w:right="-188"/>
        <w:jc w:val="both"/>
        <w:rPr>
          <w:color w:val="000000" w:themeColor="text1"/>
        </w:rPr>
      </w:pPr>
      <w:r>
        <w:rPr>
          <w:color w:val="000000" w:themeColor="text1"/>
        </w:rPr>
        <w:pict w14:anchorId="13EE6EDA">
          <v:rect id="_x0000_i1046" style="width:498.4pt;height:1.5pt" o:hralign="center" o:hrstd="t" o:hrnoshade="t" o:hr="t" fillcolor="#a5a5a5 [2092]" stroked="f"/>
        </w:pict>
      </w:r>
    </w:p>
    <w:p w14:paraId="6EF1C08B" w14:textId="77777777" w:rsidR="00A74062" w:rsidRPr="00A74062" w:rsidRDefault="00A74062" w:rsidP="00A74062">
      <w:pPr>
        <w:ind w:left="-142" w:right="-188"/>
        <w:jc w:val="both"/>
        <w:rPr>
          <w:b/>
          <w:color w:val="000000" w:themeColor="text1"/>
        </w:rPr>
      </w:pPr>
    </w:p>
    <w:p w14:paraId="4B7482DD" w14:textId="77777777" w:rsidR="00A74062" w:rsidRPr="00A74062" w:rsidRDefault="000C1A18" w:rsidP="00A74062">
      <w:pPr>
        <w:ind w:left="-142" w:right="-188"/>
        <w:jc w:val="both"/>
        <w:rPr>
          <w:b/>
          <w:color w:val="000000" w:themeColor="text1"/>
        </w:rPr>
      </w:pPr>
      <w:r>
        <w:rPr>
          <w:color w:val="000000" w:themeColor="text1"/>
        </w:rPr>
        <w:pict w14:anchorId="3D1F4B15">
          <v:rect id="_x0000_i1047" style="width:498.4pt;height:1.5pt" o:hralign="center" o:hrstd="t" o:hrnoshade="t" o:hr="t" fillcolor="#a5a5a5 [2092]" stroked="f"/>
        </w:pict>
      </w:r>
    </w:p>
    <w:p w14:paraId="4FCD478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113EE250" w14:textId="77777777" w:rsidR="00A74062" w:rsidRPr="00A74062" w:rsidRDefault="000C1A18" w:rsidP="00A74062">
      <w:pPr>
        <w:ind w:left="-142" w:right="-188"/>
        <w:jc w:val="both"/>
        <w:rPr>
          <w:color w:val="000000" w:themeColor="text1"/>
        </w:rPr>
      </w:pPr>
      <w:r>
        <w:rPr>
          <w:color w:val="000000" w:themeColor="text1"/>
        </w:rPr>
        <w:pict w14:anchorId="74902CB5">
          <v:rect id="_x0000_i1048" style="width:498.4pt;height:1.5pt" o:hralign="center" o:hrstd="t" o:hrnoshade="t" o:hr="t" fillcolor="#a5a5a5 [2092]" stroked="f"/>
        </w:pict>
      </w:r>
    </w:p>
    <w:p w14:paraId="347CD4B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3F9D038" w14:textId="77777777" w:rsidR="005A3689" w:rsidRDefault="000C1A18" w:rsidP="005A3689">
      <w:pPr>
        <w:ind w:left="-142" w:right="-188"/>
        <w:jc w:val="both"/>
        <w:rPr>
          <w:color w:val="000000" w:themeColor="text1"/>
        </w:rPr>
      </w:pPr>
      <w:r>
        <w:rPr>
          <w:color w:val="000000" w:themeColor="text1"/>
        </w:rPr>
        <w:pict w14:anchorId="5A1011EA">
          <v:rect id="_x0000_i1049" style="width:498.4pt;height:1.5pt" o:hralign="center" o:hrstd="t" o:hrnoshade="t" o:hr="t" fillcolor="#a5a5a5 [2092]" stroked="f"/>
        </w:pict>
      </w:r>
    </w:p>
    <w:p w14:paraId="11B5B65C" w14:textId="77777777" w:rsidR="00E84E42" w:rsidRDefault="00E84E42" w:rsidP="005A3689">
      <w:pPr>
        <w:ind w:left="-142" w:right="-188"/>
        <w:jc w:val="both"/>
      </w:pPr>
    </w:p>
    <w:p w14:paraId="03219BE0"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65998C" w14:textId="77777777" w:rsidR="00124AB0" w:rsidRDefault="00124AB0" w:rsidP="00124AB0">
      <w:pPr>
        <w:rPr>
          <w:b/>
        </w:rPr>
      </w:pPr>
    </w:p>
    <w:p w14:paraId="43C05A0A"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454B1BBB"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23D26663" w14:textId="77777777" w:rsidTr="00401BFB">
        <w:trPr>
          <w:trHeight w:val="1133"/>
        </w:trPr>
        <w:tc>
          <w:tcPr>
            <w:tcW w:w="6235" w:type="dxa"/>
            <w:vAlign w:val="center"/>
          </w:tcPr>
          <w:p w14:paraId="6D73B690" w14:textId="77777777" w:rsidR="00401BFB" w:rsidRPr="002F7DF3" w:rsidRDefault="00401BFB" w:rsidP="00C75B41">
            <w:r w:rsidRPr="002F7DF3">
              <w:t>Mobile Telephone Number</w:t>
            </w:r>
          </w:p>
          <w:p w14:paraId="0B2FA628" w14:textId="77777777" w:rsidR="00401BFB" w:rsidRPr="002F7DF3" w:rsidRDefault="00401BFB" w:rsidP="00C75B41">
            <w:r w:rsidRPr="002F7DF3">
              <w:t>Email Address</w:t>
            </w:r>
          </w:p>
          <w:p w14:paraId="3E05F91D" w14:textId="77777777" w:rsidR="00401BFB" w:rsidRPr="002F7DF3" w:rsidRDefault="00401BFB" w:rsidP="00C75B41">
            <w:r w:rsidRPr="002F7DF3">
              <w:t>Postal Address</w:t>
            </w:r>
          </w:p>
        </w:tc>
        <w:tc>
          <w:tcPr>
            <w:tcW w:w="1218" w:type="dxa"/>
            <w:vAlign w:val="center"/>
          </w:tcPr>
          <w:p w14:paraId="0632AA4D" w14:textId="77777777" w:rsidR="00A00ED0" w:rsidRDefault="00A00ED0" w:rsidP="00C75B41">
            <w:pPr>
              <w:jc w:val="center"/>
            </w:pPr>
          </w:p>
          <w:p w14:paraId="60BBFA80"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2685F8FD"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7CADB861"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2F876377" w14:textId="77777777" w:rsidR="00401BFB" w:rsidRPr="002F7DF3" w:rsidRDefault="00401BFB" w:rsidP="00C75B41">
            <w:pPr>
              <w:jc w:val="center"/>
            </w:pPr>
          </w:p>
        </w:tc>
        <w:tc>
          <w:tcPr>
            <w:tcW w:w="1770" w:type="dxa"/>
            <w:vMerge w:val="restart"/>
            <w:vAlign w:val="center"/>
          </w:tcPr>
          <w:p w14:paraId="77FF9A61" w14:textId="77777777" w:rsidR="00401BFB" w:rsidRPr="002F7DF3" w:rsidRDefault="00401BFB" w:rsidP="00C75B41">
            <w:pPr>
              <w:rPr>
                <w:b/>
              </w:rPr>
            </w:pPr>
            <w:r w:rsidRPr="002F7DF3">
              <w:rPr>
                <w:b/>
              </w:rPr>
              <w:t>Mandatory</w:t>
            </w:r>
          </w:p>
        </w:tc>
      </w:tr>
      <w:tr w:rsidR="00F64B45" w:rsidRPr="002F7DF3" w14:paraId="2A986E62" w14:textId="77777777" w:rsidTr="00401BFB">
        <w:trPr>
          <w:trHeight w:val="915"/>
        </w:trPr>
        <w:tc>
          <w:tcPr>
            <w:tcW w:w="6235" w:type="dxa"/>
            <w:vAlign w:val="center"/>
          </w:tcPr>
          <w:p w14:paraId="49D931CA" w14:textId="24B75CC3" w:rsidR="00F64B45" w:rsidRPr="002F7DF3" w:rsidRDefault="00F64B45" w:rsidP="00B04C03">
            <w:pPr>
              <w:spacing w:before="120" w:after="120"/>
            </w:pPr>
            <w:r>
              <w:t>That you have indicated your geographical choice</w:t>
            </w:r>
            <w:r w:rsidR="008F1E59">
              <w:t>s</w:t>
            </w:r>
            <w:r>
              <w:t xml:space="preserve"> on page 5</w:t>
            </w:r>
          </w:p>
        </w:tc>
        <w:tc>
          <w:tcPr>
            <w:tcW w:w="1218" w:type="dxa"/>
            <w:vAlign w:val="center"/>
          </w:tcPr>
          <w:p w14:paraId="2C57F49E" w14:textId="6DB17434" w:rsidR="00F64B45" w:rsidRPr="002F7DF3" w:rsidRDefault="00F64B45"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vAlign w:val="center"/>
          </w:tcPr>
          <w:p w14:paraId="455009E5" w14:textId="77777777" w:rsidR="00F64B45" w:rsidRPr="002F7DF3" w:rsidRDefault="00F64B45" w:rsidP="00C75B41"/>
        </w:tc>
      </w:tr>
      <w:tr w:rsidR="00401BFB" w:rsidRPr="002F7DF3" w14:paraId="0D81C6AC" w14:textId="77777777" w:rsidTr="00401BFB">
        <w:trPr>
          <w:trHeight w:val="915"/>
        </w:trPr>
        <w:tc>
          <w:tcPr>
            <w:tcW w:w="6235" w:type="dxa"/>
            <w:vAlign w:val="center"/>
          </w:tcPr>
          <w:p w14:paraId="59AEB436"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1E446A10"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41A5B79D" w14:textId="77777777" w:rsidR="00401BFB" w:rsidRPr="002F7DF3" w:rsidRDefault="00401BFB" w:rsidP="00C75B41"/>
        </w:tc>
      </w:tr>
      <w:tr w:rsidR="00401BFB" w:rsidRPr="002F7DF3" w14:paraId="7F01DB25" w14:textId="77777777" w:rsidTr="00401BFB">
        <w:trPr>
          <w:trHeight w:val="915"/>
        </w:trPr>
        <w:tc>
          <w:tcPr>
            <w:tcW w:w="6235" w:type="dxa"/>
            <w:vAlign w:val="center"/>
          </w:tcPr>
          <w:p w14:paraId="46AF76A5"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546780B1"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21C0DD98" w14:textId="77777777" w:rsidR="00401BFB" w:rsidRPr="002F7DF3" w:rsidRDefault="00401BFB" w:rsidP="00C75B41"/>
        </w:tc>
      </w:tr>
      <w:tr w:rsidR="00401BFB" w:rsidRPr="002F7DF3" w14:paraId="0EAF6D68" w14:textId="77777777" w:rsidTr="00401BFB">
        <w:trPr>
          <w:trHeight w:val="915"/>
        </w:trPr>
        <w:tc>
          <w:tcPr>
            <w:tcW w:w="6235" w:type="dxa"/>
            <w:vAlign w:val="center"/>
          </w:tcPr>
          <w:p w14:paraId="05410CDC"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2B97157C"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E200D69" w14:textId="77777777" w:rsidR="00401BFB" w:rsidRPr="002F7DF3" w:rsidRDefault="00401BFB" w:rsidP="00C75B41"/>
        </w:tc>
      </w:tr>
      <w:tr w:rsidR="00401BFB" w:rsidRPr="002F7DF3" w14:paraId="08798C59" w14:textId="77777777" w:rsidTr="00401BFB">
        <w:trPr>
          <w:trHeight w:val="915"/>
        </w:trPr>
        <w:tc>
          <w:tcPr>
            <w:tcW w:w="9223" w:type="dxa"/>
            <w:gridSpan w:val="3"/>
            <w:vAlign w:val="center"/>
          </w:tcPr>
          <w:p w14:paraId="7B04F6B6"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3A09D8EC" w14:textId="77777777"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8162" w14:textId="77777777" w:rsidR="00527C1B" w:rsidRDefault="00527C1B" w:rsidP="002212CD">
      <w:r>
        <w:separator/>
      </w:r>
    </w:p>
  </w:endnote>
  <w:endnote w:type="continuationSeparator" w:id="0">
    <w:p w14:paraId="175F7586" w14:textId="77777777"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38A2" w14:textId="77777777"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B4C0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D3C2" w14:textId="77777777" w:rsidR="00527C1B" w:rsidRDefault="00527C1B">
      <w:r>
        <w:separator/>
      </w:r>
    </w:p>
  </w:footnote>
  <w:footnote w:type="continuationSeparator" w:id="0">
    <w:p w14:paraId="1EF6497A" w14:textId="77777777"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86F9" w14:textId="77777777" w:rsidR="00C61E1F" w:rsidRPr="006B4C01" w:rsidRDefault="006B4C01" w:rsidP="006B4C01">
    <w:pPr>
      <w:pStyle w:val="Header"/>
      <w:ind w:right="-143"/>
      <w:jc w:val="center"/>
      <w:rPr>
        <w:color w:val="C00000"/>
        <w:sz w:val="18"/>
      </w:rPr>
    </w:pPr>
    <w:r w:rsidRPr="006B4C01">
      <w:rPr>
        <w:rFonts w:eastAsia="Arial"/>
        <w:sz w:val="18"/>
      </w:rPr>
      <w:t xml:space="preserve">                                                                                                  </w:t>
    </w:r>
    <w:r w:rsidR="00C61E1F" w:rsidRPr="006B4C01">
      <w:rPr>
        <w:sz w:val="18"/>
      </w:rPr>
      <w:t xml:space="preserve">Candidate ID Number </w:t>
    </w:r>
    <w:r w:rsidRPr="006B4C01">
      <w:rPr>
        <w:color w:val="000000" w:themeColor="text1"/>
        <w:sz w:val="18"/>
      </w:rPr>
      <w:t xml:space="preserve">NRS14866 - </w:t>
    </w:r>
  </w:p>
  <w:p w14:paraId="4DB60541" w14:textId="77777777" w:rsidR="00C61E1F" w:rsidRPr="006B4C01" w:rsidRDefault="006B4C01" w:rsidP="006B4C01">
    <w:pPr>
      <w:pStyle w:val="Header"/>
      <w:ind w:right="-143"/>
      <w:jc w:val="center"/>
      <w:rPr>
        <w:sz w:val="18"/>
      </w:rPr>
    </w:pPr>
    <w:r w:rsidRPr="006B4C01">
      <w:rPr>
        <w:sz w:val="18"/>
      </w:rPr>
      <w:t xml:space="preserve">                                                                                       </w:t>
    </w:r>
    <w:r w:rsidR="002C36A0" w:rsidRPr="006B4C01">
      <w:rPr>
        <w:sz w:val="18"/>
      </w:rPr>
      <w:t xml:space="preserve">Finance </w:t>
    </w:r>
    <w:r w:rsidR="00231B2E" w:rsidRPr="006B4C01">
      <w:rPr>
        <w:sz w:val="18"/>
      </w:rPr>
      <w:t>Analyst</w:t>
    </w:r>
    <w:r w:rsidRPr="006B4C01">
      <w:rPr>
        <w:sz w:val="18"/>
      </w:rPr>
      <w:t xml:space="preserve"> (Grade VII)</w:t>
    </w:r>
  </w:p>
  <w:p w14:paraId="5AF45FC2" w14:textId="77777777" w:rsidR="008452DA" w:rsidRPr="00231B2E" w:rsidRDefault="008452D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BB56EE"/>
    <w:multiLevelType w:val="hybridMultilevel"/>
    <w:tmpl w:val="B84EFD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1242713">
    <w:abstractNumId w:val="15"/>
  </w:num>
  <w:num w:numId="2" w16cid:durableId="1071393192">
    <w:abstractNumId w:val="34"/>
  </w:num>
  <w:num w:numId="3" w16cid:durableId="679896576">
    <w:abstractNumId w:val="21"/>
  </w:num>
  <w:num w:numId="4" w16cid:durableId="601882681">
    <w:abstractNumId w:val="26"/>
  </w:num>
  <w:num w:numId="5" w16cid:durableId="2018001372">
    <w:abstractNumId w:val="23"/>
  </w:num>
  <w:num w:numId="6" w16cid:durableId="647829398">
    <w:abstractNumId w:val="16"/>
  </w:num>
  <w:num w:numId="7" w16cid:durableId="1402367516">
    <w:abstractNumId w:val="25"/>
  </w:num>
  <w:num w:numId="8" w16cid:durableId="1788506033">
    <w:abstractNumId w:val="30"/>
  </w:num>
  <w:num w:numId="9" w16cid:durableId="1367952850">
    <w:abstractNumId w:val="4"/>
  </w:num>
  <w:num w:numId="10" w16cid:durableId="1055349445">
    <w:abstractNumId w:val="1"/>
  </w:num>
  <w:num w:numId="11" w16cid:durableId="1697317159">
    <w:abstractNumId w:val="29"/>
  </w:num>
  <w:num w:numId="12" w16cid:durableId="633632822">
    <w:abstractNumId w:val="27"/>
  </w:num>
  <w:num w:numId="13" w16cid:durableId="1771924027">
    <w:abstractNumId w:val="20"/>
  </w:num>
  <w:num w:numId="14" w16cid:durableId="11936161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860779783">
    <w:abstractNumId w:val="17"/>
  </w:num>
  <w:num w:numId="16" w16cid:durableId="1911310221">
    <w:abstractNumId w:val="18"/>
  </w:num>
  <w:num w:numId="17" w16cid:durableId="1486432624">
    <w:abstractNumId w:val="11"/>
  </w:num>
  <w:num w:numId="18" w16cid:durableId="1585650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3557175">
    <w:abstractNumId w:val="6"/>
  </w:num>
  <w:num w:numId="20" w16cid:durableId="214630624">
    <w:abstractNumId w:val="7"/>
  </w:num>
  <w:num w:numId="21" w16cid:durableId="2008827951">
    <w:abstractNumId w:val="13"/>
  </w:num>
  <w:num w:numId="22" w16cid:durableId="1260025259">
    <w:abstractNumId w:val="2"/>
  </w:num>
  <w:num w:numId="23" w16cid:durableId="1590194312">
    <w:abstractNumId w:val="14"/>
  </w:num>
  <w:num w:numId="24" w16cid:durableId="142284720">
    <w:abstractNumId w:val="3"/>
  </w:num>
  <w:num w:numId="25" w16cid:durableId="1824469986">
    <w:abstractNumId w:val="9"/>
  </w:num>
  <w:num w:numId="26" w16cid:durableId="2060281701">
    <w:abstractNumId w:val="33"/>
  </w:num>
  <w:num w:numId="27" w16cid:durableId="297225699">
    <w:abstractNumId w:val="32"/>
  </w:num>
  <w:num w:numId="28" w16cid:durableId="1886067490">
    <w:abstractNumId w:val="5"/>
  </w:num>
  <w:num w:numId="29" w16cid:durableId="830757442">
    <w:abstractNumId w:val="31"/>
  </w:num>
  <w:num w:numId="30" w16cid:durableId="2125612195">
    <w:abstractNumId w:val="3"/>
  </w:num>
  <w:num w:numId="31" w16cid:durableId="1230578094">
    <w:abstractNumId w:val="24"/>
  </w:num>
  <w:num w:numId="32" w16cid:durableId="1394696207">
    <w:abstractNumId w:val="28"/>
  </w:num>
  <w:num w:numId="33" w16cid:durableId="1463038145">
    <w:abstractNumId w:val="12"/>
  </w:num>
  <w:num w:numId="34" w16cid:durableId="1504079835">
    <w:abstractNumId w:val="10"/>
  </w:num>
  <w:num w:numId="35" w16cid:durableId="1146506548">
    <w:abstractNumId w:val="8"/>
  </w:num>
  <w:num w:numId="36" w16cid:durableId="1627856423">
    <w:abstractNumId w:val="22"/>
  </w:num>
  <w:num w:numId="37" w16cid:durableId="9946020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1A18"/>
    <w:rsid w:val="000C6692"/>
    <w:rsid w:val="000C7CD9"/>
    <w:rsid w:val="00105A2C"/>
    <w:rsid w:val="00112563"/>
    <w:rsid w:val="001212DC"/>
    <w:rsid w:val="00124AB0"/>
    <w:rsid w:val="00126169"/>
    <w:rsid w:val="00137C54"/>
    <w:rsid w:val="00146CD0"/>
    <w:rsid w:val="00147A70"/>
    <w:rsid w:val="00162C0C"/>
    <w:rsid w:val="00181658"/>
    <w:rsid w:val="00185042"/>
    <w:rsid w:val="001909EA"/>
    <w:rsid w:val="00195190"/>
    <w:rsid w:val="00196859"/>
    <w:rsid w:val="001A5A20"/>
    <w:rsid w:val="001A7C69"/>
    <w:rsid w:val="001C01ED"/>
    <w:rsid w:val="001D4FAD"/>
    <w:rsid w:val="00200954"/>
    <w:rsid w:val="00204B7B"/>
    <w:rsid w:val="00207A12"/>
    <w:rsid w:val="002158C5"/>
    <w:rsid w:val="002212CD"/>
    <w:rsid w:val="00231B2E"/>
    <w:rsid w:val="00254A20"/>
    <w:rsid w:val="00260FEF"/>
    <w:rsid w:val="002A3720"/>
    <w:rsid w:val="002A531B"/>
    <w:rsid w:val="002B34BE"/>
    <w:rsid w:val="002B3C6B"/>
    <w:rsid w:val="002B6435"/>
    <w:rsid w:val="002C18B8"/>
    <w:rsid w:val="002C315F"/>
    <w:rsid w:val="002C36A0"/>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B6B96"/>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0060"/>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B4C01"/>
    <w:rsid w:val="006D3CEE"/>
    <w:rsid w:val="006E34A3"/>
    <w:rsid w:val="00726F3A"/>
    <w:rsid w:val="00732B6E"/>
    <w:rsid w:val="00741A76"/>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2DA"/>
    <w:rsid w:val="00861694"/>
    <w:rsid w:val="0086368E"/>
    <w:rsid w:val="00867F30"/>
    <w:rsid w:val="00872F36"/>
    <w:rsid w:val="00875770"/>
    <w:rsid w:val="00880DD9"/>
    <w:rsid w:val="00881CE4"/>
    <w:rsid w:val="00890948"/>
    <w:rsid w:val="008B21FF"/>
    <w:rsid w:val="008B27FE"/>
    <w:rsid w:val="008B4614"/>
    <w:rsid w:val="008B5965"/>
    <w:rsid w:val="008B737B"/>
    <w:rsid w:val="008F1E59"/>
    <w:rsid w:val="008F6E8B"/>
    <w:rsid w:val="0091236C"/>
    <w:rsid w:val="00917DD0"/>
    <w:rsid w:val="0092115E"/>
    <w:rsid w:val="00940125"/>
    <w:rsid w:val="00942E1E"/>
    <w:rsid w:val="00950154"/>
    <w:rsid w:val="00974F9C"/>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64B45"/>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FF23C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5DC5-57A4-49C2-93EE-76160989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16</cp:revision>
  <cp:lastPrinted>2020-03-25T10:40:00Z</cp:lastPrinted>
  <dcterms:created xsi:type="dcterms:W3CDTF">2023-03-22T09:46:00Z</dcterms:created>
  <dcterms:modified xsi:type="dcterms:W3CDTF">2025-08-18T08:32:00Z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