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696F53" w:rsidRPr="00696F53" w:rsidRDefault="00696F53" w:rsidP="00696F53">
      <w:pPr>
        <w:suppressAutoHyphens/>
        <w:jc w:val="center"/>
        <w:rPr>
          <w:rFonts w:cs="Arial"/>
          <w:b/>
          <w:iCs/>
          <w:lang w:val="en-GB" w:eastAsia="zh-CN"/>
        </w:rPr>
      </w:pPr>
      <w:r w:rsidRPr="00696F53">
        <w:rPr>
          <w:rFonts w:cs="Arial"/>
          <w:b/>
          <w:iCs/>
          <w:lang w:val="en-GB" w:eastAsia="zh-CN"/>
        </w:rPr>
        <w:t xml:space="preserve">NRS14912 Grade V Staff Officer </w:t>
      </w:r>
    </w:p>
    <w:p w:rsidR="00696F53" w:rsidRPr="00696F53" w:rsidRDefault="00696F53" w:rsidP="00696F53">
      <w:pPr>
        <w:suppressAutoHyphens/>
        <w:jc w:val="center"/>
        <w:rPr>
          <w:rFonts w:cs="Arial"/>
          <w:b/>
          <w:iCs/>
          <w:lang w:val="en-GB" w:eastAsia="zh-CN"/>
        </w:rPr>
      </w:pPr>
      <w:r w:rsidRPr="00696F53">
        <w:rPr>
          <w:rFonts w:cs="Arial"/>
          <w:b/>
          <w:iCs/>
          <w:lang w:val="en-GB" w:eastAsia="zh-CN"/>
        </w:rPr>
        <w:t xml:space="preserve"> National HR – Leadership and Capability, National Human Resource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6F53">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C07521" w:rsidRPr="00C07521">
          <w:rPr>
            <w:rStyle w:val="Hyperlink"/>
            <w:rFonts w:ascii="Arial" w:hAnsi="Arial" w:cs="Arial"/>
            <w:b/>
            <w:bCs/>
          </w:rPr>
          <w:t>applyadmin@hse.ie</w:t>
        </w:r>
      </w:hyperlink>
      <w:r w:rsidR="00C07521">
        <w:rPr>
          <w:rFonts w:ascii="Arial" w:hAnsi="Arial" w:cs="Arial"/>
          <w:b/>
          <w:bCs/>
        </w:rPr>
        <w:t xml:space="preserve"> </w:t>
      </w:r>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w:t>
      </w:r>
      <w:bookmarkStart w:id="0" w:name="_GoBack"/>
      <w:bookmarkEnd w:id="0"/>
      <w:r w:rsidR="006778F0" w:rsidRPr="006778F0">
        <w:rPr>
          <w:rFonts w:ascii="Arial" w:hAnsi="Arial" w:cs="Arial"/>
        </w:rPr>
        <w:t xml:space="preserve">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07521" w:rsidRPr="00C07521">
        <w:rPr>
          <w:rFonts w:cs="Arial"/>
          <w:b/>
          <w:color w:val="000000" w:themeColor="text1"/>
        </w:rPr>
        <w:t xml:space="preserve">Wednesday </w:t>
      </w:r>
      <w:proofErr w:type="gramStart"/>
      <w:r w:rsidR="00C07521" w:rsidRPr="00C07521">
        <w:rPr>
          <w:rFonts w:cs="Arial"/>
          <w:b/>
          <w:color w:val="000000" w:themeColor="text1"/>
        </w:rPr>
        <w:t>27</w:t>
      </w:r>
      <w:r w:rsidR="00C07521" w:rsidRPr="00C07521">
        <w:rPr>
          <w:rFonts w:cs="Arial"/>
          <w:b/>
          <w:color w:val="000000" w:themeColor="text1"/>
          <w:vertAlign w:val="superscript"/>
        </w:rPr>
        <w:t>th</w:t>
      </w:r>
      <w:proofErr w:type="gramEnd"/>
      <w:r w:rsidR="00C07521" w:rsidRPr="00C07521">
        <w:rPr>
          <w:rFonts w:cs="Arial"/>
          <w:b/>
          <w:color w:val="000000" w:themeColor="text1"/>
        </w:rPr>
        <w:t xml:space="preserve"> August 2025 </w:t>
      </w:r>
      <w:r w:rsidR="001C6A33" w:rsidRPr="00C07521">
        <w:rPr>
          <w:rFonts w:cs="Arial"/>
          <w:b/>
          <w:color w:val="000000" w:themeColor="text1"/>
        </w:rPr>
        <w:t>at</w:t>
      </w:r>
      <w:r w:rsidR="00BE366C" w:rsidRPr="00C07521">
        <w:rPr>
          <w:rFonts w:cs="Arial"/>
          <w:b/>
          <w:color w:val="000000" w:themeColor="text1"/>
        </w:rPr>
        <w:t xml:space="preserve"> 12</w:t>
      </w:r>
      <w:r w:rsidR="00C07521" w:rsidRPr="00C07521">
        <w:rPr>
          <w:rFonts w:cs="Arial"/>
          <w:b/>
          <w:color w:val="000000" w:themeColor="text1"/>
        </w:rPr>
        <w:t>:00PM.</w:t>
      </w:r>
      <w:r w:rsidR="00C95B23" w:rsidRPr="00C07521">
        <w:rPr>
          <w:rFonts w:cs="Arial"/>
          <w:b/>
          <w:color w:val="000000" w:themeColor="text1"/>
        </w:rPr>
        <w:t xml:space="preserve">  </w:t>
      </w:r>
      <w:r w:rsidR="00C95B23" w:rsidRPr="00C95B23">
        <w:rPr>
          <w:rFonts w:cs="Arial"/>
          <w:color w:val="000000" w:themeColor="text1"/>
        </w:rPr>
        <w:t xml:space="preserve">If you submit more than one </w:t>
      </w:r>
      <w:r w:rsidR="00C07521"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07521"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696F53" w:rsidRDefault="00BE2D60" w:rsidP="00696F53">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r w:rsidR="00F65A22" w:rsidRPr="00F65A22">
        <w:rPr>
          <w:rFonts w:ascii="Arial" w:hAnsi="Arial" w:cs="Arial"/>
          <w:color w:val="FF0000"/>
          <w:lang w:val="en-US"/>
        </w:rPr>
        <w:t xml:space="preserve"> </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C07521">
        <w:rPr>
          <w:iCs/>
        </w:rPr>
        <w:t xml:space="preserve">Donna </w:t>
      </w:r>
      <w:r w:rsidR="00C07521" w:rsidRPr="00C07521">
        <w:rPr>
          <w:iCs/>
          <w:color w:val="000000" w:themeColor="text1"/>
        </w:rPr>
        <w:t xml:space="preserve">Mc </w:t>
      </w:r>
      <w:proofErr w:type="spellStart"/>
      <w:r w:rsidR="00C07521" w:rsidRPr="00C07521">
        <w:rPr>
          <w:iCs/>
          <w:color w:val="000000" w:themeColor="text1"/>
        </w:rPr>
        <w:t>Gloin</w:t>
      </w:r>
      <w:proofErr w:type="spellEnd"/>
      <w:r w:rsidR="00C07521" w:rsidRPr="00C07521">
        <w:rPr>
          <w:iCs/>
          <w:color w:val="000000" w:themeColor="text1"/>
        </w:rPr>
        <w:t xml:space="preserve">, </w:t>
      </w:r>
      <w:r w:rsidRPr="00C07521">
        <w:rPr>
          <w:rFonts w:cs="Arial"/>
          <w:iCs/>
          <w:color w:val="000000" w:themeColor="text1"/>
        </w:rPr>
        <w:t>Campaign Lead (</w:t>
      </w:r>
      <w:hyperlink r:id="rId14" w:history="1">
        <w:r w:rsidR="00C07521" w:rsidRPr="00F119C7">
          <w:rPr>
            <w:rStyle w:val="Hyperlink"/>
            <w:rFonts w:cs="Arial"/>
            <w:iCs/>
          </w:rPr>
          <w:t>donna.mcgloin@hse.ie</w:t>
        </w:r>
      </w:hyperlink>
      <w:r w:rsidR="00C07521" w:rsidRPr="00C07521">
        <w:rPr>
          <w:rFonts w:cs="Arial"/>
          <w:iCs/>
          <w:color w:val="000000" w:themeColor="text1"/>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696F53" w:rsidRDefault="00696F53" w:rsidP="00696F53">
      <w:pPr>
        <w:rPr>
          <w:rFonts w:cs="Arial"/>
          <w:b/>
          <w:iCs/>
          <w:lang w:val="en-US" w:eastAsia="en-US"/>
        </w:rPr>
      </w:pPr>
      <w:r>
        <w:rPr>
          <w:rFonts w:cs="Arial"/>
          <w: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696F53" w:rsidRDefault="00696F53" w:rsidP="00696F53">
      <w:pPr>
        <w:rPr>
          <w:rFonts w:cs="Arial"/>
          <w:b/>
          <w:bCs/>
          <w:iCs/>
          <w:color w:val="222222"/>
          <w:u w:val="single"/>
          <w:shd w:val="clear" w:color="auto" w:fill="FFFFFF"/>
        </w:rPr>
      </w:pPr>
    </w:p>
    <w:p w:rsidR="00696F53" w:rsidRDefault="00696F53" w:rsidP="00696F53">
      <w:pPr>
        <w:rPr>
          <w:rFonts w:cs="Arial"/>
          <w:b/>
          <w:bCs/>
          <w:iCs/>
          <w:color w:val="222222"/>
          <w:u w:val="single"/>
          <w:shd w:val="clear" w:color="auto" w:fill="FFFFFF"/>
        </w:rPr>
      </w:pPr>
      <w:r w:rsidRPr="001D540C">
        <w:rPr>
          <w:rFonts w:cs="Arial"/>
          <w:b/>
          <w:bCs/>
          <w:iCs/>
          <w:color w:val="222222"/>
          <w:u w:val="single"/>
          <w:shd w:val="clear" w:color="auto" w:fill="FFFFFF"/>
        </w:rPr>
        <w:t xml:space="preserve">Professional Qualifications, Experience, </w:t>
      </w:r>
      <w:proofErr w:type="spellStart"/>
      <w:r w:rsidRPr="001D540C">
        <w:rPr>
          <w:rFonts w:cs="Arial"/>
          <w:b/>
          <w:bCs/>
          <w:iCs/>
          <w:color w:val="222222"/>
          <w:u w:val="single"/>
          <w:shd w:val="clear" w:color="auto" w:fill="FFFFFF"/>
        </w:rPr>
        <w:t>etc</w:t>
      </w:r>
      <w:proofErr w:type="spellEnd"/>
    </w:p>
    <w:p w:rsidR="00696F53" w:rsidRPr="001D540C" w:rsidRDefault="00696F53" w:rsidP="00696F53">
      <w:pPr>
        <w:rPr>
          <w:rFonts w:cs="Arial"/>
          <w:b/>
          <w:bCs/>
          <w:iCs/>
          <w:color w:val="222222"/>
          <w:u w:val="single"/>
          <w:shd w:val="clear" w:color="auto" w:fill="FFFFFF"/>
        </w:rPr>
      </w:pPr>
    </w:p>
    <w:p w:rsidR="00696F53" w:rsidRDefault="00696F53" w:rsidP="00696F53">
      <w:pPr>
        <w:ind w:left="230"/>
        <w:rPr>
          <w:rFonts w:cs="Arial"/>
          <w:iCs/>
          <w:color w:val="222222"/>
          <w:shd w:val="clear" w:color="auto" w:fill="FFFFFF"/>
        </w:rPr>
      </w:pPr>
      <w:r w:rsidRPr="001D540C">
        <w:rPr>
          <w:rFonts w:cs="Arial"/>
          <w:iCs/>
          <w:color w:val="222222"/>
          <w:shd w:val="clear" w:color="auto" w:fill="FFFFFF"/>
        </w:rPr>
        <w:t>(a) Eligible applicants will be those who on the closing date for the competition:</w:t>
      </w:r>
    </w:p>
    <w:p w:rsidR="00696F53" w:rsidRPr="001D540C" w:rsidRDefault="00696F53" w:rsidP="00696F53">
      <w:pPr>
        <w:ind w:left="230"/>
        <w:rPr>
          <w:rFonts w:cs="Arial"/>
          <w:iCs/>
          <w:color w:val="222222"/>
          <w:shd w:val="clear" w:color="auto" w:fill="FFFFFF"/>
        </w:rPr>
      </w:pPr>
    </w:p>
    <w:p w:rsidR="00696F53" w:rsidRDefault="00696F53" w:rsidP="00696F53">
      <w:pPr>
        <w:ind w:left="797"/>
        <w:rPr>
          <w:rFonts w:cs="Arial"/>
          <w:iCs/>
          <w:color w:val="222222"/>
          <w:shd w:val="clear" w:color="auto" w:fill="FFFFFF"/>
        </w:rPr>
      </w:pPr>
      <w:r w:rsidRPr="001D540C">
        <w:rPr>
          <w:rFonts w:cs="Arial"/>
          <w:iCs/>
          <w:color w:val="222222"/>
          <w:shd w:val="clear" w:color="auto" w:fill="FFFFFF"/>
        </w:rPr>
        <w:t>(i) Have satisfactory experience as a Clerical Officer in the HSE, TUSLA, other statutory</w:t>
      </w:r>
      <w:r>
        <w:rPr>
          <w:rFonts w:cs="Arial"/>
          <w:iCs/>
          <w:color w:val="222222"/>
          <w:shd w:val="clear" w:color="auto" w:fill="FFFFFF"/>
        </w:rPr>
        <w:t xml:space="preserve"> </w:t>
      </w:r>
      <w:r w:rsidRPr="001D540C">
        <w:rPr>
          <w:rFonts w:cs="Arial"/>
          <w:iCs/>
          <w:color w:val="222222"/>
          <w:shd w:val="clear" w:color="auto" w:fill="FFFFFF"/>
        </w:rPr>
        <w:t>health agencies, or a body which provides services on behalf of the HSE under Section</w:t>
      </w:r>
      <w:r>
        <w:rPr>
          <w:rFonts w:cs="Arial"/>
          <w:iCs/>
          <w:color w:val="222222"/>
          <w:shd w:val="clear" w:color="auto" w:fill="FFFFFF"/>
        </w:rPr>
        <w:t xml:space="preserve"> </w:t>
      </w:r>
      <w:r w:rsidRPr="001D540C">
        <w:rPr>
          <w:rFonts w:cs="Arial"/>
          <w:iCs/>
          <w:color w:val="222222"/>
          <w:shd w:val="clear" w:color="auto" w:fill="FFFFFF"/>
        </w:rPr>
        <w:t>38 of the Health Act 2004.</w:t>
      </w:r>
    </w:p>
    <w:p w:rsidR="00696F53" w:rsidRPr="001D540C" w:rsidRDefault="00696F53" w:rsidP="00696F53">
      <w:pPr>
        <w:ind w:left="797"/>
        <w:rPr>
          <w:rFonts w:cs="Arial"/>
          <w:iCs/>
          <w:color w:val="222222"/>
          <w:shd w:val="clear" w:color="auto" w:fill="FFFFFF"/>
        </w:rPr>
      </w:pPr>
    </w:p>
    <w:p w:rsidR="00696F53" w:rsidRPr="001D540C" w:rsidRDefault="00696F53" w:rsidP="00696F53">
      <w:pPr>
        <w:ind w:left="3632"/>
        <w:rPr>
          <w:rFonts w:cs="Arial"/>
          <w:b/>
          <w:bCs/>
          <w:iCs/>
          <w:color w:val="222222"/>
          <w:shd w:val="clear" w:color="auto" w:fill="FFFFFF"/>
        </w:rPr>
      </w:pPr>
      <w:r w:rsidRPr="001D540C">
        <w:rPr>
          <w:rFonts w:cs="Arial"/>
          <w:b/>
          <w:bCs/>
          <w:iCs/>
          <w:color w:val="222222"/>
          <w:shd w:val="clear" w:color="auto" w:fill="FFFFFF"/>
        </w:rPr>
        <w:t>Or</w:t>
      </w:r>
    </w:p>
    <w:p w:rsidR="00696F53" w:rsidRPr="001D540C" w:rsidRDefault="00696F53" w:rsidP="00696F53">
      <w:pPr>
        <w:ind w:left="3632"/>
        <w:rPr>
          <w:rFonts w:cs="Arial"/>
          <w:iCs/>
          <w:color w:val="222222"/>
          <w:shd w:val="clear" w:color="auto" w:fill="FFFFFF"/>
        </w:rPr>
      </w:pPr>
    </w:p>
    <w:p w:rsidR="00696F53" w:rsidRPr="001D540C" w:rsidRDefault="00696F53" w:rsidP="00696F53">
      <w:pPr>
        <w:ind w:left="797"/>
        <w:rPr>
          <w:rFonts w:cs="Arial"/>
          <w:iCs/>
          <w:color w:val="222222"/>
          <w:shd w:val="clear" w:color="auto" w:fill="FFFFFF"/>
        </w:rPr>
      </w:pPr>
      <w:r w:rsidRPr="001D540C">
        <w:rPr>
          <w:rFonts w:cs="Arial"/>
          <w:iCs/>
          <w:color w:val="222222"/>
          <w:shd w:val="clear" w:color="auto" w:fill="FFFFFF"/>
        </w:rPr>
        <w:t>(ii) Have obtained a pass (Grade D) in at least five subjects from the approved list of subjects</w:t>
      </w:r>
      <w:r>
        <w:rPr>
          <w:rFonts w:cs="Arial"/>
          <w:iCs/>
          <w:color w:val="222222"/>
          <w:shd w:val="clear" w:color="auto" w:fill="FFFFFF"/>
        </w:rPr>
        <w:t xml:space="preserve"> </w:t>
      </w:r>
      <w:r w:rsidRPr="001D540C">
        <w:rPr>
          <w:rFonts w:cs="Arial"/>
          <w:iCs/>
          <w:color w:val="222222"/>
          <w:shd w:val="clear" w:color="auto" w:fill="FFFFFF"/>
        </w:rPr>
        <w:t>in the Department of Education Leaving Certificate Examination, including</w:t>
      </w:r>
      <w:r>
        <w:rPr>
          <w:rFonts w:cs="Arial"/>
          <w:iCs/>
          <w:color w:val="222222"/>
          <w:shd w:val="clear" w:color="auto" w:fill="FFFFFF"/>
        </w:rPr>
        <w:t xml:space="preserve"> </w:t>
      </w:r>
      <w:r w:rsidRPr="001D540C">
        <w:rPr>
          <w:rFonts w:cs="Arial"/>
          <w:iCs/>
          <w:color w:val="222222"/>
          <w:shd w:val="clear" w:color="auto" w:fill="FFFFFF"/>
        </w:rPr>
        <w:t>Mathematics and English or Irish</w:t>
      </w:r>
      <w:r w:rsidRPr="001D540C">
        <w:rPr>
          <w:rFonts w:cs="Arial"/>
          <w:iCs/>
          <w:color w:val="222222"/>
          <w:shd w:val="clear" w:color="auto" w:fill="FFFFFF"/>
          <w:vertAlign w:val="superscript"/>
        </w:rPr>
        <w:t>1</w:t>
      </w:r>
      <w:r w:rsidRPr="001D540C">
        <w:rPr>
          <w:rFonts w:cs="Arial"/>
          <w:iCs/>
          <w:color w:val="222222"/>
          <w:shd w:val="clear" w:color="auto" w:fill="FFFFFF"/>
        </w:rPr>
        <w:t>. Candidates should have obtained at least Grade C</w:t>
      </w:r>
      <w:r>
        <w:rPr>
          <w:rFonts w:cs="Arial"/>
          <w:iCs/>
          <w:color w:val="222222"/>
          <w:shd w:val="clear" w:color="auto" w:fill="FFFFFF"/>
        </w:rPr>
        <w:t xml:space="preserve"> </w:t>
      </w:r>
      <w:r w:rsidRPr="001D540C">
        <w:rPr>
          <w:rFonts w:cs="Arial"/>
          <w:iCs/>
          <w:color w:val="222222"/>
          <w:shd w:val="clear" w:color="auto" w:fill="FFFFFF"/>
        </w:rPr>
        <w:t>on higher level papers in three subjects in that examination.</w:t>
      </w:r>
    </w:p>
    <w:p w:rsidR="00696F53" w:rsidRDefault="00696F53" w:rsidP="00696F53">
      <w:pPr>
        <w:ind w:left="797"/>
        <w:rPr>
          <w:rFonts w:cs="Arial"/>
          <w:iCs/>
          <w:color w:val="222222"/>
          <w:shd w:val="clear" w:color="auto" w:fill="FFFFFF"/>
        </w:rPr>
      </w:pPr>
    </w:p>
    <w:p w:rsidR="00696F53" w:rsidRPr="001D540C" w:rsidRDefault="00696F53" w:rsidP="00696F53">
      <w:pPr>
        <w:ind w:left="3632"/>
        <w:rPr>
          <w:rFonts w:cs="Arial"/>
          <w:b/>
          <w:bCs/>
          <w:iCs/>
          <w:color w:val="222222"/>
          <w:shd w:val="clear" w:color="auto" w:fill="FFFFFF"/>
        </w:rPr>
      </w:pPr>
      <w:r w:rsidRPr="001D540C">
        <w:rPr>
          <w:rFonts w:cs="Arial"/>
          <w:b/>
          <w:bCs/>
          <w:iCs/>
          <w:color w:val="222222"/>
          <w:shd w:val="clear" w:color="auto" w:fill="FFFFFF"/>
        </w:rPr>
        <w:t>Or</w:t>
      </w:r>
    </w:p>
    <w:p w:rsidR="00696F53" w:rsidRPr="001D540C" w:rsidRDefault="00696F53" w:rsidP="00696F53">
      <w:pPr>
        <w:ind w:left="797"/>
        <w:rPr>
          <w:rFonts w:cs="Arial"/>
          <w:iCs/>
          <w:color w:val="222222"/>
          <w:shd w:val="clear" w:color="auto" w:fill="FFFFFF"/>
        </w:rPr>
      </w:pPr>
    </w:p>
    <w:p w:rsidR="00696F53" w:rsidRDefault="00696F53" w:rsidP="00696F53">
      <w:pPr>
        <w:ind w:left="797"/>
        <w:rPr>
          <w:rFonts w:cs="Arial"/>
          <w:iCs/>
          <w:color w:val="222222"/>
          <w:shd w:val="clear" w:color="auto" w:fill="FFFFFF"/>
        </w:rPr>
      </w:pPr>
      <w:r w:rsidRPr="001D540C">
        <w:rPr>
          <w:rFonts w:cs="Arial"/>
          <w:iCs/>
          <w:color w:val="222222"/>
          <w:shd w:val="clear" w:color="auto" w:fill="FFFFFF"/>
        </w:rPr>
        <w:t>(iii) Have completed a relevant examination at a comparable standard in any equivalent</w:t>
      </w:r>
      <w:r>
        <w:rPr>
          <w:rFonts w:cs="Arial"/>
          <w:iCs/>
          <w:color w:val="222222"/>
          <w:shd w:val="clear" w:color="auto" w:fill="FFFFFF"/>
        </w:rPr>
        <w:t xml:space="preserve"> </w:t>
      </w:r>
      <w:r w:rsidRPr="001D540C">
        <w:rPr>
          <w:rFonts w:cs="Arial"/>
          <w:iCs/>
          <w:color w:val="222222"/>
          <w:shd w:val="clear" w:color="auto" w:fill="FFFFFF"/>
        </w:rPr>
        <w:t>examination in another jurisdiction</w:t>
      </w:r>
    </w:p>
    <w:p w:rsidR="00696F53" w:rsidRPr="001D540C" w:rsidRDefault="00696F53" w:rsidP="00696F53">
      <w:pPr>
        <w:ind w:left="797"/>
        <w:rPr>
          <w:rFonts w:cs="Arial"/>
          <w:iCs/>
          <w:color w:val="222222"/>
          <w:shd w:val="clear" w:color="auto" w:fill="FFFFFF"/>
        </w:rPr>
      </w:pPr>
    </w:p>
    <w:p w:rsidR="00696F53" w:rsidRPr="001D540C" w:rsidRDefault="00696F53" w:rsidP="00696F53">
      <w:pPr>
        <w:ind w:left="3632"/>
        <w:rPr>
          <w:rFonts w:cs="Arial"/>
          <w:b/>
          <w:bCs/>
          <w:iCs/>
          <w:color w:val="222222"/>
          <w:shd w:val="clear" w:color="auto" w:fill="FFFFFF"/>
        </w:rPr>
      </w:pPr>
      <w:r w:rsidRPr="001D540C">
        <w:rPr>
          <w:rFonts w:cs="Arial"/>
          <w:b/>
          <w:bCs/>
          <w:iCs/>
          <w:color w:val="222222"/>
          <w:shd w:val="clear" w:color="auto" w:fill="FFFFFF"/>
        </w:rPr>
        <w:t>Or</w:t>
      </w:r>
    </w:p>
    <w:p w:rsidR="00696F53" w:rsidRPr="001D540C" w:rsidRDefault="00696F53" w:rsidP="00696F53">
      <w:pPr>
        <w:ind w:left="797"/>
        <w:rPr>
          <w:rFonts w:cs="Arial"/>
          <w:iCs/>
          <w:color w:val="222222"/>
          <w:shd w:val="clear" w:color="auto" w:fill="FFFFFF"/>
        </w:rPr>
      </w:pPr>
    </w:p>
    <w:p w:rsidR="00696F53" w:rsidRPr="001D540C" w:rsidRDefault="00696F53" w:rsidP="00696F53">
      <w:pPr>
        <w:ind w:left="797"/>
        <w:rPr>
          <w:rFonts w:cs="Arial"/>
          <w:iCs/>
          <w:color w:val="222222"/>
          <w:shd w:val="clear" w:color="auto" w:fill="FFFFFF"/>
        </w:rPr>
      </w:pPr>
      <w:r w:rsidRPr="001D540C">
        <w:rPr>
          <w:rFonts w:cs="Arial"/>
          <w:iCs/>
          <w:color w:val="222222"/>
          <w:shd w:val="clear" w:color="auto" w:fill="FFFFFF"/>
        </w:rPr>
        <w:t>(iv) Hold a comparable and relevant third level qualification of at least level 6 on the</w:t>
      </w:r>
      <w:r>
        <w:rPr>
          <w:rFonts w:cs="Arial"/>
          <w:iCs/>
          <w:color w:val="222222"/>
          <w:shd w:val="clear" w:color="auto" w:fill="FFFFFF"/>
        </w:rPr>
        <w:t xml:space="preserve"> </w:t>
      </w:r>
      <w:r w:rsidRPr="001D540C">
        <w:rPr>
          <w:rFonts w:cs="Arial"/>
          <w:iCs/>
          <w:color w:val="222222"/>
          <w:shd w:val="clear" w:color="auto" w:fill="FFFFFF"/>
        </w:rPr>
        <w:t>National Qualifications Framework maintained by Qualifications and Quality Ireland,</w:t>
      </w:r>
      <w:r>
        <w:rPr>
          <w:rFonts w:cs="Arial"/>
          <w:iCs/>
          <w:color w:val="222222"/>
          <w:shd w:val="clear" w:color="auto" w:fill="FFFFFF"/>
        </w:rPr>
        <w:t xml:space="preserve"> </w:t>
      </w:r>
      <w:r w:rsidRPr="001D540C">
        <w:rPr>
          <w:rFonts w:cs="Arial"/>
          <w:iCs/>
          <w:color w:val="222222"/>
          <w:shd w:val="clear" w:color="auto" w:fill="FFFFFF"/>
        </w:rPr>
        <w:t>(QQI).</w:t>
      </w:r>
    </w:p>
    <w:p w:rsidR="00696F53" w:rsidRDefault="00696F53" w:rsidP="00696F53">
      <w:pPr>
        <w:rPr>
          <w:rFonts w:cs="Arial"/>
          <w:iCs/>
          <w:color w:val="222222"/>
          <w:shd w:val="clear" w:color="auto" w:fill="FFFFFF"/>
        </w:rPr>
      </w:pPr>
    </w:p>
    <w:p w:rsidR="00696F53" w:rsidRPr="001D540C" w:rsidRDefault="00696F53" w:rsidP="00696F53">
      <w:pPr>
        <w:rPr>
          <w:rFonts w:cs="Arial"/>
          <w:i/>
          <w:color w:val="222222"/>
          <w:shd w:val="clear" w:color="auto" w:fill="FFFFFF"/>
        </w:rPr>
      </w:pPr>
      <w:r w:rsidRPr="001D540C">
        <w:rPr>
          <w:rFonts w:cs="Arial"/>
          <w:i/>
          <w:color w:val="222222"/>
          <w:shd w:val="clear" w:color="auto" w:fill="FFFFFF"/>
        </w:rPr>
        <w:t>Note</w:t>
      </w:r>
      <w:r w:rsidRPr="001D540C">
        <w:rPr>
          <w:rFonts w:cs="Arial"/>
          <w:i/>
          <w:color w:val="222222"/>
          <w:shd w:val="clear" w:color="auto" w:fill="FFFFFF"/>
          <w:vertAlign w:val="superscript"/>
        </w:rPr>
        <w:t>1</w:t>
      </w:r>
      <w:r w:rsidRPr="001D540C">
        <w:rPr>
          <w:rFonts w:cs="Arial"/>
          <w:i/>
          <w:color w:val="222222"/>
          <w:shd w:val="clear" w:color="auto" w:fill="FFFFFF"/>
        </w:rPr>
        <w:t>:</w:t>
      </w:r>
    </w:p>
    <w:p w:rsidR="00696F53" w:rsidRPr="001D540C" w:rsidRDefault="00696F53" w:rsidP="00696F53">
      <w:pPr>
        <w:rPr>
          <w:rFonts w:cs="Arial"/>
          <w:i/>
          <w:color w:val="222222"/>
          <w:shd w:val="clear" w:color="auto" w:fill="FFFFFF"/>
          <w:vertAlign w:val="superscript"/>
        </w:rPr>
      </w:pPr>
    </w:p>
    <w:p w:rsidR="00696F53" w:rsidRPr="001D540C" w:rsidRDefault="00696F53" w:rsidP="00696F53">
      <w:pPr>
        <w:rPr>
          <w:rFonts w:cs="Arial"/>
          <w:i/>
          <w:color w:val="222222"/>
          <w:shd w:val="clear" w:color="auto" w:fill="FFFFFF"/>
        </w:rPr>
      </w:pPr>
      <w:r w:rsidRPr="001D540C">
        <w:rPr>
          <w:rFonts w:cs="Arial"/>
          <w:i/>
          <w:color w:val="222222"/>
          <w:shd w:val="clear" w:color="auto" w:fill="FFFFFF"/>
        </w:rPr>
        <w:t>Candidates must achieve a pass in Ordinary or Higher level papers. A pass in a</w:t>
      </w:r>
    </w:p>
    <w:p w:rsidR="00696F53" w:rsidRPr="001D540C" w:rsidRDefault="00696F53" w:rsidP="00696F53">
      <w:pPr>
        <w:rPr>
          <w:rFonts w:cs="Arial"/>
          <w:i/>
          <w:color w:val="222222"/>
          <w:shd w:val="clear" w:color="auto" w:fill="FFFFFF"/>
        </w:rPr>
      </w:pPr>
      <w:r w:rsidRPr="001D540C">
        <w:rPr>
          <w:rFonts w:cs="Arial"/>
          <w:i/>
          <w:color w:val="222222"/>
          <w:shd w:val="clear" w:color="auto" w:fill="FFFFFF"/>
        </w:rPr>
        <w:t>foundation level paper is not acceptable.</w:t>
      </w:r>
    </w:p>
    <w:p w:rsidR="00696F53" w:rsidRPr="001D540C" w:rsidRDefault="00696F53" w:rsidP="00696F53">
      <w:pPr>
        <w:rPr>
          <w:rFonts w:cs="Arial"/>
          <w:i/>
          <w:color w:val="222222"/>
          <w:shd w:val="clear" w:color="auto" w:fill="FFFFFF"/>
        </w:rPr>
      </w:pPr>
    </w:p>
    <w:p w:rsidR="00696F53" w:rsidRPr="001D540C" w:rsidRDefault="00696F53" w:rsidP="00696F53">
      <w:pPr>
        <w:rPr>
          <w:rFonts w:cs="Arial"/>
          <w:i/>
          <w:color w:val="222222"/>
          <w:shd w:val="clear" w:color="auto" w:fill="FFFFFF"/>
        </w:rPr>
      </w:pPr>
      <w:r w:rsidRPr="001D540C">
        <w:rPr>
          <w:rFonts w:cs="Arial"/>
          <w:i/>
          <w:color w:val="222222"/>
          <w:shd w:val="clear" w:color="auto" w:fill="FFFFFF"/>
        </w:rPr>
        <w:t>Candidates must have achieved these grades on the Leaving Certificate Established</w:t>
      </w:r>
    </w:p>
    <w:p w:rsidR="00696F53" w:rsidRPr="001D540C" w:rsidRDefault="00696F53" w:rsidP="00696F53">
      <w:pPr>
        <w:rPr>
          <w:rFonts w:cs="Arial"/>
          <w:i/>
          <w:color w:val="222222"/>
          <w:shd w:val="clear" w:color="auto" w:fill="FFFFFF"/>
        </w:rPr>
      </w:pPr>
      <w:r w:rsidRPr="001D540C">
        <w:rPr>
          <w:rFonts w:cs="Arial"/>
          <w:i/>
          <w:color w:val="222222"/>
          <w:shd w:val="clear" w:color="auto" w:fill="FFFFFF"/>
        </w:rPr>
        <w:t>programme or the Leaving Certificate Vocational programme.</w:t>
      </w:r>
    </w:p>
    <w:p w:rsidR="00696F53" w:rsidRPr="001D540C" w:rsidRDefault="00696F53" w:rsidP="00696F53">
      <w:pPr>
        <w:rPr>
          <w:rFonts w:cs="Arial"/>
          <w:i/>
          <w:color w:val="222222"/>
          <w:shd w:val="clear" w:color="auto" w:fill="FFFFFF"/>
        </w:rPr>
      </w:pPr>
    </w:p>
    <w:p w:rsidR="00696F53" w:rsidRPr="001D540C" w:rsidRDefault="00696F53" w:rsidP="00696F53">
      <w:pPr>
        <w:rPr>
          <w:rFonts w:cs="Arial"/>
          <w:i/>
          <w:color w:val="222222"/>
          <w:shd w:val="clear" w:color="auto" w:fill="FFFFFF"/>
        </w:rPr>
      </w:pPr>
      <w:r w:rsidRPr="001D540C">
        <w:rPr>
          <w:rFonts w:cs="Arial"/>
          <w:i/>
          <w:color w:val="222222"/>
          <w:shd w:val="clear" w:color="auto" w:fill="FFFFFF"/>
        </w:rPr>
        <w:t>The Leaving Certification Applied Programme does not fulfil the eligibility criteria.</w:t>
      </w:r>
    </w:p>
    <w:p w:rsidR="00696F53" w:rsidRDefault="00696F53" w:rsidP="00696F53">
      <w:pPr>
        <w:rPr>
          <w:rFonts w:cs="Arial"/>
          <w:iCs/>
          <w:color w:val="222222"/>
          <w:shd w:val="clear" w:color="auto" w:fill="FFFFFF"/>
        </w:rPr>
      </w:pPr>
    </w:p>
    <w:p w:rsidR="00696F53" w:rsidRDefault="00696F53" w:rsidP="00696F53">
      <w:pPr>
        <w:ind w:left="3632"/>
        <w:rPr>
          <w:rFonts w:cs="Arial"/>
          <w:b/>
          <w:bCs/>
          <w:iCs/>
          <w:color w:val="222222"/>
          <w:shd w:val="clear" w:color="auto" w:fill="FFFFFF"/>
        </w:rPr>
      </w:pPr>
      <w:r w:rsidRPr="001D540C">
        <w:rPr>
          <w:rFonts w:cs="Arial"/>
          <w:b/>
          <w:bCs/>
          <w:iCs/>
          <w:color w:val="222222"/>
          <w:shd w:val="clear" w:color="auto" w:fill="FFFFFF"/>
        </w:rPr>
        <w:t>And</w:t>
      </w:r>
    </w:p>
    <w:p w:rsidR="00696F53" w:rsidRPr="001D540C" w:rsidRDefault="00696F53" w:rsidP="00696F53">
      <w:pPr>
        <w:ind w:left="3632"/>
        <w:rPr>
          <w:rFonts w:cs="Arial"/>
          <w:b/>
          <w:bCs/>
          <w:iCs/>
          <w:color w:val="222222"/>
          <w:shd w:val="clear" w:color="auto" w:fill="FFFFFF"/>
        </w:rPr>
      </w:pPr>
    </w:p>
    <w:p w:rsidR="00696F53" w:rsidRPr="001D540C" w:rsidRDefault="00696F53" w:rsidP="00696F53">
      <w:pPr>
        <w:ind w:left="381"/>
        <w:rPr>
          <w:rFonts w:cs="Arial"/>
          <w:iCs/>
          <w:color w:val="222222"/>
          <w:shd w:val="clear" w:color="auto" w:fill="FFFFFF"/>
        </w:rPr>
      </w:pPr>
      <w:r w:rsidRPr="001D540C">
        <w:rPr>
          <w:rFonts w:cs="Arial"/>
          <w:iCs/>
          <w:color w:val="222222"/>
          <w:shd w:val="clear" w:color="auto" w:fill="FFFFFF"/>
        </w:rPr>
        <w:t>(b) Candidates must possess the requisite knowledge and ability, including a high standard of</w:t>
      </w:r>
      <w:r>
        <w:rPr>
          <w:rFonts w:cs="Arial"/>
          <w:iCs/>
          <w:color w:val="222222"/>
          <w:shd w:val="clear" w:color="auto" w:fill="FFFFFF"/>
        </w:rPr>
        <w:t xml:space="preserve"> </w:t>
      </w:r>
      <w:r w:rsidRPr="001D540C">
        <w:rPr>
          <w:rFonts w:cs="Arial"/>
          <w:iCs/>
          <w:color w:val="222222"/>
          <w:shd w:val="clear" w:color="auto" w:fill="FFFFFF"/>
        </w:rPr>
        <w:t>suitability, for the proper discharge of the office.</w:t>
      </w:r>
    </w:p>
    <w:p w:rsidR="00696F53" w:rsidRDefault="00696F53" w:rsidP="00696F53">
      <w:pPr>
        <w:rPr>
          <w:rFonts w:cs="Arial"/>
          <w:iCs/>
          <w:color w:val="222222"/>
          <w:shd w:val="clear" w:color="auto" w:fill="FFFFFF"/>
        </w:rPr>
      </w:pPr>
    </w:p>
    <w:p w:rsidR="00696F53" w:rsidRDefault="00696F53" w:rsidP="00696F53">
      <w:pPr>
        <w:rPr>
          <w:rFonts w:cs="Arial"/>
          <w:b/>
          <w:bCs/>
          <w:iCs/>
          <w:color w:val="222222"/>
          <w:u w:val="single"/>
          <w:shd w:val="clear" w:color="auto" w:fill="FFFFFF"/>
        </w:rPr>
      </w:pPr>
      <w:r w:rsidRPr="001D540C">
        <w:rPr>
          <w:rFonts w:cs="Arial"/>
          <w:b/>
          <w:bCs/>
          <w:iCs/>
          <w:color w:val="222222"/>
          <w:u w:val="single"/>
          <w:shd w:val="clear" w:color="auto" w:fill="FFFFFF"/>
        </w:rPr>
        <w:t>Health</w:t>
      </w:r>
    </w:p>
    <w:p w:rsidR="00696F53" w:rsidRPr="001D540C" w:rsidRDefault="00696F53" w:rsidP="00696F53">
      <w:pPr>
        <w:rPr>
          <w:rFonts w:cs="Arial"/>
          <w:b/>
          <w:bCs/>
          <w:iCs/>
          <w:color w:val="222222"/>
          <w:u w:val="single"/>
          <w:shd w:val="clear" w:color="auto" w:fill="FFFFFF"/>
        </w:rPr>
      </w:pPr>
    </w:p>
    <w:p w:rsidR="00696F53" w:rsidRPr="001D540C" w:rsidRDefault="00696F53" w:rsidP="00696F53">
      <w:pPr>
        <w:rPr>
          <w:rFonts w:cs="Arial"/>
          <w:iCs/>
          <w:color w:val="222222"/>
          <w:shd w:val="clear" w:color="auto" w:fill="FFFFFF"/>
        </w:rPr>
      </w:pPr>
      <w:r w:rsidRPr="001D540C">
        <w:rPr>
          <w:rFonts w:cs="Arial"/>
          <w:iCs/>
          <w:color w:val="222222"/>
          <w:shd w:val="clear" w:color="auto" w:fill="FFFFFF"/>
        </w:rPr>
        <w:t>Candidates for and any person holding the office must be fully competent and capable of</w:t>
      </w:r>
    </w:p>
    <w:p w:rsidR="00696F53" w:rsidRDefault="00696F53" w:rsidP="00696F53">
      <w:pPr>
        <w:rPr>
          <w:rFonts w:cs="Arial"/>
          <w:iCs/>
          <w:color w:val="222222"/>
          <w:shd w:val="clear" w:color="auto" w:fill="FFFFFF"/>
        </w:rPr>
      </w:pPr>
      <w:r w:rsidRPr="001D540C">
        <w:rPr>
          <w:rFonts w:cs="Arial"/>
          <w:iCs/>
          <w:color w:val="222222"/>
          <w:shd w:val="clear" w:color="auto" w:fill="FFFFFF"/>
        </w:rPr>
        <w:t>undertaking the duties attached to the office and be in a state of health such as would indicate a</w:t>
      </w:r>
      <w:r>
        <w:rPr>
          <w:rFonts w:cs="Arial"/>
          <w:iCs/>
          <w:color w:val="222222"/>
          <w:shd w:val="clear" w:color="auto" w:fill="FFFFFF"/>
        </w:rPr>
        <w:t xml:space="preserve"> </w:t>
      </w:r>
      <w:r w:rsidRPr="001D540C">
        <w:rPr>
          <w:rFonts w:cs="Arial"/>
          <w:iCs/>
          <w:color w:val="222222"/>
          <w:shd w:val="clear" w:color="auto" w:fill="FFFFFF"/>
        </w:rPr>
        <w:t>reasonable prospect of ability to render regular and efficient service.</w:t>
      </w:r>
    </w:p>
    <w:p w:rsidR="00696F53" w:rsidRPr="001D540C" w:rsidRDefault="00696F53" w:rsidP="00696F53">
      <w:pPr>
        <w:rPr>
          <w:rFonts w:cs="Arial"/>
          <w:iCs/>
          <w:color w:val="222222"/>
          <w:shd w:val="clear" w:color="auto" w:fill="FFFFFF"/>
        </w:rPr>
      </w:pPr>
    </w:p>
    <w:p w:rsidR="00696F53" w:rsidRDefault="00696F53" w:rsidP="00696F53">
      <w:pPr>
        <w:rPr>
          <w:rFonts w:cs="Arial"/>
          <w:b/>
          <w:bCs/>
          <w:iCs/>
          <w:color w:val="222222"/>
          <w:u w:val="single"/>
          <w:shd w:val="clear" w:color="auto" w:fill="FFFFFF"/>
        </w:rPr>
      </w:pPr>
      <w:r w:rsidRPr="001D540C">
        <w:rPr>
          <w:rFonts w:cs="Arial"/>
          <w:b/>
          <w:bCs/>
          <w:iCs/>
          <w:color w:val="222222"/>
          <w:u w:val="single"/>
          <w:shd w:val="clear" w:color="auto" w:fill="FFFFFF"/>
        </w:rPr>
        <w:t>Character</w:t>
      </w:r>
    </w:p>
    <w:p w:rsidR="00696F53" w:rsidRPr="001D540C" w:rsidRDefault="00696F53" w:rsidP="00696F53">
      <w:pPr>
        <w:rPr>
          <w:rFonts w:cs="Arial"/>
          <w:b/>
          <w:bCs/>
          <w:iCs/>
          <w:color w:val="222222"/>
          <w:u w:val="single"/>
          <w:shd w:val="clear" w:color="auto" w:fill="FFFFFF"/>
        </w:rPr>
      </w:pPr>
    </w:p>
    <w:p w:rsidR="00696F53" w:rsidRDefault="00696F53" w:rsidP="00696F53">
      <w:pPr>
        <w:rPr>
          <w:rFonts w:cs="Arial"/>
          <w:iCs/>
          <w:color w:val="222222"/>
          <w:shd w:val="clear" w:color="auto" w:fill="FFFFFF"/>
        </w:rPr>
      </w:pPr>
      <w:r w:rsidRPr="001D540C">
        <w:rPr>
          <w:rFonts w:cs="Arial"/>
          <w:iCs/>
          <w:color w:val="222222"/>
          <w:shd w:val="clear" w:color="auto" w:fill="FFFFFF"/>
        </w:rPr>
        <w:t>Candidates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696F53" w:rsidRDefault="00696F53" w:rsidP="006B269C">
      <w:pPr>
        <w:rPr>
          <w:rFonts w:cs="Arial"/>
          <w:b/>
          <w:bCs/>
          <w:iCs/>
        </w:rPr>
      </w:pPr>
      <w:r w:rsidRPr="00696F53">
        <w:rPr>
          <w:rFonts w:cs="Arial"/>
          <w:b/>
          <w:bCs/>
          <w:iCs/>
        </w:rPr>
        <w:t>Post Specific Requirements</w:t>
      </w:r>
    </w:p>
    <w:p w:rsidR="00F46E24" w:rsidRDefault="00F46E24" w:rsidP="006B269C">
      <w:pPr>
        <w:rPr>
          <w:rFonts w:cs="Arial"/>
          <w:b/>
          <w:bCs/>
          <w:iCs/>
          <w:color w:val="FF0000"/>
        </w:rPr>
      </w:pPr>
    </w:p>
    <w:p w:rsidR="00696F53" w:rsidRPr="00696F53" w:rsidRDefault="00696F53" w:rsidP="00696F53">
      <w:pPr>
        <w:numPr>
          <w:ilvl w:val="0"/>
          <w:numId w:val="27"/>
        </w:numPr>
        <w:rPr>
          <w:rFonts w:cs="Arial"/>
          <w:lang w:eastAsia="en-US"/>
        </w:rPr>
      </w:pPr>
      <w:r w:rsidRPr="00696F53">
        <w:rPr>
          <w:rFonts w:cs="Arial"/>
          <w:lang w:val="en-GB" w:eastAsia="en-GB"/>
        </w:rPr>
        <w:t>Experience of working in a busy office environment including managing concurrent projects of work whilst adhering to deadlines.</w:t>
      </w:r>
    </w:p>
    <w:p w:rsidR="00696F53" w:rsidRPr="00696F53" w:rsidRDefault="00696F53" w:rsidP="00696F53">
      <w:pPr>
        <w:ind w:left="357"/>
        <w:rPr>
          <w:rFonts w:cs="Arial"/>
          <w:lang w:val="en-GB" w:eastAsia="en-GB"/>
        </w:rPr>
      </w:pPr>
    </w:p>
    <w:p w:rsidR="00696F53" w:rsidRPr="00696F53" w:rsidRDefault="00696F53" w:rsidP="00696F53">
      <w:pPr>
        <w:numPr>
          <w:ilvl w:val="0"/>
          <w:numId w:val="28"/>
        </w:numPr>
        <w:autoSpaceDE w:val="0"/>
        <w:autoSpaceDN w:val="0"/>
        <w:rPr>
          <w:rFonts w:cs="Arial"/>
          <w:lang w:val="en-GB" w:eastAsia="en-US"/>
        </w:rPr>
      </w:pPr>
      <w:r w:rsidRPr="00696F53">
        <w:rPr>
          <w:rFonts w:cs="Arial"/>
          <w:color w:val="000000"/>
          <w:lang w:val="en-GB" w:eastAsia="en-US"/>
        </w:rPr>
        <w:t>Experience in professional writing to include dealing with the generation documents, reports and minute taking.</w:t>
      </w:r>
    </w:p>
    <w:p w:rsidR="00696F53" w:rsidRPr="00696F53" w:rsidRDefault="00696F53" w:rsidP="00696F53">
      <w:pPr>
        <w:ind w:left="357"/>
        <w:jc w:val="both"/>
        <w:rPr>
          <w:rFonts w:eastAsiaTheme="minorHAnsi" w:cs="Arial"/>
          <w:color w:val="000000"/>
          <w:lang w:eastAsia="en-GB"/>
        </w:rPr>
      </w:pPr>
    </w:p>
    <w:p w:rsidR="00696F53" w:rsidRPr="00696F53" w:rsidRDefault="00696F53" w:rsidP="00696F53">
      <w:pPr>
        <w:numPr>
          <w:ilvl w:val="0"/>
          <w:numId w:val="27"/>
        </w:numPr>
        <w:contextualSpacing/>
        <w:jc w:val="both"/>
        <w:rPr>
          <w:rFonts w:cs="Arial"/>
          <w:color w:val="000000"/>
          <w:lang w:val="en-GB" w:eastAsia="en-GB"/>
        </w:rPr>
      </w:pPr>
      <w:r w:rsidRPr="00696F53">
        <w:rPr>
          <w:rFonts w:cs="Arial"/>
          <w:lang w:val="en-GB" w:eastAsia="en-GB"/>
        </w:rPr>
        <w:t>Experience</w:t>
      </w:r>
      <w:r w:rsidRPr="00696F53">
        <w:rPr>
          <w:rFonts w:cs="Arial"/>
          <w:lang w:val="en-GB"/>
        </w:rPr>
        <w:t xml:space="preserve"> in a role which has involved working with senior management and other key internal and external stakeholders</w:t>
      </w:r>
      <w:r w:rsidRPr="00696F53">
        <w:rPr>
          <w:rFonts w:cs="Arial"/>
          <w:color w:val="000000"/>
          <w:lang w:val="en-GB" w:eastAsia="en-GB"/>
        </w:rPr>
        <w: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07521"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07521"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07521"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07521"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484E14" w:rsidRDefault="00484E14" w:rsidP="00484E14">
      <w:pPr>
        <w:jc w:val="both"/>
        <w:rPr>
          <w:rFonts w:cs="Arial"/>
          <w:i/>
          <w:color w:val="FF0000"/>
        </w:rPr>
      </w:pPr>
      <w:r w:rsidRPr="00484E14">
        <w:rPr>
          <w:rFonts w:cs="Arial"/>
          <w:i/>
          <w:color w:val="FF0000"/>
        </w:rPr>
        <w:t>Consider format of interviews and only include if interviews are likely to take place in person:</w:t>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w:t>
      </w:r>
      <w:proofErr w:type="gramStart"/>
      <w:r>
        <w:rPr>
          <w:rFonts w:cs="Arial"/>
        </w:rPr>
        <w:t>doctors</w:t>
      </w:r>
      <w:proofErr w:type="gramEnd"/>
      <w:r>
        <w:rPr>
          <w:rFonts w:cs="Arial"/>
        </w:rPr>
        <w:t xml:space="preserve">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07521" w:rsidP="00BE366C">
    <w:pPr>
      <w:pStyle w:val="Footer"/>
      <w:tabs>
        <w:tab w:val="left" w:pos="1290"/>
      </w:tabs>
      <w:rPr>
        <w:rFonts w:ascii="Arial" w:hAnsi="Arial" w:cs="Arial"/>
        <w:sz w:val="20"/>
      </w:rPr>
    </w:pPr>
    <w:r>
      <w:rPr>
        <w:rFonts w:ascii="Arial" w:hAnsi="Arial" w:cs="Arial"/>
        <w:iCs/>
        <w:sz w:val="20"/>
        <w:lang w:eastAsia="en-GB"/>
      </w:rPr>
      <w:t>NRS14912 Grade V Staff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D5E9C"/>
    <w:multiLevelType w:val="hybridMultilevel"/>
    <w:tmpl w:val="9B8E40FC"/>
    <w:lvl w:ilvl="0" w:tplc="A95A88D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8"/>
  </w:num>
  <w:num w:numId="4">
    <w:abstractNumId w:val="2"/>
  </w:num>
  <w:num w:numId="5">
    <w:abstractNumId w:val="19"/>
  </w:num>
  <w:num w:numId="6">
    <w:abstractNumId w:val="21"/>
  </w:num>
  <w:num w:numId="7">
    <w:abstractNumId w:val="10"/>
  </w:num>
  <w:num w:numId="8">
    <w:abstractNumId w:val="18"/>
  </w:num>
  <w:num w:numId="9">
    <w:abstractNumId w:val="3"/>
  </w:num>
  <w:num w:numId="10">
    <w:abstractNumId w:val="11"/>
  </w:num>
  <w:num w:numId="11">
    <w:abstractNumId w:val="7"/>
  </w:num>
  <w:num w:numId="12">
    <w:abstractNumId w:val="20"/>
  </w:num>
  <w:num w:numId="13">
    <w:abstractNumId w:val="17"/>
  </w:num>
  <w:num w:numId="14">
    <w:abstractNumId w:val="24"/>
  </w:num>
  <w:num w:numId="15">
    <w:abstractNumId w:val="6"/>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1"/>
  </w:num>
  <w:num w:numId="24">
    <w:abstractNumId w:val="4"/>
  </w:num>
  <w:num w:numId="25">
    <w:abstractNumId w:val="9"/>
  </w:num>
  <w:num w:numId="26">
    <w:abstractNumId w:val="19"/>
  </w:num>
  <w:num w:numId="27">
    <w:abstractNumId w:val="0"/>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6F5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07521"/>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E5304F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pplyalliedhealth@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donna.mcgloin@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D09E4-954C-4B26-A506-ED0E1A86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6288</Words>
  <Characters>34012</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40220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22</cp:revision>
  <cp:lastPrinted>2020-03-25T10:41:00Z</cp:lastPrinted>
  <dcterms:created xsi:type="dcterms:W3CDTF">2023-03-22T09:01:00Z</dcterms:created>
  <dcterms:modified xsi:type="dcterms:W3CDTF">2025-08-05T11:37:00Z</dcterms:modified>
</cp:coreProperties>
</file>