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D52AD8" w:rsidRDefault="00A52A32" w:rsidP="00A52A32">
      <w:pPr>
        <w:ind w:left="3600" w:firstLine="720"/>
        <w:rPr>
          <w:b/>
          <w:noProof/>
          <w:lang w:val="en-IE" w:eastAsia="en-IE"/>
        </w:rPr>
      </w:pPr>
      <w:r w:rsidRPr="00D52AD8">
        <w:rPr>
          <w:noProof/>
          <w:lang w:val="en-IE" w:eastAsia="en-IE"/>
        </w:rPr>
        <w:t xml:space="preserve"> </w:t>
      </w:r>
      <w:r w:rsidR="001A5A20" w:rsidRPr="00D52AD8">
        <w:rPr>
          <w:b/>
          <w:szCs w:val="22"/>
        </w:rPr>
        <w:t>APPLICATION FORM</w:t>
      </w:r>
    </w:p>
    <w:p w14:paraId="1F5D6493" w14:textId="203F0F3B" w:rsidR="00A63B5A" w:rsidRPr="00D52AD8" w:rsidRDefault="00B66563" w:rsidP="00A63B5A">
      <w:pPr>
        <w:jc w:val="center"/>
        <w:rPr>
          <w:b/>
          <w:iCs/>
        </w:rPr>
      </w:pPr>
      <w:r>
        <w:rPr>
          <w:b/>
          <w:iCs/>
        </w:rPr>
        <w:t>NRS14938 Grade VII Project Manager</w:t>
      </w:r>
    </w:p>
    <w:p w14:paraId="5CE81F10" w14:textId="42CF62A5" w:rsidR="00381023" w:rsidRDefault="00B66563" w:rsidP="00A63B5A">
      <w:pPr>
        <w:jc w:val="center"/>
        <w:rPr>
          <w:b/>
          <w:bCs/>
          <w:shd w:val="clear" w:color="auto" w:fill="FFFFFF"/>
        </w:rPr>
      </w:pPr>
      <w:r w:rsidRPr="00E9758A">
        <w:rPr>
          <w:b/>
          <w:bCs/>
          <w:shd w:val="clear" w:color="auto" w:fill="FFFFFF"/>
        </w:rPr>
        <w:t>HSE National Immunisation Office</w:t>
      </w:r>
    </w:p>
    <w:p w14:paraId="29082AEF" w14:textId="77777777" w:rsidR="00B66563" w:rsidRPr="00F815DB" w:rsidRDefault="00B6656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178E04BB"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A138F1">
        <w:rPr>
          <w:b/>
        </w:rPr>
        <w:t>12:00PM</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0D8B7E70" w:rsidR="00A63B5A" w:rsidRPr="00E644EF" w:rsidRDefault="00FD4796" w:rsidP="008C7EA9">
            <w:pPr>
              <w:rPr>
                <w:bCs/>
                <w:i/>
                <w:color w:val="000000" w:themeColor="text1"/>
              </w:rPr>
            </w:pPr>
            <w:r>
              <w:t>Monday 15th of September 2025 at 12:00pm</w:t>
            </w:r>
            <w:bookmarkStart w:id="0" w:name="_GoBack"/>
            <w:bookmarkEnd w:id="0"/>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46ABDF2F" w:rsidR="00A63B5A" w:rsidRPr="00E644EF" w:rsidRDefault="00FD4796"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w:t>
            </w:r>
            <w:r w:rsidR="00A63B5A" w:rsidRPr="007E1351">
              <w:rPr>
                <w:bCs/>
              </w:rPr>
              <w:t xml:space="preserve">the subject line </w:t>
            </w:r>
            <w:r w:rsidR="007E1351" w:rsidRPr="00CF3B9E">
              <w:rPr>
                <w:b/>
              </w:rPr>
              <w:t>NRS14938</w:t>
            </w:r>
            <w:r w:rsidR="00A63B5A" w:rsidRPr="00CF3B9E">
              <w:rPr>
                <w:b/>
              </w:rPr>
              <w:t xml:space="preserve"> </w:t>
            </w:r>
            <w:r w:rsidR="007E1351" w:rsidRPr="007E1351">
              <w:rPr>
                <w:b/>
                <w:iCs/>
              </w:rPr>
              <w:t>Grade VII Project Manager</w:t>
            </w:r>
          </w:p>
          <w:p w14:paraId="478CE389" w14:textId="705FC36C"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6A7FAA1E"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A78F5">
                <w:rPr>
                  <w:rStyle w:val="Hyperlink"/>
                  <w:b/>
                  <w:bCs/>
                </w:rPr>
                <w:t>recruitmanagement</w:t>
              </w:r>
              <w:r>
                <w:rPr>
                  <w:rStyle w:val="Hyperlink"/>
                  <w:b/>
                  <w:bCs/>
                </w:rPr>
                <w:t>@hse.ie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lastRenderedPageBreak/>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D52AD8" w:rsidRDefault="00553354" w:rsidP="00A501B5">
            <w:pPr>
              <w:tabs>
                <w:tab w:val="left" w:pos="1418"/>
              </w:tabs>
              <w:rPr>
                <w:b/>
              </w:rPr>
            </w:pPr>
          </w:p>
          <w:p w14:paraId="74381350" w14:textId="27F75522" w:rsidR="00553354" w:rsidRPr="00D52AD8" w:rsidRDefault="00B66563" w:rsidP="00A501B5">
            <w:pPr>
              <w:tabs>
                <w:tab w:val="left" w:pos="1418"/>
              </w:tabs>
              <w:rPr>
                <w:b/>
                <w:sz w:val="16"/>
                <w:szCs w:val="16"/>
              </w:rPr>
            </w:pPr>
            <w:r>
              <w:rPr>
                <w:b/>
              </w:rPr>
              <w:t xml:space="preserve">Grade VII Project Manager </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67BC3EFC" w:rsidR="00553354" w:rsidRPr="00D52AD8" w:rsidRDefault="00B66563" w:rsidP="00A501B5">
            <w:pPr>
              <w:spacing w:before="40" w:after="40"/>
              <w:rPr>
                <w:b/>
              </w:rPr>
            </w:pPr>
            <w:r>
              <w:rPr>
                <w:b/>
              </w:rPr>
              <w:t>NRS14938</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D4796">
              <w:rPr>
                <w:color w:val="000000" w:themeColor="text1"/>
              </w:rPr>
            </w:r>
            <w:r w:rsidR="00FD4796">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D4796">
              <w:rPr>
                <w:color w:val="000000" w:themeColor="text1"/>
              </w:rPr>
            </w:r>
            <w:r w:rsidR="00FD4796">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D4796">
              <w:rPr>
                <w:color w:val="000000" w:themeColor="text1"/>
              </w:rPr>
            </w:r>
            <w:r w:rsidR="00FD4796">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D4796">
              <w:rPr>
                <w:color w:val="000000" w:themeColor="text1"/>
              </w:rPr>
            </w:r>
            <w:r w:rsidR="00FD4796">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D4796">
              <w:rPr>
                <w:color w:val="000000" w:themeColor="text1"/>
              </w:rPr>
            </w:r>
            <w:r w:rsidR="00FD4796">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D4796">
              <w:rPr>
                <w:color w:val="000000" w:themeColor="text1"/>
              </w:rPr>
            </w:r>
            <w:r w:rsidR="00FD4796">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1A1BA3DE" w:rsidR="00E57AFA" w:rsidRDefault="00E57AFA">
      <w:pPr>
        <w:suppressAutoHyphens w:val="0"/>
        <w:rPr>
          <w:b/>
          <w:color w:val="000000"/>
          <w:sz w:val="22"/>
          <w:szCs w:val="22"/>
          <w:lang w:eastAsia="en-GB"/>
        </w:rPr>
      </w:pPr>
    </w:p>
    <w:p w14:paraId="316A34DB" w14:textId="1F2FBAA2" w:rsidR="001667FE" w:rsidRDefault="001667FE">
      <w:pPr>
        <w:suppressAutoHyphens w:val="0"/>
        <w:rPr>
          <w:b/>
          <w:color w:val="000000"/>
          <w:sz w:val="22"/>
          <w:szCs w:val="22"/>
          <w:lang w:eastAsia="en-GB"/>
        </w:rPr>
      </w:pPr>
    </w:p>
    <w:p w14:paraId="051795B2" w14:textId="1F5E53D4" w:rsidR="001667FE" w:rsidRDefault="001667FE">
      <w:pPr>
        <w:suppressAutoHyphens w:val="0"/>
        <w:rPr>
          <w:b/>
          <w:color w:val="000000"/>
          <w:sz w:val="22"/>
          <w:szCs w:val="22"/>
          <w:lang w:eastAsia="en-GB"/>
        </w:rPr>
      </w:pPr>
    </w:p>
    <w:p w14:paraId="00C2BBD2" w14:textId="31653122" w:rsidR="001667FE" w:rsidRDefault="001667FE">
      <w:pPr>
        <w:suppressAutoHyphens w:val="0"/>
        <w:rPr>
          <w:b/>
          <w:color w:val="000000"/>
          <w:sz w:val="22"/>
          <w:szCs w:val="22"/>
          <w:lang w:eastAsia="en-GB"/>
        </w:rPr>
      </w:pPr>
    </w:p>
    <w:p w14:paraId="121AAEEF" w14:textId="6152AC2A" w:rsidR="001667FE" w:rsidRDefault="001667FE">
      <w:pPr>
        <w:suppressAutoHyphens w:val="0"/>
        <w:rPr>
          <w:b/>
          <w:color w:val="000000"/>
          <w:sz w:val="22"/>
          <w:szCs w:val="22"/>
          <w:lang w:eastAsia="en-GB"/>
        </w:rPr>
      </w:pPr>
    </w:p>
    <w:p w14:paraId="3BA3B5DA" w14:textId="0A42A739" w:rsidR="001667FE" w:rsidRDefault="001667FE">
      <w:pPr>
        <w:suppressAutoHyphens w:val="0"/>
        <w:rPr>
          <w:b/>
          <w:color w:val="000000"/>
          <w:sz w:val="22"/>
          <w:szCs w:val="22"/>
          <w:lang w:eastAsia="en-GB"/>
        </w:rPr>
      </w:pPr>
    </w:p>
    <w:p w14:paraId="3A15ED14" w14:textId="77777777" w:rsidR="001667FE" w:rsidRDefault="001667FE">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D4796">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D4796">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FD479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2FD4562F" w14:textId="77777777" w:rsidR="00E537F7" w:rsidRDefault="00E537F7" w:rsidP="00E537F7">
      <w:pPr>
        <w:suppressAutoHyphens w:val="0"/>
        <w:jc w:val="both"/>
        <w:rPr>
          <w:b/>
          <w:bCs/>
          <w:i/>
          <w:color w:val="000000" w:themeColor="text1"/>
        </w:rPr>
      </w:pPr>
    </w:p>
    <w:tbl>
      <w:tblPr>
        <w:tblStyle w:val="TableGrid"/>
        <w:tblW w:w="10188" w:type="dxa"/>
        <w:tblLook w:val="01E0" w:firstRow="1" w:lastRow="1" w:firstColumn="1" w:lastColumn="1" w:noHBand="0" w:noVBand="0"/>
      </w:tblPr>
      <w:tblGrid>
        <w:gridCol w:w="6948"/>
        <w:gridCol w:w="1800"/>
        <w:gridCol w:w="1440"/>
      </w:tblGrid>
      <w:tr w:rsidR="00E537F7" w14:paraId="283619D7" w14:textId="77777777" w:rsidTr="00E537F7">
        <w:tc>
          <w:tcPr>
            <w:tcW w:w="6948" w:type="dxa"/>
            <w:tcBorders>
              <w:top w:val="nil"/>
              <w:left w:val="nil"/>
              <w:bottom w:val="single" w:sz="4" w:space="0" w:color="auto"/>
              <w:right w:val="single" w:sz="4" w:space="0" w:color="auto"/>
            </w:tcBorders>
          </w:tcPr>
          <w:p w14:paraId="7FFB1559" w14:textId="77777777" w:rsidR="00E537F7" w:rsidRDefault="00E537F7">
            <w:pPr>
              <w:suppressAutoHyphens w:val="0"/>
              <w:jc w:val="both"/>
              <w:rPr>
                <w:b/>
                <w:bCs/>
                <w:color w:val="000000" w:themeColor="text1"/>
                <w:lang w:bidi="hi-IN"/>
              </w:rPr>
            </w:pPr>
          </w:p>
          <w:p w14:paraId="5E6EF416" w14:textId="77777777" w:rsidR="00E537F7" w:rsidRDefault="00E537F7">
            <w:pPr>
              <w:suppressAutoHyphens w:val="0"/>
              <w:jc w:val="both"/>
              <w:rPr>
                <w:b/>
                <w:bCs/>
                <w:color w:val="000000" w:themeColor="text1"/>
                <w:lang w:bidi="hi-IN"/>
              </w:rPr>
            </w:pPr>
          </w:p>
        </w:tc>
        <w:tc>
          <w:tcPr>
            <w:tcW w:w="1800" w:type="dxa"/>
            <w:tcBorders>
              <w:top w:val="single" w:sz="4" w:space="0" w:color="auto"/>
              <w:left w:val="single" w:sz="4" w:space="0" w:color="auto"/>
              <w:bottom w:val="single" w:sz="4" w:space="0" w:color="auto"/>
              <w:right w:val="single" w:sz="4" w:space="0" w:color="auto"/>
            </w:tcBorders>
            <w:hideMark/>
          </w:tcPr>
          <w:p w14:paraId="6196DA77" w14:textId="77777777" w:rsidR="00E537F7" w:rsidRDefault="00E537F7">
            <w:pPr>
              <w:suppressAutoHyphens w:val="0"/>
              <w:jc w:val="both"/>
              <w:rPr>
                <w:b/>
                <w:bCs/>
                <w:color w:val="000000" w:themeColor="text1"/>
                <w:lang w:bidi="hi-IN"/>
              </w:rPr>
            </w:pPr>
            <w:r>
              <w:rPr>
                <w:b/>
                <w:bCs/>
                <w:color w:val="000000" w:themeColor="text1"/>
                <w:lang w:bidi="hi-IN"/>
              </w:rPr>
              <w:t>Yes</w:t>
            </w:r>
          </w:p>
        </w:tc>
        <w:tc>
          <w:tcPr>
            <w:tcW w:w="1440" w:type="dxa"/>
            <w:tcBorders>
              <w:top w:val="single" w:sz="4" w:space="0" w:color="auto"/>
              <w:left w:val="single" w:sz="4" w:space="0" w:color="auto"/>
              <w:bottom w:val="single" w:sz="4" w:space="0" w:color="auto"/>
              <w:right w:val="single" w:sz="4" w:space="0" w:color="auto"/>
            </w:tcBorders>
            <w:hideMark/>
          </w:tcPr>
          <w:p w14:paraId="7347E556" w14:textId="77777777" w:rsidR="00E537F7" w:rsidRDefault="00E537F7">
            <w:pPr>
              <w:suppressAutoHyphens w:val="0"/>
              <w:jc w:val="both"/>
              <w:rPr>
                <w:b/>
                <w:bCs/>
                <w:color w:val="000000" w:themeColor="text1"/>
                <w:lang w:bidi="hi-IN"/>
              </w:rPr>
            </w:pPr>
            <w:r>
              <w:rPr>
                <w:b/>
                <w:bCs/>
                <w:color w:val="000000" w:themeColor="text1"/>
                <w:lang w:bidi="hi-IN"/>
              </w:rPr>
              <w:t>No</w:t>
            </w:r>
          </w:p>
        </w:tc>
      </w:tr>
      <w:tr w:rsidR="00E537F7" w14:paraId="692C6B60" w14:textId="77777777" w:rsidTr="00E537F7">
        <w:trPr>
          <w:trHeight w:val="523"/>
        </w:trPr>
        <w:tc>
          <w:tcPr>
            <w:tcW w:w="6948" w:type="dxa"/>
            <w:tcBorders>
              <w:top w:val="single" w:sz="4" w:space="0" w:color="auto"/>
              <w:left w:val="single" w:sz="4" w:space="0" w:color="auto"/>
              <w:bottom w:val="single" w:sz="4" w:space="0" w:color="auto"/>
              <w:right w:val="single" w:sz="4" w:space="0" w:color="auto"/>
            </w:tcBorders>
          </w:tcPr>
          <w:p w14:paraId="54416C61" w14:textId="5573D05D" w:rsidR="00E537F7" w:rsidRPr="00B66563" w:rsidRDefault="00B66563">
            <w:pPr>
              <w:suppressAutoHyphens w:val="0"/>
              <w:jc w:val="both"/>
              <w:rPr>
                <w:b/>
                <w:bCs/>
                <w:lang w:bidi="hi-IN"/>
              </w:rPr>
            </w:pPr>
            <w:r w:rsidRPr="00B66563">
              <w:rPr>
                <w:b/>
              </w:rPr>
              <w:t xml:space="preserve">Qualification in project management e.g., PRINCE 2 </w:t>
            </w:r>
          </w:p>
          <w:p w14:paraId="0E7DC08B" w14:textId="77777777" w:rsidR="00E537F7" w:rsidRDefault="00E537F7" w:rsidP="00B66563">
            <w:pPr>
              <w:suppressAutoHyphens w:val="0"/>
              <w:jc w:val="both"/>
              <w:rPr>
                <w:b/>
                <w:bCs/>
                <w:color w:val="000000" w:themeColor="text1"/>
                <w:lang w:bidi="hi-IN"/>
              </w:rPr>
            </w:pPr>
          </w:p>
        </w:tc>
        <w:tc>
          <w:tcPr>
            <w:tcW w:w="1800" w:type="dxa"/>
            <w:tcBorders>
              <w:top w:val="single" w:sz="4" w:space="0" w:color="auto"/>
              <w:left w:val="single" w:sz="4" w:space="0" w:color="auto"/>
              <w:bottom w:val="single" w:sz="4" w:space="0" w:color="auto"/>
              <w:right w:val="single" w:sz="4" w:space="0" w:color="auto"/>
            </w:tcBorders>
          </w:tcPr>
          <w:p w14:paraId="0950432E" w14:textId="77777777" w:rsidR="00E537F7" w:rsidRDefault="00E537F7">
            <w:pPr>
              <w:suppressAutoHyphens w:val="0"/>
              <w:jc w:val="both"/>
              <w:rPr>
                <w:b/>
                <w:bCs/>
                <w:color w:val="000000" w:themeColor="text1"/>
                <w:lang w:bidi="hi-IN"/>
              </w:rPr>
            </w:pPr>
          </w:p>
        </w:tc>
        <w:tc>
          <w:tcPr>
            <w:tcW w:w="1440" w:type="dxa"/>
            <w:tcBorders>
              <w:top w:val="single" w:sz="4" w:space="0" w:color="auto"/>
              <w:left w:val="single" w:sz="4" w:space="0" w:color="auto"/>
              <w:bottom w:val="single" w:sz="4" w:space="0" w:color="auto"/>
              <w:right w:val="single" w:sz="4" w:space="0" w:color="auto"/>
            </w:tcBorders>
          </w:tcPr>
          <w:p w14:paraId="672DF567" w14:textId="77777777" w:rsidR="00E537F7" w:rsidRDefault="00E537F7">
            <w:pPr>
              <w:suppressAutoHyphens w:val="0"/>
              <w:jc w:val="both"/>
              <w:rPr>
                <w:b/>
                <w:bCs/>
                <w:color w:val="000000" w:themeColor="text1"/>
                <w:lang w:bidi="hi-IN"/>
              </w:rPr>
            </w:pPr>
          </w:p>
        </w:tc>
      </w:tr>
    </w:tbl>
    <w:p w14:paraId="1B9C8CD6" w14:textId="77777777" w:rsidR="00E537F7" w:rsidRDefault="00E537F7" w:rsidP="00E537F7">
      <w:pPr>
        <w:suppressAutoHyphens w:val="0"/>
        <w:jc w:val="both"/>
        <w:rPr>
          <w:b/>
          <w:bCs/>
          <w:i/>
          <w:iCs/>
          <w:color w:val="000000" w:themeColor="text1"/>
        </w:rPr>
      </w:pPr>
    </w:p>
    <w:p w14:paraId="5FD39CB8" w14:textId="77777777" w:rsidR="00E537F7" w:rsidRDefault="00E537F7" w:rsidP="00E537F7">
      <w:pPr>
        <w:suppressAutoHyphens w:val="0"/>
        <w:jc w:val="both"/>
        <w:rPr>
          <w:b/>
          <w:bCs/>
          <w:color w:val="000000" w:themeColor="text1"/>
        </w:rPr>
      </w:pPr>
      <w:r>
        <w:rPr>
          <w:b/>
          <w:bCs/>
          <w:color w:val="000000" w:themeColor="text1"/>
        </w:rPr>
        <w:t>Please give details of the course/qualification below</w:t>
      </w:r>
    </w:p>
    <w:p w14:paraId="54303AC6" w14:textId="77777777" w:rsidR="00E537F7" w:rsidRDefault="00E537F7" w:rsidP="00E537F7">
      <w:pPr>
        <w:suppressAutoHyphens w:val="0"/>
        <w:jc w:val="both"/>
        <w:rPr>
          <w:b/>
          <w:bCs/>
          <w:color w:val="000000" w:themeColor="text1"/>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28"/>
        <w:gridCol w:w="3420"/>
        <w:gridCol w:w="2700"/>
        <w:gridCol w:w="2501"/>
      </w:tblGrid>
      <w:tr w:rsidR="00E537F7" w14:paraId="03B63D9A" w14:textId="77777777" w:rsidTr="00E537F7">
        <w:tc>
          <w:tcPr>
            <w:tcW w:w="1728" w:type="dxa"/>
            <w:tcBorders>
              <w:top w:val="single" w:sz="4" w:space="0" w:color="000000"/>
              <w:left w:val="single" w:sz="4" w:space="0" w:color="000000"/>
              <w:bottom w:val="single" w:sz="4" w:space="0" w:color="000000"/>
              <w:right w:val="nil"/>
            </w:tcBorders>
            <w:hideMark/>
          </w:tcPr>
          <w:p w14:paraId="594BA867" w14:textId="77777777" w:rsidR="00E537F7" w:rsidRDefault="00E537F7">
            <w:pPr>
              <w:suppressAutoHyphens w:val="0"/>
              <w:jc w:val="both"/>
              <w:rPr>
                <w:b/>
                <w:bCs/>
                <w:color w:val="000000" w:themeColor="text1"/>
                <w:lang w:bidi="hi-IN"/>
              </w:rPr>
            </w:pPr>
            <w:r>
              <w:rPr>
                <w:b/>
                <w:bCs/>
                <w:color w:val="000000" w:themeColor="text1"/>
                <w:lang w:bidi="hi-IN"/>
              </w:rPr>
              <w:t>Date of Award (00/00/00)</w:t>
            </w:r>
          </w:p>
        </w:tc>
        <w:tc>
          <w:tcPr>
            <w:tcW w:w="3420" w:type="dxa"/>
            <w:tcBorders>
              <w:top w:val="single" w:sz="4" w:space="0" w:color="000000"/>
              <w:left w:val="single" w:sz="4" w:space="0" w:color="000000"/>
              <w:bottom w:val="single" w:sz="4" w:space="0" w:color="000000"/>
              <w:right w:val="nil"/>
            </w:tcBorders>
            <w:hideMark/>
          </w:tcPr>
          <w:p w14:paraId="46885587" w14:textId="77777777" w:rsidR="00E537F7" w:rsidRDefault="00E537F7">
            <w:pPr>
              <w:suppressAutoHyphens w:val="0"/>
              <w:jc w:val="both"/>
              <w:rPr>
                <w:b/>
                <w:bCs/>
                <w:color w:val="000000" w:themeColor="text1"/>
                <w:lang w:bidi="hi-IN"/>
              </w:rPr>
            </w:pPr>
            <w:r>
              <w:rPr>
                <w:b/>
                <w:bCs/>
                <w:color w:val="000000" w:themeColor="text1"/>
                <w:lang w:bidi="hi-IN"/>
              </w:rPr>
              <w:t>College / Educational Institution</w:t>
            </w:r>
          </w:p>
        </w:tc>
        <w:tc>
          <w:tcPr>
            <w:tcW w:w="2700" w:type="dxa"/>
            <w:tcBorders>
              <w:top w:val="single" w:sz="4" w:space="0" w:color="000000"/>
              <w:left w:val="single" w:sz="4" w:space="0" w:color="000000"/>
              <w:bottom w:val="single" w:sz="4" w:space="0" w:color="000000"/>
              <w:right w:val="nil"/>
            </w:tcBorders>
            <w:hideMark/>
          </w:tcPr>
          <w:p w14:paraId="7745FB46" w14:textId="77777777" w:rsidR="00E537F7" w:rsidRDefault="00E537F7">
            <w:pPr>
              <w:suppressAutoHyphens w:val="0"/>
              <w:jc w:val="both"/>
              <w:rPr>
                <w:b/>
                <w:bCs/>
                <w:color w:val="000000" w:themeColor="text1"/>
                <w:lang w:bidi="hi-IN"/>
              </w:rPr>
            </w:pPr>
            <w:r>
              <w:rPr>
                <w:b/>
                <w:bCs/>
                <w:color w:val="000000" w:themeColor="text1"/>
                <w:lang w:bidi="hi-IN"/>
              </w:rPr>
              <w:t>Name of Course</w:t>
            </w:r>
          </w:p>
        </w:tc>
        <w:tc>
          <w:tcPr>
            <w:tcW w:w="2501" w:type="dxa"/>
            <w:tcBorders>
              <w:top w:val="single" w:sz="4" w:space="0" w:color="000000"/>
              <w:left w:val="single" w:sz="4" w:space="0" w:color="000000"/>
              <w:bottom w:val="single" w:sz="4" w:space="0" w:color="000000"/>
              <w:right w:val="single" w:sz="4" w:space="0" w:color="000000"/>
            </w:tcBorders>
            <w:hideMark/>
          </w:tcPr>
          <w:p w14:paraId="52C5A776" w14:textId="77777777" w:rsidR="00E537F7" w:rsidRDefault="00E537F7">
            <w:pPr>
              <w:suppressAutoHyphens w:val="0"/>
              <w:jc w:val="both"/>
              <w:rPr>
                <w:b/>
                <w:bCs/>
                <w:color w:val="000000" w:themeColor="text1"/>
                <w:lang w:bidi="hi-IN"/>
              </w:rPr>
            </w:pPr>
            <w:r>
              <w:rPr>
                <w:b/>
                <w:bCs/>
                <w:color w:val="000000" w:themeColor="text1"/>
                <w:lang w:bidi="hi-IN"/>
              </w:rPr>
              <w:t>Award</w:t>
            </w:r>
          </w:p>
        </w:tc>
      </w:tr>
      <w:tr w:rsidR="00E537F7" w14:paraId="0A728296" w14:textId="77777777" w:rsidTr="00E537F7">
        <w:tc>
          <w:tcPr>
            <w:tcW w:w="1728" w:type="dxa"/>
            <w:tcBorders>
              <w:top w:val="single" w:sz="4" w:space="0" w:color="000000"/>
              <w:left w:val="single" w:sz="4" w:space="0" w:color="000000"/>
              <w:bottom w:val="single" w:sz="4" w:space="0" w:color="000000"/>
              <w:right w:val="nil"/>
            </w:tcBorders>
          </w:tcPr>
          <w:p w14:paraId="0165E75C" w14:textId="77777777" w:rsidR="00E537F7" w:rsidRDefault="00E537F7">
            <w:pPr>
              <w:suppressAutoHyphens w:val="0"/>
              <w:jc w:val="both"/>
              <w:rPr>
                <w:b/>
                <w:bCs/>
                <w:color w:val="000000" w:themeColor="text1"/>
                <w:lang w:bidi="hi-IN"/>
              </w:rPr>
            </w:pPr>
          </w:p>
          <w:p w14:paraId="3D69608E" w14:textId="77777777" w:rsidR="00E537F7" w:rsidRDefault="00E537F7">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0EAA00E8" w14:textId="77777777" w:rsidR="00E537F7" w:rsidRDefault="00E537F7">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2AF170A4" w14:textId="77777777" w:rsidR="00E537F7" w:rsidRDefault="00E537F7">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0B7B0B70" w14:textId="77777777" w:rsidR="00E537F7" w:rsidRDefault="00E537F7">
            <w:pPr>
              <w:suppressAutoHyphens w:val="0"/>
              <w:jc w:val="both"/>
              <w:rPr>
                <w:b/>
                <w:bCs/>
                <w:color w:val="000000" w:themeColor="text1"/>
                <w:lang w:bidi="hi-IN"/>
              </w:rPr>
            </w:pPr>
          </w:p>
        </w:tc>
      </w:tr>
      <w:tr w:rsidR="00E537F7" w14:paraId="7BE2B29F" w14:textId="77777777" w:rsidTr="00E537F7">
        <w:trPr>
          <w:trHeight w:val="487"/>
        </w:trPr>
        <w:tc>
          <w:tcPr>
            <w:tcW w:w="1728" w:type="dxa"/>
            <w:tcBorders>
              <w:top w:val="single" w:sz="4" w:space="0" w:color="000000"/>
              <w:left w:val="single" w:sz="4" w:space="0" w:color="000000"/>
              <w:bottom w:val="single" w:sz="4" w:space="0" w:color="000000"/>
              <w:right w:val="nil"/>
            </w:tcBorders>
          </w:tcPr>
          <w:p w14:paraId="66085F20" w14:textId="77777777" w:rsidR="00E537F7" w:rsidRDefault="00E537F7">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6A363606" w14:textId="77777777" w:rsidR="00E537F7" w:rsidRDefault="00E537F7">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3CC3777F" w14:textId="77777777" w:rsidR="00E537F7" w:rsidRDefault="00E537F7">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31CC0B85" w14:textId="77777777" w:rsidR="00E537F7" w:rsidRDefault="00E537F7">
            <w:pPr>
              <w:suppressAutoHyphens w:val="0"/>
              <w:jc w:val="both"/>
              <w:rPr>
                <w:b/>
                <w:bCs/>
                <w:color w:val="000000" w:themeColor="text1"/>
                <w:lang w:bidi="hi-IN"/>
              </w:rPr>
            </w:pPr>
          </w:p>
        </w:tc>
      </w:tr>
      <w:tr w:rsidR="00E537F7" w14:paraId="225E30B4" w14:textId="77777777" w:rsidTr="00E537F7">
        <w:tc>
          <w:tcPr>
            <w:tcW w:w="1728" w:type="dxa"/>
            <w:tcBorders>
              <w:top w:val="single" w:sz="4" w:space="0" w:color="000000"/>
              <w:left w:val="single" w:sz="4" w:space="0" w:color="000000"/>
              <w:bottom w:val="single" w:sz="4" w:space="0" w:color="000000"/>
              <w:right w:val="nil"/>
            </w:tcBorders>
          </w:tcPr>
          <w:p w14:paraId="42EB7EA3" w14:textId="77777777" w:rsidR="00E537F7" w:rsidRDefault="00E537F7">
            <w:pPr>
              <w:suppressAutoHyphens w:val="0"/>
              <w:jc w:val="both"/>
              <w:rPr>
                <w:b/>
                <w:bCs/>
                <w:color w:val="000000" w:themeColor="text1"/>
                <w:lang w:bidi="hi-IN"/>
              </w:rPr>
            </w:pPr>
          </w:p>
          <w:p w14:paraId="5F661D3D" w14:textId="77777777" w:rsidR="00E537F7" w:rsidRDefault="00E537F7">
            <w:pPr>
              <w:suppressAutoHyphens w:val="0"/>
              <w:jc w:val="both"/>
              <w:rPr>
                <w:b/>
                <w:bCs/>
                <w:color w:val="000000" w:themeColor="text1"/>
                <w:lang w:bidi="hi-IN"/>
              </w:rPr>
            </w:pPr>
          </w:p>
        </w:tc>
        <w:tc>
          <w:tcPr>
            <w:tcW w:w="3420" w:type="dxa"/>
            <w:tcBorders>
              <w:top w:val="single" w:sz="4" w:space="0" w:color="000000"/>
              <w:left w:val="single" w:sz="4" w:space="0" w:color="000000"/>
              <w:bottom w:val="single" w:sz="4" w:space="0" w:color="000000"/>
              <w:right w:val="nil"/>
            </w:tcBorders>
          </w:tcPr>
          <w:p w14:paraId="6B7C87D2" w14:textId="77777777" w:rsidR="00E537F7" w:rsidRDefault="00E537F7">
            <w:pPr>
              <w:suppressAutoHyphens w:val="0"/>
              <w:jc w:val="both"/>
              <w:rPr>
                <w:b/>
                <w:bCs/>
                <w:color w:val="000000" w:themeColor="text1"/>
                <w:lang w:bidi="hi-IN"/>
              </w:rPr>
            </w:pPr>
          </w:p>
        </w:tc>
        <w:tc>
          <w:tcPr>
            <w:tcW w:w="2700" w:type="dxa"/>
            <w:tcBorders>
              <w:top w:val="single" w:sz="4" w:space="0" w:color="000000"/>
              <w:left w:val="single" w:sz="4" w:space="0" w:color="000000"/>
              <w:bottom w:val="single" w:sz="4" w:space="0" w:color="000000"/>
              <w:right w:val="nil"/>
            </w:tcBorders>
          </w:tcPr>
          <w:p w14:paraId="23737B40" w14:textId="77777777" w:rsidR="00E537F7" w:rsidRDefault="00E537F7">
            <w:pPr>
              <w:suppressAutoHyphens w:val="0"/>
              <w:jc w:val="both"/>
              <w:rPr>
                <w:b/>
                <w:bCs/>
                <w:color w:val="000000" w:themeColor="text1"/>
                <w:lang w:bidi="hi-IN"/>
              </w:rPr>
            </w:pPr>
          </w:p>
        </w:tc>
        <w:tc>
          <w:tcPr>
            <w:tcW w:w="2501" w:type="dxa"/>
            <w:tcBorders>
              <w:top w:val="single" w:sz="4" w:space="0" w:color="000000"/>
              <w:left w:val="single" w:sz="4" w:space="0" w:color="000000"/>
              <w:bottom w:val="single" w:sz="4" w:space="0" w:color="000000"/>
              <w:right w:val="single" w:sz="4" w:space="0" w:color="000000"/>
            </w:tcBorders>
          </w:tcPr>
          <w:p w14:paraId="204C18C0" w14:textId="77777777" w:rsidR="00E537F7" w:rsidRDefault="00E537F7">
            <w:pPr>
              <w:suppressAutoHyphens w:val="0"/>
              <w:jc w:val="both"/>
              <w:rPr>
                <w:b/>
                <w:bCs/>
                <w:color w:val="000000" w:themeColor="text1"/>
                <w:lang w:bidi="hi-IN"/>
              </w:rPr>
            </w:pPr>
          </w:p>
        </w:tc>
      </w:tr>
    </w:tbl>
    <w:p w14:paraId="127F30A7" w14:textId="77777777" w:rsidR="00E537F7" w:rsidRDefault="00E537F7" w:rsidP="00E537F7">
      <w:pPr>
        <w:suppressAutoHyphens w:val="0"/>
        <w:jc w:val="both"/>
        <w:rPr>
          <w:b/>
          <w:bCs/>
          <w:color w:val="000000" w:themeColor="text1"/>
        </w:rPr>
      </w:pPr>
    </w:p>
    <w:p w14:paraId="347A202E" w14:textId="77777777" w:rsidR="00E537F7" w:rsidRDefault="00E537F7" w:rsidP="00E537F7">
      <w:pPr>
        <w:suppressAutoHyphens w:val="0"/>
        <w:rPr>
          <w:b/>
          <w:bCs/>
          <w:sz w:val="22"/>
          <w:szCs w:val="22"/>
        </w:rPr>
      </w:pPr>
      <w:r>
        <w:rPr>
          <w:b/>
          <w:bCs/>
          <w:sz w:val="22"/>
          <w:szCs w:val="22"/>
        </w:rPr>
        <w:t xml:space="preserve"> </w:t>
      </w:r>
    </w:p>
    <w:p w14:paraId="12B19E66" w14:textId="77777777" w:rsidR="00E537F7" w:rsidRDefault="00E537F7" w:rsidP="00E537F7">
      <w:pPr>
        <w:suppressAutoHyphens w:val="0"/>
        <w:rPr>
          <w:b/>
          <w:bCs/>
          <w:sz w:val="22"/>
          <w:szCs w:val="22"/>
        </w:rPr>
      </w:pPr>
    </w:p>
    <w:p w14:paraId="43166A79" w14:textId="77777777" w:rsidR="00E537F7" w:rsidRDefault="00E537F7" w:rsidP="00E537F7">
      <w:pPr>
        <w:rPr>
          <w:b/>
          <w:bCs/>
          <w:color w:val="FF0000"/>
          <w:sz w:val="22"/>
          <w:szCs w:val="22"/>
        </w:rPr>
      </w:pPr>
    </w:p>
    <w:p w14:paraId="4DFF7F5E" w14:textId="77777777" w:rsidR="00E537F7" w:rsidRDefault="00E537F7" w:rsidP="00E537F7">
      <w:pPr>
        <w:spacing w:after="120"/>
        <w:rPr>
          <w:b/>
          <w:bCs/>
          <w:color w:val="000000" w:themeColor="text1"/>
        </w:rPr>
      </w:pPr>
    </w:p>
    <w:p w14:paraId="5DC62A10" w14:textId="77777777" w:rsidR="00E537F7" w:rsidRDefault="00E537F7" w:rsidP="00E537F7">
      <w:pPr>
        <w:spacing w:after="120"/>
        <w:rPr>
          <w:b/>
          <w:bCs/>
          <w:color w:val="000000" w:themeColor="text1"/>
        </w:rPr>
      </w:pPr>
    </w:p>
    <w:p w14:paraId="16489DC1" w14:textId="4F6FE477" w:rsidR="00E537F7" w:rsidRDefault="00E537F7" w:rsidP="00E537F7">
      <w:pPr>
        <w:spacing w:after="120"/>
        <w:rPr>
          <w:b/>
          <w:bCs/>
          <w:color w:val="000000" w:themeColor="text1"/>
        </w:rPr>
      </w:pPr>
    </w:p>
    <w:p w14:paraId="129C8E29" w14:textId="77777777" w:rsidR="00B66563" w:rsidRDefault="00B66563" w:rsidP="00E537F7">
      <w:pPr>
        <w:spacing w:after="120"/>
        <w:rPr>
          <w:b/>
          <w:bCs/>
          <w:color w:val="000000" w:themeColor="text1"/>
        </w:rPr>
      </w:pPr>
    </w:p>
    <w:p w14:paraId="7AD8A4D7" w14:textId="77777777" w:rsidR="00E537F7" w:rsidRDefault="00E537F7" w:rsidP="00E537F7">
      <w:pPr>
        <w:spacing w:after="120"/>
        <w:rPr>
          <w:b/>
          <w:bCs/>
          <w:color w:val="000000" w:themeColor="text1"/>
        </w:rPr>
      </w:pPr>
    </w:p>
    <w:p w14:paraId="6438C0FE" w14:textId="0643B366" w:rsidR="00E537F7" w:rsidRDefault="00E537F7" w:rsidP="00E537F7">
      <w:pPr>
        <w:spacing w:after="120"/>
        <w:rPr>
          <w:b/>
          <w:bCs/>
          <w:color w:val="000000" w:themeColor="text1"/>
        </w:rPr>
      </w:pPr>
    </w:p>
    <w:p w14:paraId="6E4602EE" w14:textId="1B57C3E4" w:rsidR="00B66563" w:rsidRDefault="00B66563" w:rsidP="00E537F7">
      <w:pPr>
        <w:spacing w:after="120"/>
        <w:rPr>
          <w:b/>
          <w:bCs/>
          <w:color w:val="000000" w:themeColor="text1"/>
        </w:rPr>
      </w:pPr>
    </w:p>
    <w:p w14:paraId="1102D30E" w14:textId="5B7531A7" w:rsidR="00B66563" w:rsidRDefault="00B66563" w:rsidP="00E537F7">
      <w:pPr>
        <w:spacing w:after="120"/>
        <w:rPr>
          <w:b/>
          <w:bCs/>
          <w:color w:val="000000" w:themeColor="text1"/>
        </w:rPr>
      </w:pPr>
    </w:p>
    <w:p w14:paraId="39FEBEF7" w14:textId="37FCE1A8" w:rsidR="00B66563" w:rsidRDefault="00B66563" w:rsidP="00E537F7">
      <w:pPr>
        <w:spacing w:after="120"/>
        <w:rPr>
          <w:b/>
          <w:bCs/>
          <w:color w:val="000000" w:themeColor="text1"/>
        </w:rPr>
      </w:pPr>
    </w:p>
    <w:p w14:paraId="7B69AA8B" w14:textId="26D5FDCB" w:rsidR="00B66563" w:rsidRDefault="00B66563" w:rsidP="00E537F7">
      <w:pPr>
        <w:spacing w:after="120"/>
        <w:rPr>
          <w:b/>
          <w:bCs/>
          <w:color w:val="000000" w:themeColor="text1"/>
        </w:rPr>
      </w:pPr>
    </w:p>
    <w:p w14:paraId="7A762E95" w14:textId="0F887D4B" w:rsidR="00B66563" w:rsidRDefault="00B66563" w:rsidP="00E537F7">
      <w:pPr>
        <w:spacing w:after="120"/>
        <w:rPr>
          <w:b/>
          <w:bCs/>
          <w:color w:val="000000" w:themeColor="text1"/>
        </w:rPr>
      </w:pPr>
    </w:p>
    <w:p w14:paraId="023B5C6C" w14:textId="36F2BBCA" w:rsidR="00B66563" w:rsidRDefault="00B66563" w:rsidP="00E537F7">
      <w:pPr>
        <w:spacing w:after="120"/>
        <w:rPr>
          <w:b/>
          <w:bCs/>
          <w:color w:val="000000" w:themeColor="text1"/>
        </w:rPr>
      </w:pPr>
    </w:p>
    <w:p w14:paraId="191B0F0D" w14:textId="02EB6C44" w:rsidR="00B66563" w:rsidRDefault="00B66563" w:rsidP="00E537F7">
      <w:pPr>
        <w:spacing w:after="120"/>
        <w:rPr>
          <w:b/>
          <w:bCs/>
          <w:color w:val="000000" w:themeColor="text1"/>
        </w:rPr>
      </w:pPr>
    </w:p>
    <w:p w14:paraId="1CA5238E" w14:textId="77777777" w:rsidR="00B66563" w:rsidRDefault="00B66563" w:rsidP="00E537F7">
      <w:pPr>
        <w:spacing w:after="120"/>
        <w:rPr>
          <w:b/>
          <w:bCs/>
          <w:color w:val="000000" w:themeColor="text1"/>
        </w:rPr>
      </w:pPr>
    </w:p>
    <w:p w14:paraId="7050B7E6" w14:textId="77777777" w:rsidR="00E537F7" w:rsidRDefault="00E537F7" w:rsidP="00E537F7">
      <w:pPr>
        <w:spacing w:after="120"/>
        <w:rPr>
          <w:b/>
          <w:bCs/>
          <w:color w:val="000000" w:themeColor="text1"/>
        </w:rPr>
      </w:pPr>
    </w:p>
    <w:p w14:paraId="63ABD469" w14:textId="77777777" w:rsidR="00E537F7" w:rsidRDefault="00E537F7" w:rsidP="00E537F7">
      <w:pPr>
        <w:spacing w:after="120"/>
        <w:rPr>
          <w:b/>
          <w:bCs/>
          <w:color w:val="000000" w:themeColor="text1"/>
        </w:rPr>
      </w:pPr>
    </w:p>
    <w:p w14:paraId="5200A2AD" w14:textId="77777777" w:rsidR="00E537F7" w:rsidRDefault="00E537F7" w:rsidP="00E537F7">
      <w:pPr>
        <w:spacing w:after="120"/>
        <w:rPr>
          <w:b/>
          <w:bCs/>
          <w:color w:val="000000" w:themeColor="text1"/>
        </w:rPr>
      </w:pPr>
    </w:p>
    <w:p w14:paraId="7D6D9B37" w14:textId="77777777" w:rsidR="00E537F7" w:rsidRDefault="00E537F7" w:rsidP="00E537F7">
      <w:pPr>
        <w:spacing w:after="120"/>
        <w:rPr>
          <w:b/>
          <w:bCs/>
          <w:color w:val="000000" w:themeColor="text1"/>
        </w:rPr>
      </w:pPr>
    </w:p>
    <w:p w14:paraId="70E87B0C" w14:textId="77777777" w:rsidR="00E537F7" w:rsidRDefault="00E537F7" w:rsidP="00E537F7">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31E49DDE"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21C5751F" w14:textId="32B8C103" w:rsidR="00E537F7" w:rsidRDefault="00E537F7">
            <w:pPr>
              <w:suppressAutoHyphens w:val="0"/>
              <w:jc w:val="both"/>
              <w:rPr>
                <w:b/>
                <w:iCs/>
                <w:lang w:bidi="hi-IN"/>
              </w:rPr>
            </w:pPr>
            <w:r>
              <w:rPr>
                <w:b/>
                <w:bCs/>
                <w:iCs/>
                <w:lang w:bidi="hi-IN"/>
              </w:rPr>
              <w:lastRenderedPageBreak/>
              <w:t xml:space="preserve">Please demonstrate </w:t>
            </w:r>
            <w:r w:rsidRPr="00B66563">
              <w:rPr>
                <w:b/>
                <w:bCs/>
                <w:iCs/>
                <w:lang w:bidi="hi-IN"/>
              </w:rPr>
              <w:t xml:space="preserve">your </w:t>
            </w:r>
            <w:r w:rsidR="00B66563" w:rsidRPr="00B66563">
              <w:rPr>
                <w:b/>
                <w:iCs/>
                <w:lang w:val="en-IE"/>
              </w:rPr>
              <w:t>proven track record in project management and leading on projects, including producing high quality project reports</w:t>
            </w:r>
            <w:r w:rsidRPr="00B66563">
              <w:rPr>
                <w:b/>
                <w:lang w:val="en-IE" w:eastAsia="en-IE" w:bidi="hi-IN"/>
              </w:rPr>
              <w:t>, as relevant to this role.</w:t>
            </w:r>
            <w:r w:rsidR="007A6148" w:rsidRPr="00B66563">
              <w:rPr>
                <w:b/>
                <w:lang w:val="en-IE" w:eastAsia="en-IE" w:bidi="hi-IN"/>
              </w:rPr>
              <w:t xml:space="preserve"> Please limit your answer to one page.</w:t>
            </w:r>
          </w:p>
          <w:p w14:paraId="2F2AE02F" w14:textId="77777777" w:rsidR="00E537F7" w:rsidRDefault="00E537F7">
            <w:pPr>
              <w:pStyle w:val="ListParagraph"/>
              <w:suppressAutoHyphens w:val="0"/>
              <w:ind w:left="360"/>
              <w:rPr>
                <w:color w:val="000000" w:themeColor="text1"/>
                <w:lang w:bidi="hi-IN"/>
              </w:rPr>
            </w:pPr>
          </w:p>
          <w:p w14:paraId="1AE72E36" w14:textId="77777777" w:rsidR="00E537F7" w:rsidRDefault="00E537F7">
            <w:pPr>
              <w:pStyle w:val="ListParagraph"/>
              <w:suppressAutoHyphens w:val="0"/>
              <w:ind w:left="360"/>
              <w:rPr>
                <w:color w:val="000000" w:themeColor="text1"/>
                <w:lang w:bidi="hi-IN"/>
              </w:rPr>
            </w:pPr>
          </w:p>
        </w:tc>
      </w:tr>
      <w:tr w:rsidR="00E537F7" w14:paraId="2C1568FD"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2A8915BB"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681376BB" w14:textId="77777777" w:rsidR="00E537F7" w:rsidRDefault="00E537F7">
            <w:pPr>
              <w:rPr>
                <w:b/>
                <w:color w:val="000000" w:themeColor="text1"/>
                <w:lang w:bidi="hi-IN"/>
              </w:rPr>
            </w:pPr>
            <w:r>
              <w:rPr>
                <w:b/>
                <w:color w:val="000000" w:themeColor="text1"/>
                <w:lang w:bidi="hi-IN"/>
              </w:rPr>
              <w:t>Employer(s) &amp; Department Name</w:t>
            </w:r>
          </w:p>
          <w:p w14:paraId="4DBECEEE" w14:textId="77777777" w:rsidR="00E537F7" w:rsidRDefault="00E537F7">
            <w:pPr>
              <w:rPr>
                <w:b/>
                <w:color w:val="000000" w:themeColor="text1"/>
                <w:lang w:bidi="hi-IN"/>
              </w:rPr>
            </w:pPr>
          </w:p>
        </w:tc>
      </w:tr>
      <w:tr w:rsidR="00E537F7" w14:paraId="705CE6E2"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4C69744C" w14:textId="77777777" w:rsidR="00E537F7" w:rsidRDefault="00E537F7">
            <w:pPr>
              <w:rPr>
                <w:color w:val="000000" w:themeColor="text1"/>
                <w:lang w:bidi="hi-IN"/>
              </w:rPr>
            </w:pPr>
          </w:p>
          <w:p w14:paraId="049F5EE8"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71088ED8" w14:textId="77777777" w:rsidR="00E537F7" w:rsidRDefault="00E537F7">
            <w:pPr>
              <w:rPr>
                <w:color w:val="000000" w:themeColor="text1"/>
                <w:lang w:bidi="hi-IN"/>
              </w:rPr>
            </w:pPr>
          </w:p>
        </w:tc>
      </w:tr>
      <w:tr w:rsidR="00E537F7" w14:paraId="2AFADAAA"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37125407" w14:textId="77777777" w:rsidR="00E537F7" w:rsidRDefault="00E537F7">
            <w:pPr>
              <w:rPr>
                <w:lang w:bidi="hi-IN"/>
              </w:rPr>
            </w:pPr>
          </w:p>
          <w:p w14:paraId="552E67FC" w14:textId="77777777" w:rsidR="00E537F7" w:rsidRDefault="00E537F7">
            <w:pPr>
              <w:rPr>
                <w:lang w:bidi="hi-IN"/>
              </w:rPr>
            </w:pPr>
          </w:p>
          <w:p w14:paraId="70580769" w14:textId="77777777" w:rsidR="00E537F7" w:rsidRDefault="00E537F7">
            <w:pPr>
              <w:rPr>
                <w:lang w:bidi="hi-IN"/>
              </w:rPr>
            </w:pPr>
          </w:p>
          <w:p w14:paraId="7C213151" w14:textId="77777777" w:rsidR="00E537F7" w:rsidRDefault="00E537F7">
            <w:pPr>
              <w:rPr>
                <w:lang w:bidi="hi-IN"/>
              </w:rPr>
            </w:pPr>
          </w:p>
          <w:p w14:paraId="206DD91A" w14:textId="77777777" w:rsidR="00E537F7" w:rsidRDefault="00E537F7">
            <w:pPr>
              <w:rPr>
                <w:lang w:bidi="hi-IN"/>
              </w:rPr>
            </w:pPr>
          </w:p>
          <w:p w14:paraId="312E8AD8" w14:textId="77777777" w:rsidR="00E537F7" w:rsidRDefault="00E537F7">
            <w:pPr>
              <w:rPr>
                <w:lang w:bidi="hi-IN"/>
              </w:rPr>
            </w:pPr>
          </w:p>
          <w:p w14:paraId="6191567C" w14:textId="77777777" w:rsidR="00E537F7" w:rsidRDefault="00E537F7">
            <w:pPr>
              <w:rPr>
                <w:lang w:bidi="hi-IN"/>
              </w:rPr>
            </w:pPr>
          </w:p>
          <w:p w14:paraId="1FAFC0F8" w14:textId="77777777" w:rsidR="00E537F7" w:rsidRDefault="00E537F7">
            <w:pPr>
              <w:rPr>
                <w:lang w:bidi="hi-IN"/>
              </w:rPr>
            </w:pPr>
          </w:p>
          <w:p w14:paraId="348AAF7A" w14:textId="77777777" w:rsidR="00E537F7" w:rsidRDefault="00E537F7">
            <w:pPr>
              <w:rPr>
                <w:lang w:bidi="hi-IN"/>
              </w:rPr>
            </w:pPr>
          </w:p>
          <w:p w14:paraId="477ABCCD" w14:textId="77777777" w:rsidR="00E537F7" w:rsidRDefault="00E537F7">
            <w:pPr>
              <w:rPr>
                <w:lang w:bidi="hi-IN"/>
              </w:rPr>
            </w:pPr>
          </w:p>
          <w:p w14:paraId="4AA9EA60" w14:textId="77777777" w:rsidR="00E537F7" w:rsidRDefault="00E537F7">
            <w:pPr>
              <w:rPr>
                <w:lang w:bidi="hi-IN"/>
              </w:rPr>
            </w:pPr>
          </w:p>
          <w:p w14:paraId="73913FE9" w14:textId="77777777" w:rsidR="00E537F7" w:rsidRDefault="00E537F7">
            <w:pPr>
              <w:rPr>
                <w:lang w:bidi="hi-IN"/>
              </w:rPr>
            </w:pPr>
          </w:p>
          <w:p w14:paraId="264DC216" w14:textId="77777777" w:rsidR="00E537F7" w:rsidRDefault="00E537F7">
            <w:pPr>
              <w:rPr>
                <w:lang w:bidi="hi-IN"/>
              </w:rPr>
            </w:pPr>
          </w:p>
          <w:p w14:paraId="101B83F6" w14:textId="77777777" w:rsidR="00E537F7" w:rsidRDefault="00E537F7">
            <w:pPr>
              <w:rPr>
                <w:lang w:bidi="hi-IN"/>
              </w:rPr>
            </w:pPr>
          </w:p>
          <w:p w14:paraId="0AA2302A" w14:textId="77777777" w:rsidR="00E537F7" w:rsidRDefault="00E537F7">
            <w:pPr>
              <w:rPr>
                <w:lang w:bidi="hi-IN"/>
              </w:rPr>
            </w:pPr>
          </w:p>
          <w:p w14:paraId="0B1E6CCA" w14:textId="77777777" w:rsidR="00E537F7" w:rsidRDefault="00E537F7">
            <w:pPr>
              <w:rPr>
                <w:lang w:bidi="hi-IN"/>
              </w:rPr>
            </w:pPr>
          </w:p>
          <w:p w14:paraId="29403755" w14:textId="77777777" w:rsidR="00E537F7" w:rsidRDefault="00E537F7">
            <w:pPr>
              <w:rPr>
                <w:lang w:bidi="hi-IN"/>
              </w:rPr>
            </w:pPr>
          </w:p>
          <w:p w14:paraId="1F978954" w14:textId="77777777" w:rsidR="00E537F7" w:rsidRDefault="00E537F7">
            <w:pPr>
              <w:rPr>
                <w:lang w:bidi="hi-IN"/>
              </w:rPr>
            </w:pPr>
          </w:p>
          <w:p w14:paraId="137C2001" w14:textId="77777777" w:rsidR="00E537F7" w:rsidRDefault="00E537F7">
            <w:pPr>
              <w:rPr>
                <w:lang w:bidi="hi-IN"/>
              </w:rPr>
            </w:pPr>
          </w:p>
          <w:p w14:paraId="1BE47A97" w14:textId="77777777" w:rsidR="00E537F7" w:rsidRDefault="00E537F7">
            <w:pPr>
              <w:rPr>
                <w:lang w:bidi="hi-IN"/>
              </w:rPr>
            </w:pPr>
          </w:p>
          <w:p w14:paraId="273FBD7C" w14:textId="77777777" w:rsidR="00E537F7" w:rsidRDefault="00E537F7">
            <w:pPr>
              <w:rPr>
                <w:lang w:bidi="hi-IN"/>
              </w:rPr>
            </w:pPr>
          </w:p>
          <w:p w14:paraId="53551497" w14:textId="77777777" w:rsidR="00E537F7" w:rsidRDefault="00E537F7">
            <w:pPr>
              <w:rPr>
                <w:lang w:bidi="hi-IN"/>
              </w:rPr>
            </w:pPr>
          </w:p>
          <w:p w14:paraId="0203B6D5" w14:textId="77777777" w:rsidR="00E537F7" w:rsidRDefault="00E537F7">
            <w:pPr>
              <w:rPr>
                <w:lang w:bidi="hi-IN"/>
              </w:rPr>
            </w:pPr>
          </w:p>
          <w:p w14:paraId="6389B1EA" w14:textId="77777777" w:rsidR="00E537F7" w:rsidRDefault="00E537F7">
            <w:pPr>
              <w:rPr>
                <w:lang w:bidi="hi-IN"/>
              </w:rPr>
            </w:pPr>
          </w:p>
          <w:p w14:paraId="347B421E" w14:textId="77777777" w:rsidR="00E537F7" w:rsidRDefault="00E537F7">
            <w:pPr>
              <w:rPr>
                <w:lang w:bidi="hi-IN"/>
              </w:rPr>
            </w:pPr>
          </w:p>
          <w:p w14:paraId="77A436C9" w14:textId="77777777" w:rsidR="00E537F7" w:rsidRDefault="00E537F7">
            <w:pPr>
              <w:rPr>
                <w:lang w:bidi="hi-IN"/>
              </w:rPr>
            </w:pPr>
          </w:p>
          <w:p w14:paraId="71D6BE91" w14:textId="77777777" w:rsidR="00E537F7" w:rsidRDefault="00E537F7">
            <w:pPr>
              <w:rPr>
                <w:lang w:bidi="hi-IN"/>
              </w:rPr>
            </w:pPr>
          </w:p>
          <w:p w14:paraId="5659C320" w14:textId="77777777" w:rsidR="00E537F7" w:rsidRDefault="00E537F7">
            <w:pPr>
              <w:rPr>
                <w:lang w:bidi="hi-IN"/>
              </w:rPr>
            </w:pPr>
          </w:p>
          <w:p w14:paraId="4C9F859B" w14:textId="77777777" w:rsidR="00E537F7" w:rsidRDefault="00E537F7">
            <w:pPr>
              <w:rPr>
                <w:lang w:bidi="hi-IN"/>
              </w:rPr>
            </w:pPr>
          </w:p>
          <w:p w14:paraId="1ED56320" w14:textId="77777777" w:rsidR="00E537F7" w:rsidRDefault="00E537F7">
            <w:pPr>
              <w:rPr>
                <w:lang w:bidi="hi-IN"/>
              </w:rPr>
            </w:pPr>
          </w:p>
          <w:p w14:paraId="7B4897F7" w14:textId="77777777" w:rsidR="00E537F7" w:rsidRDefault="00E537F7">
            <w:pPr>
              <w:rPr>
                <w:lang w:bidi="hi-IN"/>
              </w:rPr>
            </w:pPr>
          </w:p>
        </w:tc>
      </w:tr>
    </w:tbl>
    <w:p w14:paraId="74A37004" w14:textId="77777777" w:rsidR="00E537F7" w:rsidRDefault="00E537F7" w:rsidP="00E537F7">
      <w:pPr>
        <w:suppressAutoHyphens w:val="0"/>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63CF791E"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3D0D3580" w14:textId="6E3638E0" w:rsidR="00E537F7" w:rsidRDefault="00E537F7">
            <w:pPr>
              <w:suppressAutoHyphens w:val="0"/>
              <w:jc w:val="both"/>
              <w:rPr>
                <w:b/>
                <w:iCs/>
                <w:lang w:bidi="hi-IN"/>
              </w:rPr>
            </w:pPr>
            <w:r>
              <w:rPr>
                <w:b/>
                <w:bCs/>
                <w:iCs/>
                <w:lang w:bidi="hi-IN"/>
              </w:rPr>
              <w:lastRenderedPageBreak/>
              <w:t xml:space="preserve">Please demonstrate your </w:t>
            </w:r>
            <w:r w:rsidRPr="00B66563">
              <w:rPr>
                <w:b/>
                <w:lang w:val="en-IE" w:eastAsia="en-IE" w:bidi="hi-IN"/>
              </w:rPr>
              <w:t xml:space="preserve">experience </w:t>
            </w:r>
            <w:r w:rsidR="00B66563" w:rsidRPr="00B66563">
              <w:rPr>
                <w:b/>
              </w:rPr>
              <w:t>of managing and working collaboratively with a wide range of internal and external stakeholders</w:t>
            </w:r>
            <w:r w:rsidRPr="00B66563">
              <w:rPr>
                <w:b/>
                <w:lang w:val="en-IE" w:eastAsia="en-IE" w:bidi="hi-IN"/>
              </w:rPr>
              <w:t>,</w:t>
            </w:r>
            <w:r w:rsidRPr="00B66563">
              <w:rPr>
                <w:b/>
                <w:bCs/>
                <w:iCs/>
                <w:lang w:bidi="hi-IN"/>
              </w:rPr>
              <w:t xml:space="preserve"> as relevant to the role</w:t>
            </w:r>
            <w:r w:rsidR="007A6148" w:rsidRPr="00B66563">
              <w:rPr>
                <w:b/>
                <w:bCs/>
                <w:iCs/>
                <w:lang w:bidi="hi-IN"/>
              </w:rPr>
              <w:t xml:space="preserve">. </w:t>
            </w:r>
            <w:r w:rsidR="007A6148" w:rsidRPr="00B66563">
              <w:rPr>
                <w:b/>
                <w:lang w:val="en-IE" w:eastAsia="en-IE" w:bidi="hi-IN"/>
              </w:rPr>
              <w:t>Please limit your answer to one page.</w:t>
            </w:r>
          </w:p>
          <w:p w14:paraId="3ECA46A4" w14:textId="77777777" w:rsidR="00E537F7" w:rsidRDefault="00E537F7">
            <w:pPr>
              <w:pStyle w:val="ListParagraph"/>
              <w:suppressAutoHyphens w:val="0"/>
              <w:ind w:left="360"/>
              <w:rPr>
                <w:b/>
                <w:color w:val="000000" w:themeColor="text1"/>
                <w:lang w:bidi="hi-IN"/>
              </w:rPr>
            </w:pPr>
          </w:p>
          <w:p w14:paraId="7104E4EE" w14:textId="77777777" w:rsidR="00E537F7" w:rsidRDefault="00E537F7">
            <w:pPr>
              <w:pStyle w:val="ListParagraph"/>
              <w:suppressAutoHyphens w:val="0"/>
              <w:ind w:left="360"/>
              <w:rPr>
                <w:color w:val="000000" w:themeColor="text1"/>
                <w:lang w:bidi="hi-IN"/>
              </w:rPr>
            </w:pPr>
          </w:p>
        </w:tc>
      </w:tr>
      <w:tr w:rsidR="00E537F7" w14:paraId="4BBF2C62"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29665B14"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56C0C650" w14:textId="77777777" w:rsidR="00E537F7" w:rsidRDefault="00E537F7">
            <w:pPr>
              <w:rPr>
                <w:b/>
                <w:color w:val="000000" w:themeColor="text1"/>
                <w:lang w:bidi="hi-IN"/>
              </w:rPr>
            </w:pPr>
            <w:r>
              <w:rPr>
                <w:b/>
                <w:color w:val="000000" w:themeColor="text1"/>
                <w:lang w:bidi="hi-IN"/>
              </w:rPr>
              <w:t>Employer(s) &amp; Department Name</w:t>
            </w:r>
          </w:p>
          <w:p w14:paraId="3C84BFCF" w14:textId="77777777" w:rsidR="00E537F7" w:rsidRDefault="00E537F7">
            <w:pPr>
              <w:rPr>
                <w:b/>
                <w:color w:val="000000" w:themeColor="text1"/>
                <w:lang w:bidi="hi-IN"/>
              </w:rPr>
            </w:pPr>
          </w:p>
        </w:tc>
      </w:tr>
      <w:tr w:rsidR="00E537F7" w14:paraId="25B82AF0"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001690AF" w14:textId="77777777" w:rsidR="00E537F7" w:rsidRDefault="00E537F7">
            <w:pPr>
              <w:rPr>
                <w:color w:val="000000" w:themeColor="text1"/>
                <w:lang w:bidi="hi-IN"/>
              </w:rPr>
            </w:pPr>
          </w:p>
          <w:p w14:paraId="7CB93E52"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6998CB32" w14:textId="77777777" w:rsidR="00E537F7" w:rsidRDefault="00E537F7">
            <w:pPr>
              <w:rPr>
                <w:color w:val="000000" w:themeColor="text1"/>
                <w:lang w:bidi="hi-IN"/>
              </w:rPr>
            </w:pPr>
          </w:p>
        </w:tc>
      </w:tr>
      <w:tr w:rsidR="00E537F7" w14:paraId="0B31E373"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2553F0A3" w14:textId="77777777" w:rsidR="00E537F7" w:rsidRDefault="00E537F7">
            <w:pPr>
              <w:rPr>
                <w:lang w:bidi="hi-IN"/>
              </w:rPr>
            </w:pPr>
          </w:p>
          <w:p w14:paraId="20436094" w14:textId="77777777" w:rsidR="00E537F7" w:rsidRDefault="00E537F7">
            <w:pPr>
              <w:rPr>
                <w:lang w:bidi="hi-IN"/>
              </w:rPr>
            </w:pPr>
          </w:p>
          <w:p w14:paraId="53DCCC8E" w14:textId="77777777" w:rsidR="00E537F7" w:rsidRDefault="00E537F7">
            <w:pPr>
              <w:rPr>
                <w:lang w:bidi="hi-IN"/>
              </w:rPr>
            </w:pPr>
          </w:p>
          <w:p w14:paraId="58A045AA" w14:textId="77777777" w:rsidR="00E537F7" w:rsidRDefault="00E537F7">
            <w:pPr>
              <w:rPr>
                <w:lang w:bidi="hi-IN"/>
              </w:rPr>
            </w:pPr>
          </w:p>
          <w:p w14:paraId="179D820C" w14:textId="77777777" w:rsidR="00E537F7" w:rsidRDefault="00E537F7">
            <w:pPr>
              <w:rPr>
                <w:lang w:bidi="hi-IN"/>
              </w:rPr>
            </w:pPr>
          </w:p>
          <w:p w14:paraId="1092C06F" w14:textId="77777777" w:rsidR="00E537F7" w:rsidRDefault="00E537F7">
            <w:pPr>
              <w:rPr>
                <w:lang w:bidi="hi-IN"/>
              </w:rPr>
            </w:pPr>
          </w:p>
          <w:p w14:paraId="68ED0D08" w14:textId="77777777" w:rsidR="00E537F7" w:rsidRDefault="00E537F7">
            <w:pPr>
              <w:rPr>
                <w:lang w:bidi="hi-IN"/>
              </w:rPr>
            </w:pPr>
          </w:p>
          <w:p w14:paraId="6919DA46" w14:textId="77777777" w:rsidR="00E537F7" w:rsidRDefault="00E537F7">
            <w:pPr>
              <w:rPr>
                <w:lang w:bidi="hi-IN"/>
              </w:rPr>
            </w:pPr>
          </w:p>
          <w:p w14:paraId="1FD79EA0" w14:textId="77777777" w:rsidR="00E537F7" w:rsidRDefault="00E537F7">
            <w:pPr>
              <w:rPr>
                <w:lang w:bidi="hi-IN"/>
              </w:rPr>
            </w:pPr>
          </w:p>
          <w:p w14:paraId="2DED28E2" w14:textId="77777777" w:rsidR="00E537F7" w:rsidRDefault="00E537F7">
            <w:pPr>
              <w:rPr>
                <w:lang w:bidi="hi-IN"/>
              </w:rPr>
            </w:pPr>
          </w:p>
          <w:p w14:paraId="7E4627E3" w14:textId="77777777" w:rsidR="00E537F7" w:rsidRDefault="00E537F7">
            <w:pPr>
              <w:rPr>
                <w:lang w:bidi="hi-IN"/>
              </w:rPr>
            </w:pPr>
          </w:p>
          <w:p w14:paraId="64751BBC" w14:textId="77777777" w:rsidR="00E537F7" w:rsidRDefault="00E537F7">
            <w:pPr>
              <w:rPr>
                <w:lang w:bidi="hi-IN"/>
              </w:rPr>
            </w:pPr>
          </w:p>
          <w:p w14:paraId="7BB5E744" w14:textId="77777777" w:rsidR="00E537F7" w:rsidRDefault="00E537F7">
            <w:pPr>
              <w:rPr>
                <w:lang w:bidi="hi-IN"/>
              </w:rPr>
            </w:pPr>
          </w:p>
          <w:p w14:paraId="0C761218" w14:textId="77777777" w:rsidR="00E537F7" w:rsidRDefault="00E537F7">
            <w:pPr>
              <w:rPr>
                <w:lang w:bidi="hi-IN"/>
              </w:rPr>
            </w:pPr>
          </w:p>
          <w:p w14:paraId="28A0D5E6" w14:textId="77777777" w:rsidR="00E537F7" w:rsidRDefault="00E537F7">
            <w:pPr>
              <w:rPr>
                <w:lang w:bidi="hi-IN"/>
              </w:rPr>
            </w:pPr>
          </w:p>
          <w:p w14:paraId="3D3A8E5B" w14:textId="77777777" w:rsidR="00E537F7" w:rsidRDefault="00E537F7">
            <w:pPr>
              <w:rPr>
                <w:lang w:bidi="hi-IN"/>
              </w:rPr>
            </w:pPr>
          </w:p>
          <w:p w14:paraId="0A73FC93" w14:textId="77777777" w:rsidR="00E537F7" w:rsidRDefault="00E537F7">
            <w:pPr>
              <w:rPr>
                <w:lang w:bidi="hi-IN"/>
              </w:rPr>
            </w:pPr>
          </w:p>
          <w:p w14:paraId="1EAD39C5" w14:textId="77777777" w:rsidR="00E537F7" w:rsidRDefault="00E537F7">
            <w:pPr>
              <w:rPr>
                <w:lang w:bidi="hi-IN"/>
              </w:rPr>
            </w:pPr>
          </w:p>
          <w:p w14:paraId="768DEE0A" w14:textId="77777777" w:rsidR="00E537F7" w:rsidRDefault="00E537F7">
            <w:pPr>
              <w:rPr>
                <w:lang w:bidi="hi-IN"/>
              </w:rPr>
            </w:pPr>
          </w:p>
          <w:p w14:paraId="3DF1EDAB" w14:textId="77777777" w:rsidR="00E537F7" w:rsidRDefault="00E537F7">
            <w:pPr>
              <w:rPr>
                <w:lang w:bidi="hi-IN"/>
              </w:rPr>
            </w:pPr>
          </w:p>
          <w:p w14:paraId="053792AA" w14:textId="77777777" w:rsidR="00E537F7" w:rsidRDefault="00E537F7">
            <w:pPr>
              <w:rPr>
                <w:lang w:bidi="hi-IN"/>
              </w:rPr>
            </w:pPr>
          </w:p>
          <w:p w14:paraId="4002398F" w14:textId="77777777" w:rsidR="00E537F7" w:rsidRDefault="00E537F7">
            <w:pPr>
              <w:rPr>
                <w:lang w:bidi="hi-IN"/>
              </w:rPr>
            </w:pPr>
          </w:p>
          <w:p w14:paraId="3066E676" w14:textId="77777777" w:rsidR="00E537F7" w:rsidRDefault="00E537F7">
            <w:pPr>
              <w:rPr>
                <w:lang w:bidi="hi-IN"/>
              </w:rPr>
            </w:pPr>
          </w:p>
          <w:p w14:paraId="76A40997" w14:textId="77777777" w:rsidR="00E537F7" w:rsidRDefault="00E537F7">
            <w:pPr>
              <w:rPr>
                <w:lang w:bidi="hi-IN"/>
              </w:rPr>
            </w:pPr>
          </w:p>
          <w:p w14:paraId="0E10E610" w14:textId="77777777" w:rsidR="00E537F7" w:rsidRDefault="00E537F7">
            <w:pPr>
              <w:rPr>
                <w:lang w:bidi="hi-IN"/>
              </w:rPr>
            </w:pPr>
          </w:p>
          <w:p w14:paraId="39569F32" w14:textId="77777777" w:rsidR="00E537F7" w:rsidRDefault="00E537F7">
            <w:pPr>
              <w:rPr>
                <w:lang w:bidi="hi-IN"/>
              </w:rPr>
            </w:pPr>
          </w:p>
          <w:p w14:paraId="4B262186" w14:textId="77777777" w:rsidR="00E537F7" w:rsidRDefault="00E537F7">
            <w:pPr>
              <w:rPr>
                <w:lang w:bidi="hi-IN"/>
              </w:rPr>
            </w:pPr>
          </w:p>
          <w:p w14:paraId="10E0DBC9" w14:textId="77777777" w:rsidR="00E537F7" w:rsidRDefault="00E537F7">
            <w:pPr>
              <w:rPr>
                <w:lang w:bidi="hi-IN"/>
              </w:rPr>
            </w:pPr>
          </w:p>
          <w:p w14:paraId="1D5C7A26" w14:textId="77777777" w:rsidR="00E537F7" w:rsidRDefault="00E537F7">
            <w:pPr>
              <w:rPr>
                <w:lang w:bidi="hi-IN"/>
              </w:rPr>
            </w:pPr>
          </w:p>
          <w:p w14:paraId="7FC6CC42" w14:textId="77777777" w:rsidR="00E537F7" w:rsidRDefault="00E537F7">
            <w:pPr>
              <w:rPr>
                <w:lang w:bidi="hi-IN"/>
              </w:rPr>
            </w:pPr>
          </w:p>
          <w:p w14:paraId="0896F29F" w14:textId="77777777" w:rsidR="00E537F7" w:rsidRDefault="00E537F7">
            <w:pPr>
              <w:rPr>
                <w:lang w:bidi="hi-IN"/>
              </w:rPr>
            </w:pPr>
          </w:p>
          <w:p w14:paraId="21E66DF1" w14:textId="77777777" w:rsidR="00E537F7" w:rsidRDefault="00E537F7">
            <w:pPr>
              <w:rPr>
                <w:lang w:bidi="hi-IN"/>
              </w:rPr>
            </w:pPr>
          </w:p>
          <w:p w14:paraId="20148886" w14:textId="77777777" w:rsidR="00E537F7" w:rsidRDefault="00E537F7">
            <w:pPr>
              <w:rPr>
                <w:lang w:bidi="hi-IN"/>
              </w:rPr>
            </w:pPr>
          </w:p>
          <w:p w14:paraId="4EC64B94" w14:textId="77777777" w:rsidR="00E537F7" w:rsidRDefault="00E537F7">
            <w:pPr>
              <w:rPr>
                <w:lang w:bidi="hi-IN"/>
              </w:rPr>
            </w:pPr>
          </w:p>
          <w:p w14:paraId="284E50DF" w14:textId="77777777" w:rsidR="00E537F7" w:rsidRDefault="00E537F7">
            <w:pPr>
              <w:rPr>
                <w:lang w:bidi="hi-IN"/>
              </w:rPr>
            </w:pPr>
          </w:p>
          <w:p w14:paraId="5F814843" w14:textId="77777777" w:rsidR="00E537F7" w:rsidRDefault="00E537F7">
            <w:pPr>
              <w:rPr>
                <w:lang w:bidi="hi-IN"/>
              </w:rPr>
            </w:pPr>
          </w:p>
          <w:p w14:paraId="7DBE1697" w14:textId="77777777" w:rsidR="00E537F7" w:rsidRDefault="00E537F7">
            <w:pPr>
              <w:rPr>
                <w:lang w:bidi="hi-IN"/>
              </w:rPr>
            </w:pPr>
          </w:p>
          <w:p w14:paraId="0075A069" w14:textId="77777777" w:rsidR="00E537F7" w:rsidRDefault="00E537F7">
            <w:pPr>
              <w:rPr>
                <w:lang w:bidi="hi-IN"/>
              </w:rPr>
            </w:pPr>
          </w:p>
          <w:p w14:paraId="3B9791DE" w14:textId="77777777" w:rsidR="00E537F7" w:rsidRDefault="00E537F7">
            <w:pPr>
              <w:rPr>
                <w:lang w:bidi="hi-IN"/>
              </w:rPr>
            </w:pPr>
          </w:p>
          <w:p w14:paraId="40C3D48E" w14:textId="77777777" w:rsidR="00E537F7" w:rsidRDefault="00E537F7">
            <w:pPr>
              <w:rPr>
                <w:lang w:bidi="hi-IN"/>
              </w:rPr>
            </w:pPr>
          </w:p>
          <w:p w14:paraId="33BE27E6" w14:textId="77777777" w:rsidR="00E537F7" w:rsidRDefault="00E537F7">
            <w:pPr>
              <w:rPr>
                <w:lang w:bidi="hi-IN"/>
              </w:rPr>
            </w:pPr>
          </w:p>
          <w:p w14:paraId="210D7401" w14:textId="77777777" w:rsidR="00E537F7" w:rsidRDefault="00E537F7">
            <w:pPr>
              <w:rPr>
                <w:lang w:bidi="hi-IN"/>
              </w:rPr>
            </w:pPr>
          </w:p>
          <w:p w14:paraId="1C280EDA" w14:textId="77777777" w:rsidR="00E537F7" w:rsidRDefault="00E537F7">
            <w:pPr>
              <w:rPr>
                <w:lang w:bidi="hi-IN"/>
              </w:rPr>
            </w:pPr>
          </w:p>
          <w:p w14:paraId="47CE756C" w14:textId="77777777" w:rsidR="00E537F7" w:rsidRDefault="00E537F7">
            <w:pPr>
              <w:rPr>
                <w:lang w:bidi="hi-IN"/>
              </w:rPr>
            </w:pPr>
          </w:p>
          <w:p w14:paraId="567B7ADD" w14:textId="77777777" w:rsidR="00E537F7" w:rsidRDefault="00E537F7">
            <w:pPr>
              <w:rPr>
                <w:lang w:bidi="hi-IN"/>
              </w:rPr>
            </w:pPr>
          </w:p>
          <w:p w14:paraId="5A2546D3" w14:textId="77777777" w:rsidR="00E537F7" w:rsidRDefault="00E537F7">
            <w:pPr>
              <w:rPr>
                <w:lang w:bidi="hi-IN"/>
              </w:rPr>
            </w:pPr>
          </w:p>
          <w:p w14:paraId="631B04FC" w14:textId="77777777" w:rsidR="00E537F7" w:rsidRDefault="00E537F7">
            <w:pPr>
              <w:rPr>
                <w:lang w:bidi="hi-IN"/>
              </w:rPr>
            </w:pPr>
          </w:p>
          <w:p w14:paraId="1E9B2CD0" w14:textId="77777777" w:rsidR="00E537F7" w:rsidRDefault="00E537F7">
            <w:pPr>
              <w:rPr>
                <w:lang w:bidi="hi-IN"/>
              </w:rPr>
            </w:pPr>
          </w:p>
          <w:p w14:paraId="4212E54E" w14:textId="77777777" w:rsidR="00E537F7" w:rsidRDefault="00E537F7">
            <w:pPr>
              <w:rPr>
                <w:lang w:bidi="hi-IN"/>
              </w:rPr>
            </w:pPr>
          </w:p>
          <w:p w14:paraId="69F3AE96" w14:textId="77777777" w:rsidR="00E537F7" w:rsidRDefault="00E537F7">
            <w:pPr>
              <w:rPr>
                <w:lang w:bidi="hi-IN"/>
              </w:rPr>
            </w:pPr>
          </w:p>
          <w:p w14:paraId="447D94BF" w14:textId="77777777" w:rsidR="00E537F7" w:rsidRDefault="00E537F7">
            <w:pPr>
              <w:rPr>
                <w:lang w:bidi="hi-IN"/>
              </w:rPr>
            </w:pPr>
          </w:p>
          <w:p w14:paraId="20C03E94" w14:textId="77777777" w:rsidR="00E537F7" w:rsidRDefault="00E537F7">
            <w:pPr>
              <w:rPr>
                <w:lang w:bidi="hi-IN"/>
              </w:rPr>
            </w:pPr>
          </w:p>
          <w:p w14:paraId="0A2D696B" w14:textId="77777777" w:rsidR="00E537F7" w:rsidRDefault="00E537F7">
            <w:pPr>
              <w:rPr>
                <w:lang w:bidi="hi-IN"/>
              </w:rPr>
            </w:pPr>
          </w:p>
        </w:tc>
      </w:tr>
    </w:tbl>
    <w:p w14:paraId="13EF6163" w14:textId="77777777" w:rsidR="00E537F7" w:rsidRDefault="00E537F7" w:rsidP="00E537F7">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0AB441C8"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6177C5B1" w14:textId="33659CDF" w:rsidR="00E537F7" w:rsidRDefault="00E537F7">
            <w:pPr>
              <w:suppressAutoHyphens w:val="0"/>
              <w:jc w:val="both"/>
              <w:rPr>
                <w:b/>
                <w:iCs/>
                <w:lang w:bidi="hi-IN"/>
              </w:rPr>
            </w:pPr>
            <w:r>
              <w:rPr>
                <w:b/>
                <w:bCs/>
                <w:iCs/>
                <w:lang w:bidi="hi-IN"/>
              </w:rPr>
              <w:lastRenderedPageBreak/>
              <w:t xml:space="preserve">Please demonstrate your </w:t>
            </w:r>
            <w:r w:rsidRPr="00B66563">
              <w:rPr>
                <w:b/>
                <w:lang w:val="en-IE" w:eastAsia="en-IE" w:bidi="hi-IN"/>
              </w:rPr>
              <w:t xml:space="preserve">experience </w:t>
            </w:r>
            <w:r w:rsidR="00B66563" w:rsidRPr="00B66563">
              <w:rPr>
                <w:b/>
                <w:color w:val="000000"/>
              </w:rPr>
              <w:t>of delivering change in complex environments with a mixed programme of work and moving with ease between concurrent projects using structured change and project methodology</w:t>
            </w:r>
            <w:r w:rsidRPr="00B66563">
              <w:rPr>
                <w:b/>
                <w:bCs/>
                <w:iCs/>
                <w:lang w:bidi="hi-IN"/>
              </w:rPr>
              <w:t>, as relevant to the role</w:t>
            </w:r>
            <w:r w:rsidR="007A6148" w:rsidRPr="00B66563">
              <w:rPr>
                <w:b/>
                <w:bCs/>
                <w:iCs/>
                <w:lang w:bidi="hi-IN"/>
              </w:rPr>
              <w:t xml:space="preserve">. </w:t>
            </w:r>
            <w:r w:rsidR="007A6148" w:rsidRPr="00B66563">
              <w:rPr>
                <w:b/>
                <w:lang w:val="en-IE" w:eastAsia="en-IE" w:bidi="hi-IN"/>
              </w:rPr>
              <w:t>Please limit your answer to one page.</w:t>
            </w:r>
          </w:p>
          <w:p w14:paraId="4AE7F004" w14:textId="77777777" w:rsidR="00E537F7" w:rsidRDefault="00E537F7">
            <w:pPr>
              <w:pStyle w:val="ListParagraph"/>
              <w:suppressAutoHyphens w:val="0"/>
              <w:ind w:left="360"/>
              <w:rPr>
                <w:b/>
                <w:color w:val="000000" w:themeColor="text1"/>
                <w:lang w:bidi="hi-IN"/>
              </w:rPr>
            </w:pPr>
          </w:p>
          <w:p w14:paraId="3EEFA5B1" w14:textId="77777777" w:rsidR="00E537F7" w:rsidRDefault="00E537F7">
            <w:pPr>
              <w:pStyle w:val="ListParagraph"/>
              <w:suppressAutoHyphens w:val="0"/>
              <w:ind w:left="360"/>
              <w:rPr>
                <w:color w:val="000000" w:themeColor="text1"/>
                <w:lang w:bidi="hi-IN"/>
              </w:rPr>
            </w:pPr>
          </w:p>
        </w:tc>
      </w:tr>
      <w:tr w:rsidR="00E537F7" w14:paraId="31E39272"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404C5E43"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4CC90A8E" w14:textId="77777777" w:rsidR="00E537F7" w:rsidRDefault="00E537F7">
            <w:pPr>
              <w:rPr>
                <w:b/>
                <w:color w:val="000000" w:themeColor="text1"/>
                <w:lang w:bidi="hi-IN"/>
              </w:rPr>
            </w:pPr>
            <w:r>
              <w:rPr>
                <w:b/>
                <w:color w:val="000000" w:themeColor="text1"/>
                <w:lang w:bidi="hi-IN"/>
              </w:rPr>
              <w:t>Employer(s) &amp; Department Name</w:t>
            </w:r>
          </w:p>
          <w:p w14:paraId="57A6B7BC" w14:textId="77777777" w:rsidR="00E537F7" w:rsidRDefault="00E537F7">
            <w:pPr>
              <w:rPr>
                <w:b/>
                <w:color w:val="000000" w:themeColor="text1"/>
                <w:lang w:bidi="hi-IN"/>
              </w:rPr>
            </w:pPr>
          </w:p>
        </w:tc>
      </w:tr>
      <w:tr w:rsidR="00E537F7" w14:paraId="5D083E81"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0275EF84" w14:textId="77777777" w:rsidR="00E537F7" w:rsidRDefault="00E537F7">
            <w:pPr>
              <w:rPr>
                <w:color w:val="000000" w:themeColor="text1"/>
                <w:lang w:bidi="hi-IN"/>
              </w:rPr>
            </w:pPr>
          </w:p>
          <w:p w14:paraId="0172551A"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1A377821" w14:textId="77777777" w:rsidR="00E537F7" w:rsidRDefault="00E537F7">
            <w:pPr>
              <w:rPr>
                <w:color w:val="000000" w:themeColor="text1"/>
                <w:lang w:bidi="hi-IN"/>
              </w:rPr>
            </w:pPr>
          </w:p>
        </w:tc>
      </w:tr>
      <w:tr w:rsidR="00E537F7" w14:paraId="1A5B3A2F"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2052D49B" w14:textId="77777777" w:rsidR="00E537F7" w:rsidRDefault="00E537F7">
            <w:pPr>
              <w:rPr>
                <w:lang w:bidi="hi-IN"/>
              </w:rPr>
            </w:pPr>
          </w:p>
          <w:p w14:paraId="24B30006" w14:textId="77777777" w:rsidR="00E537F7" w:rsidRDefault="00E537F7">
            <w:pPr>
              <w:rPr>
                <w:lang w:bidi="hi-IN"/>
              </w:rPr>
            </w:pPr>
          </w:p>
          <w:p w14:paraId="0214A520" w14:textId="77777777" w:rsidR="00E537F7" w:rsidRDefault="00E537F7">
            <w:pPr>
              <w:rPr>
                <w:lang w:bidi="hi-IN"/>
              </w:rPr>
            </w:pPr>
          </w:p>
          <w:p w14:paraId="6D0F5FEA" w14:textId="77777777" w:rsidR="00E537F7" w:rsidRDefault="00E537F7">
            <w:pPr>
              <w:rPr>
                <w:lang w:bidi="hi-IN"/>
              </w:rPr>
            </w:pPr>
          </w:p>
          <w:p w14:paraId="01DF830F" w14:textId="77777777" w:rsidR="00E537F7" w:rsidRDefault="00E537F7">
            <w:pPr>
              <w:rPr>
                <w:lang w:bidi="hi-IN"/>
              </w:rPr>
            </w:pPr>
          </w:p>
          <w:p w14:paraId="76B381FB" w14:textId="77777777" w:rsidR="00E537F7" w:rsidRDefault="00E537F7">
            <w:pPr>
              <w:rPr>
                <w:lang w:bidi="hi-IN"/>
              </w:rPr>
            </w:pPr>
          </w:p>
          <w:p w14:paraId="5F8E687B" w14:textId="77777777" w:rsidR="00E537F7" w:rsidRDefault="00E537F7">
            <w:pPr>
              <w:rPr>
                <w:lang w:bidi="hi-IN"/>
              </w:rPr>
            </w:pPr>
          </w:p>
          <w:p w14:paraId="754B0F9F" w14:textId="77777777" w:rsidR="00E537F7" w:rsidRDefault="00E537F7">
            <w:pPr>
              <w:rPr>
                <w:lang w:bidi="hi-IN"/>
              </w:rPr>
            </w:pPr>
          </w:p>
          <w:p w14:paraId="5BA337E7" w14:textId="77777777" w:rsidR="00E537F7" w:rsidRDefault="00E537F7">
            <w:pPr>
              <w:rPr>
                <w:lang w:bidi="hi-IN"/>
              </w:rPr>
            </w:pPr>
          </w:p>
          <w:p w14:paraId="1FA47D8D" w14:textId="77777777" w:rsidR="00E537F7" w:rsidRDefault="00E537F7">
            <w:pPr>
              <w:rPr>
                <w:lang w:bidi="hi-IN"/>
              </w:rPr>
            </w:pPr>
          </w:p>
          <w:p w14:paraId="04713B88" w14:textId="77777777" w:rsidR="00E537F7" w:rsidRDefault="00E537F7">
            <w:pPr>
              <w:rPr>
                <w:lang w:bidi="hi-IN"/>
              </w:rPr>
            </w:pPr>
          </w:p>
          <w:p w14:paraId="07057174" w14:textId="77777777" w:rsidR="00E537F7" w:rsidRDefault="00E537F7">
            <w:pPr>
              <w:rPr>
                <w:lang w:bidi="hi-IN"/>
              </w:rPr>
            </w:pPr>
          </w:p>
          <w:p w14:paraId="76DE2696" w14:textId="77777777" w:rsidR="00E537F7" w:rsidRDefault="00E537F7">
            <w:pPr>
              <w:rPr>
                <w:lang w:bidi="hi-IN"/>
              </w:rPr>
            </w:pPr>
          </w:p>
          <w:p w14:paraId="437B3237" w14:textId="77777777" w:rsidR="00E537F7" w:rsidRDefault="00E537F7">
            <w:pPr>
              <w:rPr>
                <w:lang w:bidi="hi-IN"/>
              </w:rPr>
            </w:pPr>
          </w:p>
          <w:p w14:paraId="68424D35" w14:textId="77777777" w:rsidR="00E537F7" w:rsidRDefault="00E537F7">
            <w:pPr>
              <w:rPr>
                <w:lang w:bidi="hi-IN"/>
              </w:rPr>
            </w:pPr>
          </w:p>
          <w:p w14:paraId="5298D34D" w14:textId="77777777" w:rsidR="00E537F7" w:rsidRDefault="00E537F7">
            <w:pPr>
              <w:rPr>
                <w:lang w:bidi="hi-IN"/>
              </w:rPr>
            </w:pPr>
          </w:p>
          <w:p w14:paraId="4BEF2423" w14:textId="77777777" w:rsidR="00E537F7" w:rsidRDefault="00E537F7">
            <w:pPr>
              <w:rPr>
                <w:lang w:bidi="hi-IN"/>
              </w:rPr>
            </w:pPr>
          </w:p>
          <w:p w14:paraId="304A3386" w14:textId="77777777" w:rsidR="00E537F7" w:rsidRDefault="00E537F7">
            <w:pPr>
              <w:rPr>
                <w:lang w:bidi="hi-IN"/>
              </w:rPr>
            </w:pPr>
          </w:p>
          <w:p w14:paraId="29A7693B" w14:textId="77777777" w:rsidR="00E537F7" w:rsidRDefault="00E537F7">
            <w:pPr>
              <w:rPr>
                <w:lang w:bidi="hi-IN"/>
              </w:rPr>
            </w:pPr>
          </w:p>
          <w:p w14:paraId="167CD633" w14:textId="77777777" w:rsidR="00E537F7" w:rsidRDefault="00E537F7">
            <w:pPr>
              <w:rPr>
                <w:lang w:bidi="hi-IN"/>
              </w:rPr>
            </w:pPr>
          </w:p>
          <w:p w14:paraId="4E322D3B" w14:textId="77777777" w:rsidR="00E537F7" w:rsidRDefault="00E537F7">
            <w:pPr>
              <w:rPr>
                <w:lang w:bidi="hi-IN"/>
              </w:rPr>
            </w:pPr>
          </w:p>
          <w:p w14:paraId="75FE0DF1" w14:textId="77777777" w:rsidR="00E537F7" w:rsidRDefault="00E537F7">
            <w:pPr>
              <w:rPr>
                <w:lang w:bidi="hi-IN"/>
              </w:rPr>
            </w:pPr>
          </w:p>
          <w:p w14:paraId="2E69CAC4" w14:textId="77777777" w:rsidR="00E537F7" w:rsidRDefault="00E537F7">
            <w:pPr>
              <w:rPr>
                <w:lang w:bidi="hi-IN"/>
              </w:rPr>
            </w:pPr>
          </w:p>
          <w:p w14:paraId="2B94908E" w14:textId="77777777" w:rsidR="00E537F7" w:rsidRDefault="00E537F7">
            <w:pPr>
              <w:rPr>
                <w:lang w:bidi="hi-IN"/>
              </w:rPr>
            </w:pPr>
          </w:p>
          <w:p w14:paraId="7D7A58C5" w14:textId="77777777" w:rsidR="00E537F7" w:rsidRDefault="00E537F7">
            <w:pPr>
              <w:rPr>
                <w:lang w:bidi="hi-IN"/>
              </w:rPr>
            </w:pPr>
          </w:p>
          <w:p w14:paraId="59AC7ED1" w14:textId="77777777" w:rsidR="00E537F7" w:rsidRDefault="00E537F7">
            <w:pPr>
              <w:rPr>
                <w:lang w:bidi="hi-IN"/>
              </w:rPr>
            </w:pPr>
          </w:p>
          <w:p w14:paraId="4989FE81" w14:textId="77777777" w:rsidR="00E537F7" w:rsidRDefault="00E537F7">
            <w:pPr>
              <w:rPr>
                <w:lang w:bidi="hi-IN"/>
              </w:rPr>
            </w:pPr>
          </w:p>
          <w:p w14:paraId="4DF567E4" w14:textId="77777777" w:rsidR="00E537F7" w:rsidRDefault="00E537F7">
            <w:pPr>
              <w:rPr>
                <w:lang w:bidi="hi-IN"/>
              </w:rPr>
            </w:pPr>
          </w:p>
          <w:p w14:paraId="5A9F652D" w14:textId="77777777" w:rsidR="00E537F7" w:rsidRDefault="00E537F7">
            <w:pPr>
              <w:rPr>
                <w:lang w:bidi="hi-IN"/>
              </w:rPr>
            </w:pPr>
          </w:p>
          <w:p w14:paraId="2FF956E6" w14:textId="77777777" w:rsidR="00E537F7" w:rsidRDefault="00E537F7">
            <w:pPr>
              <w:rPr>
                <w:lang w:bidi="hi-IN"/>
              </w:rPr>
            </w:pPr>
          </w:p>
          <w:p w14:paraId="0B879072" w14:textId="77777777" w:rsidR="00E537F7" w:rsidRDefault="00E537F7">
            <w:pPr>
              <w:rPr>
                <w:lang w:bidi="hi-IN"/>
              </w:rPr>
            </w:pPr>
          </w:p>
          <w:p w14:paraId="6ABD258D" w14:textId="77777777" w:rsidR="00E537F7" w:rsidRDefault="00E537F7">
            <w:pPr>
              <w:rPr>
                <w:lang w:bidi="hi-IN"/>
              </w:rPr>
            </w:pPr>
          </w:p>
          <w:p w14:paraId="75567EA4" w14:textId="77777777" w:rsidR="00E537F7" w:rsidRDefault="00E537F7">
            <w:pPr>
              <w:rPr>
                <w:lang w:bidi="hi-IN"/>
              </w:rPr>
            </w:pPr>
          </w:p>
          <w:p w14:paraId="1245536A" w14:textId="77777777" w:rsidR="00E537F7" w:rsidRDefault="00E537F7">
            <w:pPr>
              <w:rPr>
                <w:lang w:bidi="hi-IN"/>
              </w:rPr>
            </w:pPr>
          </w:p>
          <w:p w14:paraId="089DCA79" w14:textId="77777777" w:rsidR="00E537F7" w:rsidRDefault="00E537F7">
            <w:pPr>
              <w:rPr>
                <w:lang w:bidi="hi-IN"/>
              </w:rPr>
            </w:pPr>
          </w:p>
          <w:p w14:paraId="286D49F1" w14:textId="77777777" w:rsidR="00E537F7" w:rsidRDefault="00E537F7">
            <w:pPr>
              <w:rPr>
                <w:lang w:bidi="hi-IN"/>
              </w:rPr>
            </w:pPr>
          </w:p>
          <w:p w14:paraId="03BA6F0E" w14:textId="77777777" w:rsidR="00E537F7" w:rsidRDefault="00E537F7">
            <w:pPr>
              <w:rPr>
                <w:lang w:bidi="hi-IN"/>
              </w:rPr>
            </w:pPr>
          </w:p>
          <w:p w14:paraId="22433106" w14:textId="77777777" w:rsidR="00E537F7" w:rsidRDefault="00E537F7">
            <w:pPr>
              <w:rPr>
                <w:lang w:bidi="hi-IN"/>
              </w:rPr>
            </w:pPr>
          </w:p>
          <w:p w14:paraId="06BC6ADB" w14:textId="77777777" w:rsidR="00E537F7" w:rsidRDefault="00E537F7">
            <w:pPr>
              <w:rPr>
                <w:lang w:bidi="hi-IN"/>
              </w:rPr>
            </w:pPr>
          </w:p>
          <w:p w14:paraId="055C0577" w14:textId="77777777" w:rsidR="00E537F7" w:rsidRDefault="00E537F7">
            <w:pPr>
              <w:rPr>
                <w:lang w:bidi="hi-IN"/>
              </w:rPr>
            </w:pPr>
          </w:p>
          <w:p w14:paraId="364A58A8" w14:textId="77777777" w:rsidR="00E537F7" w:rsidRDefault="00E537F7">
            <w:pPr>
              <w:rPr>
                <w:lang w:bidi="hi-IN"/>
              </w:rPr>
            </w:pPr>
          </w:p>
          <w:p w14:paraId="5D38083C" w14:textId="77777777" w:rsidR="00E537F7" w:rsidRDefault="00E537F7">
            <w:pPr>
              <w:rPr>
                <w:lang w:bidi="hi-IN"/>
              </w:rPr>
            </w:pPr>
          </w:p>
          <w:p w14:paraId="49A0D284" w14:textId="77777777" w:rsidR="00E537F7" w:rsidRDefault="00E537F7">
            <w:pPr>
              <w:rPr>
                <w:lang w:bidi="hi-IN"/>
              </w:rPr>
            </w:pPr>
          </w:p>
          <w:p w14:paraId="39B9014C" w14:textId="77777777" w:rsidR="00E537F7" w:rsidRDefault="00E537F7">
            <w:pPr>
              <w:rPr>
                <w:lang w:bidi="hi-IN"/>
              </w:rPr>
            </w:pPr>
          </w:p>
          <w:p w14:paraId="0973974E" w14:textId="77777777" w:rsidR="00E537F7" w:rsidRDefault="00E537F7">
            <w:pPr>
              <w:rPr>
                <w:lang w:bidi="hi-IN"/>
              </w:rPr>
            </w:pPr>
          </w:p>
          <w:p w14:paraId="328044E2" w14:textId="77777777" w:rsidR="00E537F7" w:rsidRDefault="00E537F7">
            <w:pPr>
              <w:rPr>
                <w:lang w:bidi="hi-IN"/>
              </w:rPr>
            </w:pPr>
          </w:p>
          <w:p w14:paraId="7DDF58C1" w14:textId="77777777" w:rsidR="00E537F7" w:rsidRDefault="00E537F7">
            <w:pPr>
              <w:rPr>
                <w:lang w:bidi="hi-IN"/>
              </w:rPr>
            </w:pPr>
          </w:p>
          <w:p w14:paraId="7C5CEF54" w14:textId="77777777" w:rsidR="00E537F7" w:rsidRDefault="00E537F7">
            <w:pPr>
              <w:rPr>
                <w:lang w:bidi="hi-IN"/>
              </w:rPr>
            </w:pPr>
          </w:p>
          <w:p w14:paraId="1456563D" w14:textId="77777777" w:rsidR="00E537F7" w:rsidRDefault="00E537F7">
            <w:pPr>
              <w:rPr>
                <w:lang w:bidi="hi-IN"/>
              </w:rPr>
            </w:pPr>
          </w:p>
          <w:p w14:paraId="4F372B37" w14:textId="77777777" w:rsidR="00E537F7" w:rsidRDefault="00E537F7">
            <w:pPr>
              <w:rPr>
                <w:lang w:bidi="hi-IN"/>
              </w:rPr>
            </w:pPr>
          </w:p>
          <w:p w14:paraId="1281BAA5" w14:textId="77777777" w:rsidR="00E537F7" w:rsidRDefault="00E537F7">
            <w:pPr>
              <w:rPr>
                <w:lang w:bidi="hi-IN"/>
              </w:rPr>
            </w:pPr>
          </w:p>
          <w:p w14:paraId="15E2015E" w14:textId="77777777" w:rsidR="00E537F7" w:rsidRDefault="00E537F7">
            <w:pPr>
              <w:rPr>
                <w:lang w:bidi="hi-IN"/>
              </w:rPr>
            </w:pPr>
          </w:p>
        </w:tc>
      </w:tr>
    </w:tbl>
    <w:p w14:paraId="38D3D80B" w14:textId="77777777" w:rsidR="00E537F7" w:rsidRDefault="00E537F7" w:rsidP="00E537F7">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537F7" w14:paraId="651E6DB5" w14:textId="77777777" w:rsidTr="00E537F7">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3213F5F7" w14:textId="24130900" w:rsidR="00E537F7" w:rsidRPr="00B66563" w:rsidRDefault="00E537F7">
            <w:pPr>
              <w:suppressAutoHyphens w:val="0"/>
              <w:jc w:val="both"/>
              <w:rPr>
                <w:b/>
                <w:iCs/>
                <w:lang w:bidi="hi-IN"/>
              </w:rPr>
            </w:pPr>
            <w:r>
              <w:rPr>
                <w:b/>
                <w:bCs/>
                <w:iCs/>
                <w:lang w:bidi="hi-IN"/>
              </w:rPr>
              <w:lastRenderedPageBreak/>
              <w:t xml:space="preserve">Please demonstrate your </w:t>
            </w:r>
            <w:r>
              <w:rPr>
                <w:b/>
                <w:lang w:val="en-IE" w:eastAsia="en-IE" w:bidi="hi-IN"/>
              </w:rPr>
              <w:t xml:space="preserve">experience </w:t>
            </w:r>
            <w:r w:rsidR="00B66563" w:rsidRPr="00B66563">
              <w:rPr>
                <w:b/>
                <w:color w:val="000000"/>
              </w:rPr>
              <w:t>in working on projects which have involved multidisciplinary and multiagency teams</w:t>
            </w:r>
            <w:r w:rsidR="00B66563" w:rsidRPr="00B66563">
              <w:rPr>
                <w:b/>
                <w:bCs/>
                <w:iCs/>
                <w:lang w:bidi="hi-IN"/>
              </w:rPr>
              <w:t xml:space="preserve"> </w:t>
            </w:r>
            <w:r w:rsidRPr="00B66563">
              <w:rPr>
                <w:b/>
                <w:bCs/>
                <w:iCs/>
                <w:lang w:bidi="hi-IN"/>
              </w:rPr>
              <w:t>as relevant to the role</w:t>
            </w:r>
            <w:r w:rsidR="007A6148" w:rsidRPr="00B66563">
              <w:rPr>
                <w:b/>
                <w:bCs/>
                <w:iCs/>
                <w:lang w:bidi="hi-IN"/>
              </w:rPr>
              <w:t xml:space="preserve">. </w:t>
            </w:r>
            <w:r w:rsidR="007A6148" w:rsidRPr="00B66563">
              <w:rPr>
                <w:b/>
                <w:lang w:val="en-IE" w:eastAsia="en-IE" w:bidi="hi-IN"/>
              </w:rPr>
              <w:t>Please limit your answer to one page.</w:t>
            </w:r>
          </w:p>
          <w:p w14:paraId="42CFC1A6" w14:textId="77777777" w:rsidR="00E537F7" w:rsidRDefault="00E537F7">
            <w:pPr>
              <w:pStyle w:val="ListParagraph"/>
              <w:suppressAutoHyphens w:val="0"/>
              <w:ind w:left="360"/>
              <w:rPr>
                <w:b/>
                <w:color w:val="000000" w:themeColor="text1"/>
                <w:lang w:bidi="hi-IN"/>
              </w:rPr>
            </w:pPr>
          </w:p>
          <w:p w14:paraId="3744CAA2" w14:textId="77777777" w:rsidR="00E537F7" w:rsidRDefault="00E537F7">
            <w:pPr>
              <w:pStyle w:val="ListParagraph"/>
              <w:suppressAutoHyphens w:val="0"/>
              <w:ind w:left="360"/>
              <w:rPr>
                <w:color w:val="000000" w:themeColor="text1"/>
                <w:lang w:bidi="hi-IN"/>
              </w:rPr>
            </w:pPr>
          </w:p>
        </w:tc>
      </w:tr>
      <w:tr w:rsidR="00E537F7" w14:paraId="7B86A8E1" w14:textId="77777777" w:rsidTr="00E537F7">
        <w:tc>
          <w:tcPr>
            <w:tcW w:w="4264" w:type="dxa"/>
            <w:tcBorders>
              <w:top w:val="single" w:sz="4" w:space="0" w:color="auto"/>
              <w:left w:val="single" w:sz="4" w:space="0" w:color="auto"/>
              <w:bottom w:val="single" w:sz="4" w:space="0" w:color="auto"/>
              <w:right w:val="single" w:sz="4" w:space="0" w:color="auto"/>
            </w:tcBorders>
            <w:hideMark/>
          </w:tcPr>
          <w:p w14:paraId="5B63B62F" w14:textId="77777777" w:rsidR="00E537F7" w:rsidRDefault="00E537F7">
            <w:pPr>
              <w:rPr>
                <w:color w:val="000000" w:themeColor="text1"/>
                <w:lang w:bidi="hi-IN"/>
              </w:rPr>
            </w:pPr>
            <w:r>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1B510577" w14:textId="77777777" w:rsidR="00E537F7" w:rsidRDefault="00E537F7">
            <w:pPr>
              <w:rPr>
                <w:b/>
                <w:color w:val="000000" w:themeColor="text1"/>
                <w:lang w:bidi="hi-IN"/>
              </w:rPr>
            </w:pPr>
            <w:r>
              <w:rPr>
                <w:b/>
                <w:color w:val="000000" w:themeColor="text1"/>
                <w:lang w:bidi="hi-IN"/>
              </w:rPr>
              <w:t>Employer(s) &amp; Department Name</w:t>
            </w:r>
          </w:p>
          <w:p w14:paraId="0E4B5849" w14:textId="77777777" w:rsidR="00E537F7" w:rsidRDefault="00E537F7">
            <w:pPr>
              <w:rPr>
                <w:b/>
                <w:color w:val="000000" w:themeColor="text1"/>
                <w:lang w:bidi="hi-IN"/>
              </w:rPr>
            </w:pPr>
          </w:p>
        </w:tc>
      </w:tr>
      <w:tr w:rsidR="00E537F7" w14:paraId="59FDAA00" w14:textId="77777777" w:rsidTr="00E537F7">
        <w:trPr>
          <w:trHeight w:val="774"/>
        </w:trPr>
        <w:tc>
          <w:tcPr>
            <w:tcW w:w="4264" w:type="dxa"/>
            <w:tcBorders>
              <w:top w:val="single" w:sz="4" w:space="0" w:color="auto"/>
              <w:left w:val="single" w:sz="4" w:space="0" w:color="auto"/>
              <w:bottom w:val="single" w:sz="4" w:space="0" w:color="auto"/>
              <w:right w:val="single" w:sz="4" w:space="0" w:color="auto"/>
            </w:tcBorders>
          </w:tcPr>
          <w:p w14:paraId="7809C110" w14:textId="77777777" w:rsidR="00E537F7" w:rsidRDefault="00E537F7">
            <w:pPr>
              <w:rPr>
                <w:color w:val="000000" w:themeColor="text1"/>
                <w:lang w:bidi="hi-IN"/>
              </w:rPr>
            </w:pPr>
          </w:p>
          <w:p w14:paraId="2940706F" w14:textId="77777777" w:rsidR="00E537F7" w:rsidRDefault="00E537F7">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28262246" w14:textId="77777777" w:rsidR="00E537F7" w:rsidRDefault="00E537F7">
            <w:pPr>
              <w:rPr>
                <w:color w:val="000000" w:themeColor="text1"/>
                <w:lang w:bidi="hi-IN"/>
              </w:rPr>
            </w:pPr>
          </w:p>
        </w:tc>
      </w:tr>
      <w:tr w:rsidR="00E537F7" w14:paraId="569038D5" w14:textId="77777777" w:rsidTr="00E537F7">
        <w:tc>
          <w:tcPr>
            <w:tcW w:w="10740" w:type="dxa"/>
            <w:gridSpan w:val="2"/>
            <w:tcBorders>
              <w:top w:val="single" w:sz="4" w:space="0" w:color="auto"/>
              <w:left w:val="single" w:sz="4" w:space="0" w:color="auto"/>
              <w:bottom w:val="single" w:sz="4" w:space="0" w:color="auto"/>
              <w:right w:val="single" w:sz="4" w:space="0" w:color="auto"/>
            </w:tcBorders>
          </w:tcPr>
          <w:p w14:paraId="736FA248" w14:textId="77777777" w:rsidR="00E537F7" w:rsidRDefault="00E537F7">
            <w:pPr>
              <w:rPr>
                <w:lang w:bidi="hi-IN"/>
              </w:rPr>
            </w:pPr>
          </w:p>
          <w:p w14:paraId="1CB18DA8" w14:textId="77777777" w:rsidR="00E537F7" w:rsidRDefault="00E537F7">
            <w:pPr>
              <w:rPr>
                <w:lang w:bidi="hi-IN"/>
              </w:rPr>
            </w:pPr>
          </w:p>
          <w:p w14:paraId="62943647" w14:textId="77777777" w:rsidR="00E537F7" w:rsidRDefault="00E537F7">
            <w:pPr>
              <w:rPr>
                <w:lang w:bidi="hi-IN"/>
              </w:rPr>
            </w:pPr>
          </w:p>
          <w:p w14:paraId="6AF3303C" w14:textId="77777777" w:rsidR="00E537F7" w:rsidRDefault="00E537F7">
            <w:pPr>
              <w:rPr>
                <w:lang w:bidi="hi-IN"/>
              </w:rPr>
            </w:pPr>
          </w:p>
          <w:p w14:paraId="0E8E63F6" w14:textId="77777777" w:rsidR="00E537F7" w:rsidRDefault="00E537F7">
            <w:pPr>
              <w:rPr>
                <w:lang w:bidi="hi-IN"/>
              </w:rPr>
            </w:pPr>
          </w:p>
          <w:p w14:paraId="079D9915" w14:textId="77777777" w:rsidR="00E537F7" w:rsidRDefault="00E537F7">
            <w:pPr>
              <w:rPr>
                <w:lang w:bidi="hi-IN"/>
              </w:rPr>
            </w:pPr>
          </w:p>
          <w:p w14:paraId="44065D65" w14:textId="77777777" w:rsidR="00E537F7" w:rsidRDefault="00E537F7">
            <w:pPr>
              <w:rPr>
                <w:lang w:bidi="hi-IN"/>
              </w:rPr>
            </w:pPr>
          </w:p>
          <w:p w14:paraId="4339D052" w14:textId="77777777" w:rsidR="00E537F7" w:rsidRDefault="00E537F7">
            <w:pPr>
              <w:rPr>
                <w:lang w:bidi="hi-IN"/>
              </w:rPr>
            </w:pPr>
          </w:p>
          <w:p w14:paraId="1BF9B175" w14:textId="77777777" w:rsidR="00E537F7" w:rsidRDefault="00E537F7">
            <w:pPr>
              <w:rPr>
                <w:lang w:bidi="hi-IN"/>
              </w:rPr>
            </w:pPr>
          </w:p>
          <w:p w14:paraId="55199CE9" w14:textId="77777777" w:rsidR="00E537F7" w:rsidRDefault="00E537F7">
            <w:pPr>
              <w:rPr>
                <w:lang w:bidi="hi-IN"/>
              </w:rPr>
            </w:pPr>
          </w:p>
          <w:p w14:paraId="52A57474" w14:textId="77777777" w:rsidR="00E537F7" w:rsidRDefault="00E537F7">
            <w:pPr>
              <w:rPr>
                <w:lang w:bidi="hi-IN"/>
              </w:rPr>
            </w:pPr>
          </w:p>
          <w:p w14:paraId="30716FDE" w14:textId="77777777" w:rsidR="00E537F7" w:rsidRDefault="00E537F7">
            <w:pPr>
              <w:rPr>
                <w:lang w:bidi="hi-IN"/>
              </w:rPr>
            </w:pPr>
          </w:p>
          <w:p w14:paraId="0ADD5671" w14:textId="77777777" w:rsidR="00E537F7" w:rsidRDefault="00E537F7">
            <w:pPr>
              <w:rPr>
                <w:lang w:bidi="hi-IN"/>
              </w:rPr>
            </w:pPr>
          </w:p>
          <w:p w14:paraId="6849E8C4" w14:textId="77777777" w:rsidR="00E537F7" w:rsidRDefault="00E537F7">
            <w:pPr>
              <w:rPr>
                <w:lang w:bidi="hi-IN"/>
              </w:rPr>
            </w:pPr>
          </w:p>
          <w:p w14:paraId="76739E7C" w14:textId="77777777" w:rsidR="00E537F7" w:rsidRDefault="00E537F7">
            <w:pPr>
              <w:rPr>
                <w:lang w:bidi="hi-IN"/>
              </w:rPr>
            </w:pPr>
          </w:p>
          <w:p w14:paraId="4C9401D8" w14:textId="77777777" w:rsidR="00E537F7" w:rsidRDefault="00E537F7">
            <w:pPr>
              <w:rPr>
                <w:lang w:bidi="hi-IN"/>
              </w:rPr>
            </w:pPr>
          </w:p>
          <w:p w14:paraId="65178C9D" w14:textId="77777777" w:rsidR="00E537F7" w:rsidRDefault="00E537F7">
            <w:pPr>
              <w:rPr>
                <w:lang w:bidi="hi-IN"/>
              </w:rPr>
            </w:pPr>
          </w:p>
          <w:p w14:paraId="537A585F" w14:textId="77777777" w:rsidR="00E537F7" w:rsidRDefault="00E537F7">
            <w:pPr>
              <w:rPr>
                <w:lang w:bidi="hi-IN"/>
              </w:rPr>
            </w:pPr>
          </w:p>
          <w:p w14:paraId="179D1F96" w14:textId="77777777" w:rsidR="00E537F7" w:rsidRDefault="00E537F7">
            <w:pPr>
              <w:rPr>
                <w:lang w:bidi="hi-IN"/>
              </w:rPr>
            </w:pPr>
          </w:p>
          <w:p w14:paraId="01D186A0" w14:textId="77777777" w:rsidR="00E537F7" w:rsidRDefault="00E537F7">
            <w:pPr>
              <w:rPr>
                <w:lang w:bidi="hi-IN"/>
              </w:rPr>
            </w:pPr>
          </w:p>
          <w:p w14:paraId="5E266664" w14:textId="77777777" w:rsidR="00E537F7" w:rsidRDefault="00E537F7">
            <w:pPr>
              <w:rPr>
                <w:lang w:bidi="hi-IN"/>
              </w:rPr>
            </w:pPr>
          </w:p>
          <w:p w14:paraId="0232E200" w14:textId="77777777" w:rsidR="00E537F7" w:rsidRDefault="00E537F7">
            <w:pPr>
              <w:rPr>
                <w:lang w:bidi="hi-IN"/>
              </w:rPr>
            </w:pPr>
          </w:p>
          <w:p w14:paraId="7514D20B" w14:textId="77777777" w:rsidR="00E537F7" w:rsidRDefault="00E537F7">
            <w:pPr>
              <w:rPr>
                <w:lang w:bidi="hi-IN"/>
              </w:rPr>
            </w:pPr>
          </w:p>
          <w:p w14:paraId="3ACAEB1B" w14:textId="77777777" w:rsidR="00E537F7" w:rsidRDefault="00E537F7">
            <w:pPr>
              <w:rPr>
                <w:lang w:bidi="hi-IN"/>
              </w:rPr>
            </w:pPr>
          </w:p>
          <w:p w14:paraId="15AA4600" w14:textId="77777777" w:rsidR="00E537F7" w:rsidRDefault="00E537F7">
            <w:pPr>
              <w:rPr>
                <w:lang w:bidi="hi-IN"/>
              </w:rPr>
            </w:pPr>
          </w:p>
          <w:p w14:paraId="404C23A6" w14:textId="77777777" w:rsidR="00E537F7" w:rsidRDefault="00E537F7">
            <w:pPr>
              <w:rPr>
                <w:lang w:bidi="hi-IN"/>
              </w:rPr>
            </w:pPr>
          </w:p>
          <w:p w14:paraId="4400733E" w14:textId="77777777" w:rsidR="00E537F7" w:rsidRDefault="00E537F7">
            <w:pPr>
              <w:rPr>
                <w:lang w:bidi="hi-IN"/>
              </w:rPr>
            </w:pPr>
          </w:p>
          <w:p w14:paraId="6051E67E" w14:textId="77777777" w:rsidR="00E537F7" w:rsidRDefault="00E537F7">
            <w:pPr>
              <w:rPr>
                <w:lang w:bidi="hi-IN"/>
              </w:rPr>
            </w:pPr>
          </w:p>
          <w:p w14:paraId="410448DD" w14:textId="77777777" w:rsidR="00E537F7" w:rsidRDefault="00E537F7">
            <w:pPr>
              <w:rPr>
                <w:lang w:bidi="hi-IN"/>
              </w:rPr>
            </w:pPr>
          </w:p>
          <w:p w14:paraId="5C6C1F00" w14:textId="77777777" w:rsidR="00E537F7" w:rsidRDefault="00E537F7">
            <w:pPr>
              <w:rPr>
                <w:lang w:bidi="hi-IN"/>
              </w:rPr>
            </w:pPr>
          </w:p>
          <w:p w14:paraId="3AEE1F3D" w14:textId="77777777" w:rsidR="00E537F7" w:rsidRDefault="00E537F7">
            <w:pPr>
              <w:rPr>
                <w:lang w:bidi="hi-IN"/>
              </w:rPr>
            </w:pPr>
          </w:p>
          <w:p w14:paraId="5C3131A3" w14:textId="77777777" w:rsidR="00E537F7" w:rsidRDefault="00E537F7">
            <w:pPr>
              <w:rPr>
                <w:lang w:bidi="hi-IN"/>
              </w:rPr>
            </w:pPr>
          </w:p>
          <w:p w14:paraId="664A292E" w14:textId="77777777" w:rsidR="00E537F7" w:rsidRDefault="00E537F7">
            <w:pPr>
              <w:rPr>
                <w:lang w:bidi="hi-IN"/>
              </w:rPr>
            </w:pPr>
          </w:p>
          <w:p w14:paraId="461ACA4A" w14:textId="77777777" w:rsidR="00E537F7" w:rsidRDefault="00E537F7">
            <w:pPr>
              <w:rPr>
                <w:lang w:bidi="hi-IN"/>
              </w:rPr>
            </w:pPr>
          </w:p>
          <w:p w14:paraId="0CCF4709" w14:textId="77777777" w:rsidR="00E537F7" w:rsidRDefault="00E537F7">
            <w:pPr>
              <w:rPr>
                <w:lang w:bidi="hi-IN"/>
              </w:rPr>
            </w:pPr>
          </w:p>
          <w:p w14:paraId="06E4E90F" w14:textId="77777777" w:rsidR="00E537F7" w:rsidRDefault="00E537F7">
            <w:pPr>
              <w:rPr>
                <w:lang w:bidi="hi-IN"/>
              </w:rPr>
            </w:pPr>
          </w:p>
          <w:p w14:paraId="16CD8E30" w14:textId="77777777" w:rsidR="00E537F7" w:rsidRDefault="00E537F7">
            <w:pPr>
              <w:rPr>
                <w:lang w:bidi="hi-IN"/>
              </w:rPr>
            </w:pPr>
          </w:p>
          <w:p w14:paraId="66D48194" w14:textId="77777777" w:rsidR="00E537F7" w:rsidRDefault="00E537F7">
            <w:pPr>
              <w:rPr>
                <w:lang w:bidi="hi-IN"/>
              </w:rPr>
            </w:pPr>
          </w:p>
          <w:p w14:paraId="017C092C" w14:textId="77777777" w:rsidR="00E537F7" w:rsidRDefault="00E537F7">
            <w:pPr>
              <w:rPr>
                <w:lang w:bidi="hi-IN"/>
              </w:rPr>
            </w:pPr>
          </w:p>
          <w:p w14:paraId="0E78A0DF" w14:textId="77777777" w:rsidR="00E537F7" w:rsidRDefault="00E537F7">
            <w:pPr>
              <w:rPr>
                <w:lang w:bidi="hi-IN"/>
              </w:rPr>
            </w:pPr>
          </w:p>
          <w:p w14:paraId="44C05438" w14:textId="77777777" w:rsidR="00E537F7" w:rsidRDefault="00E537F7">
            <w:pPr>
              <w:rPr>
                <w:lang w:bidi="hi-IN"/>
              </w:rPr>
            </w:pPr>
          </w:p>
          <w:p w14:paraId="216BB915" w14:textId="77777777" w:rsidR="00E537F7" w:rsidRDefault="00E537F7">
            <w:pPr>
              <w:rPr>
                <w:lang w:bidi="hi-IN"/>
              </w:rPr>
            </w:pPr>
          </w:p>
          <w:p w14:paraId="3CA8166C" w14:textId="77777777" w:rsidR="00E537F7" w:rsidRDefault="00E537F7">
            <w:pPr>
              <w:rPr>
                <w:lang w:bidi="hi-IN"/>
              </w:rPr>
            </w:pPr>
          </w:p>
          <w:p w14:paraId="17710521" w14:textId="77777777" w:rsidR="00E537F7" w:rsidRDefault="00E537F7">
            <w:pPr>
              <w:rPr>
                <w:lang w:bidi="hi-IN"/>
              </w:rPr>
            </w:pPr>
          </w:p>
          <w:p w14:paraId="65DE78EF" w14:textId="77777777" w:rsidR="00E537F7" w:rsidRDefault="00E537F7">
            <w:pPr>
              <w:rPr>
                <w:lang w:bidi="hi-IN"/>
              </w:rPr>
            </w:pPr>
          </w:p>
          <w:p w14:paraId="22D260A3" w14:textId="77777777" w:rsidR="00E537F7" w:rsidRDefault="00E537F7">
            <w:pPr>
              <w:rPr>
                <w:lang w:bidi="hi-IN"/>
              </w:rPr>
            </w:pPr>
          </w:p>
          <w:p w14:paraId="7BD211B2" w14:textId="77777777" w:rsidR="00E537F7" w:rsidRDefault="00E537F7">
            <w:pPr>
              <w:rPr>
                <w:lang w:bidi="hi-IN"/>
              </w:rPr>
            </w:pPr>
          </w:p>
          <w:p w14:paraId="44FDDA9E" w14:textId="77777777" w:rsidR="00E537F7" w:rsidRDefault="00E537F7">
            <w:pPr>
              <w:rPr>
                <w:lang w:bidi="hi-IN"/>
              </w:rPr>
            </w:pPr>
          </w:p>
          <w:p w14:paraId="59B8AA1A" w14:textId="77777777" w:rsidR="00E537F7" w:rsidRDefault="00E537F7">
            <w:pPr>
              <w:rPr>
                <w:lang w:bidi="hi-IN"/>
              </w:rPr>
            </w:pPr>
          </w:p>
          <w:p w14:paraId="1C6284F5" w14:textId="77777777" w:rsidR="00E537F7" w:rsidRDefault="00E537F7">
            <w:pPr>
              <w:rPr>
                <w:lang w:bidi="hi-IN"/>
              </w:rPr>
            </w:pPr>
          </w:p>
          <w:p w14:paraId="0A9378DC" w14:textId="77777777" w:rsidR="00E537F7" w:rsidRDefault="00E537F7">
            <w:pPr>
              <w:rPr>
                <w:lang w:bidi="hi-IN"/>
              </w:rPr>
            </w:pPr>
          </w:p>
        </w:tc>
      </w:tr>
    </w:tbl>
    <w:p w14:paraId="750F7788" w14:textId="7DE90CD2" w:rsidR="000E1B18" w:rsidRDefault="000E1B18" w:rsidP="000E1B18">
      <w:pPr>
        <w:suppressAutoHyphens w:val="0"/>
        <w:rPr>
          <w:b/>
        </w:rPr>
      </w:pPr>
    </w:p>
    <w:p w14:paraId="709DC49B" w14:textId="0453F464" w:rsidR="00593761" w:rsidRDefault="00593761" w:rsidP="000E1B18">
      <w:pPr>
        <w:suppressAutoHyphens w:val="0"/>
        <w:rPr>
          <w:b/>
        </w:rPr>
      </w:pPr>
    </w:p>
    <w:p w14:paraId="23D36291" w14:textId="77777777" w:rsidR="00593761" w:rsidRDefault="00593761" w:rsidP="000E1B18">
      <w:pPr>
        <w:suppressAutoHyphens w:val="0"/>
        <w:rPr>
          <w:b/>
        </w:rPr>
      </w:pP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lastRenderedPageBreak/>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34499648" w:rsidR="00D7302F" w:rsidRDefault="00D7302F" w:rsidP="003831DE">
      <w:pPr>
        <w:rPr>
          <w:rFonts w:ascii="Calibri" w:hAnsi="Calibri" w:cs="Calibri"/>
          <w:sz w:val="22"/>
        </w:rPr>
      </w:pPr>
    </w:p>
    <w:p w14:paraId="06172273" w14:textId="77777777" w:rsidR="00CF3B9E" w:rsidRPr="000D081E" w:rsidRDefault="00CF3B9E"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FD4796">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3AD943EF" w14:textId="39C0CF01" w:rsidR="00CF3B9E" w:rsidRPr="00CF3B9E" w:rsidRDefault="00CF3B9E" w:rsidP="00CF3B9E">
      <w:pPr>
        <w:ind w:left="-142"/>
        <w:jc w:val="both"/>
      </w:pPr>
      <w:r w:rsidRPr="00CF3B9E">
        <w:t xml:space="preserve">Please give </w:t>
      </w:r>
      <w:r w:rsidRPr="00CF3B9E">
        <w:rPr>
          <w:u w:val="single"/>
        </w:rPr>
        <w:t>two</w:t>
      </w:r>
      <w:r w:rsidRPr="00CF3B9E">
        <w:t xml:space="preserve"> referees (including your current employer).  Please ensure that the referees you provide are from a </w:t>
      </w:r>
      <w:r w:rsidRPr="00CF3B9E">
        <w:rPr>
          <w:rFonts w:eastAsia="SimSun"/>
          <w:lang w:val="en-IE"/>
        </w:rPr>
        <w:t>professional perspective</w:t>
      </w:r>
      <w:r w:rsidRPr="00CF3B9E">
        <w:t xml:space="preserve">.  We retain the right to contact all previous employers.  </w:t>
      </w:r>
    </w:p>
    <w:p w14:paraId="3C100556" w14:textId="77777777" w:rsidR="00CF3B9E" w:rsidRDefault="00CF3B9E" w:rsidP="00CF3B9E">
      <w:pPr>
        <w:ind w:left="-142"/>
        <w:jc w:val="both"/>
      </w:pPr>
    </w:p>
    <w:p w14:paraId="4DA98218" w14:textId="77777777" w:rsidR="00CF3B9E" w:rsidRDefault="00CF3B9E" w:rsidP="00CF3B9E">
      <w:pPr>
        <w:ind w:left="-142"/>
        <w:jc w:val="both"/>
      </w:pPr>
      <w:r>
        <w:t xml:space="preserve">Do you wish us to contact you prior to contacting your referees? Yes    </w:t>
      </w:r>
      <w:r w:rsidRPr="00656CCC">
        <w:fldChar w:fldCharType="begin">
          <w:ffData>
            <w:name w:val=""/>
            <w:enabled/>
            <w:calcOnExit w:val="0"/>
            <w:checkBox>
              <w:sizeAuto/>
              <w:default w:val="0"/>
            </w:checkBox>
          </w:ffData>
        </w:fldChar>
      </w:r>
      <w:r w:rsidRPr="00656CCC">
        <w:instrText>FORMCHECKBOX</w:instrText>
      </w:r>
      <w:r w:rsidR="00FD4796">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FD4796">
        <w:fldChar w:fldCharType="separate"/>
      </w:r>
      <w:r>
        <w:fldChar w:fldCharType="end"/>
      </w:r>
    </w:p>
    <w:p w14:paraId="7AF0A1FD" w14:textId="77777777" w:rsidR="00CF3B9E" w:rsidRDefault="00CF3B9E" w:rsidP="00CF3B9E">
      <w:pPr>
        <w:rPr>
          <w:b/>
          <w:bCs/>
          <w:color w:val="008000"/>
          <w:u w:val="thick"/>
        </w:rPr>
      </w:pPr>
    </w:p>
    <w:p w14:paraId="7C836DDA" w14:textId="77777777" w:rsidR="00CF3B9E" w:rsidRPr="00656CCC" w:rsidRDefault="00CF3B9E" w:rsidP="00CF3B9E">
      <w:pPr>
        <w:ind w:left="-142" w:right="-188"/>
        <w:jc w:val="both"/>
        <w:rPr>
          <w:color w:val="000000" w:themeColor="text1"/>
        </w:rPr>
      </w:pPr>
      <w:r w:rsidRPr="00A74062">
        <w:rPr>
          <w:b/>
          <w:color w:val="000000" w:themeColor="text1"/>
        </w:rPr>
        <w:t xml:space="preserve">1. Name and Job Title of Referee: </w:t>
      </w:r>
    </w:p>
    <w:p w14:paraId="591A49A4" w14:textId="77777777" w:rsidR="00CF3B9E" w:rsidRPr="00A74062" w:rsidRDefault="00FD4796" w:rsidP="00CF3B9E">
      <w:pPr>
        <w:ind w:left="-142" w:right="-188"/>
        <w:jc w:val="both"/>
        <w:rPr>
          <w:b/>
          <w:color w:val="000000" w:themeColor="text1"/>
        </w:rPr>
      </w:pPr>
      <w:r>
        <w:rPr>
          <w:color w:val="000000" w:themeColor="text1"/>
        </w:rPr>
        <w:pict w14:anchorId="7875E5D5">
          <v:rect id="_x0000_i1026" style="width:498.4pt;height:1.5pt" o:hralign="center" o:hrstd="t" o:hrnoshade="t" o:hr="t" fillcolor="#a5a5a5 [2092]" stroked="f"/>
        </w:pict>
      </w:r>
    </w:p>
    <w:p w14:paraId="608805BF" w14:textId="77777777" w:rsidR="00CF3B9E" w:rsidRPr="00656CCC" w:rsidRDefault="00CF3B9E" w:rsidP="00CF3B9E">
      <w:pPr>
        <w:ind w:left="-142" w:right="-188"/>
        <w:jc w:val="both"/>
        <w:rPr>
          <w:color w:val="000000" w:themeColor="text1"/>
        </w:rPr>
      </w:pPr>
      <w:r>
        <w:rPr>
          <w:b/>
          <w:color w:val="000000" w:themeColor="text1"/>
        </w:rPr>
        <w:t xml:space="preserve">Dates From-To (MM/YY- MM/YY): </w:t>
      </w:r>
    </w:p>
    <w:p w14:paraId="5D51632D" w14:textId="77777777" w:rsidR="00CF3B9E" w:rsidRPr="00A74062" w:rsidRDefault="00FD4796" w:rsidP="00CF3B9E">
      <w:pPr>
        <w:ind w:left="-142" w:right="-188"/>
        <w:jc w:val="both"/>
        <w:rPr>
          <w:color w:val="000000" w:themeColor="text1"/>
        </w:rPr>
      </w:pPr>
      <w:r>
        <w:rPr>
          <w:color w:val="000000" w:themeColor="text1"/>
        </w:rPr>
        <w:pict w14:anchorId="5DFF1BC1">
          <v:rect id="_x0000_i1027" style="width:498.4pt;height:1.5pt" o:hralign="center" o:hrstd="t" o:hrnoshade="t" o:hr="t" fillcolor="#a5a5a5 [2092]" stroked="f"/>
        </w:pict>
      </w:r>
    </w:p>
    <w:p w14:paraId="165699AE" w14:textId="77777777" w:rsidR="00CF3B9E" w:rsidRPr="00A74062" w:rsidRDefault="00CF3B9E" w:rsidP="00CF3B9E">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3526402" w14:textId="77777777" w:rsidR="00CF3B9E" w:rsidRPr="00A74062" w:rsidRDefault="00FD4796" w:rsidP="00CF3B9E">
      <w:pPr>
        <w:ind w:left="-142" w:right="-188"/>
        <w:jc w:val="both"/>
        <w:rPr>
          <w:b/>
          <w:color w:val="000000" w:themeColor="text1"/>
        </w:rPr>
      </w:pPr>
      <w:r>
        <w:rPr>
          <w:color w:val="000000" w:themeColor="text1"/>
        </w:rPr>
        <w:pict w14:anchorId="1ED8B33A">
          <v:rect id="_x0000_i1028" style="width:498.4pt;height:1.5pt" o:hralign="center" o:hrstd="t" o:hrnoshade="t" o:hr="t" fillcolor="#a5a5a5 [2092]" stroked="f"/>
        </w:pict>
      </w:r>
    </w:p>
    <w:p w14:paraId="5AD35241" w14:textId="77777777" w:rsidR="00CF3B9E" w:rsidRPr="00A74062" w:rsidRDefault="00CF3B9E" w:rsidP="00CF3B9E">
      <w:pPr>
        <w:ind w:left="-142" w:right="-188"/>
        <w:jc w:val="both"/>
        <w:rPr>
          <w:b/>
          <w:color w:val="000000" w:themeColor="text1"/>
        </w:rPr>
      </w:pPr>
      <w:r w:rsidRPr="00A74062">
        <w:rPr>
          <w:b/>
          <w:color w:val="000000" w:themeColor="text1"/>
        </w:rPr>
        <w:t xml:space="preserve">Postal Address: </w:t>
      </w:r>
    </w:p>
    <w:p w14:paraId="780763EC" w14:textId="77777777" w:rsidR="00CF3B9E" w:rsidRPr="00A74062" w:rsidRDefault="00FD4796" w:rsidP="00CF3B9E">
      <w:pPr>
        <w:ind w:left="-142" w:right="-188"/>
        <w:jc w:val="both"/>
        <w:rPr>
          <w:color w:val="000000" w:themeColor="text1"/>
        </w:rPr>
      </w:pPr>
      <w:r>
        <w:rPr>
          <w:color w:val="000000" w:themeColor="text1"/>
        </w:rPr>
        <w:pict w14:anchorId="7A607210">
          <v:rect id="_x0000_i1029" style="width:498.4pt;height:1.5pt" o:hralign="center" o:hrstd="t" o:hrnoshade="t" o:hr="t" fillcolor="#a5a5a5 [2092]" stroked="f"/>
        </w:pict>
      </w:r>
    </w:p>
    <w:p w14:paraId="4E914C8B" w14:textId="77777777" w:rsidR="00CF3B9E" w:rsidRPr="00A74062" w:rsidRDefault="00CF3B9E" w:rsidP="00CF3B9E">
      <w:pPr>
        <w:ind w:left="-142" w:right="-188"/>
        <w:jc w:val="both"/>
        <w:rPr>
          <w:color w:val="000000" w:themeColor="text1"/>
        </w:rPr>
      </w:pPr>
    </w:p>
    <w:p w14:paraId="37325B6B" w14:textId="77777777" w:rsidR="00CF3B9E" w:rsidRPr="00A74062" w:rsidRDefault="00FD4796" w:rsidP="00CF3B9E">
      <w:pPr>
        <w:ind w:left="-142" w:right="-188"/>
        <w:jc w:val="both"/>
        <w:rPr>
          <w:color w:val="000000" w:themeColor="text1"/>
        </w:rPr>
      </w:pPr>
      <w:r>
        <w:rPr>
          <w:color w:val="000000" w:themeColor="text1"/>
        </w:rPr>
        <w:pict w14:anchorId="6104C047">
          <v:rect id="_x0000_i1030" style="width:498.4pt;height:1.5pt" o:hralign="center" o:hrstd="t" o:hrnoshade="t" o:hr="t" fillcolor="#a5a5a5 [2092]" stroked="f"/>
        </w:pict>
      </w:r>
    </w:p>
    <w:p w14:paraId="21E9F96E" w14:textId="77777777" w:rsidR="00CF3B9E" w:rsidRPr="00A74062" w:rsidRDefault="00CF3B9E" w:rsidP="00CF3B9E">
      <w:pPr>
        <w:ind w:left="-142" w:right="-188"/>
        <w:jc w:val="both"/>
        <w:rPr>
          <w:b/>
          <w:color w:val="000000" w:themeColor="text1"/>
        </w:rPr>
      </w:pPr>
    </w:p>
    <w:p w14:paraId="2812B778" w14:textId="77777777" w:rsidR="00CF3B9E" w:rsidRPr="00A74062" w:rsidRDefault="00FD4796" w:rsidP="00CF3B9E">
      <w:pPr>
        <w:ind w:left="-142" w:right="-188"/>
        <w:jc w:val="both"/>
        <w:rPr>
          <w:b/>
          <w:color w:val="000000" w:themeColor="text1"/>
        </w:rPr>
      </w:pPr>
      <w:r>
        <w:rPr>
          <w:color w:val="000000" w:themeColor="text1"/>
        </w:rPr>
        <w:pict w14:anchorId="0E51565D">
          <v:rect id="_x0000_i1031" style="width:498.4pt;height:1.5pt" o:hralign="center" o:hrstd="t" o:hrnoshade="t" o:hr="t" fillcolor="#a5a5a5 [2092]" stroked="f"/>
        </w:pict>
      </w:r>
    </w:p>
    <w:p w14:paraId="71154D82" w14:textId="77777777" w:rsidR="00CF3B9E" w:rsidRPr="00A74062" w:rsidRDefault="00CF3B9E" w:rsidP="00CF3B9E">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14:paraId="594B690A" w14:textId="77777777" w:rsidR="00CF3B9E" w:rsidRPr="00A74062" w:rsidRDefault="00FD4796" w:rsidP="00CF3B9E">
      <w:pPr>
        <w:ind w:left="-142" w:right="-188"/>
        <w:jc w:val="both"/>
        <w:rPr>
          <w:color w:val="000000" w:themeColor="text1"/>
        </w:rPr>
      </w:pPr>
      <w:r>
        <w:rPr>
          <w:color w:val="000000" w:themeColor="text1"/>
        </w:rPr>
        <w:pict w14:anchorId="616AD6D8">
          <v:rect id="_x0000_i1032" style="width:498.4pt;height:1.5pt" o:hralign="center" o:hrstd="t" o:hrnoshade="t" o:hr="t" fillcolor="#a5a5a5 [2092]" stroked="f"/>
        </w:pict>
      </w:r>
    </w:p>
    <w:p w14:paraId="3D09855E" w14:textId="77777777" w:rsidR="00CF3B9E" w:rsidRPr="00A74062" w:rsidRDefault="00CF3B9E" w:rsidP="00CF3B9E">
      <w:pPr>
        <w:ind w:left="-142" w:right="-188"/>
        <w:jc w:val="both"/>
        <w:rPr>
          <w:b/>
          <w:color w:val="000000" w:themeColor="text1"/>
        </w:rPr>
      </w:pPr>
      <w:r w:rsidRPr="00A74062">
        <w:rPr>
          <w:b/>
          <w:color w:val="000000" w:themeColor="text1"/>
        </w:rPr>
        <w:t>Email Address:</w:t>
      </w:r>
    </w:p>
    <w:p w14:paraId="314E2DBB" w14:textId="77777777" w:rsidR="00CF3B9E" w:rsidRPr="00A74062" w:rsidRDefault="00FD4796" w:rsidP="00CF3B9E">
      <w:pPr>
        <w:ind w:left="-142" w:right="-188"/>
        <w:jc w:val="both"/>
        <w:rPr>
          <w:color w:val="000000" w:themeColor="text1"/>
        </w:rPr>
      </w:pPr>
      <w:r>
        <w:rPr>
          <w:color w:val="000000" w:themeColor="text1"/>
        </w:rPr>
        <w:pict w14:anchorId="5AC10AFD">
          <v:rect id="_x0000_i1033" style="width:498.4pt;height:1.5pt" o:hralign="center" o:hrstd="t" o:hrnoshade="t" o:hr="t" fillcolor="#a5a5a5 [2092]" stroked="f"/>
        </w:pict>
      </w:r>
    </w:p>
    <w:p w14:paraId="1F3D3CD2" w14:textId="77777777" w:rsidR="00CF3B9E" w:rsidRPr="00A74062" w:rsidRDefault="00CF3B9E" w:rsidP="00CF3B9E">
      <w:pPr>
        <w:ind w:left="-142" w:right="-188"/>
        <w:jc w:val="both"/>
        <w:rPr>
          <w:color w:val="000000" w:themeColor="text1"/>
        </w:rPr>
      </w:pPr>
    </w:p>
    <w:p w14:paraId="0B530E9F" w14:textId="77777777" w:rsidR="00CF3B9E" w:rsidRDefault="00CF3B9E" w:rsidP="00CF3B9E">
      <w:pPr>
        <w:ind w:left="-142" w:right="-188"/>
        <w:jc w:val="both"/>
        <w:rPr>
          <w:b/>
          <w:color w:val="000000" w:themeColor="text1"/>
        </w:rPr>
      </w:pPr>
    </w:p>
    <w:p w14:paraId="0C64A46F" w14:textId="77777777" w:rsidR="00CF3B9E" w:rsidRPr="00A74062" w:rsidRDefault="00CF3B9E" w:rsidP="00CF3B9E">
      <w:pPr>
        <w:ind w:left="-142" w:right="-188"/>
        <w:jc w:val="both"/>
        <w:rPr>
          <w:b/>
          <w:color w:val="000000" w:themeColor="text1"/>
        </w:rPr>
      </w:pPr>
    </w:p>
    <w:p w14:paraId="0C04F26C" w14:textId="77777777" w:rsidR="00CF3B9E" w:rsidRPr="00A74062" w:rsidRDefault="00CF3B9E" w:rsidP="00CF3B9E">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34D4C046" w14:textId="77777777" w:rsidR="00CF3B9E" w:rsidRPr="00A74062" w:rsidRDefault="00FD4796" w:rsidP="00CF3B9E">
      <w:pPr>
        <w:ind w:left="-142" w:right="-188"/>
        <w:jc w:val="both"/>
        <w:rPr>
          <w:b/>
          <w:color w:val="000000" w:themeColor="text1"/>
        </w:rPr>
      </w:pPr>
      <w:r>
        <w:rPr>
          <w:color w:val="000000" w:themeColor="text1"/>
        </w:rPr>
        <w:pict w14:anchorId="3ACF62AE">
          <v:rect id="_x0000_i1034" style="width:498.4pt;height:1.5pt" o:hralign="center" o:hrstd="t" o:hrnoshade="t" o:hr="t" fillcolor="#a5a5a5 [2092]" stroked="f"/>
        </w:pict>
      </w:r>
    </w:p>
    <w:p w14:paraId="60E10941" w14:textId="77777777" w:rsidR="00CF3B9E" w:rsidRDefault="00CF3B9E" w:rsidP="00CF3B9E">
      <w:pPr>
        <w:ind w:left="-142" w:right="-188"/>
        <w:jc w:val="both"/>
        <w:rPr>
          <w:b/>
          <w:color w:val="000000" w:themeColor="text1"/>
        </w:rPr>
      </w:pPr>
      <w:r>
        <w:rPr>
          <w:b/>
          <w:color w:val="000000" w:themeColor="text1"/>
        </w:rPr>
        <w:t xml:space="preserve">Dates From-To (MM/YY- MM/YY): </w:t>
      </w:r>
    </w:p>
    <w:p w14:paraId="342CFBEC" w14:textId="77777777" w:rsidR="00CF3B9E" w:rsidRPr="00A74062" w:rsidRDefault="00FD4796" w:rsidP="00CF3B9E">
      <w:pPr>
        <w:ind w:left="-142" w:right="-188"/>
        <w:jc w:val="both"/>
        <w:rPr>
          <w:color w:val="000000" w:themeColor="text1"/>
        </w:rPr>
      </w:pPr>
      <w:r>
        <w:rPr>
          <w:color w:val="000000" w:themeColor="text1"/>
        </w:rPr>
        <w:pict w14:anchorId="41096DB9">
          <v:rect id="_x0000_i1035" style="width:498.4pt;height:1.5pt" o:hralign="center" o:hrstd="t" o:hrnoshade="t" o:hr="t" fillcolor="#a5a5a5 [2092]" stroked="f"/>
        </w:pict>
      </w:r>
    </w:p>
    <w:p w14:paraId="3CC9697F" w14:textId="77777777" w:rsidR="00CF3B9E" w:rsidRPr="00A74062" w:rsidRDefault="00CF3B9E" w:rsidP="00CF3B9E">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5E10209" w14:textId="77777777" w:rsidR="00CF3B9E" w:rsidRPr="00A74062" w:rsidRDefault="00FD4796" w:rsidP="00CF3B9E">
      <w:pPr>
        <w:ind w:left="-142" w:right="-188"/>
        <w:jc w:val="both"/>
        <w:rPr>
          <w:b/>
          <w:color w:val="000000" w:themeColor="text1"/>
        </w:rPr>
      </w:pPr>
      <w:r>
        <w:rPr>
          <w:color w:val="000000" w:themeColor="text1"/>
        </w:rPr>
        <w:pict w14:anchorId="21C33B1C">
          <v:rect id="_x0000_i1036" style="width:498.4pt;height:1.5pt" o:hralign="center" o:hrstd="t" o:hrnoshade="t" o:hr="t" fillcolor="#a5a5a5 [2092]" stroked="f"/>
        </w:pict>
      </w:r>
    </w:p>
    <w:p w14:paraId="7417BF06" w14:textId="77777777" w:rsidR="00CF3B9E" w:rsidRPr="00A74062" w:rsidRDefault="00CF3B9E" w:rsidP="00CF3B9E">
      <w:pPr>
        <w:ind w:left="-142" w:right="-188"/>
        <w:jc w:val="both"/>
        <w:rPr>
          <w:b/>
          <w:color w:val="000000" w:themeColor="text1"/>
        </w:rPr>
      </w:pPr>
      <w:r w:rsidRPr="00A74062">
        <w:rPr>
          <w:b/>
          <w:color w:val="000000" w:themeColor="text1"/>
        </w:rPr>
        <w:t xml:space="preserve">Postal Address: </w:t>
      </w:r>
    </w:p>
    <w:p w14:paraId="4E084C61" w14:textId="77777777" w:rsidR="00CF3B9E" w:rsidRPr="00A74062" w:rsidRDefault="00FD4796" w:rsidP="00CF3B9E">
      <w:pPr>
        <w:ind w:left="-142" w:right="-188"/>
        <w:jc w:val="both"/>
        <w:rPr>
          <w:color w:val="000000" w:themeColor="text1"/>
        </w:rPr>
      </w:pPr>
      <w:r>
        <w:rPr>
          <w:color w:val="000000" w:themeColor="text1"/>
        </w:rPr>
        <w:pict w14:anchorId="59BF6009">
          <v:rect id="_x0000_i1037" style="width:498.4pt;height:1.5pt" o:hralign="center" o:hrstd="t" o:hrnoshade="t" o:hr="t" fillcolor="#a5a5a5 [2092]" stroked="f"/>
        </w:pict>
      </w:r>
    </w:p>
    <w:p w14:paraId="2F67012D" w14:textId="77777777" w:rsidR="00CF3B9E" w:rsidRPr="00A74062" w:rsidRDefault="00CF3B9E" w:rsidP="00CF3B9E">
      <w:pPr>
        <w:ind w:left="-142" w:right="-188"/>
        <w:jc w:val="both"/>
        <w:rPr>
          <w:color w:val="000000" w:themeColor="text1"/>
        </w:rPr>
      </w:pPr>
    </w:p>
    <w:p w14:paraId="1DA4F052" w14:textId="77777777" w:rsidR="00CF3B9E" w:rsidRPr="00A74062" w:rsidRDefault="00FD4796" w:rsidP="00CF3B9E">
      <w:pPr>
        <w:ind w:left="-142" w:right="-188"/>
        <w:jc w:val="both"/>
        <w:rPr>
          <w:color w:val="000000" w:themeColor="text1"/>
        </w:rPr>
      </w:pPr>
      <w:r>
        <w:rPr>
          <w:color w:val="000000" w:themeColor="text1"/>
        </w:rPr>
        <w:pict w14:anchorId="1DD42252">
          <v:rect id="_x0000_i1038" style="width:498.4pt;height:1.5pt" o:hralign="center" o:hrstd="t" o:hrnoshade="t" o:hr="t" fillcolor="#a5a5a5 [2092]" stroked="f"/>
        </w:pict>
      </w:r>
    </w:p>
    <w:p w14:paraId="5BA42C84" w14:textId="77777777" w:rsidR="00CF3B9E" w:rsidRPr="00A74062" w:rsidRDefault="00CF3B9E" w:rsidP="00CF3B9E">
      <w:pPr>
        <w:ind w:left="-142" w:right="-188"/>
        <w:jc w:val="both"/>
        <w:rPr>
          <w:b/>
          <w:color w:val="000000" w:themeColor="text1"/>
        </w:rPr>
      </w:pPr>
    </w:p>
    <w:p w14:paraId="444C9CAB" w14:textId="77777777" w:rsidR="00CF3B9E" w:rsidRPr="00A74062" w:rsidRDefault="00FD4796" w:rsidP="00CF3B9E">
      <w:pPr>
        <w:ind w:left="-142" w:right="-188"/>
        <w:jc w:val="both"/>
        <w:rPr>
          <w:b/>
          <w:color w:val="000000" w:themeColor="text1"/>
        </w:rPr>
      </w:pPr>
      <w:r>
        <w:rPr>
          <w:color w:val="000000" w:themeColor="text1"/>
        </w:rPr>
        <w:pict w14:anchorId="6E357097">
          <v:rect id="_x0000_i1039" style="width:498.4pt;height:1.5pt" o:hralign="center" o:hrstd="t" o:hrnoshade="t" o:hr="t" fillcolor="#a5a5a5 [2092]" stroked="f"/>
        </w:pict>
      </w:r>
    </w:p>
    <w:p w14:paraId="4A23285C" w14:textId="77777777" w:rsidR="00CF3B9E" w:rsidRPr="00A74062" w:rsidRDefault="00CF3B9E" w:rsidP="00CF3B9E">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41D01BE7" w14:textId="77777777" w:rsidR="00CF3B9E" w:rsidRPr="00A74062" w:rsidRDefault="00FD4796" w:rsidP="00CF3B9E">
      <w:pPr>
        <w:ind w:left="-142" w:right="-188"/>
        <w:jc w:val="both"/>
        <w:rPr>
          <w:color w:val="000000" w:themeColor="text1"/>
        </w:rPr>
      </w:pPr>
      <w:r>
        <w:rPr>
          <w:color w:val="000000" w:themeColor="text1"/>
        </w:rPr>
        <w:pict w14:anchorId="132D31AA">
          <v:rect id="_x0000_i1040" style="width:498.4pt;height:1.5pt" o:hralign="center" o:hrstd="t" o:hrnoshade="t" o:hr="t" fillcolor="#a5a5a5 [2092]" stroked="f"/>
        </w:pict>
      </w:r>
    </w:p>
    <w:p w14:paraId="67CB3585" w14:textId="77777777" w:rsidR="00CF3B9E" w:rsidRPr="00A74062" w:rsidRDefault="00CF3B9E" w:rsidP="00CF3B9E">
      <w:pPr>
        <w:ind w:left="-142" w:right="-188"/>
        <w:jc w:val="both"/>
        <w:rPr>
          <w:b/>
          <w:color w:val="000000" w:themeColor="text1"/>
        </w:rPr>
      </w:pPr>
      <w:r w:rsidRPr="00A74062">
        <w:rPr>
          <w:b/>
          <w:color w:val="000000" w:themeColor="text1"/>
        </w:rPr>
        <w:t>Email Address:</w:t>
      </w:r>
    </w:p>
    <w:p w14:paraId="79D12FE4" w14:textId="77777777" w:rsidR="00CF3B9E" w:rsidRPr="00A74062" w:rsidRDefault="00FD4796" w:rsidP="00CF3B9E">
      <w:pPr>
        <w:ind w:left="-142" w:right="-188"/>
        <w:jc w:val="both"/>
        <w:rPr>
          <w:color w:val="000000" w:themeColor="text1"/>
        </w:rPr>
      </w:pPr>
      <w:r>
        <w:rPr>
          <w:color w:val="000000" w:themeColor="text1"/>
        </w:rPr>
        <w:pict w14:anchorId="47D7144F">
          <v:rect id="_x0000_i1041" style="width:498.4pt;height:1.5pt" o:hralign="center" o:hrstd="t" o:hrnoshade="t" o:hr="t" fillcolor="#a5a5a5 [2092]" stroked="f"/>
        </w:pict>
      </w:r>
    </w:p>
    <w:p w14:paraId="69273257" w14:textId="77777777" w:rsidR="00CF3B9E" w:rsidRDefault="00CF3B9E" w:rsidP="00CF3B9E">
      <w:pPr>
        <w:ind w:left="-142" w:right="-188"/>
        <w:jc w:val="both"/>
        <w:rPr>
          <w:b/>
          <w:color w:val="000000" w:themeColor="text1"/>
        </w:rPr>
      </w:pPr>
    </w:p>
    <w:p w14:paraId="1FC31ED5" w14:textId="77777777" w:rsidR="00CF3B9E" w:rsidRDefault="00FD4796" w:rsidP="00CF3B9E">
      <w:pPr>
        <w:ind w:left="-142" w:right="-188"/>
        <w:jc w:val="both"/>
        <w:rPr>
          <w:color w:val="000000" w:themeColor="text1"/>
        </w:rPr>
      </w:pPr>
      <w:r>
        <w:rPr>
          <w:color w:val="000000" w:themeColor="text1"/>
        </w:rPr>
        <w:pict w14:anchorId="2132F477">
          <v:rect id="_x0000_i1042" style="width:498.4pt;height:1.5pt" o:hralign="center" o:hrstd="t" o:hrnoshade="t" o:hr="t" fillcolor="#a5a5a5 [2092]" stroked="f"/>
        </w:pict>
      </w:r>
    </w:p>
    <w:p w14:paraId="1B828216" w14:textId="77777777" w:rsidR="00CF3B9E" w:rsidRDefault="00CF3B9E" w:rsidP="00CF3B9E">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D4796">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D4796">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D4796">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D4796">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D4796">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D4796">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D52AD8" w:rsidRDefault="00D52AD8" w:rsidP="002212CD">
      <w:r>
        <w:separator/>
      </w:r>
    </w:p>
  </w:endnote>
  <w:endnote w:type="continuationSeparator" w:id="0">
    <w:p w14:paraId="7CE4601D" w14:textId="77777777" w:rsidR="00D52AD8" w:rsidRDefault="00D52AD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57BDF4F7" w:rsidR="00D52AD8" w:rsidRPr="005326FF" w:rsidRDefault="00D52AD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D4796">
      <w:rPr>
        <w:rFonts w:ascii="Arial" w:hAnsi="Arial" w:cs="Arial"/>
        <w:noProof/>
        <w:sz w:val="20"/>
      </w:rPr>
      <w:t>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D52AD8" w:rsidRDefault="00D52AD8">
      <w:r>
        <w:separator/>
      </w:r>
    </w:p>
  </w:footnote>
  <w:footnote w:type="continuationSeparator" w:id="0">
    <w:p w14:paraId="1BF0CFF2" w14:textId="77777777" w:rsidR="00D52AD8" w:rsidRDefault="00D5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110FFBAC" w:rsidR="00D52AD8" w:rsidRDefault="00D52AD8" w:rsidP="005326FF">
    <w:pPr>
      <w:pStyle w:val="Header"/>
      <w:ind w:right="-143"/>
      <w:jc w:val="right"/>
      <w:rPr>
        <w:color w:val="C00000"/>
      </w:rPr>
    </w:pPr>
    <w:r>
      <w:rPr>
        <w:rFonts w:eastAsia="Arial"/>
      </w:rPr>
      <w:t xml:space="preserve">                                                                                               </w:t>
    </w:r>
    <w:r>
      <w:t xml:space="preserve">Candidate ID Number </w:t>
    </w:r>
    <w:r w:rsidR="00AA78F5" w:rsidRPr="00AA78F5">
      <w:t>NRS14938</w:t>
    </w:r>
    <w:r w:rsidRPr="00AA78F5">
      <w:t xml:space="preserve"> – </w:t>
    </w:r>
  </w:p>
  <w:p w14:paraId="112BEA8B" w14:textId="3DA360EF" w:rsidR="00D52AD8" w:rsidRDefault="007E1351" w:rsidP="005326FF">
    <w:pPr>
      <w:pStyle w:val="Header"/>
      <w:ind w:right="-143"/>
      <w:jc w:val="right"/>
    </w:pPr>
    <w:r>
      <w:rPr>
        <w:b/>
        <w:iCs/>
      </w:rPr>
      <w:t>Grade VII Project Manager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042765"/>
    <w:multiLevelType w:val="hybridMultilevel"/>
    <w:tmpl w:val="FF1A3DD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2"/>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667FE"/>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153E"/>
    <w:rsid w:val="002343EF"/>
    <w:rsid w:val="00254A20"/>
    <w:rsid w:val="00260D79"/>
    <w:rsid w:val="00260FEF"/>
    <w:rsid w:val="002858D6"/>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3761"/>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7677D"/>
    <w:rsid w:val="00790093"/>
    <w:rsid w:val="00790F26"/>
    <w:rsid w:val="00797A8D"/>
    <w:rsid w:val="007A1F51"/>
    <w:rsid w:val="007A4322"/>
    <w:rsid w:val="007A4548"/>
    <w:rsid w:val="007A4B46"/>
    <w:rsid w:val="007A6148"/>
    <w:rsid w:val="007A7D7F"/>
    <w:rsid w:val="007B36B1"/>
    <w:rsid w:val="007B38B1"/>
    <w:rsid w:val="007B7279"/>
    <w:rsid w:val="007C1EA1"/>
    <w:rsid w:val="007C245B"/>
    <w:rsid w:val="007C2A2E"/>
    <w:rsid w:val="007C2F9A"/>
    <w:rsid w:val="007C54F0"/>
    <w:rsid w:val="007D509F"/>
    <w:rsid w:val="007D772B"/>
    <w:rsid w:val="007E1351"/>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38F1"/>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78F5"/>
    <w:rsid w:val="00AB3484"/>
    <w:rsid w:val="00AD2FD3"/>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6563"/>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3B9E"/>
    <w:rsid w:val="00CF5C64"/>
    <w:rsid w:val="00D06181"/>
    <w:rsid w:val="00D20AF8"/>
    <w:rsid w:val="00D239D3"/>
    <w:rsid w:val="00D4392A"/>
    <w:rsid w:val="00D47F40"/>
    <w:rsid w:val="00D51ACF"/>
    <w:rsid w:val="00D522AE"/>
    <w:rsid w:val="00D52AD8"/>
    <w:rsid w:val="00D570E6"/>
    <w:rsid w:val="00D7302F"/>
    <w:rsid w:val="00D9199D"/>
    <w:rsid w:val="00D93C9E"/>
    <w:rsid w:val="00DA3BB4"/>
    <w:rsid w:val="00DB068F"/>
    <w:rsid w:val="00DB1CA0"/>
    <w:rsid w:val="00DB7E27"/>
    <w:rsid w:val="00DC30AA"/>
    <w:rsid w:val="00DE7F67"/>
    <w:rsid w:val="00E01DC5"/>
    <w:rsid w:val="00E1447F"/>
    <w:rsid w:val="00E20BB0"/>
    <w:rsid w:val="00E25B2F"/>
    <w:rsid w:val="00E450E7"/>
    <w:rsid w:val="00E50F06"/>
    <w:rsid w:val="00E537F7"/>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4796"/>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499659249">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xxxxx@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4DDA-4236-4D95-B102-B9E44711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16</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23</cp:revision>
  <cp:lastPrinted>2020-03-25T10:40:00Z</cp:lastPrinted>
  <dcterms:created xsi:type="dcterms:W3CDTF">2024-03-27T10:51:00Z</dcterms:created>
  <dcterms:modified xsi:type="dcterms:W3CDTF">2025-08-27T09:05:00Z</dcterms:modified>
  <dc:language>en-GB</dc:language>
</cp:coreProperties>
</file>