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D724" w14:textId="2EA51B9C" w:rsidR="00F21A12" w:rsidRPr="00751DB6" w:rsidRDefault="00BA77D6">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3B77C4AA" wp14:editId="7867A962">
            <wp:simplePos x="0" y="0"/>
            <wp:positionH relativeFrom="margin">
              <wp:posOffset>-781050</wp:posOffset>
            </wp:positionH>
            <wp:positionV relativeFrom="margin">
              <wp:posOffset>-190500</wp:posOffset>
            </wp:positionV>
            <wp:extent cx="1248410" cy="1047750"/>
            <wp:effectExtent l="0" t="0" r="0" b="0"/>
            <wp:wrapThrough wrapText="bothSides">
              <wp:wrapPolygon edited="0">
                <wp:start x="14503" y="1964"/>
                <wp:lineTo x="5274" y="3535"/>
                <wp:lineTo x="3296" y="4320"/>
                <wp:lineTo x="2307" y="16495"/>
                <wp:lineTo x="3296" y="19244"/>
                <wp:lineTo x="6592" y="19244"/>
                <wp:lineTo x="11207" y="18458"/>
                <wp:lineTo x="17469" y="16495"/>
                <wp:lineTo x="17139" y="15316"/>
                <wp:lineTo x="18787" y="10211"/>
                <wp:lineTo x="17799" y="9033"/>
                <wp:lineTo x="12525" y="9033"/>
                <wp:lineTo x="17799" y="6676"/>
                <wp:lineTo x="19447" y="4713"/>
                <wp:lineTo x="17799" y="1964"/>
                <wp:lineTo x="14503" y="1964"/>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841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8F0E63" w:rsidRDefault="008F0E63">
      <w:pPr>
        <w:ind w:left="-1260"/>
        <w:jc w:val="right"/>
        <w:rPr>
          <w:rFonts w:ascii="Arial" w:hAnsi="Arial" w:cs="Arial"/>
          <w:b/>
        </w:rPr>
      </w:pPr>
    </w:p>
    <w:p w14:paraId="0A37501D" w14:textId="77777777" w:rsidR="008F0E63" w:rsidRDefault="008F0E63">
      <w:pPr>
        <w:ind w:left="-1260"/>
        <w:jc w:val="right"/>
        <w:rPr>
          <w:rFonts w:ascii="Arial" w:hAnsi="Arial" w:cs="Arial"/>
          <w:b/>
        </w:rPr>
      </w:pPr>
    </w:p>
    <w:p w14:paraId="5DAB6C7B" w14:textId="77777777" w:rsidR="008F0E63" w:rsidRDefault="008F0E63">
      <w:pPr>
        <w:ind w:left="-1260"/>
        <w:jc w:val="right"/>
        <w:rPr>
          <w:rFonts w:ascii="Arial" w:hAnsi="Arial" w:cs="Arial"/>
          <w:b/>
        </w:rPr>
      </w:pPr>
    </w:p>
    <w:p w14:paraId="42F04282" w14:textId="2CF3F9F1" w:rsidR="005978DD" w:rsidRPr="005978DD" w:rsidRDefault="005978DD">
      <w:pPr>
        <w:ind w:left="-1260"/>
        <w:jc w:val="right"/>
        <w:rPr>
          <w:rFonts w:ascii="Arial" w:hAnsi="Arial" w:cs="Arial"/>
          <w:b/>
          <w:sz w:val="12"/>
        </w:rPr>
      </w:pPr>
      <w:r>
        <w:rPr>
          <w:rFonts w:ascii="Arial" w:hAnsi="Arial" w:cs="Arial"/>
          <w:b/>
        </w:rPr>
        <w:t>Corporate Services Co-ordinator (Grade VI)</w:t>
      </w:r>
    </w:p>
    <w:p w14:paraId="401D81A5" w14:textId="77777777" w:rsidR="00DF18E2" w:rsidRDefault="00484EA1" w:rsidP="00F21A12">
      <w:pPr>
        <w:ind w:left="-1260"/>
        <w:jc w:val="right"/>
        <w:rPr>
          <w:rFonts w:ascii="Arial" w:hAnsi="Arial" w:cs="Arial"/>
          <w:b/>
        </w:rPr>
      </w:pPr>
      <w:r w:rsidRPr="00751DB6">
        <w:rPr>
          <w:rFonts w:ascii="Arial" w:hAnsi="Arial" w:cs="Arial"/>
          <w:b/>
        </w:rPr>
        <w:t>Job Specification &amp; Terms and Conditions</w:t>
      </w:r>
    </w:p>
    <w:p w14:paraId="02EB378F" w14:textId="77777777" w:rsidR="00F21A12" w:rsidRPr="00751DB6" w:rsidRDefault="00F21A12" w:rsidP="00F21A12">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751DB6" w14:paraId="3CA49BCA" w14:textId="77777777" w:rsidTr="54F71934">
        <w:tc>
          <w:tcPr>
            <w:tcW w:w="2364" w:type="dxa"/>
          </w:tcPr>
          <w:p w14:paraId="4C174D76" w14:textId="77777777" w:rsidR="00484EA1" w:rsidRPr="00751DB6" w:rsidRDefault="00484EA1" w:rsidP="008D0FAB">
            <w:pPr>
              <w:rPr>
                <w:rFonts w:ascii="Arial" w:hAnsi="Arial" w:cs="Arial"/>
                <w:b/>
                <w:bCs/>
              </w:rPr>
            </w:pPr>
            <w:r w:rsidRPr="00751DB6">
              <w:rPr>
                <w:rFonts w:ascii="Arial" w:hAnsi="Arial" w:cs="Arial"/>
                <w:b/>
                <w:bCs/>
              </w:rPr>
              <w:t>Job Title and Grade</w:t>
            </w:r>
          </w:p>
        </w:tc>
        <w:tc>
          <w:tcPr>
            <w:tcW w:w="8256" w:type="dxa"/>
          </w:tcPr>
          <w:p w14:paraId="6ACD7CAE" w14:textId="5292DC00" w:rsidR="00484EA1" w:rsidRDefault="00FC5F37" w:rsidP="00751DB6">
            <w:pPr>
              <w:tabs>
                <w:tab w:val="left" w:pos="283"/>
              </w:tabs>
              <w:jc w:val="both"/>
              <w:rPr>
                <w:rFonts w:ascii="Arial" w:hAnsi="Arial" w:cs="Arial"/>
                <w:b/>
                <w:iCs/>
              </w:rPr>
            </w:pPr>
            <w:r>
              <w:rPr>
                <w:rFonts w:ascii="Arial" w:hAnsi="Arial" w:cs="Arial"/>
                <w:b/>
                <w:iCs/>
              </w:rPr>
              <w:t xml:space="preserve">Corporate Services Coordinator </w:t>
            </w:r>
            <w:r w:rsidR="005978DD">
              <w:rPr>
                <w:rFonts w:ascii="Arial" w:hAnsi="Arial" w:cs="Arial"/>
                <w:b/>
                <w:iCs/>
              </w:rPr>
              <w:t>(Grade VI)</w:t>
            </w:r>
          </w:p>
          <w:p w14:paraId="670ED1C0" w14:textId="77777777" w:rsidR="000251A0" w:rsidRDefault="000251A0" w:rsidP="00751DB6">
            <w:pPr>
              <w:tabs>
                <w:tab w:val="left" w:pos="283"/>
              </w:tabs>
              <w:jc w:val="both"/>
              <w:rPr>
                <w:rFonts w:ascii="Arial" w:hAnsi="Arial" w:cs="Arial"/>
                <w:b/>
                <w:iCs/>
              </w:rPr>
            </w:pPr>
          </w:p>
          <w:p w14:paraId="6A05A809" w14:textId="74A2624C" w:rsidR="00020D36" w:rsidRPr="00C65010" w:rsidRDefault="005978DD" w:rsidP="000251A0">
            <w:pPr>
              <w:tabs>
                <w:tab w:val="left" w:pos="283"/>
              </w:tabs>
              <w:jc w:val="both"/>
              <w:rPr>
                <w:rFonts w:ascii="Arial" w:hAnsi="Arial" w:cs="Arial"/>
                <w:b/>
                <w:iCs/>
              </w:rPr>
            </w:pPr>
            <w:r w:rsidRPr="005978DD">
              <w:rPr>
                <w:rFonts w:ascii="Arial" w:hAnsi="Arial" w:cs="Arial"/>
                <w:i/>
                <w:iCs/>
              </w:rPr>
              <w:t>(</w:t>
            </w:r>
            <w:r w:rsidR="00FC5F37" w:rsidRPr="005978DD">
              <w:rPr>
                <w:rFonts w:ascii="Arial" w:hAnsi="Arial" w:cs="Arial"/>
                <w:i/>
                <w:iCs/>
              </w:rPr>
              <w:t>Grade code</w:t>
            </w:r>
            <w:r w:rsidRPr="005978DD">
              <w:rPr>
                <w:rFonts w:ascii="Arial" w:hAnsi="Arial" w:cs="Arial"/>
                <w:i/>
                <w:iCs/>
              </w:rPr>
              <w:t>:</w:t>
            </w:r>
            <w:r w:rsidR="00FC5F37" w:rsidRPr="005978DD">
              <w:rPr>
                <w:rFonts w:ascii="Arial" w:hAnsi="Arial" w:cs="Arial"/>
                <w:i/>
                <w:iCs/>
              </w:rPr>
              <w:t xml:space="preserve"> </w:t>
            </w:r>
            <w:r w:rsidR="001F7FD1" w:rsidRPr="005978DD">
              <w:rPr>
                <w:rFonts w:ascii="Arial" w:hAnsi="Arial" w:cs="Arial"/>
                <w:i/>
                <w:iCs/>
              </w:rPr>
              <w:t>0574</w:t>
            </w:r>
            <w:r w:rsidRPr="005978DD">
              <w:rPr>
                <w:rFonts w:ascii="Arial" w:hAnsi="Arial" w:cs="Arial"/>
                <w:i/>
                <w:iCs/>
              </w:rPr>
              <w:t>)</w:t>
            </w:r>
          </w:p>
        </w:tc>
      </w:tr>
      <w:tr w:rsidR="000251A0" w:rsidRPr="00751DB6" w14:paraId="7DD5E8BA" w14:textId="77777777" w:rsidTr="54F71934">
        <w:tc>
          <w:tcPr>
            <w:tcW w:w="2364" w:type="dxa"/>
          </w:tcPr>
          <w:p w14:paraId="26BAD794" w14:textId="77777777" w:rsidR="000251A0" w:rsidRPr="008249E3" w:rsidRDefault="000251A0" w:rsidP="000251A0">
            <w:pPr>
              <w:jc w:val="both"/>
              <w:rPr>
                <w:rFonts w:ascii="Arial" w:hAnsi="Arial" w:cs="Arial"/>
                <w:b/>
                <w:bCs/>
              </w:rPr>
            </w:pPr>
            <w:r w:rsidRPr="008249E3">
              <w:rPr>
                <w:rFonts w:ascii="Arial" w:hAnsi="Arial" w:cs="Arial"/>
                <w:b/>
                <w:bCs/>
              </w:rPr>
              <w:t>Remuneration</w:t>
            </w:r>
          </w:p>
          <w:p w14:paraId="6E2CEFA2" w14:textId="3F792CDC" w:rsidR="000251A0" w:rsidRPr="00751DB6" w:rsidRDefault="000251A0" w:rsidP="000251A0">
            <w:pPr>
              <w:rPr>
                <w:rFonts w:ascii="Arial" w:hAnsi="Arial" w:cs="Arial"/>
                <w:b/>
                <w:bCs/>
              </w:rPr>
            </w:pPr>
          </w:p>
        </w:tc>
        <w:tc>
          <w:tcPr>
            <w:tcW w:w="8256" w:type="dxa"/>
          </w:tcPr>
          <w:p w14:paraId="1033D8D1" w14:textId="77777777" w:rsidR="001D7B36" w:rsidRPr="009E162A" w:rsidRDefault="001D7B36" w:rsidP="001D7B36">
            <w:pPr>
              <w:jc w:val="both"/>
              <w:rPr>
                <w:rFonts w:ascii="Arial" w:hAnsi="Arial" w:cs="Arial"/>
              </w:rPr>
            </w:pPr>
            <w:r w:rsidRPr="00211B02">
              <w:rPr>
                <w:rFonts w:ascii="Arial" w:hAnsi="Arial" w:cs="Arial"/>
              </w:rPr>
              <w:t>The Salary scale for the post</w:t>
            </w:r>
            <w:r>
              <w:rPr>
                <w:rFonts w:ascii="Arial" w:hAnsi="Arial" w:cs="Arial"/>
              </w:rPr>
              <w:t xml:space="preserve"> (as at 01/08/25)</w:t>
            </w:r>
            <w:r w:rsidRPr="00211B02">
              <w:rPr>
                <w:rFonts w:ascii="Arial" w:hAnsi="Arial" w:cs="Arial"/>
              </w:rPr>
              <w:t xml:space="preserve"> is: </w:t>
            </w:r>
          </w:p>
          <w:p w14:paraId="30117FF3" w14:textId="77777777" w:rsidR="001D7B36" w:rsidRPr="009E162A" w:rsidRDefault="001D7B36" w:rsidP="001D7B36">
            <w:pPr>
              <w:contextualSpacing/>
              <w:rPr>
                <w:rFonts w:ascii="Arial" w:hAnsi="Arial" w:cs="Arial"/>
                <w:bCs/>
                <w:iCs/>
                <w:color w:val="000099"/>
                <w:highlight w:val="yellow"/>
              </w:rPr>
            </w:pPr>
          </w:p>
          <w:p w14:paraId="2A6665B2" w14:textId="77777777" w:rsidR="001D7B36" w:rsidRPr="00E20668" w:rsidRDefault="001D7B36" w:rsidP="001D7B36">
            <w:pPr>
              <w:contextualSpacing/>
              <w:rPr>
                <w:rFonts w:ascii="Arial" w:hAnsi="Arial" w:cs="Arial"/>
                <w:b/>
                <w:iCs/>
              </w:rPr>
            </w:pPr>
            <w:r w:rsidRPr="00E20668">
              <w:rPr>
                <w:rFonts w:ascii="Arial" w:hAnsi="Arial" w:cs="Arial"/>
                <w:bCs/>
                <w:iCs/>
              </w:rPr>
              <w:t>€</w:t>
            </w:r>
            <w:r>
              <w:rPr>
                <w:rFonts w:ascii="Arial" w:hAnsi="Arial" w:cs="Arial"/>
                <w:bCs/>
                <w:iCs/>
              </w:rPr>
              <w:t>57,325</w:t>
            </w:r>
            <w:r w:rsidRPr="00E20668">
              <w:rPr>
                <w:rFonts w:ascii="Arial" w:hAnsi="Arial" w:cs="Arial"/>
                <w:bCs/>
                <w:iCs/>
              </w:rPr>
              <w:t xml:space="preserve"> – €</w:t>
            </w:r>
            <w:r>
              <w:rPr>
                <w:rFonts w:ascii="Arial" w:hAnsi="Arial" w:cs="Arial"/>
                <w:bCs/>
                <w:iCs/>
              </w:rPr>
              <w:t>58,691</w:t>
            </w:r>
            <w:r w:rsidRPr="00E20668">
              <w:rPr>
                <w:rFonts w:ascii="Arial" w:hAnsi="Arial" w:cs="Arial"/>
                <w:bCs/>
                <w:iCs/>
              </w:rPr>
              <w:t xml:space="preserve"> – €</w:t>
            </w:r>
            <w:r>
              <w:rPr>
                <w:rFonts w:ascii="Arial" w:hAnsi="Arial" w:cs="Arial"/>
                <w:bCs/>
                <w:iCs/>
              </w:rPr>
              <w:t>60,359</w:t>
            </w:r>
            <w:r w:rsidRPr="00E20668">
              <w:rPr>
                <w:rFonts w:ascii="Arial" w:hAnsi="Arial" w:cs="Arial"/>
                <w:bCs/>
                <w:iCs/>
              </w:rPr>
              <w:t xml:space="preserve"> – €</w:t>
            </w:r>
            <w:r>
              <w:rPr>
                <w:rFonts w:ascii="Arial" w:hAnsi="Arial" w:cs="Arial"/>
                <w:bCs/>
                <w:iCs/>
              </w:rPr>
              <w:t>63,491</w:t>
            </w:r>
            <w:r w:rsidRPr="00E20668">
              <w:rPr>
                <w:rFonts w:ascii="Arial" w:hAnsi="Arial" w:cs="Arial"/>
                <w:bCs/>
                <w:iCs/>
              </w:rPr>
              <w:t xml:space="preserve"> – €</w:t>
            </w:r>
            <w:r>
              <w:rPr>
                <w:rFonts w:ascii="Arial" w:hAnsi="Arial" w:cs="Arial"/>
                <w:bCs/>
                <w:iCs/>
              </w:rPr>
              <w:t xml:space="preserve">65,363 – </w:t>
            </w:r>
            <w:r w:rsidRPr="00E20668">
              <w:rPr>
                <w:rFonts w:ascii="Arial" w:hAnsi="Arial" w:cs="Arial"/>
                <w:b/>
                <w:iCs/>
              </w:rPr>
              <w:t>€</w:t>
            </w:r>
            <w:r>
              <w:rPr>
                <w:rFonts w:ascii="Arial" w:hAnsi="Arial" w:cs="Arial"/>
                <w:b/>
                <w:iCs/>
              </w:rPr>
              <w:t>67,695 – €70,034</w:t>
            </w:r>
            <w:r w:rsidRPr="00E20668">
              <w:rPr>
                <w:rFonts w:ascii="Arial" w:hAnsi="Arial" w:cs="Arial"/>
                <w:b/>
                <w:iCs/>
              </w:rPr>
              <w:t xml:space="preserve"> LSI’</w:t>
            </w:r>
          </w:p>
          <w:p w14:paraId="35581E07" w14:textId="77777777" w:rsidR="001D7B36" w:rsidRPr="00211B02" w:rsidRDefault="001D7B36" w:rsidP="001D7B36">
            <w:pPr>
              <w:jc w:val="both"/>
              <w:rPr>
                <w:rFonts w:ascii="Arial" w:hAnsi="Arial" w:cs="Arial"/>
              </w:rPr>
            </w:pPr>
          </w:p>
          <w:p w14:paraId="4CF21329" w14:textId="1084CD82" w:rsidR="000251A0" w:rsidRDefault="001D7B36" w:rsidP="001D7B36">
            <w:pPr>
              <w:tabs>
                <w:tab w:val="left" w:pos="283"/>
              </w:tabs>
              <w:jc w:val="both"/>
              <w:rPr>
                <w:rFonts w:ascii="Arial" w:hAnsi="Arial" w:cs="Arial"/>
                <w:b/>
                <w:iCs/>
              </w:rPr>
            </w:pPr>
            <w:r w:rsidRPr="00211B0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251A0" w:rsidRPr="00751DB6" w14:paraId="1B173DBE" w14:textId="77777777" w:rsidTr="54F71934">
        <w:tc>
          <w:tcPr>
            <w:tcW w:w="2364" w:type="dxa"/>
          </w:tcPr>
          <w:p w14:paraId="3102E6F7" w14:textId="2DCDF53D" w:rsidR="000251A0" w:rsidRPr="00751DB6" w:rsidRDefault="000251A0" w:rsidP="000251A0">
            <w:pPr>
              <w:rPr>
                <w:rFonts w:ascii="Arial" w:hAnsi="Arial" w:cs="Arial"/>
                <w:b/>
                <w:bCs/>
              </w:rPr>
            </w:pPr>
            <w:r w:rsidRPr="00F6254C">
              <w:rPr>
                <w:rFonts w:ascii="Arial" w:hAnsi="Arial" w:cs="Arial"/>
                <w:b/>
                <w:bCs/>
              </w:rPr>
              <w:t>Campaign Reference</w:t>
            </w:r>
          </w:p>
        </w:tc>
        <w:tc>
          <w:tcPr>
            <w:tcW w:w="8256" w:type="dxa"/>
          </w:tcPr>
          <w:p w14:paraId="5763649A" w14:textId="1EEC64A3" w:rsidR="000251A0" w:rsidRDefault="000251A0" w:rsidP="000251A0">
            <w:pPr>
              <w:tabs>
                <w:tab w:val="left" w:pos="283"/>
              </w:tabs>
              <w:jc w:val="both"/>
              <w:rPr>
                <w:rFonts w:ascii="Arial" w:hAnsi="Arial" w:cs="Arial"/>
                <w:b/>
                <w:iCs/>
              </w:rPr>
            </w:pPr>
            <w:r w:rsidRPr="00B030B5">
              <w:rPr>
                <w:rFonts w:ascii="Arial" w:hAnsi="Arial" w:cs="Arial"/>
                <w:bCs/>
                <w:iCs/>
              </w:rPr>
              <w:t>NRS14979</w:t>
            </w:r>
          </w:p>
        </w:tc>
      </w:tr>
      <w:tr w:rsidR="000251A0" w:rsidRPr="00751DB6" w14:paraId="39CCE59D" w14:textId="77777777" w:rsidTr="54F71934">
        <w:tc>
          <w:tcPr>
            <w:tcW w:w="2364" w:type="dxa"/>
          </w:tcPr>
          <w:p w14:paraId="0FD31F2F" w14:textId="6E891341" w:rsidR="000251A0" w:rsidRPr="00751DB6" w:rsidRDefault="000251A0" w:rsidP="000251A0">
            <w:pPr>
              <w:rPr>
                <w:rFonts w:ascii="Arial" w:hAnsi="Arial" w:cs="Arial"/>
                <w:b/>
                <w:bCs/>
              </w:rPr>
            </w:pPr>
            <w:r w:rsidRPr="00F6254C">
              <w:rPr>
                <w:rFonts w:ascii="Arial" w:hAnsi="Arial" w:cs="Arial"/>
                <w:b/>
                <w:bCs/>
              </w:rPr>
              <w:t>Closing Date</w:t>
            </w:r>
          </w:p>
        </w:tc>
        <w:tc>
          <w:tcPr>
            <w:tcW w:w="8256" w:type="dxa"/>
          </w:tcPr>
          <w:p w14:paraId="1BA9778B" w14:textId="3DC15ABC" w:rsidR="000251A0" w:rsidRPr="00B030B5" w:rsidRDefault="00F77552" w:rsidP="000251A0">
            <w:pPr>
              <w:jc w:val="both"/>
              <w:rPr>
                <w:rFonts w:ascii="Arial" w:hAnsi="Arial" w:cs="Arial"/>
                <w:bCs/>
                <w:iCs/>
              </w:rPr>
            </w:pPr>
            <w:r>
              <w:rPr>
                <w:rFonts w:ascii="Arial" w:hAnsi="Arial" w:cs="Arial"/>
                <w:bCs/>
                <w:iCs/>
              </w:rPr>
              <w:t xml:space="preserve">12:00pm </w:t>
            </w:r>
            <w:bookmarkStart w:id="0" w:name="_GoBack"/>
            <w:bookmarkEnd w:id="0"/>
            <w:r w:rsidR="001D7B36">
              <w:rPr>
                <w:rFonts w:ascii="Arial" w:hAnsi="Arial" w:cs="Arial"/>
                <w:bCs/>
                <w:iCs/>
              </w:rPr>
              <w:t>Thursday 11</w:t>
            </w:r>
            <w:r w:rsidR="001D7B36" w:rsidRPr="001D7B36">
              <w:rPr>
                <w:rFonts w:ascii="Arial" w:hAnsi="Arial" w:cs="Arial"/>
                <w:bCs/>
                <w:iCs/>
                <w:vertAlign w:val="superscript"/>
              </w:rPr>
              <w:t>th</w:t>
            </w:r>
            <w:r w:rsidR="001D7B36">
              <w:rPr>
                <w:rFonts w:ascii="Arial" w:hAnsi="Arial" w:cs="Arial"/>
                <w:bCs/>
                <w:iCs/>
              </w:rPr>
              <w:t xml:space="preserve"> September 2025</w:t>
            </w:r>
          </w:p>
        </w:tc>
      </w:tr>
      <w:tr w:rsidR="000251A0" w:rsidRPr="00751DB6" w14:paraId="3C641FD3" w14:textId="77777777" w:rsidTr="54F71934">
        <w:tc>
          <w:tcPr>
            <w:tcW w:w="2364" w:type="dxa"/>
          </w:tcPr>
          <w:p w14:paraId="243AD51A" w14:textId="77777777" w:rsidR="000251A0" w:rsidRPr="00654940" w:rsidRDefault="000251A0" w:rsidP="000251A0">
            <w:pPr>
              <w:rPr>
                <w:rFonts w:ascii="Arial" w:hAnsi="Arial" w:cs="Arial"/>
                <w:b/>
                <w:bCs/>
              </w:rPr>
            </w:pPr>
            <w:r w:rsidRPr="00654940">
              <w:rPr>
                <w:rFonts w:ascii="Arial" w:hAnsi="Arial" w:cs="Arial"/>
                <w:b/>
                <w:bCs/>
              </w:rPr>
              <w:t xml:space="preserve">Proposed </w:t>
            </w:r>
          </w:p>
          <w:p w14:paraId="2B4CBF08" w14:textId="77777777" w:rsidR="000251A0" w:rsidRPr="00654940" w:rsidRDefault="000251A0" w:rsidP="000251A0">
            <w:pPr>
              <w:rPr>
                <w:rFonts w:ascii="Arial" w:hAnsi="Arial" w:cs="Arial"/>
                <w:b/>
                <w:bCs/>
              </w:rPr>
            </w:pPr>
            <w:r w:rsidRPr="00654940">
              <w:rPr>
                <w:rFonts w:ascii="Arial" w:hAnsi="Arial" w:cs="Arial"/>
                <w:b/>
                <w:bCs/>
              </w:rPr>
              <w:t>Interview Date (s)</w:t>
            </w:r>
          </w:p>
        </w:tc>
        <w:tc>
          <w:tcPr>
            <w:tcW w:w="8256" w:type="dxa"/>
          </w:tcPr>
          <w:p w14:paraId="2BF8755D" w14:textId="77777777" w:rsidR="000251A0" w:rsidRDefault="000251A0" w:rsidP="000251A0">
            <w:pPr>
              <w:jc w:val="both"/>
              <w:rPr>
                <w:rFonts w:ascii="Arial" w:eastAsia="Arial" w:hAnsi="Arial" w:cs="Arial"/>
                <w:szCs w:val="22"/>
                <w:lang w:val="en-IE" w:eastAsia="en-IE" w:bidi="en-IE"/>
              </w:rPr>
            </w:pPr>
            <w:r w:rsidRPr="006D659D">
              <w:rPr>
                <w:rFonts w:ascii="Arial" w:eastAsia="Arial" w:hAnsi="Arial" w:cs="Arial"/>
                <w:szCs w:val="22"/>
                <w:lang w:val="en-IE" w:eastAsia="en-IE" w:bidi="en-IE"/>
              </w:rPr>
              <w:t>Proposed interview dates will be indicated at a later stage. Please note you may be called forward for interview at short notice.</w:t>
            </w:r>
          </w:p>
          <w:p w14:paraId="5A07BBCF" w14:textId="08868712" w:rsidR="000251A0" w:rsidRPr="00654940" w:rsidRDefault="000251A0" w:rsidP="000251A0">
            <w:pPr>
              <w:jc w:val="both"/>
              <w:rPr>
                <w:rFonts w:ascii="Arial" w:hAnsi="Arial" w:cs="Arial"/>
                <w:b/>
                <w:bCs/>
                <w:iCs/>
              </w:rPr>
            </w:pPr>
          </w:p>
        </w:tc>
      </w:tr>
      <w:tr w:rsidR="000251A0" w:rsidRPr="00751DB6" w14:paraId="13005DF7" w14:textId="77777777" w:rsidTr="54F71934">
        <w:tc>
          <w:tcPr>
            <w:tcW w:w="2364" w:type="dxa"/>
          </w:tcPr>
          <w:p w14:paraId="56155D51" w14:textId="77777777" w:rsidR="000251A0" w:rsidRPr="00654940" w:rsidRDefault="000251A0" w:rsidP="000251A0">
            <w:pPr>
              <w:rPr>
                <w:rFonts w:ascii="Arial" w:hAnsi="Arial" w:cs="Arial"/>
                <w:b/>
                <w:bCs/>
              </w:rPr>
            </w:pPr>
            <w:r w:rsidRPr="00654940">
              <w:rPr>
                <w:rFonts w:ascii="Arial" w:hAnsi="Arial" w:cs="Arial"/>
                <w:b/>
                <w:bCs/>
              </w:rPr>
              <w:t xml:space="preserve">Taking </w:t>
            </w:r>
          </w:p>
          <w:p w14:paraId="4E146726" w14:textId="77777777" w:rsidR="000251A0" w:rsidRPr="00654940" w:rsidRDefault="000251A0" w:rsidP="000251A0">
            <w:pPr>
              <w:rPr>
                <w:rFonts w:ascii="Arial" w:hAnsi="Arial" w:cs="Arial"/>
                <w:b/>
                <w:bCs/>
              </w:rPr>
            </w:pPr>
            <w:r w:rsidRPr="00654940">
              <w:rPr>
                <w:rFonts w:ascii="Arial" w:hAnsi="Arial" w:cs="Arial"/>
                <w:b/>
                <w:bCs/>
              </w:rPr>
              <w:t>up Appointment</w:t>
            </w:r>
          </w:p>
        </w:tc>
        <w:tc>
          <w:tcPr>
            <w:tcW w:w="8256" w:type="dxa"/>
          </w:tcPr>
          <w:p w14:paraId="2E1CA626" w14:textId="77777777" w:rsidR="000251A0" w:rsidRPr="00751DB6" w:rsidRDefault="000251A0" w:rsidP="000251A0">
            <w:pPr>
              <w:jc w:val="both"/>
              <w:rPr>
                <w:rFonts w:ascii="Arial" w:hAnsi="Arial" w:cs="Arial"/>
                <w:iCs/>
              </w:rPr>
            </w:pPr>
            <w:r w:rsidRPr="00751DB6">
              <w:rPr>
                <w:rFonts w:ascii="Arial" w:hAnsi="Arial" w:cs="Arial"/>
                <w:iCs/>
              </w:rPr>
              <w:t>A start date will be indicated at job offer stage.</w:t>
            </w:r>
          </w:p>
        </w:tc>
      </w:tr>
      <w:tr w:rsidR="000251A0" w:rsidRPr="00751DB6" w14:paraId="1BDF528E" w14:textId="77777777" w:rsidTr="006D659D">
        <w:trPr>
          <w:trHeight w:val="1880"/>
        </w:trPr>
        <w:tc>
          <w:tcPr>
            <w:tcW w:w="2364" w:type="dxa"/>
          </w:tcPr>
          <w:p w14:paraId="0584F339" w14:textId="77777777" w:rsidR="000251A0" w:rsidRPr="00654940" w:rsidRDefault="000251A0" w:rsidP="000251A0">
            <w:pPr>
              <w:jc w:val="both"/>
              <w:rPr>
                <w:rFonts w:ascii="Arial" w:hAnsi="Arial" w:cs="Arial"/>
                <w:b/>
                <w:bCs/>
              </w:rPr>
            </w:pPr>
            <w:bookmarkStart w:id="1" w:name="_Hlk57883635"/>
            <w:r w:rsidRPr="00654940">
              <w:rPr>
                <w:rFonts w:ascii="Arial" w:hAnsi="Arial" w:cs="Arial"/>
                <w:b/>
                <w:bCs/>
              </w:rPr>
              <w:t>Location of Post</w:t>
            </w:r>
          </w:p>
        </w:tc>
        <w:tc>
          <w:tcPr>
            <w:tcW w:w="8256" w:type="dxa"/>
          </w:tcPr>
          <w:p w14:paraId="6742561F" w14:textId="72380E58" w:rsidR="000251A0" w:rsidRPr="00654940" w:rsidRDefault="000251A0" w:rsidP="000251A0">
            <w:pPr>
              <w:rPr>
                <w:rFonts w:ascii="Arial" w:hAnsi="Arial" w:cs="Arial"/>
                <w:b/>
                <w:bCs/>
                <w:iCs/>
              </w:rPr>
            </w:pPr>
            <w:r w:rsidRPr="00654940">
              <w:rPr>
                <w:rFonts w:ascii="Arial" w:hAnsi="Arial" w:cs="Arial"/>
                <w:b/>
                <w:bCs/>
                <w:iCs/>
              </w:rPr>
              <w:t xml:space="preserve">National Screening Service </w:t>
            </w:r>
          </w:p>
          <w:p w14:paraId="44EAFD9C" w14:textId="77777777" w:rsidR="000251A0" w:rsidRPr="00E06FB3" w:rsidRDefault="000251A0" w:rsidP="000251A0">
            <w:pPr>
              <w:rPr>
                <w:rFonts w:ascii="Arial" w:hAnsi="Arial" w:cs="Arial"/>
                <w:iCs/>
                <w:color w:val="000099"/>
              </w:rPr>
            </w:pPr>
          </w:p>
          <w:p w14:paraId="47CCEEA9" w14:textId="38E7375C" w:rsidR="000251A0" w:rsidRDefault="000251A0" w:rsidP="000251A0">
            <w:pPr>
              <w:rPr>
                <w:rFonts w:ascii="Arial" w:hAnsi="Arial" w:cs="Arial"/>
                <w:iCs/>
              </w:rPr>
            </w:pPr>
            <w:r>
              <w:rPr>
                <w:rFonts w:ascii="Arial" w:hAnsi="Arial" w:cs="Arial"/>
                <w:iCs/>
              </w:rPr>
              <w:t>There is currently one permanent whole-time vacancy available in the National Screening Service, Kings Inns House, Parnell St, Dublin 1</w:t>
            </w:r>
          </w:p>
          <w:p w14:paraId="4B94D5A5" w14:textId="77777777" w:rsidR="000251A0" w:rsidRPr="00EC01BD" w:rsidRDefault="000251A0" w:rsidP="000251A0">
            <w:pPr>
              <w:rPr>
                <w:rFonts w:ascii="Arial" w:hAnsi="Arial" w:cs="Arial"/>
                <w:iCs/>
                <w:color w:val="000000"/>
              </w:rPr>
            </w:pPr>
          </w:p>
          <w:p w14:paraId="62506C66" w14:textId="77777777" w:rsidR="000251A0" w:rsidRDefault="000251A0" w:rsidP="000251A0">
            <w:pPr>
              <w:rPr>
                <w:rFonts w:ascii="Arial" w:hAnsi="Arial" w:cs="Arial"/>
              </w:rPr>
            </w:pPr>
            <w:r w:rsidRPr="00654940">
              <w:rPr>
                <w:rFonts w:ascii="Arial" w:hAnsi="Arial" w:cs="Arial"/>
              </w:rPr>
              <w:t xml:space="preserve">A panel may be formed as a result of this campaign for </w:t>
            </w:r>
            <w:r w:rsidRPr="005978DD">
              <w:rPr>
                <w:rFonts w:ascii="Arial" w:hAnsi="Arial" w:cs="Arial"/>
                <w:b/>
                <w:spacing w:val="-3"/>
              </w:rPr>
              <w:t>Corporate Services Co</w:t>
            </w:r>
            <w:r>
              <w:rPr>
                <w:rFonts w:ascii="Arial" w:hAnsi="Arial" w:cs="Arial"/>
                <w:b/>
                <w:spacing w:val="-3"/>
              </w:rPr>
              <w:t>-</w:t>
            </w:r>
            <w:r w:rsidRPr="005978DD">
              <w:rPr>
                <w:rFonts w:ascii="Arial" w:hAnsi="Arial" w:cs="Arial"/>
                <w:b/>
                <w:spacing w:val="-3"/>
              </w:rPr>
              <w:t>ordinator (Grade VI),</w:t>
            </w:r>
            <w:r>
              <w:rPr>
                <w:rFonts w:ascii="Arial" w:hAnsi="Arial" w:cs="Arial"/>
                <w:spacing w:val="-3"/>
              </w:rPr>
              <w:t xml:space="preserve"> </w:t>
            </w:r>
            <w:r w:rsidRPr="005978DD">
              <w:rPr>
                <w:rFonts w:ascii="Arial" w:hAnsi="Arial" w:cs="Arial"/>
                <w:b/>
                <w:spacing w:val="-3"/>
              </w:rPr>
              <w:t>National Screening Service</w:t>
            </w:r>
            <w:r w:rsidRPr="00654940">
              <w:rPr>
                <w:rFonts w:ascii="Arial" w:hAnsi="Arial" w:cs="Arial"/>
                <w:spacing w:val="-3"/>
              </w:rPr>
              <w:t xml:space="preserve"> </w:t>
            </w:r>
            <w:r w:rsidRPr="00654940">
              <w:rPr>
                <w:rFonts w:ascii="Arial" w:hAnsi="Arial" w:cs="Arial"/>
              </w:rPr>
              <w:t xml:space="preserve">from which current and future, permanent and specified purpose vacancies of full or part-time duration may be filled. </w:t>
            </w:r>
          </w:p>
          <w:p w14:paraId="3DEEC669" w14:textId="499488C9" w:rsidR="000251A0" w:rsidRPr="008D0FAB" w:rsidRDefault="000251A0" w:rsidP="000251A0">
            <w:pPr>
              <w:rPr>
                <w:rFonts w:ascii="Arial" w:hAnsi="Arial" w:cs="Arial"/>
                <w:color w:val="000099"/>
              </w:rPr>
            </w:pPr>
          </w:p>
        </w:tc>
      </w:tr>
      <w:bookmarkEnd w:id="1"/>
      <w:tr w:rsidR="000251A0" w:rsidRPr="00751DB6" w14:paraId="0945532E" w14:textId="77777777" w:rsidTr="54F71934">
        <w:tc>
          <w:tcPr>
            <w:tcW w:w="2364" w:type="dxa"/>
          </w:tcPr>
          <w:p w14:paraId="39550C50" w14:textId="77777777" w:rsidR="000251A0" w:rsidRPr="00654940" w:rsidRDefault="000251A0" w:rsidP="000251A0">
            <w:pPr>
              <w:jc w:val="both"/>
              <w:rPr>
                <w:rFonts w:ascii="Arial" w:hAnsi="Arial" w:cs="Arial"/>
                <w:b/>
                <w:bCs/>
              </w:rPr>
            </w:pPr>
            <w:r w:rsidRPr="00654940">
              <w:rPr>
                <w:rFonts w:ascii="Arial" w:hAnsi="Arial" w:cs="Arial"/>
                <w:b/>
                <w:bCs/>
              </w:rPr>
              <w:t>Informal Enquiries</w:t>
            </w:r>
          </w:p>
        </w:tc>
        <w:tc>
          <w:tcPr>
            <w:tcW w:w="8256" w:type="dxa"/>
          </w:tcPr>
          <w:p w14:paraId="4C996D90" w14:textId="65965C53" w:rsidR="000251A0" w:rsidRDefault="000251A0" w:rsidP="000251A0">
            <w:pPr>
              <w:rPr>
                <w:rFonts w:ascii="Arial" w:hAnsi="Arial" w:cs="Arial"/>
                <w:bCs/>
              </w:rPr>
            </w:pPr>
            <w:r>
              <w:rPr>
                <w:rFonts w:ascii="Arial" w:hAnsi="Arial" w:cs="Arial"/>
                <w:bCs/>
              </w:rPr>
              <w:t xml:space="preserve">Ms Janice Benson, HR Manager, National Screening Service </w:t>
            </w:r>
          </w:p>
          <w:p w14:paraId="3ACB4458" w14:textId="612C110D" w:rsidR="000251A0" w:rsidRPr="00BE6DFF" w:rsidRDefault="000251A0" w:rsidP="001D7B36">
            <w:pPr>
              <w:rPr>
                <w:rFonts w:ascii="Arial" w:hAnsi="Arial" w:cs="Arial"/>
                <w:iCs/>
              </w:rPr>
            </w:pPr>
            <w:r>
              <w:rPr>
                <w:rFonts w:ascii="Arial" w:hAnsi="Arial" w:cs="Arial"/>
                <w:iCs/>
              </w:rPr>
              <w:t xml:space="preserve">Email: </w:t>
            </w:r>
            <w:hyperlink r:id="rId12" w:history="1">
              <w:r w:rsidRPr="003A5502">
                <w:rPr>
                  <w:rStyle w:val="Hyperlink"/>
                  <w:rFonts w:ascii="Arial" w:hAnsi="Arial" w:cs="Arial"/>
                  <w:iCs/>
                </w:rPr>
                <w:t>Janice.Benson@screeningservice.ie</w:t>
              </w:r>
            </w:hyperlink>
            <w:r>
              <w:rPr>
                <w:rFonts w:ascii="Arial" w:hAnsi="Arial" w:cs="Arial"/>
                <w:iCs/>
              </w:rPr>
              <w:t xml:space="preserve"> </w:t>
            </w:r>
          </w:p>
        </w:tc>
      </w:tr>
      <w:tr w:rsidR="000251A0" w:rsidRPr="00751DB6" w14:paraId="60B72463" w14:textId="77777777" w:rsidTr="54F71934">
        <w:tc>
          <w:tcPr>
            <w:tcW w:w="2364" w:type="dxa"/>
          </w:tcPr>
          <w:p w14:paraId="46EF7876" w14:textId="77777777" w:rsidR="000251A0" w:rsidRPr="00654940" w:rsidRDefault="000251A0" w:rsidP="000251A0">
            <w:pPr>
              <w:jc w:val="both"/>
              <w:rPr>
                <w:rFonts w:ascii="Arial" w:hAnsi="Arial" w:cs="Arial"/>
                <w:b/>
                <w:bCs/>
              </w:rPr>
            </w:pPr>
            <w:r w:rsidRPr="00654940">
              <w:rPr>
                <w:rFonts w:ascii="Arial" w:hAnsi="Arial" w:cs="Arial"/>
                <w:b/>
                <w:bCs/>
              </w:rPr>
              <w:t>Details of Service</w:t>
            </w:r>
          </w:p>
          <w:p w14:paraId="45FB0818" w14:textId="77777777" w:rsidR="000251A0" w:rsidRPr="00654940" w:rsidRDefault="000251A0" w:rsidP="000251A0">
            <w:pPr>
              <w:jc w:val="both"/>
              <w:rPr>
                <w:rFonts w:ascii="Arial" w:hAnsi="Arial" w:cs="Arial"/>
                <w:b/>
                <w:bCs/>
              </w:rPr>
            </w:pPr>
          </w:p>
        </w:tc>
        <w:tc>
          <w:tcPr>
            <w:tcW w:w="8256" w:type="dxa"/>
          </w:tcPr>
          <w:p w14:paraId="538C75D6" w14:textId="77777777" w:rsidR="000251A0" w:rsidRPr="00B9788D" w:rsidRDefault="000251A0" w:rsidP="000251A0">
            <w:pPr>
              <w:rPr>
                <w:rFonts w:ascii="Arial" w:eastAsia="Calibri" w:hAnsi="Arial" w:cs="Arial"/>
                <w:b/>
                <w:bCs/>
                <w:lang w:val="en-IE" w:eastAsia="en-US"/>
              </w:rPr>
            </w:pPr>
            <w:r w:rsidRPr="00B9788D">
              <w:rPr>
                <w:rFonts w:ascii="Arial" w:eastAsia="Calibri" w:hAnsi="Arial" w:cs="Arial"/>
                <w:b/>
                <w:bCs/>
                <w:lang w:val="en-IE" w:eastAsia="en-US"/>
              </w:rPr>
              <w:t xml:space="preserve">The National Screening Service </w:t>
            </w:r>
          </w:p>
          <w:p w14:paraId="4E9173C6" w14:textId="77777777" w:rsidR="000251A0" w:rsidRPr="00B9788D" w:rsidRDefault="000251A0" w:rsidP="000251A0">
            <w:pPr>
              <w:rPr>
                <w:rFonts w:ascii="Arial" w:eastAsia="Calibri" w:hAnsi="Arial" w:cs="Arial"/>
                <w:b/>
                <w:bCs/>
                <w:lang w:val="en-IE" w:eastAsia="en-US"/>
              </w:rPr>
            </w:pPr>
          </w:p>
          <w:p w14:paraId="3D135563" w14:textId="77777777" w:rsidR="000251A0" w:rsidRPr="00F6415A" w:rsidRDefault="000251A0" w:rsidP="000251A0">
            <w:pPr>
              <w:rPr>
                <w:rFonts w:ascii="Arial" w:eastAsia="Calibri" w:hAnsi="Arial" w:cs="Arial"/>
                <w:lang w:val="en-IE" w:eastAsia="en-US"/>
              </w:rPr>
            </w:pPr>
            <w:r w:rsidRPr="00F6415A">
              <w:rPr>
                <w:rFonts w:ascii="Arial" w:eastAsia="Calibri" w:hAnsi="Arial" w:cs="Arial"/>
                <w:lang w:val="en-IE" w:eastAsia="en-US"/>
              </w:rPr>
              <w:t xml:space="preserve">The National Screening Service (NSS) delivers four national population-based screening </w:t>
            </w:r>
          </w:p>
          <w:p w14:paraId="29BF845E" w14:textId="77777777" w:rsidR="000251A0" w:rsidRPr="00F6415A" w:rsidRDefault="000251A0" w:rsidP="000251A0">
            <w:pPr>
              <w:rPr>
                <w:rFonts w:ascii="Arial" w:eastAsia="Calibri" w:hAnsi="Arial" w:cs="Arial"/>
                <w:lang w:val="en-IE" w:eastAsia="en-US"/>
              </w:rPr>
            </w:pPr>
            <w:r w:rsidRPr="00F6415A">
              <w:rPr>
                <w:rFonts w:ascii="Arial" w:eastAsia="Calibri" w:hAnsi="Arial" w:cs="Arial"/>
                <w:lang w:val="en-IE" w:eastAsia="en-US"/>
              </w:rPr>
              <w:t xml:space="preserve">programmes – for cervical, breast and bowel screening and for detecting sight-threatening </w:t>
            </w:r>
          </w:p>
          <w:p w14:paraId="3345D5FA" w14:textId="77777777" w:rsidR="000251A0" w:rsidRPr="00F6415A" w:rsidRDefault="000251A0" w:rsidP="000251A0">
            <w:pPr>
              <w:rPr>
                <w:rFonts w:ascii="Arial" w:eastAsia="Calibri" w:hAnsi="Arial" w:cs="Arial"/>
                <w:lang w:val="en-IE" w:eastAsia="en-US"/>
              </w:rPr>
            </w:pPr>
            <w:r w:rsidRPr="00F6415A">
              <w:rPr>
                <w:rFonts w:ascii="Arial" w:eastAsia="Calibri" w:hAnsi="Arial" w:cs="Arial"/>
                <w:lang w:val="en-IE" w:eastAsia="en-US"/>
              </w:rPr>
              <w:t>retinopathy in people with diabetes.</w:t>
            </w:r>
          </w:p>
          <w:p w14:paraId="192EAAC5" w14:textId="77777777" w:rsidR="000251A0" w:rsidRPr="00F6415A" w:rsidRDefault="000251A0" w:rsidP="000251A0">
            <w:pPr>
              <w:rPr>
                <w:rFonts w:ascii="Arial" w:eastAsia="Calibri" w:hAnsi="Arial" w:cs="Arial"/>
                <w:lang w:val="en-IE" w:eastAsia="en-US"/>
              </w:rPr>
            </w:pPr>
            <w:r w:rsidRPr="00F6415A">
              <w:rPr>
                <w:rFonts w:ascii="Arial" w:eastAsia="Calibri" w:hAnsi="Arial" w:cs="Arial"/>
                <w:lang w:val="en-IE" w:eastAsia="en-US"/>
              </w:rPr>
              <w:t xml:space="preserve">Our programmes focus on looking for early signs of disease in healthy people, so that we </w:t>
            </w:r>
          </w:p>
          <w:p w14:paraId="2E59FDF7" w14:textId="77777777" w:rsidR="000251A0" w:rsidRPr="00F6415A" w:rsidRDefault="000251A0" w:rsidP="000251A0">
            <w:pPr>
              <w:rPr>
                <w:rFonts w:ascii="Arial" w:eastAsia="Calibri" w:hAnsi="Arial" w:cs="Arial"/>
                <w:lang w:val="en-IE" w:eastAsia="en-US"/>
              </w:rPr>
            </w:pPr>
            <w:r w:rsidRPr="00F6415A">
              <w:rPr>
                <w:rFonts w:ascii="Arial" w:eastAsia="Calibri" w:hAnsi="Arial" w:cs="Arial"/>
                <w:lang w:val="en-IE" w:eastAsia="en-US"/>
              </w:rPr>
              <w:t>can:</w:t>
            </w:r>
          </w:p>
          <w:p w14:paraId="4D70C1A0" w14:textId="77777777" w:rsidR="000251A0" w:rsidRPr="00F6415A" w:rsidRDefault="000251A0" w:rsidP="000251A0">
            <w:pPr>
              <w:numPr>
                <w:ilvl w:val="0"/>
                <w:numId w:val="9"/>
              </w:numPr>
              <w:rPr>
                <w:rFonts w:ascii="Arial" w:eastAsia="Calibri" w:hAnsi="Arial" w:cs="Arial"/>
                <w:lang w:val="en-IE" w:eastAsia="en-US"/>
              </w:rPr>
            </w:pPr>
            <w:r w:rsidRPr="00F6415A">
              <w:rPr>
                <w:rFonts w:ascii="Arial" w:eastAsia="Calibri" w:hAnsi="Arial" w:cs="Arial"/>
                <w:lang w:val="en-IE" w:eastAsia="en-US"/>
              </w:rPr>
              <w:t>detect health issues early</w:t>
            </w:r>
          </w:p>
          <w:p w14:paraId="79C0E93E" w14:textId="77777777" w:rsidR="000251A0" w:rsidRPr="00F6415A" w:rsidRDefault="000251A0" w:rsidP="000251A0">
            <w:pPr>
              <w:numPr>
                <w:ilvl w:val="0"/>
                <w:numId w:val="9"/>
              </w:numPr>
              <w:rPr>
                <w:rFonts w:ascii="Arial" w:eastAsia="Calibri" w:hAnsi="Arial" w:cs="Arial"/>
                <w:lang w:val="en-IE" w:eastAsia="en-US"/>
              </w:rPr>
            </w:pPr>
            <w:r w:rsidRPr="00F6415A">
              <w:rPr>
                <w:rFonts w:ascii="Arial" w:eastAsia="Calibri" w:hAnsi="Arial" w:cs="Arial"/>
                <w:lang w:val="en-IE" w:eastAsia="en-US"/>
              </w:rPr>
              <w:t>help prevent disease</w:t>
            </w:r>
          </w:p>
          <w:p w14:paraId="78C0F2B8" w14:textId="77777777" w:rsidR="000251A0" w:rsidRPr="00F6415A" w:rsidRDefault="000251A0" w:rsidP="000251A0">
            <w:pPr>
              <w:numPr>
                <w:ilvl w:val="0"/>
                <w:numId w:val="9"/>
              </w:numPr>
              <w:rPr>
                <w:rFonts w:ascii="Arial" w:eastAsia="Calibri" w:hAnsi="Arial" w:cs="Arial"/>
                <w:lang w:val="en-IE" w:eastAsia="en-US"/>
              </w:rPr>
            </w:pPr>
            <w:r w:rsidRPr="00F6415A">
              <w:rPr>
                <w:rFonts w:ascii="Arial" w:eastAsia="Calibri" w:hAnsi="Arial" w:cs="Arial"/>
                <w:lang w:val="en-IE" w:eastAsia="en-US"/>
              </w:rPr>
              <w:t xml:space="preserve">ensure that anyone who does develop the disease being screened for has the best </w:t>
            </w:r>
          </w:p>
          <w:p w14:paraId="1D2C7F26" w14:textId="77777777" w:rsidR="000251A0" w:rsidRPr="00F6415A" w:rsidRDefault="000251A0" w:rsidP="000251A0">
            <w:pPr>
              <w:ind w:left="720"/>
              <w:rPr>
                <w:rFonts w:ascii="Arial" w:eastAsia="Calibri" w:hAnsi="Arial" w:cs="Arial"/>
                <w:lang w:val="en-IE" w:eastAsia="en-US"/>
              </w:rPr>
            </w:pPr>
            <w:r w:rsidRPr="00F6415A">
              <w:rPr>
                <w:rFonts w:ascii="Arial" w:eastAsia="Calibri" w:hAnsi="Arial" w:cs="Arial"/>
                <w:lang w:val="en-IE" w:eastAsia="en-US"/>
              </w:rPr>
              <w:t>chance of early, more effective treatment</w:t>
            </w:r>
          </w:p>
          <w:p w14:paraId="4F16837C" w14:textId="77777777" w:rsidR="000251A0" w:rsidRPr="00F6415A" w:rsidRDefault="000251A0" w:rsidP="000251A0">
            <w:pPr>
              <w:numPr>
                <w:ilvl w:val="0"/>
                <w:numId w:val="9"/>
              </w:numPr>
              <w:rPr>
                <w:rFonts w:ascii="Arial" w:eastAsia="Calibri" w:hAnsi="Arial" w:cs="Arial"/>
                <w:lang w:val="en-IE" w:eastAsia="en-US"/>
              </w:rPr>
            </w:pPr>
            <w:r w:rsidRPr="00F6415A">
              <w:rPr>
                <w:rFonts w:ascii="Arial" w:eastAsia="Calibri" w:hAnsi="Arial" w:cs="Arial"/>
                <w:lang w:val="en-IE" w:eastAsia="en-US"/>
              </w:rPr>
              <w:t>reduce people’s risk of developing a disease or its complications</w:t>
            </w:r>
          </w:p>
          <w:p w14:paraId="2DBF0C1B" w14:textId="77777777" w:rsidR="000251A0" w:rsidRDefault="000251A0" w:rsidP="000251A0">
            <w:pPr>
              <w:numPr>
                <w:ilvl w:val="0"/>
                <w:numId w:val="9"/>
              </w:numPr>
              <w:rPr>
                <w:rFonts w:ascii="Arial" w:eastAsia="Calibri" w:hAnsi="Arial" w:cs="Arial"/>
                <w:lang w:val="en-IE" w:eastAsia="en-US"/>
              </w:rPr>
            </w:pPr>
            <w:r w:rsidRPr="00F6415A">
              <w:rPr>
                <w:rFonts w:ascii="Arial" w:eastAsia="Calibri" w:hAnsi="Arial" w:cs="Arial"/>
                <w:lang w:val="en-IE" w:eastAsia="en-US"/>
              </w:rPr>
              <w:t>support people in making informed decisions about their health</w:t>
            </w:r>
          </w:p>
          <w:p w14:paraId="15403C68" w14:textId="77777777" w:rsidR="000251A0" w:rsidRPr="00F6415A" w:rsidRDefault="000251A0" w:rsidP="000251A0">
            <w:pPr>
              <w:ind w:left="720"/>
              <w:rPr>
                <w:rFonts w:ascii="Arial" w:eastAsia="Calibri" w:hAnsi="Arial" w:cs="Arial"/>
                <w:lang w:val="en-IE" w:eastAsia="en-US"/>
              </w:rPr>
            </w:pPr>
          </w:p>
          <w:p w14:paraId="5C5A1807" w14:textId="77777777" w:rsidR="000251A0" w:rsidRPr="00F6415A" w:rsidRDefault="000251A0" w:rsidP="000251A0">
            <w:pPr>
              <w:rPr>
                <w:rFonts w:ascii="Arial" w:eastAsia="Calibri" w:hAnsi="Arial" w:cs="Arial"/>
                <w:lang w:val="en-IE" w:eastAsia="en-US"/>
              </w:rPr>
            </w:pPr>
            <w:r w:rsidRPr="00F6415A">
              <w:rPr>
                <w:rFonts w:ascii="Arial" w:eastAsia="Calibri" w:hAnsi="Arial" w:cs="Arial"/>
                <w:b/>
                <w:bCs/>
                <w:lang w:val="en-IE" w:eastAsia="en-US"/>
              </w:rPr>
              <w:t>Choose Screening</w:t>
            </w:r>
            <w:r w:rsidRPr="00F6415A">
              <w:rPr>
                <w:rFonts w:ascii="Arial" w:eastAsia="Calibri" w:hAnsi="Arial" w:cs="Arial"/>
                <w:lang w:val="en-IE" w:eastAsia="en-US"/>
              </w:rPr>
              <w:t xml:space="preserve">: Together we can make a difference is the National Screening Service </w:t>
            </w:r>
          </w:p>
          <w:p w14:paraId="0758B1DE" w14:textId="77777777" w:rsidR="000251A0" w:rsidRDefault="000251A0" w:rsidP="000251A0">
            <w:pPr>
              <w:rPr>
                <w:rFonts w:ascii="Arial" w:eastAsia="Calibri" w:hAnsi="Arial" w:cs="Arial"/>
                <w:lang w:val="en-IE" w:eastAsia="en-US"/>
              </w:rPr>
            </w:pPr>
            <w:r w:rsidRPr="00F6415A">
              <w:rPr>
                <w:rFonts w:ascii="Arial" w:eastAsia="Calibri" w:hAnsi="Arial" w:cs="Arial"/>
                <w:lang w:val="en-IE" w:eastAsia="en-US"/>
              </w:rPr>
              <w:t>5-year Strategic Plan outlining our strategic priorities and goals for the years 2023-2027.</w:t>
            </w:r>
          </w:p>
          <w:p w14:paraId="70AC45A5" w14:textId="77777777" w:rsidR="000251A0" w:rsidRPr="00F6415A" w:rsidRDefault="000251A0" w:rsidP="000251A0">
            <w:pPr>
              <w:rPr>
                <w:rFonts w:ascii="Arial" w:eastAsia="Calibri" w:hAnsi="Arial" w:cs="Arial"/>
                <w:lang w:val="en-IE" w:eastAsia="en-US"/>
              </w:rPr>
            </w:pPr>
          </w:p>
          <w:p w14:paraId="1BF8CD65" w14:textId="77777777" w:rsidR="000251A0" w:rsidRPr="00F6415A" w:rsidRDefault="000251A0" w:rsidP="000251A0">
            <w:pPr>
              <w:rPr>
                <w:rFonts w:ascii="Arial" w:eastAsia="Calibri" w:hAnsi="Arial" w:cs="Arial"/>
                <w:lang w:val="en-IE" w:eastAsia="en-US"/>
              </w:rPr>
            </w:pPr>
            <w:r w:rsidRPr="00F6415A">
              <w:rPr>
                <w:rFonts w:ascii="Arial" w:eastAsia="Calibri" w:hAnsi="Arial" w:cs="Arial"/>
                <w:b/>
                <w:bCs/>
                <w:lang w:val="en-IE" w:eastAsia="en-US"/>
              </w:rPr>
              <w:t>Our mission</w:t>
            </w:r>
            <w:r w:rsidRPr="00F6415A">
              <w:rPr>
                <w:rFonts w:ascii="Arial" w:eastAsia="Calibri" w:hAnsi="Arial" w:cs="Arial"/>
                <w:lang w:val="en-IE" w:eastAsia="en-US"/>
              </w:rPr>
              <w:t>: We deliver population screening programmes that help prevent, reduce</w:t>
            </w:r>
          </w:p>
          <w:p w14:paraId="32EC584F" w14:textId="77777777" w:rsidR="000251A0" w:rsidRDefault="000251A0" w:rsidP="000251A0">
            <w:pPr>
              <w:rPr>
                <w:rFonts w:ascii="Arial" w:eastAsia="Calibri" w:hAnsi="Arial" w:cs="Arial"/>
                <w:lang w:val="en-IE" w:eastAsia="en-US"/>
              </w:rPr>
            </w:pPr>
            <w:r w:rsidRPr="00F6415A">
              <w:rPr>
                <w:rFonts w:ascii="Arial" w:eastAsia="Calibri" w:hAnsi="Arial" w:cs="Arial"/>
                <w:lang w:val="en-IE" w:eastAsia="en-US"/>
              </w:rPr>
              <w:t>the risk of, and assist the recognition of, disease in Ireland.</w:t>
            </w:r>
          </w:p>
          <w:p w14:paraId="3004A684" w14:textId="77777777" w:rsidR="000251A0" w:rsidRPr="00F6415A" w:rsidRDefault="000251A0" w:rsidP="000251A0">
            <w:pPr>
              <w:rPr>
                <w:rFonts w:ascii="Arial" w:eastAsia="Calibri" w:hAnsi="Arial" w:cs="Arial"/>
                <w:lang w:val="en-IE" w:eastAsia="en-US"/>
              </w:rPr>
            </w:pPr>
          </w:p>
          <w:p w14:paraId="3D74EB4C" w14:textId="77777777" w:rsidR="000251A0" w:rsidRPr="00F6415A" w:rsidRDefault="000251A0" w:rsidP="000251A0">
            <w:pPr>
              <w:rPr>
                <w:rFonts w:ascii="Arial" w:eastAsia="Calibri" w:hAnsi="Arial" w:cs="Arial"/>
                <w:lang w:val="en-IE" w:eastAsia="en-US"/>
              </w:rPr>
            </w:pPr>
            <w:r w:rsidRPr="00F6415A">
              <w:rPr>
                <w:rFonts w:ascii="Arial" w:eastAsia="Calibri" w:hAnsi="Arial" w:cs="Arial"/>
                <w:b/>
                <w:bCs/>
                <w:lang w:val="en-IE" w:eastAsia="en-US"/>
              </w:rPr>
              <w:t>Our vision:</w:t>
            </w:r>
            <w:r w:rsidRPr="00F6415A">
              <w:rPr>
                <w:rFonts w:ascii="Arial" w:eastAsia="Calibri" w:hAnsi="Arial" w:cs="Arial"/>
                <w:lang w:val="en-IE" w:eastAsia="en-US"/>
              </w:rPr>
              <w:t xml:space="preserve"> To work together to save lives and improve people’s health through population</w:t>
            </w:r>
          </w:p>
          <w:p w14:paraId="62486C05" w14:textId="255E1612" w:rsidR="000251A0" w:rsidRPr="00164D80" w:rsidRDefault="000251A0" w:rsidP="001D7B36">
            <w:pPr>
              <w:rPr>
                <w:rFonts w:ascii="Arial" w:hAnsi="Arial" w:cs="Arial"/>
              </w:rPr>
            </w:pPr>
            <w:proofErr w:type="gramStart"/>
            <w:r w:rsidRPr="00F6415A">
              <w:rPr>
                <w:rFonts w:ascii="Arial" w:eastAsia="Calibri" w:hAnsi="Arial" w:cs="Arial"/>
                <w:lang w:val="en-IE" w:eastAsia="en-US"/>
              </w:rPr>
              <w:t>screening</w:t>
            </w:r>
            <w:proofErr w:type="gramEnd"/>
            <w:r w:rsidRPr="00F6415A">
              <w:rPr>
                <w:rFonts w:ascii="Arial" w:eastAsia="Calibri" w:hAnsi="Arial" w:cs="Arial"/>
                <w:lang w:val="en-IE" w:eastAsia="en-US"/>
              </w:rPr>
              <w:t>.</w:t>
            </w:r>
            <w:r w:rsidR="001D7B36">
              <w:rPr>
                <w:rFonts w:ascii="Arial" w:eastAsia="Calibri" w:hAnsi="Arial" w:cs="Arial"/>
                <w:lang w:val="en-IE" w:eastAsia="en-US"/>
              </w:rPr>
              <w:t xml:space="preserve"> </w:t>
            </w:r>
          </w:p>
        </w:tc>
      </w:tr>
      <w:tr w:rsidR="000251A0" w:rsidRPr="00751DB6" w14:paraId="3CB7D643" w14:textId="77777777" w:rsidTr="54F71934">
        <w:tc>
          <w:tcPr>
            <w:tcW w:w="2364" w:type="dxa"/>
          </w:tcPr>
          <w:p w14:paraId="48653111" w14:textId="77777777" w:rsidR="000251A0" w:rsidRDefault="000251A0" w:rsidP="000251A0">
            <w:pPr>
              <w:jc w:val="both"/>
              <w:rPr>
                <w:rFonts w:ascii="Arial" w:hAnsi="Arial" w:cs="Arial"/>
                <w:b/>
                <w:bCs/>
              </w:rPr>
            </w:pPr>
            <w:r w:rsidRPr="00654940">
              <w:rPr>
                <w:rFonts w:ascii="Arial" w:hAnsi="Arial" w:cs="Arial"/>
                <w:b/>
                <w:bCs/>
              </w:rPr>
              <w:t>Reporting Relationship</w:t>
            </w:r>
          </w:p>
          <w:p w14:paraId="28679CE8" w14:textId="425B6CAE" w:rsidR="000251A0" w:rsidRPr="00654940" w:rsidRDefault="000251A0" w:rsidP="000251A0">
            <w:pPr>
              <w:jc w:val="both"/>
              <w:rPr>
                <w:rFonts w:ascii="Arial" w:hAnsi="Arial" w:cs="Arial"/>
                <w:b/>
                <w:bCs/>
              </w:rPr>
            </w:pPr>
          </w:p>
        </w:tc>
        <w:tc>
          <w:tcPr>
            <w:tcW w:w="8256" w:type="dxa"/>
          </w:tcPr>
          <w:p w14:paraId="527755D8" w14:textId="007C3EC7" w:rsidR="000251A0" w:rsidRPr="00654940" w:rsidRDefault="000251A0" w:rsidP="000251A0">
            <w:pPr>
              <w:jc w:val="both"/>
              <w:rPr>
                <w:rFonts w:ascii="Arial" w:hAnsi="Arial" w:cs="Arial"/>
                <w:b/>
                <w:iCs/>
                <w:color w:val="000099"/>
              </w:rPr>
            </w:pPr>
            <w:r w:rsidRPr="00E20668">
              <w:rPr>
                <w:rFonts w:ascii="Arial" w:hAnsi="Arial" w:cs="Arial"/>
                <w:color w:val="000000"/>
                <w:lang w:val="en-IE"/>
              </w:rPr>
              <w:t xml:space="preserve">The post holder will report to the </w:t>
            </w:r>
            <w:r>
              <w:rPr>
                <w:rFonts w:ascii="Arial" w:hAnsi="Arial" w:cs="Arial"/>
                <w:color w:val="000000"/>
                <w:lang w:val="en-IE"/>
              </w:rPr>
              <w:t>Head of HR and Corporate Services or nominated manager</w:t>
            </w:r>
            <w:r w:rsidRPr="00654940">
              <w:rPr>
                <w:rFonts w:ascii="Arial" w:hAnsi="Arial" w:cs="Arial"/>
                <w:b/>
                <w:iCs/>
                <w:color w:val="000099"/>
              </w:rPr>
              <w:t xml:space="preserve"> </w:t>
            </w:r>
          </w:p>
        </w:tc>
      </w:tr>
      <w:tr w:rsidR="000251A0" w:rsidRPr="00751DB6" w14:paraId="0B3CD0AC" w14:textId="77777777" w:rsidTr="54F71934">
        <w:tc>
          <w:tcPr>
            <w:tcW w:w="2364" w:type="dxa"/>
          </w:tcPr>
          <w:p w14:paraId="4F819AA5" w14:textId="52676C12" w:rsidR="000251A0" w:rsidRPr="00654940" w:rsidRDefault="000251A0" w:rsidP="000251A0">
            <w:pPr>
              <w:rPr>
                <w:rFonts w:ascii="Arial" w:hAnsi="Arial" w:cs="Arial"/>
                <w:b/>
                <w:bCs/>
              </w:rPr>
            </w:pPr>
            <w:r w:rsidRPr="00654940">
              <w:rPr>
                <w:rFonts w:ascii="Arial" w:hAnsi="Arial" w:cs="Arial"/>
                <w:b/>
                <w:bCs/>
              </w:rPr>
              <w:t>Key Working Relationships</w:t>
            </w:r>
          </w:p>
        </w:tc>
        <w:tc>
          <w:tcPr>
            <w:tcW w:w="8256" w:type="dxa"/>
          </w:tcPr>
          <w:p w14:paraId="695EE437" w14:textId="6B2B126E" w:rsidR="000251A0" w:rsidRDefault="000251A0" w:rsidP="000251A0">
            <w:pPr>
              <w:tabs>
                <w:tab w:val="left" w:pos="283"/>
              </w:tabs>
              <w:jc w:val="both"/>
            </w:pPr>
            <w:r>
              <w:rPr>
                <w:rFonts w:ascii="Arial" w:eastAsia="Arial" w:hAnsi="Arial" w:cs="Arial"/>
              </w:rPr>
              <w:t xml:space="preserve">The </w:t>
            </w:r>
            <w:r w:rsidRPr="00FC5F37">
              <w:rPr>
                <w:rFonts w:ascii="Arial" w:hAnsi="Arial" w:cs="Arial"/>
                <w:bCs/>
                <w:iCs/>
              </w:rPr>
              <w:t>Grade VI, Corporate Services Coordinator</w:t>
            </w:r>
            <w:r>
              <w:rPr>
                <w:rFonts w:ascii="Arial" w:hAnsi="Arial" w:cs="Arial"/>
                <w:b/>
                <w:iCs/>
              </w:rPr>
              <w:t xml:space="preserve"> </w:t>
            </w:r>
            <w:r>
              <w:rPr>
                <w:rFonts w:ascii="Arial" w:eastAsia="Arial" w:hAnsi="Arial" w:cs="Arial"/>
              </w:rPr>
              <w:t xml:space="preserve">will have key working relationships with the following in delivery of the objectives of the role. </w:t>
            </w:r>
          </w:p>
          <w:p w14:paraId="51E664E5" w14:textId="237A2C10" w:rsidR="000251A0" w:rsidRPr="00E20668" w:rsidRDefault="000251A0" w:rsidP="000251A0">
            <w:pPr>
              <w:pStyle w:val="ListParagraph"/>
              <w:numPr>
                <w:ilvl w:val="0"/>
                <w:numId w:val="3"/>
              </w:numPr>
              <w:ind w:left="357" w:hanging="357"/>
              <w:rPr>
                <w:rFonts w:ascii="Arial" w:hAnsi="Arial" w:cs="Arial"/>
                <w:bCs/>
              </w:rPr>
            </w:pPr>
            <w:r w:rsidRPr="00E20668">
              <w:rPr>
                <w:rFonts w:ascii="Arial" w:hAnsi="Arial" w:cs="Arial"/>
                <w:bCs/>
              </w:rPr>
              <w:t xml:space="preserve">NSS </w:t>
            </w:r>
            <w:r>
              <w:rPr>
                <w:rFonts w:ascii="Arial" w:hAnsi="Arial" w:cs="Arial"/>
                <w:bCs/>
              </w:rPr>
              <w:t xml:space="preserve">programmes and </w:t>
            </w:r>
            <w:r w:rsidRPr="00E20668">
              <w:rPr>
                <w:rFonts w:ascii="Arial" w:hAnsi="Arial" w:cs="Arial"/>
                <w:bCs/>
              </w:rPr>
              <w:t xml:space="preserve">departments </w:t>
            </w:r>
          </w:p>
          <w:p w14:paraId="4E1309E4" w14:textId="3623EA22" w:rsidR="000251A0" w:rsidRPr="006E35CE" w:rsidRDefault="000251A0" w:rsidP="000251A0">
            <w:pPr>
              <w:pStyle w:val="ListParagraph"/>
              <w:numPr>
                <w:ilvl w:val="0"/>
                <w:numId w:val="3"/>
              </w:numPr>
              <w:ind w:left="357" w:hanging="357"/>
            </w:pPr>
            <w:r>
              <w:rPr>
                <w:rFonts w:ascii="Arial" w:hAnsi="Arial" w:cs="Arial"/>
                <w:bCs/>
              </w:rPr>
              <w:t>HSE Shared Services</w:t>
            </w:r>
          </w:p>
          <w:p w14:paraId="37572384" w14:textId="2B36A838" w:rsidR="000251A0" w:rsidRPr="00C700D8" w:rsidRDefault="000251A0" w:rsidP="000251A0">
            <w:pPr>
              <w:pStyle w:val="ListParagraph"/>
              <w:numPr>
                <w:ilvl w:val="0"/>
                <w:numId w:val="3"/>
              </w:numPr>
              <w:ind w:left="357" w:hanging="357"/>
            </w:pPr>
            <w:r>
              <w:rPr>
                <w:rFonts w:ascii="Arial" w:hAnsi="Arial" w:cs="Arial"/>
                <w:bCs/>
              </w:rPr>
              <w:t>3</w:t>
            </w:r>
            <w:r w:rsidRPr="006E35CE">
              <w:rPr>
                <w:rFonts w:ascii="Arial" w:hAnsi="Arial" w:cs="Arial"/>
                <w:bCs/>
                <w:vertAlign w:val="superscript"/>
              </w:rPr>
              <w:t>rd</w:t>
            </w:r>
            <w:r>
              <w:rPr>
                <w:rFonts w:ascii="Arial" w:hAnsi="Arial" w:cs="Arial"/>
                <w:bCs/>
              </w:rPr>
              <w:t xml:space="preserve"> party suppliers</w:t>
            </w:r>
          </w:p>
          <w:p w14:paraId="3A16796B" w14:textId="4D771B5C" w:rsidR="000251A0" w:rsidRPr="00675FEC" w:rsidRDefault="000251A0" w:rsidP="000251A0">
            <w:pPr>
              <w:pStyle w:val="ListParagraph"/>
              <w:ind w:left="357"/>
            </w:pPr>
          </w:p>
        </w:tc>
      </w:tr>
      <w:tr w:rsidR="000251A0" w:rsidRPr="00751DB6" w14:paraId="4B1D2FBC" w14:textId="77777777" w:rsidTr="54F71934">
        <w:tc>
          <w:tcPr>
            <w:tcW w:w="2364" w:type="dxa"/>
          </w:tcPr>
          <w:p w14:paraId="08F4E11A" w14:textId="77777777" w:rsidR="000251A0" w:rsidRPr="00654940" w:rsidRDefault="000251A0" w:rsidP="000251A0">
            <w:pPr>
              <w:jc w:val="both"/>
              <w:rPr>
                <w:rFonts w:ascii="Arial" w:hAnsi="Arial" w:cs="Arial"/>
                <w:b/>
                <w:bCs/>
              </w:rPr>
            </w:pPr>
            <w:r w:rsidRPr="00654940">
              <w:rPr>
                <w:rFonts w:ascii="Arial" w:hAnsi="Arial" w:cs="Arial"/>
                <w:b/>
                <w:bCs/>
              </w:rPr>
              <w:t xml:space="preserve">Purpose of the Post </w:t>
            </w:r>
          </w:p>
        </w:tc>
        <w:tc>
          <w:tcPr>
            <w:tcW w:w="8256" w:type="dxa"/>
          </w:tcPr>
          <w:p w14:paraId="3F05DC01" w14:textId="5426D342" w:rsidR="000251A0" w:rsidRPr="00736302" w:rsidRDefault="000251A0" w:rsidP="000251A0">
            <w:pPr>
              <w:jc w:val="both"/>
              <w:rPr>
                <w:rFonts w:ascii="Arial" w:hAnsi="Arial" w:cs="Arial"/>
                <w:color w:val="000000"/>
                <w:lang w:val="en-IE"/>
              </w:rPr>
            </w:pPr>
            <w:r w:rsidRPr="00736302">
              <w:rPr>
                <w:rFonts w:ascii="Arial" w:hAnsi="Arial" w:cs="Arial"/>
                <w:color w:val="000000"/>
                <w:lang w:val="en-IE"/>
              </w:rPr>
              <w:t>To provide reception, office coordination and administration support for the NSS at our Central Office in Dublin 1.</w:t>
            </w:r>
          </w:p>
          <w:p w14:paraId="2B7276BD" w14:textId="1515E6EE" w:rsidR="000251A0" w:rsidRPr="00654940" w:rsidRDefault="000251A0" w:rsidP="000251A0">
            <w:pPr>
              <w:jc w:val="both"/>
              <w:rPr>
                <w:rFonts w:ascii="Arial" w:hAnsi="Arial" w:cs="Arial"/>
                <w:color w:val="000000"/>
                <w:lang w:val="en-IE"/>
              </w:rPr>
            </w:pPr>
          </w:p>
        </w:tc>
      </w:tr>
      <w:tr w:rsidR="000251A0" w:rsidRPr="00751DB6" w14:paraId="324259A0" w14:textId="77777777" w:rsidTr="54F71934">
        <w:tc>
          <w:tcPr>
            <w:tcW w:w="2364" w:type="dxa"/>
          </w:tcPr>
          <w:p w14:paraId="3C1F4906" w14:textId="77777777" w:rsidR="000251A0" w:rsidRPr="00751DB6" w:rsidRDefault="000251A0" w:rsidP="000251A0">
            <w:pPr>
              <w:jc w:val="both"/>
              <w:rPr>
                <w:rFonts w:ascii="Arial" w:hAnsi="Arial" w:cs="Arial"/>
                <w:b/>
                <w:bCs/>
              </w:rPr>
            </w:pPr>
            <w:r w:rsidRPr="00751DB6">
              <w:rPr>
                <w:rFonts w:ascii="Arial" w:hAnsi="Arial" w:cs="Arial"/>
                <w:b/>
                <w:bCs/>
              </w:rPr>
              <w:t>Principal Duties and Responsibilities</w:t>
            </w:r>
          </w:p>
          <w:p w14:paraId="4B99056E" w14:textId="77777777" w:rsidR="000251A0" w:rsidRPr="0062196E" w:rsidRDefault="000251A0" w:rsidP="000251A0">
            <w:pPr>
              <w:jc w:val="both"/>
              <w:rPr>
                <w:rFonts w:ascii="Arial" w:hAnsi="Arial" w:cs="Arial"/>
                <w:b/>
                <w:bCs/>
              </w:rPr>
            </w:pPr>
          </w:p>
        </w:tc>
        <w:tc>
          <w:tcPr>
            <w:tcW w:w="8256" w:type="dxa"/>
          </w:tcPr>
          <w:p w14:paraId="4E54F274" w14:textId="0A9E7709" w:rsidR="000251A0" w:rsidRPr="00042759" w:rsidRDefault="000251A0" w:rsidP="000251A0">
            <w:pPr>
              <w:rPr>
                <w:rFonts w:ascii="Arial" w:hAnsi="Arial" w:cs="Arial"/>
                <w:b/>
                <w:bCs/>
              </w:rPr>
            </w:pPr>
            <w:r>
              <w:rPr>
                <w:rFonts w:ascii="Arial" w:hAnsi="Arial" w:cs="Arial"/>
                <w:bCs/>
                <w:iCs/>
              </w:rPr>
              <w:t>The position of G</w:t>
            </w:r>
            <w:r w:rsidRPr="00FC5F37">
              <w:rPr>
                <w:rFonts w:ascii="Arial" w:hAnsi="Arial" w:cs="Arial"/>
                <w:bCs/>
                <w:iCs/>
              </w:rPr>
              <w:t>rade VI, Corporate Services Coordinator</w:t>
            </w:r>
            <w:r w:rsidRPr="008B0DFB">
              <w:rPr>
                <w:rFonts w:ascii="Arial" w:hAnsi="Arial" w:cs="Arial"/>
                <w:iCs/>
              </w:rPr>
              <w:t xml:space="preserve"> </w:t>
            </w:r>
            <w:r w:rsidRPr="008B0DFB">
              <w:rPr>
                <w:rFonts w:ascii="Arial" w:hAnsi="Arial" w:cs="Arial"/>
              </w:rPr>
              <w:t>encompasses the following administrative duties and responsibilities</w:t>
            </w:r>
            <w:r>
              <w:rPr>
                <w:rFonts w:ascii="Arial" w:hAnsi="Arial" w:cs="Arial"/>
              </w:rPr>
              <w:t>:</w:t>
            </w:r>
          </w:p>
          <w:p w14:paraId="4D42A1E7" w14:textId="77777777" w:rsidR="000251A0" w:rsidRDefault="000251A0" w:rsidP="000251A0">
            <w:pPr>
              <w:jc w:val="both"/>
              <w:rPr>
                <w:rFonts w:ascii="Arial" w:hAnsi="Arial" w:cs="Arial"/>
                <w:b/>
                <w:u w:val="single"/>
              </w:rPr>
            </w:pPr>
          </w:p>
          <w:p w14:paraId="4F71B202" w14:textId="560C49A4" w:rsidR="000251A0" w:rsidRPr="000E45C2" w:rsidRDefault="000251A0" w:rsidP="000251A0">
            <w:pPr>
              <w:jc w:val="both"/>
              <w:rPr>
                <w:rFonts w:ascii="Arial" w:hAnsi="Arial" w:cs="Arial"/>
                <w:b/>
              </w:rPr>
            </w:pPr>
            <w:r>
              <w:rPr>
                <w:rFonts w:ascii="Arial" w:hAnsi="Arial" w:cs="Arial"/>
                <w:b/>
              </w:rPr>
              <w:t xml:space="preserve">Corporate Services </w:t>
            </w:r>
          </w:p>
          <w:p w14:paraId="33F84217" w14:textId="0BC779F6" w:rsidR="000251A0" w:rsidRDefault="000251A0" w:rsidP="000251A0">
            <w:pPr>
              <w:numPr>
                <w:ilvl w:val="0"/>
                <w:numId w:val="26"/>
              </w:numPr>
              <w:spacing w:after="120"/>
              <w:ind w:left="714" w:hanging="357"/>
              <w:rPr>
                <w:rFonts w:ascii="Arial" w:hAnsi="Arial" w:cs="Arial"/>
                <w:bCs/>
              </w:rPr>
            </w:pPr>
            <w:r w:rsidRPr="00004CE2">
              <w:rPr>
                <w:rFonts w:ascii="Arial" w:hAnsi="Arial" w:cs="Arial"/>
                <w:bCs/>
              </w:rPr>
              <w:t>Responsible for all building and tenancy issues in relation to Central Office</w:t>
            </w:r>
            <w:r>
              <w:rPr>
                <w:rFonts w:ascii="Arial" w:hAnsi="Arial" w:cs="Arial"/>
                <w:bCs/>
              </w:rPr>
              <w:t>.</w:t>
            </w:r>
          </w:p>
          <w:p w14:paraId="055654DF" w14:textId="6D7508EB" w:rsidR="000251A0" w:rsidRPr="00282808" w:rsidRDefault="000251A0" w:rsidP="000251A0">
            <w:pPr>
              <w:pStyle w:val="ListParagraph"/>
              <w:numPr>
                <w:ilvl w:val="0"/>
                <w:numId w:val="26"/>
              </w:numPr>
              <w:spacing w:after="120"/>
              <w:ind w:left="714" w:hanging="357"/>
              <w:rPr>
                <w:rFonts w:ascii="Arial" w:hAnsi="Arial" w:cs="Arial"/>
                <w:bCs/>
              </w:rPr>
            </w:pPr>
            <w:r w:rsidRPr="00004CE2">
              <w:rPr>
                <w:rFonts w:ascii="Arial" w:hAnsi="Arial" w:cs="Arial"/>
                <w:bCs/>
              </w:rPr>
              <w:t>Co-ordination</w:t>
            </w:r>
            <w:r w:rsidRPr="00282808">
              <w:rPr>
                <w:rFonts w:ascii="Arial" w:hAnsi="Arial" w:cs="Arial"/>
                <w:bCs/>
              </w:rPr>
              <w:t xml:space="preserve"> </w:t>
            </w:r>
            <w:r>
              <w:rPr>
                <w:rFonts w:ascii="Arial" w:hAnsi="Arial" w:cs="Arial"/>
                <w:bCs/>
              </w:rPr>
              <w:t>and c</w:t>
            </w:r>
            <w:r w:rsidRPr="00282808">
              <w:rPr>
                <w:rFonts w:ascii="Arial" w:hAnsi="Arial" w:cs="Arial"/>
                <w:bCs/>
              </w:rPr>
              <w:t xml:space="preserve">ontracts management: </w:t>
            </w:r>
            <w:r>
              <w:rPr>
                <w:rFonts w:ascii="Arial" w:hAnsi="Arial" w:cs="Arial"/>
                <w:bCs/>
              </w:rPr>
              <w:t>v</w:t>
            </w:r>
            <w:r w:rsidRPr="00282808">
              <w:rPr>
                <w:rFonts w:ascii="Arial" w:hAnsi="Arial" w:cs="Arial"/>
                <w:bCs/>
              </w:rPr>
              <w:t xml:space="preserve">entilation, heat, safety and first aid equipment/supplies, cleaning, pest control, equipment maintenance, electrics, </w:t>
            </w:r>
            <w:r>
              <w:rPr>
                <w:rFonts w:ascii="Arial" w:hAnsi="Arial" w:cs="Arial"/>
                <w:bCs/>
              </w:rPr>
              <w:t xml:space="preserve">plumbing, </w:t>
            </w:r>
            <w:r w:rsidRPr="00282808">
              <w:rPr>
                <w:rFonts w:ascii="Arial" w:hAnsi="Arial" w:cs="Arial"/>
                <w:bCs/>
              </w:rPr>
              <w:t xml:space="preserve">filtered drinking water supply, canteen equipment etc. </w:t>
            </w:r>
          </w:p>
          <w:p w14:paraId="4CFBFE77" w14:textId="679DC8A1" w:rsidR="000251A0" w:rsidRPr="00282808" w:rsidRDefault="000251A0" w:rsidP="000251A0">
            <w:pPr>
              <w:pStyle w:val="ListParagraph"/>
              <w:numPr>
                <w:ilvl w:val="0"/>
                <w:numId w:val="26"/>
              </w:numPr>
              <w:spacing w:after="120"/>
              <w:ind w:left="714" w:hanging="357"/>
              <w:rPr>
                <w:rFonts w:ascii="Arial" w:hAnsi="Arial" w:cs="Arial"/>
                <w:color w:val="000000"/>
                <w:lang w:val="en-IE"/>
              </w:rPr>
            </w:pPr>
            <w:r w:rsidRPr="00282808">
              <w:rPr>
                <w:rFonts w:ascii="Arial" w:hAnsi="Arial" w:cs="Arial"/>
                <w:color w:val="000000"/>
                <w:lang w:val="en-IE"/>
              </w:rPr>
              <w:t>Responsible for office supply inventory by monitoring stock levels, anticipating needs, and placing orders as required.</w:t>
            </w:r>
          </w:p>
          <w:p w14:paraId="5A407B09" w14:textId="77777777" w:rsidR="000251A0" w:rsidRPr="00BC177B" w:rsidRDefault="000251A0" w:rsidP="000251A0">
            <w:pPr>
              <w:pStyle w:val="ListParagraph"/>
              <w:numPr>
                <w:ilvl w:val="0"/>
                <w:numId w:val="26"/>
              </w:numPr>
              <w:spacing w:after="120"/>
              <w:ind w:left="714" w:hanging="357"/>
              <w:rPr>
                <w:rFonts w:ascii="Arial" w:hAnsi="Arial" w:cs="Arial"/>
                <w:color w:val="000000"/>
                <w:lang w:val="en-IE"/>
              </w:rPr>
            </w:pPr>
            <w:r w:rsidRPr="00BC177B">
              <w:rPr>
                <w:rFonts w:ascii="Arial" w:hAnsi="Arial" w:cs="Arial"/>
                <w:color w:val="000000"/>
                <w:lang w:val="en-IE"/>
              </w:rPr>
              <w:t>Responsible for the efficient operation of NSS reception, ensuring exceptional customer service to visitors in a professional and friendly manner.</w:t>
            </w:r>
          </w:p>
          <w:p w14:paraId="2460AF58" w14:textId="01E5C156" w:rsidR="000251A0" w:rsidRPr="00BC177B" w:rsidRDefault="000251A0" w:rsidP="000251A0">
            <w:pPr>
              <w:numPr>
                <w:ilvl w:val="0"/>
                <w:numId w:val="26"/>
              </w:numPr>
              <w:spacing w:after="120"/>
              <w:ind w:left="714" w:hanging="357"/>
              <w:rPr>
                <w:rFonts w:ascii="Arial" w:hAnsi="Arial" w:cs="Arial"/>
                <w:lang w:val="en-US"/>
              </w:rPr>
            </w:pPr>
            <w:r w:rsidRPr="00BC177B">
              <w:rPr>
                <w:rFonts w:ascii="Arial" w:hAnsi="Arial" w:cs="Arial"/>
                <w:lang w:val="en-US"/>
              </w:rPr>
              <w:t xml:space="preserve">Management of Conference Room facilities to include </w:t>
            </w:r>
            <w:r w:rsidRPr="00BC177B">
              <w:rPr>
                <w:rFonts w:ascii="Arial" w:hAnsi="Arial" w:cs="Arial"/>
                <w:color w:val="000000"/>
              </w:rPr>
              <w:t xml:space="preserve">scheduling bookings, room set up, catering orders, audio visual and IT equipment etc. </w:t>
            </w:r>
          </w:p>
          <w:p w14:paraId="24773709" w14:textId="7E9E9580" w:rsidR="000251A0" w:rsidRPr="00BC177B" w:rsidRDefault="000251A0" w:rsidP="000251A0">
            <w:pPr>
              <w:numPr>
                <w:ilvl w:val="0"/>
                <w:numId w:val="26"/>
              </w:numPr>
              <w:spacing w:after="120"/>
              <w:ind w:left="714" w:hanging="357"/>
              <w:rPr>
                <w:rFonts w:ascii="Arial" w:hAnsi="Arial" w:cs="Arial"/>
                <w:lang w:val="en-US"/>
              </w:rPr>
            </w:pPr>
            <w:r w:rsidRPr="00BC177B">
              <w:rPr>
                <w:rFonts w:ascii="Arial" w:hAnsi="Arial" w:cs="Arial"/>
                <w:color w:val="000000"/>
              </w:rPr>
              <w:t>Maintain effective administrative procedures and recommend improvements to office processes and procedures.</w:t>
            </w:r>
          </w:p>
          <w:p w14:paraId="0C87220C" w14:textId="77777777" w:rsidR="000251A0" w:rsidRPr="00BC177B" w:rsidRDefault="000251A0" w:rsidP="000251A0">
            <w:pPr>
              <w:numPr>
                <w:ilvl w:val="0"/>
                <w:numId w:val="26"/>
              </w:numPr>
              <w:spacing w:after="120"/>
              <w:ind w:left="714" w:hanging="357"/>
              <w:rPr>
                <w:rFonts w:ascii="Arial" w:hAnsi="Arial" w:cs="Arial"/>
              </w:rPr>
            </w:pPr>
            <w:r w:rsidRPr="00BC177B">
              <w:rPr>
                <w:rFonts w:ascii="Arial" w:hAnsi="Arial" w:cs="Arial"/>
                <w:bCs/>
              </w:rPr>
              <w:t xml:space="preserve">Lead and manage projects as designated by the Head of Human Resources and Corporate Services. </w:t>
            </w:r>
          </w:p>
          <w:p w14:paraId="73C1F5EC" w14:textId="64B5632B" w:rsidR="000251A0" w:rsidRPr="000E45C2" w:rsidRDefault="000251A0" w:rsidP="000251A0">
            <w:pPr>
              <w:pStyle w:val="ListParagraph"/>
              <w:numPr>
                <w:ilvl w:val="0"/>
                <w:numId w:val="26"/>
              </w:numPr>
              <w:spacing w:after="120"/>
              <w:ind w:left="714" w:hanging="357"/>
              <w:rPr>
                <w:rFonts w:ascii="Arial" w:hAnsi="Arial" w:cs="Arial"/>
                <w:bCs/>
              </w:rPr>
            </w:pPr>
            <w:r>
              <w:rPr>
                <w:rFonts w:ascii="Arial" w:hAnsi="Arial" w:cs="Arial"/>
                <w:bCs/>
              </w:rPr>
              <w:t xml:space="preserve">Responsible for maintenance of </w:t>
            </w:r>
            <w:r w:rsidRPr="000E45C2">
              <w:rPr>
                <w:rFonts w:ascii="Arial" w:hAnsi="Arial" w:cs="Arial"/>
                <w:bCs/>
              </w:rPr>
              <w:t>shared office areas such as kitchens and meeting rooms.</w:t>
            </w:r>
          </w:p>
          <w:p w14:paraId="0874A023" w14:textId="3DE4232C" w:rsidR="000251A0" w:rsidRPr="000E45C2" w:rsidRDefault="000251A0" w:rsidP="000251A0">
            <w:pPr>
              <w:pStyle w:val="ListParagraph"/>
              <w:numPr>
                <w:ilvl w:val="0"/>
                <w:numId w:val="26"/>
              </w:numPr>
              <w:spacing w:after="120"/>
              <w:ind w:left="714" w:hanging="357"/>
              <w:rPr>
                <w:rFonts w:ascii="Arial" w:hAnsi="Arial" w:cs="Arial"/>
                <w:bCs/>
              </w:rPr>
            </w:pPr>
            <w:r w:rsidRPr="000E45C2">
              <w:rPr>
                <w:rFonts w:ascii="Arial" w:hAnsi="Arial" w:cs="Arial"/>
                <w:bCs/>
              </w:rPr>
              <w:t>Report and follow up on facility maintenance issues (e.g. Repairs cleaning etc</w:t>
            </w:r>
            <w:r>
              <w:rPr>
                <w:rFonts w:ascii="Arial" w:hAnsi="Arial" w:cs="Arial"/>
                <w:bCs/>
              </w:rPr>
              <w:t>.</w:t>
            </w:r>
            <w:r w:rsidRPr="000E45C2">
              <w:rPr>
                <w:rFonts w:ascii="Arial" w:hAnsi="Arial" w:cs="Arial"/>
                <w:bCs/>
              </w:rPr>
              <w:t>)</w:t>
            </w:r>
            <w:r>
              <w:rPr>
                <w:rFonts w:ascii="Arial" w:hAnsi="Arial" w:cs="Arial"/>
                <w:bCs/>
              </w:rPr>
              <w:t>.</w:t>
            </w:r>
          </w:p>
          <w:p w14:paraId="356EB553" w14:textId="0DE03B0E" w:rsidR="000251A0" w:rsidRDefault="000251A0" w:rsidP="000251A0">
            <w:pPr>
              <w:jc w:val="both"/>
              <w:rPr>
                <w:rFonts w:ascii="Arial" w:hAnsi="Arial" w:cs="Arial"/>
                <w:bCs/>
              </w:rPr>
            </w:pPr>
          </w:p>
          <w:p w14:paraId="3D475969" w14:textId="01D751FE" w:rsidR="000251A0" w:rsidRPr="00282808" w:rsidRDefault="000251A0" w:rsidP="000251A0">
            <w:pPr>
              <w:jc w:val="both"/>
              <w:rPr>
                <w:rFonts w:ascii="Arial" w:hAnsi="Arial" w:cs="Arial"/>
                <w:b/>
              </w:rPr>
            </w:pPr>
            <w:r>
              <w:rPr>
                <w:rFonts w:ascii="Arial" w:hAnsi="Arial" w:cs="Arial"/>
                <w:b/>
              </w:rPr>
              <w:t>Office Health and Safety</w:t>
            </w:r>
          </w:p>
          <w:p w14:paraId="3D2B9329" w14:textId="01F6F729" w:rsidR="000251A0" w:rsidRPr="00282808" w:rsidRDefault="000251A0" w:rsidP="000251A0">
            <w:pPr>
              <w:pStyle w:val="ListParagraph"/>
              <w:numPr>
                <w:ilvl w:val="0"/>
                <w:numId w:val="26"/>
              </w:numPr>
              <w:spacing w:after="120"/>
              <w:ind w:left="714" w:hanging="357"/>
              <w:rPr>
                <w:rFonts w:ascii="Arial" w:hAnsi="Arial" w:cs="Arial"/>
                <w:bCs/>
              </w:rPr>
            </w:pPr>
            <w:r>
              <w:rPr>
                <w:rFonts w:ascii="Arial" w:hAnsi="Arial" w:cs="Arial"/>
                <w:bCs/>
              </w:rPr>
              <w:t xml:space="preserve">Coordinate the annual review of the Central Office Safety Statement </w:t>
            </w:r>
            <w:r w:rsidRPr="00282808">
              <w:rPr>
                <w:rFonts w:ascii="Arial" w:hAnsi="Arial" w:cs="Arial"/>
                <w:bCs/>
              </w:rPr>
              <w:t>ensure that it is available to all employees</w:t>
            </w:r>
            <w:r>
              <w:rPr>
                <w:rFonts w:ascii="Arial" w:hAnsi="Arial" w:cs="Arial"/>
                <w:bCs/>
              </w:rPr>
              <w:t>.</w:t>
            </w:r>
          </w:p>
          <w:p w14:paraId="267F77F9" w14:textId="7A7495EA" w:rsidR="000251A0" w:rsidRDefault="000251A0" w:rsidP="000251A0">
            <w:pPr>
              <w:pStyle w:val="ListParagraph"/>
              <w:numPr>
                <w:ilvl w:val="0"/>
                <w:numId w:val="26"/>
              </w:numPr>
              <w:spacing w:after="120"/>
              <w:ind w:left="714" w:hanging="357"/>
              <w:rPr>
                <w:rFonts w:ascii="Arial" w:hAnsi="Arial" w:cs="Arial"/>
                <w:bCs/>
              </w:rPr>
            </w:pPr>
            <w:r>
              <w:rPr>
                <w:rFonts w:ascii="Arial" w:hAnsi="Arial" w:cs="Arial"/>
                <w:bCs/>
              </w:rPr>
              <w:t>Coordinate</w:t>
            </w:r>
            <w:r w:rsidRPr="003C6DFF">
              <w:rPr>
                <w:rFonts w:ascii="Arial" w:hAnsi="Arial" w:cs="Arial"/>
                <w:bCs/>
              </w:rPr>
              <w:t xml:space="preserve"> and manage health and safety practical training as required to meet NSS mandatory training requirements</w:t>
            </w:r>
            <w:r>
              <w:rPr>
                <w:rFonts w:ascii="Arial" w:hAnsi="Arial" w:cs="Arial"/>
                <w:bCs/>
              </w:rPr>
              <w:t>.</w:t>
            </w:r>
            <w:r w:rsidRPr="003C6DFF">
              <w:rPr>
                <w:rFonts w:ascii="Arial" w:hAnsi="Arial" w:cs="Arial"/>
                <w:bCs/>
              </w:rPr>
              <w:t xml:space="preserve"> </w:t>
            </w:r>
          </w:p>
          <w:p w14:paraId="08E459F6" w14:textId="65A830C9" w:rsidR="000251A0" w:rsidRDefault="000251A0" w:rsidP="000251A0">
            <w:pPr>
              <w:pStyle w:val="ListParagraph"/>
              <w:numPr>
                <w:ilvl w:val="0"/>
                <w:numId w:val="26"/>
              </w:numPr>
              <w:spacing w:after="120"/>
              <w:ind w:left="714" w:hanging="357"/>
              <w:rPr>
                <w:rFonts w:ascii="Arial" w:hAnsi="Arial" w:cs="Arial"/>
                <w:bCs/>
              </w:rPr>
            </w:pPr>
            <w:r w:rsidRPr="00282808">
              <w:rPr>
                <w:rFonts w:ascii="Arial" w:hAnsi="Arial" w:cs="Arial"/>
                <w:bCs/>
              </w:rPr>
              <w:t>Responsible for the</w:t>
            </w:r>
            <w:r>
              <w:rPr>
                <w:rFonts w:ascii="Arial" w:hAnsi="Arial" w:cs="Arial"/>
                <w:bCs/>
              </w:rPr>
              <w:t xml:space="preserve"> appropriate </w:t>
            </w:r>
            <w:r w:rsidRPr="00282808">
              <w:rPr>
                <w:rFonts w:ascii="Arial" w:hAnsi="Arial" w:cs="Arial"/>
                <w:bCs/>
              </w:rPr>
              <w:t>recording</w:t>
            </w:r>
            <w:r>
              <w:rPr>
                <w:rFonts w:ascii="Arial" w:hAnsi="Arial" w:cs="Arial"/>
                <w:bCs/>
              </w:rPr>
              <w:t>,</w:t>
            </w:r>
            <w:r w:rsidRPr="00282808">
              <w:rPr>
                <w:rFonts w:ascii="Arial" w:hAnsi="Arial" w:cs="Arial"/>
                <w:bCs/>
              </w:rPr>
              <w:t xml:space="preserve"> </w:t>
            </w:r>
            <w:r w:rsidRPr="003C6DFF">
              <w:rPr>
                <w:rFonts w:ascii="Arial" w:hAnsi="Arial" w:cs="Arial"/>
                <w:bCs/>
              </w:rPr>
              <w:t>maintenance</w:t>
            </w:r>
            <w:r>
              <w:rPr>
                <w:rFonts w:ascii="Arial" w:hAnsi="Arial" w:cs="Arial"/>
                <w:bCs/>
              </w:rPr>
              <w:t xml:space="preserve"> and reporting </w:t>
            </w:r>
            <w:r w:rsidRPr="00282808">
              <w:rPr>
                <w:rFonts w:ascii="Arial" w:hAnsi="Arial" w:cs="Arial"/>
                <w:bCs/>
              </w:rPr>
              <w:t xml:space="preserve">of </w:t>
            </w:r>
            <w:r>
              <w:rPr>
                <w:rFonts w:ascii="Arial" w:hAnsi="Arial" w:cs="Arial"/>
                <w:bCs/>
              </w:rPr>
              <w:t xml:space="preserve">health and </w:t>
            </w:r>
            <w:r w:rsidRPr="00282808">
              <w:rPr>
                <w:rFonts w:ascii="Arial" w:hAnsi="Arial" w:cs="Arial"/>
                <w:bCs/>
              </w:rPr>
              <w:t xml:space="preserve">safety training </w:t>
            </w:r>
            <w:r>
              <w:rPr>
                <w:rFonts w:ascii="Arial" w:hAnsi="Arial" w:cs="Arial"/>
                <w:bCs/>
              </w:rPr>
              <w:t xml:space="preserve">on </w:t>
            </w:r>
            <w:proofErr w:type="spellStart"/>
            <w:r>
              <w:rPr>
                <w:rFonts w:ascii="Arial" w:hAnsi="Arial" w:cs="Arial"/>
                <w:bCs/>
              </w:rPr>
              <w:t>QPulse</w:t>
            </w:r>
            <w:proofErr w:type="spellEnd"/>
            <w:r>
              <w:rPr>
                <w:rFonts w:ascii="Arial" w:hAnsi="Arial" w:cs="Arial"/>
                <w:bCs/>
              </w:rPr>
              <w:t>.</w:t>
            </w:r>
          </w:p>
          <w:p w14:paraId="600DDFF5" w14:textId="00648CD4" w:rsidR="000251A0" w:rsidRPr="00282808" w:rsidRDefault="000251A0" w:rsidP="000251A0">
            <w:pPr>
              <w:pStyle w:val="ListParagraph"/>
              <w:numPr>
                <w:ilvl w:val="0"/>
                <w:numId w:val="26"/>
              </w:numPr>
              <w:spacing w:after="120"/>
              <w:ind w:left="714" w:hanging="357"/>
              <w:rPr>
                <w:rFonts w:ascii="Arial" w:hAnsi="Arial" w:cs="Arial"/>
                <w:bCs/>
              </w:rPr>
            </w:pPr>
            <w:r>
              <w:rPr>
                <w:rFonts w:ascii="Arial" w:hAnsi="Arial" w:cs="Arial"/>
                <w:bCs/>
              </w:rPr>
              <w:t>C</w:t>
            </w:r>
            <w:r w:rsidRPr="00413C25">
              <w:rPr>
                <w:rFonts w:ascii="Arial" w:hAnsi="Arial" w:cs="Arial"/>
                <w:bCs/>
              </w:rPr>
              <w:t>omplete and maintain the Central Office Fire Safety Register</w:t>
            </w:r>
            <w:r>
              <w:rPr>
                <w:rFonts w:ascii="Arial" w:hAnsi="Arial" w:cs="Arial"/>
                <w:bCs/>
              </w:rPr>
              <w:t>.</w:t>
            </w:r>
          </w:p>
          <w:p w14:paraId="549DF8C1" w14:textId="2C7B5385" w:rsidR="000251A0" w:rsidRPr="00282808" w:rsidRDefault="000251A0" w:rsidP="000251A0">
            <w:pPr>
              <w:pStyle w:val="ListParagraph"/>
              <w:numPr>
                <w:ilvl w:val="0"/>
                <w:numId w:val="26"/>
              </w:numPr>
              <w:spacing w:after="120"/>
              <w:ind w:left="714" w:hanging="357"/>
              <w:rPr>
                <w:rFonts w:ascii="Arial" w:hAnsi="Arial" w:cs="Arial"/>
                <w:bCs/>
              </w:rPr>
            </w:pPr>
            <w:r>
              <w:rPr>
                <w:rFonts w:ascii="Arial" w:hAnsi="Arial" w:cs="Arial"/>
                <w:bCs/>
              </w:rPr>
              <w:t>E</w:t>
            </w:r>
            <w:r w:rsidRPr="00413C25">
              <w:rPr>
                <w:rFonts w:ascii="Arial" w:hAnsi="Arial" w:cs="Arial"/>
                <w:bCs/>
              </w:rPr>
              <w:t>nsure that there is appropriate procedures for the management of Occupational First Aid arrangements on site</w:t>
            </w:r>
            <w:r>
              <w:rPr>
                <w:rFonts w:ascii="Arial" w:hAnsi="Arial" w:cs="Arial"/>
                <w:bCs/>
              </w:rPr>
              <w:t>.</w:t>
            </w:r>
          </w:p>
          <w:p w14:paraId="21755B00" w14:textId="52AB56B6" w:rsidR="000251A0" w:rsidRPr="00522B6E" w:rsidRDefault="000251A0" w:rsidP="000251A0">
            <w:pPr>
              <w:pStyle w:val="ListParagraph"/>
              <w:numPr>
                <w:ilvl w:val="0"/>
                <w:numId w:val="26"/>
              </w:numPr>
              <w:spacing w:after="120"/>
              <w:ind w:left="714" w:hanging="357"/>
              <w:rPr>
                <w:rFonts w:ascii="Arial" w:hAnsi="Arial" w:cs="Arial"/>
                <w:bCs/>
              </w:rPr>
            </w:pPr>
            <w:r w:rsidRPr="00282808">
              <w:rPr>
                <w:rFonts w:ascii="Arial" w:hAnsi="Arial" w:cs="Arial"/>
                <w:bCs/>
              </w:rPr>
              <w:t>Responsi</w:t>
            </w:r>
            <w:r>
              <w:rPr>
                <w:rFonts w:ascii="Arial" w:hAnsi="Arial" w:cs="Arial"/>
                <w:bCs/>
              </w:rPr>
              <w:t>b</w:t>
            </w:r>
            <w:r w:rsidRPr="00282808">
              <w:rPr>
                <w:rFonts w:ascii="Arial" w:hAnsi="Arial" w:cs="Arial"/>
                <w:bCs/>
              </w:rPr>
              <w:t xml:space="preserve">le for ensuring that sufficient numbers of staff are trained and hold the </w:t>
            </w:r>
            <w:r w:rsidRPr="00522B6E">
              <w:rPr>
                <w:rFonts w:ascii="Arial" w:hAnsi="Arial" w:cs="Arial"/>
                <w:bCs/>
              </w:rPr>
              <w:t>positions of first aider and fire warden.</w:t>
            </w:r>
          </w:p>
          <w:p w14:paraId="1F81F56B" w14:textId="71BA2698" w:rsidR="000251A0" w:rsidRPr="00522B6E" w:rsidRDefault="000251A0" w:rsidP="000251A0">
            <w:pPr>
              <w:pStyle w:val="ListParagraph"/>
              <w:numPr>
                <w:ilvl w:val="0"/>
                <w:numId w:val="26"/>
              </w:numPr>
              <w:spacing w:after="120"/>
              <w:ind w:left="714" w:hanging="357"/>
              <w:rPr>
                <w:rFonts w:ascii="Arial" w:hAnsi="Arial" w:cs="Arial"/>
                <w:bCs/>
              </w:rPr>
            </w:pPr>
            <w:r w:rsidRPr="00522B6E">
              <w:rPr>
                <w:rFonts w:ascii="Arial" w:hAnsi="Arial" w:cs="Arial"/>
                <w:bCs/>
              </w:rPr>
              <w:t>Co-ordinate the appointment of external contractors brought in as required to maintai</w:t>
            </w:r>
            <w:r>
              <w:rPr>
                <w:rFonts w:ascii="Arial" w:hAnsi="Arial" w:cs="Arial"/>
                <w:bCs/>
              </w:rPr>
              <w:t>n safety systems including fire.</w:t>
            </w:r>
          </w:p>
          <w:p w14:paraId="57B0C3DD" w14:textId="0D6776C7" w:rsidR="000251A0" w:rsidRPr="00282808" w:rsidRDefault="000251A0" w:rsidP="000251A0">
            <w:pPr>
              <w:pStyle w:val="ListParagraph"/>
              <w:numPr>
                <w:ilvl w:val="0"/>
                <w:numId w:val="26"/>
              </w:numPr>
              <w:spacing w:after="120"/>
              <w:ind w:left="714" w:hanging="357"/>
              <w:rPr>
                <w:rFonts w:ascii="Arial" w:hAnsi="Arial" w:cs="Arial"/>
                <w:bCs/>
              </w:rPr>
            </w:pPr>
            <w:r w:rsidRPr="00522B6E">
              <w:rPr>
                <w:rFonts w:ascii="Arial" w:hAnsi="Arial" w:cs="Arial"/>
                <w:bCs/>
              </w:rPr>
              <w:t xml:space="preserve">Scheduling, managing, and reporting on </w:t>
            </w:r>
            <w:r w:rsidRPr="00282808">
              <w:rPr>
                <w:rFonts w:ascii="Arial" w:hAnsi="Arial" w:cs="Arial"/>
                <w:bCs/>
              </w:rPr>
              <w:t>a minimum of two emergency evacuations  on an annual basis</w:t>
            </w:r>
            <w:r>
              <w:rPr>
                <w:rFonts w:ascii="Arial" w:hAnsi="Arial" w:cs="Arial"/>
                <w:bCs/>
              </w:rPr>
              <w:t>.</w:t>
            </w:r>
            <w:r w:rsidRPr="00282808">
              <w:rPr>
                <w:rFonts w:ascii="Arial" w:hAnsi="Arial" w:cs="Arial"/>
                <w:bCs/>
              </w:rPr>
              <w:t xml:space="preserve"> </w:t>
            </w:r>
          </w:p>
          <w:p w14:paraId="27B8E93E" w14:textId="4FE9881F" w:rsidR="000251A0" w:rsidRDefault="000251A0" w:rsidP="000251A0">
            <w:pPr>
              <w:pStyle w:val="ListParagraph"/>
              <w:numPr>
                <w:ilvl w:val="0"/>
                <w:numId w:val="26"/>
              </w:numPr>
              <w:spacing w:after="120"/>
              <w:ind w:left="714" w:hanging="357"/>
              <w:rPr>
                <w:rFonts w:ascii="Arial" w:hAnsi="Arial" w:cs="Arial"/>
                <w:bCs/>
              </w:rPr>
            </w:pPr>
            <w:r>
              <w:rPr>
                <w:rFonts w:ascii="Arial" w:hAnsi="Arial" w:cs="Arial"/>
                <w:bCs/>
              </w:rPr>
              <w:t xml:space="preserve">Coordinate, facilitate and </w:t>
            </w:r>
            <w:r w:rsidRPr="00282808">
              <w:rPr>
                <w:rFonts w:ascii="Arial" w:hAnsi="Arial" w:cs="Arial"/>
                <w:bCs/>
              </w:rPr>
              <w:t xml:space="preserve">provide administration support to the </w:t>
            </w:r>
            <w:r>
              <w:rPr>
                <w:rFonts w:ascii="Arial" w:hAnsi="Arial" w:cs="Arial"/>
                <w:bCs/>
              </w:rPr>
              <w:t xml:space="preserve">NSS Health and Safety Committee. </w:t>
            </w:r>
          </w:p>
          <w:p w14:paraId="07778CAD" w14:textId="72CE8527" w:rsidR="000251A0" w:rsidRPr="00282808" w:rsidRDefault="000251A0" w:rsidP="000251A0">
            <w:pPr>
              <w:pStyle w:val="ListParagraph"/>
              <w:numPr>
                <w:ilvl w:val="0"/>
                <w:numId w:val="26"/>
              </w:numPr>
              <w:spacing w:after="120"/>
              <w:ind w:left="714" w:hanging="357"/>
              <w:rPr>
                <w:rFonts w:ascii="Arial" w:hAnsi="Arial" w:cs="Arial"/>
                <w:bCs/>
              </w:rPr>
            </w:pPr>
            <w:r>
              <w:rPr>
                <w:rFonts w:ascii="Arial" w:hAnsi="Arial" w:cs="Arial"/>
                <w:bCs/>
              </w:rPr>
              <w:t>P</w:t>
            </w:r>
            <w:r w:rsidRPr="003C6DFF">
              <w:rPr>
                <w:rFonts w:ascii="Arial" w:hAnsi="Arial" w:cs="Arial"/>
                <w:bCs/>
              </w:rPr>
              <w:t xml:space="preserve">rovide </w:t>
            </w:r>
            <w:r>
              <w:rPr>
                <w:rFonts w:ascii="Arial" w:hAnsi="Arial" w:cs="Arial"/>
                <w:bCs/>
              </w:rPr>
              <w:t xml:space="preserve">Health and safety </w:t>
            </w:r>
            <w:r w:rsidRPr="003C6DFF">
              <w:rPr>
                <w:rFonts w:ascii="Arial" w:hAnsi="Arial" w:cs="Arial"/>
                <w:bCs/>
              </w:rPr>
              <w:t>support to the Safety Representative(s) in Central Office and the NSS Health &amp; Safety Committee.</w:t>
            </w:r>
          </w:p>
          <w:p w14:paraId="6A6FCF62" w14:textId="7FCF1582" w:rsidR="000251A0" w:rsidRDefault="000251A0" w:rsidP="000251A0">
            <w:pPr>
              <w:pStyle w:val="ListParagraph"/>
              <w:numPr>
                <w:ilvl w:val="0"/>
                <w:numId w:val="26"/>
              </w:numPr>
              <w:spacing w:after="120"/>
              <w:ind w:left="714" w:hanging="357"/>
              <w:jc w:val="both"/>
              <w:rPr>
                <w:rFonts w:ascii="Arial" w:hAnsi="Arial" w:cs="Arial"/>
                <w:bCs/>
              </w:rPr>
            </w:pPr>
            <w:r w:rsidRPr="00BC177B">
              <w:rPr>
                <w:rFonts w:ascii="Arial" w:hAnsi="Arial" w:cs="Arial"/>
                <w:bCs/>
              </w:rPr>
              <w:t xml:space="preserve">Attend Health and Safety meetings to support and </w:t>
            </w:r>
            <w:proofErr w:type="gramStart"/>
            <w:r w:rsidRPr="00BC177B">
              <w:rPr>
                <w:rFonts w:ascii="Arial" w:hAnsi="Arial" w:cs="Arial"/>
                <w:bCs/>
              </w:rPr>
              <w:t>advise</w:t>
            </w:r>
            <w:proofErr w:type="gramEnd"/>
            <w:r w:rsidRPr="00BC177B">
              <w:rPr>
                <w:rFonts w:ascii="Arial" w:hAnsi="Arial" w:cs="Arial"/>
                <w:bCs/>
              </w:rPr>
              <w:t xml:space="preserve"> on He</w:t>
            </w:r>
            <w:r>
              <w:rPr>
                <w:rFonts w:ascii="Arial" w:hAnsi="Arial" w:cs="Arial"/>
                <w:bCs/>
              </w:rPr>
              <w:t>alth &amp; Safety m</w:t>
            </w:r>
            <w:r w:rsidRPr="00BC177B">
              <w:rPr>
                <w:rFonts w:ascii="Arial" w:hAnsi="Arial" w:cs="Arial"/>
                <w:bCs/>
              </w:rPr>
              <w:t>atters</w:t>
            </w:r>
            <w:r>
              <w:rPr>
                <w:rFonts w:ascii="Arial" w:hAnsi="Arial" w:cs="Arial"/>
                <w:bCs/>
              </w:rPr>
              <w:t>.</w:t>
            </w:r>
          </w:p>
          <w:p w14:paraId="6216EAFB" w14:textId="477B90D3" w:rsidR="000251A0" w:rsidRPr="00BC177B" w:rsidRDefault="000251A0" w:rsidP="000251A0">
            <w:pPr>
              <w:pStyle w:val="ListParagraph"/>
              <w:numPr>
                <w:ilvl w:val="0"/>
                <w:numId w:val="26"/>
              </w:numPr>
              <w:spacing w:after="120"/>
              <w:ind w:left="714" w:hanging="357"/>
              <w:jc w:val="both"/>
              <w:rPr>
                <w:rFonts w:ascii="Arial" w:hAnsi="Arial" w:cs="Arial"/>
                <w:bCs/>
              </w:rPr>
            </w:pPr>
            <w:r w:rsidRPr="00BC177B">
              <w:rPr>
                <w:rFonts w:ascii="Arial" w:hAnsi="Arial" w:cs="Arial"/>
                <w:bCs/>
              </w:rPr>
              <w:t>Act as a liaison with HSE Infrastructural Risk and Fire Safety on matters pertaining to infrastructural risk and fire safety.</w:t>
            </w:r>
          </w:p>
          <w:p w14:paraId="1B14C6D3" w14:textId="662C92BC" w:rsidR="000251A0" w:rsidRPr="001F7FD1" w:rsidRDefault="000251A0" w:rsidP="000251A0">
            <w:pPr>
              <w:spacing w:before="100" w:beforeAutospacing="1" w:after="100" w:afterAutospacing="1"/>
              <w:contextualSpacing/>
              <w:jc w:val="both"/>
              <w:rPr>
                <w:rFonts w:ascii="Arial" w:hAnsi="Arial" w:cs="Arial"/>
                <w:b/>
                <w:iCs/>
                <w:u w:val="single"/>
              </w:rPr>
            </w:pPr>
            <w:r w:rsidRPr="001F7FD1">
              <w:rPr>
                <w:rFonts w:ascii="Arial" w:hAnsi="Arial" w:cs="Arial"/>
                <w:b/>
                <w:iCs/>
                <w:u w:val="single"/>
              </w:rPr>
              <w:t>Administration</w:t>
            </w:r>
          </w:p>
          <w:p w14:paraId="071C40BB" w14:textId="496F1121" w:rsidR="000251A0" w:rsidRDefault="000251A0" w:rsidP="000251A0">
            <w:pPr>
              <w:numPr>
                <w:ilvl w:val="0"/>
                <w:numId w:val="26"/>
              </w:numPr>
              <w:spacing w:after="120"/>
              <w:ind w:left="714" w:hanging="357"/>
              <w:contextualSpacing/>
              <w:jc w:val="both"/>
              <w:rPr>
                <w:rFonts w:ascii="Arial" w:hAnsi="Arial" w:cs="Arial"/>
                <w:iCs/>
              </w:rPr>
            </w:pPr>
            <w:r>
              <w:rPr>
                <w:rFonts w:ascii="Arial" w:hAnsi="Arial" w:cs="Arial"/>
                <w:iCs/>
              </w:rPr>
              <w:t>Implement</w:t>
            </w:r>
            <w:r w:rsidRPr="005E0BEA">
              <w:rPr>
                <w:rFonts w:ascii="Arial" w:hAnsi="Arial" w:cs="Arial"/>
                <w:iCs/>
              </w:rPr>
              <w:t xml:space="preserve"> service plan</w:t>
            </w:r>
            <w:r>
              <w:rPr>
                <w:rFonts w:ascii="Arial" w:hAnsi="Arial" w:cs="Arial"/>
                <w:iCs/>
              </w:rPr>
              <w:t xml:space="preserve"> and business plan objectives within area of responsibility.</w:t>
            </w:r>
          </w:p>
          <w:p w14:paraId="44F0F48E" w14:textId="77777777" w:rsidR="000251A0" w:rsidRPr="005978DD" w:rsidRDefault="000251A0" w:rsidP="000251A0">
            <w:pPr>
              <w:spacing w:after="120"/>
              <w:ind w:left="714"/>
              <w:contextualSpacing/>
              <w:jc w:val="both"/>
              <w:rPr>
                <w:rFonts w:ascii="Arial" w:hAnsi="Arial" w:cs="Arial"/>
                <w:iCs/>
                <w:sz w:val="12"/>
              </w:rPr>
            </w:pPr>
          </w:p>
          <w:p w14:paraId="61EC02A0" w14:textId="6AE2D60F" w:rsidR="000251A0" w:rsidRDefault="000251A0" w:rsidP="000251A0">
            <w:pPr>
              <w:numPr>
                <w:ilvl w:val="0"/>
                <w:numId w:val="26"/>
              </w:numPr>
              <w:spacing w:after="120"/>
              <w:ind w:left="714" w:hanging="357"/>
              <w:contextualSpacing/>
              <w:jc w:val="both"/>
              <w:rPr>
                <w:rFonts w:ascii="Arial" w:hAnsi="Arial" w:cs="Arial"/>
                <w:iCs/>
              </w:rPr>
            </w:pPr>
            <w:r w:rsidRPr="005E0BEA">
              <w:rPr>
                <w:rFonts w:ascii="Arial" w:hAnsi="Arial" w:cs="Arial"/>
                <w:iCs/>
              </w:rPr>
              <w:t xml:space="preserve">Ensure the efficient </w:t>
            </w:r>
            <w:r>
              <w:rPr>
                <w:rFonts w:ascii="Arial" w:hAnsi="Arial" w:cs="Arial"/>
                <w:iCs/>
              </w:rPr>
              <w:t xml:space="preserve">management and </w:t>
            </w:r>
            <w:r w:rsidRPr="005E0BEA">
              <w:rPr>
                <w:rFonts w:ascii="Arial" w:hAnsi="Arial" w:cs="Arial"/>
                <w:iCs/>
              </w:rPr>
              <w:t>administration of area of responsibility</w:t>
            </w:r>
            <w:r>
              <w:rPr>
                <w:rFonts w:ascii="Arial" w:hAnsi="Arial" w:cs="Arial"/>
                <w:iCs/>
              </w:rPr>
              <w:t>.</w:t>
            </w:r>
          </w:p>
          <w:p w14:paraId="1B3ADB90" w14:textId="47DCCBBE" w:rsidR="000251A0" w:rsidRPr="005978DD" w:rsidRDefault="000251A0" w:rsidP="000251A0">
            <w:pPr>
              <w:spacing w:after="120"/>
              <w:contextualSpacing/>
              <w:jc w:val="both"/>
              <w:rPr>
                <w:rFonts w:ascii="Arial" w:hAnsi="Arial" w:cs="Arial"/>
                <w:iCs/>
                <w:sz w:val="12"/>
              </w:rPr>
            </w:pPr>
          </w:p>
          <w:p w14:paraId="362D92E9" w14:textId="77777777" w:rsidR="000251A0" w:rsidRPr="00193241" w:rsidRDefault="000251A0" w:rsidP="000251A0">
            <w:pPr>
              <w:numPr>
                <w:ilvl w:val="0"/>
                <w:numId w:val="26"/>
              </w:numPr>
              <w:spacing w:after="120"/>
              <w:ind w:left="714" w:hanging="357"/>
              <w:contextualSpacing/>
              <w:jc w:val="both"/>
              <w:rPr>
                <w:rFonts w:ascii="Arial" w:hAnsi="Arial" w:cs="Arial"/>
                <w:iCs/>
              </w:rPr>
            </w:pPr>
            <w:r w:rsidRPr="005E0BEA">
              <w:rPr>
                <w:rFonts w:ascii="Arial" w:hAnsi="Arial" w:cs="Arial"/>
                <w:iCs/>
              </w:rPr>
              <w:t>Ensure deadlines are met and that service levels are maintained</w:t>
            </w:r>
            <w:r>
              <w:rPr>
                <w:rFonts w:ascii="Arial" w:hAnsi="Arial" w:cs="Arial"/>
                <w:iCs/>
              </w:rPr>
              <w:t>.</w:t>
            </w:r>
          </w:p>
          <w:p w14:paraId="6858B68D" w14:textId="7C811B9A" w:rsidR="000251A0" w:rsidRPr="00B0325F" w:rsidRDefault="000251A0" w:rsidP="000251A0">
            <w:pPr>
              <w:pStyle w:val="ListParagraph"/>
              <w:numPr>
                <w:ilvl w:val="0"/>
                <w:numId w:val="26"/>
              </w:numPr>
              <w:spacing w:after="120"/>
              <w:ind w:left="714" w:hanging="357"/>
              <w:jc w:val="both"/>
              <w:rPr>
                <w:rFonts w:ascii="Arial" w:hAnsi="Arial" w:cs="Arial"/>
                <w:color w:val="000000"/>
                <w:lang w:val="en-IE"/>
              </w:rPr>
            </w:pPr>
            <w:r w:rsidRPr="00B0325F">
              <w:rPr>
                <w:rFonts w:ascii="Arial" w:hAnsi="Arial" w:cs="Arial"/>
                <w:color w:val="000000"/>
                <w:lang w:val="en-IE"/>
              </w:rPr>
              <w:t xml:space="preserve">Coordinate, facilitate and provide administration support to </w:t>
            </w:r>
            <w:r>
              <w:rPr>
                <w:rFonts w:ascii="Arial" w:hAnsi="Arial" w:cs="Arial"/>
                <w:color w:val="000000"/>
                <w:lang w:val="en-IE"/>
              </w:rPr>
              <w:t>meeting as required.</w:t>
            </w:r>
            <w:r w:rsidRPr="00B0325F">
              <w:rPr>
                <w:rFonts w:ascii="Arial" w:hAnsi="Arial" w:cs="Arial"/>
                <w:color w:val="000000"/>
                <w:lang w:val="en-IE"/>
              </w:rPr>
              <w:t xml:space="preserve"> </w:t>
            </w:r>
          </w:p>
          <w:p w14:paraId="36CA43B9" w14:textId="0F37BCF5" w:rsidR="000251A0" w:rsidRPr="00BC177B" w:rsidRDefault="000251A0" w:rsidP="000251A0">
            <w:pPr>
              <w:pStyle w:val="ListParagraph"/>
              <w:numPr>
                <w:ilvl w:val="0"/>
                <w:numId w:val="26"/>
              </w:numPr>
              <w:spacing w:after="120"/>
              <w:ind w:left="714" w:hanging="357"/>
              <w:jc w:val="both"/>
              <w:rPr>
                <w:rFonts w:ascii="Arial" w:hAnsi="Arial" w:cs="Arial"/>
                <w:color w:val="000000"/>
                <w:lang w:val="en-IE"/>
              </w:rPr>
            </w:pPr>
            <w:r w:rsidRPr="00BC177B">
              <w:rPr>
                <w:rFonts w:ascii="Arial" w:hAnsi="Arial" w:cs="Arial"/>
                <w:color w:val="000000"/>
                <w:lang w:val="en-IE"/>
              </w:rPr>
              <w:t>Responsible for taking timely and accurate minutes during meetings ensuring clear documentation of key discussion, decision and action items.</w:t>
            </w:r>
          </w:p>
          <w:p w14:paraId="0894D2BF" w14:textId="77777777" w:rsidR="000251A0" w:rsidRPr="00BC177B" w:rsidRDefault="000251A0" w:rsidP="000251A0">
            <w:pPr>
              <w:pStyle w:val="ListParagraph"/>
              <w:numPr>
                <w:ilvl w:val="0"/>
                <w:numId w:val="26"/>
              </w:numPr>
              <w:spacing w:after="120"/>
              <w:ind w:left="714" w:hanging="357"/>
              <w:jc w:val="both"/>
              <w:rPr>
                <w:rFonts w:ascii="Arial" w:hAnsi="Arial" w:cs="Arial"/>
                <w:color w:val="000000"/>
                <w:lang w:val="en-IE"/>
              </w:rPr>
            </w:pPr>
            <w:r w:rsidRPr="00BC177B">
              <w:rPr>
                <w:rFonts w:ascii="Arial" w:hAnsi="Arial" w:cs="Arial"/>
                <w:color w:val="000000"/>
                <w:lang w:val="en-IE"/>
              </w:rPr>
              <w:t xml:space="preserve">Responsible for the accurate and timely data input on screening registers, ensuring confidentially, data integrity and compliance with relevant policies and procedures. </w:t>
            </w:r>
          </w:p>
          <w:p w14:paraId="5065A840" w14:textId="77777777" w:rsidR="000251A0" w:rsidRPr="00BC177B" w:rsidRDefault="000251A0" w:rsidP="000251A0">
            <w:pPr>
              <w:pStyle w:val="ListParagraph"/>
              <w:numPr>
                <w:ilvl w:val="0"/>
                <w:numId w:val="26"/>
              </w:numPr>
              <w:spacing w:after="120"/>
              <w:ind w:left="714" w:hanging="357"/>
              <w:jc w:val="both"/>
              <w:rPr>
                <w:rFonts w:ascii="Arial" w:hAnsi="Arial" w:cs="Arial"/>
                <w:color w:val="000000"/>
                <w:lang w:val="en-IE"/>
              </w:rPr>
            </w:pPr>
            <w:r w:rsidRPr="00BC177B">
              <w:rPr>
                <w:rFonts w:ascii="Arial" w:hAnsi="Arial" w:cs="Arial"/>
                <w:color w:val="000000"/>
                <w:lang w:val="en-IE"/>
              </w:rPr>
              <w:t xml:space="preserve">Providing administration support to NSS programmes and departments as required. </w:t>
            </w:r>
          </w:p>
          <w:p w14:paraId="66F4884C" w14:textId="77777777" w:rsidR="000251A0" w:rsidRPr="00BC177B" w:rsidRDefault="000251A0" w:rsidP="000251A0">
            <w:pPr>
              <w:pStyle w:val="ListParagraph"/>
              <w:numPr>
                <w:ilvl w:val="0"/>
                <w:numId w:val="26"/>
              </w:numPr>
              <w:spacing w:after="120"/>
              <w:ind w:left="714" w:hanging="357"/>
              <w:rPr>
                <w:rFonts w:ascii="Arial" w:hAnsi="Arial" w:cs="Arial"/>
                <w:bCs/>
              </w:rPr>
            </w:pPr>
            <w:r w:rsidRPr="00BC177B">
              <w:rPr>
                <w:rFonts w:ascii="Arial" w:hAnsi="Arial" w:cs="Arial"/>
                <w:bCs/>
              </w:rPr>
              <w:t xml:space="preserve">Responsible for the preparation of regularly scheduled reports, invoices, mandatory training, processing purchase orders, Q-pulse updates. </w:t>
            </w:r>
          </w:p>
          <w:p w14:paraId="0D69C5DF" w14:textId="7AA26668" w:rsidR="000251A0" w:rsidRDefault="000251A0" w:rsidP="000251A0">
            <w:pPr>
              <w:numPr>
                <w:ilvl w:val="0"/>
                <w:numId w:val="26"/>
              </w:numPr>
              <w:spacing w:after="120"/>
              <w:ind w:left="714" w:hanging="357"/>
              <w:contextualSpacing/>
              <w:rPr>
                <w:rFonts w:ascii="Arial" w:hAnsi="Arial" w:cs="Arial"/>
                <w:iCs/>
              </w:rPr>
            </w:pPr>
            <w:r w:rsidRPr="00BC177B">
              <w:rPr>
                <w:rFonts w:ascii="Arial" w:hAnsi="Arial" w:cs="Arial"/>
                <w:iCs/>
              </w:rPr>
              <w:t>Responsible for hardcopy stor</w:t>
            </w:r>
            <w:r>
              <w:rPr>
                <w:rFonts w:ascii="Arial" w:hAnsi="Arial" w:cs="Arial"/>
                <w:iCs/>
              </w:rPr>
              <w:t>a</w:t>
            </w:r>
            <w:r w:rsidRPr="00BC177B">
              <w:rPr>
                <w:rFonts w:ascii="Arial" w:hAnsi="Arial" w:cs="Arial"/>
                <w:iCs/>
              </w:rPr>
              <w:t>ge of records including that archives and</w:t>
            </w:r>
            <w:r w:rsidRPr="00D0023E">
              <w:rPr>
                <w:rFonts w:ascii="Arial" w:hAnsi="Arial" w:cs="Arial"/>
                <w:iCs/>
              </w:rPr>
              <w:t xml:space="preserve"> records are accurate, maintained confidentially and readily available to the appropriate authority</w:t>
            </w:r>
            <w:r>
              <w:rPr>
                <w:rFonts w:ascii="Arial" w:hAnsi="Arial" w:cs="Arial"/>
                <w:iCs/>
              </w:rPr>
              <w:t>.</w:t>
            </w:r>
            <w:r w:rsidRPr="00D0023E">
              <w:rPr>
                <w:rFonts w:ascii="Arial" w:hAnsi="Arial" w:cs="Arial"/>
                <w:iCs/>
              </w:rPr>
              <w:t xml:space="preserve"> </w:t>
            </w:r>
          </w:p>
          <w:p w14:paraId="6848BC5C" w14:textId="77777777" w:rsidR="000251A0" w:rsidRPr="005978DD" w:rsidRDefault="000251A0" w:rsidP="000251A0">
            <w:pPr>
              <w:spacing w:after="120"/>
              <w:ind w:left="714"/>
              <w:contextualSpacing/>
              <w:rPr>
                <w:rFonts w:ascii="Arial" w:hAnsi="Arial" w:cs="Arial"/>
                <w:iCs/>
                <w:sz w:val="12"/>
              </w:rPr>
            </w:pPr>
          </w:p>
          <w:p w14:paraId="2DD8AB98" w14:textId="170FB351" w:rsidR="000251A0" w:rsidRDefault="000251A0" w:rsidP="000251A0">
            <w:pPr>
              <w:numPr>
                <w:ilvl w:val="0"/>
                <w:numId w:val="26"/>
              </w:numPr>
              <w:spacing w:after="120"/>
              <w:ind w:left="714" w:hanging="357"/>
              <w:contextualSpacing/>
              <w:rPr>
                <w:rFonts w:ascii="Arial" w:hAnsi="Arial" w:cs="Arial"/>
                <w:iCs/>
              </w:rPr>
            </w:pPr>
            <w:r w:rsidRPr="00D0023E">
              <w:rPr>
                <w:rFonts w:ascii="Arial" w:hAnsi="Arial" w:cs="Arial"/>
                <w:iCs/>
              </w:rPr>
              <w:t xml:space="preserve">Ensure line management is kept informed of issues </w:t>
            </w:r>
            <w:r>
              <w:rPr>
                <w:rFonts w:ascii="Arial" w:hAnsi="Arial" w:cs="Arial"/>
                <w:iCs/>
              </w:rPr>
              <w:t>arising.</w:t>
            </w:r>
          </w:p>
          <w:p w14:paraId="505EE9D0" w14:textId="77777777" w:rsidR="000251A0" w:rsidRPr="005978DD" w:rsidRDefault="000251A0" w:rsidP="000251A0">
            <w:pPr>
              <w:spacing w:after="120"/>
              <w:ind w:left="714"/>
              <w:contextualSpacing/>
              <w:rPr>
                <w:rFonts w:ascii="Arial" w:hAnsi="Arial" w:cs="Arial"/>
                <w:iCs/>
                <w:sz w:val="12"/>
              </w:rPr>
            </w:pPr>
          </w:p>
          <w:p w14:paraId="6C3BA6CE" w14:textId="643CC406" w:rsidR="000251A0" w:rsidRDefault="000251A0" w:rsidP="000251A0">
            <w:pPr>
              <w:numPr>
                <w:ilvl w:val="0"/>
                <w:numId w:val="26"/>
              </w:numPr>
              <w:spacing w:after="120"/>
              <w:ind w:left="714" w:hanging="357"/>
              <w:contextualSpacing/>
              <w:rPr>
                <w:rFonts w:ascii="Arial" w:hAnsi="Arial" w:cs="Arial"/>
                <w:iCs/>
                <w:color w:val="000000"/>
              </w:rPr>
            </w:pPr>
            <w:r w:rsidRPr="00D0023E">
              <w:rPr>
                <w:rFonts w:ascii="Arial" w:hAnsi="Arial" w:cs="Arial"/>
                <w:iCs/>
              </w:rPr>
              <w:t>Ensure</w:t>
            </w:r>
            <w:r>
              <w:rPr>
                <w:rFonts w:ascii="Arial" w:hAnsi="Arial" w:cs="Arial"/>
                <w:iCs/>
              </w:rPr>
              <w:t xml:space="preserve"> internal and external stakeholders are </w:t>
            </w:r>
            <w:r w:rsidRPr="00D0023E">
              <w:rPr>
                <w:rFonts w:ascii="Arial" w:hAnsi="Arial" w:cs="Arial"/>
                <w:iCs/>
              </w:rPr>
              <w:t xml:space="preserve">kept informed and that their views are communicated to </w:t>
            </w:r>
            <w:r w:rsidRPr="00717497">
              <w:rPr>
                <w:rFonts w:ascii="Arial" w:hAnsi="Arial" w:cs="Arial"/>
                <w:iCs/>
                <w:color w:val="000000"/>
              </w:rPr>
              <w:t>management</w:t>
            </w:r>
            <w:r>
              <w:rPr>
                <w:rFonts w:ascii="Arial" w:hAnsi="Arial" w:cs="Arial"/>
                <w:iCs/>
                <w:color w:val="000000"/>
              </w:rPr>
              <w:t>.</w:t>
            </w:r>
          </w:p>
          <w:p w14:paraId="0A3916DD" w14:textId="5F552CF5" w:rsidR="000251A0" w:rsidRPr="005978DD" w:rsidRDefault="000251A0" w:rsidP="000251A0">
            <w:pPr>
              <w:spacing w:after="120"/>
              <w:contextualSpacing/>
              <w:rPr>
                <w:rFonts w:ascii="Arial" w:hAnsi="Arial" w:cs="Arial"/>
                <w:iCs/>
                <w:color w:val="000000"/>
                <w:sz w:val="12"/>
              </w:rPr>
            </w:pPr>
          </w:p>
          <w:p w14:paraId="77C6A780" w14:textId="742A30C1" w:rsidR="000251A0" w:rsidRDefault="000251A0" w:rsidP="000251A0">
            <w:pPr>
              <w:numPr>
                <w:ilvl w:val="0"/>
                <w:numId w:val="26"/>
              </w:numPr>
              <w:spacing w:after="120"/>
              <w:ind w:left="714" w:hanging="357"/>
              <w:contextualSpacing/>
              <w:rPr>
                <w:rFonts w:ascii="Arial" w:hAnsi="Arial" w:cs="Arial"/>
                <w:iCs/>
              </w:rPr>
            </w:pPr>
            <w:r w:rsidRPr="0058156F">
              <w:rPr>
                <w:rFonts w:ascii="Arial" w:hAnsi="Arial" w:cs="Arial"/>
                <w:iCs/>
              </w:rPr>
              <w:t>Maximise the use technology in ensuring that work is completed to a high standard</w:t>
            </w:r>
          </w:p>
          <w:p w14:paraId="334937A8" w14:textId="2B53C157" w:rsidR="000251A0" w:rsidRDefault="000251A0" w:rsidP="000251A0">
            <w:pPr>
              <w:spacing w:before="100" w:beforeAutospacing="1" w:after="100" w:afterAutospacing="1"/>
              <w:ind w:left="360"/>
              <w:contextualSpacing/>
              <w:rPr>
                <w:rFonts w:ascii="Arial" w:hAnsi="Arial" w:cs="Arial"/>
                <w:iCs/>
              </w:rPr>
            </w:pPr>
          </w:p>
          <w:p w14:paraId="472CFB46" w14:textId="77777777" w:rsidR="000251A0" w:rsidRDefault="000251A0" w:rsidP="000251A0">
            <w:pPr>
              <w:spacing w:before="100" w:beforeAutospacing="1" w:after="100" w:afterAutospacing="1"/>
              <w:ind w:left="360"/>
              <w:contextualSpacing/>
              <w:rPr>
                <w:rFonts w:ascii="Arial" w:hAnsi="Arial" w:cs="Arial"/>
                <w:iCs/>
              </w:rPr>
            </w:pPr>
          </w:p>
          <w:p w14:paraId="6FA55535" w14:textId="77777777" w:rsidR="000251A0" w:rsidRPr="009920EE" w:rsidRDefault="000251A0" w:rsidP="000251A0">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Customer Service</w:t>
            </w:r>
          </w:p>
          <w:p w14:paraId="34C2B755" w14:textId="0A450E01" w:rsidR="000251A0" w:rsidRDefault="000251A0" w:rsidP="000251A0">
            <w:pPr>
              <w:numPr>
                <w:ilvl w:val="0"/>
                <w:numId w:val="26"/>
              </w:numPr>
              <w:spacing w:after="120"/>
              <w:ind w:left="714" w:hanging="357"/>
              <w:contextualSpacing/>
              <w:jc w:val="both"/>
              <w:rPr>
                <w:rFonts w:ascii="Arial" w:hAnsi="Arial" w:cs="Arial"/>
                <w:iCs/>
              </w:rPr>
            </w:pPr>
            <w:r w:rsidRPr="00D0023E">
              <w:rPr>
                <w:rFonts w:ascii="Arial" w:hAnsi="Arial" w:cs="Arial"/>
                <w:iCs/>
              </w:rPr>
              <w:t>Promote and maintain a customer focused environment by ensuring service</w:t>
            </w:r>
            <w:r>
              <w:rPr>
                <w:rFonts w:ascii="Arial" w:hAnsi="Arial" w:cs="Arial"/>
                <w:iCs/>
              </w:rPr>
              <w:t xml:space="preserve"> </w:t>
            </w:r>
            <w:r w:rsidRPr="00D0023E">
              <w:rPr>
                <w:rFonts w:ascii="Arial" w:hAnsi="Arial" w:cs="Arial"/>
                <w:iCs/>
              </w:rPr>
              <w:t>users</w:t>
            </w:r>
            <w:r>
              <w:rPr>
                <w:rFonts w:ascii="Arial" w:hAnsi="Arial" w:cs="Arial"/>
                <w:iCs/>
              </w:rPr>
              <w:t xml:space="preserve"> / staff</w:t>
            </w:r>
            <w:r w:rsidRPr="00D0023E">
              <w:rPr>
                <w:rFonts w:ascii="Arial" w:hAnsi="Arial" w:cs="Arial"/>
                <w:iCs/>
              </w:rPr>
              <w:t xml:space="preserve"> are treated with dignity and respect</w:t>
            </w:r>
            <w:r>
              <w:rPr>
                <w:rFonts w:ascii="Arial" w:hAnsi="Arial" w:cs="Arial"/>
                <w:iCs/>
              </w:rPr>
              <w:t>.</w:t>
            </w:r>
          </w:p>
          <w:p w14:paraId="1636E8B9" w14:textId="77777777" w:rsidR="000251A0" w:rsidRPr="005978DD" w:rsidRDefault="000251A0" w:rsidP="000251A0">
            <w:pPr>
              <w:spacing w:after="120"/>
              <w:ind w:left="714"/>
              <w:contextualSpacing/>
              <w:jc w:val="both"/>
              <w:rPr>
                <w:rFonts w:ascii="Arial" w:hAnsi="Arial" w:cs="Arial"/>
                <w:iCs/>
                <w:sz w:val="12"/>
              </w:rPr>
            </w:pPr>
          </w:p>
          <w:p w14:paraId="2D001311" w14:textId="3A3E2116" w:rsidR="000251A0" w:rsidRPr="00004CE2" w:rsidRDefault="000251A0" w:rsidP="000251A0">
            <w:pPr>
              <w:numPr>
                <w:ilvl w:val="0"/>
                <w:numId w:val="26"/>
              </w:numPr>
              <w:spacing w:after="120"/>
              <w:ind w:left="714" w:hanging="357"/>
              <w:contextualSpacing/>
              <w:jc w:val="both"/>
              <w:rPr>
                <w:rFonts w:ascii="Arial" w:hAnsi="Arial" w:cs="Arial"/>
                <w:iCs/>
              </w:rPr>
            </w:pPr>
            <w:r w:rsidRPr="00E33EBE">
              <w:rPr>
                <w:rFonts w:ascii="Arial" w:hAnsi="Arial" w:cs="Arial"/>
                <w:iCs/>
              </w:rPr>
              <w:t>Seek feedback from service users</w:t>
            </w:r>
            <w:r>
              <w:rPr>
                <w:rFonts w:ascii="Arial" w:hAnsi="Arial" w:cs="Arial"/>
                <w:iCs/>
              </w:rPr>
              <w:t xml:space="preserve"> </w:t>
            </w:r>
            <w:r w:rsidRPr="00E33EBE">
              <w:rPr>
                <w:rFonts w:ascii="Arial" w:hAnsi="Arial" w:cs="Arial"/>
                <w:iCs/>
              </w:rPr>
              <w:t>/</w:t>
            </w:r>
            <w:r>
              <w:rPr>
                <w:rFonts w:ascii="Arial" w:hAnsi="Arial" w:cs="Arial"/>
                <w:iCs/>
              </w:rPr>
              <w:t xml:space="preserve"> staff </w:t>
            </w:r>
            <w:r w:rsidRPr="00E33EBE">
              <w:rPr>
                <w:rFonts w:ascii="Arial" w:hAnsi="Arial" w:cs="Arial"/>
                <w:iCs/>
              </w:rPr>
              <w:t>s and implement change to incorporate same, in agreement with Line Manager</w:t>
            </w:r>
            <w:r>
              <w:rPr>
                <w:rFonts w:ascii="Arial" w:hAnsi="Arial" w:cs="Arial"/>
                <w:iCs/>
              </w:rPr>
              <w:t>.</w:t>
            </w:r>
          </w:p>
          <w:p w14:paraId="2B812CAD" w14:textId="1666BDEE" w:rsidR="000251A0" w:rsidRDefault="000251A0" w:rsidP="000251A0">
            <w:pPr>
              <w:spacing w:before="100" w:beforeAutospacing="1" w:after="100" w:afterAutospacing="1"/>
              <w:contextualSpacing/>
              <w:jc w:val="both"/>
              <w:rPr>
                <w:rFonts w:ascii="Arial" w:hAnsi="Arial" w:cs="Arial"/>
                <w:b/>
                <w:iCs/>
                <w:u w:val="single"/>
              </w:rPr>
            </w:pPr>
          </w:p>
          <w:p w14:paraId="7E911C36" w14:textId="77777777" w:rsidR="000251A0" w:rsidRPr="00004CE2" w:rsidRDefault="000251A0" w:rsidP="000251A0">
            <w:pPr>
              <w:spacing w:before="100" w:beforeAutospacing="1" w:after="100" w:afterAutospacing="1"/>
              <w:contextualSpacing/>
              <w:jc w:val="both"/>
              <w:rPr>
                <w:rFonts w:ascii="Arial" w:hAnsi="Arial" w:cs="Arial"/>
                <w:b/>
                <w:iCs/>
                <w:u w:val="single"/>
              </w:rPr>
            </w:pPr>
          </w:p>
          <w:p w14:paraId="0168B02F" w14:textId="26DA9B36" w:rsidR="000251A0" w:rsidRPr="00004CE2" w:rsidRDefault="000251A0" w:rsidP="000251A0">
            <w:pPr>
              <w:spacing w:before="100" w:beforeAutospacing="1" w:after="100" w:afterAutospacing="1"/>
              <w:contextualSpacing/>
              <w:jc w:val="both"/>
              <w:rPr>
                <w:rFonts w:ascii="Arial" w:hAnsi="Arial" w:cs="Arial"/>
                <w:b/>
                <w:iCs/>
                <w:u w:val="single"/>
              </w:rPr>
            </w:pPr>
            <w:r w:rsidRPr="00004CE2">
              <w:rPr>
                <w:rFonts w:ascii="Arial" w:hAnsi="Arial" w:cs="Arial"/>
                <w:b/>
                <w:iCs/>
                <w:u w:val="single"/>
              </w:rPr>
              <w:t>Human Resources / Supervision of Staff</w:t>
            </w:r>
          </w:p>
          <w:p w14:paraId="283BB020" w14:textId="03890EF1"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 xml:space="preserve">Manage the performance of staff, dealing with underperformance in a timely and constructive manner. </w:t>
            </w:r>
          </w:p>
          <w:p w14:paraId="3C0ED5A5" w14:textId="77777777" w:rsidR="000251A0" w:rsidRPr="005978DD" w:rsidRDefault="000251A0" w:rsidP="000251A0">
            <w:pPr>
              <w:spacing w:after="120"/>
              <w:ind w:left="714"/>
              <w:contextualSpacing/>
              <w:jc w:val="both"/>
              <w:rPr>
                <w:rFonts w:ascii="Arial" w:hAnsi="Arial" w:cs="Arial"/>
                <w:iCs/>
                <w:sz w:val="14"/>
              </w:rPr>
            </w:pPr>
          </w:p>
          <w:p w14:paraId="14E0862F" w14:textId="2026E738"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Ensure an even distribution of workload amongst the team, taking into account absence due to annual leave etc.</w:t>
            </w:r>
          </w:p>
          <w:p w14:paraId="0F8125BD" w14:textId="320F8ECF" w:rsidR="000251A0" w:rsidRPr="005978DD" w:rsidRDefault="000251A0" w:rsidP="000251A0">
            <w:pPr>
              <w:spacing w:after="120"/>
              <w:contextualSpacing/>
              <w:jc w:val="both"/>
              <w:rPr>
                <w:rFonts w:ascii="Arial" w:hAnsi="Arial" w:cs="Arial"/>
                <w:iCs/>
                <w:sz w:val="12"/>
              </w:rPr>
            </w:pPr>
          </w:p>
          <w:p w14:paraId="04886DCA" w14:textId="19E65832"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Supervise and ensure the wellbeing of staff within own remit.</w:t>
            </w:r>
          </w:p>
          <w:p w14:paraId="34D22419" w14:textId="5C96B6BB" w:rsidR="000251A0" w:rsidRPr="005978DD" w:rsidRDefault="000251A0" w:rsidP="000251A0">
            <w:pPr>
              <w:spacing w:after="120"/>
              <w:contextualSpacing/>
              <w:jc w:val="both"/>
              <w:rPr>
                <w:rFonts w:ascii="Arial" w:hAnsi="Arial" w:cs="Arial"/>
                <w:iCs/>
                <w:sz w:val="12"/>
              </w:rPr>
            </w:pPr>
          </w:p>
          <w:p w14:paraId="00E89CC4" w14:textId="1CECFCE0"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Create and promote a positive working environment among staff members, which contributes to maintaining and enhancing effective working relationships.</w:t>
            </w:r>
          </w:p>
          <w:p w14:paraId="4AADE827" w14:textId="57AF1E08" w:rsidR="000251A0" w:rsidRPr="005978DD" w:rsidRDefault="000251A0" w:rsidP="000251A0">
            <w:pPr>
              <w:spacing w:after="120"/>
              <w:contextualSpacing/>
              <w:jc w:val="both"/>
              <w:rPr>
                <w:rFonts w:ascii="Arial" w:hAnsi="Arial" w:cs="Arial"/>
                <w:iCs/>
                <w:sz w:val="12"/>
              </w:rPr>
            </w:pPr>
          </w:p>
          <w:p w14:paraId="76D2B3C6" w14:textId="74200EEA"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Promote cooperation and working in harmony with other teams and disciplines.</w:t>
            </w:r>
          </w:p>
          <w:p w14:paraId="0CE92A6F" w14:textId="6FFABD4F" w:rsidR="000251A0" w:rsidRPr="005978DD" w:rsidRDefault="000251A0" w:rsidP="000251A0">
            <w:pPr>
              <w:spacing w:after="120"/>
              <w:contextualSpacing/>
              <w:jc w:val="both"/>
              <w:rPr>
                <w:rFonts w:ascii="Arial" w:hAnsi="Arial" w:cs="Arial"/>
                <w:iCs/>
                <w:sz w:val="12"/>
              </w:rPr>
            </w:pPr>
          </w:p>
          <w:p w14:paraId="0C47ADB4" w14:textId="013D7C29"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Conduct regular staff meetings to keep staff informed and to hear views.</w:t>
            </w:r>
          </w:p>
          <w:p w14:paraId="2ED0D922" w14:textId="7110FE5D" w:rsidR="000251A0" w:rsidRPr="005978DD" w:rsidRDefault="000251A0" w:rsidP="000251A0">
            <w:pPr>
              <w:spacing w:after="120"/>
              <w:contextualSpacing/>
              <w:jc w:val="both"/>
              <w:rPr>
                <w:rFonts w:ascii="Arial" w:hAnsi="Arial" w:cs="Arial"/>
                <w:iCs/>
                <w:sz w:val="12"/>
              </w:rPr>
            </w:pPr>
          </w:p>
          <w:p w14:paraId="34DF95E7" w14:textId="33FB2731"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Solve problems and ensure decisions are in line with local and national agreements.</w:t>
            </w:r>
          </w:p>
          <w:p w14:paraId="451B4629" w14:textId="638D4670" w:rsidR="000251A0" w:rsidRPr="005978DD" w:rsidRDefault="000251A0" w:rsidP="000251A0">
            <w:pPr>
              <w:spacing w:after="120"/>
              <w:contextualSpacing/>
              <w:jc w:val="both"/>
              <w:rPr>
                <w:rFonts w:ascii="Arial" w:hAnsi="Arial" w:cs="Arial"/>
                <w:iCs/>
                <w:sz w:val="12"/>
              </w:rPr>
            </w:pPr>
          </w:p>
          <w:p w14:paraId="00868BA6" w14:textId="3DD42DF9"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Identify and agree training and development needs of team and design plan to meet needs.</w:t>
            </w:r>
          </w:p>
          <w:p w14:paraId="0FF489E5" w14:textId="3BA725ED" w:rsidR="000251A0" w:rsidRPr="005978DD" w:rsidRDefault="000251A0" w:rsidP="000251A0">
            <w:pPr>
              <w:spacing w:after="120"/>
              <w:contextualSpacing/>
              <w:jc w:val="both"/>
              <w:rPr>
                <w:rFonts w:ascii="Arial" w:hAnsi="Arial" w:cs="Arial"/>
                <w:iCs/>
                <w:sz w:val="12"/>
              </w:rPr>
            </w:pPr>
          </w:p>
          <w:p w14:paraId="44A812C8" w14:textId="77777777" w:rsidR="000251A0" w:rsidRPr="00004CE2"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Pursue and promote continuous professional development in order to develop management expertise and professional knowledge.</w:t>
            </w:r>
          </w:p>
          <w:p w14:paraId="7EE55453" w14:textId="77777777" w:rsidR="000251A0" w:rsidRPr="00004CE2" w:rsidRDefault="000251A0" w:rsidP="000251A0">
            <w:pPr>
              <w:pStyle w:val="ListParagraph"/>
              <w:numPr>
                <w:ilvl w:val="0"/>
                <w:numId w:val="26"/>
              </w:numPr>
              <w:spacing w:after="120"/>
              <w:ind w:left="714" w:hanging="357"/>
              <w:rPr>
                <w:rFonts w:ascii="Arial" w:hAnsi="Arial" w:cs="Arial"/>
                <w:iCs/>
              </w:rPr>
            </w:pPr>
            <w:r w:rsidRPr="00004CE2">
              <w:rPr>
                <w:rFonts w:ascii="Arial" w:hAnsi="Arial" w:cs="Arial"/>
                <w:iCs/>
              </w:rPr>
              <w:t>Engage in the HSE performance achievement process in conjunction with your Line Manager and staff as appropriate.</w:t>
            </w:r>
          </w:p>
          <w:p w14:paraId="5DE658AA" w14:textId="77777777" w:rsidR="000251A0" w:rsidRPr="00004CE2" w:rsidRDefault="000251A0" w:rsidP="000251A0">
            <w:pPr>
              <w:rPr>
                <w:rFonts w:ascii="Arial" w:hAnsi="Arial" w:cs="Arial"/>
                <w:bCs/>
              </w:rPr>
            </w:pPr>
          </w:p>
          <w:p w14:paraId="089F09C3" w14:textId="77777777" w:rsidR="000251A0" w:rsidRPr="00004CE2" w:rsidRDefault="000251A0" w:rsidP="000251A0">
            <w:pPr>
              <w:jc w:val="both"/>
              <w:rPr>
                <w:rFonts w:ascii="Arial" w:hAnsi="Arial" w:cs="Arial"/>
                <w:b/>
              </w:rPr>
            </w:pPr>
            <w:r w:rsidRPr="00004CE2">
              <w:rPr>
                <w:rFonts w:ascii="Arial" w:hAnsi="Arial" w:cs="Arial"/>
                <w:b/>
              </w:rPr>
              <w:t>Service Delivery and Improvement</w:t>
            </w:r>
          </w:p>
          <w:p w14:paraId="48BA5507" w14:textId="09E83AC6"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Ensure accurate attention to detail in own work and work of team.</w:t>
            </w:r>
          </w:p>
          <w:p w14:paraId="2D236412" w14:textId="77777777" w:rsidR="000251A0" w:rsidRPr="005978DD" w:rsidRDefault="000251A0" w:rsidP="000251A0">
            <w:pPr>
              <w:spacing w:after="120"/>
              <w:ind w:left="714"/>
              <w:contextualSpacing/>
              <w:jc w:val="both"/>
              <w:rPr>
                <w:rFonts w:ascii="Arial" w:hAnsi="Arial" w:cs="Arial"/>
                <w:iCs/>
                <w:sz w:val="12"/>
              </w:rPr>
            </w:pPr>
          </w:p>
          <w:p w14:paraId="2F5CDB77" w14:textId="41C2CB79"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Maintain a good understanding of internal and external factors that can affect service delivery including awareness of local and national issues that impact on own area.</w:t>
            </w:r>
          </w:p>
          <w:p w14:paraId="6904BEFD" w14:textId="420EFCEC" w:rsidR="000251A0" w:rsidRPr="005978DD" w:rsidRDefault="000251A0" w:rsidP="000251A0">
            <w:pPr>
              <w:spacing w:after="120"/>
              <w:contextualSpacing/>
              <w:jc w:val="both"/>
              <w:rPr>
                <w:rFonts w:ascii="Arial" w:hAnsi="Arial" w:cs="Arial"/>
                <w:iCs/>
                <w:sz w:val="12"/>
              </w:rPr>
            </w:pPr>
          </w:p>
          <w:p w14:paraId="185C299E" w14:textId="5409CD03"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Embrace change and adapt local work practices accordingly by finding practical ways to make policies work, ensuring team knows how to action changes.</w:t>
            </w:r>
          </w:p>
          <w:p w14:paraId="170ADFC8" w14:textId="50E15F05" w:rsidR="000251A0" w:rsidRPr="005978DD" w:rsidRDefault="000251A0" w:rsidP="000251A0">
            <w:pPr>
              <w:spacing w:after="120"/>
              <w:contextualSpacing/>
              <w:jc w:val="both"/>
              <w:rPr>
                <w:rFonts w:ascii="Arial" w:hAnsi="Arial" w:cs="Arial"/>
                <w:iCs/>
                <w:sz w:val="12"/>
              </w:rPr>
            </w:pPr>
          </w:p>
          <w:p w14:paraId="2946DB82" w14:textId="3944E64F"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Encourage and support staff through change processes</w:t>
            </w:r>
            <w:r>
              <w:rPr>
                <w:rFonts w:ascii="Arial" w:hAnsi="Arial" w:cs="Arial"/>
                <w:iCs/>
              </w:rPr>
              <w:t>.</w:t>
            </w:r>
          </w:p>
          <w:p w14:paraId="23442511" w14:textId="4E06E666" w:rsidR="000251A0" w:rsidRPr="005978DD" w:rsidRDefault="000251A0" w:rsidP="000251A0">
            <w:pPr>
              <w:spacing w:after="120"/>
              <w:contextualSpacing/>
              <w:jc w:val="both"/>
              <w:rPr>
                <w:rFonts w:ascii="Arial" w:hAnsi="Arial" w:cs="Arial"/>
                <w:iCs/>
                <w:sz w:val="12"/>
              </w:rPr>
            </w:pPr>
          </w:p>
          <w:p w14:paraId="0B69FF1E" w14:textId="77777777" w:rsidR="000251A0" w:rsidRPr="00004CE2"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Monitor efficiency of service provided by team, identify and implement changes to the administration of the service where inefficiencies arise.</w:t>
            </w:r>
          </w:p>
          <w:p w14:paraId="01612A57" w14:textId="79C1BF5A" w:rsidR="000251A0" w:rsidRDefault="000251A0" w:rsidP="000251A0">
            <w:pPr>
              <w:spacing w:before="100" w:beforeAutospacing="1" w:after="100" w:afterAutospacing="1"/>
              <w:ind w:left="360"/>
              <w:contextualSpacing/>
              <w:jc w:val="both"/>
              <w:rPr>
                <w:rFonts w:ascii="Arial" w:hAnsi="Arial" w:cs="Arial"/>
                <w:iCs/>
              </w:rPr>
            </w:pPr>
          </w:p>
          <w:p w14:paraId="18D6D9E8" w14:textId="77777777" w:rsidR="000251A0" w:rsidRPr="00004CE2" w:rsidRDefault="000251A0" w:rsidP="000251A0">
            <w:pPr>
              <w:spacing w:before="100" w:beforeAutospacing="1" w:after="100" w:afterAutospacing="1"/>
              <w:ind w:left="360"/>
              <w:contextualSpacing/>
              <w:jc w:val="both"/>
              <w:rPr>
                <w:rFonts w:ascii="Arial" w:hAnsi="Arial" w:cs="Arial"/>
                <w:iCs/>
              </w:rPr>
            </w:pPr>
          </w:p>
          <w:p w14:paraId="5997CC1D" w14:textId="53E5EFC0" w:rsidR="000251A0" w:rsidRPr="00004CE2" w:rsidRDefault="000251A0" w:rsidP="000251A0">
            <w:pPr>
              <w:jc w:val="both"/>
              <w:rPr>
                <w:rFonts w:ascii="Arial" w:hAnsi="Arial" w:cs="Arial"/>
                <w:b/>
                <w:iCs/>
              </w:rPr>
            </w:pPr>
            <w:r w:rsidRPr="00004CE2">
              <w:rPr>
                <w:rFonts w:ascii="Arial" w:hAnsi="Arial" w:cs="Arial"/>
                <w:b/>
              </w:rPr>
              <w:t>Standards, Policies, Procedures &amp; Legislation</w:t>
            </w:r>
          </w:p>
          <w:p w14:paraId="78E8EB8C" w14:textId="23B613CA"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Contribute to the development of policies and procedures and ensure consistent adherence to procedures and current standards within area of responsibility.</w:t>
            </w:r>
          </w:p>
          <w:p w14:paraId="1B21FC42" w14:textId="77777777" w:rsidR="000251A0" w:rsidRPr="005978DD" w:rsidRDefault="000251A0" w:rsidP="000251A0">
            <w:pPr>
              <w:spacing w:after="120"/>
              <w:ind w:left="714"/>
              <w:contextualSpacing/>
              <w:jc w:val="both"/>
              <w:rPr>
                <w:rFonts w:ascii="Arial" w:hAnsi="Arial" w:cs="Arial"/>
                <w:iCs/>
                <w:sz w:val="12"/>
              </w:rPr>
            </w:pPr>
          </w:p>
          <w:p w14:paraId="1AA14DC7" w14:textId="01D73B95"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Maintain own knowledge of relevant policies, procedures, guidelines, and practices to perform the role effectively and to ensure standards are met by own team.</w:t>
            </w:r>
          </w:p>
          <w:p w14:paraId="3915812C" w14:textId="41AC8529" w:rsidR="000251A0" w:rsidRPr="005978DD" w:rsidRDefault="000251A0" w:rsidP="000251A0">
            <w:pPr>
              <w:spacing w:after="120"/>
              <w:contextualSpacing/>
              <w:jc w:val="both"/>
              <w:rPr>
                <w:rFonts w:ascii="Arial" w:hAnsi="Arial" w:cs="Arial"/>
                <w:iCs/>
                <w:sz w:val="12"/>
              </w:rPr>
            </w:pPr>
          </w:p>
          <w:p w14:paraId="39317EC5" w14:textId="127D4985"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Maintain own knowledge of relevant regulations and legislation e.g. Financial Regulations, Health &amp; Safety Legislation, Employment Legislation, FOI Acts, GDPR.</w:t>
            </w:r>
          </w:p>
          <w:p w14:paraId="6B7A1BB3" w14:textId="0F20A998" w:rsidR="000251A0" w:rsidRPr="005978DD" w:rsidRDefault="000251A0" w:rsidP="000251A0">
            <w:pPr>
              <w:spacing w:after="120"/>
              <w:contextualSpacing/>
              <w:jc w:val="both"/>
              <w:rPr>
                <w:rFonts w:ascii="Arial" w:hAnsi="Arial" w:cs="Arial"/>
                <w:iCs/>
                <w:sz w:val="12"/>
              </w:rPr>
            </w:pPr>
          </w:p>
          <w:p w14:paraId="3AD91D3D" w14:textId="7316F74B"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Adequately identifies, assesses, manages, and monitors risk within their area of responsibility.</w:t>
            </w:r>
          </w:p>
          <w:p w14:paraId="5319F899" w14:textId="3B0239D2" w:rsidR="000251A0" w:rsidRPr="005978DD" w:rsidRDefault="000251A0" w:rsidP="000251A0">
            <w:pPr>
              <w:spacing w:after="120"/>
              <w:contextualSpacing/>
              <w:jc w:val="both"/>
              <w:rPr>
                <w:rFonts w:ascii="Arial" w:hAnsi="Arial" w:cs="Arial"/>
                <w:iCs/>
                <w:sz w:val="12"/>
              </w:rPr>
            </w:pPr>
          </w:p>
          <w:p w14:paraId="3643868D" w14:textId="5F70F824" w:rsidR="000251A0" w:rsidRDefault="000251A0" w:rsidP="000251A0">
            <w:pPr>
              <w:numPr>
                <w:ilvl w:val="0"/>
                <w:numId w:val="26"/>
              </w:numPr>
              <w:spacing w:after="120"/>
              <w:ind w:left="714" w:hanging="357"/>
              <w:contextualSpacing/>
              <w:jc w:val="both"/>
              <w:rPr>
                <w:rFonts w:ascii="Arial" w:hAnsi="Arial" w:cs="Arial"/>
                <w:iCs/>
              </w:rPr>
            </w:pPr>
            <w:r w:rsidRPr="00004CE2">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0BEC6887" w14:textId="59887EB1" w:rsidR="000251A0" w:rsidRPr="005978DD" w:rsidRDefault="000251A0" w:rsidP="000251A0">
            <w:pPr>
              <w:spacing w:after="120"/>
              <w:contextualSpacing/>
              <w:jc w:val="both"/>
              <w:rPr>
                <w:rFonts w:ascii="Arial" w:hAnsi="Arial" w:cs="Arial"/>
                <w:iCs/>
                <w:sz w:val="12"/>
              </w:rPr>
            </w:pPr>
          </w:p>
          <w:p w14:paraId="3DBD0F15" w14:textId="578D9D72" w:rsidR="000251A0" w:rsidRPr="00004CE2" w:rsidRDefault="000251A0" w:rsidP="000251A0">
            <w:pPr>
              <w:numPr>
                <w:ilvl w:val="0"/>
                <w:numId w:val="26"/>
              </w:numPr>
              <w:spacing w:after="120"/>
              <w:ind w:left="714" w:hanging="357"/>
              <w:jc w:val="both"/>
              <w:rPr>
                <w:rFonts w:ascii="Arial" w:hAnsi="Arial" w:cs="Arial"/>
                <w:b/>
                <w:i/>
                <w:iCs/>
              </w:rPr>
            </w:pPr>
            <w:r w:rsidRPr="00004CE2">
              <w:rPr>
                <w:rFonts w:ascii="Arial" w:hAnsi="Arial" w:cs="Arial"/>
                <w:color w:val="000000"/>
                <w:lang w:val="en-IE" w:eastAsia="en-IE"/>
              </w:rPr>
              <w:t>Support, promote and actively participate in sustainable energy, water and waste initiatives to create a more sustainable, low carbon and efficient health service</w:t>
            </w:r>
            <w:r w:rsidRPr="00004CE2">
              <w:rPr>
                <w:rFonts w:ascii="Arial" w:hAnsi="Arial" w:cs="Arial"/>
                <w:lang w:val="en-IE" w:eastAsia="en-IE"/>
              </w:rPr>
              <w:t>.</w:t>
            </w:r>
          </w:p>
          <w:p w14:paraId="110FFD37" w14:textId="77777777" w:rsidR="000251A0" w:rsidRPr="0062196E" w:rsidRDefault="000251A0" w:rsidP="000251A0">
            <w:pPr>
              <w:jc w:val="both"/>
              <w:rPr>
                <w:rFonts w:ascii="Arial" w:hAnsi="Arial" w:cs="Arial"/>
                <w:iCs/>
              </w:rPr>
            </w:pPr>
          </w:p>
          <w:p w14:paraId="63C58544" w14:textId="77777777" w:rsidR="000251A0" w:rsidRDefault="000251A0" w:rsidP="000251A0">
            <w:pPr>
              <w:jc w:val="both"/>
              <w:rPr>
                <w:rFonts w:ascii="Arial" w:hAnsi="Arial" w:cs="Arial"/>
              </w:rPr>
            </w:pPr>
            <w:r>
              <w:rPr>
                <w:rFonts w:ascii="Arial" w:hAnsi="Arial" w:cs="Arial"/>
                <w:b/>
                <w:iCs/>
                <w:lang w:val="en-IE"/>
              </w:rPr>
              <w:t>The above Job Specification</w:t>
            </w:r>
            <w:r w:rsidRPr="00751DB6">
              <w:rPr>
                <w:rFonts w:ascii="Arial" w:hAnsi="Arial" w:cs="Arial"/>
                <w:b/>
                <w:iCs/>
                <w:lang w:val="en-IE"/>
              </w:rPr>
              <w:t xml:space="preserve"> is not intended to be a comprehensive list of all duties involved and consequently, the post holder may be required to perform other duties as appropriate to the p</w:t>
            </w:r>
            <w:r>
              <w:rPr>
                <w:rFonts w:ascii="Arial" w:hAnsi="Arial" w:cs="Arial"/>
                <w:b/>
                <w:iCs/>
                <w:lang w:val="en-IE"/>
              </w:rPr>
              <w:t>ost which may be assigned to them</w:t>
            </w:r>
            <w:r w:rsidRPr="00751DB6">
              <w:rPr>
                <w:rFonts w:ascii="Arial" w:hAnsi="Arial" w:cs="Arial"/>
                <w:b/>
                <w:iCs/>
                <w:lang w:val="en-IE"/>
              </w:rPr>
              <w:t xml:space="preserve"> from time to time and to contribute to the development of the post while in office.</w:t>
            </w:r>
            <w:r w:rsidRPr="00751DB6">
              <w:rPr>
                <w:rFonts w:ascii="Arial" w:hAnsi="Arial" w:cs="Arial"/>
              </w:rPr>
              <w:t xml:space="preserve">  </w:t>
            </w:r>
          </w:p>
          <w:p w14:paraId="6B699379" w14:textId="647125D7" w:rsidR="000251A0" w:rsidRPr="00A36E6C" w:rsidRDefault="000251A0" w:rsidP="000251A0">
            <w:pPr>
              <w:jc w:val="both"/>
              <w:rPr>
                <w:rFonts w:ascii="Arial" w:hAnsi="Arial" w:cs="Arial"/>
              </w:rPr>
            </w:pPr>
          </w:p>
        </w:tc>
      </w:tr>
      <w:tr w:rsidR="000251A0" w:rsidRPr="00751DB6" w14:paraId="6C46D812" w14:textId="77777777" w:rsidTr="54F71934">
        <w:tc>
          <w:tcPr>
            <w:tcW w:w="2364" w:type="dxa"/>
          </w:tcPr>
          <w:p w14:paraId="49D51151" w14:textId="77777777" w:rsidR="000251A0" w:rsidRPr="00654940" w:rsidRDefault="000251A0" w:rsidP="000251A0">
            <w:pPr>
              <w:jc w:val="both"/>
              <w:rPr>
                <w:rFonts w:ascii="Arial" w:hAnsi="Arial" w:cs="Arial"/>
                <w:b/>
                <w:bCs/>
              </w:rPr>
            </w:pPr>
            <w:bookmarkStart w:id="2" w:name="_Hlk57884160"/>
            <w:r w:rsidRPr="00654940">
              <w:rPr>
                <w:rFonts w:ascii="Arial" w:hAnsi="Arial" w:cs="Arial"/>
                <w:b/>
                <w:bCs/>
              </w:rPr>
              <w:t>Eligibility Criteria</w:t>
            </w:r>
          </w:p>
          <w:p w14:paraId="3FE9F23F" w14:textId="77777777" w:rsidR="000251A0" w:rsidRPr="00654940" w:rsidRDefault="000251A0" w:rsidP="000251A0">
            <w:pPr>
              <w:jc w:val="both"/>
              <w:rPr>
                <w:rFonts w:ascii="Arial" w:hAnsi="Arial" w:cs="Arial"/>
                <w:b/>
                <w:bCs/>
              </w:rPr>
            </w:pPr>
          </w:p>
          <w:p w14:paraId="7E985084" w14:textId="77777777" w:rsidR="000251A0" w:rsidRPr="00654940" w:rsidRDefault="000251A0" w:rsidP="000251A0">
            <w:pPr>
              <w:jc w:val="both"/>
              <w:rPr>
                <w:rFonts w:ascii="Arial" w:hAnsi="Arial" w:cs="Arial"/>
                <w:b/>
                <w:bCs/>
              </w:rPr>
            </w:pPr>
            <w:r w:rsidRPr="00654940">
              <w:rPr>
                <w:rFonts w:ascii="Arial" w:hAnsi="Arial" w:cs="Arial"/>
                <w:b/>
                <w:bCs/>
              </w:rPr>
              <w:t>Qualifications and/ or experience</w:t>
            </w:r>
          </w:p>
          <w:p w14:paraId="1F72F646" w14:textId="77777777" w:rsidR="000251A0" w:rsidRPr="00751DB6" w:rsidRDefault="000251A0" w:rsidP="000251A0">
            <w:pPr>
              <w:jc w:val="both"/>
              <w:rPr>
                <w:rFonts w:ascii="Arial" w:hAnsi="Arial" w:cs="Arial"/>
                <w:b/>
                <w:bCs/>
              </w:rPr>
            </w:pPr>
          </w:p>
        </w:tc>
        <w:tc>
          <w:tcPr>
            <w:tcW w:w="8256" w:type="dxa"/>
          </w:tcPr>
          <w:p w14:paraId="7946C89B" w14:textId="5AE6FAB8" w:rsidR="000251A0" w:rsidRDefault="000251A0" w:rsidP="000251A0">
            <w:pPr>
              <w:rPr>
                <w:rFonts w:ascii="Arial" w:hAnsi="Arial" w:cs="Arial"/>
                <w:b/>
                <w:bCs/>
              </w:rPr>
            </w:pPr>
            <w:r w:rsidRPr="00654940">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D9854E8" w14:textId="77777777" w:rsidR="000251A0" w:rsidRPr="00BD0702" w:rsidRDefault="000251A0" w:rsidP="000251A0">
            <w:pPr>
              <w:jc w:val="both"/>
              <w:rPr>
                <w:rFonts w:ascii="Arial" w:hAnsi="Arial" w:cs="Arial"/>
                <w:b/>
                <w:bCs/>
                <w:iCs/>
              </w:rPr>
            </w:pPr>
          </w:p>
          <w:p w14:paraId="73DD63B2" w14:textId="3C323739" w:rsidR="000251A0" w:rsidRPr="00BD0702" w:rsidRDefault="000251A0" w:rsidP="000251A0">
            <w:pPr>
              <w:pStyle w:val="ListParagraph"/>
              <w:numPr>
                <w:ilvl w:val="0"/>
                <w:numId w:val="30"/>
              </w:numPr>
              <w:jc w:val="both"/>
              <w:rPr>
                <w:rFonts w:ascii="Arial" w:hAnsi="Arial" w:cs="Arial"/>
                <w:b/>
                <w:bCs/>
                <w:iCs/>
              </w:rPr>
            </w:pPr>
            <w:r w:rsidRPr="00BD0702">
              <w:rPr>
                <w:rFonts w:ascii="Arial" w:hAnsi="Arial" w:cs="Arial"/>
                <w:b/>
                <w:bCs/>
                <w:iCs/>
              </w:rPr>
              <w:t>Professional qualifications and experience</w:t>
            </w:r>
          </w:p>
          <w:p w14:paraId="226A08FD" w14:textId="5FD9420B" w:rsidR="000251A0" w:rsidRPr="00BD0702" w:rsidRDefault="000251A0" w:rsidP="000251A0">
            <w:pPr>
              <w:pStyle w:val="ListParagraph"/>
              <w:numPr>
                <w:ilvl w:val="0"/>
                <w:numId w:val="29"/>
              </w:numPr>
              <w:jc w:val="both"/>
              <w:rPr>
                <w:rFonts w:ascii="Arial" w:hAnsi="Arial" w:cs="Arial"/>
                <w:iCs/>
              </w:rPr>
            </w:pPr>
            <w:r w:rsidRPr="00BD0702">
              <w:rPr>
                <w:rFonts w:ascii="Arial" w:hAnsi="Arial" w:cs="Arial"/>
                <w:iCs/>
              </w:rPr>
              <w:t>Eligible applicants will be those who on the closing date for the competition:</w:t>
            </w:r>
          </w:p>
          <w:p w14:paraId="3D9031F4" w14:textId="77777777" w:rsidR="000251A0" w:rsidRPr="00BD0702" w:rsidRDefault="000251A0" w:rsidP="000251A0">
            <w:pPr>
              <w:pStyle w:val="ListParagraph"/>
              <w:jc w:val="both"/>
              <w:rPr>
                <w:rFonts w:ascii="Arial" w:hAnsi="Arial" w:cs="Arial"/>
                <w:iCs/>
              </w:rPr>
            </w:pPr>
          </w:p>
          <w:p w14:paraId="58E788AE" w14:textId="77777777" w:rsidR="000251A0" w:rsidRPr="00BD0702" w:rsidRDefault="000251A0" w:rsidP="000251A0">
            <w:pPr>
              <w:jc w:val="center"/>
              <w:rPr>
                <w:rFonts w:ascii="Arial" w:hAnsi="Arial" w:cs="Arial"/>
                <w:iCs/>
              </w:rPr>
            </w:pPr>
            <w:r w:rsidRPr="00BD0702">
              <w:rPr>
                <w:rFonts w:ascii="Arial" w:hAnsi="Arial" w:cs="Arial"/>
                <w:iCs/>
              </w:rPr>
              <w:t>(i) Have satisfactory experience as a Clerical Officer in the HSE, TUSLA, other</w:t>
            </w:r>
          </w:p>
          <w:p w14:paraId="457372F2" w14:textId="77777777" w:rsidR="000251A0" w:rsidRPr="00BD0702" w:rsidRDefault="000251A0" w:rsidP="000251A0">
            <w:pPr>
              <w:jc w:val="center"/>
              <w:rPr>
                <w:rFonts w:ascii="Arial" w:hAnsi="Arial" w:cs="Arial"/>
                <w:iCs/>
              </w:rPr>
            </w:pPr>
            <w:r w:rsidRPr="00BD0702">
              <w:rPr>
                <w:rFonts w:ascii="Arial" w:hAnsi="Arial" w:cs="Arial"/>
                <w:iCs/>
              </w:rPr>
              <w:t>statutory health agencies, or a body which provides services on behalf of the HSE</w:t>
            </w:r>
          </w:p>
          <w:p w14:paraId="790D91CA" w14:textId="77777777" w:rsidR="000251A0" w:rsidRPr="00BD0702" w:rsidRDefault="000251A0" w:rsidP="000251A0">
            <w:pPr>
              <w:jc w:val="center"/>
              <w:rPr>
                <w:rFonts w:ascii="Arial" w:hAnsi="Arial" w:cs="Arial"/>
                <w:iCs/>
              </w:rPr>
            </w:pPr>
            <w:r w:rsidRPr="00BD0702">
              <w:rPr>
                <w:rFonts w:ascii="Arial" w:hAnsi="Arial" w:cs="Arial"/>
                <w:iCs/>
              </w:rPr>
              <w:t>under Section 38 of the Health Act 2004</w:t>
            </w:r>
          </w:p>
          <w:p w14:paraId="731A9161" w14:textId="77777777" w:rsidR="000251A0" w:rsidRPr="00BC177B" w:rsidRDefault="000251A0" w:rsidP="000251A0">
            <w:pPr>
              <w:rPr>
                <w:rFonts w:ascii="Arial" w:hAnsi="Arial" w:cs="Arial"/>
                <w:iCs/>
                <w:sz w:val="12"/>
              </w:rPr>
            </w:pPr>
          </w:p>
          <w:p w14:paraId="189EF775" w14:textId="54B65CFF" w:rsidR="000251A0" w:rsidRDefault="000251A0" w:rsidP="000251A0">
            <w:pPr>
              <w:jc w:val="center"/>
              <w:rPr>
                <w:rFonts w:ascii="Arial" w:hAnsi="Arial" w:cs="Arial"/>
                <w:iCs/>
              </w:rPr>
            </w:pPr>
            <w:r w:rsidRPr="00BD0702">
              <w:rPr>
                <w:rFonts w:ascii="Arial" w:hAnsi="Arial" w:cs="Arial"/>
                <w:iCs/>
              </w:rPr>
              <w:t>Or</w:t>
            </w:r>
          </w:p>
          <w:p w14:paraId="4DEEDC2D" w14:textId="77777777" w:rsidR="000251A0" w:rsidRPr="00BC177B" w:rsidRDefault="000251A0" w:rsidP="000251A0">
            <w:pPr>
              <w:jc w:val="center"/>
              <w:rPr>
                <w:rFonts w:ascii="Arial" w:hAnsi="Arial" w:cs="Arial"/>
                <w:iCs/>
                <w:sz w:val="14"/>
              </w:rPr>
            </w:pPr>
          </w:p>
          <w:p w14:paraId="25880DC3" w14:textId="77777777" w:rsidR="000251A0" w:rsidRPr="00BD0702" w:rsidRDefault="000251A0" w:rsidP="000251A0">
            <w:pPr>
              <w:jc w:val="center"/>
              <w:rPr>
                <w:rFonts w:ascii="Arial" w:hAnsi="Arial" w:cs="Arial"/>
                <w:iCs/>
              </w:rPr>
            </w:pPr>
            <w:r w:rsidRPr="00BD0702">
              <w:rPr>
                <w:rFonts w:ascii="Arial" w:hAnsi="Arial" w:cs="Arial"/>
                <w:iCs/>
              </w:rPr>
              <w:t>(ii) Have obtained a pass (Grade D) in at least five subjects from the approved list of</w:t>
            </w:r>
          </w:p>
          <w:p w14:paraId="6F84A58A" w14:textId="77777777" w:rsidR="000251A0" w:rsidRPr="00BD0702" w:rsidRDefault="000251A0" w:rsidP="000251A0">
            <w:pPr>
              <w:jc w:val="center"/>
              <w:rPr>
                <w:rFonts w:ascii="Arial" w:hAnsi="Arial" w:cs="Arial"/>
                <w:iCs/>
              </w:rPr>
            </w:pPr>
            <w:r w:rsidRPr="00BD0702">
              <w:rPr>
                <w:rFonts w:ascii="Arial" w:hAnsi="Arial" w:cs="Arial"/>
                <w:iCs/>
              </w:rPr>
              <w:t>subjects in the Department of Education Leaving Certificate Examination, including</w:t>
            </w:r>
          </w:p>
          <w:p w14:paraId="0A496439" w14:textId="08CCBF30" w:rsidR="000251A0" w:rsidRPr="00BD0702" w:rsidRDefault="000251A0" w:rsidP="000251A0">
            <w:pPr>
              <w:jc w:val="center"/>
              <w:rPr>
                <w:rFonts w:ascii="Arial" w:hAnsi="Arial" w:cs="Arial"/>
                <w:iCs/>
              </w:rPr>
            </w:pPr>
            <w:r w:rsidRPr="00BD0702">
              <w:rPr>
                <w:rFonts w:ascii="Arial" w:hAnsi="Arial" w:cs="Arial"/>
                <w:iCs/>
              </w:rPr>
              <w:t>Mathematics and English or Irish. Candidates should have obtained at least Grade</w:t>
            </w:r>
          </w:p>
          <w:p w14:paraId="7F2AAFD2" w14:textId="3C968EA9" w:rsidR="000251A0" w:rsidRDefault="000251A0" w:rsidP="000251A0">
            <w:pPr>
              <w:jc w:val="center"/>
              <w:rPr>
                <w:rFonts w:ascii="Arial" w:hAnsi="Arial" w:cs="Arial"/>
                <w:iCs/>
              </w:rPr>
            </w:pPr>
            <w:r w:rsidRPr="00BD0702">
              <w:rPr>
                <w:rFonts w:ascii="Arial" w:hAnsi="Arial" w:cs="Arial"/>
                <w:iCs/>
              </w:rPr>
              <w:t>C on higher level papers in three subjects in that examination</w:t>
            </w:r>
          </w:p>
          <w:p w14:paraId="3349C23C" w14:textId="77777777" w:rsidR="000251A0" w:rsidRPr="00BC177B" w:rsidRDefault="000251A0" w:rsidP="000251A0">
            <w:pPr>
              <w:jc w:val="center"/>
              <w:rPr>
                <w:rFonts w:ascii="Arial" w:hAnsi="Arial" w:cs="Arial"/>
                <w:iCs/>
                <w:sz w:val="14"/>
              </w:rPr>
            </w:pPr>
          </w:p>
          <w:p w14:paraId="315380B0" w14:textId="77777777" w:rsidR="000251A0" w:rsidRDefault="000251A0" w:rsidP="000251A0">
            <w:pPr>
              <w:jc w:val="center"/>
              <w:rPr>
                <w:rFonts w:ascii="Arial" w:hAnsi="Arial" w:cs="Arial"/>
                <w:iCs/>
              </w:rPr>
            </w:pPr>
            <w:r w:rsidRPr="00BD0702">
              <w:rPr>
                <w:rFonts w:ascii="Arial" w:hAnsi="Arial" w:cs="Arial"/>
                <w:iCs/>
              </w:rPr>
              <w:t>Or</w:t>
            </w:r>
          </w:p>
          <w:p w14:paraId="296BCA6D" w14:textId="77777777" w:rsidR="000251A0" w:rsidRPr="00BC177B" w:rsidRDefault="000251A0" w:rsidP="000251A0">
            <w:pPr>
              <w:jc w:val="center"/>
              <w:rPr>
                <w:rFonts w:ascii="Arial" w:hAnsi="Arial" w:cs="Arial"/>
                <w:iCs/>
                <w:sz w:val="14"/>
              </w:rPr>
            </w:pPr>
          </w:p>
          <w:p w14:paraId="1689E8FD" w14:textId="6D7D543B" w:rsidR="000251A0" w:rsidRDefault="000251A0" w:rsidP="000251A0">
            <w:pPr>
              <w:jc w:val="center"/>
              <w:rPr>
                <w:rFonts w:ascii="Arial" w:hAnsi="Arial" w:cs="Arial"/>
                <w:iCs/>
              </w:rPr>
            </w:pPr>
            <w:r w:rsidRPr="00BD0702">
              <w:rPr>
                <w:rFonts w:ascii="Arial" w:hAnsi="Arial" w:cs="Arial"/>
                <w:iCs/>
              </w:rPr>
              <w:t>(iii) Have completed a relevant examination at a comparable standard in any equivalent examination in another jurisdiction</w:t>
            </w:r>
          </w:p>
          <w:p w14:paraId="19E31E12" w14:textId="77777777" w:rsidR="000251A0" w:rsidRPr="00BC177B" w:rsidRDefault="000251A0" w:rsidP="000251A0">
            <w:pPr>
              <w:jc w:val="center"/>
              <w:rPr>
                <w:rFonts w:ascii="Arial" w:hAnsi="Arial" w:cs="Arial"/>
                <w:iCs/>
                <w:sz w:val="14"/>
              </w:rPr>
            </w:pPr>
          </w:p>
          <w:p w14:paraId="15821407" w14:textId="77777777" w:rsidR="000251A0" w:rsidRDefault="000251A0" w:rsidP="000251A0">
            <w:pPr>
              <w:jc w:val="center"/>
              <w:rPr>
                <w:rFonts w:ascii="Arial" w:hAnsi="Arial" w:cs="Arial"/>
                <w:iCs/>
              </w:rPr>
            </w:pPr>
            <w:r w:rsidRPr="00BD0702">
              <w:rPr>
                <w:rFonts w:ascii="Arial" w:hAnsi="Arial" w:cs="Arial"/>
                <w:iCs/>
              </w:rPr>
              <w:t>Or</w:t>
            </w:r>
          </w:p>
          <w:p w14:paraId="5294586D" w14:textId="77777777" w:rsidR="000251A0" w:rsidRPr="00BC177B" w:rsidRDefault="000251A0" w:rsidP="000251A0">
            <w:pPr>
              <w:jc w:val="center"/>
              <w:rPr>
                <w:rFonts w:ascii="Arial" w:hAnsi="Arial" w:cs="Arial"/>
                <w:iCs/>
                <w:sz w:val="14"/>
              </w:rPr>
            </w:pPr>
          </w:p>
          <w:p w14:paraId="24DA2624" w14:textId="3A470B96" w:rsidR="000251A0" w:rsidRDefault="000251A0" w:rsidP="000251A0">
            <w:pPr>
              <w:jc w:val="center"/>
              <w:rPr>
                <w:rFonts w:ascii="Arial" w:hAnsi="Arial" w:cs="Arial"/>
                <w:iCs/>
              </w:rPr>
            </w:pPr>
            <w:r w:rsidRPr="00BD0702">
              <w:rPr>
                <w:rFonts w:ascii="Arial" w:hAnsi="Arial" w:cs="Arial"/>
                <w:iCs/>
              </w:rPr>
              <w:t>(iv) Hold a comparable and relevant third level qualification of at least level 6 on the National Qualifications Framework maintained by Qualifications and Quality Ireland, (QQI).</w:t>
            </w:r>
          </w:p>
          <w:p w14:paraId="56D5A15A" w14:textId="77777777" w:rsidR="000251A0" w:rsidRDefault="000251A0" w:rsidP="000251A0">
            <w:pPr>
              <w:jc w:val="center"/>
              <w:rPr>
                <w:rFonts w:ascii="Arial" w:hAnsi="Arial" w:cs="Arial"/>
                <w:iCs/>
              </w:rPr>
            </w:pPr>
          </w:p>
          <w:p w14:paraId="4A1BF810" w14:textId="7C15430E" w:rsidR="000251A0" w:rsidRPr="00F673FF" w:rsidRDefault="000251A0" w:rsidP="000251A0">
            <w:pPr>
              <w:jc w:val="center"/>
              <w:textAlignment w:val="baseline"/>
              <w:rPr>
                <w:rFonts w:ascii="Arial" w:hAnsi="Arial" w:cs="Arial"/>
                <w:lang w:val="en-IE" w:eastAsia="en-IE"/>
              </w:rPr>
            </w:pPr>
            <w:r w:rsidRPr="00F673FF">
              <w:rPr>
                <w:rFonts w:ascii="Arial" w:hAnsi="Arial" w:cs="Arial"/>
                <w:b/>
                <w:bCs/>
                <w:lang w:eastAsia="en-IE"/>
              </w:rPr>
              <w:t>And</w:t>
            </w:r>
          </w:p>
          <w:p w14:paraId="2E085C73" w14:textId="56BA7861" w:rsidR="000251A0" w:rsidRPr="00BD0702" w:rsidRDefault="000251A0" w:rsidP="000251A0">
            <w:pPr>
              <w:pStyle w:val="ListParagraph"/>
              <w:widowControl w:val="0"/>
              <w:numPr>
                <w:ilvl w:val="0"/>
                <w:numId w:val="29"/>
              </w:numPr>
              <w:autoSpaceDE w:val="0"/>
              <w:autoSpaceDN w:val="0"/>
              <w:jc w:val="center"/>
              <w:textAlignment w:val="baseline"/>
              <w:rPr>
                <w:rFonts w:ascii="Arial" w:hAnsi="Arial" w:cs="Arial"/>
                <w:lang w:val="en-IE" w:eastAsia="en-IE"/>
              </w:rPr>
            </w:pPr>
            <w:r w:rsidRPr="00BD0702">
              <w:rPr>
                <w:rFonts w:ascii="Arial" w:hAnsi="Arial" w:cs="Arial"/>
                <w:lang w:eastAsia="en-IE"/>
              </w:rPr>
              <w:t>Candidates must possess the requisite knowledge and ability, including a high standard of suitability, for the proper discharge of the office.</w:t>
            </w:r>
          </w:p>
          <w:p w14:paraId="64FFF30C" w14:textId="77777777" w:rsidR="000251A0" w:rsidRPr="00BC177B" w:rsidRDefault="000251A0" w:rsidP="000251A0">
            <w:pPr>
              <w:rPr>
                <w:rFonts w:ascii="Arial" w:hAnsi="Arial" w:cs="Arial"/>
                <w:iCs/>
                <w:sz w:val="14"/>
              </w:rPr>
            </w:pPr>
          </w:p>
          <w:p w14:paraId="08CE6F91" w14:textId="77777777" w:rsidR="000251A0" w:rsidRPr="00BC177B" w:rsidRDefault="000251A0" w:rsidP="000251A0">
            <w:pPr>
              <w:rPr>
                <w:rFonts w:ascii="Arial" w:hAnsi="Arial" w:cs="Arial"/>
                <w:iCs/>
                <w:color w:val="000099"/>
                <w:sz w:val="14"/>
              </w:rPr>
            </w:pPr>
          </w:p>
          <w:p w14:paraId="78B0460C" w14:textId="30612E34" w:rsidR="000251A0" w:rsidRDefault="000251A0" w:rsidP="000251A0">
            <w:pPr>
              <w:rPr>
                <w:rFonts w:ascii="Arial" w:hAnsi="Arial" w:cs="Arial"/>
                <w:i/>
                <w:sz w:val="18"/>
                <w:szCs w:val="18"/>
              </w:rPr>
            </w:pPr>
            <w:proofErr w:type="gramStart"/>
            <w:r w:rsidRPr="00BD0702">
              <w:rPr>
                <w:rFonts w:ascii="Arial" w:hAnsi="Arial" w:cs="Arial"/>
                <w:i/>
                <w:sz w:val="18"/>
                <w:szCs w:val="18"/>
              </w:rPr>
              <w:t>Note1 :</w:t>
            </w:r>
            <w:proofErr w:type="gramEnd"/>
            <w:r w:rsidRPr="00BD0702">
              <w:rPr>
                <w:rFonts w:ascii="Arial" w:hAnsi="Arial" w:cs="Arial"/>
                <w:i/>
                <w:sz w:val="18"/>
                <w:szCs w:val="18"/>
              </w:rPr>
              <w:t xml:space="preserve">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0FBC442D" w14:textId="77777777" w:rsidR="000251A0" w:rsidRPr="00BD0702" w:rsidRDefault="000251A0" w:rsidP="000251A0">
            <w:pPr>
              <w:rPr>
                <w:rFonts w:ascii="Arial" w:hAnsi="Arial" w:cs="Arial"/>
                <w:i/>
                <w:sz w:val="18"/>
                <w:szCs w:val="18"/>
              </w:rPr>
            </w:pPr>
          </w:p>
          <w:p w14:paraId="5A16DFCA" w14:textId="5FB55918" w:rsidR="000251A0" w:rsidRDefault="000251A0" w:rsidP="000251A0">
            <w:pPr>
              <w:rPr>
                <w:rFonts w:ascii="Arial" w:hAnsi="Arial" w:cs="Arial"/>
                <w:b/>
                <w:bCs/>
                <w:i/>
                <w:iCs/>
                <w:color w:val="000099"/>
                <w:shd w:val="clear" w:color="auto" w:fill="FFFFFF"/>
              </w:rPr>
            </w:pPr>
            <w:r w:rsidRPr="00654940">
              <w:rPr>
                <w:rFonts w:ascii="Arial" w:hAnsi="Arial" w:cs="Arial"/>
                <w:b/>
                <w:bCs/>
                <w:i/>
                <w:iCs/>
                <w:shd w:val="clear" w:color="auto" w:fill="FFFFFF"/>
              </w:rPr>
              <w:t>* A list of ‘other statutory health agencies’ can be</w:t>
            </w:r>
            <w:r>
              <w:rPr>
                <w:rFonts w:ascii="Arial" w:hAnsi="Arial" w:cs="Arial"/>
                <w:b/>
                <w:bCs/>
                <w:i/>
                <w:iCs/>
                <w:shd w:val="clear" w:color="auto" w:fill="FFFFFF"/>
              </w:rPr>
              <w:t xml:space="preserve"> f</w:t>
            </w:r>
            <w:r w:rsidRPr="00654940">
              <w:rPr>
                <w:rFonts w:ascii="Arial" w:hAnsi="Arial" w:cs="Arial"/>
                <w:b/>
                <w:bCs/>
                <w:i/>
                <w:iCs/>
                <w:shd w:val="clear" w:color="auto" w:fill="FFFFFF"/>
              </w:rPr>
              <w:t>ound</w:t>
            </w:r>
            <w:r w:rsidRPr="00967527">
              <w:rPr>
                <w:rFonts w:ascii="Arial" w:hAnsi="Arial" w:cs="Arial"/>
                <w:b/>
                <w:bCs/>
                <w:i/>
                <w:iCs/>
                <w:color w:val="000099"/>
                <w:shd w:val="clear" w:color="auto" w:fill="FFFFFF"/>
              </w:rPr>
              <w:t>:</w:t>
            </w:r>
          </w:p>
          <w:p w14:paraId="61CDCEAD" w14:textId="15B84AB6" w:rsidR="000251A0" w:rsidRDefault="000251A0" w:rsidP="000251A0">
            <w:pPr>
              <w:rPr>
                <w:rFonts w:ascii="Arial" w:hAnsi="Arial" w:cs="Arial"/>
              </w:rPr>
            </w:pPr>
            <w:r w:rsidRPr="00967527">
              <w:rPr>
                <w:rFonts w:ascii="Arial" w:hAnsi="Arial" w:cs="Arial"/>
                <w:bCs/>
                <w:i/>
                <w:iCs/>
                <w:color w:val="FF0000"/>
                <w:shd w:val="clear" w:color="auto" w:fill="FFFFFF"/>
              </w:rPr>
              <w:t> </w:t>
            </w:r>
            <w:hyperlink r:id="rId13" w:history="1">
              <w:r w:rsidRPr="00967527">
                <w:rPr>
                  <w:rStyle w:val="Hyperlink"/>
                  <w:rFonts w:ascii="Arial" w:hAnsi="Arial" w:cs="Arial"/>
                </w:rPr>
                <w:t>https://www.gov.ie/en/organisation-information/9c9c03-bodies-under-the-aegis-of-the-department-of-health/?referrer=http://www.health.gov.ie/about-us/agencies-health-bodies/</w:t>
              </w:r>
            </w:hyperlink>
          </w:p>
          <w:p w14:paraId="367597AB" w14:textId="77777777" w:rsidR="000251A0" w:rsidRPr="00BC177B" w:rsidRDefault="000251A0" w:rsidP="000251A0">
            <w:pPr>
              <w:jc w:val="both"/>
              <w:rPr>
                <w:rFonts w:ascii="Arial" w:hAnsi="Arial" w:cs="Arial"/>
                <w:b/>
                <w:bCs/>
                <w:iCs/>
                <w:sz w:val="14"/>
              </w:rPr>
            </w:pPr>
          </w:p>
          <w:p w14:paraId="23A15D1F" w14:textId="77777777" w:rsidR="000251A0" w:rsidRPr="00751DB6" w:rsidRDefault="000251A0" w:rsidP="000251A0">
            <w:pPr>
              <w:jc w:val="both"/>
              <w:rPr>
                <w:rFonts w:ascii="Arial" w:hAnsi="Arial" w:cs="Arial"/>
                <w:b/>
              </w:rPr>
            </w:pPr>
            <w:r w:rsidRPr="00751DB6">
              <w:rPr>
                <w:rFonts w:ascii="Arial" w:hAnsi="Arial" w:cs="Arial"/>
                <w:b/>
              </w:rPr>
              <w:t>Health</w:t>
            </w:r>
          </w:p>
          <w:p w14:paraId="1CE89E62" w14:textId="2310CE06" w:rsidR="000251A0" w:rsidRPr="00BE6DFF" w:rsidRDefault="000251A0" w:rsidP="000251A0">
            <w:pPr>
              <w:jc w:val="both"/>
              <w:rPr>
                <w:rFonts w:ascii="Arial" w:hAnsi="Arial" w:cs="Arial"/>
              </w:rPr>
            </w:pPr>
            <w:r w:rsidRPr="00751DB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3E70A61" w14:textId="77777777" w:rsidR="000251A0" w:rsidRPr="00BC177B" w:rsidRDefault="000251A0" w:rsidP="000251A0">
            <w:pPr>
              <w:ind w:right="-766"/>
              <w:jc w:val="both"/>
              <w:rPr>
                <w:rFonts w:ascii="Arial" w:hAnsi="Arial" w:cs="Arial"/>
                <w:b/>
                <w:bCs/>
                <w:sz w:val="14"/>
              </w:rPr>
            </w:pPr>
          </w:p>
          <w:p w14:paraId="0885CB68" w14:textId="27C17660" w:rsidR="000251A0" w:rsidRPr="00751DB6" w:rsidRDefault="000251A0" w:rsidP="000251A0">
            <w:pPr>
              <w:ind w:right="-766"/>
              <w:jc w:val="both"/>
              <w:rPr>
                <w:rFonts w:ascii="Arial" w:hAnsi="Arial" w:cs="Arial"/>
                <w:iCs/>
              </w:rPr>
            </w:pPr>
            <w:r w:rsidRPr="00751DB6">
              <w:rPr>
                <w:rFonts w:ascii="Arial" w:hAnsi="Arial" w:cs="Arial"/>
                <w:b/>
                <w:bCs/>
              </w:rPr>
              <w:t>Character</w:t>
            </w:r>
          </w:p>
          <w:p w14:paraId="5043CB0F" w14:textId="7B5304CA" w:rsidR="000251A0" w:rsidRPr="00BC177B" w:rsidRDefault="000251A0" w:rsidP="00DE4174">
            <w:pPr>
              <w:ind w:right="-766"/>
              <w:jc w:val="both"/>
              <w:rPr>
                <w:rFonts w:ascii="Arial" w:hAnsi="Arial" w:cs="Arial"/>
                <w:sz w:val="12"/>
              </w:rPr>
            </w:pPr>
            <w:r w:rsidRPr="00751DB6">
              <w:rPr>
                <w:rFonts w:ascii="Arial" w:hAnsi="Arial" w:cs="Arial"/>
              </w:rPr>
              <w:t>Each candidate for and any person holding the office must be of good character.</w:t>
            </w:r>
          </w:p>
        </w:tc>
      </w:tr>
      <w:bookmarkEnd w:id="2"/>
      <w:tr w:rsidR="000251A0" w:rsidRPr="00751DB6" w14:paraId="1CB9B2C6" w14:textId="77777777" w:rsidTr="54F71934">
        <w:tc>
          <w:tcPr>
            <w:tcW w:w="2364" w:type="dxa"/>
            <w:tcBorders>
              <w:top w:val="single" w:sz="4" w:space="0" w:color="auto"/>
              <w:left w:val="single" w:sz="4" w:space="0" w:color="auto"/>
              <w:bottom w:val="single" w:sz="4" w:space="0" w:color="auto"/>
              <w:right w:val="single" w:sz="4" w:space="0" w:color="auto"/>
            </w:tcBorders>
          </w:tcPr>
          <w:p w14:paraId="355785F7" w14:textId="77777777" w:rsidR="000251A0" w:rsidRPr="00654940" w:rsidRDefault="000251A0" w:rsidP="000251A0">
            <w:pPr>
              <w:rPr>
                <w:rFonts w:ascii="Arial" w:hAnsi="Arial" w:cs="Arial"/>
                <w:b/>
                <w:bCs/>
              </w:rPr>
            </w:pPr>
            <w:r w:rsidRPr="00654940">
              <w:rPr>
                <w:rFonts w:ascii="Arial" w:hAnsi="Arial" w:cs="Arial"/>
                <w:b/>
                <w:bCs/>
              </w:rPr>
              <w:t>Post Specific Requirements</w:t>
            </w:r>
          </w:p>
          <w:p w14:paraId="07459315" w14:textId="77777777" w:rsidR="000251A0" w:rsidRPr="00654940" w:rsidRDefault="000251A0" w:rsidP="000251A0">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7A9989D" w14:textId="77777777" w:rsidR="000251A0" w:rsidRPr="00F9499C" w:rsidRDefault="000251A0" w:rsidP="000251A0">
            <w:pPr>
              <w:pStyle w:val="ListParagraph"/>
              <w:numPr>
                <w:ilvl w:val="0"/>
                <w:numId w:val="41"/>
              </w:numPr>
              <w:spacing w:after="120"/>
              <w:ind w:left="462"/>
              <w:rPr>
                <w:rFonts w:ascii="Arial" w:hAnsi="Arial" w:cs="Arial"/>
                <w:iCs/>
              </w:rPr>
            </w:pPr>
            <w:r w:rsidRPr="00F9499C">
              <w:rPr>
                <w:rFonts w:ascii="Arial" w:hAnsi="Arial" w:cs="Arial"/>
              </w:rPr>
              <w:t>Significant administrative experience working in a busy office environment and dealing with customers</w:t>
            </w:r>
            <w:r w:rsidRPr="00F9499C">
              <w:rPr>
                <w:rFonts w:ascii="Arial" w:hAnsi="Arial" w:cs="Arial"/>
                <w:iCs/>
              </w:rPr>
              <w:t xml:space="preserve"> as relevant to this role.</w:t>
            </w:r>
          </w:p>
          <w:p w14:paraId="5050A6A9" w14:textId="77777777" w:rsidR="000251A0" w:rsidRPr="00F9499C" w:rsidRDefault="000251A0" w:rsidP="000251A0">
            <w:pPr>
              <w:pStyle w:val="ListParagraph"/>
              <w:numPr>
                <w:ilvl w:val="0"/>
                <w:numId w:val="41"/>
              </w:numPr>
              <w:tabs>
                <w:tab w:val="left" w:pos="0"/>
              </w:tabs>
              <w:spacing w:after="120"/>
              <w:ind w:left="462"/>
              <w:rPr>
                <w:rFonts w:ascii="Arial" w:hAnsi="Arial" w:cs="Arial"/>
                <w:bCs/>
                <w:i/>
                <w:iCs/>
              </w:rPr>
            </w:pPr>
            <w:r w:rsidRPr="00F9499C">
              <w:rPr>
                <w:rFonts w:ascii="Arial" w:hAnsi="Arial" w:cs="Arial"/>
              </w:rPr>
              <w:t>Experience managing competing demands and delivering multiple concurrent pieces of work within a required timeframe.</w:t>
            </w:r>
          </w:p>
          <w:p w14:paraId="41168340" w14:textId="77777777" w:rsidR="000251A0" w:rsidRPr="00F9499C" w:rsidRDefault="000251A0" w:rsidP="000251A0">
            <w:pPr>
              <w:pStyle w:val="ListParagraph"/>
              <w:numPr>
                <w:ilvl w:val="0"/>
                <w:numId w:val="41"/>
              </w:numPr>
              <w:spacing w:after="120"/>
              <w:ind w:left="462"/>
              <w:rPr>
                <w:rFonts w:ascii="Arial" w:hAnsi="Arial" w:cs="Arial"/>
                <w:lang w:eastAsia="en-IE"/>
              </w:rPr>
            </w:pPr>
            <w:r w:rsidRPr="00F9499C">
              <w:rPr>
                <w:rFonts w:ascii="Arial" w:hAnsi="Arial" w:cs="Arial"/>
                <w:lang w:eastAsia="en-IE"/>
              </w:rPr>
              <w:t>Experience in professional writing to include dealing with correspondence and email communications, the preparation of documents, reports, drafting of presentation materials, as relevant to the role.</w:t>
            </w:r>
          </w:p>
          <w:p w14:paraId="6DFB9E20" w14:textId="267191EF" w:rsidR="000251A0" w:rsidRPr="00BC177B" w:rsidRDefault="000251A0" w:rsidP="000251A0">
            <w:pPr>
              <w:pStyle w:val="ListParagraph"/>
              <w:numPr>
                <w:ilvl w:val="0"/>
                <w:numId w:val="41"/>
              </w:numPr>
              <w:spacing w:after="120"/>
              <w:ind w:left="462"/>
              <w:rPr>
                <w:rFonts w:ascii="Arial" w:hAnsi="Arial" w:cs="Arial"/>
                <w:lang w:val="en-IE" w:eastAsia="en-IE"/>
              </w:rPr>
            </w:pPr>
            <w:r w:rsidRPr="00F9499C">
              <w:rPr>
                <w:rFonts w:ascii="Arial" w:hAnsi="Arial" w:cs="Arial"/>
                <w:lang w:eastAsia="en-IE"/>
              </w:rPr>
              <w:t>Experience managing a team.</w:t>
            </w:r>
          </w:p>
        </w:tc>
      </w:tr>
      <w:tr w:rsidR="000251A0" w:rsidRPr="00751DB6" w14:paraId="5025A81B" w14:textId="77777777" w:rsidTr="54F71934">
        <w:tc>
          <w:tcPr>
            <w:tcW w:w="2364" w:type="dxa"/>
          </w:tcPr>
          <w:p w14:paraId="2B4B7075" w14:textId="77777777" w:rsidR="000251A0" w:rsidRDefault="000251A0" w:rsidP="000251A0">
            <w:pPr>
              <w:rPr>
                <w:rFonts w:ascii="Arial" w:hAnsi="Arial" w:cs="Arial"/>
                <w:b/>
                <w:bCs/>
              </w:rPr>
            </w:pPr>
            <w:r w:rsidRPr="00654940">
              <w:rPr>
                <w:rFonts w:ascii="Arial" w:hAnsi="Arial" w:cs="Arial"/>
                <w:b/>
                <w:bCs/>
              </w:rPr>
              <w:t>Other requirements specific to the post</w:t>
            </w:r>
          </w:p>
          <w:p w14:paraId="1B59E23F" w14:textId="6054ABB0" w:rsidR="000251A0" w:rsidRPr="00BC177B" w:rsidRDefault="000251A0" w:rsidP="000251A0">
            <w:pPr>
              <w:rPr>
                <w:rFonts w:ascii="Arial" w:hAnsi="Arial" w:cs="Arial"/>
                <w:b/>
                <w:bCs/>
                <w:sz w:val="14"/>
              </w:rPr>
            </w:pPr>
          </w:p>
        </w:tc>
        <w:tc>
          <w:tcPr>
            <w:tcW w:w="8256" w:type="dxa"/>
          </w:tcPr>
          <w:p w14:paraId="70DF9E56" w14:textId="13E61545" w:rsidR="000251A0" w:rsidRPr="00042759" w:rsidRDefault="000251A0" w:rsidP="000251A0">
            <w:pPr>
              <w:pStyle w:val="ListParagraph"/>
              <w:numPr>
                <w:ilvl w:val="0"/>
                <w:numId w:val="10"/>
              </w:numPr>
              <w:rPr>
                <w:rFonts w:ascii="Arial" w:hAnsi="Arial" w:cs="Arial"/>
                <w:bCs/>
                <w:iCs/>
                <w:color w:val="FF0000"/>
              </w:rPr>
            </w:pPr>
            <w:r w:rsidRPr="00042759">
              <w:rPr>
                <w:rFonts w:ascii="Arial" w:eastAsiaTheme="minorEastAsia" w:hAnsi="Arial" w:cs="Arial"/>
              </w:rPr>
              <w:t>Access to public transport to meet requirements of the role</w:t>
            </w:r>
            <w:r>
              <w:rPr>
                <w:rFonts w:ascii="Arial" w:hAnsi="Arial" w:cs="Arial"/>
                <w:bCs/>
                <w:iCs/>
                <w:color w:val="FF0000"/>
              </w:rPr>
              <w:t xml:space="preserve"> </w:t>
            </w:r>
          </w:p>
        </w:tc>
      </w:tr>
      <w:tr w:rsidR="000251A0" w:rsidRPr="00751DB6" w14:paraId="782AA509" w14:textId="77777777" w:rsidTr="54F71934">
        <w:tc>
          <w:tcPr>
            <w:tcW w:w="2364" w:type="dxa"/>
          </w:tcPr>
          <w:p w14:paraId="6C50ED7F" w14:textId="77777777" w:rsidR="000251A0" w:rsidRDefault="000251A0" w:rsidP="000251A0">
            <w:pPr>
              <w:rPr>
                <w:rFonts w:ascii="Arial" w:hAnsi="Arial" w:cs="Arial"/>
                <w:b/>
                <w:bCs/>
              </w:rPr>
            </w:pPr>
            <w:r>
              <w:rPr>
                <w:rFonts w:ascii="Arial" w:hAnsi="Arial" w:cs="Arial"/>
                <w:b/>
                <w:bCs/>
              </w:rPr>
              <w:t>Additional eligibility requirements:</w:t>
            </w:r>
          </w:p>
          <w:p w14:paraId="22664360" w14:textId="77777777" w:rsidR="000251A0" w:rsidRPr="00535D78" w:rsidRDefault="000251A0" w:rsidP="000251A0">
            <w:pPr>
              <w:jc w:val="both"/>
              <w:rPr>
                <w:rFonts w:ascii="Arial" w:hAnsi="Arial" w:cs="Arial"/>
                <w:b/>
                <w:bCs/>
              </w:rPr>
            </w:pPr>
          </w:p>
        </w:tc>
        <w:tc>
          <w:tcPr>
            <w:tcW w:w="8256" w:type="dxa"/>
          </w:tcPr>
          <w:p w14:paraId="77B4242F" w14:textId="77777777" w:rsidR="000251A0" w:rsidRPr="00585CE2" w:rsidRDefault="000251A0" w:rsidP="000251A0">
            <w:pPr>
              <w:pStyle w:val="Default"/>
              <w:rPr>
                <w:sz w:val="20"/>
                <w:szCs w:val="20"/>
              </w:rPr>
            </w:pPr>
            <w:r w:rsidRPr="00585CE2">
              <w:rPr>
                <w:b/>
                <w:bCs/>
                <w:sz w:val="20"/>
                <w:szCs w:val="20"/>
              </w:rPr>
              <w:t xml:space="preserve">Citizenship Requirements </w:t>
            </w:r>
          </w:p>
          <w:p w14:paraId="54DD1370" w14:textId="77777777" w:rsidR="000251A0" w:rsidRPr="00585CE2" w:rsidRDefault="000251A0" w:rsidP="000251A0">
            <w:pPr>
              <w:pStyle w:val="Default"/>
              <w:rPr>
                <w:sz w:val="20"/>
                <w:szCs w:val="20"/>
              </w:rPr>
            </w:pPr>
            <w:r w:rsidRPr="00585CE2">
              <w:rPr>
                <w:sz w:val="20"/>
                <w:szCs w:val="20"/>
              </w:rPr>
              <w:t xml:space="preserve">Eligible candidates must be: </w:t>
            </w:r>
          </w:p>
          <w:p w14:paraId="403F8CF9" w14:textId="77777777" w:rsidR="000251A0" w:rsidRPr="00585CE2" w:rsidRDefault="000251A0" w:rsidP="000251A0">
            <w:pPr>
              <w:pStyle w:val="ListParagraph"/>
              <w:numPr>
                <w:ilvl w:val="0"/>
                <w:numId w:val="42"/>
              </w:numPr>
              <w:spacing w:after="120"/>
              <w:rPr>
                <w:rFonts w:ascii="Arial" w:hAnsi="Arial" w:cs="Arial"/>
              </w:rPr>
            </w:pPr>
            <w:r w:rsidRPr="00585CE2">
              <w:rPr>
                <w:rFonts w:ascii="Arial" w:hAnsi="Arial" w:cs="Arial"/>
              </w:rPr>
              <w:t xml:space="preserve">EEA, Swiss, or British citizens </w:t>
            </w:r>
          </w:p>
          <w:p w14:paraId="61100BC4" w14:textId="77777777" w:rsidR="000251A0" w:rsidRPr="00585CE2" w:rsidRDefault="000251A0" w:rsidP="000251A0">
            <w:pPr>
              <w:spacing w:after="120"/>
              <w:ind w:left="360"/>
              <w:rPr>
                <w:rFonts w:ascii="Arial" w:hAnsi="Arial" w:cs="Arial"/>
                <w:b/>
              </w:rPr>
            </w:pPr>
            <w:r>
              <w:rPr>
                <w:rFonts w:ascii="Arial" w:hAnsi="Arial" w:cs="Arial"/>
                <w:b/>
              </w:rPr>
              <w:t>OR</w:t>
            </w:r>
          </w:p>
          <w:p w14:paraId="3FA039D7" w14:textId="77777777" w:rsidR="000251A0" w:rsidRDefault="000251A0" w:rsidP="000251A0">
            <w:pPr>
              <w:pStyle w:val="ListParagraph"/>
              <w:numPr>
                <w:ilvl w:val="0"/>
                <w:numId w:val="42"/>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00D7CC91" w14:textId="77777777" w:rsidR="000251A0" w:rsidRDefault="000251A0" w:rsidP="000251A0">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71CF99E2" w14:textId="77777777" w:rsidR="000251A0" w:rsidRPr="00BC177B" w:rsidRDefault="000251A0" w:rsidP="000251A0">
            <w:pPr>
              <w:pStyle w:val="ListParagraph"/>
              <w:spacing w:after="120"/>
              <w:ind w:left="1080"/>
              <w:rPr>
                <w:rFonts w:ascii="Arial" w:hAnsi="Arial" w:cs="Arial"/>
                <w:sz w:val="14"/>
              </w:rPr>
            </w:pPr>
          </w:p>
          <w:p w14:paraId="7CE2E7C6" w14:textId="77777777" w:rsidR="000251A0" w:rsidRDefault="000251A0" w:rsidP="000251A0">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48336EB3" w14:textId="3AEBA342" w:rsidR="00DE4174" w:rsidRPr="00BC177B" w:rsidRDefault="00DE4174" w:rsidP="000251A0">
            <w:pPr>
              <w:pStyle w:val="Default"/>
              <w:rPr>
                <w:bCs/>
                <w:color w:val="2A2347"/>
                <w:sz w:val="20"/>
                <w:szCs w:val="20"/>
              </w:rPr>
            </w:pPr>
          </w:p>
        </w:tc>
      </w:tr>
      <w:tr w:rsidR="000251A0" w:rsidRPr="00751DB6" w14:paraId="1313DEBA" w14:textId="77777777" w:rsidTr="54F71934">
        <w:tc>
          <w:tcPr>
            <w:tcW w:w="2364" w:type="dxa"/>
          </w:tcPr>
          <w:p w14:paraId="7BAEFD2A" w14:textId="740DFC5C" w:rsidR="000251A0" w:rsidRPr="00751DB6" w:rsidRDefault="000251A0" w:rsidP="000251A0">
            <w:pPr>
              <w:jc w:val="both"/>
              <w:rPr>
                <w:rFonts w:ascii="Arial" w:hAnsi="Arial" w:cs="Arial"/>
                <w:b/>
                <w:bCs/>
              </w:rPr>
            </w:pPr>
            <w:bookmarkStart w:id="3" w:name="_Hlk57880803"/>
            <w:r w:rsidRPr="00535D78">
              <w:rPr>
                <w:rFonts w:ascii="Arial" w:hAnsi="Arial" w:cs="Arial"/>
                <w:b/>
                <w:bCs/>
              </w:rPr>
              <w:t>Skills, competencies, and/or knowledge</w:t>
            </w:r>
          </w:p>
          <w:p w14:paraId="44E871BC" w14:textId="77777777" w:rsidR="000251A0" w:rsidRPr="00CC559C" w:rsidRDefault="000251A0" w:rsidP="000251A0">
            <w:pPr>
              <w:jc w:val="both"/>
              <w:rPr>
                <w:rFonts w:ascii="Arial" w:hAnsi="Arial" w:cs="Arial"/>
                <w:b/>
                <w:bCs/>
              </w:rPr>
            </w:pPr>
          </w:p>
          <w:p w14:paraId="144A5D23" w14:textId="77777777" w:rsidR="000251A0" w:rsidRPr="00CC559C" w:rsidRDefault="000251A0" w:rsidP="000251A0">
            <w:pPr>
              <w:jc w:val="both"/>
              <w:rPr>
                <w:rFonts w:ascii="Arial" w:hAnsi="Arial" w:cs="Arial"/>
                <w:bCs/>
              </w:rPr>
            </w:pPr>
          </w:p>
        </w:tc>
        <w:tc>
          <w:tcPr>
            <w:tcW w:w="8256" w:type="dxa"/>
          </w:tcPr>
          <w:p w14:paraId="609EEAE7" w14:textId="77777777" w:rsidR="000251A0" w:rsidRPr="0058764E" w:rsidRDefault="000251A0" w:rsidP="000251A0">
            <w:pPr>
              <w:contextualSpacing/>
              <w:rPr>
                <w:rFonts w:ascii="Arial" w:eastAsia="Arial" w:hAnsi="Arial" w:cs="Arial"/>
                <w:b/>
                <w:bCs/>
                <w:color w:val="000000" w:themeColor="text1"/>
                <w:lang w:val="en-US"/>
              </w:rPr>
            </w:pPr>
            <w:r w:rsidRPr="0058764E">
              <w:rPr>
                <w:rFonts w:ascii="Arial" w:eastAsia="Arial" w:hAnsi="Arial" w:cs="Arial"/>
                <w:b/>
                <w:bCs/>
                <w:color w:val="000000" w:themeColor="text1"/>
                <w:lang w:val="en-US"/>
              </w:rPr>
              <w:t>Professional Knowledge &amp; Experience</w:t>
            </w:r>
          </w:p>
          <w:p w14:paraId="37299D05" w14:textId="51C9A87D" w:rsidR="000251A0" w:rsidRPr="00F9499C" w:rsidRDefault="000251A0" w:rsidP="000251A0">
            <w:pPr>
              <w:pStyle w:val="ListParagraph"/>
              <w:numPr>
                <w:ilvl w:val="0"/>
                <w:numId w:val="33"/>
              </w:numPr>
              <w:jc w:val="both"/>
              <w:rPr>
                <w:rFonts w:ascii="Arial" w:hAnsi="Arial" w:cs="Arial"/>
                <w:iCs/>
              </w:rPr>
            </w:pPr>
            <w:r w:rsidRPr="00F9499C">
              <w:rPr>
                <w:rFonts w:ascii="Arial" w:hAnsi="Arial" w:cs="Arial"/>
                <w:iCs/>
              </w:rPr>
              <w:t>Knowledge of the health service including a basic knowledge of HSE reform.</w:t>
            </w:r>
          </w:p>
          <w:p w14:paraId="527996AB" w14:textId="77E694C2" w:rsidR="000251A0" w:rsidRPr="00F9499C" w:rsidRDefault="000251A0" w:rsidP="000251A0">
            <w:pPr>
              <w:pStyle w:val="ListParagraph"/>
              <w:numPr>
                <w:ilvl w:val="0"/>
                <w:numId w:val="33"/>
              </w:numPr>
              <w:autoSpaceDE w:val="0"/>
              <w:autoSpaceDN w:val="0"/>
              <w:adjustRightInd w:val="0"/>
              <w:jc w:val="both"/>
              <w:rPr>
                <w:rFonts w:ascii="Arial" w:hAnsi="Arial" w:cs="Arial"/>
                <w:iCs/>
              </w:rPr>
            </w:pPr>
            <w:r w:rsidRPr="00F9499C">
              <w:rPr>
                <w:rFonts w:ascii="Arial" w:hAnsi="Arial" w:cs="Arial"/>
                <w:iCs/>
              </w:rPr>
              <w:t>A good knowledge and awareness of the work of the National Screening Service.</w:t>
            </w:r>
          </w:p>
          <w:p w14:paraId="1D95ED66" w14:textId="04E23218" w:rsidR="000251A0" w:rsidRPr="00F9499C" w:rsidRDefault="000251A0" w:rsidP="000251A0">
            <w:pPr>
              <w:pStyle w:val="ListParagraph"/>
              <w:numPr>
                <w:ilvl w:val="0"/>
                <w:numId w:val="33"/>
              </w:numPr>
              <w:autoSpaceDE w:val="0"/>
              <w:autoSpaceDN w:val="0"/>
              <w:adjustRightInd w:val="0"/>
              <w:jc w:val="both"/>
              <w:rPr>
                <w:rFonts w:ascii="Arial" w:hAnsi="Arial" w:cs="Arial"/>
                <w:iCs/>
              </w:rPr>
            </w:pPr>
            <w:r w:rsidRPr="00F9499C">
              <w:rPr>
                <w:rFonts w:ascii="Arial" w:hAnsi="Arial" w:cs="Arial"/>
              </w:rPr>
              <w:t xml:space="preserve">Significant administrative experience in a busy work environment. </w:t>
            </w:r>
          </w:p>
          <w:p w14:paraId="7F663B57" w14:textId="77777777" w:rsidR="000251A0" w:rsidRPr="00F9499C" w:rsidRDefault="000251A0" w:rsidP="000251A0">
            <w:pPr>
              <w:pStyle w:val="ListParagraph"/>
              <w:numPr>
                <w:ilvl w:val="0"/>
                <w:numId w:val="33"/>
              </w:numPr>
              <w:rPr>
                <w:rFonts w:ascii="Arial" w:eastAsiaTheme="minorEastAsia" w:hAnsi="Arial" w:cs="Arial"/>
              </w:rPr>
            </w:pPr>
            <w:r w:rsidRPr="00F9499C">
              <w:rPr>
                <w:rFonts w:ascii="Arial" w:eastAsiaTheme="minorEastAsia" w:hAnsi="Arial" w:cs="Arial"/>
              </w:rPr>
              <w:t>Experience processing confidential data in an administrative setting.</w:t>
            </w:r>
          </w:p>
          <w:p w14:paraId="1BC11C47" w14:textId="77777777" w:rsidR="000251A0" w:rsidRPr="00F9499C" w:rsidRDefault="000251A0" w:rsidP="000251A0">
            <w:pPr>
              <w:pStyle w:val="ListParagraph"/>
              <w:numPr>
                <w:ilvl w:val="0"/>
                <w:numId w:val="33"/>
              </w:numPr>
              <w:autoSpaceDE w:val="0"/>
              <w:autoSpaceDN w:val="0"/>
              <w:adjustRightInd w:val="0"/>
              <w:jc w:val="both"/>
              <w:rPr>
                <w:rFonts w:ascii="Arial" w:hAnsi="Arial" w:cs="Arial"/>
                <w:iCs/>
              </w:rPr>
            </w:pPr>
            <w:r w:rsidRPr="00F9499C">
              <w:rPr>
                <w:rFonts w:ascii="Arial" w:hAnsi="Arial" w:cs="Arial"/>
              </w:rPr>
              <w:t>Excellent MS Office skills to include, Word, Excel, PowerPoint and Outlook.</w:t>
            </w:r>
          </w:p>
          <w:p w14:paraId="5A668870" w14:textId="77777777" w:rsidR="000251A0" w:rsidRPr="00F9499C" w:rsidRDefault="000251A0" w:rsidP="000251A0">
            <w:pPr>
              <w:pStyle w:val="ListParagraph"/>
              <w:numPr>
                <w:ilvl w:val="0"/>
                <w:numId w:val="33"/>
              </w:numPr>
              <w:autoSpaceDE w:val="0"/>
              <w:autoSpaceDN w:val="0"/>
              <w:adjustRightInd w:val="0"/>
              <w:rPr>
                <w:rFonts w:ascii="Arial" w:hAnsi="Arial" w:cs="Arial"/>
                <w:lang w:eastAsia="en-IE"/>
              </w:rPr>
            </w:pPr>
            <w:r w:rsidRPr="00F9499C">
              <w:rPr>
                <w:rFonts w:ascii="Arial" w:hAnsi="Arial" w:cs="Arial"/>
                <w:lang w:eastAsia="en-IE"/>
              </w:rPr>
              <w:t>Experience of professional writing including drafting letters, memos, reports and presentations.</w:t>
            </w:r>
          </w:p>
          <w:p w14:paraId="2A8D16D1" w14:textId="77777777" w:rsidR="000251A0" w:rsidRPr="00F9499C" w:rsidRDefault="000251A0" w:rsidP="000251A0">
            <w:pPr>
              <w:pStyle w:val="ListParagraph"/>
              <w:numPr>
                <w:ilvl w:val="0"/>
                <w:numId w:val="33"/>
              </w:numPr>
              <w:autoSpaceDE w:val="0"/>
              <w:autoSpaceDN w:val="0"/>
              <w:adjustRightInd w:val="0"/>
              <w:rPr>
                <w:rFonts w:ascii="Arial" w:hAnsi="Arial" w:cs="Arial"/>
                <w:lang w:eastAsia="en-IE"/>
              </w:rPr>
            </w:pPr>
            <w:r w:rsidRPr="00F9499C">
              <w:rPr>
                <w:rFonts w:ascii="Arial" w:hAnsi="Arial" w:cs="Arial"/>
                <w:lang w:eastAsia="en-IE"/>
              </w:rPr>
              <w:t>Experience of gathering and collating data and producing summary reports using MS Excel or similar tools</w:t>
            </w:r>
          </w:p>
          <w:p w14:paraId="01B11982" w14:textId="77777777" w:rsidR="000251A0" w:rsidRPr="00F9499C" w:rsidRDefault="000251A0" w:rsidP="000251A0">
            <w:pPr>
              <w:pStyle w:val="ListParagraph"/>
              <w:numPr>
                <w:ilvl w:val="0"/>
                <w:numId w:val="33"/>
              </w:numPr>
              <w:autoSpaceDE w:val="0"/>
              <w:autoSpaceDN w:val="0"/>
              <w:adjustRightInd w:val="0"/>
              <w:rPr>
                <w:rFonts w:ascii="Arial" w:hAnsi="Arial" w:cs="Arial"/>
                <w:iCs/>
              </w:rPr>
            </w:pPr>
            <w:r w:rsidRPr="00F9499C">
              <w:rPr>
                <w:rFonts w:ascii="Arial" w:hAnsi="Arial" w:cs="Arial"/>
                <w:iCs/>
              </w:rPr>
              <w:t>Knowledge and understanding of HSE policies and procedures and key legislation as relevant to the role e.g. HSE National Financial Regulations, Health &amp; Safety Legislation, FOI Acts, Data Protection Acts etc.</w:t>
            </w:r>
            <w:r w:rsidRPr="00F9499C">
              <w:rPr>
                <w:rFonts w:ascii="Arial" w:hAnsi="Arial" w:cs="Arial"/>
              </w:rPr>
              <w:t xml:space="preserve"> </w:t>
            </w:r>
          </w:p>
          <w:p w14:paraId="0BA771CB" w14:textId="77777777" w:rsidR="000251A0" w:rsidRPr="0058764E" w:rsidRDefault="000251A0" w:rsidP="000251A0">
            <w:pPr>
              <w:numPr>
                <w:ilvl w:val="0"/>
                <w:numId w:val="33"/>
              </w:numPr>
              <w:rPr>
                <w:rFonts w:ascii="Arial" w:hAnsi="Arial" w:cs="Arial"/>
                <w:lang w:val="en-IE"/>
              </w:rPr>
            </w:pPr>
            <w:r w:rsidRPr="0058764E">
              <w:rPr>
                <w:rFonts w:ascii="Arial" w:hAnsi="Arial" w:cs="Arial"/>
                <w:lang w:val="en-IE"/>
              </w:rPr>
              <w:t xml:space="preserve">Demonstrate experience relevant to the role as per the duties &amp; responsibilities, eligibility criteria and post specific requirements of the role. </w:t>
            </w:r>
          </w:p>
          <w:p w14:paraId="31C5279D" w14:textId="77777777" w:rsidR="000251A0" w:rsidRPr="0058764E" w:rsidRDefault="000251A0" w:rsidP="000251A0">
            <w:pPr>
              <w:numPr>
                <w:ilvl w:val="0"/>
                <w:numId w:val="33"/>
              </w:numPr>
              <w:rPr>
                <w:rFonts w:ascii="Arial" w:hAnsi="Arial" w:cs="Arial"/>
                <w:lang w:val="en-IE"/>
              </w:rPr>
            </w:pPr>
            <w:r w:rsidRPr="0058764E">
              <w:rPr>
                <w:rFonts w:ascii="Arial" w:hAnsi="Arial" w:cs="Arial"/>
                <w:lang w:val="en-IE"/>
              </w:rPr>
              <w:t>Demonstrate the ability to work in line with relevant policies and procedures.</w:t>
            </w:r>
          </w:p>
          <w:p w14:paraId="738D9054" w14:textId="77777777" w:rsidR="000251A0" w:rsidRPr="00E90F0E" w:rsidRDefault="000251A0" w:rsidP="000251A0">
            <w:pPr>
              <w:numPr>
                <w:ilvl w:val="0"/>
                <w:numId w:val="33"/>
              </w:numPr>
              <w:rPr>
                <w:rFonts w:ascii="Arial" w:eastAsia="Arial" w:hAnsi="Arial" w:cs="Arial"/>
              </w:rPr>
            </w:pPr>
            <w:r w:rsidRPr="0058764E">
              <w:rPr>
                <w:rFonts w:ascii="Arial" w:hAnsi="Arial" w:cs="Arial"/>
                <w:lang w:val="en-IE"/>
              </w:rPr>
              <w:t>Demonstrate commitment to developing own professional knowledge and expertise</w:t>
            </w:r>
            <w:r>
              <w:rPr>
                <w:rFonts w:ascii="Arial" w:hAnsi="Arial" w:cs="Arial"/>
              </w:rPr>
              <w:t>.</w:t>
            </w:r>
          </w:p>
          <w:p w14:paraId="11E74F19" w14:textId="71D22076" w:rsidR="000251A0" w:rsidRDefault="000251A0" w:rsidP="000251A0">
            <w:pPr>
              <w:spacing w:before="100" w:beforeAutospacing="1" w:after="100" w:afterAutospacing="1"/>
              <w:contextualSpacing/>
              <w:rPr>
                <w:rFonts w:ascii="Arial" w:eastAsia="Arial" w:hAnsi="Arial" w:cs="Arial"/>
                <w:b/>
                <w:bCs/>
                <w:color w:val="000000" w:themeColor="text1"/>
                <w:lang w:val="en-US"/>
              </w:rPr>
            </w:pPr>
          </w:p>
          <w:p w14:paraId="2A9122C2" w14:textId="77777777" w:rsidR="000251A0" w:rsidRPr="0022649E" w:rsidRDefault="000251A0" w:rsidP="000251A0">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Planning and Managing Resources</w:t>
            </w:r>
          </w:p>
          <w:p w14:paraId="1CEF48A4" w14:textId="77777777" w:rsidR="000251A0" w:rsidRPr="009F052C" w:rsidRDefault="000251A0" w:rsidP="000251A0">
            <w:pPr>
              <w:numPr>
                <w:ilvl w:val="0"/>
                <w:numId w:val="33"/>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22C27F17" w14:textId="77777777" w:rsidR="000251A0" w:rsidRPr="008C3202" w:rsidRDefault="000251A0" w:rsidP="000251A0">
            <w:pPr>
              <w:pStyle w:val="ListParagraph"/>
              <w:numPr>
                <w:ilvl w:val="0"/>
                <w:numId w:val="33"/>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Pr="42C0EA4B">
              <w:rPr>
                <w:rFonts w:ascii="Arial" w:hAnsi="Arial" w:cs="Arial"/>
                <w:lang w:val="en-IE"/>
              </w:rPr>
              <w:t xml:space="preserve">effectively </w:t>
            </w:r>
            <w:r>
              <w:rPr>
                <w:rFonts w:ascii="Arial" w:hAnsi="Arial" w:cs="Arial"/>
                <w:lang w:val="en-IE"/>
              </w:rPr>
              <w:t xml:space="preserve">to manage </w:t>
            </w:r>
            <w:r w:rsidRPr="42C0EA4B">
              <w:rPr>
                <w:rFonts w:ascii="Arial" w:hAnsi="Arial" w:cs="Arial"/>
                <w:lang w:val="en-IE"/>
              </w:rPr>
              <w:t>multiple projects</w:t>
            </w:r>
            <w:r>
              <w:rPr>
                <w:rFonts w:ascii="Arial" w:hAnsi="Arial" w:cs="Arial"/>
                <w:lang w:val="en-IE"/>
              </w:rPr>
              <w:t xml:space="preserve"> concurrently</w:t>
            </w:r>
            <w:r w:rsidRPr="42C0EA4B">
              <w:rPr>
                <w:rFonts w:ascii="Arial" w:hAnsi="Arial" w:cs="Arial"/>
                <w:lang w:val="en-IE"/>
              </w:rPr>
              <w:t>,</w:t>
            </w:r>
            <w:r w:rsidRPr="42C0EA4B">
              <w:rPr>
                <w:rFonts w:ascii="Arial" w:hAnsi="Arial" w:cs="Arial"/>
              </w:rPr>
              <w:t xml:space="preserve"> structuring and </w:t>
            </w:r>
            <w:r>
              <w:rPr>
                <w:rFonts w:ascii="Arial" w:hAnsi="Arial" w:cs="Arial"/>
              </w:rPr>
              <w:t>re-</w:t>
            </w:r>
            <w:r w:rsidRPr="42C0EA4B">
              <w:rPr>
                <w:rFonts w:ascii="Arial" w:hAnsi="Arial" w:cs="Arial"/>
              </w:rPr>
              <w:t xml:space="preserve">organising own workload and that of others </w:t>
            </w:r>
            <w:r>
              <w:rPr>
                <w:rFonts w:ascii="Arial" w:hAnsi="Arial" w:cs="Arial"/>
              </w:rPr>
              <w:t>as needed.</w:t>
            </w:r>
          </w:p>
          <w:p w14:paraId="1A926216" w14:textId="29171C64" w:rsidR="000251A0" w:rsidRPr="00B030B5" w:rsidRDefault="000251A0" w:rsidP="000251A0">
            <w:pPr>
              <w:pStyle w:val="ListParagraph"/>
              <w:numPr>
                <w:ilvl w:val="0"/>
                <w:numId w:val="33"/>
              </w:numPr>
              <w:contextualSpacing/>
              <w:rPr>
                <w:rFonts w:ascii="Arial" w:eastAsia="Arial" w:hAnsi="Arial" w:cs="Arial"/>
                <w:b/>
                <w:bCs/>
                <w:color w:val="000000" w:themeColor="text1"/>
                <w:lang w:val="en-US"/>
              </w:rPr>
            </w:pPr>
            <w:r w:rsidRPr="0058764E">
              <w:rPr>
                <w:rFonts w:ascii="Arial" w:hAnsi="Arial" w:cs="Arial"/>
              </w:rPr>
              <w:t xml:space="preserve">Demonstrates responsibility and accountability for the timely delivery of agreed objectives. </w:t>
            </w:r>
          </w:p>
          <w:p w14:paraId="76A8FF18" w14:textId="77777777" w:rsidR="000251A0" w:rsidRPr="0058764E" w:rsidRDefault="000251A0" w:rsidP="000251A0">
            <w:pPr>
              <w:pStyle w:val="ListParagraph"/>
              <w:ind w:left="360"/>
              <w:contextualSpacing/>
              <w:rPr>
                <w:rFonts w:ascii="Arial" w:eastAsia="Arial" w:hAnsi="Arial" w:cs="Arial"/>
                <w:b/>
                <w:bCs/>
                <w:color w:val="000000" w:themeColor="text1"/>
                <w:lang w:val="en-US"/>
              </w:rPr>
            </w:pPr>
          </w:p>
          <w:p w14:paraId="7CC99977" w14:textId="77777777" w:rsidR="000251A0" w:rsidRPr="0058764E" w:rsidRDefault="000251A0" w:rsidP="000251A0">
            <w:pPr>
              <w:contextualSpacing/>
              <w:rPr>
                <w:rFonts w:ascii="Arial" w:eastAsia="Arial" w:hAnsi="Arial" w:cs="Arial"/>
                <w:b/>
                <w:bCs/>
                <w:color w:val="000000" w:themeColor="text1"/>
                <w:lang w:val="en-US"/>
              </w:rPr>
            </w:pPr>
            <w:r w:rsidRPr="0058764E">
              <w:rPr>
                <w:rFonts w:ascii="Arial" w:eastAsia="Arial" w:hAnsi="Arial" w:cs="Arial"/>
                <w:b/>
                <w:bCs/>
                <w:color w:val="000000" w:themeColor="text1"/>
                <w:lang w:val="en-US"/>
              </w:rPr>
              <w:t>Commitment to a Quality Service</w:t>
            </w:r>
          </w:p>
          <w:p w14:paraId="5D116244" w14:textId="77777777" w:rsidR="000251A0" w:rsidRPr="0058764E" w:rsidRDefault="000251A0" w:rsidP="000251A0">
            <w:pPr>
              <w:numPr>
                <w:ilvl w:val="0"/>
                <w:numId w:val="33"/>
              </w:numPr>
              <w:rPr>
                <w:rFonts w:ascii="Arial" w:hAnsi="Arial" w:cs="Arial"/>
                <w:lang w:val="en-IE"/>
              </w:rPr>
            </w:pPr>
            <w:r w:rsidRPr="0058764E">
              <w:rPr>
                <w:rFonts w:ascii="Arial" w:hAnsi="Arial" w:cs="Arial"/>
                <w:lang w:val="en-IE"/>
              </w:rPr>
              <w:t>Practices and promotes a strong focus on delivering high quality customer service for internal and external customers and an awareness and appreciation of the service user.</w:t>
            </w:r>
          </w:p>
          <w:p w14:paraId="7EF3A43D" w14:textId="77777777" w:rsidR="000251A0" w:rsidRPr="0058764E" w:rsidRDefault="000251A0" w:rsidP="000251A0">
            <w:pPr>
              <w:numPr>
                <w:ilvl w:val="0"/>
                <w:numId w:val="33"/>
              </w:numPr>
              <w:rPr>
                <w:rFonts w:ascii="Arial" w:hAnsi="Arial" w:cs="Arial"/>
                <w:lang w:val="en-IE"/>
              </w:rPr>
            </w:pPr>
            <w:r w:rsidRPr="0058764E">
              <w:rPr>
                <w:rFonts w:ascii="Arial" w:hAnsi="Arial" w:cs="Arial"/>
                <w:lang w:val="en-IE"/>
              </w:rPr>
              <w:t>Proactively identifies areas for improvement and develops practical solutions for their implementation.</w:t>
            </w:r>
          </w:p>
          <w:p w14:paraId="63F0BAAF" w14:textId="77777777" w:rsidR="000251A0" w:rsidRPr="0058764E" w:rsidRDefault="000251A0" w:rsidP="000251A0">
            <w:pPr>
              <w:numPr>
                <w:ilvl w:val="0"/>
                <w:numId w:val="33"/>
              </w:numPr>
              <w:rPr>
                <w:rFonts w:ascii="Arial" w:hAnsi="Arial" w:cs="Arial"/>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r>
              <w:rPr>
                <w:rFonts w:ascii="Arial" w:hAnsi="Arial" w:cs="Arial"/>
                <w:lang w:val="en-IE"/>
              </w:rPr>
              <w:t>.</w:t>
            </w:r>
          </w:p>
          <w:p w14:paraId="2536B59A" w14:textId="77777777" w:rsidR="000251A0" w:rsidRPr="002C0340" w:rsidRDefault="000251A0" w:rsidP="000251A0">
            <w:pPr>
              <w:pStyle w:val="ListParagraph"/>
              <w:numPr>
                <w:ilvl w:val="0"/>
                <w:numId w:val="33"/>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r>
              <w:rPr>
                <w:rFonts w:ascii="Arial" w:hAnsi="Arial" w:cs="Arial"/>
              </w:rPr>
              <w:t>.</w:t>
            </w:r>
          </w:p>
          <w:p w14:paraId="71466308" w14:textId="77777777" w:rsidR="000251A0" w:rsidRPr="00042759" w:rsidRDefault="000251A0" w:rsidP="000251A0">
            <w:pPr>
              <w:pStyle w:val="ListParagraph"/>
              <w:ind w:left="360"/>
              <w:rPr>
                <w:rFonts w:ascii="Arial" w:hAnsi="Arial" w:cs="Arial"/>
                <w:color w:val="FF0000"/>
                <w:lang w:val="en-IE"/>
              </w:rPr>
            </w:pPr>
          </w:p>
          <w:p w14:paraId="4932FDFD" w14:textId="77777777" w:rsidR="000251A0" w:rsidRPr="0022649E" w:rsidRDefault="000251A0" w:rsidP="000251A0">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 xml:space="preserve">Evaluating Information, Problem Solving &amp; Decision Making </w:t>
            </w:r>
          </w:p>
          <w:p w14:paraId="4446B358" w14:textId="77777777" w:rsidR="000251A0" w:rsidRPr="008C3202" w:rsidRDefault="000251A0" w:rsidP="000251A0">
            <w:pPr>
              <w:pStyle w:val="ListParagraph"/>
              <w:numPr>
                <w:ilvl w:val="0"/>
                <w:numId w:val="33"/>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r>
              <w:rPr>
                <w:rFonts w:ascii="Arial" w:hAnsi="Arial" w:cs="Arial"/>
                <w:lang w:val="en-IE"/>
              </w:rPr>
              <w:t>.</w:t>
            </w:r>
          </w:p>
          <w:p w14:paraId="675B080A" w14:textId="77777777" w:rsidR="000251A0" w:rsidRPr="00E90F0E" w:rsidRDefault="000251A0" w:rsidP="000251A0">
            <w:pPr>
              <w:pStyle w:val="ListParagraph"/>
              <w:numPr>
                <w:ilvl w:val="0"/>
                <w:numId w:val="33"/>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Pr>
                <w:rFonts w:ascii="Arial" w:hAnsi="Arial" w:cs="Arial"/>
                <w:lang w:val="en-IE"/>
              </w:rPr>
              <w:t>.</w:t>
            </w:r>
            <w:r w:rsidRPr="00F50646">
              <w:rPr>
                <w:rFonts w:ascii="Arial" w:eastAsia="Arial" w:hAnsi="Arial" w:cs="Arial"/>
                <w:color w:val="000000" w:themeColor="text1"/>
              </w:rPr>
              <w:t xml:space="preserve"> </w:t>
            </w:r>
          </w:p>
          <w:p w14:paraId="2A505601" w14:textId="77777777" w:rsidR="000251A0" w:rsidRPr="00F50646" w:rsidRDefault="000251A0" w:rsidP="000251A0">
            <w:pPr>
              <w:pStyle w:val="ListParagraph"/>
              <w:numPr>
                <w:ilvl w:val="0"/>
                <w:numId w:val="33"/>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67002D31" w14:textId="77777777" w:rsidR="000251A0" w:rsidRDefault="000251A0" w:rsidP="000251A0">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42C0EA4B">
              <w:rPr>
                <w:rFonts w:ascii="Arial" w:eastAsia="Arial" w:hAnsi="Arial" w:cs="Arial"/>
                <w:b/>
                <w:bCs/>
                <w:color w:val="000000" w:themeColor="text1"/>
                <w:lang w:val="en-US"/>
              </w:rPr>
              <w:t xml:space="preserve">working </w:t>
            </w:r>
          </w:p>
          <w:p w14:paraId="0CD29FEC" w14:textId="77777777" w:rsidR="000251A0" w:rsidRPr="00E90F0E" w:rsidRDefault="000251A0" w:rsidP="000251A0">
            <w:pPr>
              <w:pStyle w:val="ListParagraph"/>
              <w:numPr>
                <w:ilvl w:val="0"/>
                <w:numId w:val="33"/>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r>
              <w:rPr>
                <w:rFonts w:ascii="Arial" w:hAnsi="Arial" w:cs="Arial"/>
              </w:rPr>
              <w:t>.</w:t>
            </w:r>
          </w:p>
          <w:p w14:paraId="074DE286" w14:textId="77777777" w:rsidR="000251A0" w:rsidRPr="00A17630" w:rsidRDefault="000251A0" w:rsidP="000251A0">
            <w:pPr>
              <w:pStyle w:val="ListParagraph"/>
              <w:numPr>
                <w:ilvl w:val="0"/>
                <w:numId w:val="33"/>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Pr="00A17630">
              <w:rPr>
                <w:rFonts w:ascii="Arial" w:eastAsia="Arial" w:hAnsi="Arial" w:cs="Arial"/>
                <w:color w:val="000000" w:themeColor="text1"/>
              </w:rPr>
              <w:t>with the team to facilitate high performance, developing clear and realistic objectives</w:t>
            </w:r>
            <w:r>
              <w:rPr>
                <w:rFonts w:ascii="Arial" w:eastAsia="Arial" w:hAnsi="Arial" w:cs="Arial"/>
                <w:color w:val="000000" w:themeColor="text1"/>
              </w:rPr>
              <w:t>.</w:t>
            </w:r>
          </w:p>
          <w:p w14:paraId="51F7F496" w14:textId="77777777" w:rsidR="000251A0" w:rsidRPr="00E90F0E" w:rsidRDefault="000251A0" w:rsidP="000251A0">
            <w:pPr>
              <w:pStyle w:val="ListParagraph"/>
              <w:numPr>
                <w:ilvl w:val="0"/>
                <w:numId w:val="33"/>
              </w:numPr>
              <w:spacing w:before="100" w:beforeAutospacing="1" w:after="100" w:afterAutospacing="1"/>
              <w:contextualSpacing/>
              <w:rPr>
                <w:rFonts w:ascii="Arial" w:eastAsia="Arial" w:hAnsi="Arial" w:cs="Arial"/>
              </w:rPr>
            </w:pPr>
            <w:r w:rsidRPr="00E90F0E">
              <w:rPr>
                <w:rFonts w:ascii="Arial" w:hAnsi="Arial" w:cs="Arial"/>
              </w:rPr>
              <w:t>Demonstrates leadership; creating a team spirit, leading by example, coaching and supporting individuals to facilitate high performance and staff development</w:t>
            </w:r>
            <w:r>
              <w:rPr>
                <w:rFonts w:ascii="Arial" w:hAnsi="Arial" w:cs="Arial"/>
              </w:rPr>
              <w:t>.</w:t>
            </w:r>
          </w:p>
          <w:p w14:paraId="306F0A64" w14:textId="77777777" w:rsidR="000251A0" w:rsidRPr="00E90F0E" w:rsidRDefault="000251A0" w:rsidP="000251A0">
            <w:pPr>
              <w:pStyle w:val="ListParagraph"/>
              <w:numPr>
                <w:ilvl w:val="0"/>
                <w:numId w:val="33"/>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Pr>
                <w:rFonts w:ascii="Arial" w:hAnsi="Arial" w:cs="Arial"/>
              </w:rPr>
              <w:t>oming contributions from others.</w:t>
            </w:r>
          </w:p>
          <w:p w14:paraId="2EEE6762" w14:textId="66640287" w:rsidR="000251A0" w:rsidRDefault="000251A0" w:rsidP="000251A0">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Communications &amp; Interpersonal Skills</w:t>
            </w:r>
          </w:p>
          <w:p w14:paraId="0B00F844" w14:textId="1E396F90" w:rsidR="000251A0" w:rsidRPr="00BC177B" w:rsidRDefault="000251A0" w:rsidP="000251A0">
            <w:pPr>
              <w:pStyle w:val="ListParagraph"/>
              <w:numPr>
                <w:ilvl w:val="0"/>
                <w:numId w:val="43"/>
              </w:numPr>
              <w:rPr>
                <w:rFonts w:ascii="Arial" w:eastAsia="Arial" w:hAnsi="Arial" w:cs="Arial"/>
              </w:rPr>
            </w:pPr>
            <w:r w:rsidRPr="00BC177B">
              <w:rPr>
                <w:rFonts w:ascii="Arial" w:hAnsi="Arial" w:cs="Arial"/>
              </w:rPr>
              <w:t>Demonstrate excellent communication and interpersonal skills including the ability to present information in a clear, concise, and confident manner (verbally and written).</w:t>
            </w:r>
          </w:p>
          <w:p w14:paraId="3F40FE21" w14:textId="77777777" w:rsidR="000251A0" w:rsidRPr="00E5371C" w:rsidRDefault="000251A0" w:rsidP="000251A0">
            <w:pPr>
              <w:pStyle w:val="ListParagraph"/>
              <w:numPr>
                <w:ilvl w:val="0"/>
                <w:numId w:val="33"/>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Pr>
                <w:rFonts w:ascii="Arial" w:hAnsi="Arial" w:cs="Arial"/>
              </w:rPr>
              <w:t xml:space="preserve"> to assist in performing the role.</w:t>
            </w:r>
          </w:p>
          <w:p w14:paraId="51989FF9" w14:textId="3B61FF05" w:rsidR="000251A0" w:rsidRPr="00E5371C" w:rsidRDefault="000251A0" w:rsidP="000251A0">
            <w:pPr>
              <w:pStyle w:val="ListParagraph"/>
              <w:numPr>
                <w:ilvl w:val="0"/>
                <w:numId w:val="33"/>
              </w:numPr>
              <w:jc w:val="both"/>
              <w:rPr>
                <w:rFonts w:ascii="Arial" w:eastAsia="Arial" w:hAnsi="Arial" w:cs="Arial"/>
                <w:color w:val="000000" w:themeColor="text1"/>
              </w:rPr>
            </w:pPr>
            <w:r w:rsidRPr="00E5371C">
              <w:rPr>
                <w:rFonts w:ascii="Arial" w:hAnsi="Arial" w:cs="Arial"/>
              </w:rPr>
              <w:t>Demonstrate commitment to regular two-way communication across functions and levels, ensuring that messages are clearly understood</w:t>
            </w:r>
          </w:p>
          <w:p w14:paraId="637805D2" w14:textId="5738BDA7" w:rsidR="000251A0" w:rsidRPr="00BC177B" w:rsidRDefault="000251A0" w:rsidP="000251A0">
            <w:pPr>
              <w:pStyle w:val="ListParagraph"/>
              <w:ind w:left="360"/>
              <w:rPr>
                <w:sz w:val="14"/>
                <w:lang w:val="en-IE"/>
              </w:rPr>
            </w:pPr>
          </w:p>
        </w:tc>
      </w:tr>
      <w:bookmarkEnd w:id="3"/>
      <w:tr w:rsidR="000251A0" w:rsidRPr="00E33EBE" w14:paraId="108150A1" w14:textId="77777777" w:rsidTr="54F71934">
        <w:tc>
          <w:tcPr>
            <w:tcW w:w="2364" w:type="dxa"/>
          </w:tcPr>
          <w:p w14:paraId="5DBD3A4C" w14:textId="77777777" w:rsidR="000251A0" w:rsidRPr="00682F03" w:rsidRDefault="000251A0" w:rsidP="000251A0">
            <w:pPr>
              <w:rPr>
                <w:rFonts w:ascii="Arial" w:hAnsi="Arial" w:cs="Arial"/>
                <w:b/>
                <w:bCs/>
              </w:rPr>
            </w:pPr>
            <w:r w:rsidRPr="00682F03">
              <w:rPr>
                <w:rFonts w:ascii="Arial" w:hAnsi="Arial" w:cs="Arial"/>
                <w:b/>
                <w:bCs/>
              </w:rPr>
              <w:t>Campaign Specific Selection Process</w:t>
            </w:r>
          </w:p>
          <w:p w14:paraId="463F29E8" w14:textId="77777777" w:rsidR="000251A0" w:rsidRPr="00682F03" w:rsidRDefault="000251A0" w:rsidP="000251A0">
            <w:pPr>
              <w:jc w:val="both"/>
              <w:rPr>
                <w:rFonts w:ascii="Arial" w:hAnsi="Arial" w:cs="Arial"/>
                <w:b/>
                <w:bCs/>
              </w:rPr>
            </w:pPr>
          </w:p>
          <w:p w14:paraId="569ED962" w14:textId="77777777" w:rsidR="000251A0" w:rsidRPr="00E33EBE" w:rsidRDefault="000251A0" w:rsidP="000251A0">
            <w:pPr>
              <w:jc w:val="both"/>
              <w:rPr>
                <w:rFonts w:ascii="Arial" w:hAnsi="Arial" w:cs="Arial"/>
                <w:b/>
                <w:bCs/>
              </w:rPr>
            </w:pPr>
            <w:r w:rsidRPr="00682F03">
              <w:rPr>
                <w:rFonts w:ascii="Arial" w:hAnsi="Arial" w:cs="Arial"/>
                <w:b/>
                <w:bCs/>
              </w:rPr>
              <w:t>Ranking/Shortlisting / Interview</w:t>
            </w:r>
          </w:p>
        </w:tc>
        <w:tc>
          <w:tcPr>
            <w:tcW w:w="8256" w:type="dxa"/>
          </w:tcPr>
          <w:p w14:paraId="290FC32D" w14:textId="04483F87" w:rsidR="000251A0" w:rsidRPr="00682F03" w:rsidRDefault="000251A0" w:rsidP="000251A0">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0251A0" w:rsidRPr="00BC177B" w:rsidRDefault="000251A0" w:rsidP="000251A0">
            <w:pPr>
              <w:jc w:val="both"/>
              <w:rPr>
                <w:rFonts w:ascii="Arial" w:hAnsi="Arial" w:cs="Arial"/>
                <w:sz w:val="14"/>
              </w:rPr>
            </w:pPr>
          </w:p>
          <w:p w14:paraId="07D24DB4" w14:textId="0DD88ACB" w:rsidR="000251A0" w:rsidRPr="00682F03" w:rsidRDefault="000251A0" w:rsidP="000251A0">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0251A0" w:rsidRPr="00BC177B" w:rsidRDefault="000251A0" w:rsidP="000251A0">
            <w:pPr>
              <w:jc w:val="both"/>
              <w:rPr>
                <w:rFonts w:ascii="Arial" w:hAnsi="Arial" w:cs="Arial"/>
                <w:i/>
                <w:iCs/>
                <w:sz w:val="14"/>
              </w:rPr>
            </w:pPr>
          </w:p>
          <w:p w14:paraId="342FCFDD" w14:textId="77777777" w:rsidR="000251A0" w:rsidRDefault="000251A0" w:rsidP="000251A0">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p w14:paraId="5630AD66" w14:textId="0CEA49E5" w:rsidR="000251A0" w:rsidRPr="00BC177B" w:rsidRDefault="000251A0" w:rsidP="000251A0">
            <w:pPr>
              <w:jc w:val="both"/>
              <w:rPr>
                <w:rFonts w:ascii="Arial" w:hAnsi="Arial" w:cs="Arial"/>
                <w:iCs/>
                <w:sz w:val="14"/>
              </w:rPr>
            </w:pPr>
          </w:p>
        </w:tc>
      </w:tr>
      <w:tr w:rsidR="000251A0" w:rsidRPr="00E33EBE" w14:paraId="5C59983D" w14:textId="77777777" w:rsidTr="54F71934">
        <w:tc>
          <w:tcPr>
            <w:tcW w:w="2364" w:type="dxa"/>
          </w:tcPr>
          <w:p w14:paraId="1006BB9A" w14:textId="59232C8D" w:rsidR="000251A0" w:rsidRPr="00682F03" w:rsidRDefault="000251A0" w:rsidP="000251A0">
            <w:pPr>
              <w:rPr>
                <w:rFonts w:ascii="Arial" w:hAnsi="Arial" w:cs="Arial"/>
                <w:b/>
                <w:bCs/>
              </w:rPr>
            </w:pPr>
            <w:r>
              <w:rPr>
                <w:rFonts w:ascii="Arial" w:hAnsi="Arial" w:cs="Arial"/>
                <w:b/>
                <w:bCs/>
              </w:rPr>
              <w:t>Diversity, Equality, and Inclusion</w:t>
            </w:r>
          </w:p>
        </w:tc>
        <w:tc>
          <w:tcPr>
            <w:tcW w:w="8256" w:type="dxa"/>
          </w:tcPr>
          <w:p w14:paraId="5A65DB9F" w14:textId="77777777" w:rsidR="000251A0" w:rsidRPr="009F3F3A" w:rsidRDefault="000251A0" w:rsidP="000251A0">
            <w:pPr>
              <w:rPr>
                <w:rFonts w:ascii="Arial" w:hAnsi="Arial" w:cs="Arial"/>
                <w:iCs/>
              </w:rPr>
            </w:pPr>
            <w:r w:rsidRPr="009F3F3A">
              <w:rPr>
                <w:rFonts w:ascii="Arial" w:hAnsi="Arial" w:cs="Arial"/>
                <w:iCs/>
              </w:rPr>
              <w:t>The HSE is an equal opportunities employer.</w:t>
            </w:r>
          </w:p>
          <w:p w14:paraId="10A73D6E" w14:textId="77777777" w:rsidR="000251A0" w:rsidRPr="009F3F3A" w:rsidRDefault="000251A0" w:rsidP="000251A0">
            <w:pPr>
              <w:rPr>
                <w:rFonts w:ascii="Arial" w:hAnsi="Arial" w:cs="Arial"/>
                <w:color w:val="000000"/>
                <w:shd w:val="clear" w:color="auto" w:fill="FFFFFF"/>
              </w:rPr>
            </w:pPr>
          </w:p>
          <w:p w14:paraId="7AEC5031" w14:textId="77777777" w:rsidR="000251A0" w:rsidRPr="009F3F3A" w:rsidRDefault="000251A0" w:rsidP="000251A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6CD6096" w14:textId="77777777" w:rsidR="000251A0" w:rsidRPr="009F3F3A" w:rsidRDefault="000251A0" w:rsidP="000251A0">
            <w:pPr>
              <w:rPr>
                <w:rFonts w:ascii="Arial" w:hAnsi="Arial" w:cs="Arial"/>
                <w:color w:val="000000"/>
                <w:shd w:val="clear" w:color="auto" w:fill="FFFFFF"/>
              </w:rPr>
            </w:pPr>
          </w:p>
          <w:p w14:paraId="1FFF2CD7" w14:textId="77777777" w:rsidR="000251A0" w:rsidRPr="009F3F3A" w:rsidRDefault="000251A0" w:rsidP="000251A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B67FF7C" w14:textId="77777777" w:rsidR="000251A0" w:rsidRPr="009F3F3A" w:rsidRDefault="000251A0" w:rsidP="000251A0">
            <w:pPr>
              <w:rPr>
                <w:rFonts w:ascii="Arial" w:hAnsi="Arial" w:cs="Arial"/>
                <w:color w:val="000000"/>
                <w:shd w:val="clear" w:color="auto" w:fill="FFFFFF"/>
              </w:rPr>
            </w:pPr>
          </w:p>
          <w:p w14:paraId="7FC1078B" w14:textId="77777777" w:rsidR="000251A0" w:rsidRPr="009F3F3A" w:rsidRDefault="000251A0" w:rsidP="000251A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B4B54FC" w14:textId="77777777" w:rsidR="000251A0" w:rsidRPr="009F3F3A" w:rsidRDefault="000251A0" w:rsidP="000251A0">
            <w:pPr>
              <w:rPr>
                <w:rFonts w:ascii="Arial" w:hAnsi="Arial" w:cs="Arial"/>
                <w:color w:val="000000"/>
                <w:shd w:val="clear" w:color="auto" w:fill="FFFFFF"/>
              </w:rPr>
            </w:pPr>
          </w:p>
          <w:p w14:paraId="04081A32" w14:textId="77777777" w:rsidR="000251A0" w:rsidRDefault="000251A0" w:rsidP="000251A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4" w:history="1">
              <w:r w:rsidRPr="000B3BA1">
                <w:rPr>
                  <w:rStyle w:val="Hyperlink"/>
                  <w:rFonts w:ascii="Arial" w:hAnsi="Arial" w:cs="Arial"/>
                </w:rPr>
                <w:t>Diversity, Equality and Inclusion</w:t>
              </w:r>
            </w:hyperlink>
            <w:r w:rsidRPr="009F3F3A">
              <w:rPr>
                <w:rFonts w:ascii="Arial" w:hAnsi="Arial" w:cs="Arial"/>
              </w:rPr>
              <w:t xml:space="preserve"> </w:t>
            </w:r>
          </w:p>
          <w:p w14:paraId="6D57CCD2" w14:textId="5B294C6D" w:rsidR="000251A0" w:rsidRPr="009E162A" w:rsidRDefault="000251A0" w:rsidP="000251A0">
            <w:pPr>
              <w:pStyle w:val="NoSpacing"/>
              <w:rPr>
                <w:rFonts w:ascii="Arial" w:hAnsi="Arial" w:cs="Arial"/>
              </w:rPr>
            </w:pPr>
          </w:p>
        </w:tc>
      </w:tr>
      <w:tr w:rsidR="000251A0" w:rsidRPr="00751DB6" w14:paraId="765A0AE5" w14:textId="77777777" w:rsidTr="54F71934">
        <w:tc>
          <w:tcPr>
            <w:tcW w:w="2364" w:type="dxa"/>
          </w:tcPr>
          <w:p w14:paraId="69769C16" w14:textId="77777777" w:rsidR="000251A0" w:rsidRPr="00751DB6" w:rsidRDefault="000251A0" w:rsidP="000251A0">
            <w:pPr>
              <w:jc w:val="both"/>
              <w:rPr>
                <w:rFonts w:ascii="Arial" w:hAnsi="Arial" w:cs="Arial"/>
                <w:b/>
                <w:bCs/>
              </w:rPr>
            </w:pPr>
            <w:r w:rsidRPr="00751DB6">
              <w:rPr>
                <w:rFonts w:ascii="Arial" w:hAnsi="Arial" w:cs="Arial"/>
                <w:b/>
                <w:bCs/>
              </w:rPr>
              <w:t>Code of Practice</w:t>
            </w:r>
          </w:p>
        </w:tc>
        <w:tc>
          <w:tcPr>
            <w:tcW w:w="8256" w:type="dxa"/>
          </w:tcPr>
          <w:p w14:paraId="4065AC16" w14:textId="77777777" w:rsidR="000251A0" w:rsidRPr="00F1442F" w:rsidRDefault="000251A0" w:rsidP="000251A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7879EE9" w14:textId="77777777" w:rsidR="000251A0" w:rsidRPr="00F1442F" w:rsidRDefault="000251A0" w:rsidP="000251A0">
            <w:pPr>
              <w:rPr>
                <w:rFonts w:ascii="Arial" w:hAnsi="Arial" w:cs="Arial"/>
              </w:rPr>
            </w:pPr>
          </w:p>
          <w:p w14:paraId="48E81F18" w14:textId="77777777" w:rsidR="000251A0" w:rsidRPr="00F1442F" w:rsidRDefault="000251A0" w:rsidP="000251A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0BFDBC61" w14:textId="77777777" w:rsidR="000251A0" w:rsidRPr="00F1442F" w:rsidRDefault="000251A0" w:rsidP="000251A0">
            <w:pPr>
              <w:ind w:firstLine="720"/>
              <w:rPr>
                <w:rFonts w:ascii="Arial" w:hAnsi="Arial" w:cs="Arial"/>
              </w:rPr>
            </w:pPr>
          </w:p>
          <w:p w14:paraId="203094DB" w14:textId="77777777" w:rsidR="000251A0" w:rsidRPr="00F1442F" w:rsidRDefault="000251A0" w:rsidP="000251A0">
            <w:pPr>
              <w:rPr>
                <w:rFonts w:ascii="Arial" w:hAnsi="Arial" w:cs="Arial"/>
                <w:lang w:val="en-IE"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p w14:paraId="0614B6A8" w14:textId="41A0478B" w:rsidR="000251A0" w:rsidRPr="00BC177B" w:rsidRDefault="000251A0" w:rsidP="000251A0">
            <w:pPr>
              <w:rPr>
                <w:rFonts w:ascii="Arial" w:hAnsi="Arial" w:cs="Arial"/>
                <w:sz w:val="12"/>
              </w:rPr>
            </w:pPr>
          </w:p>
        </w:tc>
      </w:tr>
      <w:tr w:rsidR="000251A0" w:rsidRPr="00751DB6" w14:paraId="162CF36B" w14:textId="77777777" w:rsidTr="54F71934">
        <w:tc>
          <w:tcPr>
            <w:tcW w:w="10620" w:type="dxa"/>
            <w:gridSpan w:val="2"/>
          </w:tcPr>
          <w:p w14:paraId="44DF213D" w14:textId="77777777" w:rsidR="000251A0" w:rsidRPr="00751DB6" w:rsidRDefault="000251A0" w:rsidP="000251A0">
            <w:pPr>
              <w:jc w:val="both"/>
              <w:rPr>
                <w:rFonts w:ascii="Arial" w:hAnsi="Arial" w:cs="Arial"/>
              </w:rPr>
            </w:pPr>
            <w:r w:rsidRPr="00751DB6">
              <w:rPr>
                <w:rFonts w:ascii="Arial" w:hAnsi="Arial" w:cs="Arial"/>
              </w:rPr>
              <w:t>The reform programme outlined for the Health Services may impact on this role and as struc</w:t>
            </w:r>
            <w:r>
              <w:rPr>
                <w:rFonts w:ascii="Arial" w:hAnsi="Arial" w:cs="Arial"/>
              </w:rPr>
              <w:t>tures change the job specification</w:t>
            </w:r>
            <w:r w:rsidRPr="00751DB6">
              <w:rPr>
                <w:rFonts w:ascii="Arial" w:hAnsi="Arial" w:cs="Arial"/>
              </w:rPr>
              <w:t xml:space="preserve"> may be reviewed.</w:t>
            </w:r>
          </w:p>
          <w:p w14:paraId="2BA226A1" w14:textId="77777777" w:rsidR="000251A0" w:rsidRPr="00751DB6" w:rsidRDefault="000251A0" w:rsidP="000251A0">
            <w:pPr>
              <w:jc w:val="both"/>
              <w:rPr>
                <w:rFonts w:ascii="Arial" w:hAnsi="Arial" w:cs="Arial"/>
              </w:rPr>
            </w:pPr>
          </w:p>
          <w:p w14:paraId="2FE4F07E" w14:textId="77777777" w:rsidR="000251A0" w:rsidRPr="00751DB6" w:rsidRDefault="000251A0" w:rsidP="000251A0">
            <w:pPr>
              <w:jc w:val="both"/>
              <w:rPr>
                <w:rFonts w:ascii="Arial" w:hAnsi="Arial" w:cs="Arial"/>
              </w:rPr>
            </w:pPr>
            <w:r>
              <w:rPr>
                <w:rFonts w:ascii="Arial" w:hAnsi="Arial" w:cs="Arial"/>
              </w:rPr>
              <w:t>This job specification</w:t>
            </w:r>
            <w:r w:rsidRPr="00751DB6">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39FB451" w14:textId="77777777" w:rsidR="00D33BF9" w:rsidRDefault="00164D80" w:rsidP="00164D80">
      <w:pPr>
        <w:ind w:left="-1260"/>
        <w:jc w:val="center"/>
        <w:rPr>
          <w:rFonts w:ascii="Arial" w:hAnsi="Arial" w:cs="Arial"/>
          <w:b/>
        </w:rPr>
      </w:pPr>
      <w:r>
        <w:rPr>
          <w:rFonts w:ascii="Arial" w:hAnsi="Arial" w:cs="Arial"/>
          <w:b/>
        </w:rPr>
        <w:t xml:space="preserve">      </w:t>
      </w:r>
    </w:p>
    <w:p w14:paraId="2F4D0113" w14:textId="77777777" w:rsidR="00D33BF9" w:rsidRDefault="00D33BF9">
      <w:pPr>
        <w:rPr>
          <w:rFonts w:ascii="Arial" w:hAnsi="Arial" w:cs="Arial"/>
          <w:b/>
        </w:rPr>
      </w:pPr>
      <w:r>
        <w:rPr>
          <w:rFonts w:ascii="Arial" w:hAnsi="Arial" w:cs="Arial"/>
          <w:b/>
        </w:rPr>
        <w:br w:type="page"/>
      </w:r>
    </w:p>
    <w:p w14:paraId="11ACBA56" w14:textId="70D1AD35" w:rsidR="00BC177B" w:rsidRDefault="00BC177B" w:rsidP="00BC177B">
      <w:pPr>
        <w:ind w:left="-1260"/>
        <w:rPr>
          <w:rFonts w:ascii="Arial" w:hAnsi="Arial" w:cs="Arial"/>
          <w:b/>
        </w:rPr>
      </w:pPr>
      <w:r w:rsidRPr="00544770">
        <w:rPr>
          <w:noProof/>
          <w:color w:val="000099"/>
          <w:lang w:val="en-IE" w:eastAsia="en-IE"/>
        </w:rPr>
        <w:drawing>
          <wp:anchor distT="0" distB="0" distL="114300" distR="114300" simplePos="0" relativeHeight="251664384" behindDoc="0" locked="0" layoutInCell="1" allowOverlap="1" wp14:anchorId="648062AD" wp14:editId="18F653AF">
            <wp:simplePos x="0" y="0"/>
            <wp:positionH relativeFrom="margin">
              <wp:posOffset>-762000</wp:posOffset>
            </wp:positionH>
            <wp:positionV relativeFrom="margin">
              <wp:posOffset>-733425</wp:posOffset>
            </wp:positionV>
            <wp:extent cx="1248410" cy="1047750"/>
            <wp:effectExtent l="0" t="0" r="0" b="0"/>
            <wp:wrapThrough wrapText="bothSides">
              <wp:wrapPolygon edited="0">
                <wp:start x="14503" y="1964"/>
                <wp:lineTo x="5274" y="3535"/>
                <wp:lineTo x="3296" y="4320"/>
                <wp:lineTo x="2307" y="16495"/>
                <wp:lineTo x="3296" y="19244"/>
                <wp:lineTo x="6592" y="19244"/>
                <wp:lineTo x="11207" y="18458"/>
                <wp:lineTo x="17469" y="16495"/>
                <wp:lineTo x="17139" y="15316"/>
                <wp:lineTo x="18787" y="10211"/>
                <wp:lineTo x="17799" y="9033"/>
                <wp:lineTo x="12525" y="9033"/>
                <wp:lineTo x="17799" y="6676"/>
                <wp:lineTo x="19447" y="4713"/>
                <wp:lineTo x="17799" y="1964"/>
                <wp:lineTo x="14503" y="1964"/>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841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Corporate Services Co-ordinator (Grade VI)</w:t>
      </w:r>
    </w:p>
    <w:p w14:paraId="6BC469C4" w14:textId="77777777" w:rsidR="00BC177B" w:rsidRPr="00BC177B" w:rsidRDefault="00BC177B" w:rsidP="00BC177B">
      <w:pPr>
        <w:ind w:left="-1260"/>
        <w:rPr>
          <w:rFonts w:ascii="Arial" w:hAnsi="Arial" w:cs="Arial"/>
          <w:b/>
          <w:sz w:val="14"/>
        </w:rPr>
      </w:pPr>
    </w:p>
    <w:p w14:paraId="3264AC77" w14:textId="3713E7B4" w:rsidR="008D0AED" w:rsidRPr="00BC177B" w:rsidRDefault="008D0AED" w:rsidP="00BC177B">
      <w:pPr>
        <w:ind w:left="-1260"/>
        <w:jc w:val="center"/>
        <w:rPr>
          <w:rFonts w:ascii="Arial" w:hAnsi="Arial" w:cs="Arial"/>
          <w:b/>
          <w:sz w:val="22"/>
        </w:rPr>
      </w:pPr>
      <w:r w:rsidRPr="00BC177B">
        <w:rPr>
          <w:rFonts w:ascii="Arial" w:hAnsi="Arial" w:cs="Arial"/>
          <w:b/>
          <w:sz w:val="22"/>
        </w:rPr>
        <w:t>Terms and Conditions of Employment</w:t>
      </w:r>
    </w:p>
    <w:p w14:paraId="2DBF0D7D" w14:textId="77777777" w:rsidR="008D0AED" w:rsidRPr="00751DB6" w:rsidRDefault="008D0AED" w:rsidP="008D0AED">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8D0AED" w:rsidRPr="00751DB6" w14:paraId="5CDAC4C7" w14:textId="77777777" w:rsidTr="00757402">
        <w:tc>
          <w:tcPr>
            <w:tcW w:w="2523" w:type="dxa"/>
          </w:tcPr>
          <w:p w14:paraId="635F7955" w14:textId="77777777" w:rsidR="008D0AED" w:rsidRPr="00211B02" w:rsidRDefault="008D0AED" w:rsidP="00AF7EC8">
            <w:pPr>
              <w:jc w:val="both"/>
              <w:rPr>
                <w:rFonts w:ascii="Arial" w:hAnsi="Arial" w:cs="Arial"/>
                <w:b/>
                <w:bCs/>
              </w:rPr>
            </w:pPr>
            <w:r w:rsidRPr="00211B02">
              <w:rPr>
                <w:rFonts w:ascii="Arial" w:hAnsi="Arial" w:cs="Arial"/>
                <w:b/>
                <w:bCs/>
              </w:rPr>
              <w:t xml:space="preserve">Tenure </w:t>
            </w:r>
          </w:p>
        </w:tc>
        <w:tc>
          <w:tcPr>
            <w:tcW w:w="8109" w:type="dxa"/>
          </w:tcPr>
          <w:p w14:paraId="2D32AA2C" w14:textId="1B118A2C" w:rsidR="008D0AED" w:rsidRPr="006D659D" w:rsidRDefault="00BC177B" w:rsidP="00AF7EC8">
            <w:pPr>
              <w:tabs>
                <w:tab w:val="left" w:pos="-720"/>
                <w:tab w:val="left" w:pos="0"/>
                <w:tab w:val="left" w:pos="720"/>
              </w:tabs>
              <w:suppressAutoHyphens/>
              <w:jc w:val="both"/>
              <w:rPr>
                <w:rFonts w:ascii="Arial" w:hAnsi="Arial" w:cs="Arial"/>
                <w:i/>
                <w:spacing w:val="-3"/>
              </w:rPr>
            </w:pPr>
            <w:r>
              <w:rPr>
                <w:rFonts w:ascii="Arial" w:hAnsi="Arial" w:cs="Arial"/>
                <w:spacing w:val="-3"/>
              </w:rPr>
              <w:t>The current vacancy available is</w:t>
            </w:r>
            <w:r w:rsidR="008D0AED" w:rsidRPr="006D659D">
              <w:rPr>
                <w:rFonts w:ascii="Arial" w:hAnsi="Arial" w:cs="Arial"/>
                <w:spacing w:val="-3"/>
              </w:rPr>
              <w:t xml:space="preserve"> </w:t>
            </w:r>
            <w:r w:rsidR="008D0AED" w:rsidRPr="006D659D">
              <w:rPr>
                <w:rFonts w:ascii="Arial" w:hAnsi="Arial" w:cs="Arial"/>
                <w:b/>
                <w:bCs/>
                <w:iCs/>
                <w:spacing w:val="-3"/>
              </w:rPr>
              <w:t>permanent</w:t>
            </w:r>
            <w:r w:rsidR="006D659D" w:rsidRPr="006D659D">
              <w:rPr>
                <w:rFonts w:ascii="Arial" w:hAnsi="Arial" w:cs="Arial"/>
                <w:b/>
                <w:bCs/>
                <w:iCs/>
                <w:spacing w:val="-3"/>
              </w:rPr>
              <w:t xml:space="preserve"> </w:t>
            </w:r>
            <w:r w:rsidR="008D0AED" w:rsidRPr="006D659D">
              <w:rPr>
                <w:rFonts w:ascii="Arial" w:hAnsi="Arial" w:cs="Arial"/>
                <w:spacing w:val="-3"/>
              </w:rPr>
              <w:t xml:space="preserve">and </w:t>
            </w:r>
            <w:r w:rsidR="008D0AED" w:rsidRPr="006D659D">
              <w:rPr>
                <w:rFonts w:ascii="Arial" w:hAnsi="Arial" w:cs="Arial"/>
                <w:b/>
                <w:bCs/>
                <w:iCs/>
                <w:spacing w:val="-3"/>
              </w:rPr>
              <w:t>whole time</w:t>
            </w:r>
            <w:r w:rsidR="006D659D" w:rsidRPr="006D659D">
              <w:rPr>
                <w:rFonts w:ascii="Arial" w:hAnsi="Arial" w:cs="Arial"/>
                <w:b/>
                <w:bCs/>
                <w:iCs/>
                <w:spacing w:val="-3"/>
              </w:rPr>
              <w:t>.</w:t>
            </w:r>
            <w:r w:rsidR="008D0AED" w:rsidRPr="006D659D">
              <w:rPr>
                <w:rFonts w:ascii="Arial" w:hAnsi="Arial" w:cs="Arial"/>
                <w:i/>
                <w:spacing w:val="-3"/>
              </w:rPr>
              <w:t xml:space="preserve"> </w:t>
            </w:r>
          </w:p>
          <w:p w14:paraId="6B62F1B3" w14:textId="77777777" w:rsidR="008D0AED" w:rsidRPr="00211B02" w:rsidRDefault="008D0AED" w:rsidP="00AF7EC8">
            <w:pPr>
              <w:tabs>
                <w:tab w:val="left" w:pos="-720"/>
                <w:tab w:val="left" w:pos="0"/>
                <w:tab w:val="left" w:pos="720"/>
              </w:tabs>
              <w:suppressAutoHyphens/>
              <w:jc w:val="both"/>
              <w:rPr>
                <w:rFonts w:ascii="Arial" w:hAnsi="Arial" w:cs="Arial"/>
                <w:spacing w:val="-3"/>
              </w:rPr>
            </w:pPr>
          </w:p>
          <w:p w14:paraId="56B951D1" w14:textId="77777777" w:rsidR="008D0AED" w:rsidRPr="00211B02" w:rsidRDefault="008D0AED" w:rsidP="00AF7EC8">
            <w:pPr>
              <w:tabs>
                <w:tab w:val="left" w:pos="-720"/>
                <w:tab w:val="left" w:pos="0"/>
                <w:tab w:val="left" w:pos="720"/>
              </w:tabs>
              <w:suppressAutoHyphens/>
              <w:jc w:val="both"/>
              <w:rPr>
                <w:rFonts w:ascii="Arial" w:hAnsi="Arial" w:cs="Arial"/>
                <w:spacing w:val="-3"/>
              </w:rPr>
            </w:pPr>
            <w:r w:rsidRPr="00211B0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2F2C34E" w14:textId="77777777" w:rsidR="008D0AED" w:rsidRPr="00211B02" w:rsidRDefault="008D0AED" w:rsidP="00AF7EC8">
            <w:pPr>
              <w:tabs>
                <w:tab w:val="left" w:pos="-720"/>
                <w:tab w:val="left" w:pos="0"/>
                <w:tab w:val="left" w:pos="720"/>
              </w:tabs>
              <w:suppressAutoHyphens/>
              <w:jc w:val="both"/>
              <w:rPr>
                <w:rFonts w:ascii="Arial" w:hAnsi="Arial" w:cs="Arial"/>
                <w:spacing w:val="-3"/>
              </w:rPr>
            </w:pPr>
          </w:p>
          <w:p w14:paraId="3C5C9EFC" w14:textId="77777777" w:rsidR="008D0AED" w:rsidRPr="00211B02" w:rsidRDefault="008D0AED" w:rsidP="00AF7EC8">
            <w:pPr>
              <w:tabs>
                <w:tab w:val="left" w:pos="-720"/>
                <w:tab w:val="left" w:pos="0"/>
                <w:tab w:val="left" w:pos="720"/>
              </w:tabs>
              <w:suppressAutoHyphens/>
              <w:jc w:val="both"/>
              <w:rPr>
                <w:rFonts w:ascii="Arial" w:hAnsi="Arial" w:cs="Arial"/>
                <w:spacing w:val="-3"/>
              </w:rPr>
            </w:pPr>
            <w:r w:rsidRPr="00211B0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80A4E5D" w14:textId="77777777" w:rsidR="008D0AED" w:rsidRPr="00211B02" w:rsidRDefault="008D0AED" w:rsidP="00EA06B8">
            <w:pPr>
              <w:tabs>
                <w:tab w:val="left" w:pos="-720"/>
                <w:tab w:val="left" w:pos="0"/>
                <w:tab w:val="left" w:pos="720"/>
              </w:tabs>
              <w:suppressAutoHyphens/>
              <w:jc w:val="both"/>
              <w:rPr>
                <w:rFonts w:ascii="Arial" w:hAnsi="Arial" w:cs="Arial"/>
                <w:spacing w:val="-3"/>
              </w:rPr>
            </w:pPr>
          </w:p>
        </w:tc>
      </w:tr>
      <w:tr w:rsidR="008D0AED" w:rsidRPr="00751DB6" w14:paraId="7FB0F662" w14:textId="77777777" w:rsidTr="00757402">
        <w:tc>
          <w:tcPr>
            <w:tcW w:w="2523" w:type="dxa"/>
          </w:tcPr>
          <w:p w14:paraId="7D4DBD6D" w14:textId="77777777" w:rsidR="008D0AED" w:rsidRPr="00211B02" w:rsidRDefault="008D0AED" w:rsidP="00AF7EC8">
            <w:pPr>
              <w:jc w:val="both"/>
              <w:rPr>
                <w:rFonts w:ascii="Arial" w:hAnsi="Arial" w:cs="Arial"/>
                <w:b/>
                <w:bCs/>
              </w:rPr>
            </w:pPr>
            <w:r w:rsidRPr="00211B02">
              <w:rPr>
                <w:rFonts w:ascii="Arial" w:hAnsi="Arial" w:cs="Arial"/>
                <w:b/>
                <w:bCs/>
              </w:rPr>
              <w:t>Working Week</w:t>
            </w:r>
          </w:p>
          <w:p w14:paraId="769D0D3C" w14:textId="77777777" w:rsidR="008D0AED" w:rsidRPr="00211B02" w:rsidRDefault="008D0AED" w:rsidP="00AF7EC8">
            <w:pPr>
              <w:jc w:val="both"/>
              <w:rPr>
                <w:rFonts w:ascii="Arial" w:hAnsi="Arial" w:cs="Arial"/>
                <w:b/>
                <w:bCs/>
              </w:rPr>
            </w:pPr>
          </w:p>
        </w:tc>
        <w:tc>
          <w:tcPr>
            <w:tcW w:w="8109" w:type="dxa"/>
          </w:tcPr>
          <w:p w14:paraId="3C4AA793" w14:textId="39217DF0" w:rsidR="00BC177B" w:rsidRPr="00ED5846" w:rsidRDefault="00BC177B" w:rsidP="00BC177B">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70B7936" w14:textId="77777777" w:rsidR="00BC177B" w:rsidRDefault="00BC177B" w:rsidP="00BC177B">
            <w:pPr>
              <w:pStyle w:val="paragraph"/>
              <w:spacing w:before="0" w:beforeAutospacing="0" w:after="0" w:afterAutospacing="0"/>
              <w:textAlignment w:val="baseline"/>
              <w:rPr>
                <w:rStyle w:val="eop"/>
                <w:rFonts w:ascii="Arial" w:hAnsi="Arial" w:cs="Arial"/>
                <w:sz w:val="20"/>
                <w:szCs w:val="20"/>
              </w:rPr>
            </w:pPr>
          </w:p>
          <w:p w14:paraId="0859D550" w14:textId="77777777" w:rsidR="00BC177B" w:rsidRPr="00ED5846" w:rsidRDefault="00BC177B" w:rsidP="00BC177B">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15A97A4" w14:textId="0AEE819F" w:rsidR="00BC177B" w:rsidRPr="00211B02" w:rsidRDefault="00BC177B" w:rsidP="00AF7EC8">
            <w:pPr>
              <w:ind w:left="39"/>
              <w:jc w:val="both"/>
              <w:rPr>
                <w:rFonts w:ascii="Arial" w:hAnsi="Arial" w:cs="Arial"/>
              </w:rPr>
            </w:pPr>
          </w:p>
        </w:tc>
      </w:tr>
      <w:tr w:rsidR="008D0AED" w:rsidRPr="00751DB6" w14:paraId="5272DF99" w14:textId="77777777" w:rsidTr="00757402">
        <w:tc>
          <w:tcPr>
            <w:tcW w:w="2523" w:type="dxa"/>
          </w:tcPr>
          <w:p w14:paraId="610FF756" w14:textId="77777777" w:rsidR="008D0AED" w:rsidRPr="00751DB6" w:rsidRDefault="008D0AED" w:rsidP="00AF7EC8">
            <w:pPr>
              <w:jc w:val="both"/>
              <w:rPr>
                <w:rFonts w:ascii="Arial" w:hAnsi="Arial" w:cs="Arial"/>
                <w:b/>
                <w:bCs/>
              </w:rPr>
            </w:pPr>
            <w:r w:rsidRPr="00751DB6">
              <w:rPr>
                <w:rFonts w:ascii="Arial" w:hAnsi="Arial" w:cs="Arial"/>
                <w:b/>
                <w:bCs/>
              </w:rPr>
              <w:t>Annual Leave</w:t>
            </w:r>
          </w:p>
        </w:tc>
        <w:tc>
          <w:tcPr>
            <w:tcW w:w="8109" w:type="dxa"/>
          </w:tcPr>
          <w:p w14:paraId="09CBD59A" w14:textId="77777777" w:rsidR="008D0AED" w:rsidRDefault="008D0AED" w:rsidP="00AF7EC8">
            <w:pPr>
              <w:ind w:left="39"/>
              <w:rPr>
                <w:rFonts w:ascii="Arial" w:hAnsi="Arial" w:cs="Arial"/>
              </w:rPr>
            </w:pPr>
            <w:r w:rsidRPr="00751DB6">
              <w:rPr>
                <w:rFonts w:ascii="Arial" w:hAnsi="Arial" w:cs="Arial"/>
              </w:rPr>
              <w:t xml:space="preserve">The annual leave associated with the post </w:t>
            </w:r>
            <w:r>
              <w:rPr>
                <w:rFonts w:ascii="Arial" w:hAnsi="Arial" w:cs="Arial"/>
              </w:rPr>
              <w:t>will be confirmed at contracting</w:t>
            </w:r>
            <w:r w:rsidRPr="00751DB6">
              <w:rPr>
                <w:rFonts w:ascii="Arial" w:hAnsi="Arial" w:cs="Arial"/>
              </w:rPr>
              <w:t xml:space="preserve"> stage.</w:t>
            </w:r>
          </w:p>
          <w:p w14:paraId="0AB2D107" w14:textId="4ADFE11C" w:rsidR="00BC177B" w:rsidRPr="00751DB6" w:rsidRDefault="00BC177B" w:rsidP="00AF7EC8">
            <w:pPr>
              <w:ind w:left="39"/>
              <w:rPr>
                <w:rFonts w:ascii="Arial" w:hAnsi="Arial" w:cs="Arial"/>
              </w:rPr>
            </w:pPr>
          </w:p>
        </w:tc>
      </w:tr>
      <w:tr w:rsidR="008D0AED" w:rsidRPr="00751DB6" w14:paraId="4A890920" w14:textId="77777777" w:rsidTr="00757402">
        <w:tc>
          <w:tcPr>
            <w:tcW w:w="2523" w:type="dxa"/>
          </w:tcPr>
          <w:p w14:paraId="273FE5AF" w14:textId="77777777" w:rsidR="008D0AED" w:rsidRPr="00751DB6" w:rsidRDefault="008D0AED" w:rsidP="00AF7EC8">
            <w:pPr>
              <w:jc w:val="both"/>
              <w:rPr>
                <w:rFonts w:ascii="Arial" w:hAnsi="Arial" w:cs="Arial"/>
                <w:b/>
                <w:bCs/>
              </w:rPr>
            </w:pPr>
            <w:r w:rsidRPr="00751DB6">
              <w:rPr>
                <w:rFonts w:ascii="Arial" w:hAnsi="Arial" w:cs="Arial"/>
                <w:b/>
                <w:bCs/>
              </w:rPr>
              <w:t>Superannuation</w:t>
            </w:r>
          </w:p>
          <w:p w14:paraId="36FEB5B0" w14:textId="77777777" w:rsidR="008D0AED" w:rsidRPr="00751DB6" w:rsidRDefault="008D0AED" w:rsidP="00AF7EC8">
            <w:pPr>
              <w:jc w:val="both"/>
              <w:rPr>
                <w:rFonts w:ascii="Arial" w:hAnsi="Arial" w:cs="Arial"/>
                <w:b/>
                <w:bCs/>
              </w:rPr>
            </w:pPr>
          </w:p>
          <w:p w14:paraId="30D7AA69" w14:textId="77777777" w:rsidR="008D0AED" w:rsidRPr="00751DB6" w:rsidRDefault="008D0AED" w:rsidP="00AF7EC8">
            <w:pPr>
              <w:jc w:val="both"/>
              <w:rPr>
                <w:rFonts w:ascii="Arial" w:hAnsi="Arial" w:cs="Arial"/>
                <w:b/>
                <w:bCs/>
              </w:rPr>
            </w:pPr>
          </w:p>
        </w:tc>
        <w:tc>
          <w:tcPr>
            <w:tcW w:w="8109" w:type="dxa"/>
          </w:tcPr>
          <w:p w14:paraId="10A94422" w14:textId="77777777" w:rsidR="008D0AED" w:rsidRDefault="008D0AED" w:rsidP="00AF7EC8">
            <w:pPr>
              <w:ind w:left="39"/>
              <w:jc w:val="both"/>
              <w:rPr>
                <w:rFonts w:ascii="Arial" w:hAnsi="Arial" w:cs="Arial"/>
              </w:rPr>
            </w:pPr>
            <w:r w:rsidRPr="00751DB6">
              <w:rPr>
                <w:rFonts w:ascii="Arial" w:hAnsi="Arial" w:cs="Arial"/>
              </w:rPr>
              <w:t>This is a pensionable position with the HSE.</w:t>
            </w:r>
            <w:r w:rsidR="00164D80">
              <w:rPr>
                <w:rFonts w:ascii="Arial" w:hAnsi="Arial" w:cs="Arial"/>
              </w:rPr>
              <w:t xml:space="preserve"> </w:t>
            </w:r>
            <w:r w:rsidRPr="00751DB6">
              <w:rPr>
                <w:rFonts w:ascii="Arial" w:hAnsi="Arial" w:cs="Arial"/>
              </w:rPr>
              <w:t>The successful candidate will upon appointment become a member of the appropriate pension scheme. Pension scheme membership will be notified within the contract of employment. Members of pre-existing pension schemes who transferred to the HSE on the 01</w:t>
            </w:r>
            <w:r w:rsidRPr="00751DB6">
              <w:rPr>
                <w:rFonts w:ascii="Arial" w:hAnsi="Arial" w:cs="Arial"/>
                <w:vertAlign w:val="superscript"/>
              </w:rPr>
              <w:t>st</w:t>
            </w:r>
            <w:r w:rsidRPr="00751DB6">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751DB6">
              <w:rPr>
                <w:rFonts w:ascii="Arial" w:hAnsi="Arial" w:cs="Arial"/>
                <w:vertAlign w:val="superscript"/>
              </w:rPr>
              <w:t>st</w:t>
            </w:r>
            <w:r w:rsidRPr="00751DB6">
              <w:rPr>
                <w:rFonts w:ascii="Arial" w:hAnsi="Arial" w:cs="Arial"/>
              </w:rPr>
              <w:t xml:space="preserve"> December 2004</w:t>
            </w:r>
          </w:p>
          <w:p w14:paraId="122FC334" w14:textId="54E92E7D" w:rsidR="00BC177B" w:rsidRPr="00751DB6" w:rsidRDefault="00BC177B" w:rsidP="00AF7EC8">
            <w:pPr>
              <w:ind w:left="39"/>
              <w:jc w:val="both"/>
              <w:rPr>
                <w:rFonts w:ascii="Arial" w:hAnsi="Arial" w:cs="Arial"/>
              </w:rPr>
            </w:pPr>
          </w:p>
        </w:tc>
      </w:tr>
      <w:tr w:rsidR="008D0AED" w:rsidRPr="00751DB6" w14:paraId="46A82C66" w14:textId="77777777" w:rsidTr="00757402">
        <w:tc>
          <w:tcPr>
            <w:tcW w:w="2523" w:type="dxa"/>
          </w:tcPr>
          <w:p w14:paraId="2DB1BF02" w14:textId="77777777" w:rsidR="008D0AED" w:rsidRPr="00751DB6" w:rsidRDefault="008D0AED" w:rsidP="00AF7EC8">
            <w:pPr>
              <w:jc w:val="both"/>
              <w:rPr>
                <w:rFonts w:ascii="Arial" w:hAnsi="Arial" w:cs="Arial"/>
                <w:b/>
                <w:bCs/>
              </w:rPr>
            </w:pPr>
            <w:r>
              <w:rPr>
                <w:rFonts w:ascii="Arial" w:hAnsi="Arial" w:cs="Arial"/>
                <w:b/>
                <w:bCs/>
              </w:rPr>
              <w:t>Age</w:t>
            </w:r>
          </w:p>
        </w:tc>
        <w:tc>
          <w:tcPr>
            <w:tcW w:w="8109" w:type="dxa"/>
          </w:tcPr>
          <w:p w14:paraId="28D1A920" w14:textId="77777777" w:rsidR="008D0AED" w:rsidRPr="009F2790" w:rsidRDefault="008D0AED" w:rsidP="00AF7EC8">
            <w:pPr>
              <w:autoSpaceDE w:val="0"/>
              <w:autoSpaceDN w:val="0"/>
              <w:adjustRightInd w:val="0"/>
              <w:ind w:left="39"/>
              <w:rPr>
                <w:rFonts w:ascii="Helv" w:eastAsia="Calibri" w:hAnsi="Helv" w:cs="Helv"/>
                <w:i/>
                <w:iCs/>
                <w:color w:val="000000"/>
                <w:lang w:val="en-IE" w:eastAsia="en-US"/>
              </w:rPr>
            </w:pPr>
            <w:r w:rsidRPr="009F2790">
              <w:rPr>
                <w:rFonts w:ascii="Helv" w:eastAsia="Calibri" w:hAnsi="Helv" w:cs="Helv"/>
                <w:color w:val="000000"/>
                <w:lang w:val="en-IE" w:eastAsia="en-US"/>
              </w:rPr>
              <w:t>The Public Service Superannuation (Age of Retirement) Act, 2018* set 70 years as the compulsory retirement age for public servants.</w:t>
            </w:r>
            <w:r w:rsidRPr="009F2790">
              <w:rPr>
                <w:rFonts w:ascii="Helv" w:eastAsia="Calibri" w:hAnsi="Helv" w:cs="Helv"/>
                <w:i/>
                <w:iCs/>
                <w:color w:val="000000"/>
                <w:lang w:val="en-IE" w:eastAsia="en-US"/>
              </w:rPr>
              <w:t xml:space="preserve"> </w:t>
            </w:r>
          </w:p>
          <w:p w14:paraId="7196D064" w14:textId="77777777" w:rsidR="008D0AED" w:rsidRPr="009F2790" w:rsidRDefault="008D0AED" w:rsidP="00AF7EC8">
            <w:pPr>
              <w:autoSpaceDE w:val="0"/>
              <w:autoSpaceDN w:val="0"/>
              <w:adjustRightInd w:val="0"/>
              <w:ind w:left="39"/>
              <w:rPr>
                <w:rFonts w:ascii="Helv" w:eastAsia="Calibri" w:hAnsi="Helv" w:cs="Helv"/>
                <w:i/>
                <w:iCs/>
                <w:color w:val="000000"/>
                <w:lang w:val="en-IE" w:eastAsia="en-US"/>
              </w:rPr>
            </w:pPr>
          </w:p>
          <w:p w14:paraId="319E8B06" w14:textId="77777777" w:rsidR="008D0AED" w:rsidRPr="009F2790" w:rsidRDefault="008D0AED" w:rsidP="00AF7EC8">
            <w:pPr>
              <w:autoSpaceDE w:val="0"/>
              <w:autoSpaceDN w:val="0"/>
              <w:adjustRightInd w:val="0"/>
              <w:ind w:left="39"/>
              <w:rPr>
                <w:rFonts w:ascii="Helv" w:eastAsia="Calibri" w:hAnsi="Helv" w:cs="Helv"/>
                <w:b/>
                <w:bCs/>
                <w:i/>
                <w:iCs/>
                <w:color w:val="000000"/>
                <w:u w:val="single"/>
                <w:lang w:val="en-IE" w:eastAsia="en-US"/>
              </w:rPr>
            </w:pPr>
            <w:r w:rsidRPr="009F2790">
              <w:rPr>
                <w:rFonts w:ascii="Helv" w:eastAsia="Calibri" w:hAnsi="Helv" w:cs="Helv"/>
                <w:b/>
                <w:bCs/>
                <w:i/>
                <w:iCs/>
                <w:color w:val="000000"/>
                <w:u w:val="single"/>
                <w:lang w:val="en-IE" w:eastAsia="en-US"/>
              </w:rPr>
              <w:t>Public Servants not affected by this legislation:</w:t>
            </w:r>
          </w:p>
          <w:p w14:paraId="539A8868" w14:textId="77777777" w:rsidR="008D0AED" w:rsidRPr="009F2790" w:rsidRDefault="008D0AED" w:rsidP="00AF7EC8">
            <w:pPr>
              <w:autoSpaceDE w:val="0"/>
              <w:autoSpaceDN w:val="0"/>
              <w:adjustRightInd w:val="0"/>
              <w:ind w:left="39"/>
              <w:rPr>
                <w:rFonts w:ascii="Helv" w:eastAsia="Calibri" w:hAnsi="Helv" w:cs="Helv"/>
                <w:color w:val="000000"/>
                <w:lang w:val="en-IE" w:eastAsia="en-US"/>
              </w:rPr>
            </w:pPr>
            <w:r w:rsidRPr="009F2790">
              <w:rPr>
                <w:rFonts w:ascii="Helv" w:eastAsia="Calibri" w:hAnsi="Helv" w:cs="Helv"/>
                <w:color w:val="000000"/>
                <w:lang w:val="en-IE" w:eastAsia="en-US"/>
              </w:rPr>
              <w:t xml:space="preserve">Public servants joining the public </w:t>
            </w:r>
            <w:r w:rsidR="00E06FB3" w:rsidRPr="009F2790">
              <w:rPr>
                <w:rFonts w:ascii="Helv" w:eastAsia="Calibri" w:hAnsi="Helv" w:cs="Helv"/>
                <w:color w:val="000000"/>
                <w:lang w:val="en-IE" w:eastAsia="en-US"/>
              </w:rPr>
              <w:t>service or</w:t>
            </w:r>
            <w:r w:rsidRPr="009F2790">
              <w:rPr>
                <w:rFonts w:ascii="Helv" w:eastAsia="Calibri" w:hAnsi="Helv" w:cs="Helv"/>
                <w:color w:val="000000"/>
                <w:lang w:val="en-IE" w:eastAsia="en-US"/>
              </w:rPr>
              <w:t xml:space="preserve"> re-joining the public service with a 26 week break in service, between 1 April 2004 and 31 December 2012 (new entrants) have no compulsory retirement age.</w:t>
            </w:r>
          </w:p>
          <w:p w14:paraId="34FF1C98" w14:textId="77777777" w:rsidR="008D0AED" w:rsidRPr="009F2790" w:rsidRDefault="008D0AED" w:rsidP="00AF7EC8">
            <w:pPr>
              <w:autoSpaceDE w:val="0"/>
              <w:autoSpaceDN w:val="0"/>
              <w:adjustRightInd w:val="0"/>
              <w:ind w:left="39"/>
              <w:rPr>
                <w:rFonts w:ascii="Helv" w:eastAsia="Calibri" w:hAnsi="Helv" w:cs="Helv"/>
                <w:color w:val="000000"/>
                <w:lang w:val="en-IE" w:eastAsia="en-US"/>
              </w:rPr>
            </w:pPr>
          </w:p>
          <w:p w14:paraId="5FED9682" w14:textId="77777777" w:rsidR="008D0AED" w:rsidRDefault="008D0AED" w:rsidP="00AF7EC8">
            <w:pPr>
              <w:pStyle w:val="Default"/>
              <w:ind w:left="39"/>
              <w:rPr>
                <w:rFonts w:ascii="Helv" w:hAnsi="Helv" w:cs="Helv"/>
                <w:sz w:val="20"/>
                <w:szCs w:val="20"/>
                <w:lang w:val="en-IE"/>
              </w:rPr>
            </w:pPr>
            <w:r w:rsidRPr="009F2790">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p w14:paraId="5197BDC0" w14:textId="48A79435" w:rsidR="00BC177B" w:rsidRPr="00E766A5" w:rsidRDefault="00BC177B" w:rsidP="00AF7EC8">
            <w:pPr>
              <w:pStyle w:val="Default"/>
              <w:ind w:left="39"/>
              <w:rPr>
                <w:b/>
                <w:sz w:val="20"/>
              </w:rPr>
            </w:pPr>
          </w:p>
        </w:tc>
      </w:tr>
      <w:tr w:rsidR="008D0AED" w:rsidRPr="00751DB6" w14:paraId="09BF2EBC" w14:textId="77777777" w:rsidTr="00757402">
        <w:tc>
          <w:tcPr>
            <w:tcW w:w="2523" w:type="dxa"/>
          </w:tcPr>
          <w:p w14:paraId="396C7A7D" w14:textId="77777777" w:rsidR="008D0AED" w:rsidRPr="00751DB6" w:rsidRDefault="008D0AED" w:rsidP="00AF7EC8">
            <w:pPr>
              <w:jc w:val="both"/>
              <w:rPr>
                <w:rFonts w:ascii="Arial" w:hAnsi="Arial" w:cs="Arial"/>
                <w:b/>
                <w:bCs/>
              </w:rPr>
            </w:pPr>
            <w:r w:rsidRPr="00751DB6">
              <w:rPr>
                <w:rFonts w:ascii="Arial" w:hAnsi="Arial" w:cs="Arial"/>
                <w:b/>
                <w:bCs/>
              </w:rPr>
              <w:t>Probation</w:t>
            </w:r>
          </w:p>
        </w:tc>
        <w:tc>
          <w:tcPr>
            <w:tcW w:w="8109" w:type="dxa"/>
          </w:tcPr>
          <w:p w14:paraId="43DC33F8" w14:textId="77777777" w:rsidR="008D0AED" w:rsidRDefault="008D0AED" w:rsidP="00AF7EC8">
            <w:pPr>
              <w:pStyle w:val="Heading7"/>
              <w:ind w:left="39"/>
              <w:rPr>
                <w:rFonts w:cs="Arial"/>
                <w:b w:val="0"/>
                <w:sz w:val="20"/>
              </w:rPr>
            </w:pPr>
            <w:r w:rsidRPr="00751DB6">
              <w:rPr>
                <w:rFonts w:cs="Arial"/>
                <w:b w:val="0"/>
                <w:sz w:val="20"/>
              </w:rPr>
              <w:t xml:space="preserve">Every appointment of a person who is not already a permanent officer of the </w:t>
            </w:r>
            <w:r w:rsidRPr="00751DB6">
              <w:rPr>
                <w:rFonts w:cs="Arial"/>
                <w:b w:val="0"/>
                <w:sz w:val="20"/>
                <w:shd w:val="clear" w:color="auto" w:fill="FFFFFF"/>
              </w:rPr>
              <w:t>Health Service Executive or of a Local Authority</w:t>
            </w:r>
            <w:r w:rsidRPr="00751DB6">
              <w:rPr>
                <w:rFonts w:cs="Arial"/>
                <w:b w:val="0"/>
                <w:sz w:val="20"/>
              </w:rPr>
              <w:t xml:space="preserve"> shall be subject to a probationary period of 12 months as stipulated in the Department of Health Circular No.10/71.</w:t>
            </w:r>
          </w:p>
          <w:p w14:paraId="42448A7E" w14:textId="504D6302" w:rsidR="003037CF" w:rsidRPr="003037CF" w:rsidRDefault="003037CF" w:rsidP="003037CF">
            <w:pPr>
              <w:rPr>
                <w:lang w:eastAsia="en-US"/>
              </w:rPr>
            </w:pPr>
          </w:p>
        </w:tc>
      </w:tr>
      <w:tr w:rsidR="009E162A" w:rsidRPr="00751DB6" w14:paraId="5CF573BB" w14:textId="77777777" w:rsidTr="00757402">
        <w:tc>
          <w:tcPr>
            <w:tcW w:w="2523" w:type="dxa"/>
          </w:tcPr>
          <w:p w14:paraId="39639392" w14:textId="70BE5F5A" w:rsidR="009E162A" w:rsidRPr="009E162A" w:rsidRDefault="009E162A" w:rsidP="009E162A">
            <w:pPr>
              <w:pStyle w:val="NoSpacing"/>
              <w:rPr>
                <w:rFonts w:ascii="Arial" w:hAnsi="Arial" w:cs="Arial"/>
                <w:b/>
              </w:rPr>
            </w:pPr>
            <w:r w:rsidRPr="009E162A">
              <w:rPr>
                <w:rFonts w:ascii="Arial" w:hAnsi="Arial" w:cs="Arial"/>
                <w:b/>
              </w:rPr>
              <w:t>Protection of Children Guidance and Legislation</w:t>
            </w:r>
          </w:p>
        </w:tc>
        <w:tc>
          <w:tcPr>
            <w:tcW w:w="8109" w:type="dxa"/>
          </w:tcPr>
          <w:p w14:paraId="04ED5150" w14:textId="77777777" w:rsidR="003037CF" w:rsidRPr="006B758C" w:rsidRDefault="003037CF" w:rsidP="003037C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551A2B" w14:textId="77777777" w:rsidR="003037CF" w:rsidRPr="006B758C" w:rsidRDefault="003037CF" w:rsidP="003037CF">
            <w:pPr>
              <w:rPr>
                <w:rFonts w:ascii="Arial" w:hAnsi="Arial" w:cs="Arial"/>
              </w:rPr>
            </w:pPr>
          </w:p>
          <w:p w14:paraId="078F816B" w14:textId="77777777" w:rsidR="00B0372D" w:rsidRDefault="00B0372D" w:rsidP="00B0372D">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27649FDE" w14:textId="77777777" w:rsidR="00B0372D" w:rsidRDefault="00B0372D" w:rsidP="00B0372D">
            <w:pPr>
              <w:rPr>
                <w:rFonts w:ascii="Arial" w:hAnsi="Arial" w:cs="Arial"/>
              </w:rPr>
            </w:pPr>
          </w:p>
          <w:p w14:paraId="5A55DD41" w14:textId="77777777" w:rsidR="00B0372D" w:rsidRDefault="00B0372D" w:rsidP="00B0372D">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2B15E164" w14:textId="77777777" w:rsidR="00B0372D" w:rsidRDefault="00B0372D" w:rsidP="00B0372D">
            <w:pPr>
              <w:rPr>
                <w:rFonts w:ascii="Arial" w:hAnsi="Arial" w:cs="Arial"/>
                <w:lang w:val="en-US"/>
              </w:rPr>
            </w:pPr>
          </w:p>
          <w:p w14:paraId="0174822A" w14:textId="77777777" w:rsidR="00B0372D" w:rsidRDefault="00B0372D" w:rsidP="00B0372D">
            <w:pPr>
              <w:rPr>
                <w:rFonts w:ascii="Arial" w:hAnsi="Arial" w:cs="Arial"/>
                <w:lang w:val="en-US"/>
              </w:rPr>
            </w:pPr>
            <w:r>
              <w:rPr>
                <w:rFonts w:ascii="Arial" w:hAnsi="Arial" w:cs="Arial"/>
                <w:lang w:val="en-US"/>
              </w:rPr>
              <w:t xml:space="preserve">You should check if you are a </w:t>
            </w:r>
            <w:hyperlink r:id="rId16" w:history="1">
              <w:r>
                <w:rPr>
                  <w:rStyle w:val="Hyperlink"/>
                  <w:rFonts w:ascii="Arial" w:hAnsi="Arial" w:cs="Arial"/>
                  <w:lang w:val="en-US"/>
                </w:rPr>
                <w:t>Mandated Person</w:t>
              </w:r>
            </w:hyperlink>
            <w:r>
              <w:rPr>
                <w:rFonts w:ascii="Arial" w:hAnsi="Arial" w:cs="Arial"/>
                <w:lang w:val="en-US"/>
              </w:rPr>
              <w:t xml:space="preserve"> and be familiar with the related roles and legal responsibilities.</w:t>
            </w:r>
          </w:p>
          <w:p w14:paraId="6DB227A6" w14:textId="77777777" w:rsidR="00B0372D" w:rsidRDefault="00B0372D" w:rsidP="00B0372D">
            <w:pPr>
              <w:rPr>
                <w:rFonts w:ascii="Arial" w:hAnsi="Arial" w:cs="Arial"/>
              </w:rPr>
            </w:pPr>
          </w:p>
          <w:p w14:paraId="3C211A29" w14:textId="66A7F374" w:rsidR="003037CF" w:rsidRPr="009E162A" w:rsidRDefault="00B0372D" w:rsidP="00B0372D">
            <w:pPr>
              <w:pStyle w:val="NoSpacing"/>
              <w:rPr>
                <w:rFonts w:ascii="Arial" w:hAnsi="Arial" w:cs="Arial"/>
              </w:rPr>
            </w:pPr>
            <w:r>
              <w:rPr>
                <w:rFonts w:ascii="Arial" w:hAnsi="Arial" w:cs="Arial"/>
                <w:bCs/>
                <w:lang w:val="en"/>
              </w:rPr>
              <w:t xml:space="preserve">Visit </w:t>
            </w:r>
            <w:hyperlink r:id="rId17" w:history="1">
              <w:r>
                <w:rPr>
                  <w:rStyle w:val="Hyperlink"/>
                  <w:rFonts w:ascii="Arial" w:hAnsi="Arial"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tc>
      </w:tr>
      <w:tr w:rsidR="009E162A" w:rsidRPr="00751DB6" w14:paraId="3AFEFFDC" w14:textId="77777777" w:rsidTr="00757402">
        <w:tc>
          <w:tcPr>
            <w:tcW w:w="2523" w:type="dxa"/>
          </w:tcPr>
          <w:p w14:paraId="739C0E78" w14:textId="77777777" w:rsidR="009E162A" w:rsidRPr="000938F3" w:rsidRDefault="009E162A" w:rsidP="009E162A">
            <w:pPr>
              <w:rPr>
                <w:rFonts w:ascii="Arial" w:hAnsi="Arial" w:cs="Arial"/>
                <w:b/>
              </w:rPr>
            </w:pPr>
            <w:r w:rsidRPr="000938F3">
              <w:rPr>
                <w:rFonts w:ascii="Arial" w:hAnsi="Arial" w:cs="Arial"/>
                <w:b/>
              </w:rPr>
              <w:t>Infection Control</w:t>
            </w:r>
          </w:p>
        </w:tc>
        <w:tc>
          <w:tcPr>
            <w:tcW w:w="8109" w:type="dxa"/>
          </w:tcPr>
          <w:p w14:paraId="5D47CA2F" w14:textId="77777777" w:rsidR="009E162A" w:rsidRDefault="009E162A" w:rsidP="009E162A">
            <w:pPr>
              <w:ind w:left="39"/>
              <w:rPr>
                <w:rFonts w:ascii="Arial" w:hAnsi="Arial" w:cs="Arial"/>
              </w:rPr>
            </w:pPr>
            <w:r w:rsidRPr="000938F3">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A632974" w14:textId="112F43C6" w:rsidR="003037CF" w:rsidRPr="000938F3" w:rsidRDefault="003037CF" w:rsidP="009E162A">
            <w:pPr>
              <w:ind w:left="39"/>
              <w:rPr>
                <w:rFonts w:ascii="Arial" w:hAnsi="Arial" w:cs="Arial"/>
              </w:rPr>
            </w:pPr>
          </w:p>
        </w:tc>
      </w:tr>
      <w:tr w:rsidR="009E162A" w:rsidRPr="00751DB6" w14:paraId="27ABC522" w14:textId="77777777" w:rsidTr="00757402">
        <w:tc>
          <w:tcPr>
            <w:tcW w:w="2523" w:type="dxa"/>
          </w:tcPr>
          <w:p w14:paraId="0FB936A7" w14:textId="77777777" w:rsidR="009E162A" w:rsidRPr="00B44E44" w:rsidRDefault="009E162A" w:rsidP="009E162A">
            <w:pPr>
              <w:jc w:val="both"/>
              <w:rPr>
                <w:rFonts w:ascii="Arial" w:hAnsi="Arial" w:cs="Arial"/>
                <w:b/>
                <w:bCs/>
              </w:rPr>
            </w:pPr>
            <w:r w:rsidRPr="0057569E">
              <w:rPr>
                <w:rFonts w:ascii="Arial" w:hAnsi="Arial" w:cs="Arial"/>
                <w:b/>
              </w:rPr>
              <w:t>Health &amp; Safety</w:t>
            </w:r>
          </w:p>
        </w:tc>
        <w:tc>
          <w:tcPr>
            <w:tcW w:w="8109" w:type="dxa"/>
          </w:tcPr>
          <w:p w14:paraId="7086C536" w14:textId="77777777" w:rsidR="009E162A" w:rsidRPr="007978A2" w:rsidRDefault="009E162A" w:rsidP="009E162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D072C0D" w14:textId="77777777" w:rsidR="009E162A" w:rsidRPr="007978A2" w:rsidRDefault="009E162A" w:rsidP="009E162A">
            <w:pPr>
              <w:ind w:firstLine="720"/>
              <w:jc w:val="both"/>
              <w:rPr>
                <w:rFonts w:ascii="Arial" w:hAnsi="Arial" w:cs="Arial"/>
              </w:rPr>
            </w:pPr>
          </w:p>
          <w:p w14:paraId="2C2289C7" w14:textId="77777777" w:rsidR="009E162A" w:rsidRPr="007978A2" w:rsidRDefault="009E162A" w:rsidP="009E162A">
            <w:pPr>
              <w:jc w:val="both"/>
              <w:rPr>
                <w:rFonts w:ascii="Arial" w:hAnsi="Arial" w:cs="Arial"/>
              </w:rPr>
            </w:pPr>
            <w:r w:rsidRPr="007978A2">
              <w:rPr>
                <w:rFonts w:ascii="Arial" w:hAnsi="Arial" w:cs="Arial"/>
              </w:rPr>
              <w:t>Key responsibilities include:</w:t>
            </w:r>
          </w:p>
          <w:p w14:paraId="48A21919" w14:textId="77777777" w:rsidR="009E162A" w:rsidRPr="00255E29" w:rsidRDefault="009E162A" w:rsidP="009E162A">
            <w:pPr>
              <w:jc w:val="both"/>
              <w:rPr>
                <w:rFonts w:ascii="Arial" w:hAnsi="Arial" w:cs="Arial"/>
                <w:highlight w:val="yellow"/>
              </w:rPr>
            </w:pPr>
          </w:p>
          <w:p w14:paraId="687BFA95" w14:textId="77777777" w:rsidR="009E162A" w:rsidRPr="00122305" w:rsidRDefault="009E162A" w:rsidP="005D7137">
            <w:pPr>
              <w:pStyle w:val="ListParagraph"/>
              <w:numPr>
                <w:ilvl w:val="0"/>
                <w:numId w:val="2"/>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17DCEBD4" w:rsidR="009E162A" w:rsidRPr="00122305" w:rsidRDefault="009E162A" w:rsidP="005D7137">
            <w:pPr>
              <w:pStyle w:val="ListParagraph"/>
              <w:numPr>
                <w:ilvl w:val="0"/>
                <w:numId w:val="2"/>
              </w:numPr>
              <w:ind w:left="344" w:hanging="283"/>
              <w:jc w:val="both"/>
              <w:rPr>
                <w:rFonts w:ascii="Arial" w:hAnsi="Arial" w:cs="Arial"/>
              </w:rPr>
            </w:pPr>
            <w:r w:rsidRPr="00122305">
              <w:rPr>
                <w:rFonts w:ascii="Arial" w:hAnsi="Arial" w:cs="Arial"/>
              </w:rPr>
              <w:t xml:space="preserve">Ensuring that Occupational Safety and Health (OSH) is integrated into day-to-day business, providing Systems </w:t>
            </w:r>
            <w:r w:rsidR="006B7FB4" w:rsidRPr="00122305">
              <w:rPr>
                <w:rFonts w:ascii="Arial" w:hAnsi="Arial" w:cs="Arial"/>
              </w:rPr>
              <w:t>of</w:t>
            </w:r>
            <w:r w:rsidRPr="00122305">
              <w:rPr>
                <w:rFonts w:ascii="Arial" w:hAnsi="Arial" w:cs="Arial"/>
              </w:rPr>
              <w:t xml:space="preserve"> Work (SOW) that are planned, organised, performed, </w:t>
            </w:r>
            <w:r w:rsidR="008B0DFB"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3EFC035" w14:textId="77777777" w:rsidR="009E162A" w:rsidRPr="00122305" w:rsidRDefault="009E162A" w:rsidP="005D7137">
            <w:pPr>
              <w:pStyle w:val="ListParagraph"/>
              <w:numPr>
                <w:ilvl w:val="0"/>
                <w:numId w:val="2"/>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9E162A" w:rsidRPr="00122305" w:rsidRDefault="009E162A" w:rsidP="005D7137">
            <w:pPr>
              <w:pStyle w:val="ListParagraph"/>
              <w:numPr>
                <w:ilvl w:val="0"/>
                <w:numId w:val="2"/>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9E162A" w:rsidRPr="00122305" w:rsidRDefault="009E162A" w:rsidP="005D7137">
            <w:pPr>
              <w:pStyle w:val="ListParagraph"/>
              <w:numPr>
                <w:ilvl w:val="0"/>
                <w:numId w:val="2"/>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9E162A" w:rsidRPr="00122305" w:rsidRDefault="009E162A" w:rsidP="005D7137">
            <w:pPr>
              <w:pStyle w:val="ListParagraph"/>
              <w:numPr>
                <w:ilvl w:val="0"/>
                <w:numId w:val="2"/>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9E162A" w:rsidRPr="00122305" w:rsidRDefault="009E162A" w:rsidP="005D7137">
            <w:pPr>
              <w:pStyle w:val="ListParagraph"/>
              <w:numPr>
                <w:ilvl w:val="0"/>
                <w:numId w:val="2"/>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BD18F9B" w14:textId="77777777" w:rsidR="009E162A" w:rsidRPr="00122305" w:rsidRDefault="009E162A" w:rsidP="009E162A">
            <w:pPr>
              <w:jc w:val="both"/>
              <w:rPr>
                <w:rFonts w:ascii="Arial" w:hAnsi="Arial" w:cs="Arial"/>
              </w:rPr>
            </w:pPr>
          </w:p>
          <w:p w14:paraId="238601FE" w14:textId="1FF20329" w:rsidR="009E162A" w:rsidRPr="00B44E44" w:rsidRDefault="009E162A" w:rsidP="009E162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3B4A60AB" w14:textId="2733956D" w:rsidR="008D0FAB" w:rsidRPr="00751DB6" w:rsidRDefault="008D0FAB" w:rsidP="514F57FB">
      <w:pPr>
        <w:spacing w:after="160"/>
        <w:rPr>
          <w:rFonts w:ascii="Arial" w:eastAsia="Arial" w:hAnsi="Arial" w:cs="Arial"/>
          <w:b/>
          <w:bCs/>
          <w:color w:val="000099"/>
        </w:rPr>
      </w:pPr>
    </w:p>
    <w:p w14:paraId="0F3CABC7" w14:textId="4BE001F3" w:rsidR="00484EA1" w:rsidRPr="00751DB6" w:rsidRDefault="00484EA1" w:rsidP="514F57FB">
      <w:pPr>
        <w:jc w:val="both"/>
        <w:rPr>
          <w:rFonts w:ascii="Arial" w:hAnsi="Arial" w:cs="Arial"/>
        </w:rPr>
      </w:pPr>
    </w:p>
    <w:sectPr w:rsidR="00484EA1" w:rsidRPr="00751DB6">
      <w:footerReference w:type="even"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1B82" w14:textId="77777777" w:rsidR="00D81D76" w:rsidRDefault="00D81D76">
      <w:r>
        <w:separator/>
      </w:r>
    </w:p>
  </w:endnote>
  <w:endnote w:type="continuationSeparator" w:id="0">
    <w:p w14:paraId="3C8D309D" w14:textId="77777777" w:rsidR="00D81D76" w:rsidRDefault="00D8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3F678D" w:rsidRDefault="003F678D">
    <w:pPr>
      <w:pStyle w:val="Footer"/>
      <w:framePr w:wrap="around" w:vAnchor="text" w:hAnchor="margin" w:xAlign="center" w:y="1"/>
      <w:rPr>
        <w:rStyle w:val="PageNumber"/>
      </w:rPr>
    </w:pPr>
  </w:p>
  <w:p w14:paraId="664355AD" w14:textId="77777777" w:rsidR="003F678D" w:rsidRDefault="003F6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68FB6" w14:textId="77777777" w:rsidR="00D81D76" w:rsidRDefault="00D81D76">
      <w:r>
        <w:separator/>
      </w:r>
    </w:p>
  </w:footnote>
  <w:footnote w:type="continuationSeparator" w:id="0">
    <w:p w14:paraId="03D96CDC" w14:textId="77777777" w:rsidR="00D81D76" w:rsidRDefault="00D81D76">
      <w:r>
        <w:continuationSeparator/>
      </w:r>
    </w:p>
  </w:footnote>
  <w:footnote w:id="1">
    <w:p w14:paraId="2740D874" w14:textId="0F6C0335" w:rsidR="009E162A" w:rsidRPr="00967527" w:rsidRDefault="009E162A" w:rsidP="008D0AED">
      <w:pPr>
        <w:pStyle w:val="FootnoteText"/>
        <w:rPr>
          <w:rFonts w:ascii="Arial" w:hAnsi="Arial" w:cs="Arial"/>
        </w:rPr>
      </w:pPr>
      <w:r w:rsidRPr="00967527">
        <w:rPr>
          <w:rStyle w:val="FootnoteReference"/>
          <w:rFonts w:ascii="Arial" w:hAnsi="Arial" w:cs="Arial"/>
        </w:rPr>
        <w:footnoteRef/>
      </w:r>
      <w:r w:rsidRPr="00967527">
        <w:rPr>
          <w:rFonts w:ascii="Arial" w:hAnsi="Arial" w:cs="Arial"/>
        </w:rPr>
        <w:t xml:space="preserve"> A template SSSS and guidelines are available on the National Health and Safety Function, here: </w:t>
      </w:r>
      <w:hyperlink r:id="rId1" w:history="1">
        <w:r w:rsidRPr="00967527">
          <w:rPr>
            <w:rStyle w:val="Hyperlink"/>
            <w:rFonts w:ascii="Arial" w:hAnsi="Arial" w:cs="Arial"/>
          </w:rPr>
          <w:t>https://www.hse.ie/eng/staff/safetywellbeing/about%20us/</w:t>
        </w:r>
      </w:hyperlink>
    </w:p>
  </w:footnote>
  <w:footnote w:id="2">
    <w:p w14:paraId="74073D65" w14:textId="77777777" w:rsidR="009E162A" w:rsidRPr="00DD13C2" w:rsidRDefault="009E162A" w:rsidP="008D0AED">
      <w:pPr>
        <w:pStyle w:val="FootnoteText"/>
      </w:pPr>
      <w:r w:rsidRPr="00967527">
        <w:rPr>
          <w:rStyle w:val="FootnoteReference"/>
          <w:rFonts w:ascii="Arial" w:hAnsi="Arial" w:cs="Arial"/>
        </w:rPr>
        <w:footnoteRef/>
      </w:r>
      <w:r w:rsidRPr="00967527">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07"/>
        </w:tabs>
        <w:ind w:left="207" w:hanging="283"/>
      </w:pPr>
      <w:rPr>
        <w:rFonts w:ascii="Symbol" w:hAnsi="Symbol" w:cs="StarSymbol"/>
        <w:sz w:val="18"/>
        <w:szCs w:val="18"/>
      </w:rPr>
    </w:lvl>
    <w:lvl w:ilvl="1">
      <w:start w:val="1"/>
      <w:numFmt w:val="bullet"/>
      <w:lvlText w:val="·"/>
      <w:lvlJc w:val="left"/>
      <w:pPr>
        <w:tabs>
          <w:tab w:val="num" w:pos="491"/>
        </w:tabs>
        <w:ind w:left="491" w:hanging="283"/>
      </w:pPr>
      <w:rPr>
        <w:rFonts w:ascii="Symbol" w:hAnsi="Symbol" w:cs="StarSymbol"/>
        <w:sz w:val="18"/>
        <w:szCs w:val="18"/>
      </w:rPr>
    </w:lvl>
    <w:lvl w:ilvl="2">
      <w:start w:val="1"/>
      <w:numFmt w:val="bullet"/>
      <w:lvlText w:val="·"/>
      <w:lvlJc w:val="left"/>
      <w:pPr>
        <w:tabs>
          <w:tab w:val="num" w:pos="774"/>
        </w:tabs>
        <w:ind w:left="774" w:hanging="283"/>
      </w:pPr>
      <w:rPr>
        <w:rFonts w:ascii="Symbol" w:hAnsi="Symbol" w:cs="StarSymbol"/>
        <w:sz w:val="18"/>
        <w:szCs w:val="18"/>
      </w:rPr>
    </w:lvl>
    <w:lvl w:ilvl="3">
      <w:start w:val="1"/>
      <w:numFmt w:val="bullet"/>
      <w:lvlText w:val="·"/>
      <w:lvlJc w:val="left"/>
      <w:pPr>
        <w:tabs>
          <w:tab w:val="num" w:pos="1058"/>
        </w:tabs>
        <w:ind w:left="1058" w:hanging="283"/>
      </w:pPr>
      <w:rPr>
        <w:rFonts w:ascii="Symbol" w:hAnsi="Symbol" w:cs="StarSymbol"/>
        <w:sz w:val="18"/>
        <w:szCs w:val="18"/>
      </w:rPr>
    </w:lvl>
    <w:lvl w:ilvl="4">
      <w:start w:val="1"/>
      <w:numFmt w:val="bullet"/>
      <w:lvlText w:val="·"/>
      <w:lvlJc w:val="left"/>
      <w:pPr>
        <w:tabs>
          <w:tab w:val="num" w:pos="1341"/>
        </w:tabs>
        <w:ind w:left="1341" w:hanging="283"/>
      </w:pPr>
      <w:rPr>
        <w:rFonts w:ascii="Symbol" w:hAnsi="Symbol" w:cs="StarSymbol"/>
        <w:sz w:val="18"/>
        <w:szCs w:val="18"/>
      </w:rPr>
    </w:lvl>
    <w:lvl w:ilvl="5">
      <w:start w:val="1"/>
      <w:numFmt w:val="bullet"/>
      <w:lvlText w:val="·"/>
      <w:lvlJc w:val="left"/>
      <w:pPr>
        <w:tabs>
          <w:tab w:val="num" w:pos="1625"/>
        </w:tabs>
        <w:ind w:left="1625" w:hanging="283"/>
      </w:pPr>
      <w:rPr>
        <w:rFonts w:ascii="Symbol" w:hAnsi="Symbol" w:cs="StarSymbol"/>
        <w:sz w:val="18"/>
        <w:szCs w:val="18"/>
      </w:rPr>
    </w:lvl>
    <w:lvl w:ilvl="6">
      <w:start w:val="1"/>
      <w:numFmt w:val="bullet"/>
      <w:lvlText w:val="·"/>
      <w:lvlJc w:val="left"/>
      <w:pPr>
        <w:tabs>
          <w:tab w:val="num" w:pos="1908"/>
        </w:tabs>
        <w:ind w:left="1908" w:hanging="283"/>
      </w:pPr>
      <w:rPr>
        <w:rFonts w:ascii="Symbol" w:hAnsi="Symbol" w:cs="StarSymbol"/>
        <w:sz w:val="18"/>
        <w:szCs w:val="18"/>
      </w:rPr>
    </w:lvl>
    <w:lvl w:ilvl="7">
      <w:start w:val="1"/>
      <w:numFmt w:val="bullet"/>
      <w:lvlText w:val="·"/>
      <w:lvlJc w:val="left"/>
      <w:pPr>
        <w:tabs>
          <w:tab w:val="num" w:pos="2192"/>
        </w:tabs>
        <w:ind w:left="2192" w:hanging="283"/>
      </w:pPr>
      <w:rPr>
        <w:rFonts w:ascii="Symbol" w:hAnsi="Symbol" w:cs="StarSymbol"/>
        <w:sz w:val="18"/>
        <w:szCs w:val="18"/>
      </w:rPr>
    </w:lvl>
    <w:lvl w:ilvl="8">
      <w:start w:val="1"/>
      <w:numFmt w:val="bullet"/>
      <w:lvlText w:val="·"/>
      <w:lvlJc w:val="left"/>
      <w:pPr>
        <w:tabs>
          <w:tab w:val="num" w:pos="2475"/>
        </w:tabs>
        <w:ind w:left="2475"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3610B3"/>
    <w:multiLevelType w:val="hybridMultilevel"/>
    <w:tmpl w:val="A17A3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6803AD"/>
    <w:multiLevelType w:val="multilevel"/>
    <w:tmpl w:val="596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0011E"/>
    <w:multiLevelType w:val="hybridMultilevel"/>
    <w:tmpl w:val="F9A25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0C0E32BA"/>
    <w:multiLevelType w:val="hybridMultilevel"/>
    <w:tmpl w:val="A8DEE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84205C"/>
    <w:multiLevelType w:val="hybridMultilevel"/>
    <w:tmpl w:val="514C59C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cs="Times New Roman"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cs="Times New Roman"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cs="Times New Roman" w:hint="default"/>
      </w:rPr>
    </w:lvl>
    <w:lvl w:ilvl="8" w:tplc="89A0422E">
      <w:start w:val="1"/>
      <w:numFmt w:val="bullet"/>
      <w:lvlText w:val=""/>
      <w:lvlJc w:val="left"/>
      <w:pPr>
        <w:ind w:left="6120" w:hanging="360"/>
      </w:pPr>
      <w:rPr>
        <w:rFonts w:ascii="Wingdings" w:hAnsi="Wingdings" w:hint="default"/>
      </w:rPr>
    </w:lvl>
  </w:abstractNum>
  <w:abstractNum w:abstractNumId="11" w15:restartNumberingAfterBreak="0">
    <w:nsid w:val="1A317F2F"/>
    <w:multiLevelType w:val="hybridMultilevel"/>
    <w:tmpl w:val="E0466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903CB"/>
    <w:multiLevelType w:val="hybridMultilevel"/>
    <w:tmpl w:val="7EA022BA"/>
    <w:lvl w:ilvl="0" w:tplc="734A699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7E320B"/>
    <w:multiLevelType w:val="multilevel"/>
    <w:tmpl w:val="B9B04B6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sz w:val="20"/>
      </w:rPr>
    </w:lvl>
    <w:lvl w:ilvl="2">
      <w:start w:val="2"/>
      <w:numFmt w:val="lowerRoman"/>
      <w:lvlText w:val="%3."/>
      <w:lvlJc w:val="left"/>
      <w:pPr>
        <w:ind w:left="2520" w:hanging="72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77F66"/>
    <w:multiLevelType w:val="hybridMultilevel"/>
    <w:tmpl w:val="80EE88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E92A83"/>
    <w:multiLevelType w:val="hybridMultilevel"/>
    <w:tmpl w:val="35765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9365E8"/>
    <w:multiLevelType w:val="hybridMultilevel"/>
    <w:tmpl w:val="11AAFD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30E4F68"/>
    <w:multiLevelType w:val="hybridMultilevel"/>
    <w:tmpl w:val="02AE2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10631D"/>
    <w:multiLevelType w:val="hybridMultilevel"/>
    <w:tmpl w:val="6D5E1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39118C"/>
    <w:multiLevelType w:val="hybridMultilevel"/>
    <w:tmpl w:val="C1E29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cs="Times New Roman"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cs="Times New Roman"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cs="Times New Roman" w:hint="default"/>
      </w:rPr>
    </w:lvl>
    <w:lvl w:ilvl="8" w:tplc="89A0422E">
      <w:start w:val="1"/>
      <w:numFmt w:val="bullet"/>
      <w:lvlText w:val=""/>
      <w:lvlJc w:val="left"/>
      <w:pPr>
        <w:ind w:left="6120" w:hanging="360"/>
      </w:pPr>
      <w:rPr>
        <w:rFonts w:ascii="Wingdings" w:hAnsi="Wingdings" w:hint="default"/>
      </w:rPr>
    </w:lvl>
  </w:abstractNum>
  <w:abstractNum w:abstractNumId="24" w15:restartNumberingAfterBreak="0">
    <w:nsid w:val="4846640F"/>
    <w:multiLevelType w:val="multilevel"/>
    <w:tmpl w:val="6E4006A4"/>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D364E5"/>
    <w:multiLevelType w:val="hybridMultilevel"/>
    <w:tmpl w:val="D1403FD0"/>
    <w:lvl w:ilvl="0" w:tplc="89667526">
      <w:start w:val="1"/>
      <w:numFmt w:val="bullet"/>
      <w:lvlText w:val=""/>
      <w:lvlJc w:val="left"/>
      <w:pPr>
        <w:ind w:left="720" w:hanging="360"/>
      </w:pPr>
      <w:rPr>
        <w:rFonts w:ascii="Symbol" w:hAnsi="Symbol"/>
      </w:rPr>
    </w:lvl>
    <w:lvl w:ilvl="1" w:tplc="9550BF5A">
      <w:start w:val="1"/>
      <w:numFmt w:val="bullet"/>
      <w:lvlText w:val=""/>
      <w:lvlJc w:val="left"/>
      <w:pPr>
        <w:ind w:left="720" w:hanging="360"/>
      </w:pPr>
      <w:rPr>
        <w:rFonts w:ascii="Symbol" w:hAnsi="Symbol"/>
      </w:rPr>
    </w:lvl>
    <w:lvl w:ilvl="2" w:tplc="50CE686C">
      <w:start w:val="1"/>
      <w:numFmt w:val="bullet"/>
      <w:lvlText w:val=""/>
      <w:lvlJc w:val="left"/>
      <w:pPr>
        <w:ind w:left="720" w:hanging="360"/>
      </w:pPr>
      <w:rPr>
        <w:rFonts w:ascii="Symbol" w:hAnsi="Symbol"/>
      </w:rPr>
    </w:lvl>
    <w:lvl w:ilvl="3" w:tplc="55C6EDA6">
      <w:start w:val="1"/>
      <w:numFmt w:val="bullet"/>
      <w:lvlText w:val=""/>
      <w:lvlJc w:val="left"/>
      <w:pPr>
        <w:ind w:left="720" w:hanging="360"/>
      </w:pPr>
      <w:rPr>
        <w:rFonts w:ascii="Symbol" w:hAnsi="Symbol"/>
      </w:rPr>
    </w:lvl>
    <w:lvl w:ilvl="4" w:tplc="A4921848">
      <w:start w:val="1"/>
      <w:numFmt w:val="bullet"/>
      <w:lvlText w:val=""/>
      <w:lvlJc w:val="left"/>
      <w:pPr>
        <w:ind w:left="720" w:hanging="360"/>
      </w:pPr>
      <w:rPr>
        <w:rFonts w:ascii="Symbol" w:hAnsi="Symbol"/>
      </w:rPr>
    </w:lvl>
    <w:lvl w:ilvl="5" w:tplc="F4285434">
      <w:start w:val="1"/>
      <w:numFmt w:val="bullet"/>
      <w:lvlText w:val=""/>
      <w:lvlJc w:val="left"/>
      <w:pPr>
        <w:ind w:left="720" w:hanging="360"/>
      </w:pPr>
      <w:rPr>
        <w:rFonts w:ascii="Symbol" w:hAnsi="Symbol"/>
      </w:rPr>
    </w:lvl>
    <w:lvl w:ilvl="6" w:tplc="BEAC757A">
      <w:start w:val="1"/>
      <w:numFmt w:val="bullet"/>
      <w:lvlText w:val=""/>
      <w:lvlJc w:val="left"/>
      <w:pPr>
        <w:ind w:left="720" w:hanging="360"/>
      </w:pPr>
      <w:rPr>
        <w:rFonts w:ascii="Symbol" w:hAnsi="Symbol"/>
      </w:rPr>
    </w:lvl>
    <w:lvl w:ilvl="7" w:tplc="3954DD86">
      <w:start w:val="1"/>
      <w:numFmt w:val="bullet"/>
      <w:lvlText w:val=""/>
      <w:lvlJc w:val="left"/>
      <w:pPr>
        <w:ind w:left="720" w:hanging="360"/>
      </w:pPr>
      <w:rPr>
        <w:rFonts w:ascii="Symbol" w:hAnsi="Symbol"/>
      </w:rPr>
    </w:lvl>
    <w:lvl w:ilvl="8" w:tplc="DE0ACB9C">
      <w:start w:val="1"/>
      <w:numFmt w:val="bullet"/>
      <w:lvlText w:val=""/>
      <w:lvlJc w:val="left"/>
      <w:pPr>
        <w:ind w:left="720" w:hanging="360"/>
      </w:pPr>
      <w:rPr>
        <w:rFonts w:ascii="Symbol" w:hAnsi="Symbol"/>
      </w:rPr>
    </w:lvl>
  </w:abstractNum>
  <w:abstractNum w:abstractNumId="26" w15:restartNumberingAfterBreak="0">
    <w:nsid w:val="4D2E160A"/>
    <w:multiLevelType w:val="hybridMultilevel"/>
    <w:tmpl w:val="5DBC8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31F06"/>
    <w:multiLevelType w:val="hybridMultilevel"/>
    <w:tmpl w:val="22E4D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2B579A"/>
    <w:multiLevelType w:val="hybridMultilevel"/>
    <w:tmpl w:val="14045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6D6120"/>
    <w:multiLevelType w:val="hybridMultilevel"/>
    <w:tmpl w:val="92809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1B0A5A"/>
    <w:multiLevelType w:val="hybridMultilevel"/>
    <w:tmpl w:val="BABE7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EB459FA"/>
    <w:multiLevelType w:val="hybridMultilevel"/>
    <w:tmpl w:val="8374A180"/>
    <w:lvl w:ilvl="0" w:tplc="8B9A2512">
      <w:start w:val="1"/>
      <w:numFmt w:val="bullet"/>
      <w:lvlText w:val=""/>
      <w:lvlJc w:val="left"/>
      <w:pPr>
        <w:ind w:left="720" w:hanging="360"/>
      </w:pPr>
      <w:rPr>
        <w:rFonts w:ascii="Symbol" w:hAnsi="Symbol"/>
      </w:rPr>
    </w:lvl>
    <w:lvl w:ilvl="1" w:tplc="5B4267F4">
      <w:start w:val="1"/>
      <w:numFmt w:val="bullet"/>
      <w:lvlText w:val=""/>
      <w:lvlJc w:val="left"/>
      <w:pPr>
        <w:ind w:left="720" w:hanging="360"/>
      </w:pPr>
      <w:rPr>
        <w:rFonts w:ascii="Symbol" w:hAnsi="Symbol"/>
      </w:rPr>
    </w:lvl>
    <w:lvl w:ilvl="2" w:tplc="E222F61E">
      <w:start w:val="1"/>
      <w:numFmt w:val="bullet"/>
      <w:lvlText w:val=""/>
      <w:lvlJc w:val="left"/>
      <w:pPr>
        <w:ind w:left="720" w:hanging="360"/>
      </w:pPr>
      <w:rPr>
        <w:rFonts w:ascii="Symbol" w:hAnsi="Symbol"/>
      </w:rPr>
    </w:lvl>
    <w:lvl w:ilvl="3" w:tplc="5D341478">
      <w:start w:val="1"/>
      <w:numFmt w:val="bullet"/>
      <w:lvlText w:val=""/>
      <w:lvlJc w:val="left"/>
      <w:pPr>
        <w:ind w:left="720" w:hanging="360"/>
      </w:pPr>
      <w:rPr>
        <w:rFonts w:ascii="Symbol" w:hAnsi="Symbol"/>
      </w:rPr>
    </w:lvl>
    <w:lvl w:ilvl="4" w:tplc="9700805A">
      <w:start w:val="1"/>
      <w:numFmt w:val="bullet"/>
      <w:lvlText w:val=""/>
      <w:lvlJc w:val="left"/>
      <w:pPr>
        <w:ind w:left="720" w:hanging="360"/>
      </w:pPr>
      <w:rPr>
        <w:rFonts w:ascii="Symbol" w:hAnsi="Symbol"/>
      </w:rPr>
    </w:lvl>
    <w:lvl w:ilvl="5" w:tplc="97D68F84">
      <w:start w:val="1"/>
      <w:numFmt w:val="bullet"/>
      <w:lvlText w:val=""/>
      <w:lvlJc w:val="left"/>
      <w:pPr>
        <w:ind w:left="720" w:hanging="360"/>
      </w:pPr>
      <w:rPr>
        <w:rFonts w:ascii="Symbol" w:hAnsi="Symbol"/>
      </w:rPr>
    </w:lvl>
    <w:lvl w:ilvl="6" w:tplc="2A44E0E0">
      <w:start w:val="1"/>
      <w:numFmt w:val="bullet"/>
      <w:lvlText w:val=""/>
      <w:lvlJc w:val="left"/>
      <w:pPr>
        <w:ind w:left="720" w:hanging="360"/>
      </w:pPr>
      <w:rPr>
        <w:rFonts w:ascii="Symbol" w:hAnsi="Symbol"/>
      </w:rPr>
    </w:lvl>
    <w:lvl w:ilvl="7" w:tplc="9B86FC44">
      <w:start w:val="1"/>
      <w:numFmt w:val="bullet"/>
      <w:lvlText w:val=""/>
      <w:lvlJc w:val="left"/>
      <w:pPr>
        <w:ind w:left="720" w:hanging="360"/>
      </w:pPr>
      <w:rPr>
        <w:rFonts w:ascii="Symbol" w:hAnsi="Symbol"/>
      </w:rPr>
    </w:lvl>
    <w:lvl w:ilvl="8" w:tplc="7FCC3B50">
      <w:start w:val="1"/>
      <w:numFmt w:val="bullet"/>
      <w:lvlText w:val=""/>
      <w:lvlJc w:val="left"/>
      <w:pPr>
        <w:ind w:left="720" w:hanging="360"/>
      </w:pPr>
      <w:rPr>
        <w:rFonts w:ascii="Symbol" w:hAnsi="Symbol"/>
      </w:rPr>
    </w:lvl>
  </w:abstractNum>
  <w:abstractNum w:abstractNumId="32" w15:restartNumberingAfterBreak="0">
    <w:nsid w:val="61D85A21"/>
    <w:multiLevelType w:val="hybridMultilevel"/>
    <w:tmpl w:val="BB706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7D7191"/>
    <w:multiLevelType w:val="hybridMultilevel"/>
    <w:tmpl w:val="2DA8F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35" w15:restartNumberingAfterBreak="0">
    <w:nsid w:val="707204C1"/>
    <w:multiLevelType w:val="hybridMultilevel"/>
    <w:tmpl w:val="12FED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BD4126"/>
    <w:multiLevelType w:val="hybridMultilevel"/>
    <w:tmpl w:val="0C36C4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cs="Times New Roman"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cs="Times New Roman"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cs="Times New Roman" w:hint="default"/>
      </w:rPr>
    </w:lvl>
    <w:lvl w:ilvl="8" w:tplc="89A0422E">
      <w:start w:val="1"/>
      <w:numFmt w:val="bullet"/>
      <w:lvlText w:val=""/>
      <w:lvlJc w:val="left"/>
      <w:pPr>
        <w:ind w:left="6120" w:hanging="360"/>
      </w:pPr>
      <w:rPr>
        <w:rFonts w:ascii="Wingdings" w:hAnsi="Wingdings" w:hint="default"/>
      </w:rPr>
    </w:lvl>
  </w:abstractNum>
  <w:abstractNum w:abstractNumId="38" w15:restartNumberingAfterBreak="0">
    <w:nsid w:val="74D43623"/>
    <w:multiLevelType w:val="hybridMultilevel"/>
    <w:tmpl w:val="185828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3A7CC7"/>
    <w:multiLevelType w:val="hybridMultilevel"/>
    <w:tmpl w:val="F26E21DA"/>
    <w:lvl w:ilvl="0" w:tplc="C54A2F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7857B32"/>
    <w:multiLevelType w:val="hybridMultilevel"/>
    <w:tmpl w:val="5DA643EC"/>
    <w:lvl w:ilvl="0" w:tplc="49C4761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A5D2398"/>
    <w:multiLevelType w:val="hybridMultilevel"/>
    <w:tmpl w:val="6F86EF40"/>
    <w:lvl w:ilvl="0" w:tplc="1FC073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DC1228">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BA97D2">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8A5486">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9CC020">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226E40">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1E8702">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926EEC">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745534">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CF17B0B"/>
    <w:multiLevelType w:val="hybridMultilevel"/>
    <w:tmpl w:val="49E07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5" w15:restartNumberingAfterBreak="0">
    <w:nsid w:val="7FE67FA2"/>
    <w:multiLevelType w:val="hybridMultilevel"/>
    <w:tmpl w:val="7960D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0"/>
  </w:num>
  <w:num w:numId="4">
    <w:abstractNumId w:val="22"/>
  </w:num>
  <w:num w:numId="5">
    <w:abstractNumId w:val="27"/>
  </w:num>
  <w:num w:numId="6">
    <w:abstractNumId w:val="14"/>
  </w:num>
  <w:num w:numId="7">
    <w:abstractNumId w:val="15"/>
  </w:num>
  <w:num w:numId="8">
    <w:abstractNumId w:val="42"/>
  </w:num>
  <w:num w:numId="9">
    <w:abstractNumId w:val="30"/>
  </w:num>
  <w:num w:numId="10">
    <w:abstractNumId w:val="40"/>
  </w:num>
  <w:num w:numId="11">
    <w:abstractNumId w:val="23"/>
  </w:num>
  <w:num w:numId="12">
    <w:abstractNumId w:val="10"/>
  </w:num>
  <w:num w:numId="13">
    <w:abstractNumId w:val="37"/>
  </w:num>
  <w:num w:numId="14">
    <w:abstractNumId w:val="6"/>
  </w:num>
  <w:num w:numId="15">
    <w:abstractNumId w:val="44"/>
  </w:num>
  <w:num w:numId="16">
    <w:abstractNumId w:val="16"/>
  </w:num>
  <w:num w:numId="17">
    <w:abstractNumId w:val="45"/>
  </w:num>
  <w:num w:numId="18">
    <w:abstractNumId w:val="24"/>
  </w:num>
  <w:num w:numId="19">
    <w:abstractNumId w:val="43"/>
  </w:num>
  <w:num w:numId="20">
    <w:abstractNumId w:val="33"/>
  </w:num>
  <w:num w:numId="21">
    <w:abstractNumId w:val="9"/>
  </w:num>
  <w:num w:numId="22">
    <w:abstractNumId w:val="32"/>
  </w:num>
  <w:num w:numId="23">
    <w:abstractNumId w:val="7"/>
  </w:num>
  <w:num w:numId="24">
    <w:abstractNumId w:val="18"/>
  </w:num>
  <w:num w:numId="25">
    <w:abstractNumId w:val="4"/>
  </w:num>
  <w:num w:numId="26">
    <w:abstractNumId w:val="28"/>
  </w:num>
  <w:num w:numId="27">
    <w:abstractNumId w:val="21"/>
  </w:num>
  <w:num w:numId="28">
    <w:abstractNumId w:val="38"/>
  </w:num>
  <w:num w:numId="29">
    <w:abstractNumId w:val="39"/>
  </w:num>
  <w:num w:numId="30">
    <w:abstractNumId w:val="17"/>
  </w:num>
  <w:num w:numId="31">
    <w:abstractNumId w:val="8"/>
  </w:num>
  <w:num w:numId="32">
    <w:abstractNumId w:val="41"/>
  </w:num>
  <w:num w:numId="33">
    <w:abstractNumId w:val="34"/>
  </w:num>
  <w:num w:numId="34">
    <w:abstractNumId w:val="5"/>
  </w:num>
  <w:num w:numId="35">
    <w:abstractNumId w:val="35"/>
  </w:num>
  <w:num w:numId="36">
    <w:abstractNumId w:val="11"/>
  </w:num>
  <w:num w:numId="37">
    <w:abstractNumId w:val="26"/>
  </w:num>
  <w:num w:numId="38">
    <w:abstractNumId w:val="29"/>
  </w:num>
  <w:num w:numId="39">
    <w:abstractNumId w:val="31"/>
  </w:num>
  <w:num w:numId="40">
    <w:abstractNumId w:val="25"/>
  </w:num>
  <w:num w:numId="41">
    <w:abstractNumId w:val="36"/>
  </w:num>
  <w:num w:numId="42">
    <w:abstractNumId w:val="13"/>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1MjO2NDMzNDMxNzRW0lEKTi0uzszPAykwqgUAXgcKOywAAAA="/>
  </w:docVars>
  <w:rsids>
    <w:rsidRoot w:val="00527F3F"/>
    <w:rsid w:val="0000010E"/>
    <w:rsid w:val="00004CE2"/>
    <w:rsid w:val="00012F10"/>
    <w:rsid w:val="00020D36"/>
    <w:rsid w:val="00022009"/>
    <w:rsid w:val="000251A0"/>
    <w:rsid w:val="00031396"/>
    <w:rsid w:val="000404CD"/>
    <w:rsid w:val="00042759"/>
    <w:rsid w:val="00045961"/>
    <w:rsid w:val="0005473A"/>
    <w:rsid w:val="00054DC1"/>
    <w:rsid w:val="00056AF1"/>
    <w:rsid w:val="0006458D"/>
    <w:rsid w:val="00071FFD"/>
    <w:rsid w:val="00072E86"/>
    <w:rsid w:val="00087B28"/>
    <w:rsid w:val="0009125C"/>
    <w:rsid w:val="000938F3"/>
    <w:rsid w:val="000A6C51"/>
    <w:rsid w:val="000B5BBC"/>
    <w:rsid w:val="000C2E19"/>
    <w:rsid w:val="000C40DF"/>
    <w:rsid w:val="000E45C2"/>
    <w:rsid w:val="000E4A01"/>
    <w:rsid w:val="000F23E9"/>
    <w:rsid w:val="000F582B"/>
    <w:rsid w:val="00113697"/>
    <w:rsid w:val="00116440"/>
    <w:rsid w:val="00116575"/>
    <w:rsid w:val="00116E87"/>
    <w:rsid w:val="00120B95"/>
    <w:rsid w:val="00131939"/>
    <w:rsid w:val="00145BFB"/>
    <w:rsid w:val="001507B7"/>
    <w:rsid w:val="0015286B"/>
    <w:rsid w:val="00154CE2"/>
    <w:rsid w:val="00162D38"/>
    <w:rsid w:val="0016387B"/>
    <w:rsid w:val="001647F7"/>
    <w:rsid w:val="00164D80"/>
    <w:rsid w:val="00165203"/>
    <w:rsid w:val="001766BB"/>
    <w:rsid w:val="00186255"/>
    <w:rsid w:val="00187EF0"/>
    <w:rsid w:val="0019158C"/>
    <w:rsid w:val="00192421"/>
    <w:rsid w:val="00192EF9"/>
    <w:rsid w:val="001A386A"/>
    <w:rsid w:val="001B259F"/>
    <w:rsid w:val="001D7B36"/>
    <w:rsid w:val="001E4737"/>
    <w:rsid w:val="001E5F16"/>
    <w:rsid w:val="001F7FD1"/>
    <w:rsid w:val="00211B02"/>
    <w:rsid w:val="00211BDA"/>
    <w:rsid w:val="002142AE"/>
    <w:rsid w:val="00214AE8"/>
    <w:rsid w:val="00235B4D"/>
    <w:rsid w:val="00237E31"/>
    <w:rsid w:val="002420A5"/>
    <w:rsid w:val="00254F38"/>
    <w:rsid w:val="00272735"/>
    <w:rsid w:val="00272B1D"/>
    <w:rsid w:val="00282808"/>
    <w:rsid w:val="002829CC"/>
    <w:rsid w:val="00285FEB"/>
    <w:rsid w:val="00290B91"/>
    <w:rsid w:val="00291B9B"/>
    <w:rsid w:val="002A1870"/>
    <w:rsid w:val="002B2D5E"/>
    <w:rsid w:val="002B2EDD"/>
    <w:rsid w:val="002C42A4"/>
    <w:rsid w:val="002C764D"/>
    <w:rsid w:val="002E6A42"/>
    <w:rsid w:val="002F2C68"/>
    <w:rsid w:val="003037CF"/>
    <w:rsid w:val="00305408"/>
    <w:rsid w:val="00312248"/>
    <w:rsid w:val="00312A63"/>
    <w:rsid w:val="003143B4"/>
    <w:rsid w:val="00315BAB"/>
    <w:rsid w:val="00340C03"/>
    <w:rsid w:val="00341555"/>
    <w:rsid w:val="003513BB"/>
    <w:rsid w:val="00361C4B"/>
    <w:rsid w:val="003862AB"/>
    <w:rsid w:val="00392FFC"/>
    <w:rsid w:val="00394298"/>
    <w:rsid w:val="003954FD"/>
    <w:rsid w:val="00397A9A"/>
    <w:rsid w:val="003A59D2"/>
    <w:rsid w:val="003C6DFF"/>
    <w:rsid w:val="003D2BBE"/>
    <w:rsid w:val="003F02A5"/>
    <w:rsid w:val="003F21BF"/>
    <w:rsid w:val="003F4347"/>
    <w:rsid w:val="003F52B8"/>
    <w:rsid w:val="003F678D"/>
    <w:rsid w:val="004074C1"/>
    <w:rsid w:val="0041208B"/>
    <w:rsid w:val="004133DF"/>
    <w:rsid w:val="00413C25"/>
    <w:rsid w:val="00415BDD"/>
    <w:rsid w:val="00423DB5"/>
    <w:rsid w:val="004264D0"/>
    <w:rsid w:val="004265FA"/>
    <w:rsid w:val="00426D0B"/>
    <w:rsid w:val="00434418"/>
    <w:rsid w:val="004345E3"/>
    <w:rsid w:val="00435D59"/>
    <w:rsid w:val="004361B6"/>
    <w:rsid w:val="00440EBF"/>
    <w:rsid w:val="004445A6"/>
    <w:rsid w:val="004530EF"/>
    <w:rsid w:val="0045312F"/>
    <w:rsid w:val="0045618B"/>
    <w:rsid w:val="00460AB7"/>
    <w:rsid w:val="00462849"/>
    <w:rsid w:val="00467020"/>
    <w:rsid w:val="00467F83"/>
    <w:rsid w:val="00480AB7"/>
    <w:rsid w:val="00484EA1"/>
    <w:rsid w:val="0048596C"/>
    <w:rsid w:val="004967B8"/>
    <w:rsid w:val="004975E1"/>
    <w:rsid w:val="00497965"/>
    <w:rsid w:val="004A6E72"/>
    <w:rsid w:val="004B2259"/>
    <w:rsid w:val="004D22CE"/>
    <w:rsid w:val="004E116D"/>
    <w:rsid w:val="004F5C87"/>
    <w:rsid w:val="00500771"/>
    <w:rsid w:val="00504632"/>
    <w:rsid w:val="0051499D"/>
    <w:rsid w:val="0052046A"/>
    <w:rsid w:val="00521362"/>
    <w:rsid w:val="00522B6E"/>
    <w:rsid w:val="00526A4E"/>
    <w:rsid w:val="0052713B"/>
    <w:rsid w:val="00527F3F"/>
    <w:rsid w:val="00535D78"/>
    <w:rsid w:val="00537564"/>
    <w:rsid w:val="00542AC7"/>
    <w:rsid w:val="005432BA"/>
    <w:rsid w:val="00546360"/>
    <w:rsid w:val="00551C75"/>
    <w:rsid w:val="00554C5E"/>
    <w:rsid w:val="00560FF6"/>
    <w:rsid w:val="00562C38"/>
    <w:rsid w:val="00566EBB"/>
    <w:rsid w:val="0058156F"/>
    <w:rsid w:val="00594097"/>
    <w:rsid w:val="005977DA"/>
    <w:rsid w:val="005978DD"/>
    <w:rsid w:val="005A1889"/>
    <w:rsid w:val="005A597C"/>
    <w:rsid w:val="005B0E44"/>
    <w:rsid w:val="005B3948"/>
    <w:rsid w:val="005C01A8"/>
    <w:rsid w:val="005D6D30"/>
    <w:rsid w:val="005D7137"/>
    <w:rsid w:val="005E0998"/>
    <w:rsid w:val="005E46FA"/>
    <w:rsid w:val="005F4EB9"/>
    <w:rsid w:val="00600337"/>
    <w:rsid w:val="00601F98"/>
    <w:rsid w:val="00604BCC"/>
    <w:rsid w:val="006123D3"/>
    <w:rsid w:val="00616078"/>
    <w:rsid w:val="0062196E"/>
    <w:rsid w:val="006239D9"/>
    <w:rsid w:val="00625D24"/>
    <w:rsid w:val="0063314A"/>
    <w:rsid w:val="006341A4"/>
    <w:rsid w:val="006344FF"/>
    <w:rsid w:val="00637C05"/>
    <w:rsid w:val="00654940"/>
    <w:rsid w:val="00656955"/>
    <w:rsid w:val="00661666"/>
    <w:rsid w:val="00665549"/>
    <w:rsid w:val="00666340"/>
    <w:rsid w:val="00675FEC"/>
    <w:rsid w:val="00677EE2"/>
    <w:rsid w:val="00684E98"/>
    <w:rsid w:val="006B129E"/>
    <w:rsid w:val="006B3450"/>
    <w:rsid w:val="006B5B3C"/>
    <w:rsid w:val="006B7FB4"/>
    <w:rsid w:val="006C0707"/>
    <w:rsid w:val="006C2FD4"/>
    <w:rsid w:val="006C5049"/>
    <w:rsid w:val="006D23C7"/>
    <w:rsid w:val="006D3255"/>
    <w:rsid w:val="006D659D"/>
    <w:rsid w:val="006E35CE"/>
    <w:rsid w:val="006E3CB7"/>
    <w:rsid w:val="006F725D"/>
    <w:rsid w:val="00715C24"/>
    <w:rsid w:val="00717497"/>
    <w:rsid w:val="0072496E"/>
    <w:rsid w:val="00725B68"/>
    <w:rsid w:val="00732F18"/>
    <w:rsid w:val="00734615"/>
    <w:rsid w:val="00736302"/>
    <w:rsid w:val="007421CA"/>
    <w:rsid w:val="007474F5"/>
    <w:rsid w:val="00751DB6"/>
    <w:rsid w:val="00755027"/>
    <w:rsid w:val="00757402"/>
    <w:rsid w:val="007624E6"/>
    <w:rsid w:val="007670A8"/>
    <w:rsid w:val="00767B14"/>
    <w:rsid w:val="007764DA"/>
    <w:rsid w:val="00782CC5"/>
    <w:rsid w:val="00791963"/>
    <w:rsid w:val="007A3602"/>
    <w:rsid w:val="007A6842"/>
    <w:rsid w:val="007B7E95"/>
    <w:rsid w:val="007C68BD"/>
    <w:rsid w:val="00825963"/>
    <w:rsid w:val="00827A50"/>
    <w:rsid w:val="0083233D"/>
    <w:rsid w:val="00842EFD"/>
    <w:rsid w:val="00853898"/>
    <w:rsid w:val="00865A13"/>
    <w:rsid w:val="00871F4B"/>
    <w:rsid w:val="00876293"/>
    <w:rsid w:val="00877B15"/>
    <w:rsid w:val="00887F3C"/>
    <w:rsid w:val="0089037A"/>
    <w:rsid w:val="008A5990"/>
    <w:rsid w:val="008B00D8"/>
    <w:rsid w:val="008B0DFB"/>
    <w:rsid w:val="008B43B0"/>
    <w:rsid w:val="008B5390"/>
    <w:rsid w:val="008B59A4"/>
    <w:rsid w:val="008C14F2"/>
    <w:rsid w:val="008C498E"/>
    <w:rsid w:val="008D0759"/>
    <w:rsid w:val="008D0AED"/>
    <w:rsid w:val="008D0FAB"/>
    <w:rsid w:val="008D2EAC"/>
    <w:rsid w:val="008E14AD"/>
    <w:rsid w:val="008E15DA"/>
    <w:rsid w:val="008F0E63"/>
    <w:rsid w:val="008F7FCD"/>
    <w:rsid w:val="00900995"/>
    <w:rsid w:val="009058B9"/>
    <w:rsid w:val="00906B5E"/>
    <w:rsid w:val="0091773F"/>
    <w:rsid w:val="00922B04"/>
    <w:rsid w:val="00924CEF"/>
    <w:rsid w:val="00930084"/>
    <w:rsid w:val="00932495"/>
    <w:rsid w:val="0093490F"/>
    <w:rsid w:val="009406D0"/>
    <w:rsid w:val="009429B6"/>
    <w:rsid w:val="009436A7"/>
    <w:rsid w:val="00956649"/>
    <w:rsid w:val="00957526"/>
    <w:rsid w:val="0096219B"/>
    <w:rsid w:val="009645A4"/>
    <w:rsid w:val="00967527"/>
    <w:rsid w:val="0098214F"/>
    <w:rsid w:val="009908F3"/>
    <w:rsid w:val="00994389"/>
    <w:rsid w:val="00996909"/>
    <w:rsid w:val="00997D7E"/>
    <w:rsid w:val="009B2761"/>
    <w:rsid w:val="009C6401"/>
    <w:rsid w:val="009D2AFA"/>
    <w:rsid w:val="009D50C9"/>
    <w:rsid w:val="009D5A10"/>
    <w:rsid w:val="009E162A"/>
    <w:rsid w:val="009F2790"/>
    <w:rsid w:val="009F6632"/>
    <w:rsid w:val="00A12C5E"/>
    <w:rsid w:val="00A36DF0"/>
    <w:rsid w:val="00A36E6C"/>
    <w:rsid w:val="00A6069B"/>
    <w:rsid w:val="00A612A0"/>
    <w:rsid w:val="00A67844"/>
    <w:rsid w:val="00A71819"/>
    <w:rsid w:val="00AC1DF3"/>
    <w:rsid w:val="00AD4F2F"/>
    <w:rsid w:val="00AE4874"/>
    <w:rsid w:val="00AF16E3"/>
    <w:rsid w:val="00AF1881"/>
    <w:rsid w:val="00AF644B"/>
    <w:rsid w:val="00AF7EC8"/>
    <w:rsid w:val="00B00725"/>
    <w:rsid w:val="00B030B5"/>
    <w:rsid w:val="00B0325F"/>
    <w:rsid w:val="00B03549"/>
    <w:rsid w:val="00B0372D"/>
    <w:rsid w:val="00B03FE7"/>
    <w:rsid w:val="00B04878"/>
    <w:rsid w:val="00B05478"/>
    <w:rsid w:val="00B069FF"/>
    <w:rsid w:val="00B42675"/>
    <w:rsid w:val="00B55433"/>
    <w:rsid w:val="00B55506"/>
    <w:rsid w:val="00B5748F"/>
    <w:rsid w:val="00B64C6F"/>
    <w:rsid w:val="00B732B5"/>
    <w:rsid w:val="00B81927"/>
    <w:rsid w:val="00B82AB4"/>
    <w:rsid w:val="00B83300"/>
    <w:rsid w:val="00B93E20"/>
    <w:rsid w:val="00B971DD"/>
    <w:rsid w:val="00BA4C35"/>
    <w:rsid w:val="00BA6179"/>
    <w:rsid w:val="00BA77D6"/>
    <w:rsid w:val="00BC177B"/>
    <w:rsid w:val="00BC2C67"/>
    <w:rsid w:val="00BC601B"/>
    <w:rsid w:val="00BC6EE5"/>
    <w:rsid w:val="00BC7545"/>
    <w:rsid w:val="00BD0702"/>
    <w:rsid w:val="00BD21FA"/>
    <w:rsid w:val="00BD2B35"/>
    <w:rsid w:val="00BD3A97"/>
    <w:rsid w:val="00BD3D85"/>
    <w:rsid w:val="00BE1E64"/>
    <w:rsid w:val="00BE6DFF"/>
    <w:rsid w:val="00C074EF"/>
    <w:rsid w:val="00C13FE4"/>
    <w:rsid w:val="00C166CC"/>
    <w:rsid w:val="00C43E0B"/>
    <w:rsid w:val="00C45CEA"/>
    <w:rsid w:val="00C63BA4"/>
    <w:rsid w:val="00C65010"/>
    <w:rsid w:val="00C70022"/>
    <w:rsid w:val="00C700D8"/>
    <w:rsid w:val="00C71C8E"/>
    <w:rsid w:val="00C72B65"/>
    <w:rsid w:val="00C75E1A"/>
    <w:rsid w:val="00C824D7"/>
    <w:rsid w:val="00C85C47"/>
    <w:rsid w:val="00C8628D"/>
    <w:rsid w:val="00C863B2"/>
    <w:rsid w:val="00C86599"/>
    <w:rsid w:val="00C94A6D"/>
    <w:rsid w:val="00CA48D2"/>
    <w:rsid w:val="00CA59AC"/>
    <w:rsid w:val="00CB084B"/>
    <w:rsid w:val="00CB1338"/>
    <w:rsid w:val="00CB61F8"/>
    <w:rsid w:val="00CC559C"/>
    <w:rsid w:val="00CD1D37"/>
    <w:rsid w:val="00CD6218"/>
    <w:rsid w:val="00CE5073"/>
    <w:rsid w:val="00CF1BB4"/>
    <w:rsid w:val="00CF2C26"/>
    <w:rsid w:val="00CF4143"/>
    <w:rsid w:val="00CF5920"/>
    <w:rsid w:val="00D0023E"/>
    <w:rsid w:val="00D12B4E"/>
    <w:rsid w:val="00D130E1"/>
    <w:rsid w:val="00D1565A"/>
    <w:rsid w:val="00D2341F"/>
    <w:rsid w:val="00D252E4"/>
    <w:rsid w:val="00D2770F"/>
    <w:rsid w:val="00D33BF9"/>
    <w:rsid w:val="00D41222"/>
    <w:rsid w:val="00D44943"/>
    <w:rsid w:val="00D468E4"/>
    <w:rsid w:val="00D525D0"/>
    <w:rsid w:val="00D56A0C"/>
    <w:rsid w:val="00D81C66"/>
    <w:rsid w:val="00D81D76"/>
    <w:rsid w:val="00D82D33"/>
    <w:rsid w:val="00D97AF6"/>
    <w:rsid w:val="00DA4ECF"/>
    <w:rsid w:val="00DB0EFB"/>
    <w:rsid w:val="00DB6988"/>
    <w:rsid w:val="00DD26D5"/>
    <w:rsid w:val="00DE4174"/>
    <w:rsid w:val="00DF18E2"/>
    <w:rsid w:val="00E000CD"/>
    <w:rsid w:val="00E00B1B"/>
    <w:rsid w:val="00E06FB3"/>
    <w:rsid w:val="00E13470"/>
    <w:rsid w:val="00E154AD"/>
    <w:rsid w:val="00E20668"/>
    <w:rsid w:val="00E33EBE"/>
    <w:rsid w:val="00E5371C"/>
    <w:rsid w:val="00E61B40"/>
    <w:rsid w:val="00E9135A"/>
    <w:rsid w:val="00E916D1"/>
    <w:rsid w:val="00E918C4"/>
    <w:rsid w:val="00EA06B8"/>
    <w:rsid w:val="00EB3A11"/>
    <w:rsid w:val="00EB523A"/>
    <w:rsid w:val="00EC01BD"/>
    <w:rsid w:val="00EC6CC7"/>
    <w:rsid w:val="00ED06CF"/>
    <w:rsid w:val="00ED389D"/>
    <w:rsid w:val="00ED3B48"/>
    <w:rsid w:val="00ED62C0"/>
    <w:rsid w:val="00EE08EA"/>
    <w:rsid w:val="00EE78E1"/>
    <w:rsid w:val="00F00D48"/>
    <w:rsid w:val="00F0275E"/>
    <w:rsid w:val="00F070ED"/>
    <w:rsid w:val="00F1078F"/>
    <w:rsid w:val="00F15BCD"/>
    <w:rsid w:val="00F20DB1"/>
    <w:rsid w:val="00F2115D"/>
    <w:rsid w:val="00F21A12"/>
    <w:rsid w:val="00F252A4"/>
    <w:rsid w:val="00F3382F"/>
    <w:rsid w:val="00F33B56"/>
    <w:rsid w:val="00F3741C"/>
    <w:rsid w:val="00F40878"/>
    <w:rsid w:val="00F51D81"/>
    <w:rsid w:val="00F54B6B"/>
    <w:rsid w:val="00F673FF"/>
    <w:rsid w:val="00F76AF0"/>
    <w:rsid w:val="00F77552"/>
    <w:rsid w:val="00F81001"/>
    <w:rsid w:val="00F9499C"/>
    <w:rsid w:val="00FA2B93"/>
    <w:rsid w:val="00FA2F34"/>
    <w:rsid w:val="00FB4AD7"/>
    <w:rsid w:val="00FC01EC"/>
    <w:rsid w:val="00FC5F37"/>
    <w:rsid w:val="00FC7EEE"/>
    <w:rsid w:val="00FE2ED0"/>
    <w:rsid w:val="00FF4B29"/>
    <w:rsid w:val="2D1A2898"/>
    <w:rsid w:val="2F0579DA"/>
    <w:rsid w:val="3BDE19A5"/>
    <w:rsid w:val="501842DF"/>
    <w:rsid w:val="514F57FB"/>
    <w:rsid w:val="54F71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0579DA"/>
  <w15:chartTrackingRefBased/>
  <w15:docId w15:val="{7F99FE54-98D8-4396-9440-29CBE06B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FA"/>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E13470"/>
    <w:rPr>
      <w:rFonts w:ascii="Calibri" w:eastAsia="Calibri" w:hAnsi="Calibri"/>
      <w:lang w:val="x-none" w:eastAsia="en-US"/>
    </w:rPr>
  </w:style>
  <w:style w:type="character" w:customStyle="1" w:styleId="FootnoteTextChar">
    <w:name w:val="Footnote Text Char"/>
    <w:link w:val="FootnoteText"/>
    <w:uiPriority w:val="99"/>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8D0AED"/>
    <w:rPr>
      <w:rFonts w:ascii="Arial" w:hAnsi="Arial"/>
      <w:b/>
      <w:spacing w:val="-3"/>
      <w:sz w:val="24"/>
      <w:lang w:val="en-GB" w:eastAsia="en-US"/>
    </w:rPr>
  </w:style>
  <w:style w:type="character" w:customStyle="1" w:styleId="UnresolvedMention1">
    <w:name w:val="Unresolved Mention1"/>
    <w:uiPriority w:val="99"/>
    <w:semiHidden/>
    <w:unhideWhenUsed/>
    <w:rsid w:val="00C65010"/>
    <w:rPr>
      <w:color w:val="605E5C"/>
      <w:shd w:val="clear" w:color="auto" w:fill="E1DFDD"/>
    </w:rPr>
  </w:style>
  <w:style w:type="character" w:styleId="FollowedHyperlink">
    <w:name w:val="FollowedHyperlink"/>
    <w:basedOn w:val="DefaultParagraphFont"/>
    <w:uiPriority w:val="99"/>
    <w:semiHidden/>
    <w:unhideWhenUsed/>
    <w:rsid w:val="00B03549"/>
    <w:rPr>
      <w:color w:val="954F72" w:themeColor="followedHyperlink"/>
      <w:u w:val="single"/>
    </w:rPr>
  </w:style>
  <w:style w:type="paragraph" w:styleId="NoSpacing">
    <w:name w:val="No Spacing"/>
    <w:uiPriority w:val="1"/>
    <w:qFormat/>
    <w:rsid w:val="009E162A"/>
    <w:rPr>
      <w:lang w:val="en-GB" w:eastAsia="en-GB"/>
    </w:rPr>
  </w:style>
  <w:style w:type="character" w:customStyle="1" w:styleId="UnresolvedMention">
    <w:name w:val="Unresolved Mention"/>
    <w:basedOn w:val="DefaultParagraphFont"/>
    <w:uiPriority w:val="99"/>
    <w:semiHidden/>
    <w:unhideWhenUsed/>
    <w:rsid w:val="006D659D"/>
    <w:rPr>
      <w:color w:val="605E5C"/>
      <w:shd w:val="clear" w:color="auto" w:fill="E1DFDD"/>
    </w:rPr>
  </w:style>
  <w:style w:type="paragraph" w:styleId="Revision">
    <w:name w:val="Revision"/>
    <w:hidden/>
    <w:uiPriority w:val="99"/>
    <w:semiHidden/>
    <w:rsid w:val="00D56A0C"/>
    <w:rPr>
      <w:lang w:val="en-GB" w:eastAsia="en-GB"/>
    </w:rPr>
  </w:style>
  <w:style w:type="character" w:customStyle="1" w:styleId="cf01">
    <w:name w:val="cf01"/>
    <w:basedOn w:val="DefaultParagraphFont"/>
    <w:rsid w:val="00031396"/>
    <w:rPr>
      <w:rFonts w:ascii="Segoe UI" w:hAnsi="Segoe UI" w:cs="Segoe UI" w:hint="default"/>
      <w:sz w:val="18"/>
      <w:szCs w:val="18"/>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61666"/>
    <w:rPr>
      <w:lang w:val="en-GB" w:eastAsia="en-GB"/>
    </w:rPr>
  </w:style>
  <w:style w:type="paragraph" w:customStyle="1" w:styleId="paragraph">
    <w:name w:val="paragraph"/>
    <w:basedOn w:val="Normal"/>
    <w:rsid w:val="00BC177B"/>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BC177B"/>
  </w:style>
  <w:style w:type="character" w:customStyle="1" w:styleId="findhit">
    <w:name w:val="findhit"/>
    <w:basedOn w:val="DefaultParagraphFont"/>
    <w:rsid w:val="00BC177B"/>
  </w:style>
  <w:style w:type="character" w:customStyle="1" w:styleId="eop">
    <w:name w:val="eop"/>
    <w:basedOn w:val="DefaultParagraphFont"/>
    <w:rsid w:val="00BC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0144">
      <w:bodyDiv w:val="1"/>
      <w:marLeft w:val="0"/>
      <w:marRight w:val="0"/>
      <w:marTop w:val="0"/>
      <w:marBottom w:val="0"/>
      <w:divBdr>
        <w:top w:val="none" w:sz="0" w:space="0" w:color="auto"/>
        <w:left w:val="none" w:sz="0" w:space="0" w:color="auto"/>
        <w:bottom w:val="none" w:sz="0" w:space="0" w:color="auto"/>
        <w:right w:val="none" w:sz="0" w:space="0" w:color="auto"/>
      </w:divBdr>
    </w:div>
    <w:div w:id="180709911">
      <w:bodyDiv w:val="1"/>
      <w:marLeft w:val="0"/>
      <w:marRight w:val="0"/>
      <w:marTop w:val="0"/>
      <w:marBottom w:val="0"/>
      <w:divBdr>
        <w:top w:val="none" w:sz="0" w:space="0" w:color="auto"/>
        <w:left w:val="none" w:sz="0" w:space="0" w:color="auto"/>
        <w:bottom w:val="none" w:sz="0" w:space="0" w:color="auto"/>
        <w:right w:val="none" w:sz="0" w:space="0" w:color="auto"/>
      </w:divBdr>
    </w:div>
    <w:div w:id="216674433">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327250579">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0760352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1016352">
      <w:bodyDiv w:val="1"/>
      <w:marLeft w:val="0"/>
      <w:marRight w:val="0"/>
      <w:marTop w:val="0"/>
      <w:marBottom w:val="0"/>
      <w:divBdr>
        <w:top w:val="none" w:sz="0" w:space="0" w:color="auto"/>
        <w:left w:val="none" w:sz="0" w:space="0" w:color="auto"/>
        <w:bottom w:val="none" w:sz="0" w:space="0" w:color="auto"/>
        <w:right w:val="none" w:sz="0" w:space="0" w:color="auto"/>
      </w:divBdr>
    </w:div>
    <w:div w:id="652148820">
      <w:bodyDiv w:val="1"/>
      <w:marLeft w:val="0"/>
      <w:marRight w:val="0"/>
      <w:marTop w:val="0"/>
      <w:marBottom w:val="0"/>
      <w:divBdr>
        <w:top w:val="none" w:sz="0" w:space="0" w:color="auto"/>
        <w:left w:val="none" w:sz="0" w:space="0" w:color="auto"/>
        <w:bottom w:val="none" w:sz="0" w:space="0" w:color="auto"/>
        <w:right w:val="none" w:sz="0" w:space="0" w:color="auto"/>
      </w:divBdr>
    </w:div>
    <w:div w:id="710807906">
      <w:bodyDiv w:val="1"/>
      <w:marLeft w:val="0"/>
      <w:marRight w:val="0"/>
      <w:marTop w:val="0"/>
      <w:marBottom w:val="0"/>
      <w:divBdr>
        <w:top w:val="none" w:sz="0" w:space="0" w:color="auto"/>
        <w:left w:val="none" w:sz="0" w:space="0" w:color="auto"/>
        <w:bottom w:val="none" w:sz="0" w:space="0" w:color="auto"/>
        <w:right w:val="none" w:sz="0" w:space="0" w:color="auto"/>
      </w:divBdr>
    </w:div>
    <w:div w:id="741174325">
      <w:bodyDiv w:val="1"/>
      <w:marLeft w:val="0"/>
      <w:marRight w:val="0"/>
      <w:marTop w:val="0"/>
      <w:marBottom w:val="0"/>
      <w:divBdr>
        <w:top w:val="none" w:sz="0" w:space="0" w:color="auto"/>
        <w:left w:val="none" w:sz="0" w:space="0" w:color="auto"/>
        <w:bottom w:val="none" w:sz="0" w:space="0" w:color="auto"/>
        <w:right w:val="none" w:sz="0" w:space="0" w:color="auto"/>
      </w:divBdr>
    </w:div>
    <w:div w:id="785545233">
      <w:bodyDiv w:val="1"/>
      <w:marLeft w:val="0"/>
      <w:marRight w:val="0"/>
      <w:marTop w:val="0"/>
      <w:marBottom w:val="0"/>
      <w:divBdr>
        <w:top w:val="none" w:sz="0" w:space="0" w:color="auto"/>
        <w:left w:val="none" w:sz="0" w:space="0" w:color="auto"/>
        <w:bottom w:val="none" w:sz="0" w:space="0" w:color="auto"/>
        <w:right w:val="none" w:sz="0" w:space="0" w:color="auto"/>
      </w:divBdr>
    </w:div>
    <w:div w:id="835539192">
      <w:bodyDiv w:val="1"/>
      <w:marLeft w:val="0"/>
      <w:marRight w:val="0"/>
      <w:marTop w:val="0"/>
      <w:marBottom w:val="0"/>
      <w:divBdr>
        <w:top w:val="none" w:sz="0" w:space="0" w:color="auto"/>
        <w:left w:val="none" w:sz="0" w:space="0" w:color="auto"/>
        <w:bottom w:val="none" w:sz="0" w:space="0" w:color="auto"/>
        <w:right w:val="none" w:sz="0" w:space="0" w:color="auto"/>
      </w:divBdr>
    </w:div>
    <w:div w:id="974260365">
      <w:bodyDiv w:val="1"/>
      <w:marLeft w:val="0"/>
      <w:marRight w:val="0"/>
      <w:marTop w:val="0"/>
      <w:marBottom w:val="0"/>
      <w:divBdr>
        <w:top w:val="none" w:sz="0" w:space="0" w:color="auto"/>
        <w:left w:val="none" w:sz="0" w:space="0" w:color="auto"/>
        <w:bottom w:val="none" w:sz="0" w:space="0" w:color="auto"/>
        <w:right w:val="none" w:sz="0" w:space="0" w:color="auto"/>
      </w:divBdr>
    </w:div>
    <w:div w:id="1009412341">
      <w:bodyDiv w:val="1"/>
      <w:marLeft w:val="0"/>
      <w:marRight w:val="0"/>
      <w:marTop w:val="0"/>
      <w:marBottom w:val="0"/>
      <w:divBdr>
        <w:top w:val="none" w:sz="0" w:space="0" w:color="auto"/>
        <w:left w:val="none" w:sz="0" w:space="0" w:color="auto"/>
        <w:bottom w:val="none" w:sz="0" w:space="0" w:color="auto"/>
        <w:right w:val="none" w:sz="0" w:space="0" w:color="auto"/>
      </w:divBdr>
    </w:div>
    <w:div w:id="106148952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341152945">
      <w:bodyDiv w:val="1"/>
      <w:marLeft w:val="0"/>
      <w:marRight w:val="0"/>
      <w:marTop w:val="0"/>
      <w:marBottom w:val="0"/>
      <w:divBdr>
        <w:top w:val="none" w:sz="0" w:space="0" w:color="auto"/>
        <w:left w:val="none" w:sz="0" w:space="0" w:color="auto"/>
        <w:bottom w:val="none" w:sz="0" w:space="0" w:color="auto"/>
        <w:right w:val="none" w:sz="0" w:space="0" w:color="auto"/>
      </w:divBdr>
    </w:div>
    <w:div w:id="1431271876">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594775389">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87736231">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ice.Benson@screeningservice.i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https://www.hse.ie/eng/services/list/2/primarycare/childrenfir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2609-9A71-4F44-A0FC-7486440DAFCD}">
  <ds:schemaRef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6446A032-5B2D-46A8-AA25-5DF76138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A75E3-1D4C-480D-9ECF-CBEBC0CEE838}">
  <ds:schemaRefs>
    <ds:schemaRef ds:uri="http://schemas.microsoft.com/sharepoint/v3/contenttype/forms"/>
  </ds:schemaRefs>
</ds:datastoreItem>
</file>

<file path=customXml/itemProps4.xml><?xml version="1.0" encoding="utf-8"?>
<ds:datastoreItem xmlns:ds="http://schemas.openxmlformats.org/officeDocument/2006/customXml" ds:itemID="{E4965DF7-977D-449F-9AC9-441592A1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3851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Denise ORegan</cp:lastModifiedBy>
  <cp:revision>6</cp:revision>
  <cp:lastPrinted>2011-06-21T19:59:00Z</cp:lastPrinted>
  <dcterms:created xsi:type="dcterms:W3CDTF">2025-08-05T10:25:00Z</dcterms:created>
  <dcterms:modified xsi:type="dcterms:W3CDTF">2025-08-18T13:24:00Z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ies>
</file>