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ED73F" w14:textId="77777777" w:rsidR="00BF475E" w:rsidRPr="005C7A0C" w:rsidRDefault="000A5452" w:rsidP="005C7A0C">
      <w:pPr>
        <w:ind w:left="-1260"/>
        <w:rPr>
          <w:rFonts w:cs="Arial"/>
        </w:rPr>
      </w:pPr>
      <w:r w:rsidRPr="00300F17">
        <w:rPr>
          <w:rFonts w:cs="Arial"/>
          <w:noProof/>
          <w:color w:val="000099"/>
          <w:lang w:val="en-IE" w:eastAsia="en-IE"/>
        </w:rPr>
        <w:drawing>
          <wp:inline distT="0" distB="0" distL="0" distR="0" wp14:anchorId="1EB75052" wp14:editId="799112E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6F5957C8" w14:textId="5B21FF31" w:rsidR="008F056B" w:rsidRDefault="00A248F8" w:rsidP="00543F98">
      <w:pPr>
        <w:ind w:left="-1260"/>
        <w:jc w:val="right"/>
        <w:rPr>
          <w:rFonts w:ascii="Arial" w:hAnsi="Arial" w:cs="Arial"/>
          <w:b/>
          <w:bCs/>
          <w:color w:val="000000"/>
          <w:shd w:val="clear" w:color="auto" w:fill="FFFFFF"/>
        </w:rPr>
      </w:pPr>
      <w:r w:rsidRPr="00DB5604">
        <w:rPr>
          <w:rFonts w:ascii="Arial" w:hAnsi="Arial" w:cs="Arial"/>
          <w:b/>
          <w:bCs/>
          <w:color w:val="000000"/>
          <w:shd w:val="clear" w:color="auto" w:fill="FFFFFF"/>
        </w:rPr>
        <w:t>Business Manager</w:t>
      </w:r>
      <w:r w:rsidR="00DB5604" w:rsidRPr="00DB5604">
        <w:rPr>
          <w:rFonts w:ascii="Arial" w:hAnsi="Arial" w:cs="Arial"/>
          <w:b/>
          <w:bCs/>
          <w:color w:val="000000"/>
          <w:shd w:val="clear" w:color="auto" w:fill="FFFFFF"/>
        </w:rPr>
        <w:t xml:space="preserve"> (Grade VIII)</w:t>
      </w:r>
    </w:p>
    <w:p w14:paraId="4247DB3C" w14:textId="77777777" w:rsidR="00DB5604" w:rsidRPr="00DB5604" w:rsidRDefault="00DB5604" w:rsidP="00543F98">
      <w:pPr>
        <w:ind w:left="-1260"/>
        <w:jc w:val="right"/>
        <w:rPr>
          <w:rFonts w:ascii="Arial" w:hAnsi="Arial" w:cs="Arial"/>
          <w:b/>
          <w:bCs/>
          <w:color w:val="000000"/>
          <w:sz w:val="12"/>
          <w:shd w:val="clear" w:color="auto" w:fill="FFFFFF"/>
        </w:rPr>
      </w:pPr>
    </w:p>
    <w:p w14:paraId="22E0D45D" w14:textId="77777777" w:rsidR="00543F98" w:rsidRPr="00300F17" w:rsidRDefault="00543F98" w:rsidP="00543F98">
      <w:pPr>
        <w:ind w:left="-1260"/>
        <w:jc w:val="right"/>
        <w:rPr>
          <w:rFonts w:ascii="Arial" w:hAnsi="Arial" w:cs="Arial"/>
          <w:b/>
        </w:rPr>
      </w:pPr>
      <w:r w:rsidRPr="00300F17">
        <w:rPr>
          <w:rFonts w:ascii="Arial" w:hAnsi="Arial" w:cs="Arial"/>
          <w:b/>
        </w:rPr>
        <w:t>Job Specification &amp; Terms and Conditions</w:t>
      </w:r>
    </w:p>
    <w:p w14:paraId="263FC6A8" w14:textId="77777777" w:rsidR="00543F98" w:rsidRPr="00300F17"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0D3887" w:rsidRPr="00300F17" w14:paraId="4AFCB865" w14:textId="77777777" w:rsidTr="00DB5604">
        <w:trPr>
          <w:trHeight w:val="695"/>
        </w:trPr>
        <w:tc>
          <w:tcPr>
            <w:tcW w:w="2364" w:type="dxa"/>
          </w:tcPr>
          <w:p w14:paraId="77B4F0D2" w14:textId="77777777" w:rsidR="000D3887" w:rsidRPr="00300F17" w:rsidRDefault="000D3887" w:rsidP="00035390">
            <w:pPr>
              <w:rPr>
                <w:rFonts w:ascii="Arial" w:hAnsi="Arial" w:cs="Arial"/>
                <w:b/>
                <w:bCs/>
              </w:rPr>
            </w:pPr>
            <w:r w:rsidRPr="00300F17">
              <w:rPr>
                <w:rFonts w:ascii="Arial" w:hAnsi="Arial" w:cs="Arial"/>
                <w:b/>
                <w:bCs/>
              </w:rPr>
              <w:t>Job Title, Grade Code</w:t>
            </w:r>
          </w:p>
        </w:tc>
        <w:tc>
          <w:tcPr>
            <w:tcW w:w="8256" w:type="dxa"/>
          </w:tcPr>
          <w:p w14:paraId="7387A7AA" w14:textId="0661B8D8" w:rsidR="00712389" w:rsidRDefault="00D12843" w:rsidP="00035390">
            <w:pPr>
              <w:rPr>
                <w:rFonts w:ascii="Arial" w:hAnsi="Arial" w:cs="Arial"/>
                <w:bCs/>
                <w:iCs/>
              </w:rPr>
            </w:pPr>
            <w:r w:rsidRPr="00300F17">
              <w:rPr>
                <w:rFonts w:ascii="Arial" w:hAnsi="Arial" w:cs="Arial"/>
                <w:bCs/>
                <w:iCs/>
              </w:rPr>
              <w:t>Business Manager</w:t>
            </w:r>
            <w:r w:rsidR="00DB5604">
              <w:rPr>
                <w:rFonts w:ascii="Arial" w:hAnsi="Arial" w:cs="Arial"/>
                <w:bCs/>
                <w:iCs/>
              </w:rPr>
              <w:t xml:space="preserve"> (Grade VIII)</w:t>
            </w:r>
          </w:p>
          <w:p w14:paraId="21B85115" w14:textId="77777777" w:rsidR="001109AB" w:rsidRPr="00A220B3" w:rsidRDefault="00681DE4" w:rsidP="00A248F8">
            <w:pPr>
              <w:rPr>
                <w:rFonts w:ascii="Arial" w:hAnsi="Arial" w:cs="Arial"/>
                <w:bCs/>
                <w:i/>
                <w:iCs/>
              </w:rPr>
            </w:pPr>
            <w:r w:rsidRPr="00A220B3">
              <w:rPr>
                <w:rFonts w:ascii="Arial" w:hAnsi="Arial" w:cs="Arial"/>
                <w:bCs/>
                <w:i/>
                <w:iCs/>
              </w:rPr>
              <w:t>(Grade Code:</w:t>
            </w:r>
            <w:r w:rsidR="00A248F8" w:rsidRPr="00A220B3">
              <w:rPr>
                <w:rFonts w:ascii="Arial" w:hAnsi="Arial" w:cs="Arial"/>
                <w:bCs/>
                <w:i/>
                <w:iCs/>
              </w:rPr>
              <w:t>0655</w:t>
            </w:r>
            <w:r w:rsidRPr="00A220B3">
              <w:rPr>
                <w:rFonts w:ascii="Arial" w:hAnsi="Arial" w:cs="Arial"/>
                <w:bCs/>
                <w:i/>
                <w:iCs/>
              </w:rPr>
              <w:t>)</w:t>
            </w:r>
          </w:p>
          <w:p w14:paraId="370B63B4" w14:textId="77777777" w:rsidR="00D12843" w:rsidRPr="00300F17" w:rsidRDefault="00D12843" w:rsidP="00A248F8">
            <w:pPr>
              <w:rPr>
                <w:rFonts w:ascii="Arial" w:hAnsi="Arial" w:cs="Arial"/>
                <w:bCs/>
                <w:iCs/>
              </w:rPr>
            </w:pPr>
          </w:p>
        </w:tc>
      </w:tr>
      <w:tr w:rsidR="00035390" w:rsidRPr="00300F17" w14:paraId="516AEC0B" w14:textId="77777777" w:rsidTr="1D51B96B">
        <w:tc>
          <w:tcPr>
            <w:tcW w:w="2364" w:type="dxa"/>
          </w:tcPr>
          <w:p w14:paraId="5C3AE9E2" w14:textId="77777777" w:rsidR="00035390" w:rsidRPr="00300F17" w:rsidRDefault="00035390" w:rsidP="00035390">
            <w:pPr>
              <w:rPr>
                <w:rFonts w:ascii="Arial" w:hAnsi="Arial" w:cs="Arial"/>
                <w:b/>
                <w:bCs/>
              </w:rPr>
            </w:pPr>
            <w:r w:rsidRPr="00300F17">
              <w:rPr>
                <w:rFonts w:ascii="Arial" w:hAnsi="Arial" w:cs="Arial"/>
                <w:b/>
                <w:bCs/>
              </w:rPr>
              <w:t>Campaign Reference</w:t>
            </w:r>
          </w:p>
        </w:tc>
        <w:tc>
          <w:tcPr>
            <w:tcW w:w="8256" w:type="dxa"/>
          </w:tcPr>
          <w:p w14:paraId="5B2B7238" w14:textId="7CA4ED84" w:rsidR="00035390" w:rsidRDefault="000A5452" w:rsidP="00035390">
            <w:pPr>
              <w:rPr>
                <w:rFonts w:ascii="Arial" w:hAnsi="Arial" w:cs="Arial"/>
                <w:bCs/>
                <w:iCs/>
              </w:rPr>
            </w:pPr>
            <w:r w:rsidRPr="00300F17">
              <w:rPr>
                <w:rFonts w:ascii="Arial" w:hAnsi="Arial" w:cs="Arial"/>
                <w:bCs/>
                <w:iCs/>
              </w:rPr>
              <w:t>NRS</w:t>
            </w:r>
            <w:r w:rsidR="003A5F4F">
              <w:rPr>
                <w:rFonts w:ascii="Arial" w:hAnsi="Arial" w:cs="Arial"/>
                <w:bCs/>
                <w:iCs/>
              </w:rPr>
              <w:t>14982</w:t>
            </w:r>
          </w:p>
          <w:p w14:paraId="2CC9B67F" w14:textId="77777777" w:rsidR="00AE50CD" w:rsidRPr="00300F17" w:rsidRDefault="00AE50CD" w:rsidP="00035390">
            <w:pPr>
              <w:rPr>
                <w:rFonts w:ascii="Arial" w:hAnsi="Arial" w:cs="Arial"/>
                <w:bCs/>
                <w:iCs/>
              </w:rPr>
            </w:pPr>
          </w:p>
        </w:tc>
      </w:tr>
      <w:tr w:rsidR="00035390" w:rsidRPr="00300F17" w14:paraId="2ECD17A6" w14:textId="77777777" w:rsidTr="1D51B96B">
        <w:tc>
          <w:tcPr>
            <w:tcW w:w="2364" w:type="dxa"/>
          </w:tcPr>
          <w:p w14:paraId="0DEE4DE5" w14:textId="77777777" w:rsidR="00035390" w:rsidRPr="00300F17" w:rsidRDefault="00035390" w:rsidP="00035390">
            <w:pPr>
              <w:rPr>
                <w:rFonts w:ascii="Arial" w:hAnsi="Arial" w:cs="Arial"/>
                <w:b/>
                <w:bCs/>
              </w:rPr>
            </w:pPr>
            <w:r w:rsidRPr="00300F17">
              <w:rPr>
                <w:rFonts w:ascii="Arial" w:hAnsi="Arial" w:cs="Arial"/>
                <w:b/>
                <w:bCs/>
              </w:rPr>
              <w:t>Closing Date</w:t>
            </w:r>
          </w:p>
        </w:tc>
        <w:tc>
          <w:tcPr>
            <w:tcW w:w="8256" w:type="dxa"/>
          </w:tcPr>
          <w:p w14:paraId="4B02358C" w14:textId="7CA02DBD" w:rsidR="00A248F8" w:rsidRPr="003535A2" w:rsidRDefault="003535A2" w:rsidP="003535A2">
            <w:pPr>
              <w:rPr>
                <w:rFonts w:ascii="Arial" w:hAnsi="Arial" w:cs="Arial"/>
                <w:bCs/>
                <w:iCs/>
              </w:rPr>
            </w:pPr>
            <w:r w:rsidRPr="003535A2">
              <w:rPr>
                <w:rFonts w:ascii="Arial" w:hAnsi="Arial" w:cs="Arial"/>
                <w:bCs/>
                <w:iCs/>
              </w:rPr>
              <w:t>Wednesday 17</w:t>
            </w:r>
            <w:r w:rsidRPr="003535A2">
              <w:rPr>
                <w:rFonts w:ascii="Arial" w:hAnsi="Arial" w:cs="Arial"/>
                <w:bCs/>
                <w:iCs/>
                <w:vertAlign w:val="superscript"/>
              </w:rPr>
              <w:t>th</w:t>
            </w:r>
            <w:r w:rsidRPr="003535A2">
              <w:rPr>
                <w:rFonts w:ascii="Arial" w:hAnsi="Arial" w:cs="Arial"/>
                <w:bCs/>
                <w:iCs/>
              </w:rPr>
              <w:t xml:space="preserve"> September 2025 at 15:00pm</w:t>
            </w:r>
          </w:p>
        </w:tc>
      </w:tr>
      <w:tr w:rsidR="00035390" w:rsidRPr="00300F17" w14:paraId="5DB3EA6D" w14:textId="77777777" w:rsidTr="1D51B96B">
        <w:tc>
          <w:tcPr>
            <w:tcW w:w="2364" w:type="dxa"/>
          </w:tcPr>
          <w:p w14:paraId="0D110257" w14:textId="77777777" w:rsidR="00035390" w:rsidRPr="00300F17" w:rsidRDefault="00035390" w:rsidP="00035390">
            <w:pPr>
              <w:rPr>
                <w:rFonts w:ascii="Arial" w:hAnsi="Arial" w:cs="Arial"/>
                <w:b/>
                <w:bCs/>
              </w:rPr>
            </w:pPr>
            <w:r w:rsidRPr="00300F17">
              <w:rPr>
                <w:rFonts w:ascii="Arial" w:hAnsi="Arial" w:cs="Arial"/>
                <w:b/>
                <w:bCs/>
              </w:rPr>
              <w:t>Proposed Interview Date (s)</w:t>
            </w:r>
          </w:p>
        </w:tc>
        <w:tc>
          <w:tcPr>
            <w:tcW w:w="8256" w:type="dxa"/>
          </w:tcPr>
          <w:p w14:paraId="60937E93" w14:textId="77777777" w:rsidR="00153F94" w:rsidRPr="003B2A59" w:rsidRDefault="00153F94" w:rsidP="00153F94">
            <w:pPr>
              <w:jc w:val="both"/>
              <w:rPr>
                <w:rFonts w:ascii="Arial" w:hAnsi="Arial" w:cs="Arial"/>
                <w:iCs/>
              </w:rPr>
            </w:pPr>
            <w:r w:rsidRPr="003B2A59">
              <w:rPr>
                <w:rFonts w:ascii="Arial" w:hAnsi="Arial" w:cs="Arial"/>
                <w:iCs/>
              </w:rPr>
              <w:t>Proposed interview dates will be indicated at a later stage. Please note you may be called forward for interview at short notice.</w:t>
            </w:r>
          </w:p>
          <w:p w14:paraId="156BA55F" w14:textId="77777777" w:rsidR="00A248F8" w:rsidRPr="00300F17" w:rsidRDefault="00A248F8" w:rsidP="00153F94">
            <w:pPr>
              <w:rPr>
                <w:rFonts w:ascii="Arial" w:hAnsi="Arial" w:cs="Arial"/>
                <w:bCs/>
                <w:iCs/>
              </w:rPr>
            </w:pPr>
          </w:p>
        </w:tc>
      </w:tr>
      <w:tr w:rsidR="00035390" w:rsidRPr="00300F17" w14:paraId="1E8CC218" w14:textId="77777777" w:rsidTr="1D51B96B">
        <w:tc>
          <w:tcPr>
            <w:tcW w:w="2364" w:type="dxa"/>
          </w:tcPr>
          <w:p w14:paraId="5A354B49" w14:textId="77777777" w:rsidR="00035390" w:rsidRPr="00300F17" w:rsidRDefault="00035390" w:rsidP="00035390">
            <w:pPr>
              <w:rPr>
                <w:rFonts w:ascii="Arial" w:hAnsi="Arial" w:cs="Arial"/>
                <w:b/>
                <w:bCs/>
              </w:rPr>
            </w:pPr>
            <w:r w:rsidRPr="00300F17">
              <w:rPr>
                <w:rFonts w:ascii="Arial" w:hAnsi="Arial" w:cs="Arial"/>
                <w:b/>
                <w:bCs/>
              </w:rPr>
              <w:t>Taking up Appointment</w:t>
            </w:r>
          </w:p>
        </w:tc>
        <w:tc>
          <w:tcPr>
            <w:tcW w:w="8256" w:type="dxa"/>
          </w:tcPr>
          <w:p w14:paraId="49961ABE" w14:textId="77777777" w:rsidR="00035390" w:rsidRPr="00300F17" w:rsidRDefault="00035390" w:rsidP="00035390">
            <w:pPr>
              <w:rPr>
                <w:rFonts w:ascii="Arial" w:hAnsi="Arial" w:cs="Arial"/>
                <w:iCs/>
              </w:rPr>
            </w:pPr>
            <w:r w:rsidRPr="00300F17">
              <w:rPr>
                <w:rFonts w:ascii="Arial" w:hAnsi="Arial" w:cs="Arial"/>
                <w:iCs/>
              </w:rPr>
              <w:t>A start date will be indicated at job offer stage.</w:t>
            </w:r>
          </w:p>
        </w:tc>
      </w:tr>
      <w:tr w:rsidR="00035390" w:rsidRPr="00300F17" w14:paraId="5DE978B8" w14:textId="77777777" w:rsidTr="1D51B96B">
        <w:tc>
          <w:tcPr>
            <w:tcW w:w="2364" w:type="dxa"/>
          </w:tcPr>
          <w:p w14:paraId="18FEC8BF" w14:textId="77777777" w:rsidR="00035390" w:rsidRPr="00300F17" w:rsidRDefault="00035390" w:rsidP="00035390">
            <w:pPr>
              <w:rPr>
                <w:rFonts w:ascii="Arial" w:hAnsi="Arial" w:cs="Arial"/>
                <w:b/>
                <w:bCs/>
              </w:rPr>
            </w:pPr>
            <w:r w:rsidRPr="00300F17">
              <w:rPr>
                <w:rFonts w:ascii="Arial" w:hAnsi="Arial" w:cs="Arial"/>
                <w:b/>
                <w:bCs/>
              </w:rPr>
              <w:t>Location of Post</w:t>
            </w:r>
          </w:p>
        </w:tc>
        <w:tc>
          <w:tcPr>
            <w:tcW w:w="8256" w:type="dxa"/>
          </w:tcPr>
          <w:p w14:paraId="0167F971" w14:textId="7425FF6A" w:rsidR="00035390" w:rsidRPr="00300F17" w:rsidRDefault="00A83450" w:rsidP="00035390">
            <w:pPr>
              <w:jc w:val="both"/>
              <w:rPr>
                <w:rFonts w:ascii="Arial" w:hAnsi="Arial" w:cs="Arial"/>
              </w:rPr>
            </w:pPr>
            <w:r w:rsidRPr="00300F17">
              <w:rPr>
                <w:rFonts w:ascii="Arial" w:hAnsi="Arial" w:cs="Arial"/>
              </w:rPr>
              <w:t>Office of t</w:t>
            </w:r>
            <w:r w:rsidR="00035390" w:rsidRPr="00300F17">
              <w:rPr>
                <w:rFonts w:ascii="Arial" w:hAnsi="Arial" w:cs="Arial"/>
              </w:rPr>
              <w:t xml:space="preserve">he </w:t>
            </w:r>
            <w:r w:rsidR="000808A9">
              <w:rPr>
                <w:rFonts w:ascii="Arial" w:hAnsi="Arial" w:cs="Arial"/>
              </w:rPr>
              <w:t xml:space="preserve">National Director of Public Health, </w:t>
            </w:r>
            <w:r w:rsidR="00035390" w:rsidRPr="00300F17">
              <w:rPr>
                <w:rFonts w:ascii="Arial" w:hAnsi="Arial" w:cs="Arial"/>
              </w:rPr>
              <w:t>Dr Steevens’ Hospital</w:t>
            </w:r>
            <w:r w:rsidR="00A248F8" w:rsidRPr="00300F17">
              <w:rPr>
                <w:rFonts w:ascii="Arial" w:hAnsi="Arial" w:cs="Arial"/>
              </w:rPr>
              <w:t>, Dublin 8</w:t>
            </w:r>
            <w:r w:rsidR="00035390" w:rsidRPr="00300F17">
              <w:rPr>
                <w:rFonts w:ascii="Arial" w:hAnsi="Arial" w:cs="Arial"/>
              </w:rPr>
              <w:t>.</w:t>
            </w:r>
          </w:p>
          <w:p w14:paraId="0CD9246B" w14:textId="77777777" w:rsidR="00380AEF" w:rsidRPr="00300F17" w:rsidRDefault="00380AEF" w:rsidP="00035390">
            <w:pPr>
              <w:jc w:val="both"/>
              <w:rPr>
                <w:rFonts w:ascii="Arial" w:hAnsi="Arial" w:cs="Arial"/>
              </w:rPr>
            </w:pPr>
          </w:p>
          <w:p w14:paraId="0156D17A" w14:textId="77777777" w:rsidR="00380AEF" w:rsidRDefault="00380AEF" w:rsidP="00380AEF">
            <w:pPr>
              <w:jc w:val="both"/>
              <w:rPr>
                <w:rFonts w:ascii="Arial" w:hAnsi="Arial" w:cs="Arial"/>
              </w:rPr>
            </w:pPr>
            <w:r w:rsidRPr="00300F17">
              <w:rPr>
                <w:rFonts w:ascii="Arial" w:hAnsi="Arial" w:cs="Arial"/>
              </w:rPr>
              <w:t>There is currently one permanent and whole-time vacancy available.</w:t>
            </w:r>
          </w:p>
          <w:p w14:paraId="7AAEE190" w14:textId="77777777" w:rsidR="00DB3E08" w:rsidRDefault="00DB3E08" w:rsidP="00380AEF">
            <w:pPr>
              <w:jc w:val="both"/>
              <w:rPr>
                <w:rFonts w:ascii="Arial" w:hAnsi="Arial" w:cs="Arial"/>
              </w:rPr>
            </w:pPr>
          </w:p>
          <w:p w14:paraId="55130809" w14:textId="2B034BFA" w:rsidR="00035390" w:rsidRPr="00300F17" w:rsidRDefault="00035390" w:rsidP="00691A6A">
            <w:pPr>
              <w:jc w:val="both"/>
              <w:rPr>
                <w:rFonts w:ascii="Arial" w:hAnsi="Arial" w:cs="Arial"/>
              </w:rPr>
            </w:pPr>
            <w:r w:rsidRPr="00300F17">
              <w:rPr>
                <w:rFonts w:ascii="Arial" w:hAnsi="Arial" w:cs="Arial"/>
              </w:rPr>
              <w:t xml:space="preserve">A panel may be </w:t>
            </w:r>
            <w:r w:rsidR="00446EE1" w:rsidRPr="00300F17">
              <w:rPr>
                <w:rFonts w:ascii="Arial" w:hAnsi="Arial" w:cs="Arial"/>
              </w:rPr>
              <w:t xml:space="preserve">formed </w:t>
            </w:r>
            <w:proofErr w:type="gramStart"/>
            <w:r w:rsidR="00446EE1" w:rsidRPr="00300F17">
              <w:rPr>
                <w:rFonts w:ascii="Arial" w:hAnsi="Arial" w:cs="Arial"/>
              </w:rPr>
              <w:t>as a result of</w:t>
            </w:r>
            <w:proofErr w:type="gramEnd"/>
            <w:r w:rsidR="00446EE1" w:rsidRPr="00300F17">
              <w:rPr>
                <w:rFonts w:ascii="Arial" w:hAnsi="Arial" w:cs="Arial"/>
              </w:rPr>
              <w:t xml:space="preserve"> this campaign</w:t>
            </w:r>
            <w:r w:rsidR="0010629B">
              <w:rPr>
                <w:rFonts w:ascii="Arial" w:hAnsi="Arial" w:cs="Arial"/>
              </w:rPr>
              <w:t xml:space="preserve"> for </w:t>
            </w:r>
            <w:r w:rsidR="0010629B" w:rsidRPr="00A220B3">
              <w:rPr>
                <w:rFonts w:ascii="Arial" w:hAnsi="Arial" w:cs="Arial"/>
                <w:b/>
              </w:rPr>
              <w:t>Grade VIII, Business Manager within t</w:t>
            </w:r>
            <w:r w:rsidR="003E6EFB">
              <w:rPr>
                <w:rFonts w:ascii="Arial" w:hAnsi="Arial" w:cs="Arial"/>
                <w:b/>
              </w:rPr>
              <w:t xml:space="preserve">he </w:t>
            </w:r>
            <w:r w:rsidR="00357372">
              <w:rPr>
                <w:rFonts w:ascii="Arial" w:hAnsi="Arial" w:cs="Arial"/>
                <w:b/>
              </w:rPr>
              <w:t>Office of the National Director of Public Health</w:t>
            </w:r>
            <w:r w:rsidR="0025664A">
              <w:rPr>
                <w:rFonts w:ascii="Arial" w:hAnsi="Arial" w:cs="Arial"/>
                <w:b/>
              </w:rPr>
              <w:t>, Dr Steevens’ Hospital</w:t>
            </w:r>
            <w:r w:rsidR="0010629B">
              <w:rPr>
                <w:rFonts w:ascii="Arial" w:hAnsi="Arial" w:cs="Arial"/>
              </w:rPr>
              <w:t xml:space="preserve"> </w:t>
            </w:r>
            <w:r w:rsidR="0010629B" w:rsidRPr="00300F17">
              <w:rPr>
                <w:rFonts w:ascii="Arial" w:hAnsi="Arial" w:cs="Arial"/>
              </w:rPr>
              <w:t>from</w:t>
            </w:r>
            <w:r w:rsidRPr="00300F17">
              <w:rPr>
                <w:rFonts w:ascii="Arial" w:hAnsi="Arial" w:cs="Arial"/>
              </w:rPr>
              <w:t xml:space="preserve"> which </w:t>
            </w:r>
            <w:r w:rsidR="00380AEF" w:rsidRPr="00300F17">
              <w:rPr>
                <w:rFonts w:ascii="Arial" w:hAnsi="Arial" w:cs="Arial"/>
              </w:rPr>
              <w:t xml:space="preserve">current and future, </w:t>
            </w:r>
            <w:r w:rsidRPr="00300F17">
              <w:rPr>
                <w:rFonts w:ascii="Arial" w:hAnsi="Arial" w:cs="Arial"/>
              </w:rPr>
              <w:t>permanent and specified purpose vacancies of full or part</w:t>
            </w:r>
            <w:r w:rsidR="00380AEF" w:rsidRPr="00300F17">
              <w:rPr>
                <w:rFonts w:ascii="Arial" w:hAnsi="Arial" w:cs="Arial"/>
              </w:rPr>
              <w:t>-</w:t>
            </w:r>
            <w:r w:rsidRPr="00300F17">
              <w:rPr>
                <w:rFonts w:ascii="Arial" w:hAnsi="Arial" w:cs="Arial"/>
              </w:rPr>
              <w:t>time duration may be filled.</w:t>
            </w:r>
          </w:p>
          <w:p w14:paraId="56282A3E" w14:textId="77777777" w:rsidR="00035390" w:rsidRPr="00300F17" w:rsidRDefault="00035390" w:rsidP="00035390">
            <w:pPr>
              <w:rPr>
                <w:rFonts w:ascii="Arial" w:hAnsi="Arial" w:cs="Arial"/>
                <w:color w:val="000099"/>
              </w:rPr>
            </w:pPr>
          </w:p>
        </w:tc>
      </w:tr>
      <w:tr w:rsidR="00035390" w:rsidRPr="00300F17" w14:paraId="0FF67D2C" w14:textId="77777777" w:rsidTr="1D51B96B">
        <w:tc>
          <w:tcPr>
            <w:tcW w:w="2364" w:type="dxa"/>
          </w:tcPr>
          <w:p w14:paraId="60C90FC5" w14:textId="77777777" w:rsidR="00035390" w:rsidRPr="00300F17" w:rsidRDefault="00035390" w:rsidP="00035390">
            <w:pPr>
              <w:rPr>
                <w:rFonts w:ascii="Arial" w:hAnsi="Arial" w:cs="Arial"/>
                <w:b/>
                <w:bCs/>
              </w:rPr>
            </w:pPr>
            <w:r w:rsidRPr="00300F17">
              <w:rPr>
                <w:rFonts w:ascii="Arial" w:hAnsi="Arial" w:cs="Arial"/>
                <w:b/>
                <w:bCs/>
              </w:rPr>
              <w:t>Informal Enquiries</w:t>
            </w:r>
          </w:p>
        </w:tc>
        <w:tc>
          <w:tcPr>
            <w:tcW w:w="8256" w:type="dxa"/>
          </w:tcPr>
          <w:p w14:paraId="1C6EEC1C" w14:textId="7555E058" w:rsidR="00DB3E08" w:rsidRPr="00DB3E08" w:rsidRDefault="000808A9" w:rsidP="0010629B">
            <w:pPr>
              <w:widowControl w:val="0"/>
              <w:autoSpaceDE w:val="0"/>
              <w:autoSpaceDN w:val="0"/>
              <w:rPr>
                <w:rFonts w:ascii="Arial" w:eastAsia="Arial" w:hAnsi="Arial" w:cs="Arial"/>
                <w:szCs w:val="22"/>
                <w:lang w:val="en-IE" w:eastAsia="en-IE" w:bidi="en-IE"/>
              </w:rPr>
            </w:pPr>
            <w:r>
              <w:rPr>
                <w:rFonts w:ascii="Arial" w:eastAsia="Arial" w:hAnsi="Arial" w:cs="Arial"/>
                <w:szCs w:val="22"/>
                <w:lang w:val="en-IE" w:eastAsia="en-IE" w:bidi="en-IE"/>
              </w:rPr>
              <w:t>Niamh Kelly, General Manager, Office of the National Director of Public Health</w:t>
            </w:r>
          </w:p>
          <w:p w14:paraId="71E91FC4" w14:textId="77777777" w:rsidR="00DB5604" w:rsidRPr="00DB5604" w:rsidRDefault="00DB5604" w:rsidP="0010629B">
            <w:pPr>
              <w:widowControl w:val="0"/>
              <w:autoSpaceDE w:val="0"/>
              <w:autoSpaceDN w:val="0"/>
              <w:spacing w:line="230" w:lineRule="exact"/>
              <w:ind w:right="4542"/>
              <w:rPr>
                <w:rFonts w:ascii="Arial" w:eastAsia="Arial" w:hAnsi="Arial" w:cs="Arial"/>
                <w:b/>
                <w:sz w:val="14"/>
                <w:szCs w:val="22"/>
                <w:lang w:val="en-IE" w:eastAsia="en-IE" w:bidi="en-IE"/>
              </w:rPr>
            </w:pPr>
          </w:p>
          <w:p w14:paraId="6664A518" w14:textId="75D47067" w:rsidR="0010629B" w:rsidRDefault="00DB3E08" w:rsidP="0010629B">
            <w:pPr>
              <w:widowControl w:val="0"/>
              <w:autoSpaceDE w:val="0"/>
              <w:autoSpaceDN w:val="0"/>
              <w:spacing w:line="230" w:lineRule="exact"/>
              <w:ind w:right="4542"/>
              <w:rPr>
                <w:rFonts w:ascii="Arial" w:eastAsia="Arial" w:hAnsi="Arial" w:cs="Arial"/>
                <w:color w:val="0000FF"/>
                <w:szCs w:val="22"/>
                <w:lang w:val="en-IE" w:eastAsia="en-IE" w:bidi="en-IE"/>
              </w:rPr>
            </w:pPr>
            <w:r w:rsidRPr="0010629B">
              <w:rPr>
                <w:rFonts w:ascii="Arial" w:eastAsia="Arial" w:hAnsi="Arial" w:cs="Arial"/>
                <w:b/>
                <w:szCs w:val="22"/>
                <w:lang w:val="en-IE" w:eastAsia="en-IE" w:bidi="en-IE"/>
              </w:rPr>
              <w:t>Email</w:t>
            </w:r>
            <w:r w:rsidRPr="00DB3E08">
              <w:rPr>
                <w:rFonts w:ascii="Arial" w:eastAsia="Arial" w:hAnsi="Arial" w:cs="Arial"/>
                <w:szCs w:val="22"/>
                <w:lang w:val="en-IE" w:eastAsia="en-IE" w:bidi="en-IE"/>
              </w:rPr>
              <w:t xml:space="preserve">: </w:t>
            </w:r>
            <w:r w:rsidR="000808A9" w:rsidRPr="00593BDB">
              <w:rPr>
                <w:rFonts w:ascii="Arial" w:eastAsia="Arial" w:hAnsi="Arial" w:cs="Arial"/>
                <w:szCs w:val="22"/>
                <w:lang w:val="en-IE" w:eastAsia="en-IE" w:bidi="en-IE"/>
              </w:rPr>
              <w:t>niamh.kelly4@hse.ie</w:t>
            </w:r>
            <w:r w:rsidRPr="00DB3E08">
              <w:rPr>
                <w:rFonts w:ascii="Arial" w:eastAsia="Arial" w:hAnsi="Arial" w:cs="Arial"/>
                <w:color w:val="0000FF"/>
                <w:szCs w:val="22"/>
                <w:lang w:val="en-IE" w:eastAsia="en-IE" w:bidi="en-IE"/>
              </w:rPr>
              <w:t xml:space="preserve"> </w:t>
            </w:r>
          </w:p>
          <w:p w14:paraId="3E1E6907" w14:textId="57821058" w:rsidR="00DB3E08" w:rsidRPr="00DB3E08" w:rsidRDefault="0010629B" w:rsidP="0010629B">
            <w:pPr>
              <w:widowControl w:val="0"/>
              <w:autoSpaceDE w:val="0"/>
              <w:autoSpaceDN w:val="0"/>
              <w:spacing w:line="230" w:lineRule="exact"/>
              <w:ind w:right="4542"/>
              <w:rPr>
                <w:rFonts w:ascii="Arial" w:eastAsia="Arial" w:hAnsi="Arial" w:cs="Arial"/>
                <w:szCs w:val="22"/>
                <w:lang w:val="en-IE" w:eastAsia="en-IE" w:bidi="en-IE"/>
              </w:rPr>
            </w:pPr>
            <w:r w:rsidRPr="0010629B">
              <w:rPr>
                <w:rFonts w:ascii="Arial" w:eastAsia="Arial" w:hAnsi="Arial" w:cs="Arial"/>
                <w:b/>
                <w:szCs w:val="22"/>
                <w:lang w:val="en-IE" w:eastAsia="en-IE" w:bidi="en-IE"/>
              </w:rPr>
              <w:t>Mobile</w:t>
            </w:r>
            <w:r w:rsidR="00DB3E08" w:rsidRPr="0010629B">
              <w:rPr>
                <w:rFonts w:ascii="Arial" w:eastAsia="Arial" w:hAnsi="Arial" w:cs="Arial"/>
                <w:b/>
                <w:szCs w:val="22"/>
                <w:lang w:val="en-IE" w:eastAsia="en-IE" w:bidi="en-IE"/>
              </w:rPr>
              <w:t>:</w:t>
            </w:r>
            <w:r w:rsidR="003E6EFB">
              <w:rPr>
                <w:rFonts w:ascii="Arial" w:eastAsia="Arial" w:hAnsi="Arial" w:cs="Arial"/>
                <w:szCs w:val="22"/>
                <w:lang w:val="en-IE" w:eastAsia="en-IE" w:bidi="en-IE"/>
              </w:rPr>
              <w:t xml:space="preserve"> </w:t>
            </w:r>
            <w:r w:rsidR="00B16EE7">
              <w:rPr>
                <w:rFonts w:ascii="Arial" w:eastAsia="Arial" w:hAnsi="Arial" w:cs="Arial"/>
                <w:szCs w:val="22"/>
                <w:lang w:val="en-IE" w:eastAsia="en-IE" w:bidi="en-IE"/>
              </w:rPr>
              <w:t>0860281619</w:t>
            </w:r>
          </w:p>
          <w:p w14:paraId="2FB00D2E" w14:textId="77777777" w:rsidR="00EF42C1" w:rsidRPr="00DB3E08" w:rsidRDefault="00EF42C1" w:rsidP="00DB3E08">
            <w:pPr>
              <w:jc w:val="both"/>
              <w:rPr>
                <w:rFonts w:ascii="Arial" w:hAnsi="Arial" w:cs="Arial"/>
                <w:lang w:val="en-IE"/>
              </w:rPr>
            </w:pPr>
          </w:p>
        </w:tc>
      </w:tr>
      <w:tr w:rsidR="00035390" w:rsidRPr="00300F17" w14:paraId="496F47C6" w14:textId="77777777" w:rsidTr="1D51B96B">
        <w:tc>
          <w:tcPr>
            <w:tcW w:w="2364" w:type="dxa"/>
          </w:tcPr>
          <w:p w14:paraId="7E2CC431" w14:textId="77777777" w:rsidR="00035390" w:rsidRPr="00300F17" w:rsidRDefault="00035390" w:rsidP="00035390">
            <w:pPr>
              <w:rPr>
                <w:rFonts w:ascii="Arial" w:hAnsi="Arial" w:cs="Arial"/>
                <w:b/>
                <w:bCs/>
              </w:rPr>
            </w:pPr>
            <w:r w:rsidRPr="00300F17">
              <w:rPr>
                <w:rFonts w:ascii="Arial" w:hAnsi="Arial" w:cs="Arial"/>
                <w:b/>
                <w:bCs/>
              </w:rPr>
              <w:t>Details of Service</w:t>
            </w:r>
          </w:p>
          <w:p w14:paraId="166F8962" w14:textId="77777777" w:rsidR="00035390" w:rsidRPr="00300F17" w:rsidRDefault="00035390" w:rsidP="00035390">
            <w:pPr>
              <w:rPr>
                <w:rFonts w:ascii="Arial" w:hAnsi="Arial" w:cs="Arial"/>
                <w:b/>
                <w:bCs/>
              </w:rPr>
            </w:pPr>
          </w:p>
        </w:tc>
        <w:tc>
          <w:tcPr>
            <w:tcW w:w="8256" w:type="dxa"/>
          </w:tcPr>
          <w:p w14:paraId="468433FC" w14:textId="5E5D284B" w:rsidR="000808A9" w:rsidRPr="000E0396" w:rsidRDefault="000808A9" w:rsidP="000808A9">
            <w:pPr>
              <w:rPr>
                <w:rFonts w:ascii="Arial" w:hAnsi="Arial" w:cs="Arial"/>
              </w:rPr>
            </w:pPr>
            <w:r w:rsidRPr="000E0396">
              <w:rPr>
                <w:rFonts w:ascii="Arial" w:hAnsi="Arial" w:cs="Arial"/>
              </w:rPr>
              <w:t xml:space="preserve">The HSE’s Public Health Service protects and promotes the health of the Irish population, contributes effectively to major service design and policy implementation, strives to address health inequalities, and ensures a population needs based approach to integrated healthcare delivery. </w:t>
            </w:r>
          </w:p>
          <w:p w14:paraId="729BA8D3" w14:textId="77777777" w:rsidR="000E0396" w:rsidRPr="000E0396" w:rsidRDefault="000E0396" w:rsidP="000E0396">
            <w:pPr>
              <w:pStyle w:val="NormalWeb"/>
              <w:rPr>
                <w:rFonts w:ascii="Arial" w:hAnsi="Arial" w:cs="Arial"/>
                <w:sz w:val="20"/>
                <w:szCs w:val="20"/>
              </w:rPr>
            </w:pPr>
            <w:r w:rsidRPr="000E0396">
              <w:rPr>
                <w:rFonts w:ascii="Arial" w:hAnsi="Arial" w:cs="Arial"/>
                <w:sz w:val="20"/>
                <w:szCs w:val="20"/>
              </w:rPr>
              <w:t xml:space="preserve">As part of the implementation of </w:t>
            </w:r>
            <w:proofErr w:type="spellStart"/>
            <w:r w:rsidRPr="000E0396">
              <w:rPr>
                <w:rStyle w:val="Emphasis"/>
                <w:rFonts w:ascii="Arial" w:hAnsi="Arial" w:cs="Arial"/>
                <w:sz w:val="20"/>
                <w:szCs w:val="20"/>
              </w:rPr>
              <w:t>Sláintecare</w:t>
            </w:r>
            <w:proofErr w:type="spellEnd"/>
            <w:r w:rsidRPr="000E0396">
              <w:rPr>
                <w:rFonts w:ascii="Arial" w:hAnsi="Arial" w:cs="Arial"/>
                <w:sz w:val="20"/>
                <w:szCs w:val="20"/>
              </w:rPr>
              <w:t>, the HSE has been reorganised into six operational Health Regions, each responsible for planning and delivering health and social care services within their geographical areas. These regions are further divided into Integrated Healthcare Areas, which are accountable for implementing national policy and enabling the integration of services at the point of delivery.</w:t>
            </w:r>
          </w:p>
          <w:p w14:paraId="58A8A4D5" w14:textId="77777777" w:rsidR="000E0396" w:rsidRPr="000E0396" w:rsidRDefault="000E0396" w:rsidP="000E0396">
            <w:pPr>
              <w:pStyle w:val="NormalWeb"/>
              <w:rPr>
                <w:rFonts w:ascii="Arial" w:hAnsi="Arial" w:cs="Arial"/>
                <w:sz w:val="20"/>
                <w:szCs w:val="20"/>
              </w:rPr>
            </w:pPr>
            <w:r w:rsidRPr="000E0396">
              <w:rPr>
                <w:rFonts w:ascii="Arial" w:hAnsi="Arial" w:cs="Arial"/>
                <w:sz w:val="20"/>
                <w:szCs w:val="20"/>
              </w:rPr>
              <w:t xml:space="preserve">In this context, the HSE Centre is transitioning into a strategic national centre, with a renewed focus on supporting the Health Regions in the key functions of </w:t>
            </w:r>
            <w:r w:rsidRPr="000E0396">
              <w:rPr>
                <w:rStyle w:val="Strong"/>
                <w:rFonts w:ascii="Arial" w:hAnsi="Arial" w:cs="Arial"/>
                <w:sz w:val="20"/>
                <w:szCs w:val="20"/>
              </w:rPr>
              <w:t>Planning, Enabling, Performance, and Assurance (PEPA)</w:t>
            </w:r>
            <w:r w:rsidRPr="000E0396">
              <w:rPr>
                <w:rFonts w:ascii="Arial" w:hAnsi="Arial" w:cs="Arial"/>
                <w:sz w:val="20"/>
                <w:szCs w:val="20"/>
              </w:rPr>
              <w:t xml:space="preserve">. Its purpose is to ensure that Health Regions are empowered to deliver high-quality, integrated care to patients and service users. </w:t>
            </w:r>
          </w:p>
          <w:p w14:paraId="58C854B9" w14:textId="77777777" w:rsidR="000E0396" w:rsidRPr="000E0396" w:rsidRDefault="000E0396" w:rsidP="000E0396">
            <w:pPr>
              <w:pStyle w:val="NormalWeb"/>
              <w:rPr>
                <w:rFonts w:ascii="Arial" w:hAnsi="Arial" w:cs="Arial"/>
                <w:sz w:val="20"/>
                <w:szCs w:val="20"/>
              </w:rPr>
            </w:pPr>
            <w:r w:rsidRPr="000E0396">
              <w:rPr>
                <w:rFonts w:ascii="Arial" w:hAnsi="Arial" w:cs="Arial"/>
                <w:sz w:val="20"/>
                <w:szCs w:val="20"/>
              </w:rPr>
              <w:t xml:space="preserve">A core responsibility of the HSE Centre will be to develop nationally consistent standards, guidelines, and models of care in close collaboration with the Health Regions. It will ensure that appropriate supports, resources, and guidance are available to enable effective regional delivery. While many services currently provided centrally will transition to regional </w:t>
            </w:r>
            <w:r w:rsidRPr="000E0396">
              <w:rPr>
                <w:rFonts w:ascii="Arial" w:hAnsi="Arial" w:cs="Arial"/>
                <w:sz w:val="20"/>
                <w:szCs w:val="20"/>
              </w:rPr>
              <w:lastRenderedPageBreak/>
              <w:t>delivery, the HSE Centre will play a critical role in ensuring alignment, oversight, and strategic support.</w:t>
            </w:r>
          </w:p>
          <w:p w14:paraId="186712C7" w14:textId="77777777" w:rsidR="000E0396" w:rsidRPr="000E0396" w:rsidRDefault="000E0396" w:rsidP="000E0396">
            <w:pPr>
              <w:pStyle w:val="NormalWeb"/>
              <w:rPr>
                <w:rFonts w:ascii="Arial" w:hAnsi="Arial" w:cs="Arial"/>
                <w:sz w:val="20"/>
                <w:szCs w:val="20"/>
              </w:rPr>
            </w:pPr>
            <w:r w:rsidRPr="000E0396">
              <w:rPr>
                <w:rFonts w:ascii="Arial" w:hAnsi="Arial" w:cs="Arial"/>
                <w:sz w:val="20"/>
                <w:szCs w:val="20"/>
              </w:rPr>
              <w:t xml:space="preserve">To succeed, this transformation requires strong leadership, effective collaboration, and robust change management—both nationally and within the Health Regions. The HSE Centre is central to this effort, providing the strategic framework and assurance necessary to drive the system-wide change envisioned in </w:t>
            </w:r>
            <w:r w:rsidRPr="000E0396">
              <w:rPr>
                <w:rStyle w:val="Emphasis"/>
                <w:rFonts w:ascii="Arial" w:hAnsi="Arial" w:cs="Arial"/>
                <w:sz w:val="20"/>
                <w:szCs w:val="20"/>
              </w:rPr>
              <w:t>Sharing the Vision</w:t>
            </w:r>
            <w:r w:rsidRPr="000E0396">
              <w:rPr>
                <w:rFonts w:ascii="Arial" w:hAnsi="Arial" w:cs="Arial"/>
                <w:sz w:val="20"/>
                <w:szCs w:val="20"/>
              </w:rPr>
              <w:t xml:space="preserve"> and </w:t>
            </w:r>
            <w:proofErr w:type="spellStart"/>
            <w:r w:rsidRPr="000E0396">
              <w:rPr>
                <w:rStyle w:val="Emphasis"/>
                <w:rFonts w:ascii="Arial" w:hAnsi="Arial" w:cs="Arial"/>
                <w:sz w:val="20"/>
                <w:szCs w:val="20"/>
              </w:rPr>
              <w:t>Sláintecare</w:t>
            </w:r>
            <w:proofErr w:type="spellEnd"/>
            <w:r w:rsidRPr="000E0396">
              <w:rPr>
                <w:rFonts w:ascii="Arial" w:hAnsi="Arial" w:cs="Arial"/>
                <w:sz w:val="20"/>
                <w:szCs w:val="20"/>
              </w:rPr>
              <w:t>.</w:t>
            </w:r>
          </w:p>
          <w:p w14:paraId="762D785C" w14:textId="0D37F1A1" w:rsidR="00035390" w:rsidRPr="000E0396" w:rsidRDefault="00035390" w:rsidP="000E0396">
            <w:pPr>
              <w:jc w:val="both"/>
              <w:rPr>
                <w:rFonts w:ascii="Arial" w:hAnsi="Arial" w:cs="Arial"/>
                <w:iCs/>
              </w:rPr>
            </w:pPr>
          </w:p>
        </w:tc>
      </w:tr>
      <w:tr w:rsidR="00035390" w:rsidRPr="00300F17" w14:paraId="2B33E18E" w14:textId="77777777" w:rsidTr="1D51B96B">
        <w:tc>
          <w:tcPr>
            <w:tcW w:w="2364" w:type="dxa"/>
          </w:tcPr>
          <w:p w14:paraId="4D215590" w14:textId="77777777" w:rsidR="00035390" w:rsidRPr="00300F17" w:rsidRDefault="00035390" w:rsidP="00035390">
            <w:pPr>
              <w:rPr>
                <w:rFonts w:ascii="Arial" w:hAnsi="Arial" w:cs="Arial"/>
                <w:b/>
                <w:bCs/>
              </w:rPr>
            </w:pPr>
            <w:r w:rsidRPr="00300F17">
              <w:rPr>
                <w:rFonts w:ascii="Arial" w:hAnsi="Arial" w:cs="Arial"/>
                <w:b/>
                <w:bCs/>
              </w:rPr>
              <w:lastRenderedPageBreak/>
              <w:t>Reporting Relationship</w:t>
            </w:r>
          </w:p>
        </w:tc>
        <w:tc>
          <w:tcPr>
            <w:tcW w:w="8256" w:type="dxa"/>
          </w:tcPr>
          <w:p w14:paraId="7EC1CEFC" w14:textId="77777777" w:rsidR="00035390" w:rsidRDefault="00035390" w:rsidP="00F2055F">
            <w:pPr>
              <w:rPr>
                <w:rFonts w:ascii="Arial" w:hAnsi="Arial" w:cs="Arial"/>
              </w:rPr>
            </w:pPr>
            <w:r w:rsidRPr="00300F17">
              <w:rPr>
                <w:rFonts w:ascii="Arial" w:hAnsi="Arial" w:cs="Arial"/>
                <w:iCs/>
              </w:rPr>
              <w:t xml:space="preserve">The </w:t>
            </w:r>
            <w:r w:rsidR="008F056B" w:rsidRPr="00300F17">
              <w:rPr>
                <w:rFonts w:ascii="Arial" w:hAnsi="Arial" w:cs="Arial"/>
                <w:iCs/>
              </w:rPr>
              <w:t xml:space="preserve">Grade VIII </w:t>
            </w:r>
            <w:r w:rsidRPr="00300F17">
              <w:rPr>
                <w:rFonts w:ascii="Arial" w:hAnsi="Arial" w:cs="Arial"/>
                <w:iCs/>
              </w:rPr>
              <w:t>Business Manager will report</w:t>
            </w:r>
            <w:r w:rsidRPr="00300F17">
              <w:rPr>
                <w:rFonts w:ascii="Arial" w:hAnsi="Arial" w:cs="Arial"/>
              </w:rPr>
              <w:t xml:space="preserve"> to the </w:t>
            </w:r>
            <w:r w:rsidR="00A248F8" w:rsidRPr="00300F17">
              <w:rPr>
                <w:rFonts w:ascii="Arial" w:hAnsi="Arial" w:cs="Arial"/>
              </w:rPr>
              <w:t>General Manager</w:t>
            </w:r>
            <w:r w:rsidRPr="00300F17">
              <w:rPr>
                <w:rFonts w:ascii="Arial" w:hAnsi="Arial" w:cs="Arial"/>
              </w:rPr>
              <w:t xml:space="preserve">, </w:t>
            </w:r>
            <w:r w:rsidR="00DB3E08">
              <w:rPr>
                <w:rFonts w:ascii="Arial" w:hAnsi="Arial" w:cs="Arial"/>
              </w:rPr>
              <w:t xml:space="preserve">Office of </w:t>
            </w:r>
            <w:r w:rsidR="003E6EFB">
              <w:rPr>
                <w:rFonts w:ascii="Arial" w:hAnsi="Arial" w:cs="Arial"/>
              </w:rPr>
              <w:t xml:space="preserve">the </w:t>
            </w:r>
            <w:r w:rsidR="00357372">
              <w:rPr>
                <w:rFonts w:ascii="Arial" w:hAnsi="Arial" w:cs="Arial"/>
              </w:rPr>
              <w:t>NDPH</w:t>
            </w:r>
            <w:r w:rsidR="00006B11">
              <w:rPr>
                <w:rFonts w:ascii="Arial" w:hAnsi="Arial" w:cs="Arial"/>
              </w:rPr>
              <w:t>, there may be delegated direct reports.</w:t>
            </w:r>
          </w:p>
          <w:p w14:paraId="12DC5EF7" w14:textId="570F3DC7" w:rsidR="00DB5604" w:rsidRPr="00300F17" w:rsidRDefault="00DB5604" w:rsidP="00F2055F">
            <w:pPr>
              <w:rPr>
                <w:rFonts w:ascii="Arial" w:hAnsi="Arial" w:cs="Arial"/>
                <w:iCs/>
                <w:color w:val="000099"/>
              </w:rPr>
            </w:pPr>
          </w:p>
        </w:tc>
      </w:tr>
      <w:tr w:rsidR="00035390" w:rsidRPr="00300F17" w14:paraId="47AAA663" w14:textId="77777777" w:rsidTr="1D51B96B">
        <w:tc>
          <w:tcPr>
            <w:tcW w:w="2364" w:type="dxa"/>
          </w:tcPr>
          <w:p w14:paraId="0060C46E" w14:textId="77777777" w:rsidR="00035390" w:rsidRPr="00300F17" w:rsidRDefault="00035390" w:rsidP="00035390">
            <w:pPr>
              <w:rPr>
                <w:rFonts w:ascii="Arial" w:hAnsi="Arial" w:cs="Arial"/>
                <w:b/>
                <w:bCs/>
              </w:rPr>
            </w:pPr>
            <w:r w:rsidRPr="00300F17">
              <w:rPr>
                <w:rFonts w:ascii="Arial" w:hAnsi="Arial" w:cs="Arial"/>
                <w:b/>
                <w:bCs/>
              </w:rPr>
              <w:t>Key Working Relationships</w:t>
            </w:r>
          </w:p>
          <w:p w14:paraId="1B5C5A26" w14:textId="77777777" w:rsidR="00035390" w:rsidRPr="00300F17" w:rsidRDefault="00035390" w:rsidP="00035390">
            <w:pPr>
              <w:rPr>
                <w:rFonts w:ascii="Arial" w:hAnsi="Arial" w:cs="Arial"/>
                <w:b/>
                <w:bCs/>
                <w:highlight w:val="yellow"/>
              </w:rPr>
            </w:pPr>
          </w:p>
        </w:tc>
        <w:tc>
          <w:tcPr>
            <w:tcW w:w="8256" w:type="dxa"/>
          </w:tcPr>
          <w:p w14:paraId="40FB2166" w14:textId="5D816AF2" w:rsidR="00DB3E08" w:rsidRPr="00407FCC" w:rsidRDefault="00DB3E08" w:rsidP="00DB3E08">
            <w:pPr>
              <w:jc w:val="both"/>
              <w:rPr>
                <w:rFonts w:ascii="Arial" w:hAnsi="Arial" w:cs="Arial"/>
              </w:rPr>
            </w:pPr>
            <w:r w:rsidRPr="00407FCC">
              <w:rPr>
                <w:rFonts w:ascii="Arial" w:hAnsi="Arial" w:cs="Arial"/>
              </w:rPr>
              <w:t xml:space="preserve">The post holder will work closely with the team in the </w:t>
            </w:r>
            <w:r w:rsidR="00357372" w:rsidRPr="00407FCC">
              <w:rPr>
                <w:rFonts w:ascii="Arial" w:hAnsi="Arial" w:cs="Arial"/>
              </w:rPr>
              <w:t>Office of the National Director of Public Health</w:t>
            </w:r>
            <w:r w:rsidR="00593BDB" w:rsidRPr="00407FCC">
              <w:rPr>
                <w:rFonts w:ascii="Arial" w:hAnsi="Arial" w:cs="Arial"/>
              </w:rPr>
              <w:t>, National Pillars of Public Health,</w:t>
            </w:r>
            <w:r w:rsidRPr="00407FCC">
              <w:rPr>
                <w:rFonts w:ascii="Arial" w:hAnsi="Arial" w:cs="Arial"/>
              </w:rPr>
              <w:t xml:space="preserve"> and other offices across the HSE Centre</w:t>
            </w:r>
            <w:r w:rsidR="00593BDB" w:rsidRPr="00407FCC">
              <w:rPr>
                <w:rFonts w:ascii="Arial" w:hAnsi="Arial" w:cs="Arial"/>
              </w:rPr>
              <w:t xml:space="preserve"> &amp; Region</w:t>
            </w:r>
            <w:r w:rsidRPr="00407FCC">
              <w:rPr>
                <w:rFonts w:ascii="Arial" w:hAnsi="Arial" w:cs="Arial"/>
              </w:rPr>
              <w:t xml:space="preserve"> and Senior Leadership Team. </w:t>
            </w:r>
          </w:p>
          <w:p w14:paraId="7D3D13C0" w14:textId="77777777" w:rsidR="00DB3E08" w:rsidRPr="00407FCC" w:rsidRDefault="00DB3E08" w:rsidP="00DB3E08">
            <w:pPr>
              <w:jc w:val="both"/>
              <w:rPr>
                <w:rFonts w:ascii="Arial" w:hAnsi="Arial" w:cs="Arial"/>
              </w:rPr>
            </w:pPr>
          </w:p>
          <w:p w14:paraId="3A4AA9D5" w14:textId="77777777" w:rsidR="00EF42C1" w:rsidRPr="00407FCC" w:rsidRDefault="00DB3E08" w:rsidP="00DB3E08">
            <w:pPr>
              <w:jc w:val="both"/>
              <w:rPr>
                <w:rFonts w:ascii="Arial" w:hAnsi="Arial" w:cs="Arial"/>
              </w:rPr>
            </w:pPr>
            <w:r w:rsidRPr="00407FCC">
              <w:rPr>
                <w:rFonts w:ascii="Arial" w:hAnsi="Arial" w:cs="Arial"/>
              </w:rPr>
              <w:t>The post holder will also engage with other internal and external stakeholders on a regular basis, including members of the public, civil service, regulatory bodies, advocacy groups and services across the HSE.</w:t>
            </w:r>
          </w:p>
          <w:p w14:paraId="2B2BBAD1" w14:textId="3B0B445E" w:rsidR="00DB5604" w:rsidRPr="00407FCC" w:rsidRDefault="00DB5604" w:rsidP="00DB3E08">
            <w:pPr>
              <w:jc w:val="both"/>
              <w:rPr>
                <w:rFonts w:ascii="Arial" w:hAnsi="Arial" w:cs="Arial"/>
                <w:iCs/>
                <w:color w:val="000099"/>
              </w:rPr>
            </w:pPr>
          </w:p>
        </w:tc>
      </w:tr>
      <w:tr w:rsidR="00035390" w:rsidRPr="00300F17" w14:paraId="3B8F7C75" w14:textId="77777777" w:rsidTr="1D51B96B">
        <w:tc>
          <w:tcPr>
            <w:tcW w:w="2364" w:type="dxa"/>
          </w:tcPr>
          <w:p w14:paraId="78BE0239" w14:textId="77777777" w:rsidR="00035390" w:rsidRPr="00300F17" w:rsidRDefault="00035390" w:rsidP="00035390">
            <w:pPr>
              <w:rPr>
                <w:rFonts w:ascii="Arial" w:hAnsi="Arial" w:cs="Arial"/>
                <w:b/>
                <w:bCs/>
              </w:rPr>
            </w:pPr>
            <w:r w:rsidRPr="00300F17">
              <w:rPr>
                <w:rFonts w:ascii="Arial" w:hAnsi="Arial" w:cs="Arial"/>
                <w:b/>
                <w:bCs/>
              </w:rPr>
              <w:t xml:space="preserve">Purpose of the Post </w:t>
            </w:r>
          </w:p>
        </w:tc>
        <w:tc>
          <w:tcPr>
            <w:tcW w:w="8256" w:type="dxa"/>
          </w:tcPr>
          <w:p w14:paraId="3A817DF4" w14:textId="77777777" w:rsidR="00035390" w:rsidRPr="00407FCC" w:rsidRDefault="00035390" w:rsidP="001E20AA">
            <w:pPr>
              <w:numPr>
                <w:ilvl w:val="12"/>
                <w:numId w:val="0"/>
              </w:numPr>
              <w:tabs>
                <w:tab w:val="left" w:pos="-720"/>
                <w:tab w:val="left" w:pos="0"/>
              </w:tabs>
              <w:suppressAutoHyphens/>
              <w:jc w:val="both"/>
              <w:rPr>
                <w:rFonts w:ascii="Arial" w:hAnsi="Arial" w:cs="Arial"/>
              </w:rPr>
            </w:pPr>
            <w:r w:rsidRPr="00407FCC">
              <w:rPr>
                <w:rFonts w:ascii="Arial" w:hAnsi="Arial" w:cs="Arial"/>
              </w:rPr>
              <w:t xml:space="preserve">To provide </w:t>
            </w:r>
            <w:r w:rsidR="000E0396" w:rsidRPr="00407FCC">
              <w:rPr>
                <w:rFonts w:ascii="Arial" w:hAnsi="Arial" w:cs="Arial"/>
              </w:rPr>
              <w:t xml:space="preserve">business management and </w:t>
            </w:r>
            <w:r w:rsidRPr="00407FCC">
              <w:rPr>
                <w:rFonts w:ascii="Arial" w:hAnsi="Arial" w:cs="Arial"/>
              </w:rPr>
              <w:t>sup</w:t>
            </w:r>
            <w:r w:rsidR="00EB1196" w:rsidRPr="00407FCC">
              <w:rPr>
                <w:rFonts w:ascii="Arial" w:hAnsi="Arial" w:cs="Arial"/>
              </w:rPr>
              <w:t>port to the</w:t>
            </w:r>
            <w:r w:rsidR="000E7B8E" w:rsidRPr="00407FCC">
              <w:rPr>
                <w:rFonts w:ascii="Arial" w:hAnsi="Arial" w:cs="Arial"/>
              </w:rPr>
              <w:t xml:space="preserve"> </w:t>
            </w:r>
            <w:r w:rsidR="00357372" w:rsidRPr="00407FCC">
              <w:rPr>
                <w:rFonts w:ascii="Arial" w:hAnsi="Arial" w:cs="Arial"/>
              </w:rPr>
              <w:t>Office of the National Director of Public Health</w:t>
            </w:r>
          </w:p>
          <w:p w14:paraId="344E513E" w14:textId="198FBE3A" w:rsidR="00DB5604" w:rsidRPr="00407FCC" w:rsidRDefault="00DB5604" w:rsidP="001E20AA">
            <w:pPr>
              <w:numPr>
                <w:ilvl w:val="12"/>
                <w:numId w:val="0"/>
              </w:numPr>
              <w:tabs>
                <w:tab w:val="left" w:pos="-720"/>
                <w:tab w:val="left" w:pos="0"/>
              </w:tabs>
              <w:suppressAutoHyphens/>
              <w:jc w:val="both"/>
              <w:rPr>
                <w:rFonts w:ascii="Arial" w:hAnsi="Arial" w:cs="Arial"/>
                <w:iCs/>
                <w:color w:val="000099"/>
              </w:rPr>
            </w:pPr>
          </w:p>
        </w:tc>
      </w:tr>
      <w:tr w:rsidR="00035390" w:rsidRPr="00300F17" w14:paraId="69BAD675" w14:textId="77777777" w:rsidTr="1D51B96B">
        <w:tc>
          <w:tcPr>
            <w:tcW w:w="2364" w:type="dxa"/>
          </w:tcPr>
          <w:p w14:paraId="0AA6728B" w14:textId="77777777" w:rsidR="00035390" w:rsidRPr="00300F17" w:rsidRDefault="00035390" w:rsidP="00035390">
            <w:pPr>
              <w:rPr>
                <w:rFonts w:ascii="Arial" w:hAnsi="Arial" w:cs="Arial"/>
                <w:b/>
                <w:bCs/>
              </w:rPr>
            </w:pPr>
            <w:r w:rsidRPr="00300F17">
              <w:rPr>
                <w:rFonts w:ascii="Arial" w:hAnsi="Arial" w:cs="Arial"/>
                <w:b/>
                <w:bCs/>
              </w:rPr>
              <w:t>Principal Duties and Responsibilities</w:t>
            </w:r>
          </w:p>
          <w:p w14:paraId="2E84F066" w14:textId="77777777" w:rsidR="00035390" w:rsidRPr="00300F17" w:rsidRDefault="00035390" w:rsidP="00035390">
            <w:pPr>
              <w:rPr>
                <w:rFonts w:ascii="Arial" w:hAnsi="Arial" w:cs="Arial"/>
                <w:b/>
                <w:bCs/>
              </w:rPr>
            </w:pPr>
          </w:p>
        </w:tc>
        <w:tc>
          <w:tcPr>
            <w:tcW w:w="8256" w:type="dxa"/>
          </w:tcPr>
          <w:p w14:paraId="3D0751D8" w14:textId="77777777" w:rsidR="00035390" w:rsidRPr="00407FCC" w:rsidRDefault="00035390" w:rsidP="00035390">
            <w:pPr>
              <w:pStyle w:val="BodyTextIndent3"/>
              <w:ind w:left="0"/>
              <w:rPr>
                <w:rFonts w:ascii="Arial" w:hAnsi="Arial" w:cs="Arial"/>
                <w:sz w:val="20"/>
                <w:szCs w:val="20"/>
              </w:rPr>
            </w:pPr>
            <w:r w:rsidRPr="00407FCC">
              <w:rPr>
                <w:rFonts w:ascii="Arial" w:hAnsi="Arial" w:cs="Arial"/>
                <w:sz w:val="20"/>
                <w:szCs w:val="20"/>
              </w:rPr>
              <w:t xml:space="preserve">The </w:t>
            </w:r>
            <w:r w:rsidR="008F056B" w:rsidRPr="00407FCC">
              <w:rPr>
                <w:rFonts w:ascii="Arial" w:hAnsi="Arial" w:cs="Arial"/>
                <w:sz w:val="20"/>
                <w:szCs w:val="20"/>
              </w:rPr>
              <w:t>principal duties and responsibilities of this role include</w:t>
            </w:r>
            <w:r w:rsidRPr="00407FCC">
              <w:rPr>
                <w:rFonts w:ascii="Arial" w:hAnsi="Arial" w:cs="Arial"/>
                <w:sz w:val="20"/>
                <w:szCs w:val="20"/>
              </w:rPr>
              <w:t>:</w:t>
            </w:r>
          </w:p>
          <w:p w14:paraId="5CDBAEAC" w14:textId="77777777" w:rsidR="001B5F31" w:rsidRPr="00407FCC" w:rsidRDefault="001B5F31" w:rsidP="00035390">
            <w:pPr>
              <w:pStyle w:val="BodyTextIndent3"/>
              <w:ind w:left="0"/>
              <w:rPr>
                <w:rFonts w:ascii="Arial" w:hAnsi="Arial" w:cs="Arial"/>
                <w:b/>
                <w:sz w:val="20"/>
                <w:szCs w:val="20"/>
              </w:rPr>
            </w:pPr>
            <w:r w:rsidRPr="00407FCC">
              <w:rPr>
                <w:rFonts w:ascii="Arial" w:hAnsi="Arial" w:cs="Arial"/>
                <w:b/>
                <w:sz w:val="20"/>
                <w:szCs w:val="20"/>
              </w:rPr>
              <w:t xml:space="preserve">Operational Management </w:t>
            </w:r>
          </w:p>
          <w:p w14:paraId="72C8E934" w14:textId="5343316F" w:rsidR="00DB3E08" w:rsidRPr="00407FCC" w:rsidRDefault="00DB3E08" w:rsidP="00DB5604">
            <w:pPr>
              <w:numPr>
                <w:ilvl w:val="0"/>
                <w:numId w:val="4"/>
              </w:numPr>
              <w:spacing w:after="120"/>
              <w:ind w:left="714" w:hanging="357"/>
              <w:rPr>
                <w:rFonts w:ascii="Arial" w:hAnsi="Arial" w:cs="Arial"/>
                <w:iCs/>
              </w:rPr>
            </w:pPr>
            <w:r w:rsidRPr="00407FCC">
              <w:rPr>
                <w:rFonts w:ascii="Arial" w:hAnsi="Arial" w:cs="Arial"/>
                <w:iCs/>
              </w:rPr>
              <w:t xml:space="preserve">Manage, oversee and support </w:t>
            </w:r>
            <w:r w:rsidR="00593BDB" w:rsidRPr="00407FCC">
              <w:rPr>
                <w:rFonts w:ascii="Arial" w:hAnsi="Arial" w:cs="Arial"/>
                <w:iCs/>
              </w:rPr>
              <w:t xml:space="preserve">designated </w:t>
            </w:r>
            <w:r w:rsidRPr="00407FCC">
              <w:rPr>
                <w:rFonts w:ascii="Arial" w:hAnsi="Arial" w:cs="Arial"/>
                <w:iCs/>
              </w:rPr>
              <w:t xml:space="preserve">administrative duties of the </w:t>
            </w:r>
            <w:r w:rsidR="00357372" w:rsidRPr="00407FCC">
              <w:rPr>
                <w:rFonts w:ascii="Arial" w:hAnsi="Arial" w:cs="Arial"/>
                <w:iCs/>
              </w:rPr>
              <w:t>Office of the National Director of Public Health</w:t>
            </w:r>
            <w:r w:rsidRPr="00407FCC">
              <w:rPr>
                <w:rFonts w:ascii="Arial" w:hAnsi="Arial" w:cs="Arial"/>
                <w:iCs/>
              </w:rPr>
              <w:t>.</w:t>
            </w:r>
          </w:p>
          <w:p w14:paraId="20A75F3C" w14:textId="4723C6BE" w:rsidR="00F22231" w:rsidRPr="00407FCC" w:rsidRDefault="00593BDB" w:rsidP="00DB5604">
            <w:pPr>
              <w:numPr>
                <w:ilvl w:val="0"/>
                <w:numId w:val="4"/>
              </w:numPr>
              <w:spacing w:after="120"/>
              <w:ind w:left="714" w:hanging="357"/>
              <w:rPr>
                <w:rFonts w:ascii="Arial" w:hAnsi="Arial" w:cs="Arial"/>
                <w:iCs/>
              </w:rPr>
            </w:pPr>
            <w:r w:rsidRPr="00407FCC">
              <w:rPr>
                <w:rFonts w:ascii="Arial" w:hAnsi="Arial" w:cs="Arial"/>
                <w:iCs/>
              </w:rPr>
              <w:t xml:space="preserve">Process </w:t>
            </w:r>
            <w:r w:rsidR="00F22231" w:rsidRPr="00407FCC">
              <w:rPr>
                <w:rFonts w:ascii="Arial" w:hAnsi="Arial" w:cs="Arial"/>
                <w:iCs/>
              </w:rPr>
              <w:t>F</w:t>
            </w:r>
            <w:r w:rsidR="00A83450" w:rsidRPr="00407FCC">
              <w:rPr>
                <w:rFonts w:ascii="Arial" w:hAnsi="Arial" w:cs="Arial"/>
                <w:iCs/>
              </w:rPr>
              <w:t xml:space="preserve">reedom </w:t>
            </w:r>
            <w:r w:rsidR="00945398" w:rsidRPr="00407FCC">
              <w:rPr>
                <w:rFonts w:ascii="Arial" w:hAnsi="Arial" w:cs="Arial"/>
                <w:iCs/>
              </w:rPr>
              <w:t>of</w:t>
            </w:r>
            <w:r w:rsidR="00A83450" w:rsidRPr="00407FCC">
              <w:rPr>
                <w:rFonts w:ascii="Arial" w:hAnsi="Arial" w:cs="Arial"/>
                <w:iCs/>
              </w:rPr>
              <w:t xml:space="preserve"> </w:t>
            </w:r>
            <w:r w:rsidR="00F22231" w:rsidRPr="00407FCC">
              <w:rPr>
                <w:rFonts w:ascii="Arial" w:hAnsi="Arial" w:cs="Arial"/>
                <w:iCs/>
              </w:rPr>
              <w:t>I</w:t>
            </w:r>
            <w:r w:rsidR="00A83450" w:rsidRPr="00407FCC">
              <w:rPr>
                <w:rFonts w:ascii="Arial" w:hAnsi="Arial" w:cs="Arial"/>
                <w:iCs/>
              </w:rPr>
              <w:t>nformation</w:t>
            </w:r>
            <w:r w:rsidR="00C148B3" w:rsidRPr="00407FCC">
              <w:rPr>
                <w:rFonts w:ascii="Arial" w:hAnsi="Arial" w:cs="Arial"/>
                <w:iCs/>
              </w:rPr>
              <w:t xml:space="preserve"> </w:t>
            </w:r>
            <w:r w:rsidR="00A83450" w:rsidRPr="00407FCC">
              <w:rPr>
                <w:rFonts w:ascii="Arial" w:hAnsi="Arial" w:cs="Arial"/>
                <w:iCs/>
              </w:rPr>
              <w:t>(FOI)</w:t>
            </w:r>
            <w:r w:rsidR="00F22231" w:rsidRPr="00407FCC">
              <w:rPr>
                <w:rFonts w:ascii="Arial" w:hAnsi="Arial" w:cs="Arial"/>
                <w:iCs/>
              </w:rPr>
              <w:t xml:space="preserve"> and Data Protection queries</w:t>
            </w:r>
            <w:r w:rsidR="00DB3E08" w:rsidRPr="00407FCC">
              <w:rPr>
                <w:rFonts w:ascii="Arial" w:hAnsi="Arial" w:cs="Arial"/>
                <w:iCs/>
              </w:rPr>
              <w:t>.</w:t>
            </w:r>
          </w:p>
          <w:p w14:paraId="4FFD57A3" w14:textId="30A18BC7"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lang w:val="ga-IE"/>
              </w:rPr>
              <w:t xml:space="preserve">Critically review, proof </w:t>
            </w:r>
            <w:r w:rsidR="000E0396" w:rsidRPr="00407FCC">
              <w:rPr>
                <w:rFonts w:ascii="Arial" w:hAnsi="Arial" w:cs="Arial"/>
                <w:iCs/>
                <w:lang w:val="en-IE"/>
              </w:rPr>
              <w:t>read</w:t>
            </w:r>
            <w:r w:rsidRPr="00407FCC">
              <w:rPr>
                <w:rFonts w:ascii="Arial" w:hAnsi="Arial" w:cs="Arial"/>
                <w:iCs/>
                <w:lang w:val="ga-IE"/>
              </w:rPr>
              <w:t xml:space="preserve"> papers, reports, briefing notes, correspondence as required.</w:t>
            </w:r>
          </w:p>
          <w:p w14:paraId="4517F60F" w14:textId="77777777" w:rsidR="00F22231" w:rsidRPr="00407FCC" w:rsidRDefault="00F22231" w:rsidP="00DB5604">
            <w:pPr>
              <w:numPr>
                <w:ilvl w:val="0"/>
                <w:numId w:val="4"/>
              </w:numPr>
              <w:spacing w:after="120"/>
              <w:ind w:left="714" w:hanging="357"/>
              <w:rPr>
                <w:rFonts w:ascii="Arial" w:hAnsi="Arial" w:cs="Arial"/>
              </w:rPr>
            </w:pPr>
            <w:r w:rsidRPr="00407FCC">
              <w:rPr>
                <w:rFonts w:ascii="Arial" w:hAnsi="Arial" w:cs="Arial"/>
              </w:rPr>
              <w:t xml:space="preserve">Prepare and provide briefings and </w:t>
            </w:r>
            <w:r w:rsidR="00F2055F" w:rsidRPr="00407FCC">
              <w:rPr>
                <w:rFonts w:ascii="Arial" w:hAnsi="Arial" w:cs="Arial"/>
              </w:rPr>
              <w:t xml:space="preserve">relevant papers </w:t>
            </w:r>
            <w:r w:rsidRPr="00407FCC">
              <w:rPr>
                <w:rFonts w:ascii="Arial" w:hAnsi="Arial" w:cs="Arial"/>
              </w:rPr>
              <w:t>for meeting</w:t>
            </w:r>
            <w:r w:rsidR="00F2055F" w:rsidRPr="00407FCC">
              <w:rPr>
                <w:rFonts w:ascii="Arial" w:hAnsi="Arial" w:cs="Arial"/>
              </w:rPr>
              <w:t>s</w:t>
            </w:r>
            <w:r w:rsidRPr="00407FCC">
              <w:rPr>
                <w:rFonts w:ascii="Arial" w:hAnsi="Arial" w:cs="Arial"/>
              </w:rPr>
              <w:t xml:space="preserve"> as required.</w:t>
            </w:r>
          </w:p>
          <w:p w14:paraId="4347823A" w14:textId="77777777"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rPr>
              <w:t>Ensure consistency and professionalism in the content and presentation of all reports, papers, and PowerPoint presentations.</w:t>
            </w:r>
          </w:p>
          <w:p w14:paraId="295BD0AD" w14:textId="77777777" w:rsidR="00035390" w:rsidRPr="00407FCC" w:rsidRDefault="00035390" w:rsidP="00DB5604">
            <w:pPr>
              <w:pStyle w:val="BodyTextIndent3"/>
              <w:numPr>
                <w:ilvl w:val="0"/>
                <w:numId w:val="4"/>
              </w:numPr>
              <w:tabs>
                <w:tab w:val="left" w:pos="-720"/>
                <w:tab w:val="left" w:pos="0"/>
                <w:tab w:val="left" w:pos="284"/>
                <w:tab w:val="left" w:pos="426"/>
              </w:tabs>
              <w:suppressAutoHyphens/>
              <w:ind w:left="714" w:hanging="357"/>
              <w:rPr>
                <w:rFonts w:ascii="Arial" w:hAnsi="Arial" w:cs="Arial"/>
                <w:sz w:val="20"/>
                <w:szCs w:val="20"/>
              </w:rPr>
            </w:pPr>
            <w:r w:rsidRPr="00407FCC">
              <w:rPr>
                <w:rFonts w:ascii="Arial" w:hAnsi="Arial" w:cs="Arial"/>
                <w:sz w:val="20"/>
                <w:szCs w:val="20"/>
              </w:rPr>
              <w:t xml:space="preserve">Provide management support to the </w:t>
            </w:r>
            <w:r w:rsidR="00EB1196" w:rsidRPr="00407FCC">
              <w:rPr>
                <w:rFonts w:ascii="Arial" w:hAnsi="Arial" w:cs="Arial"/>
                <w:sz w:val="20"/>
                <w:szCs w:val="20"/>
              </w:rPr>
              <w:t>General Manager</w:t>
            </w:r>
            <w:r w:rsidRPr="00407FCC">
              <w:rPr>
                <w:rFonts w:ascii="Arial" w:hAnsi="Arial" w:cs="Arial"/>
                <w:sz w:val="20"/>
                <w:szCs w:val="20"/>
              </w:rPr>
              <w:t xml:space="preserve"> in the performance of assigned functions.</w:t>
            </w:r>
          </w:p>
          <w:p w14:paraId="42613C03" w14:textId="77777777" w:rsidR="00035390" w:rsidRPr="00407FCC" w:rsidRDefault="00035390" w:rsidP="00DB5604">
            <w:pPr>
              <w:numPr>
                <w:ilvl w:val="0"/>
                <w:numId w:val="4"/>
              </w:numPr>
              <w:spacing w:after="120"/>
              <w:ind w:left="714" w:hanging="357"/>
              <w:rPr>
                <w:rFonts w:ascii="Arial" w:hAnsi="Arial" w:cs="Arial"/>
                <w:iCs/>
              </w:rPr>
            </w:pPr>
            <w:r w:rsidRPr="00407FCC">
              <w:rPr>
                <w:rFonts w:ascii="Arial" w:hAnsi="Arial" w:cs="Arial"/>
                <w:iCs/>
              </w:rPr>
              <w:t xml:space="preserve">Complete tasks/actions identified by the </w:t>
            </w:r>
            <w:r w:rsidR="00EB1196" w:rsidRPr="00407FCC">
              <w:rPr>
                <w:rFonts w:ascii="Arial" w:hAnsi="Arial" w:cs="Arial"/>
              </w:rPr>
              <w:t>General Manager</w:t>
            </w:r>
            <w:r w:rsidRPr="00407FCC">
              <w:rPr>
                <w:rFonts w:ascii="Arial" w:hAnsi="Arial" w:cs="Arial"/>
              </w:rPr>
              <w:t xml:space="preserve"> –</w:t>
            </w:r>
            <w:r w:rsidR="00EB1196" w:rsidRPr="00407FCC">
              <w:rPr>
                <w:rFonts w:ascii="Arial" w:hAnsi="Arial" w:cs="Arial"/>
              </w:rPr>
              <w:t xml:space="preserve"> </w:t>
            </w:r>
            <w:r w:rsidRPr="00407FCC">
              <w:rPr>
                <w:rFonts w:ascii="Arial" w:hAnsi="Arial" w:cs="Arial"/>
                <w:iCs/>
                <w:lang w:val="ga-IE"/>
              </w:rPr>
              <w:t xml:space="preserve">within </w:t>
            </w:r>
            <w:r w:rsidR="00C148B3" w:rsidRPr="00407FCC">
              <w:rPr>
                <w:rFonts w:ascii="Arial" w:hAnsi="Arial" w:cs="Arial"/>
                <w:iCs/>
                <w:lang w:val="en-IE"/>
              </w:rPr>
              <w:t>specified</w:t>
            </w:r>
            <w:r w:rsidRPr="00407FCC">
              <w:rPr>
                <w:rFonts w:ascii="Arial" w:hAnsi="Arial" w:cs="Arial"/>
                <w:iCs/>
                <w:lang w:val="ga-IE"/>
              </w:rPr>
              <w:t xml:space="preserve"> timescales.</w:t>
            </w:r>
          </w:p>
          <w:p w14:paraId="27481DA7" w14:textId="77777777" w:rsidR="00035390" w:rsidRPr="00407FCC" w:rsidRDefault="00146E23" w:rsidP="00DB5604">
            <w:pPr>
              <w:pStyle w:val="BodyTextIndent3"/>
              <w:numPr>
                <w:ilvl w:val="0"/>
                <w:numId w:val="4"/>
              </w:numPr>
              <w:tabs>
                <w:tab w:val="left" w:pos="-720"/>
                <w:tab w:val="left" w:pos="0"/>
                <w:tab w:val="left" w:pos="284"/>
                <w:tab w:val="left" w:pos="426"/>
              </w:tabs>
              <w:suppressAutoHyphens/>
              <w:ind w:left="714" w:hanging="357"/>
              <w:rPr>
                <w:rFonts w:ascii="Arial" w:hAnsi="Arial" w:cs="Arial"/>
                <w:sz w:val="20"/>
                <w:szCs w:val="20"/>
              </w:rPr>
            </w:pPr>
            <w:r w:rsidRPr="00407FCC">
              <w:rPr>
                <w:rFonts w:ascii="Arial" w:hAnsi="Arial" w:cs="Arial"/>
                <w:sz w:val="20"/>
                <w:szCs w:val="20"/>
              </w:rPr>
              <w:t xml:space="preserve">Ensure adherence to </w:t>
            </w:r>
            <w:r w:rsidR="00035390" w:rsidRPr="00407FCC">
              <w:rPr>
                <w:rFonts w:ascii="Arial" w:hAnsi="Arial" w:cs="Arial"/>
                <w:sz w:val="20"/>
                <w:szCs w:val="20"/>
              </w:rPr>
              <w:t xml:space="preserve">deadlines </w:t>
            </w:r>
            <w:r w:rsidRPr="00407FCC">
              <w:rPr>
                <w:rFonts w:ascii="Arial" w:hAnsi="Arial" w:cs="Arial"/>
                <w:sz w:val="20"/>
                <w:szCs w:val="20"/>
              </w:rPr>
              <w:t xml:space="preserve">in relation to </w:t>
            </w:r>
            <w:r w:rsidR="00035390" w:rsidRPr="00407FCC">
              <w:rPr>
                <w:rFonts w:ascii="Arial" w:hAnsi="Arial" w:cs="Arial"/>
                <w:sz w:val="20"/>
                <w:szCs w:val="20"/>
              </w:rPr>
              <w:t>internal and external communications.</w:t>
            </w:r>
          </w:p>
          <w:p w14:paraId="14A64BFD" w14:textId="51AF510C" w:rsidR="005068B3" w:rsidRPr="00407FCC" w:rsidRDefault="005068B3" w:rsidP="00DB5604">
            <w:pPr>
              <w:numPr>
                <w:ilvl w:val="0"/>
                <w:numId w:val="4"/>
              </w:numPr>
              <w:spacing w:after="120"/>
              <w:ind w:left="714" w:hanging="357"/>
              <w:rPr>
                <w:rFonts w:ascii="Arial" w:hAnsi="Arial" w:cs="Arial"/>
                <w:iCs/>
              </w:rPr>
            </w:pPr>
            <w:r w:rsidRPr="00407FCC">
              <w:rPr>
                <w:rFonts w:ascii="Arial" w:hAnsi="Arial" w:cs="Arial"/>
              </w:rPr>
              <w:t xml:space="preserve">Ensure the efficient day-to-day </w:t>
            </w:r>
            <w:r w:rsidRPr="00407FCC">
              <w:rPr>
                <w:rFonts w:ascii="Arial" w:hAnsi="Arial" w:cs="Arial"/>
                <w:iCs/>
              </w:rPr>
              <w:t>administrative operation</w:t>
            </w:r>
            <w:r w:rsidRPr="00407FCC">
              <w:rPr>
                <w:rFonts w:ascii="Arial" w:hAnsi="Arial" w:cs="Arial"/>
              </w:rPr>
              <w:t xml:space="preserve"> of the </w:t>
            </w:r>
            <w:r w:rsidR="00357372" w:rsidRPr="00407FCC">
              <w:rPr>
                <w:rFonts w:ascii="Arial" w:hAnsi="Arial" w:cs="Arial"/>
                <w:iCs/>
              </w:rPr>
              <w:t>Office of the National Director of Public Health</w:t>
            </w:r>
            <w:r w:rsidRPr="00407FCC">
              <w:rPr>
                <w:rFonts w:ascii="Arial" w:hAnsi="Arial" w:cs="Arial"/>
              </w:rPr>
              <w:t>, including management and supervision of assigned staff.</w:t>
            </w:r>
          </w:p>
          <w:p w14:paraId="4ABDE4DA" w14:textId="77777777" w:rsidR="009A5C4D" w:rsidRPr="00407FCC" w:rsidRDefault="009A5C4D" w:rsidP="00DB5604">
            <w:pPr>
              <w:numPr>
                <w:ilvl w:val="0"/>
                <w:numId w:val="4"/>
              </w:numPr>
              <w:spacing w:after="120"/>
              <w:ind w:left="714" w:hanging="357"/>
              <w:rPr>
                <w:rFonts w:ascii="Arial" w:hAnsi="Arial" w:cs="Arial"/>
                <w:iCs/>
              </w:rPr>
            </w:pPr>
            <w:r w:rsidRPr="00407FCC">
              <w:rPr>
                <w:rFonts w:ascii="Arial" w:hAnsi="Arial" w:cs="Arial"/>
                <w:iCs/>
              </w:rPr>
              <w:t xml:space="preserve">Undertake projects as delegated by the </w:t>
            </w:r>
            <w:r w:rsidR="001B5F31" w:rsidRPr="00407FCC">
              <w:rPr>
                <w:rFonts w:ascii="Arial" w:hAnsi="Arial" w:cs="Arial"/>
                <w:iCs/>
              </w:rPr>
              <w:t xml:space="preserve">General </w:t>
            </w:r>
            <w:r w:rsidR="00146E23" w:rsidRPr="00407FCC">
              <w:rPr>
                <w:rFonts w:ascii="Arial" w:hAnsi="Arial" w:cs="Arial"/>
                <w:iCs/>
              </w:rPr>
              <w:t>Manager</w:t>
            </w:r>
            <w:r w:rsidRPr="00407FCC">
              <w:rPr>
                <w:rFonts w:ascii="Arial" w:hAnsi="Arial" w:cs="Arial"/>
                <w:iCs/>
              </w:rPr>
              <w:t>.</w:t>
            </w:r>
          </w:p>
          <w:p w14:paraId="72016505" w14:textId="77777777" w:rsidR="00035390" w:rsidRPr="00407FCC" w:rsidRDefault="00035390" w:rsidP="00DB5604">
            <w:pPr>
              <w:pStyle w:val="BodyTextIndent3"/>
              <w:numPr>
                <w:ilvl w:val="0"/>
                <w:numId w:val="4"/>
              </w:numPr>
              <w:tabs>
                <w:tab w:val="left" w:pos="-720"/>
                <w:tab w:val="left" w:pos="0"/>
                <w:tab w:val="left" w:pos="284"/>
                <w:tab w:val="left" w:pos="426"/>
              </w:tabs>
              <w:suppressAutoHyphens/>
              <w:ind w:left="714" w:hanging="357"/>
              <w:rPr>
                <w:rFonts w:ascii="Arial" w:hAnsi="Arial" w:cs="Arial"/>
                <w:sz w:val="20"/>
                <w:szCs w:val="20"/>
              </w:rPr>
            </w:pPr>
            <w:r w:rsidRPr="00407FCC">
              <w:rPr>
                <w:rFonts w:ascii="Arial" w:hAnsi="Arial" w:cs="Arial"/>
                <w:sz w:val="20"/>
                <w:szCs w:val="20"/>
              </w:rPr>
              <w:t>Create a positive working environment, which contributes to maintaining and enhancing effective communication and working relationships.</w:t>
            </w:r>
          </w:p>
          <w:p w14:paraId="3A8D6B40" w14:textId="77777777" w:rsidR="00035390" w:rsidRPr="00407FCC" w:rsidRDefault="00035390" w:rsidP="00DB5604">
            <w:pPr>
              <w:numPr>
                <w:ilvl w:val="0"/>
                <w:numId w:val="4"/>
              </w:numPr>
              <w:tabs>
                <w:tab w:val="left" w:pos="284"/>
              </w:tabs>
              <w:spacing w:after="120"/>
              <w:ind w:left="714" w:hanging="357"/>
              <w:rPr>
                <w:rFonts w:ascii="Arial" w:hAnsi="Arial" w:cs="Arial"/>
              </w:rPr>
            </w:pPr>
            <w:r w:rsidRPr="00407FCC">
              <w:rPr>
                <w:rFonts w:ascii="Arial" w:hAnsi="Arial" w:cs="Arial"/>
              </w:rPr>
              <w:t>Ensure optimum use of resources in line with current best practice.</w:t>
            </w:r>
          </w:p>
          <w:p w14:paraId="5E584898" w14:textId="77777777" w:rsidR="00035390" w:rsidRPr="00407FCC" w:rsidRDefault="00035390" w:rsidP="00DB5604">
            <w:pPr>
              <w:numPr>
                <w:ilvl w:val="0"/>
                <w:numId w:val="4"/>
              </w:numPr>
              <w:tabs>
                <w:tab w:val="left" w:pos="284"/>
              </w:tabs>
              <w:spacing w:after="120"/>
              <w:ind w:left="714" w:hanging="357"/>
              <w:rPr>
                <w:rFonts w:ascii="Arial" w:hAnsi="Arial" w:cs="Arial"/>
              </w:rPr>
            </w:pPr>
            <w:r w:rsidRPr="00407FCC">
              <w:rPr>
                <w:rFonts w:ascii="Arial" w:hAnsi="Arial" w:cs="Arial"/>
              </w:rPr>
              <w:t>Evaluate and make recommendations on proposals, which have funding implications.</w:t>
            </w:r>
          </w:p>
          <w:p w14:paraId="7BE5E0F5" w14:textId="77777777" w:rsidR="00035390" w:rsidRPr="00407FCC" w:rsidRDefault="00035390" w:rsidP="00DB5604">
            <w:pPr>
              <w:numPr>
                <w:ilvl w:val="0"/>
                <w:numId w:val="4"/>
              </w:numPr>
              <w:spacing w:after="120"/>
              <w:ind w:left="714" w:hanging="357"/>
              <w:rPr>
                <w:rFonts w:ascii="Arial" w:hAnsi="Arial" w:cs="Arial"/>
                <w:iCs/>
                <w:lang w:val="ga-IE"/>
              </w:rPr>
            </w:pPr>
            <w:r w:rsidRPr="00407FCC">
              <w:rPr>
                <w:rFonts w:ascii="Arial" w:hAnsi="Arial" w:cs="Arial"/>
                <w:iCs/>
              </w:rPr>
              <w:t xml:space="preserve">Work collaboratively and professionally with stakeholders </w:t>
            </w:r>
            <w:r w:rsidR="00DB3E08" w:rsidRPr="00407FCC">
              <w:rPr>
                <w:rFonts w:ascii="Arial" w:hAnsi="Arial" w:cs="Arial"/>
                <w:iCs/>
              </w:rPr>
              <w:t xml:space="preserve">with the HSE Centre </w:t>
            </w:r>
            <w:r w:rsidR="001B5F31" w:rsidRPr="00407FCC">
              <w:rPr>
                <w:rFonts w:ascii="Arial" w:hAnsi="Arial" w:cs="Arial"/>
                <w:iCs/>
              </w:rPr>
              <w:t xml:space="preserve">and across the wider HSE as appropriate to the tasks. </w:t>
            </w:r>
          </w:p>
          <w:p w14:paraId="799E6FD8" w14:textId="77777777" w:rsidR="00035390" w:rsidRPr="00407FCC" w:rsidRDefault="00F22231" w:rsidP="00035390">
            <w:pPr>
              <w:rPr>
                <w:rFonts w:ascii="Arial" w:hAnsi="Arial" w:cs="Arial"/>
                <w:b/>
                <w:iCs/>
              </w:rPr>
            </w:pPr>
            <w:r w:rsidRPr="00407FCC">
              <w:rPr>
                <w:rFonts w:ascii="Arial" w:hAnsi="Arial" w:cs="Arial"/>
                <w:b/>
                <w:iCs/>
              </w:rPr>
              <w:lastRenderedPageBreak/>
              <w:t xml:space="preserve">Finance </w:t>
            </w:r>
          </w:p>
          <w:p w14:paraId="4E35B172" w14:textId="76471D63" w:rsidR="00F22231" w:rsidRPr="00407FCC" w:rsidRDefault="00F22231" w:rsidP="00006B11">
            <w:pPr>
              <w:numPr>
                <w:ilvl w:val="0"/>
                <w:numId w:val="4"/>
              </w:numPr>
              <w:rPr>
                <w:rFonts w:ascii="Arial" w:hAnsi="Arial" w:cs="Arial"/>
                <w:b/>
                <w:iCs/>
              </w:rPr>
            </w:pPr>
            <w:r w:rsidRPr="00407FCC">
              <w:rPr>
                <w:rFonts w:ascii="Arial" w:hAnsi="Arial" w:cs="Arial"/>
                <w:iCs/>
              </w:rPr>
              <w:t xml:space="preserve">Ensure the effective oversight of </w:t>
            </w:r>
            <w:r w:rsidR="00E9184D" w:rsidRPr="00407FCC">
              <w:rPr>
                <w:rFonts w:ascii="Arial" w:hAnsi="Arial" w:cs="Arial"/>
                <w:iCs/>
              </w:rPr>
              <w:t xml:space="preserve">office budget </w:t>
            </w:r>
            <w:r w:rsidRPr="00407FCC">
              <w:rPr>
                <w:rFonts w:ascii="Arial" w:hAnsi="Arial" w:cs="Arial"/>
                <w:iCs/>
              </w:rPr>
              <w:t xml:space="preserve">within the </w:t>
            </w:r>
            <w:r w:rsidR="00357372" w:rsidRPr="00407FCC">
              <w:rPr>
                <w:rFonts w:ascii="Arial" w:hAnsi="Arial" w:cs="Arial"/>
                <w:iCs/>
              </w:rPr>
              <w:t>Office of the National Director of Public Health</w:t>
            </w:r>
            <w:r w:rsidRPr="00407FCC">
              <w:rPr>
                <w:rFonts w:ascii="Arial" w:hAnsi="Arial" w:cs="Arial"/>
                <w:iCs/>
              </w:rPr>
              <w:t xml:space="preserve">, in </w:t>
            </w:r>
            <w:r w:rsidR="006D175E" w:rsidRPr="00407FCC">
              <w:rPr>
                <w:rFonts w:ascii="Arial" w:hAnsi="Arial" w:cs="Arial"/>
                <w:iCs/>
              </w:rPr>
              <w:t>accordance</w:t>
            </w:r>
            <w:r w:rsidRPr="00407FCC">
              <w:rPr>
                <w:rFonts w:ascii="Arial" w:hAnsi="Arial" w:cs="Arial"/>
                <w:iCs/>
              </w:rPr>
              <w:t xml:space="preserve"> with the HSE National Financial Regulations</w:t>
            </w:r>
            <w:r w:rsidR="00593BDB" w:rsidRPr="00407FCC">
              <w:rPr>
                <w:rFonts w:ascii="Arial" w:hAnsi="Arial" w:cs="Arial"/>
                <w:iCs/>
                <w:lang w:val="en-IE"/>
              </w:rPr>
              <w:t xml:space="preserve"> in conjunction with the General Manager and the Finance Business Partner</w:t>
            </w:r>
            <w:r w:rsidR="00DB5604" w:rsidRPr="00407FCC">
              <w:rPr>
                <w:rFonts w:ascii="Arial" w:hAnsi="Arial" w:cs="Arial"/>
                <w:iCs/>
                <w:lang w:val="en-IE"/>
              </w:rPr>
              <w:t>.</w:t>
            </w:r>
          </w:p>
          <w:p w14:paraId="7CE5458A" w14:textId="77777777" w:rsidR="00F22231" w:rsidRPr="00407FCC" w:rsidRDefault="00F22231" w:rsidP="00F22231">
            <w:pPr>
              <w:pStyle w:val="ListParagraph"/>
              <w:rPr>
                <w:rFonts w:ascii="Arial" w:hAnsi="Arial" w:cs="Arial"/>
                <w:iCs/>
              </w:rPr>
            </w:pPr>
          </w:p>
          <w:p w14:paraId="02A9CB41" w14:textId="77777777" w:rsidR="00035390" w:rsidRPr="00407FCC" w:rsidRDefault="00035390" w:rsidP="00035390">
            <w:pPr>
              <w:rPr>
                <w:rFonts w:ascii="Arial" w:hAnsi="Arial" w:cs="Arial"/>
                <w:b/>
                <w:iCs/>
              </w:rPr>
            </w:pPr>
            <w:r w:rsidRPr="00407FCC">
              <w:rPr>
                <w:rFonts w:ascii="Arial" w:hAnsi="Arial" w:cs="Arial"/>
                <w:b/>
                <w:iCs/>
              </w:rPr>
              <w:t>H</w:t>
            </w:r>
            <w:r w:rsidR="00F22231" w:rsidRPr="00407FCC">
              <w:rPr>
                <w:rFonts w:ascii="Arial" w:hAnsi="Arial" w:cs="Arial"/>
                <w:b/>
                <w:iCs/>
              </w:rPr>
              <w:t xml:space="preserve">uman </w:t>
            </w:r>
            <w:r w:rsidRPr="00407FCC">
              <w:rPr>
                <w:rFonts w:ascii="Arial" w:hAnsi="Arial" w:cs="Arial"/>
                <w:b/>
                <w:iCs/>
              </w:rPr>
              <w:t>R</w:t>
            </w:r>
            <w:r w:rsidR="00F22231" w:rsidRPr="00407FCC">
              <w:rPr>
                <w:rFonts w:ascii="Arial" w:hAnsi="Arial" w:cs="Arial"/>
                <w:b/>
                <w:iCs/>
              </w:rPr>
              <w:t>esources</w:t>
            </w:r>
          </w:p>
          <w:p w14:paraId="46E72380" w14:textId="77777777" w:rsidR="00F22231" w:rsidRPr="00407FCC" w:rsidRDefault="00D22DAB" w:rsidP="00DB5604">
            <w:pPr>
              <w:numPr>
                <w:ilvl w:val="0"/>
                <w:numId w:val="4"/>
              </w:numPr>
              <w:spacing w:after="120"/>
              <w:ind w:left="714" w:hanging="357"/>
              <w:rPr>
                <w:rFonts w:ascii="Arial" w:hAnsi="Arial" w:cs="Arial"/>
                <w:iCs/>
              </w:rPr>
            </w:pPr>
            <w:r w:rsidRPr="00407FCC">
              <w:rPr>
                <w:rFonts w:ascii="Arial" w:hAnsi="Arial" w:cs="Arial"/>
                <w:iCs/>
              </w:rPr>
              <w:t>Build</w:t>
            </w:r>
            <w:r w:rsidR="00F22231" w:rsidRPr="00407FCC">
              <w:rPr>
                <w:rFonts w:ascii="Arial" w:hAnsi="Arial" w:cs="Arial"/>
                <w:iCs/>
              </w:rPr>
              <w:t xml:space="preserve"> </w:t>
            </w:r>
            <w:r w:rsidRPr="00407FCC">
              <w:rPr>
                <w:rFonts w:ascii="Arial" w:hAnsi="Arial" w:cs="Arial"/>
                <w:iCs/>
              </w:rPr>
              <w:t xml:space="preserve">a team environment that is centred on equality, diversity and inclusion. </w:t>
            </w:r>
          </w:p>
          <w:p w14:paraId="2C49C9C2" w14:textId="40C47CDE"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rPr>
              <w:t>Manage the performance of staff, dealing with underperformance in a timely and constructive manner</w:t>
            </w:r>
            <w:r w:rsidR="00DB5604" w:rsidRPr="00407FCC">
              <w:rPr>
                <w:rFonts w:ascii="Arial" w:hAnsi="Arial" w:cs="Arial"/>
                <w:iCs/>
              </w:rPr>
              <w:t>.</w:t>
            </w:r>
          </w:p>
          <w:p w14:paraId="25CDE34E" w14:textId="7DC47736"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rPr>
              <w:t>Identify and agree training and development needs of the team and design plans to meet those needs</w:t>
            </w:r>
            <w:r w:rsidR="00DB5604" w:rsidRPr="00407FCC">
              <w:rPr>
                <w:rFonts w:ascii="Arial" w:hAnsi="Arial" w:cs="Arial"/>
                <w:iCs/>
              </w:rPr>
              <w:t>.</w:t>
            </w:r>
          </w:p>
          <w:p w14:paraId="6695FA48" w14:textId="27EBDF4D"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rPr>
              <w:t>Conduct regular staff meetings to keep staff informed and to hear views</w:t>
            </w:r>
            <w:r w:rsidR="00DB5604" w:rsidRPr="00407FCC">
              <w:rPr>
                <w:rFonts w:ascii="Arial" w:hAnsi="Arial" w:cs="Arial"/>
                <w:iCs/>
              </w:rPr>
              <w:t>.</w:t>
            </w:r>
          </w:p>
          <w:p w14:paraId="22AF78EB" w14:textId="17CAD727" w:rsidR="00F22231" w:rsidRPr="00407FCC" w:rsidRDefault="00F22231" w:rsidP="00DB5604">
            <w:pPr>
              <w:numPr>
                <w:ilvl w:val="0"/>
                <w:numId w:val="4"/>
              </w:numPr>
              <w:spacing w:after="120"/>
              <w:ind w:left="714" w:hanging="357"/>
              <w:rPr>
                <w:rFonts w:ascii="Arial" w:hAnsi="Arial" w:cs="Arial"/>
                <w:iCs/>
              </w:rPr>
            </w:pPr>
            <w:r w:rsidRPr="00407FCC">
              <w:rPr>
                <w:rFonts w:ascii="Arial" w:hAnsi="Arial" w:cs="Arial"/>
                <w:iCs/>
              </w:rPr>
              <w:t>Keep in touch with workloads of staff members to gauge levels of stress and morale in the team</w:t>
            </w:r>
            <w:r w:rsidR="00DB5604" w:rsidRPr="00407FCC">
              <w:rPr>
                <w:rFonts w:ascii="Arial" w:hAnsi="Arial" w:cs="Arial"/>
                <w:iCs/>
              </w:rPr>
              <w:t>.</w:t>
            </w:r>
          </w:p>
          <w:p w14:paraId="40BEA444" w14:textId="5B9935BF" w:rsidR="00E9184D" w:rsidRPr="00407FCC" w:rsidRDefault="00E9184D" w:rsidP="00DB5604">
            <w:pPr>
              <w:numPr>
                <w:ilvl w:val="0"/>
                <w:numId w:val="4"/>
              </w:numPr>
              <w:spacing w:after="120"/>
              <w:ind w:left="714" w:hanging="357"/>
              <w:rPr>
                <w:rFonts w:ascii="Arial" w:hAnsi="Arial" w:cs="Arial"/>
                <w:iCs/>
              </w:rPr>
            </w:pPr>
            <w:r w:rsidRPr="00407FCC">
              <w:rPr>
                <w:rFonts w:ascii="Arial" w:hAnsi="Arial" w:cs="Arial"/>
                <w:iCs/>
              </w:rPr>
              <w:t>Create a learning and innovative culture in the team</w:t>
            </w:r>
            <w:r w:rsidR="00DB5604" w:rsidRPr="00407FCC">
              <w:rPr>
                <w:rFonts w:ascii="Arial" w:hAnsi="Arial" w:cs="Arial"/>
                <w:iCs/>
              </w:rPr>
              <w:t>.</w:t>
            </w:r>
          </w:p>
          <w:p w14:paraId="6CB096D2" w14:textId="77777777" w:rsidR="00E9184D" w:rsidRPr="00407FCC" w:rsidRDefault="00E9184D" w:rsidP="00E9184D">
            <w:pPr>
              <w:ind w:left="720"/>
              <w:jc w:val="both"/>
              <w:rPr>
                <w:rFonts w:ascii="Arial" w:hAnsi="Arial" w:cs="Arial"/>
                <w:iCs/>
              </w:rPr>
            </w:pPr>
          </w:p>
          <w:p w14:paraId="4D96F97D" w14:textId="77777777" w:rsidR="00F22231" w:rsidRPr="00407FCC" w:rsidRDefault="00F22231" w:rsidP="00F22231">
            <w:pPr>
              <w:rPr>
                <w:rFonts w:ascii="Arial" w:hAnsi="Arial" w:cs="Arial"/>
                <w:b/>
                <w:iCs/>
              </w:rPr>
            </w:pPr>
          </w:p>
          <w:p w14:paraId="33EE0C59" w14:textId="77777777" w:rsidR="00035390" w:rsidRPr="00407FCC" w:rsidRDefault="00FB0113" w:rsidP="00035390">
            <w:pPr>
              <w:rPr>
                <w:rFonts w:ascii="Arial" w:hAnsi="Arial" w:cs="Arial"/>
                <w:b/>
                <w:iCs/>
              </w:rPr>
            </w:pPr>
            <w:r w:rsidRPr="00407FCC">
              <w:rPr>
                <w:rFonts w:ascii="Arial" w:hAnsi="Arial" w:cs="Arial"/>
                <w:b/>
                <w:iCs/>
              </w:rPr>
              <w:t xml:space="preserve">Project </w:t>
            </w:r>
            <w:r w:rsidR="008F056B" w:rsidRPr="00407FCC">
              <w:rPr>
                <w:rFonts w:ascii="Arial" w:hAnsi="Arial" w:cs="Arial"/>
                <w:b/>
                <w:iCs/>
              </w:rPr>
              <w:t>Management</w:t>
            </w:r>
          </w:p>
          <w:p w14:paraId="4E5C874D" w14:textId="2E183494" w:rsidR="00E9184D" w:rsidRPr="00407FCC" w:rsidRDefault="00E9184D" w:rsidP="00DB5604">
            <w:pPr>
              <w:pStyle w:val="ListParagraph"/>
              <w:numPr>
                <w:ilvl w:val="0"/>
                <w:numId w:val="4"/>
              </w:numPr>
              <w:spacing w:after="120"/>
              <w:ind w:left="714" w:hanging="357"/>
              <w:rPr>
                <w:rFonts w:ascii="Arial" w:hAnsi="Arial" w:cs="Arial"/>
                <w:color w:val="000000"/>
                <w:lang w:val="en-IE" w:eastAsia="en-IE"/>
              </w:rPr>
            </w:pPr>
            <w:r w:rsidRPr="00407FCC">
              <w:rPr>
                <w:rFonts w:ascii="Arial" w:hAnsi="Arial" w:cs="Arial"/>
                <w:color w:val="000000"/>
                <w:lang w:val="en-IE" w:eastAsia="en-IE"/>
              </w:rPr>
              <w:t xml:space="preserve">Undertake projects as assigned by the General Manager, or </w:t>
            </w:r>
            <w:r w:rsidR="00357372" w:rsidRPr="00407FCC">
              <w:rPr>
                <w:rFonts w:ascii="Arial" w:hAnsi="Arial" w:cs="Arial"/>
                <w:color w:val="000000"/>
                <w:lang w:val="en-IE" w:eastAsia="en-IE"/>
              </w:rPr>
              <w:t>NDPH</w:t>
            </w:r>
            <w:r w:rsidRPr="00407FCC">
              <w:rPr>
                <w:rFonts w:ascii="Arial" w:hAnsi="Arial" w:cs="Arial"/>
                <w:color w:val="000000"/>
                <w:lang w:val="en-IE" w:eastAsia="en-IE"/>
              </w:rPr>
              <w:t xml:space="preserve"> as required.</w:t>
            </w:r>
          </w:p>
          <w:p w14:paraId="4EBF6E10" w14:textId="640E5961" w:rsidR="00FB0113" w:rsidRPr="00407FCC" w:rsidRDefault="000531DB" w:rsidP="00DB5604">
            <w:pPr>
              <w:pStyle w:val="ListParagraph"/>
              <w:numPr>
                <w:ilvl w:val="0"/>
                <w:numId w:val="4"/>
              </w:numPr>
              <w:spacing w:after="120"/>
              <w:ind w:left="714" w:hanging="357"/>
              <w:rPr>
                <w:rFonts w:ascii="Arial" w:hAnsi="Arial" w:cs="Arial"/>
                <w:color w:val="000000"/>
                <w:lang w:val="en-IE" w:eastAsia="en-IE"/>
              </w:rPr>
            </w:pPr>
            <w:r w:rsidRPr="00407FCC">
              <w:rPr>
                <w:rFonts w:ascii="Arial" w:hAnsi="Arial" w:cs="Arial"/>
                <w:color w:val="000000"/>
                <w:lang w:val="en-IE" w:eastAsia="en-IE"/>
              </w:rPr>
              <w:t>Ensure</w:t>
            </w:r>
            <w:r w:rsidR="00FB0113" w:rsidRPr="00407FCC">
              <w:rPr>
                <w:rFonts w:ascii="Arial" w:hAnsi="Arial" w:cs="Arial"/>
                <w:color w:val="000000"/>
                <w:lang w:val="en-IE" w:eastAsia="en-IE"/>
              </w:rPr>
              <w:t xml:space="preserve"> </w:t>
            </w:r>
            <w:r w:rsidR="008127CD" w:rsidRPr="00407FCC">
              <w:rPr>
                <w:rFonts w:ascii="Arial" w:hAnsi="Arial" w:cs="Arial"/>
                <w:color w:val="000000"/>
                <w:lang w:val="en-IE" w:eastAsia="en-IE"/>
              </w:rPr>
              <w:t xml:space="preserve">assigned </w:t>
            </w:r>
            <w:r w:rsidR="00FB0113" w:rsidRPr="00407FCC">
              <w:rPr>
                <w:rFonts w:ascii="Arial" w:hAnsi="Arial" w:cs="Arial"/>
                <w:color w:val="000000"/>
                <w:lang w:val="en-IE" w:eastAsia="en-IE"/>
              </w:rPr>
              <w:t>project</w:t>
            </w:r>
            <w:r w:rsidRPr="00407FCC">
              <w:rPr>
                <w:rFonts w:ascii="Arial" w:hAnsi="Arial" w:cs="Arial"/>
                <w:color w:val="000000"/>
                <w:lang w:val="en-IE" w:eastAsia="en-IE"/>
              </w:rPr>
              <w:t>s are</w:t>
            </w:r>
            <w:r w:rsidR="00FB0113" w:rsidRPr="00407FCC">
              <w:rPr>
                <w:rFonts w:ascii="Arial" w:hAnsi="Arial" w:cs="Arial"/>
                <w:color w:val="000000"/>
                <w:lang w:val="en-IE" w:eastAsia="en-IE"/>
              </w:rPr>
              <w:t xml:space="preserve"> being managed to the agreed scope, budget and schedule</w:t>
            </w:r>
            <w:r w:rsidR="00DB5604" w:rsidRPr="00407FCC">
              <w:rPr>
                <w:rFonts w:ascii="Arial" w:hAnsi="Arial" w:cs="Arial"/>
                <w:color w:val="000000"/>
                <w:lang w:val="en-IE" w:eastAsia="en-IE"/>
              </w:rPr>
              <w:t>.</w:t>
            </w:r>
          </w:p>
          <w:p w14:paraId="20EE3488" w14:textId="26217877" w:rsidR="00FB0113" w:rsidRPr="00407FCC" w:rsidRDefault="00FB0113" w:rsidP="00DB5604">
            <w:pPr>
              <w:numPr>
                <w:ilvl w:val="0"/>
                <w:numId w:val="4"/>
              </w:numPr>
              <w:spacing w:after="120"/>
              <w:ind w:left="714" w:hanging="357"/>
              <w:rPr>
                <w:rFonts w:ascii="Arial" w:hAnsi="Arial" w:cs="Arial"/>
                <w:color w:val="000000"/>
                <w:lang w:val="en-IE" w:eastAsia="en-IE"/>
              </w:rPr>
            </w:pPr>
            <w:r w:rsidRPr="00407FCC">
              <w:rPr>
                <w:rFonts w:ascii="Arial" w:hAnsi="Arial" w:cs="Arial"/>
                <w:color w:val="000000"/>
                <w:lang w:val="en-IE" w:eastAsia="en-IE"/>
              </w:rPr>
              <w:t xml:space="preserve">Be </w:t>
            </w:r>
            <w:r w:rsidR="001E1C1E" w:rsidRPr="00407FCC">
              <w:rPr>
                <w:rFonts w:ascii="Arial" w:hAnsi="Arial" w:cs="Arial"/>
                <w:color w:val="000000"/>
                <w:lang w:val="en-IE" w:eastAsia="en-IE"/>
              </w:rPr>
              <w:t>accountable</w:t>
            </w:r>
            <w:r w:rsidRPr="00407FCC">
              <w:rPr>
                <w:rFonts w:ascii="Arial" w:hAnsi="Arial" w:cs="Arial"/>
                <w:color w:val="000000"/>
                <w:lang w:val="en-IE" w:eastAsia="en-IE"/>
              </w:rPr>
              <w:t xml:space="preserve"> for the consistent application of project management quality standards as stipulated</w:t>
            </w:r>
            <w:r w:rsidR="00DB5604" w:rsidRPr="00407FCC">
              <w:rPr>
                <w:rFonts w:ascii="Arial" w:hAnsi="Arial" w:cs="Arial"/>
                <w:color w:val="000000"/>
                <w:lang w:val="en-IE" w:eastAsia="en-IE"/>
              </w:rPr>
              <w:t>.</w:t>
            </w:r>
          </w:p>
          <w:p w14:paraId="6D61FB47" w14:textId="01874E70" w:rsidR="00FB0113" w:rsidRPr="00407FCC" w:rsidRDefault="00FB0113" w:rsidP="00DB5604">
            <w:pPr>
              <w:numPr>
                <w:ilvl w:val="0"/>
                <w:numId w:val="4"/>
              </w:numPr>
              <w:spacing w:after="120"/>
              <w:ind w:left="714" w:hanging="357"/>
              <w:rPr>
                <w:rFonts w:ascii="Arial" w:hAnsi="Arial" w:cs="Arial"/>
                <w:iCs/>
                <w:lang w:val="en-IE"/>
              </w:rPr>
            </w:pPr>
            <w:r w:rsidRPr="00407FCC">
              <w:rPr>
                <w:rFonts w:ascii="Arial" w:hAnsi="Arial" w:cs="Arial"/>
                <w:iCs/>
                <w:lang w:val="en-IE"/>
              </w:rPr>
              <w:t>Proactively maintain comprehensive, up-to-date project plans, status reports and project documentation</w:t>
            </w:r>
            <w:r w:rsidR="00DB5604" w:rsidRPr="00407FCC">
              <w:rPr>
                <w:rFonts w:ascii="Arial" w:hAnsi="Arial" w:cs="Arial"/>
                <w:iCs/>
                <w:lang w:val="en-IE"/>
              </w:rPr>
              <w:t>.</w:t>
            </w:r>
          </w:p>
          <w:p w14:paraId="62F1C3A2" w14:textId="1190C6FB" w:rsidR="00FB0113" w:rsidRPr="00407FCC" w:rsidRDefault="00FB0113" w:rsidP="00DB5604">
            <w:pPr>
              <w:numPr>
                <w:ilvl w:val="0"/>
                <w:numId w:val="4"/>
              </w:numPr>
              <w:spacing w:after="120"/>
              <w:ind w:left="714" w:hanging="357"/>
              <w:rPr>
                <w:rFonts w:ascii="Arial" w:hAnsi="Arial" w:cs="Arial"/>
                <w:iCs/>
                <w:lang w:val="en-IE"/>
              </w:rPr>
            </w:pPr>
            <w:r w:rsidRPr="00407FCC">
              <w:rPr>
                <w:rFonts w:ascii="Arial" w:hAnsi="Arial" w:cs="Arial"/>
                <w:iCs/>
                <w:lang w:val="en-IE"/>
              </w:rPr>
              <w:t>Proactively manage project risks and be able to demonstrate viable mitigation plans are in place</w:t>
            </w:r>
            <w:r w:rsidR="00DB5604" w:rsidRPr="00407FCC">
              <w:rPr>
                <w:rFonts w:ascii="Arial" w:hAnsi="Arial" w:cs="Arial"/>
                <w:iCs/>
                <w:lang w:val="en-IE"/>
              </w:rPr>
              <w:t>.</w:t>
            </w:r>
          </w:p>
          <w:p w14:paraId="6FEB0CF8" w14:textId="7DF216BD" w:rsidR="00FB0113" w:rsidRPr="00407FCC" w:rsidRDefault="00FB0113" w:rsidP="00DB5604">
            <w:pPr>
              <w:numPr>
                <w:ilvl w:val="0"/>
                <w:numId w:val="4"/>
              </w:numPr>
              <w:spacing w:after="120"/>
              <w:ind w:left="714" w:hanging="357"/>
              <w:rPr>
                <w:rFonts w:ascii="Arial" w:hAnsi="Arial" w:cs="Arial"/>
                <w:iCs/>
                <w:lang w:val="en-IE"/>
              </w:rPr>
            </w:pPr>
            <w:r w:rsidRPr="00407FCC">
              <w:rPr>
                <w:rFonts w:ascii="Arial" w:hAnsi="Arial" w:cs="Arial"/>
                <w:iCs/>
                <w:lang w:val="en-IE"/>
              </w:rPr>
              <w:t>Ensure that project stakeholders are aware of their respective roles and responsibilities and lead by example</w:t>
            </w:r>
            <w:r w:rsidR="00DB5604" w:rsidRPr="00407FCC">
              <w:rPr>
                <w:rFonts w:ascii="Arial" w:hAnsi="Arial" w:cs="Arial"/>
                <w:iCs/>
                <w:lang w:val="en-IE"/>
              </w:rPr>
              <w:t>.</w:t>
            </w:r>
          </w:p>
          <w:p w14:paraId="275D6E3F" w14:textId="5EE0221E" w:rsidR="00927042" w:rsidRPr="00407FCC" w:rsidRDefault="00927042" w:rsidP="00DB5604">
            <w:pPr>
              <w:numPr>
                <w:ilvl w:val="0"/>
                <w:numId w:val="4"/>
              </w:numPr>
              <w:spacing w:after="120"/>
              <w:ind w:left="714" w:hanging="357"/>
              <w:rPr>
                <w:rFonts w:ascii="Arial" w:hAnsi="Arial" w:cs="Arial"/>
                <w:iCs/>
                <w:lang w:val="en-IE"/>
              </w:rPr>
            </w:pPr>
            <w:r w:rsidRPr="00407FCC">
              <w:rPr>
                <w:rFonts w:ascii="Arial" w:hAnsi="Arial" w:cs="Arial"/>
                <w:iCs/>
                <w:lang w:val="en-IE"/>
              </w:rPr>
              <w:t xml:space="preserve">Participate in relevant project management teams to include development and oversight of project plans in </w:t>
            </w:r>
            <w:r w:rsidR="001E1C1E" w:rsidRPr="00407FCC">
              <w:rPr>
                <w:rFonts w:ascii="Arial" w:hAnsi="Arial" w:cs="Arial"/>
                <w:iCs/>
                <w:lang w:val="en-IE"/>
              </w:rPr>
              <w:t>acco</w:t>
            </w:r>
            <w:r w:rsidRPr="00407FCC">
              <w:rPr>
                <w:rFonts w:ascii="Arial" w:hAnsi="Arial" w:cs="Arial"/>
                <w:iCs/>
                <w:lang w:val="en-IE"/>
              </w:rPr>
              <w:t>rdance with project management principles.</w:t>
            </w:r>
          </w:p>
          <w:p w14:paraId="465B2CF2" w14:textId="77777777" w:rsidR="00FB0113" w:rsidRPr="00407FCC" w:rsidRDefault="00FB0113" w:rsidP="00FB0113">
            <w:pPr>
              <w:ind w:left="360"/>
              <w:jc w:val="both"/>
              <w:rPr>
                <w:rFonts w:ascii="Arial" w:hAnsi="Arial" w:cs="Arial"/>
                <w:iCs/>
                <w:lang w:val="en-IE"/>
              </w:rPr>
            </w:pPr>
          </w:p>
          <w:p w14:paraId="32D81363" w14:textId="77777777" w:rsidR="00FB0113" w:rsidRPr="00407FCC" w:rsidRDefault="00FB0113" w:rsidP="00FB0113">
            <w:pPr>
              <w:jc w:val="both"/>
              <w:rPr>
                <w:rFonts w:ascii="Arial" w:hAnsi="Arial" w:cs="Arial"/>
                <w:b/>
                <w:iCs/>
              </w:rPr>
            </w:pPr>
            <w:r w:rsidRPr="00407FCC">
              <w:rPr>
                <w:rFonts w:ascii="Arial" w:hAnsi="Arial" w:cs="Arial"/>
                <w:b/>
                <w:iCs/>
              </w:rPr>
              <w:t xml:space="preserve">Standards, </w:t>
            </w:r>
            <w:r w:rsidR="008F056B" w:rsidRPr="00407FCC">
              <w:rPr>
                <w:rFonts w:ascii="Arial" w:hAnsi="Arial" w:cs="Arial"/>
                <w:b/>
                <w:iCs/>
              </w:rPr>
              <w:t>Regulations</w:t>
            </w:r>
            <w:r w:rsidRPr="00407FCC">
              <w:rPr>
                <w:rFonts w:ascii="Arial" w:hAnsi="Arial" w:cs="Arial"/>
                <w:b/>
                <w:iCs/>
              </w:rPr>
              <w:t xml:space="preserve">, </w:t>
            </w:r>
            <w:r w:rsidR="008F056B" w:rsidRPr="00407FCC">
              <w:rPr>
                <w:rFonts w:ascii="Arial" w:hAnsi="Arial" w:cs="Arial"/>
                <w:b/>
                <w:iCs/>
              </w:rPr>
              <w:t>Policies</w:t>
            </w:r>
            <w:r w:rsidRPr="00407FCC">
              <w:rPr>
                <w:rFonts w:ascii="Arial" w:hAnsi="Arial" w:cs="Arial"/>
                <w:b/>
                <w:iCs/>
              </w:rPr>
              <w:t xml:space="preserve">, </w:t>
            </w:r>
            <w:r w:rsidR="008F056B" w:rsidRPr="00407FCC">
              <w:rPr>
                <w:rFonts w:ascii="Arial" w:hAnsi="Arial" w:cs="Arial"/>
                <w:b/>
                <w:iCs/>
              </w:rPr>
              <w:t xml:space="preserve">Procedures </w:t>
            </w:r>
            <w:r w:rsidRPr="00407FCC">
              <w:rPr>
                <w:rFonts w:ascii="Arial" w:hAnsi="Arial" w:cs="Arial"/>
                <w:b/>
                <w:iCs/>
              </w:rPr>
              <w:t xml:space="preserve">&amp; </w:t>
            </w:r>
            <w:r w:rsidR="008F056B" w:rsidRPr="00407FCC">
              <w:rPr>
                <w:rFonts w:ascii="Arial" w:hAnsi="Arial" w:cs="Arial"/>
                <w:b/>
                <w:iCs/>
              </w:rPr>
              <w:t>Legislation</w:t>
            </w:r>
          </w:p>
          <w:p w14:paraId="266C7DC8" w14:textId="2EF0F501"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 xml:space="preserve">Contribute to the development </w:t>
            </w:r>
            <w:r w:rsidR="00E9184D" w:rsidRPr="00407FCC">
              <w:rPr>
                <w:rFonts w:ascii="Arial" w:hAnsi="Arial" w:cs="Arial"/>
                <w:iCs/>
              </w:rPr>
              <w:t xml:space="preserve">and monitoring </w:t>
            </w:r>
            <w:r w:rsidRPr="00407FCC">
              <w:rPr>
                <w:rFonts w:ascii="Arial" w:hAnsi="Arial" w:cs="Arial"/>
                <w:iCs/>
              </w:rPr>
              <w:t xml:space="preserve">of policies and procedures for </w:t>
            </w:r>
            <w:r w:rsidR="00E9184D" w:rsidRPr="00407FCC">
              <w:rPr>
                <w:rFonts w:ascii="Arial" w:hAnsi="Arial" w:cs="Arial"/>
                <w:iCs/>
              </w:rPr>
              <w:t>the office</w:t>
            </w:r>
            <w:r w:rsidR="00877B52" w:rsidRPr="00407FCC">
              <w:rPr>
                <w:rFonts w:ascii="Arial" w:hAnsi="Arial" w:cs="Arial"/>
                <w:iCs/>
              </w:rPr>
              <w:t>.</w:t>
            </w:r>
          </w:p>
          <w:p w14:paraId="2B2219B4" w14:textId="77777777" w:rsidR="00E9184D" w:rsidRPr="00407FCC" w:rsidRDefault="00E9184D" w:rsidP="00877B52">
            <w:pPr>
              <w:numPr>
                <w:ilvl w:val="0"/>
                <w:numId w:val="4"/>
              </w:numPr>
              <w:spacing w:after="120"/>
              <w:ind w:left="714" w:hanging="357"/>
              <w:rPr>
                <w:rFonts w:ascii="Arial" w:hAnsi="Arial" w:cs="Arial"/>
                <w:iCs/>
              </w:rPr>
            </w:pPr>
            <w:r w:rsidRPr="00407FCC">
              <w:rPr>
                <w:rFonts w:ascii="Arial" w:hAnsi="Arial" w:cs="Arial"/>
                <w:iCs/>
              </w:rPr>
              <w:t xml:space="preserve">Contribute to the development of effective processes for managing the </w:t>
            </w:r>
            <w:proofErr w:type="gramStart"/>
            <w:r w:rsidRPr="00407FCC">
              <w:rPr>
                <w:rFonts w:ascii="Arial" w:hAnsi="Arial" w:cs="Arial"/>
                <w:iCs/>
              </w:rPr>
              <w:t>day to day</w:t>
            </w:r>
            <w:proofErr w:type="gramEnd"/>
            <w:r w:rsidRPr="00407FCC">
              <w:rPr>
                <w:rFonts w:ascii="Arial" w:hAnsi="Arial" w:cs="Arial"/>
                <w:iCs/>
              </w:rPr>
              <w:t xml:space="preserve"> administration of the office, including effective delegation, diary management, document management and efficient record keeping.</w:t>
            </w:r>
          </w:p>
          <w:p w14:paraId="5640E322" w14:textId="76B89038"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 xml:space="preserve">Effectively discharge the </w:t>
            </w:r>
            <w:proofErr w:type="gramStart"/>
            <w:r w:rsidRPr="00407FCC">
              <w:rPr>
                <w:rFonts w:ascii="Arial" w:hAnsi="Arial" w:cs="Arial"/>
                <w:iCs/>
              </w:rPr>
              <w:t xml:space="preserve">day </w:t>
            </w:r>
            <w:r w:rsidR="00400B1B" w:rsidRPr="00407FCC">
              <w:rPr>
                <w:rFonts w:ascii="Arial" w:hAnsi="Arial" w:cs="Arial"/>
                <w:iCs/>
              </w:rPr>
              <w:t>to day</w:t>
            </w:r>
            <w:proofErr w:type="gramEnd"/>
            <w:r w:rsidRPr="00407FCC">
              <w:rPr>
                <w:rFonts w:ascii="Arial" w:hAnsi="Arial" w:cs="Arial"/>
                <w:iCs/>
              </w:rPr>
              <w:t xml:space="preserve"> operations, including compliance with HSE Financial regulations and all HSE policies and procedures</w:t>
            </w:r>
            <w:r w:rsidR="00877B52" w:rsidRPr="00407FCC">
              <w:rPr>
                <w:rFonts w:ascii="Arial" w:hAnsi="Arial" w:cs="Arial"/>
                <w:iCs/>
              </w:rPr>
              <w:t>.</w:t>
            </w:r>
          </w:p>
          <w:p w14:paraId="125679E7" w14:textId="40CCA9CC"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Assess and analyse compliance with National and EU legislative obligations, and national policies and procedures</w:t>
            </w:r>
            <w:r w:rsidR="00877B52" w:rsidRPr="00407FCC">
              <w:rPr>
                <w:rFonts w:ascii="Arial" w:hAnsi="Arial" w:cs="Arial"/>
                <w:iCs/>
              </w:rPr>
              <w:t>.</w:t>
            </w:r>
          </w:p>
          <w:p w14:paraId="1A8F51A3" w14:textId="0A908387"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Ensure accurate attention to detail and consistent adherence to procedures and current standards within area of responsibility</w:t>
            </w:r>
            <w:r w:rsidR="00877B52" w:rsidRPr="00407FCC">
              <w:rPr>
                <w:rFonts w:ascii="Arial" w:hAnsi="Arial" w:cs="Arial"/>
                <w:iCs/>
              </w:rPr>
              <w:t>.</w:t>
            </w:r>
          </w:p>
          <w:p w14:paraId="073B8EF8" w14:textId="07B3968A"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Maintain own knowledge of relevant policies, procedures, guidelines and practices to perform the role effectively and to ensure standards are met by own team</w:t>
            </w:r>
            <w:r w:rsidR="00877B52" w:rsidRPr="00407FCC">
              <w:rPr>
                <w:rFonts w:ascii="Arial" w:hAnsi="Arial" w:cs="Arial"/>
                <w:iCs/>
              </w:rPr>
              <w:t>.</w:t>
            </w:r>
          </w:p>
          <w:p w14:paraId="12E86EC7" w14:textId="77777777"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lastRenderedPageBreak/>
              <w:t>Maintain own knowledge of relevant regulations and legislation e.g. HSE Financial Regulations, Health &amp; Safety legislation, Employment legislation, FOI Acts etc.</w:t>
            </w:r>
          </w:p>
          <w:p w14:paraId="79EE81FC" w14:textId="09E87AED"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 xml:space="preserve">Pursue continuous professional development </w:t>
            </w:r>
            <w:proofErr w:type="gramStart"/>
            <w:r w:rsidRPr="00407FCC">
              <w:rPr>
                <w:rFonts w:ascii="Arial" w:hAnsi="Arial" w:cs="Arial"/>
                <w:iCs/>
              </w:rPr>
              <w:t>in order to</w:t>
            </w:r>
            <w:proofErr w:type="gramEnd"/>
            <w:r w:rsidRPr="00407FCC">
              <w:rPr>
                <w:rFonts w:ascii="Arial" w:hAnsi="Arial" w:cs="Arial"/>
                <w:iCs/>
              </w:rPr>
              <w:t xml:space="preserve"> develop management expertise and professional knowledge</w:t>
            </w:r>
            <w:r w:rsidR="00877B52" w:rsidRPr="00407FCC">
              <w:rPr>
                <w:rFonts w:ascii="Arial" w:hAnsi="Arial" w:cs="Arial"/>
                <w:iCs/>
              </w:rPr>
              <w:t>.</w:t>
            </w:r>
          </w:p>
          <w:p w14:paraId="4DFD9B81" w14:textId="336CEA1F"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Support, promote and actively participate in sustainable energy, water and waste initiatives to create a more sustainable, low carbon and efficient health service</w:t>
            </w:r>
            <w:r w:rsidR="00877B52" w:rsidRPr="00407FCC">
              <w:rPr>
                <w:rFonts w:ascii="Arial" w:hAnsi="Arial" w:cs="Arial"/>
                <w:iCs/>
              </w:rPr>
              <w:t>.</w:t>
            </w:r>
          </w:p>
          <w:p w14:paraId="1543808D" w14:textId="192DD1E3" w:rsidR="00FB0113" w:rsidRPr="00407FCC" w:rsidRDefault="00FB0113" w:rsidP="00877B52">
            <w:pPr>
              <w:numPr>
                <w:ilvl w:val="0"/>
                <w:numId w:val="4"/>
              </w:numPr>
              <w:spacing w:after="120"/>
              <w:ind w:left="714" w:hanging="357"/>
              <w:rPr>
                <w:rFonts w:ascii="Arial" w:hAnsi="Arial" w:cs="Arial"/>
                <w:iCs/>
              </w:rPr>
            </w:pPr>
            <w:r w:rsidRPr="00407FCC">
              <w:rPr>
                <w:rFonts w:ascii="Arial" w:hAnsi="Arial" w:cs="Arial"/>
                <w:iCs/>
              </w:rPr>
              <w:t xml:space="preserve">Identifying opportunities to improve quality of service </w:t>
            </w:r>
            <w:r w:rsidR="00E9184D" w:rsidRPr="00407FCC">
              <w:rPr>
                <w:rFonts w:ascii="Arial" w:hAnsi="Arial" w:cs="Arial"/>
                <w:iCs/>
              </w:rPr>
              <w:t>within the office</w:t>
            </w:r>
            <w:r w:rsidR="00877B52" w:rsidRPr="00407FCC">
              <w:rPr>
                <w:rFonts w:ascii="Arial" w:hAnsi="Arial" w:cs="Arial"/>
                <w:iCs/>
              </w:rPr>
              <w:t>.</w:t>
            </w:r>
          </w:p>
          <w:p w14:paraId="59A76F26" w14:textId="6EBE735F" w:rsidR="00FB0113" w:rsidRPr="00407FCC" w:rsidRDefault="008A0C4C" w:rsidP="00877B52">
            <w:pPr>
              <w:numPr>
                <w:ilvl w:val="0"/>
                <w:numId w:val="4"/>
              </w:numPr>
              <w:spacing w:after="120"/>
              <w:ind w:left="714" w:hanging="357"/>
              <w:rPr>
                <w:rFonts w:ascii="Arial" w:hAnsi="Arial" w:cs="Arial"/>
                <w:iCs/>
              </w:rPr>
            </w:pPr>
            <w:r w:rsidRPr="00407FCC">
              <w:rPr>
                <w:rFonts w:ascii="Arial" w:hAnsi="Arial" w:cs="Arial"/>
                <w:iCs/>
              </w:rPr>
              <w:t>P</w:t>
            </w:r>
            <w:r w:rsidR="00FB0113" w:rsidRPr="00407FCC">
              <w:rPr>
                <w:rFonts w:ascii="Arial" w:hAnsi="Arial" w:cs="Arial"/>
                <w:iCs/>
              </w:rPr>
              <w:t xml:space="preserve">lay a key role in managing change </w:t>
            </w:r>
            <w:r w:rsidRPr="00407FCC">
              <w:rPr>
                <w:rFonts w:ascii="Arial" w:hAnsi="Arial" w:cs="Arial"/>
                <w:iCs/>
              </w:rPr>
              <w:t>with</w:t>
            </w:r>
            <w:r w:rsidR="00FB0113" w:rsidRPr="00407FCC">
              <w:rPr>
                <w:rFonts w:ascii="Arial" w:hAnsi="Arial" w:cs="Arial"/>
                <w:iCs/>
              </w:rPr>
              <w:t xml:space="preserve">in the </w:t>
            </w:r>
            <w:r w:rsidR="00E9184D" w:rsidRPr="00407FCC">
              <w:rPr>
                <w:rFonts w:ascii="Arial" w:hAnsi="Arial" w:cs="Arial"/>
                <w:iCs/>
              </w:rPr>
              <w:t>office</w:t>
            </w:r>
            <w:r w:rsidR="00877B52" w:rsidRPr="00407FCC">
              <w:rPr>
                <w:rFonts w:ascii="Arial" w:hAnsi="Arial" w:cs="Arial"/>
                <w:iCs/>
              </w:rPr>
              <w:t>.</w:t>
            </w:r>
          </w:p>
          <w:p w14:paraId="075FDB0D" w14:textId="7F0A4BCA" w:rsidR="0010629B" w:rsidRPr="00407FCC" w:rsidRDefault="0010629B" w:rsidP="00877B52">
            <w:pPr>
              <w:numPr>
                <w:ilvl w:val="0"/>
                <w:numId w:val="4"/>
              </w:numPr>
              <w:spacing w:after="120"/>
              <w:ind w:left="714" w:hanging="357"/>
            </w:pPr>
            <w:r w:rsidRPr="00407FCC">
              <w:rPr>
                <w:rFonts w:ascii="Arial" w:hAnsi="Arial" w:cs="Arial"/>
                <w:iCs/>
              </w:rPr>
              <w:t>Act as spokesperson for the Organisation as required</w:t>
            </w:r>
            <w:r w:rsidR="00877B52" w:rsidRPr="00407FCC">
              <w:rPr>
                <w:rFonts w:ascii="Arial" w:hAnsi="Arial" w:cs="Arial"/>
                <w:iCs/>
              </w:rPr>
              <w:t>.</w:t>
            </w:r>
          </w:p>
          <w:p w14:paraId="106152AD" w14:textId="554CD41D" w:rsidR="00006B11" w:rsidRPr="00407FCC" w:rsidRDefault="00006B11" w:rsidP="00877B52">
            <w:pPr>
              <w:numPr>
                <w:ilvl w:val="0"/>
                <w:numId w:val="4"/>
              </w:numPr>
              <w:spacing w:after="120"/>
              <w:ind w:left="714" w:hanging="357"/>
              <w:rPr>
                <w:rFonts w:ascii="Arial" w:hAnsi="Arial" w:cs="Arial"/>
                <w:lang w:val="ga-IE" w:eastAsia="en-IE"/>
              </w:rPr>
            </w:pPr>
            <w:r w:rsidRPr="00407FCC">
              <w:rPr>
                <w:rFonts w:ascii="Arial" w:hAnsi="Arial" w:cs="Arial"/>
                <w:bCs/>
                <w:iCs/>
              </w:rPr>
              <w:t>Experience in developing and implementing standards, policies, procedures and guidelines as relevant to this role</w:t>
            </w:r>
            <w:r w:rsidR="00877B52" w:rsidRPr="00407FCC">
              <w:rPr>
                <w:rFonts w:ascii="Arial" w:hAnsi="Arial" w:cs="Arial"/>
                <w:bCs/>
                <w:iCs/>
              </w:rPr>
              <w:t>.</w:t>
            </w:r>
            <w:r w:rsidRPr="00407FCC" w:rsidDel="00170529">
              <w:rPr>
                <w:rFonts w:ascii="Arial" w:hAnsi="Arial" w:cs="Arial"/>
                <w:lang w:val="ga-IE" w:eastAsia="en-IE"/>
              </w:rPr>
              <w:t xml:space="preserve"> </w:t>
            </w:r>
          </w:p>
          <w:p w14:paraId="00AD7318" w14:textId="77777777" w:rsidR="004E7785" w:rsidRPr="00407FCC" w:rsidRDefault="004E7785" w:rsidP="00877B52">
            <w:pPr>
              <w:numPr>
                <w:ilvl w:val="0"/>
                <w:numId w:val="4"/>
              </w:numPr>
              <w:spacing w:after="120"/>
              <w:ind w:left="714" w:hanging="357"/>
              <w:rPr>
                <w:rFonts w:ascii="Arial" w:hAnsi="Arial" w:cs="Arial"/>
              </w:rPr>
            </w:pPr>
            <w:r w:rsidRPr="00407FCC">
              <w:rPr>
                <w:rFonts w:ascii="Arial" w:hAnsi="Arial" w:cs="Arial"/>
              </w:rPr>
              <w:t xml:space="preserve">Adequately identifies, assesses, manages and monitors risk within their area of responsibility. </w:t>
            </w:r>
          </w:p>
          <w:p w14:paraId="192514B2" w14:textId="77777777" w:rsidR="00FB0113" w:rsidRPr="00407FCC" w:rsidRDefault="004E7785" w:rsidP="00877B52">
            <w:pPr>
              <w:pStyle w:val="ListParagraph"/>
              <w:numPr>
                <w:ilvl w:val="0"/>
                <w:numId w:val="4"/>
              </w:numPr>
              <w:spacing w:after="120"/>
              <w:ind w:left="714" w:hanging="357"/>
              <w:rPr>
                <w:rFonts w:ascii="Arial" w:hAnsi="Arial" w:cs="Arial"/>
                <w:iCs/>
              </w:rPr>
            </w:pPr>
            <w:r w:rsidRPr="00407FC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407FCC">
              <w:rPr>
                <w:rFonts w:ascii="Arial" w:hAnsi="Arial" w:cs="Arial"/>
                <w:iCs/>
              </w:rPr>
              <w:t xml:space="preserve"> and comply with associated HSE protocols for implementing and maintaining these standards as appropriate to the role.</w:t>
            </w:r>
          </w:p>
          <w:p w14:paraId="3E97B440" w14:textId="77777777" w:rsidR="004E7785" w:rsidRPr="00407FCC" w:rsidRDefault="004E7785" w:rsidP="00877B52">
            <w:pPr>
              <w:pStyle w:val="ListParagraph"/>
              <w:numPr>
                <w:ilvl w:val="0"/>
                <w:numId w:val="4"/>
              </w:numPr>
              <w:spacing w:after="120"/>
              <w:ind w:left="714" w:hanging="357"/>
              <w:rPr>
                <w:rFonts w:ascii="Arial" w:hAnsi="Arial" w:cs="Arial"/>
                <w:iCs/>
              </w:rPr>
            </w:pPr>
            <w:r w:rsidRPr="00407FCC">
              <w:rPr>
                <w:rFonts w:ascii="Arial" w:hAnsi="Arial" w:cs="Arial"/>
                <w:iCs/>
              </w:rPr>
              <w:t>Engage in the HSE performance achievement process in conjunction with your Line Manager and staff as appropriate.</w:t>
            </w:r>
          </w:p>
          <w:p w14:paraId="5CEADA72" w14:textId="77777777" w:rsidR="00742481" w:rsidRPr="00407FCC" w:rsidRDefault="00742481" w:rsidP="00877B52">
            <w:pPr>
              <w:pStyle w:val="ListParagraph"/>
              <w:numPr>
                <w:ilvl w:val="0"/>
                <w:numId w:val="4"/>
              </w:numPr>
              <w:spacing w:after="120"/>
              <w:ind w:left="714" w:hanging="357"/>
              <w:rPr>
                <w:rFonts w:ascii="Arial" w:hAnsi="Arial" w:cs="Arial"/>
                <w:iCs/>
              </w:rPr>
            </w:pPr>
            <w:r w:rsidRPr="00407FCC">
              <w:rPr>
                <w:rFonts w:ascii="Arial" w:hAnsi="Arial" w:cs="Arial"/>
                <w:iCs/>
              </w:rPr>
              <w:t>Demonstrate pro-activ</w:t>
            </w:r>
            <w:r w:rsidR="008E1FC5" w:rsidRPr="00407FCC">
              <w:rPr>
                <w:rFonts w:ascii="Arial" w:hAnsi="Arial" w:cs="Arial"/>
                <w:iCs/>
              </w:rPr>
              <w:t>e</w:t>
            </w:r>
            <w:r w:rsidRPr="00407FCC">
              <w:rPr>
                <w:rFonts w:ascii="Arial" w:hAnsi="Arial" w:cs="Arial"/>
                <w:iCs/>
              </w:rPr>
              <w:t xml:space="preserve"> comm</w:t>
            </w:r>
            <w:r w:rsidR="004F7041" w:rsidRPr="00407FCC">
              <w:rPr>
                <w:rFonts w:ascii="Arial" w:hAnsi="Arial" w:cs="Arial"/>
                <w:iCs/>
              </w:rPr>
              <w:t>itment to all communications with internal and external stakeholders</w:t>
            </w:r>
          </w:p>
          <w:p w14:paraId="38CB2BD2" w14:textId="77777777" w:rsidR="004F7041" w:rsidRPr="00407FCC" w:rsidRDefault="004F7041" w:rsidP="00A41ED2">
            <w:pPr>
              <w:pStyle w:val="ListParagraph"/>
              <w:rPr>
                <w:rFonts w:ascii="Arial" w:hAnsi="Arial" w:cs="Arial"/>
                <w:iCs/>
              </w:rPr>
            </w:pPr>
          </w:p>
          <w:p w14:paraId="655CDA0C" w14:textId="77777777" w:rsidR="00035390" w:rsidRPr="00407FCC" w:rsidRDefault="00035390" w:rsidP="00035390">
            <w:pPr>
              <w:rPr>
                <w:rFonts w:ascii="Arial" w:hAnsi="Arial" w:cs="Arial"/>
              </w:rPr>
            </w:pPr>
            <w:r w:rsidRPr="00407FCC">
              <w:rPr>
                <w:rFonts w:ascii="Arial" w:hAnsi="Arial" w:cs="Arial"/>
                <w:b/>
                <w:iCs/>
              </w:rPr>
              <w:t xml:space="preserve">The above Job </w:t>
            </w:r>
            <w:r w:rsidR="004F7041" w:rsidRPr="00407FCC">
              <w:rPr>
                <w:rFonts w:ascii="Arial" w:hAnsi="Arial" w:cs="Arial"/>
                <w:b/>
                <w:iCs/>
              </w:rPr>
              <w:t xml:space="preserve">Specification </w:t>
            </w:r>
            <w:r w:rsidRPr="00407FCC">
              <w:rPr>
                <w:rFonts w:ascii="Arial" w:hAnsi="Arial" w:cs="Arial"/>
                <w:b/>
                <w:iCs/>
              </w:rPr>
              <w:t xml:space="preserve">is not intended to be a comprehensive list of all duties involved and consequently, the post holder may be required to perform other duties as appropriate to the post which may be assigned to </w:t>
            </w:r>
            <w:r w:rsidR="00EF42C1" w:rsidRPr="00407FCC">
              <w:rPr>
                <w:rFonts w:ascii="Arial" w:hAnsi="Arial" w:cs="Arial"/>
                <w:b/>
                <w:iCs/>
              </w:rPr>
              <w:t xml:space="preserve">them </w:t>
            </w:r>
            <w:r w:rsidRPr="00407FCC">
              <w:rPr>
                <w:rFonts w:ascii="Arial" w:hAnsi="Arial" w:cs="Arial"/>
                <w:b/>
                <w:iCs/>
              </w:rPr>
              <w:t>from time to time and to contribute to the development of the post while in office.</w:t>
            </w:r>
            <w:r w:rsidRPr="00407FCC">
              <w:rPr>
                <w:rFonts w:ascii="Arial" w:hAnsi="Arial" w:cs="Arial"/>
              </w:rPr>
              <w:t xml:space="preserve">  </w:t>
            </w:r>
          </w:p>
          <w:p w14:paraId="3625F87E" w14:textId="77777777" w:rsidR="00035390" w:rsidRPr="00407FCC" w:rsidRDefault="00035390" w:rsidP="00035390">
            <w:pPr>
              <w:rPr>
                <w:rFonts w:ascii="Arial" w:hAnsi="Arial" w:cs="Arial"/>
                <w:b/>
              </w:rPr>
            </w:pPr>
          </w:p>
        </w:tc>
      </w:tr>
      <w:tr w:rsidR="00035390" w:rsidRPr="00300F17" w14:paraId="10730308" w14:textId="77777777" w:rsidTr="1D51B96B">
        <w:tc>
          <w:tcPr>
            <w:tcW w:w="2364" w:type="dxa"/>
          </w:tcPr>
          <w:p w14:paraId="3FC23ACB" w14:textId="77777777" w:rsidR="00035390" w:rsidRPr="00300F17" w:rsidRDefault="00035390" w:rsidP="00035390">
            <w:pPr>
              <w:rPr>
                <w:rFonts w:ascii="Arial" w:hAnsi="Arial" w:cs="Arial"/>
                <w:b/>
                <w:bCs/>
              </w:rPr>
            </w:pPr>
            <w:r w:rsidRPr="00300F17">
              <w:rPr>
                <w:rFonts w:ascii="Arial" w:hAnsi="Arial" w:cs="Arial"/>
                <w:b/>
                <w:bCs/>
              </w:rPr>
              <w:lastRenderedPageBreak/>
              <w:t>Eligibility Criteria</w:t>
            </w:r>
          </w:p>
          <w:p w14:paraId="195653FE" w14:textId="77777777" w:rsidR="00035390" w:rsidRPr="00300F17" w:rsidRDefault="00035390" w:rsidP="00035390">
            <w:pPr>
              <w:rPr>
                <w:rFonts w:ascii="Arial" w:hAnsi="Arial" w:cs="Arial"/>
                <w:b/>
                <w:bCs/>
              </w:rPr>
            </w:pPr>
          </w:p>
          <w:p w14:paraId="1FE0ED60" w14:textId="77777777" w:rsidR="00035390" w:rsidRPr="00300F17" w:rsidRDefault="00035390" w:rsidP="00035390">
            <w:pPr>
              <w:rPr>
                <w:rFonts w:ascii="Arial" w:hAnsi="Arial" w:cs="Arial"/>
                <w:b/>
                <w:bCs/>
              </w:rPr>
            </w:pPr>
            <w:r w:rsidRPr="00300F17">
              <w:rPr>
                <w:rFonts w:ascii="Arial" w:hAnsi="Arial" w:cs="Arial"/>
                <w:b/>
                <w:bCs/>
              </w:rPr>
              <w:t>Qualifications and/ or experience</w:t>
            </w:r>
          </w:p>
          <w:p w14:paraId="12FF34E6" w14:textId="77777777" w:rsidR="00035390" w:rsidRPr="00300F17" w:rsidRDefault="00035390" w:rsidP="00035390">
            <w:pPr>
              <w:rPr>
                <w:rFonts w:ascii="Arial" w:hAnsi="Arial" w:cs="Arial"/>
                <w:b/>
                <w:bCs/>
              </w:rPr>
            </w:pPr>
          </w:p>
        </w:tc>
        <w:tc>
          <w:tcPr>
            <w:tcW w:w="8256" w:type="dxa"/>
          </w:tcPr>
          <w:p w14:paraId="639D17CC" w14:textId="67752C0A" w:rsidR="00035390" w:rsidRDefault="00035390" w:rsidP="00035390">
            <w:pPr>
              <w:rPr>
                <w:rFonts w:ascii="Arial" w:hAnsi="Arial" w:cs="Arial"/>
                <w:b/>
                <w:lang w:val="en-IE"/>
              </w:rPr>
            </w:pPr>
            <w:r w:rsidRPr="00300F17">
              <w:rPr>
                <w:rFonts w:ascii="Arial" w:hAnsi="Arial" w:cs="Arial"/>
                <w:b/>
              </w:rPr>
              <w:t>Candidates must have at the latest date of application:</w:t>
            </w:r>
            <w:r w:rsidRPr="00300F17">
              <w:rPr>
                <w:rFonts w:ascii="Arial" w:hAnsi="Arial" w:cs="Arial"/>
                <w:b/>
              </w:rPr>
              <w:br/>
            </w:r>
          </w:p>
          <w:p w14:paraId="524DD226" w14:textId="6EE5684E" w:rsidR="00407FCC" w:rsidRPr="005207DD" w:rsidRDefault="00407FCC" w:rsidP="00407FCC">
            <w:pPr>
              <w:pStyle w:val="ListParagraph"/>
              <w:numPr>
                <w:ilvl w:val="0"/>
                <w:numId w:val="25"/>
              </w:numPr>
              <w:rPr>
                <w:rFonts w:ascii="Arial" w:hAnsi="Arial" w:cs="Arial"/>
                <w:bCs/>
                <w:iCs/>
              </w:rPr>
            </w:pPr>
            <w:r w:rsidRPr="005207DD">
              <w:rPr>
                <w:rFonts w:ascii="Arial" w:hAnsi="Arial" w:cs="Arial"/>
                <w:bCs/>
                <w:iCs/>
              </w:rPr>
              <w:t xml:space="preserve">Significant operational experience at a senior level </w:t>
            </w:r>
            <w:r>
              <w:rPr>
                <w:rFonts w:ascii="Arial" w:hAnsi="Arial" w:cs="Arial"/>
                <w:bCs/>
                <w:iCs/>
              </w:rPr>
              <w:t>within</w:t>
            </w:r>
            <w:r w:rsidRPr="005207DD">
              <w:rPr>
                <w:rFonts w:ascii="Arial" w:hAnsi="Arial" w:cs="Arial"/>
                <w:bCs/>
                <w:iCs/>
              </w:rPr>
              <w:t xml:space="preserve"> a large complex organisation in a role </w:t>
            </w:r>
            <w:r>
              <w:rPr>
                <w:rFonts w:ascii="Arial" w:hAnsi="Arial" w:cs="Arial"/>
                <w:bCs/>
                <w:iCs/>
              </w:rPr>
              <w:t>involving</w:t>
            </w:r>
            <w:r w:rsidRPr="005207DD">
              <w:rPr>
                <w:rFonts w:ascii="Arial" w:hAnsi="Arial" w:cs="Arial"/>
                <w:bCs/>
                <w:iCs/>
              </w:rPr>
              <w:t xml:space="preserve"> the planning, management and delivery of multiple </w:t>
            </w:r>
            <w:r w:rsidR="0025664A">
              <w:rPr>
                <w:rFonts w:ascii="Arial" w:hAnsi="Arial" w:cs="Arial"/>
                <w:bCs/>
                <w:iCs/>
              </w:rPr>
              <w:t>change projects to include budget planning and oversight</w:t>
            </w:r>
            <w:r w:rsidRPr="005207DD">
              <w:rPr>
                <w:rFonts w:ascii="Arial" w:hAnsi="Arial" w:cs="Arial"/>
                <w:bCs/>
                <w:iCs/>
              </w:rPr>
              <w:t>.</w:t>
            </w:r>
          </w:p>
          <w:p w14:paraId="0E83DB44" w14:textId="77777777" w:rsidR="00407FCC" w:rsidRDefault="00407FCC" w:rsidP="00407FCC">
            <w:pPr>
              <w:rPr>
                <w:rFonts w:ascii="Arial" w:hAnsi="Arial" w:cs="Arial"/>
              </w:rPr>
            </w:pPr>
          </w:p>
          <w:p w14:paraId="737F82E9" w14:textId="77777777" w:rsidR="00407FCC" w:rsidRPr="00C12E6E" w:rsidRDefault="00407FCC" w:rsidP="00407FCC">
            <w:pPr>
              <w:numPr>
                <w:ilvl w:val="0"/>
                <w:numId w:val="25"/>
              </w:numPr>
              <w:rPr>
                <w:rFonts w:ascii="Arial" w:hAnsi="Arial" w:cs="Arial"/>
                <w:lang w:val="ga-IE" w:eastAsia="en-IE"/>
              </w:rPr>
            </w:pPr>
            <w:r w:rsidRPr="00C12E6E">
              <w:rPr>
                <w:rFonts w:ascii="Arial" w:hAnsi="Arial" w:cs="Arial"/>
                <w:lang w:val="en-IE" w:eastAsia="en-IE"/>
              </w:rPr>
              <w:t>Significant e</w:t>
            </w:r>
            <w:r w:rsidRPr="00C12E6E">
              <w:rPr>
                <w:rFonts w:ascii="Arial" w:hAnsi="Arial" w:cs="Arial"/>
                <w:lang w:val="ga-IE" w:eastAsia="en-IE"/>
              </w:rPr>
              <w:t xml:space="preserve">xperience </w:t>
            </w:r>
            <w:r>
              <w:rPr>
                <w:rFonts w:ascii="Arial" w:hAnsi="Arial" w:cs="Arial"/>
                <w:lang w:val="ga-IE" w:eastAsia="en-IE"/>
              </w:rPr>
              <w:t>in</w:t>
            </w:r>
            <w:r w:rsidRPr="00C12E6E">
              <w:rPr>
                <w:rFonts w:ascii="Arial" w:hAnsi="Arial" w:cs="Arial"/>
                <w:lang w:val="ga-IE" w:eastAsia="en-IE"/>
              </w:rPr>
              <w:t xml:space="preserve"> professional writing, which </w:t>
            </w:r>
            <w:r w:rsidRPr="00C12E6E">
              <w:rPr>
                <w:rFonts w:ascii="Arial" w:hAnsi="Arial" w:cs="Arial"/>
                <w:lang w:val="en-IE" w:eastAsia="en-IE"/>
              </w:rPr>
              <w:t xml:space="preserve">has </w:t>
            </w:r>
            <w:r w:rsidRPr="00C12E6E">
              <w:rPr>
                <w:rFonts w:ascii="Arial" w:hAnsi="Arial" w:cs="Arial"/>
                <w:lang w:val="ga-IE" w:eastAsia="en-IE"/>
              </w:rPr>
              <w:t>include</w:t>
            </w:r>
            <w:r w:rsidRPr="00C12E6E">
              <w:rPr>
                <w:rFonts w:ascii="Arial" w:hAnsi="Arial" w:cs="Arial"/>
                <w:lang w:val="en-IE" w:eastAsia="en-IE"/>
              </w:rPr>
              <w:t>d</w:t>
            </w:r>
            <w:r w:rsidRPr="00C12E6E">
              <w:rPr>
                <w:rFonts w:ascii="Arial" w:hAnsi="Arial" w:cs="Arial"/>
                <w:lang w:val="ga-IE" w:eastAsia="en-IE"/>
              </w:rPr>
              <w:t xml:space="preserve"> </w:t>
            </w:r>
            <w:r w:rsidRPr="00C12E6E">
              <w:rPr>
                <w:rFonts w:ascii="Arial" w:hAnsi="Arial" w:cs="Arial"/>
                <w:lang w:val="en-IE" w:eastAsia="en-IE"/>
              </w:rPr>
              <w:t>some</w:t>
            </w:r>
            <w:r w:rsidRPr="00C12E6E">
              <w:rPr>
                <w:rFonts w:ascii="Arial" w:hAnsi="Arial" w:cs="Arial"/>
                <w:lang w:val="ga-IE" w:eastAsia="en-IE"/>
              </w:rPr>
              <w:t xml:space="preserve"> or </w:t>
            </w:r>
            <w:proofErr w:type="gramStart"/>
            <w:r w:rsidRPr="00C12E6E">
              <w:rPr>
                <w:rFonts w:ascii="Arial" w:hAnsi="Arial" w:cs="Arial"/>
                <w:lang w:val="ga-IE" w:eastAsia="en-IE"/>
              </w:rPr>
              <w:t>all of</w:t>
            </w:r>
            <w:proofErr w:type="gramEnd"/>
            <w:r w:rsidRPr="00C12E6E">
              <w:rPr>
                <w:rFonts w:ascii="Arial" w:hAnsi="Arial" w:cs="Arial"/>
                <w:lang w:val="ga-IE" w:eastAsia="en-IE"/>
              </w:rPr>
              <w:t xml:space="preserve"> the following: condensing major reports, preparing briefings on behalf of senior management for government departments or Oireachtas committees, preparing responses to </w:t>
            </w:r>
            <w:r w:rsidRPr="00C12E6E">
              <w:rPr>
                <w:rFonts w:ascii="Arial" w:hAnsi="Arial" w:cs="Arial"/>
                <w:lang w:val="en-IE" w:eastAsia="en-IE"/>
              </w:rPr>
              <w:t>P</w:t>
            </w:r>
            <w:r w:rsidRPr="00C12E6E">
              <w:rPr>
                <w:rFonts w:ascii="Arial" w:hAnsi="Arial" w:cs="Arial"/>
                <w:lang w:val="ga-IE" w:eastAsia="en-IE"/>
              </w:rPr>
              <w:t xml:space="preserve">arliamentary </w:t>
            </w:r>
            <w:r w:rsidRPr="00C12E6E">
              <w:rPr>
                <w:rFonts w:ascii="Arial" w:hAnsi="Arial" w:cs="Arial"/>
                <w:lang w:val="en-IE" w:eastAsia="en-IE"/>
              </w:rPr>
              <w:t>Q</w:t>
            </w:r>
            <w:r w:rsidRPr="00C12E6E">
              <w:rPr>
                <w:rFonts w:ascii="Arial" w:hAnsi="Arial" w:cs="Arial"/>
                <w:lang w:val="ga-IE" w:eastAsia="en-IE"/>
              </w:rPr>
              <w:t xml:space="preserve">uestions, </w:t>
            </w:r>
            <w:r w:rsidRPr="00C12E6E">
              <w:rPr>
                <w:rFonts w:ascii="Arial" w:hAnsi="Arial" w:cs="Arial"/>
                <w:lang w:val="en-IE" w:eastAsia="en-IE"/>
              </w:rPr>
              <w:t xml:space="preserve">media queries, </w:t>
            </w:r>
            <w:r w:rsidRPr="00C12E6E">
              <w:rPr>
                <w:rFonts w:ascii="Arial" w:hAnsi="Arial" w:cs="Arial"/>
                <w:lang w:val="ga-IE" w:eastAsia="en-IE"/>
              </w:rPr>
              <w:t>FOI responses</w:t>
            </w:r>
            <w:r w:rsidRPr="00C12E6E">
              <w:rPr>
                <w:rFonts w:ascii="Arial" w:hAnsi="Arial" w:cs="Arial"/>
                <w:lang w:val="en-IE" w:eastAsia="en-IE"/>
              </w:rPr>
              <w:t>, Data Protection responses</w:t>
            </w:r>
            <w:r w:rsidRPr="00C12E6E">
              <w:rPr>
                <w:rFonts w:ascii="Arial" w:hAnsi="Arial" w:cs="Arial"/>
                <w:lang w:val="ga-IE" w:eastAsia="en-IE"/>
              </w:rPr>
              <w:t xml:space="preserve"> etc. </w:t>
            </w:r>
          </w:p>
          <w:p w14:paraId="7DCE2239" w14:textId="77777777" w:rsidR="00407FCC" w:rsidRDefault="00407FCC" w:rsidP="00407FCC">
            <w:pPr>
              <w:rPr>
                <w:rFonts w:ascii="Arial" w:hAnsi="Arial" w:cs="Arial"/>
                <w:lang w:val="ga-IE" w:eastAsia="en-IE"/>
              </w:rPr>
            </w:pPr>
          </w:p>
          <w:p w14:paraId="6803CF07" w14:textId="77777777" w:rsidR="00407FCC" w:rsidRPr="005207DD" w:rsidRDefault="00407FCC" w:rsidP="00407FCC">
            <w:pPr>
              <w:pStyle w:val="ListParagraph"/>
              <w:numPr>
                <w:ilvl w:val="0"/>
                <w:numId w:val="25"/>
              </w:numPr>
              <w:rPr>
                <w:rFonts w:ascii="Arial" w:hAnsi="Arial" w:cs="Arial"/>
                <w:lang w:val="en-IE" w:eastAsia="en-IE"/>
              </w:rPr>
            </w:pPr>
            <w:r w:rsidRPr="005207DD">
              <w:rPr>
                <w:rFonts w:ascii="Arial" w:hAnsi="Arial" w:cs="Arial"/>
                <w:lang w:eastAsia="en-IE"/>
              </w:rPr>
              <w:t>Experience leading and managing a team.</w:t>
            </w:r>
          </w:p>
          <w:p w14:paraId="752A3627" w14:textId="77777777" w:rsidR="00407FCC" w:rsidRPr="00C12E6E" w:rsidRDefault="00407FCC" w:rsidP="00407FCC">
            <w:pPr>
              <w:rPr>
                <w:rFonts w:ascii="Arial" w:hAnsi="Arial" w:cs="Arial"/>
                <w:lang w:val="ga-IE" w:eastAsia="en-IE"/>
              </w:rPr>
            </w:pPr>
          </w:p>
          <w:p w14:paraId="6F6C649C" w14:textId="77777777" w:rsidR="00407FCC" w:rsidRPr="00C12E6E" w:rsidRDefault="00407FCC" w:rsidP="00407FCC">
            <w:pPr>
              <w:numPr>
                <w:ilvl w:val="0"/>
                <w:numId w:val="25"/>
              </w:numPr>
              <w:rPr>
                <w:rFonts w:ascii="Arial" w:hAnsi="Arial" w:cs="Arial"/>
                <w:lang w:val="ga-IE" w:eastAsia="en-IE"/>
              </w:rPr>
            </w:pPr>
            <w:r w:rsidRPr="00C12E6E">
              <w:rPr>
                <w:rFonts w:ascii="Arial" w:hAnsi="Arial" w:cs="Arial"/>
                <w:lang w:val="en-IE" w:eastAsia="en-IE"/>
              </w:rPr>
              <w:t>Significant e</w:t>
            </w:r>
            <w:r w:rsidRPr="00C12E6E">
              <w:rPr>
                <w:rFonts w:ascii="Arial" w:hAnsi="Arial" w:cs="Arial"/>
                <w:lang w:val="ga-IE" w:eastAsia="en-IE"/>
              </w:rPr>
              <w:t>xperience of managing and working collaboratively cross functionally with multiple internal and external stakeholders</w:t>
            </w:r>
            <w:r w:rsidRPr="00C12E6E">
              <w:rPr>
                <w:rFonts w:ascii="Arial" w:hAnsi="Arial" w:cs="Arial"/>
                <w:lang w:val="en-IE" w:eastAsia="en-IE"/>
              </w:rPr>
              <w:t xml:space="preserve"> including senior stakeholders and management </w:t>
            </w:r>
            <w:r w:rsidRPr="00C12E6E">
              <w:rPr>
                <w:rFonts w:ascii="Arial" w:hAnsi="Arial" w:cs="Arial"/>
                <w:lang w:val="ga-IE" w:eastAsia="en-IE"/>
              </w:rPr>
              <w:t xml:space="preserve">as relevant to this role </w:t>
            </w:r>
          </w:p>
          <w:p w14:paraId="2C5CAAFC" w14:textId="77777777" w:rsidR="00407FCC" w:rsidRPr="00C12E6E" w:rsidRDefault="00407FCC" w:rsidP="00407FCC">
            <w:pPr>
              <w:rPr>
                <w:rFonts w:ascii="Arial" w:hAnsi="Arial" w:cs="Arial"/>
                <w:lang w:val="ga-IE" w:eastAsia="en-IE"/>
              </w:rPr>
            </w:pPr>
          </w:p>
          <w:p w14:paraId="7A185831" w14:textId="77777777" w:rsidR="00407FCC" w:rsidRPr="00C12E6E" w:rsidRDefault="00407FCC" w:rsidP="00407FCC">
            <w:pPr>
              <w:numPr>
                <w:ilvl w:val="0"/>
                <w:numId w:val="25"/>
              </w:numPr>
              <w:spacing w:after="120"/>
              <w:rPr>
                <w:rFonts w:ascii="Arial" w:hAnsi="Arial" w:cs="Arial"/>
                <w:lang w:val="ga-IE" w:eastAsia="en-IE"/>
              </w:rPr>
            </w:pPr>
            <w:r w:rsidRPr="00C12E6E">
              <w:rPr>
                <w:rFonts w:ascii="Arial" w:hAnsi="Arial" w:cs="Arial"/>
                <w:lang w:val="ga-IE" w:eastAsia="en-IE"/>
              </w:rPr>
              <w:t xml:space="preserve">Have the requisite knowledge and ability (including a high standard of suitability and management ability) for the proper discharge of the duties of the office. </w:t>
            </w:r>
          </w:p>
          <w:p w14:paraId="641C395F" w14:textId="77777777" w:rsidR="00407FCC" w:rsidRPr="00300F17" w:rsidRDefault="00407FCC" w:rsidP="00035390">
            <w:pPr>
              <w:rPr>
                <w:rFonts w:ascii="Arial" w:hAnsi="Arial" w:cs="Arial"/>
                <w:b/>
                <w:lang w:val="en-IE"/>
              </w:rPr>
            </w:pPr>
          </w:p>
          <w:p w14:paraId="692EC29D" w14:textId="77777777" w:rsidR="00035390" w:rsidRPr="00300F17" w:rsidRDefault="00035390" w:rsidP="00035390">
            <w:pPr>
              <w:rPr>
                <w:rFonts w:ascii="Arial" w:hAnsi="Arial" w:cs="Arial"/>
                <w:b/>
              </w:rPr>
            </w:pPr>
            <w:r w:rsidRPr="00300F17">
              <w:rPr>
                <w:rFonts w:ascii="Arial" w:hAnsi="Arial" w:cs="Arial"/>
                <w:b/>
              </w:rPr>
              <w:t>Health</w:t>
            </w:r>
          </w:p>
          <w:p w14:paraId="41ECE331" w14:textId="77777777" w:rsidR="00035390" w:rsidRPr="00300F17" w:rsidRDefault="00035390" w:rsidP="00035390">
            <w:pPr>
              <w:rPr>
                <w:rFonts w:ascii="Arial" w:hAnsi="Arial" w:cs="Arial"/>
              </w:rPr>
            </w:pPr>
            <w:r w:rsidRPr="00300F17">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37D4A6B1" w14:textId="77777777" w:rsidR="00035390" w:rsidRPr="00300F17" w:rsidRDefault="00035390" w:rsidP="00035390">
            <w:pPr>
              <w:rPr>
                <w:rFonts w:ascii="Arial" w:hAnsi="Arial" w:cs="Arial"/>
              </w:rPr>
            </w:pPr>
          </w:p>
          <w:p w14:paraId="740BB09C" w14:textId="77777777" w:rsidR="00035390" w:rsidRPr="00300F17" w:rsidRDefault="00035390" w:rsidP="00035390">
            <w:pPr>
              <w:rPr>
                <w:rFonts w:ascii="Arial" w:hAnsi="Arial" w:cs="Arial"/>
                <w:b/>
              </w:rPr>
            </w:pPr>
            <w:r w:rsidRPr="00300F17">
              <w:rPr>
                <w:rFonts w:ascii="Arial" w:hAnsi="Arial" w:cs="Arial"/>
                <w:b/>
              </w:rPr>
              <w:t>Character</w:t>
            </w:r>
          </w:p>
          <w:p w14:paraId="6A80819B" w14:textId="6137BB11" w:rsidR="00035390" w:rsidRPr="00300F17" w:rsidRDefault="00035390" w:rsidP="00035390">
            <w:pPr>
              <w:rPr>
                <w:rFonts w:ascii="Arial" w:hAnsi="Arial" w:cs="Arial"/>
              </w:rPr>
            </w:pPr>
            <w:r w:rsidRPr="00300F17">
              <w:rPr>
                <w:rFonts w:ascii="Arial" w:hAnsi="Arial" w:cs="Arial"/>
              </w:rPr>
              <w:t>Each candidate for and any person holding the office must be of good character.</w:t>
            </w:r>
          </w:p>
          <w:p w14:paraId="5EF8F8F0" w14:textId="77777777" w:rsidR="00035390" w:rsidRPr="00300F17" w:rsidRDefault="00035390" w:rsidP="00035390">
            <w:pPr>
              <w:rPr>
                <w:rFonts w:ascii="Arial" w:hAnsi="Arial" w:cs="Arial"/>
                <w:b/>
                <w:bCs/>
                <w:iCs/>
                <w:color w:val="222222"/>
                <w:shd w:val="clear" w:color="auto" w:fill="FFFFFF"/>
              </w:rPr>
            </w:pPr>
          </w:p>
        </w:tc>
      </w:tr>
      <w:tr w:rsidR="00035390" w:rsidRPr="00300F17" w14:paraId="4BAEF719" w14:textId="77777777" w:rsidTr="1D51B96B">
        <w:tc>
          <w:tcPr>
            <w:tcW w:w="2364" w:type="dxa"/>
          </w:tcPr>
          <w:p w14:paraId="2747F657" w14:textId="77777777" w:rsidR="00035390" w:rsidRPr="00300F17" w:rsidRDefault="00035390" w:rsidP="00035390">
            <w:pPr>
              <w:rPr>
                <w:rFonts w:ascii="Arial" w:hAnsi="Arial" w:cs="Arial"/>
                <w:b/>
                <w:bCs/>
              </w:rPr>
            </w:pPr>
            <w:r w:rsidRPr="00300F17">
              <w:rPr>
                <w:rFonts w:ascii="Arial" w:hAnsi="Arial" w:cs="Arial"/>
                <w:b/>
                <w:bCs/>
              </w:rPr>
              <w:lastRenderedPageBreak/>
              <w:t>Other requirements specific to the post</w:t>
            </w:r>
          </w:p>
        </w:tc>
        <w:tc>
          <w:tcPr>
            <w:tcW w:w="8256" w:type="dxa"/>
          </w:tcPr>
          <w:p w14:paraId="5CB21C39" w14:textId="77777777" w:rsidR="001A5E8D" w:rsidRPr="00E04E82" w:rsidRDefault="001A5E8D" w:rsidP="001A5E8D">
            <w:pPr>
              <w:rPr>
                <w:rFonts w:ascii="Arial" w:hAnsi="Arial" w:cs="Arial"/>
              </w:rPr>
            </w:pPr>
            <w:r w:rsidRPr="00E04E82">
              <w:rPr>
                <w:rFonts w:ascii="Arial" w:hAnsi="Arial" w:cs="Arial"/>
              </w:rPr>
              <w:t xml:space="preserve">The opening hours of the services in the Public Health service are liable to change, depending on service need.  Post-holders must be flexible in terms of working hours to facilitate this.  </w:t>
            </w:r>
          </w:p>
          <w:p w14:paraId="37F19BB6" w14:textId="77777777" w:rsidR="001A5E8D" w:rsidRPr="00E04E82" w:rsidRDefault="001A5E8D" w:rsidP="001A5E8D">
            <w:pPr>
              <w:rPr>
                <w:rFonts w:ascii="Arial" w:hAnsi="Arial" w:cs="Arial"/>
              </w:rPr>
            </w:pPr>
          </w:p>
          <w:p w14:paraId="4AEF6943" w14:textId="77777777" w:rsidR="001A5E8D" w:rsidRPr="00E04E82" w:rsidRDefault="001A5E8D" w:rsidP="001A5E8D">
            <w:pPr>
              <w:rPr>
                <w:rFonts w:ascii="Arial" w:hAnsi="Arial" w:cs="Arial"/>
              </w:rPr>
            </w:pPr>
            <w:r w:rsidRPr="00E04E82">
              <w:rPr>
                <w:rFonts w:ascii="Arial" w:hAnsi="Arial" w:cs="Arial"/>
              </w:rPr>
              <w:t>The service may be open 7 days per week.  Post-holders will be required to work weekends, as required, to facilitate this.  Post-holders may also be required to work overtime as required.</w:t>
            </w:r>
          </w:p>
          <w:p w14:paraId="5DA60881" w14:textId="77777777" w:rsidR="001A5E8D" w:rsidRPr="00E04E82" w:rsidRDefault="001A5E8D" w:rsidP="001A5E8D">
            <w:pPr>
              <w:rPr>
                <w:rFonts w:ascii="Arial" w:hAnsi="Arial" w:cs="Arial"/>
              </w:rPr>
            </w:pPr>
          </w:p>
          <w:p w14:paraId="45A11C8C" w14:textId="77777777" w:rsidR="001A5E8D" w:rsidRPr="00E04E82" w:rsidRDefault="001A5E8D" w:rsidP="001A5E8D">
            <w:pPr>
              <w:rPr>
                <w:rFonts w:ascii="Arial" w:hAnsi="Arial" w:cs="Arial"/>
              </w:rPr>
            </w:pPr>
            <w:r w:rsidRPr="00E04E82">
              <w:rPr>
                <w:rFonts w:ascii="Arial" w:hAnsi="Arial" w:cs="Arial"/>
              </w:rPr>
              <w:t>Post-holders may be required to attend the service outside of their normal rostered hours to deal with matters requiring urgent attention, as necessary.</w:t>
            </w:r>
          </w:p>
          <w:p w14:paraId="50D0FEF9" w14:textId="77777777" w:rsidR="001A5E8D" w:rsidRPr="00E04E82" w:rsidRDefault="001A5E8D" w:rsidP="001A5E8D">
            <w:pPr>
              <w:rPr>
                <w:rFonts w:ascii="Arial" w:hAnsi="Arial" w:cs="Arial"/>
              </w:rPr>
            </w:pPr>
          </w:p>
          <w:p w14:paraId="0EC2366F" w14:textId="11011E1E" w:rsidR="00035390" w:rsidRPr="00E04E82" w:rsidRDefault="000631B5" w:rsidP="001A5E8D">
            <w:pPr>
              <w:rPr>
                <w:rFonts w:ascii="Arial" w:hAnsi="Arial" w:cs="Arial"/>
              </w:rPr>
            </w:pPr>
            <w:r>
              <w:rPr>
                <w:rFonts w:ascii="Arial" w:hAnsi="Arial" w:cs="Arial"/>
              </w:rPr>
              <w:t>A</w:t>
            </w:r>
            <w:r w:rsidR="00035390" w:rsidRPr="001A5E8D">
              <w:rPr>
                <w:rFonts w:ascii="Arial" w:hAnsi="Arial" w:cs="Arial"/>
              </w:rPr>
              <w:t>ccess to appropriate transport to fulfil the requirements of the role</w:t>
            </w:r>
            <w:r w:rsidR="001A5E8D" w:rsidRPr="001A5E8D">
              <w:rPr>
                <w:rFonts w:ascii="Arial" w:hAnsi="Arial" w:cs="Arial"/>
              </w:rPr>
              <w:t>.</w:t>
            </w:r>
            <w:r w:rsidR="001A5E8D">
              <w:rPr>
                <w:rFonts w:ascii="Arial" w:hAnsi="Arial" w:cs="Arial"/>
              </w:rPr>
              <w:t xml:space="preserve"> </w:t>
            </w:r>
            <w:r w:rsidR="00035390" w:rsidRPr="00300F17">
              <w:rPr>
                <w:rFonts w:ascii="Arial" w:hAnsi="Arial" w:cs="Arial"/>
              </w:rPr>
              <w:t xml:space="preserve"> </w:t>
            </w:r>
          </w:p>
        </w:tc>
      </w:tr>
      <w:tr w:rsidR="00DB5604" w:rsidRPr="0047630A" w14:paraId="26C5D9C4" w14:textId="77777777" w:rsidTr="1D51B96B">
        <w:tc>
          <w:tcPr>
            <w:tcW w:w="2364" w:type="dxa"/>
          </w:tcPr>
          <w:p w14:paraId="51E7BBB9" w14:textId="77777777" w:rsidR="00DB5604" w:rsidRDefault="00DB5604" w:rsidP="00DB5604">
            <w:pPr>
              <w:rPr>
                <w:rFonts w:ascii="Arial" w:hAnsi="Arial" w:cs="Arial"/>
                <w:b/>
                <w:bCs/>
              </w:rPr>
            </w:pPr>
            <w:r>
              <w:rPr>
                <w:rFonts w:ascii="Arial" w:hAnsi="Arial" w:cs="Arial"/>
                <w:b/>
                <w:bCs/>
              </w:rPr>
              <w:t>Additional eligibility requirements:</w:t>
            </w:r>
          </w:p>
          <w:p w14:paraId="5FB38CCF" w14:textId="77777777" w:rsidR="00DB5604" w:rsidRPr="0047630A" w:rsidRDefault="00DB5604" w:rsidP="00DB5604">
            <w:pPr>
              <w:rPr>
                <w:rFonts w:ascii="Arial" w:hAnsi="Arial" w:cs="Arial"/>
                <w:b/>
                <w:bCs/>
              </w:rPr>
            </w:pPr>
          </w:p>
        </w:tc>
        <w:tc>
          <w:tcPr>
            <w:tcW w:w="8256" w:type="dxa"/>
          </w:tcPr>
          <w:p w14:paraId="4219850B" w14:textId="77777777" w:rsidR="00DB5604" w:rsidRPr="00585CE2" w:rsidRDefault="00DB5604" w:rsidP="00DB5604">
            <w:pPr>
              <w:pStyle w:val="Default"/>
              <w:rPr>
                <w:sz w:val="20"/>
                <w:szCs w:val="20"/>
              </w:rPr>
            </w:pPr>
            <w:r w:rsidRPr="00585CE2">
              <w:rPr>
                <w:b/>
                <w:bCs/>
                <w:sz w:val="20"/>
                <w:szCs w:val="20"/>
              </w:rPr>
              <w:t xml:space="preserve">Citizenship Requirements </w:t>
            </w:r>
          </w:p>
          <w:p w14:paraId="6811D2DB" w14:textId="77777777" w:rsidR="00DB5604" w:rsidRPr="00585CE2" w:rsidRDefault="00DB5604" w:rsidP="00DB5604">
            <w:pPr>
              <w:pStyle w:val="Default"/>
              <w:rPr>
                <w:sz w:val="20"/>
                <w:szCs w:val="20"/>
              </w:rPr>
            </w:pPr>
            <w:r w:rsidRPr="00585CE2">
              <w:rPr>
                <w:sz w:val="20"/>
                <w:szCs w:val="20"/>
              </w:rPr>
              <w:t xml:space="preserve">Eligible candidates must be: </w:t>
            </w:r>
          </w:p>
          <w:p w14:paraId="0ED30FED" w14:textId="77777777" w:rsidR="00DB5604" w:rsidRPr="00585CE2" w:rsidRDefault="00DB5604" w:rsidP="00DB5604">
            <w:pPr>
              <w:pStyle w:val="ListParagraph"/>
              <w:numPr>
                <w:ilvl w:val="0"/>
                <w:numId w:val="24"/>
              </w:numPr>
              <w:spacing w:after="120"/>
              <w:rPr>
                <w:rFonts w:ascii="Arial" w:hAnsi="Arial" w:cs="Arial"/>
              </w:rPr>
            </w:pPr>
            <w:r w:rsidRPr="00585CE2">
              <w:rPr>
                <w:rFonts w:ascii="Arial" w:hAnsi="Arial" w:cs="Arial"/>
              </w:rPr>
              <w:t xml:space="preserve">EEA, Swiss, or British citizens </w:t>
            </w:r>
          </w:p>
          <w:p w14:paraId="5216ADF2" w14:textId="77777777" w:rsidR="00DB5604" w:rsidRPr="00585CE2" w:rsidRDefault="00DB5604" w:rsidP="00DB5604">
            <w:pPr>
              <w:spacing w:after="120"/>
              <w:ind w:left="360"/>
              <w:rPr>
                <w:rFonts w:ascii="Arial" w:hAnsi="Arial" w:cs="Arial"/>
                <w:b/>
              </w:rPr>
            </w:pPr>
            <w:r>
              <w:rPr>
                <w:rFonts w:ascii="Arial" w:hAnsi="Arial" w:cs="Arial"/>
                <w:b/>
              </w:rPr>
              <w:t>OR</w:t>
            </w:r>
          </w:p>
          <w:p w14:paraId="4B1BF541" w14:textId="77777777" w:rsidR="00DB5604" w:rsidRDefault="00DB5604" w:rsidP="00DB5604">
            <w:pPr>
              <w:pStyle w:val="ListParagraph"/>
              <w:numPr>
                <w:ilvl w:val="0"/>
                <w:numId w:val="24"/>
              </w:numPr>
              <w:spacing w:after="120"/>
              <w:rPr>
                <w:rFonts w:ascii="Arial" w:hAnsi="Arial" w:cs="Arial"/>
              </w:rPr>
            </w:pPr>
            <w:r w:rsidRPr="00585CE2">
              <w:rPr>
                <w:rFonts w:ascii="Arial" w:hAnsi="Arial" w:cs="Arial"/>
              </w:rPr>
              <w:t xml:space="preserve">Non-European Economic Area </w:t>
            </w:r>
            <w:r>
              <w:rPr>
                <w:rFonts w:ascii="Arial" w:hAnsi="Arial" w:cs="Arial"/>
              </w:rPr>
              <w:t xml:space="preserve">citizens </w:t>
            </w:r>
            <w:r w:rsidRPr="00585CE2">
              <w:rPr>
                <w:rFonts w:ascii="Arial" w:hAnsi="Arial" w:cs="Arial"/>
              </w:rPr>
              <w:t xml:space="preserve">with permission to reside and work in the State </w:t>
            </w:r>
          </w:p>
          <w:p w14:paraId="0A9C9E60" w14:textId="77777777" w:rsidR="00DB5604" w:rsidRDefault="00DB5604" w:rsidP="00DB5604">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5748199" w14:textId="77777777" w:rsidR="00DB5604" w:rsidRDefault="00DB5604" w:rsidP="00DB5604">
            <w:pPr>
              <w:pStyle w:val="ListParagraph"/>
              <w:spacing w:after="120"/>
              <w:ind w:left="1080"/>
              <w:rPr>
                <w:rFonts w:ascii="Arial" w:hAnsi="Arial" w:cs="Arial"/>
              </w:rPr>
            </w:pPr>
          </w:p>
          <w:p w14:paraId="519C9150" w14:textId="77777777" w:rsidR="00DB5604" w:rsidRDefault="00DB5604" w:rsidP="00DB5604">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p w14:paraId="062DD15F" w14:textId="7E8750DD" w:rsidR="00DB5604" w:rsidRPr="0047630A" w:rsidRDefault="00DB5604" w:rsidP="00DB5604">
            <w:pPr>
              <w:pStyle w:val="NormalWeb"/>
              <w:shd w:val="clear" w:color="auto" w:fill="FFFFFF"/>
              <w:spacing w:before="0" w:beforeAutospacing="0" w:after="150" w:afterAutospacing="0"/>
              <w:rPr>
                <w:rFonts w:ascii="Arial" w:hAnsi="Arial" w:cs="Arial"/>
                <w:b/>
              </w:rPr>
            </w:pPr>
          </w:p>
        </w:tc>
      </w:tr>
      <w:tr w:rsidR="00DB5604" w:rsidRPr="0047630A" w14:paraId="343EA411" w14:textId="77777777" w:rsidTr="1D51B96B">
        <w:tc>
          <w:tcPr>
            <w:tcW w:w="2364" w:type="dxa"/>
          </w:tcPr>
          <w:p w14:paraId="124A4B75" w14:textId="77777777" w:rsidR="00DB5604" w:rsidRPr="0047630A" w:rsidRDefault="00DB5604" w:rsidP="00DB5604">
            <w:pPr>
              <w:rPr>
                <w:rFonts w:ascii="Arial" w:hAnsi="Arial" w:cs="Arial"/>
                <w:b/>
                <w:bCs/>
              </w:rPr>
            </w:pPr>
            <w:r w:rsidRPr="0047630A">
              <w:rPr>
                <w:rFonts w:ascii="Arial" w:hAnsi="Arial" w:cs="Arial"/>
                <w:b/>
                <w:bCs/>
              </w:rPr>
              <w:t>Skills, competencies and/or knowledge</w:t>
            </w:r>
          </w:p>
          <w:p w14:paraId="473D8505" w14:textId="77777777" w:rsidR="00DB5604" w:rsidRPr="0047630A" w:rsidRDefault="00DB5604" w:rsidP="00DB5604">
            <w:pPr>
              <w:rPr>
                <w:rFonts w:ascii="Arial" w:hAnsi="Arial" w:cs="Arial"/>
                <w:b/>
                <w:bCs/>
              </w:rPr>
            </w:pPr>
          </w:p>
          <w:p w14:paraId="1E24EF87" w14:textId="77777777" w:rsidR="00DB5604" w:rsidRPr="0047630A" w:rsidRDefault="00DB5604" w:rsidP="00DB5604">
            <w:pPr>
              <w:rPr>
                <w:rFonts w:ascii="Arial" w:hAnsi="Arial" w:cs="Arial"/>
                <w:b/>
                <w:bCs/>
              </w:rPr>
            </w:pPr>
          </w:p>
        </w:tc>
        <w:tc>
          <w:tcPr>
            <w:tcW w:w="8256" w:type="dxa"/>
          </w:tcPr>
          <w:p w14:paraId="0A05D84D" w14:textId="77777777" w:rsidR="00DB5604" w:rsidRPr="0047630A" w:rsidRDefault="00DB5604" w:rsidP="00DB5604">
            <w:pPr>
              <w:spacing w:after="120"/>
              <w:rPr>
                <w:rFonts w:ascii="Arial" w:hAnsi="Arial" w:cs="Arial"/>
              </w:rPr>
            </w:pPr>
            <w:r w:rsidRPr="0047630A">
              <w:rPr>
                <w:rFonts w:ascii="Arial" w:hAnsi="Arial" w:cs="Arial"/>
                <w:b/>
              </w:rPr>
              <w:t>Professional Knowledge &amp; Experience</w:t>
            </w:r>
          </w:p>
          <w:p w14:paraId="1D47B5AD" w14:textId="6ADF5115" w:rsidR="00DB5604" w:rsidRDefault="00DB5604" w:rsidP="00DB5604">
            <w:pPr>
              <w:rPr>
                <w:rFonts w:ascii="Arial" w:hAnsi="Arial" w:cs="Arial"/>
                <w:bCs/>
              </w:rPr>
            </w:pPr>
            <w:r w:rsidRPr="0047630A">
              <w:rPr>
                <w:rFonts w:ascii="Arial" w:hAnsi="Arial" w:cs="Arial"/>
                <w:bCs/>
              </w:rPr>
              <w:t>Demonstrates:</w:t>
            </w:r>
          </w:p>
          <w:p w14:paraId="07D6C295" w14:textId="77777777" w:rsidR="00877B52" w:rsidRPr="0025664A" w:rsidRDefault="00877B52" w:rsidP="00B82DE5">
            <w:pPr>
              <w:pStyle w:val="ListParagraph"/>
              <w:numPr>
                <w:ilvl w:val="0"/>
                <w:numId w:val="4"/>
              </w:numPr>
              <w:ind w:left="380" w:hanging="357"/>
              <w:rPr>
                <w:rFonts w:ascii="Arial" w:hAnsi="Arial" w:cs="Arial"/>
                <w:lang w:val="en-IE" w:eastAsia="en-IE"/>
              </w:rPr>
            </w:pPr>
            <w:r w:rsidRPr="0025664A">
              <w:rPr>
                <w:rFonts w:ascii="Arial" w:hAnsi="Arial" w:cs="Arial"/>
                <w:lang w:val="en-IE" w:eastAsia="en-IE"/>
              </w:rPr>
              <w:t>Demonstrate experience in managing multiple, concurrent projects, including planning, prioritisation, coordination, and delivery within tight deadlines and evolving organisational contexts.</w:t>
            </w:r>
          </w:p>
          <w:p w14:paraId="2A42ABB5" w14:textId="77777777" w:rsidR="00877B52" w:rsidRPr="0025664A" w:rsidRDefault="00877B52" w:rsidP="00B82DE5">
            <w:pPr>
              <w:numPr>
                <w:ilvl w:val="0"/>
                <w:numId w:val="4"/>
              </w:numPr>
              <w:ind w:left="380" w:hanging="357"/>
              <w:rPr>
                <w:rFonts w:ascii="Arial" w:hAnsi="Arial" w:cs="Arial"/>
                <w:iCs/>
                <w:lang w:val="en-IE"/>
              </w:rPr>
            </w:pPr>
            <w:r w:rsidRPr="0025664A">
              <w:rPr>
                <w:rFonts w:ascii="Arial" w:hAnsi="Arial" w:cs="Arial"/>
                <w:lang w:val="en-IE" w:eastAsia="en-IE"/>
              </w:rPr>
              <w:t xml:space="preserve">Proven ability to analyse, interpret, and communicate complex, high-volume data using tools such as Excel, </w:t>
            </w:r>
            <w:proofErr w:type="spellStart"/>
            <w:r w:rsidRPr="0025664A">
              <w:rPr>
                <w:rFonts w:ascii="Arial" w:hAnsi="Arial" w:cs="Arial"/>
                <w:lang w:val="en-IE" w:eastAsia="en-IE"/>
              </w:rPr>
              <w:t>Powerpoint</w:t>
            </w:r>
            <w:proofErr w:type="spellEnd"/>
            <w:r w:rsidRPr="0025664A">
              <w:rPr>
                <w:rFonts w:ascii="Arial" w:hAnsi="Arial" w:cs="Arial"/>
                <w:lang w:val="en-IE" w:eastAsia="en-IE"/>
              </w:rPr>
              <w:t xml:space="preserve"> and Power BI; ability to translate data into actionable insights for decision-makers.</w:t>
            </w:r>
          </w:p>
          <w:p w14:paraId="4AB82087" w14:textId="60AC6C6A" w:rsidR="00877B52" w:rsidRPr="0025664A" w:rsidRDefault="00877B52" w:rsidP="00B82DE5">
            <w:pPr>
              <w:numPr>
                <w:ilvl w:val="0"/>
                <w:numId w:val="4"/>
              </w:numPr>
              <w:ind w:left="380" w:hanging="357"/>
              <w:rPr>
                <w:rFonts w:ascii="Arial" w:hAnsi="Arial" w:cs="Arial"/>
                <w:iCs/>
                <w:lang w:val="en-IE"/>
              </w:rPr>
            </w:pPr>
            <w:r w:rsidRPr="0025664A">
              <w:rPr>
                <w:rFonts w:ascii="Arial" w:hAnsi="Arial" w:cs="Arial"/>
                <w:lang w:val="en-IE" w:eastAsia="en-IE"/>
              </w:rPr>
              <w:t>Evidence of identifying inefficiencies in data or project workflows and implementing innovative, measurable improvements.</w:t>
            </w:r>
          </w:p>
          <w:p w14:paraId="51C81558" w14:textId="5E51B220" w:rsidR="0025664A" w:rsidRPr="0025664A" w:rsidRDefault="0025664A" w:rsidP="00B82DE5">
            <w:pPr>
              <w:numPr>
                <w:ilvl w:val="0"/>
                <w:numId w:val="4"/>
              </w:numPr>
              <w:ind w:left="380" w:hanging="357"/>
              <w:rPr>
                <w:rFonts w:ascii="Arial" w:hAnsi="Arial" w:cs="Arial"/>
                <w:iCs/>
                <w:lang w:val="en-IE"/>
              </w:rPr>
            </w:pPr>
            <w:r>
              <w:rPr>
                <w:rFonts w:ascii="Arial" w:hAnsi="Arial" w:cs="Arial"/>
                <w:iCs/>
                <w:lang w:val="en-IE"/>
              </w:rPr>
              <w:t>Knowledge and understanding of resource management processes.</w:t>
            </w:r>
          </w:p>
          <w:p w14:paraId="63116E0F" w14:textId="3439534B" w:rsidR="00DB5604" w:rsidRPr="0047630A" w:rsidRDefault="00DB5604" w:rsidP="00DB5604">
            <w:pPr>
              <w:numPr>
                <w:ilvl w:val="0"/>
                <w:numId w:val="3"/>
              </w:numPr>
              <w:rPr>
                <w:rFonts w:ascii="Arial" w:hAnsi="Arial" w:cs="Arial"/>
                <w:iCs/>
                <w:lang w:val="en-IE"/>
              </w:rPr>
            </w:pPr>
            <w:r w:rsidRPr="0047630A">
              <w:rPr>
                <w:rFonts w:ascii="Arial" w:hAnsi="Arial" w:cs="Arial"/>
              </w:rPr>
              <w:t xml:space="preserve">Knowledge of the HSE, the broader health service </w:t>
            </w:r>
            <w:proofErr w:type="gramStart"/>
            <w:r w:rsidRPr="0047630A">
              <w:rPr>
                <w:rFonts w:ascii="Arial" w:hAnsi="Arial" w:cs="Arial"/>
              </w:rPr>
              <w:t xml:space="preserve">structure, </w:t>
            </w:r>
            <w:r>
              <w:rPr>
                <w:rFonts w:ascii="Arial" w:hAnsi="Arial" w:cs="Arial"/>
              </w:rPr>
              <w:t xml:space="preserve"> Public</w:t>
            </w:r>
            <w:proofErr w:type="gramEnd"/>
            <w:r>
              <w:rPr>
                <w:rFonts w:ascii="Arial" w:hAnsi="Arial" w:cs="Arial"/>
              </w:rPr>
              <w:t xml:space="preserve"> Health &amp; broader HSE</w:t>
            </w:r>
            <w:r w:rsidRPr="0047630A">
              <w:rPr>
                <w:rFonts w:ascii="Arial" w:hAnsi="Arial" w:cs="Arial"/>
              </w:rPr>
              <w:t xml:space="preserve"> reform and the current key challenges and developments in the Health Service.</w:t>
            </w:r>
          </w:p>
          <w:p w14:paraId="2EB828D7" w14:textId="77777777" w:rsidR="00DB5604" w:rsidRPr="0047630A" w:rsidRDefault="00DB5604" w:rsidP="00DB5604">
            <w:pPr>
              <w:numPr>
                <w:ilvl w:val="0"/>
                <w:numId w:val="3"/>
              </w:numPr>
              <w:rPr>
                <w:rFonts w:ascii="Arial" w:hAnsi="Arial" w:cs="Arial"/>
                <w:iCs/>
              </w:rPr>
            </w:pPr>
            <w:r w:rsidRPr="0047630A">
              <w:rPr>
                <w:rFonts w:ascii="Arial" w:hAnsi="Arial" w:cs="Arial"/>
                <w:iCs/>
              </w:rPr>
              <w:t xml:space="preserve">Excellent knowledge and understanding of key HSE policies, strategies, legislation, and regulations as relevant to this role e.g., HSE National Financial Regulations, </w:t>
            </w:r>
            <w:proofErr w:type="spellStart"/>
            <w:r w:rsidRPr="0047630A">
              <w:rPr>
                <w:rFonts w:ascii="Arial" w:hAnsi="Arial" w:cs="Arial"/>
                <w:iCs/>
              </w:rPr>
              <w:t>Sláintecare</w:t>
            </w:r>
            <w:proofErr w:type="spellEnd"/>
            <w:r w:rsidRPr="0047630A">
              <w:rPr>
                <w:rFonts w:ascii="Arial" w:hAnsi="Arial" w:cs="Arial"/>
                <w:iCs/>
              </w:rPr>
              <w:t xml:space="preserve">, FOI Acts and Data Protection legislation etc. </w:t>
            </w:r>
          </w:p>
          <w:p w14:paraId="6A038F74" w14:textId="77777777" w:rsidR="00DB5604" w:rsidRPr="0047630A" w:rsidRDefault="00DB5604" w:rsidP="00DB5604">
            <w:pPr>
              <w:numPr>
                <w:ilvl w:val="0"/>
                <w:numId w:val="3"/>
              </w:numPr>
              <w:rPr>
                <w:rFonts w:ascii="Arial" w:hAnsi="Arial" w:cs="Arial"/>
              </w:rPr>
            </w:pPr>
            <w:r w:rsidRPr="0047630A">
              <w:rPr>
                <w:rFonts w:ascii="Arial" w:hAnsi="Arial" w:cs="Arial"/>
              </w:rPr>
              <w:t>Knowledge and understanding of financial management including ensuring value for money.</w:t>
            </w:r>
          </w:p>
          <w:p w14:paraId="25A33CB2" w14:textId="77777777" w:rsidR="00DB5604" w:rsidRPr="00E04E82" w:rsidRDefault="00DB5604" w:rsidP="00DB5604">
            <w:pPr>
              <w:pStyle w:val="CommentText"/>
              <w:numPr>
                <w:ilvl w:val="0"/>
                <w:numId w:val="3"/>
              </w:numPr>
              <w:rPr>
                <w:rFonts w:ascii="Arial" w:hAnsi="Arial" w:cs="Arial"/>
              </w:rPr>
            </w:pPr>
            <w:r w:rsidRPr="000631B5">
              <w:rPr>
                <w:rFonts w:ascii="Arial" w:hAnsi="Arial" w:cs="Arial"/>
                <w:iCs/>
                <w:lang w:val="en-IE"/>
              </w:rPr>
              <w:t>Knowledge of the issues, developments and current thinking in relation to best practice in service delivery and performance</w:t>
            </w:r>
          </w:p>
          <w:p w14:paraId="025C2D31" w14:textId="77777777" w:rsidR="00DB5604" w:rsidRPr="00E04E82" w:rsidRDefault="00DB5604" w:rsidP="00DB5604">
            <w:pPr>
              <w:numPr>
                <w:ilvl w:val="0"/>
                <w:numId w:val="3"/>
              </w:numPr>
              <w:rPr>
                <w:rFonts w:ascii="Arial" w:hAnsi="Arial" w:cs="Arial"/>
                <w:iCs/>
              </w:rPr>
            </w:pPr>
            <w:r w:rsidRPr="00E04E82">
              <w:rPr>
                <w:rFonts w:ascii="Arial" w:hAnsi="Arial" w:cs="Arial"/>
              </w:rPr>
              <w:t xml:space="preserve">Knowledge and experience of professional writing including </w:t>
            </w:r>
            <w:r w:rsidRPr="00E04E82">
              <w:rPr>
                <w:rFonts w:ascii="Arial" w:hAnsi="Arial" w:cs="Arial"/>
                <w:lang w:val="ga-IE"/>
              </w:rPr>
              <w:t>experience of critically reviewing, proofing, and editing professional documents</w:t>
            </w:r>
            <w:r w:rsidRPr="00E04E82">
              <w:rPr>
                <w:rFonts w:ascii="Arial" w:hAnsi="Arial" w:cs="Arial"/>
              </w:rPr>
              <w:t xml:space="preserve"> e.g., professional reports and/or Parliamentary Questions (PQs) and/or briefing papers etc.</w:t>
            </w:r>
          </w:p>
          <w:p w14:paraId="253E70F1" w14:textId="77777777" w:rsidR="00DB5604" w:rsidRPr="00E04E82" w:rsidRDefault="00DB5604" w:rsidP="00DB5604">
            <w:pPr>
              <w:numPr>
                <w:ilvl w:val="0"/>
                <w:numId w:val="3"/>
              </w:numPr>
              <w:rPr>
                <w:rFonts w:ascii="Arial" w:hAnsi="Arial" w:cs="Arial"/>
                <w:iCs/>
                <w:lang w:val="en-IE"/>
              </w:rPr>
            </w:pPr>
            <w:r w:rsidRPr="00E04E82">
              <w:rPr>
                <w:rFonts w:ascii="Arial" w:hAnsi="Arial" w:cs="Arial"/>
                <w:iCs/>
                <w:lang w:val="en-IE"/>
              </w:rPr>
              <w:t>Knowledge and experience in managing staff including staff development</w:t>
            </w:r>
          </w:p>
          <w:p w14:paraId="677F939C" w14:textId="77777777" w:rsidR="00DB5604" w:rsidRPr="00E04E82" w:rsidRDefault="00DB5604" w:rsidP="00DB5604">
            <w:pPr>
              <w:numPr>
                <w:ilvl w:val="0"/>
                <w:numId w:val="3"/>
              </w:numPr>
              <w:rPr>
                <w:rFonts w:ascii="Arial" w:hAnsi="Arial" w:cs="Arial"/>
                <w:iCs/>
                <w:lang w:val="en-IE"/>
              </w:rPr>
            </w:pPr>
            <w:r w:rsidRPr="00E04E82">
              <w:rPr>
                <w:rFonts w:ascii="Arial" w:hAnsi="Arial" w:cs="Arial"/>
              </w:rPr>
              <w:t xml:space="preserve">Knowledge and experience of </w:t>
            </w:r>
            <w:r w:rsidRPr="00E04E82">
              <w:rPr>
                <w:rFonts w:ascii="Arial" w:hAnsi="Arial" w:cs="Arial"/>
                <w:lang w:eastAsia="en-IE"/>
              </w:rPr>
              <w:t>managing FOI and/or Data Protection responses and/or complaints management, as relevant to this role.</w:t>
            </w:r>
          </w:p>
          <w:p w14:paraId="05B0C4E6" w14:textId="77777777" w:rsidR="00DB5604" w:rsidRPr="00E04E82" w:rsidRDefault="00DB5604" w:rsidP="00DB5604">
            <w:pPr>
              <w:numPr>
                <w:ilvl w:val="0"/>
                <w:numId w:val="3"/>
              </w:numPr>
              <w:rPr>
                <w:rFonts w:ascii="Arial" w:hAnsi="Arial" w:cs="Arial"/>
              </w:rPr>
            </w:pPr>
            <w:r w:rsidRPr="00E04E82">
              <w:rPr>
                <w:rFonts w:ascii="Arial" w:hAnsi="Arial" w:cs="Arial"/>
              </w:rPr>
              <w:t>Experience of critically review, proofing and editing professional writing</w:t>
            </w:r>
          </w:p>
          <w:p w14:paraId="244EB226" w14:textId="321077C8" w:rsidR="00DB5604" w:rsidRPr="00E04E82" w:rsidRDefault="00DB5604" w:rsidP="00DB5604">
            <w:pPr>
              <w:numPr>
                <w:ilvl w:val="0"/>
                <w:numId w:val="3"/>
              </w:numPr>
              <w:tabs>
                <w:tab w:val="left" w:pos="0"/>
                <w:tab w:val="left" w:pos="108"/>
              </w:tabs>
              <w:rPr>
                <w:rFonts w:ascii="Arial" w:hAnsi="Arial" w:cs="Arial"/>
              </w:rPr>
            </w:pPr>
            <w:r w:rsidRPr="00E04E82">
              <w:rPr>
                <w:rFonts w:ascii="Arial" w:hAnsi="Arial" w:cs="Arial"/>
              </w:rPr>
              <w:t xml:space="preserve">    Experience in a project management support role</w:t>
            </w:r>
          </w:p>
          <w:p w14:paraId="7A15138C" w14:textId="77777777" w:rsidR="00DB5604" w:rsidRPr="0047630A" w:rsidRDefault="00DB5604" w:rsidP="00DB5604">
            <w:pPr>
              <w:numPr>
                <w:ilvl w:val="0"/>
                <w:numId w:val="3"/>
              </w:numPr>
              <w:rPr>
                <w:rFonts w:ascii="Arial" w:hAnsi="Arial" w:cs="Arial"/>
              </w:rPr>
            </w:pPr>
            <w:r w:rsidRPr="0047630A">
              <w:rPr>
                <w:rFonts w:ascii="Arial" w:hAnsi="Arial" w:cs="Arial"/>
              </w:rPr>
              <w:lastRenderedPageBreak/>
              <w:t>Experience of data analysis and data interpretation including use of critical appraisal skills.</w:t>
            </w:r>
          </w:p>
          <w:p w14:paraId="159BE776" w14:textId="77777777" w:rsidR="00DB5604" w:rsidRPr="0047630A" w:rsidRDefault="00DB5604" w:rsidP="00DB5604">
            <w:pPr>
              <w:numPr>
                <w:ilvl w:val="0"/>
                <w:numId w:val="3"/>
              </w:numPr>
              <w:rPr>
                <w:rFonts w:ascii="Arial" w:hAnsi="Arial" w:cs="Arial"/>
                <w:iCs/>
              </w:rPr>
            </w:pPr>
            <w:r w:rsidRPr="0047630A">
              <w:rPr>
                <w:rFonts w:ascii="Arial" w:hAnsi="Arial" w:cs="Arial"/>
                <w:iCs/>
              </w:rPr>
              <w:t>Excellent ICT skills including use of MS Office suite and email.</w:t>
            </w:r>
          </w:p>
          <w:p w14:paraId="190B4840" w14:textId="77777777" w:rsidR="00DB5604" w:rsidRPr="0047630A" w:rsidRDefault="00DB5604" w:rsidP="00DB5604">
            <w:pPr>
              <w:pStyle w:val="ListParagraph"/>
              <w:numPr>
                <w:ilvl w:val="0"/>
                <w:numId w:val="3"/>
              </w:numPr>
              <w:rPr>
                <w:rFonts w:ascii="Arial" w:hAnsi="Arial" w:cs="Arial"/>
              </w:rPr>
            </w:pPr>
            <w:r w:rsidRPr="0047630A">
              <w:rPr>
                <w:rFonts w:ascii="Arial" w:hAnsi="Arial" w:cs="Arial"/>
              </w:rPr>
              <w:t xml:space="preserve">Knowledge of best practice in relation to project management </w:t>
            </w:r>
          </w:p>
          <w:p w14:paraId="60DF836F" w14:textId="77777777" w:rsidR="00DB5604" w:rsidRPr="0047630A" w:rsidRDefault="00DB5604" w:rsidP="00DB5604">
            <w:pPr>
              <w:pStyle w:val="BodyText"/>
              <w:numPr>
                <w:ilvl w:val="0"/>
                <w:numId w:val="3"/>
              </w:numPr>
              <w:ind w:right="-187"/>
              <w:rPr>
                <w:sz w:val="20"/>
              </w:rPr>
            </w:pPr>
            <w:r w:rsidRPr="0047630A">
              <w:rPr>
                <w:sz w:val="20"/>
              </w:rPr>
              <w:t xml:space="preserve">Knowledge of HR policies and procedures </w:t>
            </w:r>
          </w:p>
          <w:p w14:paraId="79C21E66" w14:textId="77777777" w:rsidR="00DB5604" w:rsidRPr="0047630A" w:rsidRDefault="00DB5604" w:rsidP="00DB5604">
            <w:pPr>
              <w:pStyle w:val="ListParagraph"/>
              <w:ind w:left="360"/>
              <w:rPr>
                <w:rFonts w:ascii="Arial" w:hAnsi="Arial" w:cs="Arial"/>
                <w:lang w:val="en-IE" w:eastAsia="en-IE"/>
              </w:rPr>
            </w:pPr>
          </w:p>
          <w:p w14:paraId="27153088" w14:textId="77777777" w:rsidR="00DB5604" w:rsidRPr="0047630A" w:rsidRDefault="00DB5604" w:rsidP="00DB5604">
            <w:pPr>
              <w:spacing w:after="120"/>
              <w:rPr>
                <w:rFonts w:ascii="Arial" w:hAnsi="Arial" w:cs="Arial"/>
                <w:b/>
                <w:iCs/>
              </w:rPr>
            </w:pPr>
            <w:r w:rsidRPr="0047630A">
              <w:rPr>
                <w:rFonts w:ascii="Arial" w:hAnsi="Arial" w:cs="Arial"/>
                <w:b/>
                <w:iCs/>
              </w:rPr>
              <w:t xml:space="preserve">Leadership, Direction and Team working skills </w:t>
            </w:r>
          </w:p>
          <w:p w14:paraId="72F3A672" w14:textId="77777777" w:rsidR="00DB5604" w:rsidRPr="0047630A" w:rsidRDefault="00DB5604" w:rsidP="00DB5604">
            <w:pPr>
              <w:spacing w:after="120"/>
              <w:rPr>
                <w:rFonts w:ascii="Arial" w:hAnsi="Arial" w:cs="Arial"/>
                <w:iCs/>
              </w:rPr>
            </w:pPr>
            <w:r w:rsidRPr="0047630A">
              <w:rPr>
                <w:rFonts w:ascii="Arial" w:hAnsi="Arial" w:cs="Arial"/>
                <w:iCs/>
              </w:rPr>
              <w:t>Demonstrates:</w:t>
            </w:r>
          </w:p>
          <w:p w14:paraId="084569D7" w14:textId="77777777" w:rsidR="00DB5604" w:rsidRPr="0047630A" w:rsidRDefault="00DB5604" w:rsidP="00DB5604">
            <w:pPr>
              <w:numPr>
                <w:ilvl w:val="0"/>
                <w:numId w:val="3"/>
              </w:numPr>
              <w:rPr>
                <w:rFonts w:ascii="Arial" w:hAnsi="Arial" w:cs="Arial"/>
                <w:iCs/>
              </w:rPr>
            </w:pPr>
            <w:r w:rsidRPr="0047630A">
              <w:rPr>
                <w:rFonts w:ascii="Arial" w:hAnsi="Arial" w:cs="Arial"/>
                <w:iCs/>
              </w:rPr>
              <w:t>Effective leadership in a challenging environment including a track record of innovation/ improvements.</w:t>
            </w:r>
          </w:p>
          <w:p w14:paraId="69FA0B7C" w14:textId="77777777" w:rsidR="00DB5604" w:rsidRPr="0047630A" w:rsidRDefault="00DB5604" w:rsidP="00DB5604">
            <w:pPr>
              <w:numPr>
                <w:ilvl w:val="0"/>
                <w:numId w:val="3"/>
              </w:numPr>
              <w:rPr>
                <w:rFonts w:ascii="Arial" w:hAnsi="Arial" w:cs="Arial"/>
                <w:iCs/>
              </w:rPr>
            </w:pPr>
            <w:r w:rsidRPr="0047630A">
              <w:rPr>
                <w:rFonts w:ascii="Arial" w:hAnsi="Arial" w:cs="Arial"/>
                <w:iCs/>
              </w:rPr>
              <w:t>The ability to lead, organise and motivate staff to function effectively in times of change.</w:t>
            </w:r>
          </w:p>
          <w:p w14:paraId="38977E98" w14:textId="77777777" w:rsidR="00DB5604" w:rsidRPr="0047630A" w:rsidRDefault="00DB5604" w:rsidP="00DB5604">
            <w:pPr>
              <w:numPr>
                <w:ilvl w:val="0"/>
                <w:numId w:val="3"/>
              </w:numPr>
              <w:rPr>
                <w:rFonts w:ascii="Arial" w:hAnsi="Arial" w:cs="Arial"/>
              </w:rPr>
            </w:pPr>
            <w:r w:rsidRPr="0047630A">
              <w:rPr>
                <w:rFonts w:ascii="Arial" w:hAnsi="Arial" w:cs="Arial"/>
                <w:iCs/>
              </w:rPr>
              <w:t>Champions measurement on delivery of results and is willing to take personal responsibility to initiate activities and drive objectives through to a conclusion.</w:t>
            </w:r>
          </w:p>
          <w:p w14:paraId="26E0724D" w14:textId="77777777" w:rsidR="00DB5604" w:rsidRPr="0047630A" w:rsidRDefault="00DB5604" w:rsidP="00DB5604">
            <w:pPr>
              <w:numPr>
                <w:ilvl w:val="0"/>
                <w:numId w:val="3"/>
              </w:numPr>
              <w:rPr>
                <w:rFonts w:ascii="Arial" w:hAnsi="Arial" w:cs="Arial"/>
              </w:rPr>
            </w:pPr>
            <w:r w:rsidRPr="0047630A">
              <w:rPr>
                <w:rFonts w:ascii="Arial" w:hAnsi="Arial" w:cs="Arial"/>
              </w:rPr>
              <w:t>The ability to work with multi-disciplinary/multi-sectoral team members and stakeholders to facilitate high performance, developing and achieving clear and realistic objectives.</w:t>
            </w:r>
          </w:p>
          <w:p w14:paraId="0B8DA8BA" w14:textId="77777777" w:rsidR="00DB5604" w:rsidRPr="0047630A" w:rsidRDefault="00DB5604" w:rsidP="00DB5604">
            <w:pPr>
              <w:numPr>
                <w:ilvl w:val="0"/>
                <w:numId w:val="3"/>
              </w:numPr>
              <w:rPr>
                <w:rFonts w:ascii="Arial" w:hAnsi="Arial" w:cs="Arial"/>
              </w:rPr>
            </w:pPr>
            <w:r w:rsidRPr="0047630A">
              <w:rPr>
                <w:rFonts w:ascii="Arial" w:hAnsi="Arial" w:cs="Arial"/>
              </w:rPr>
              <w:t>Flexibility and adaptability to meet the requirements of the role.</w:t>
            </w:r>
          </w:p>
          <w:p w14:paraId="548E9640" w14:textId="77777777" w:rsidR="00DB5604" w:rsidRPr="0047630A" w:rsidRDefault="00DB5604" w:rsidP="00DB5604">
            <w:pPr>
              <w:numPr>
                <w:ilvl w:val="0"/>
                <w:numId w:val="3"/>
              </w:numPr>
              <w:rPr>
                <w:rFonts w:ascii="Arial" w:hAnsi="Arial" w:cs="Arial"/>
              </w:rPr>
            </w:pPr>
            <w:r w:rsidRPr="0047630A">
              <w:rPr>
                <w:rFonts w:ascii="Arial" w:hAnsi="Arial" w:cs="Arial"/>
              </w:rPr>
              <w:t xml:space="preserve">Motivation and an innovative approach to the job within a changing working environment. </w:t>
            </w:r>
          </w:p>
          <w:p w14:paraId="7D26F54E" w14:textId="77777777" w:rsidR="00DB5604" w:rsidRPr="0047630A" w:rsidRDefault="00DB5604" w:rsidP="00DB5604">
            <w:pPr>
              <w:numPr>
                <w:ilvl w:val="0"/>
                <w:numId w:val="3"/>
              </w:numPr>
              <w:rPr>
                <w:rFonts w:ascii="Arial" w:hAnsi="Arial" w:cs="Arial"/>
              </w:rPr>
            </w:pPr>
            <w:r w:rsidRPr="0047630A">
              <w:rPr>
                <w:rFonts w:ascii="Arial" w:hAnsi="Arial" w:cs="Arial"/>
              </w:rPr>
              <w:t>Ability to support, supervise, develop and empower staff in changing work practises in a challenging environment within existing resources.</w:t>
            </w:r>
          </w:p>
          <w:p w14:paraId="5A9DAC4B" w14:textId="77777777" w:rsidR="00DB5604" w:rsidRPr="0047630A" w:rsidRDefault="00DB5604" w:rsidP="00DB5604">
            <w:pPr>
              <w:rPr>
                <w:rFonts w:ascii="Arial" w:hAnsi="Arial" w:cs="Arial"/>
                <w:lang w:eastAsia="en-IE"/>
              </w:rPr>
            </w:pPr>
          </w:p>
          <w:p w14:paraId="6DE795EE" w14:textId="77777777" w:rsidR="00DB5604" w:rsidRPr="0047630A" w:rsidRDefault="00DB5604" w:rsidP="00DB5604">
            <w:pPr>
              <w:spacing w:after="120"/>
              <w:rPr>
                <w:rFonts w:ascii="Arial" w:hAnsi="Arial" w:cs="Arial"/>
                <w:b/>
                <w:iCs/>
              </w:rPr>
            </w:pPr>
            <w:r w:rsidRPr="0047630A">
              <w:rPr>
                <w:rFonts w:ascii="Arial" w:hAnsi="Arial" w:cs="Arial"/>
                <w:b/>
                <w:iCs/>
              </w:rPr>
              <w:t>Managing and Delivering Results</w:t>
            </w:r>
            <w:r w:rsidRPr="0047630A">
              <w:rPr>
                <w:rFonts w:ascii="Arial" w:hAnsi="Arial" w:cs="Arial"/>
                <w:iCs/>
              </w:rPr>
              <w:t xml:space="preserve"> (</w:t>
            </w:r>
            <w:r w:rsidRPr="0047630A">
              <w:rPr>
                <w:rFonts w:ascii="Arial" w:hAnsi="Arial" w:cs="Arial"/>
                <w:b/>
                <w:iCs/>
              </w:rPr>
              <w:t>Operational Excellence)</w:t>
            </w:r>
          </w:p>
          <w:p w14:paraId="686FBFBF" w14:textId="77777777" w:rsidR="00DB5604" w:rsidRPr="0047630A" w:rsidRDefault="00DB5604" w:rsidP="00DB5604">
            <w:pPr>
              <w:spacing w:after="120"/>
              <w:rPr>
                <w:rFonts w:ascii="Arial" w:hAnsi="Arial" w:cs="Arial"/>
                <w:iCs/>
              </w:rPr>
            </w:pPr>
            <w:r w:rsidRPr="0047630A">
              <w:rPr>
                <w:rFonts w:ascii="Arial" w:hAnsi="Arial" w:cs="Arial"/>
                <w:iCs/>
              </w:rPr>
              <w:t>Demonstrates:</w:t>
            </w:r>
          </w:p>
          <w:p w14:paraId="221BFEFF" w14:textId="77777777" w:rsidR="00DB5604" w:rsidRPr="0047630A" w:rsidRDefault="00DB5604" w:rsidP="00DB5604">
            <w:pPr>
              <w:numPr>
                <w:ilvl w:val="0"/>
                <w:numId w:val="3"/>
              </w:numPr>
              <w:rPr>
                <w:rFonts w:ascii="Arial" w:hAnsi="Arial" w:cs="Arial"/>
                <w:lang w:val="en-IE"/>
              </w:rPr>
            </w:pPr>
            <w:r w:rsidRPr="0047630A">
              <w:rPr>
                <w:rFonts w:ascii="Arial" w:hAnsi="Arial" w:cs="Arial"/>
              </w:rPr>
              <w:t>Excellent organisational and time management skills to meet objectives within agreed timeframes and achieve quality results</w:t>
            </w:r>
          </w:p>
          <w:p w14:paraId="271232BD" w14:textId="77777777" w:rsidR="00DB5604" w:rsidRPr="0047630A" w:rsidRDefault="00DB5604" w:rsidP="00DB5604">
            <w:pPr>
              <w:numPr>
                <w:ilvl w:val="0"/>
                <w:numId w:val="3"/>
              </w:numPr>
              <w:rPr>
                <w:rFonts w:ascii="Arial" w:hAnsi="Arial" w:cs="Arial"/>
                <w:lang w:val="en-IE"/>
              </w:rPr>
            </w:pPr>
            <w:r w:rsidRPr="0047630A">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003135AF" w14:textId="77777777" w:rsidR="00DB5604" w:rsidRPr="0047630A" w:rsidRDefault="00DB5604" w:rsidP="00DB5604">
            <w:pPr>
              <w:numPr>
                <w:ilvl w:val="0"/>
                <w:numId w:val="3"/>
              </w:numPr>
              <w:rPr>
                <w:rFonts w:ascii="Arial" w:hAnsi="Arial" w:cs="Arial"/>
              </w:rPr>
            </w:pPr>
            <w:r w:rsidRPr="0047630A">
              <w:rPr>
                <w:rFonts w:ascii="Arial" w:hAnsi="Arial" w:cs="Arial"/>
              </w:rPr>
              <w:t>The ability to work on a self-directed basis</w:t>
            </w:r>
          </w:p>
          <w:p w14:paraId="7AE536D0" w14:textId="77777777" w:rsidR="00DB5604" w:rsidRPr="00DA0940" w:rsidRDefault="00DB5604" w:rsidP="00DB5604">
            <w:pPr>
              <w:numPr>
                <w:ilvl w:val="0"/>
                <w:numId w:val="3"/>
              </w:numPr>
              <w:rPr>
                <w:rFonts w:ascii="Arial" w:hAnsi="Arial" w:cs="Arial"/>
              </w:rPr>
            </w:pPr>
            <w:r w:rsidRPr="00DA0940">
              <w:rPr>
                <w:rFonts w:ascii="Arial" w:hAnsi="Arial" w:cs="Arial"/>
              </w:rPr>
              <w:t xml:space="preserve">Strong evidence of excellent financial planning and expenditure management. </w:t>
            </w:r>
          </w:p>
          <w:p w14:paraId="4674CB44" w14:textId="77777777" w:rsidR="00DB5604" w:rsidRPr="00DA0940" w:rsidRDefault="00DB5604" w:rsidP="00DB5604">
            <w:pPr>
              <w:numPr>
                <w:ilvl w:val="0"/>
                <w:numId w:val="3"/>
              </w:numPr>
              <w:rPr>
                <w:rFonts w:ascii="Arial" w:hAnsi="Arial" w:cs="Arial"/>
              </w:rPr>
            </w:pPr>
            <w:r w:rsidRPr="00DA0940">
              <w:rPr>
                <w:rFonts w:ascii="Arial" w:hAnsi="Arial" w:cs="Arial"/>
              </w:rPr>
              <w:t>Places strong emphasis on achieving high standards of excellence and measurement of performance.</w:t>
            </w:r>
          </w:p>
          <w:p w14:paraId="09A6C1C1" w14:textId="77777777" w:rsidR="00DB5604" w:rsidRPr="0047630A" w:rsidRDefault="00DB5604" w:rsidP="00DB5604">
            <w:pPr>
              <w:pStyle w:val="ListParagraph"/>
              <w:numPr>
                <w:ilvl w:val="0"/>
                <w:numId w:val="3"/>
              </w:numPr>
              <w:contextualSpacing/>
              <w:rPr>
                <w:rFonts w:ascii="Arial" w:hAnsi="Arial" w:cs="Arial"/>
                <w:lang w:eastAsia="en-IE"/>
              </w:rPr>
            </w:pPr>
            <w:r w:rsidRPr="0047630A">
              <w:rPr>
                <w:rFonts w:ascii="Arial" w:hAnsi="Arial" w:cs="Arial"/>
              </w:rPr>
              <w:t>Adequately identifies, manages and reports on risk within area of responsibility</w:t>
            </w:r>
          </w:p>
          <w:p w14:paraId="5D63B89E" w14:textId="77777777" w:rsidR="00DB5604" w:rsidRPr="0047630A" w:rsidRDefault="00DB5604" w:rsidP="00DB5604">
            <w:pPr>
              <w:pStyle w:val="ListParagraph"/>
              <w:numPr>
                <w:ilvl w:val="0"/>
                <w:numId w:val="3"/>
              </w:numPr>
              <w:contextualSpacing/>
              <w:rPr>
                <w:rFonts w:ascii="Arial" w:hAnsi="Arial" w:cs="Arial"/>
                <w:lang w:eastAsia="en-IE"/>
              </w:rPr>
            </w:pPr>
            <w:r w:rsidRPr="0047630A">
              <w:rPr>
                <w:rFonts w:ascii="Arial" w:hAnsi="Arial" w:cs="Arial"/>
                <w:lang w:eastAsia="en-IE"/>
              </w:rPr>
              <w:t>The ability to improve efficiency within the working environment and the ability to evolve and adapt to a rapid changing environment</w:t>
            </w:r>
          </w:p>
          <w:p w14:paraId="55AE6561" w14:textId="77777777" w:rsidR="00DB5604" w:rsidRPr="0047630A" w:rsidRDefault="00DB5604" w:rsidP="00DB5604">
            <w:pPr>
              <w:pStyle w:val="ListParagraph"/>
              <w:numPr>
                <w:ilvl w:val="0"/>
                <w:numId w:val="3"/>
              </w:numPr>
              <w:contextualSpacing/>
              <w:rPr>
                <w:rFonts w:ascii="Arial" w:hAnsi="Arial" w:cs="Arial"/>
                <w:lang w:eastAsia="en-IE"/>
              </w:rPr>
            </w:pPr>
            <w:r w:rsidRPr="0047630A">
              <w:rPr>
                <w:rFonts w:ascii="Arial" w:hAnsi="Arial" w:cs="Arial"/>
                <w:lang w:eastAsia="en-IE"/>
              </w:rPr>
              <w:t>A capacity to operate successfully in a challenging environment while adhering to various standards.</w:t>
            </w:r>
          </w:p>
          <w:p w14:paraId="1E742E3B" w14:textId="77777777" w:rsidR="00DB5604" w:rsidRPr="0047630A" w:rsidRDefault="00DB5604" w:rsidP="00DB5604">
            <w:pPr>
              <w:pStyle w:val="ListParagraph"/>
              <w:numPr>
                <w:ilvl w:val="0"/>
                <w:numId w:val="3"/>
              </w:numPr>
              <w:contextualSpacing/>
              <w:rPr>
                <w:rFonts w:ascii="Arial" w:hAnsi="Arial" w:cs="Arial"/>
                <w:lang w:eastAsia="en-IE"/>
              </w:rPr>
            </w:pPr>
            <w:r w:rsidRPr="0047630A">
              <w:rPr>
                <w:rFonts w:ascii="Arial" w:hAnsi="Arial" w:cs="Arial"/>
                <w:lang w:eastAsia="en-IE"/>
              </w:rPr>
              <w:t>Evidence of effective project planning and organisational skills including awareness of resource management and importance of value for money.</w:t>
            </w:r>
          </w:p>
          <w:p w14:paraId="6A1E47CD" w14:textId="77777777" w:rsidR="00DB5604" w:rsidRPr="0047630A" w:rsidRDefault="00DB5604" w:rsidP="00DB5604">
            <w:pPr>
              <w:pStyle w:val="ListParagraph"/>
              <w:numPr>
                <w:ilvl w:val="0"/>
                <w:numId w:val="3"/>
              </w:numPr>
              <w:contextualSpacing/>
              <w:rPr>
                <w:rFonts w:ascii="Arial" w:hAnsi="Arial" w:cs="Arial"/>
                <w:lang w:eastAsia="en-IE"/>
              </w:rPr>
            </w:pPr>
            <w:r w:rsidRPr="0047630A">
              <w:rPr>
                <w:rFonts w:ascii="Arial" w:hAnsi="Arial" w:cs="Arial"/>
                <w:lang w:eastAsia="en-IE"/>
              </w:rPr>
              <w:t>Ability to take personal responsibility to initiate activities and drive objectives through to a conclusion</w:t>
            </w:r>
          </w:p>
          <w:p w14:paraId="26B5706C" w14:textId="77777777" w:rsidR="00DB5604" w:rsidRPr="0047630A" w:rsidRDefault="00DB5604" w:rsidP="00DB5604">
            <w:pPr>
              <w:ind w:left="394"/>
              <w:rPr>
                <w:rFonts w:ascii="Arial" w:hAnsi="Arial" w:cs="Arial"/>
              </w:rPr>
            </w:pPr>
          </w:p>
          <w:p w14:paraId="19A696C2" w14:textId="77777777" w:rsidR="00DB5604" w:rsidRPr="0047630A" w:rsidRDefault="00DB5604" w:rsidP="00DB5604">
            <w:pPr>
              <w:spacing w:after="120"/>
              <w:rPr>
                <w:rFonts w:ascii="Arial" w:hAnsi="Arial" w:cs="Arial"/>
                <w:b/>
                <w:iCs/>
              </w:rPr>
            </w:pPr>
            <w:r w:rsidRPr="0047630A">
              <w:rPr>
                <w:rFonts w:ascii="Arial" w:hAnsi="Arial" w:cs="Arial"/>
                <w:b/>
                <w:iCs/>
              </w:rPr>
              <w:t>Critical Analysis, Problem Solving and Decision Making</w:t>
            </w:r>
          </w:p>
          <w:p w14:paraId="26F25ACF" w14:textId="77777777" w:rsidR="00DB5604" w:rsidRPr="0047630A" w:rsidRDefault="00DB5604" w:rsidP="00DB5604">
            <w:pPr>
              <w:spacing w:after="120"/>
              <w:rPr>
                <w:rFonts w:ascii="Arial" w:hAnsi="Arial" w:cs="Arial"/>
                <w:iCs/>
              </w:rPr>
            </w:pPr>
            <w:r w:rsidRPr="0047630A">
              <w:rPr>
                <w:rFonts w:ascii="Arial" w:hAnsi="Arial" w:cs="Arial"/>
                <w:iCs/>
              </w:rPr>
              <w:t>Demonstrates:</w:t>
            </w:r>
          </w:p>
          <w:p w14:paraId="3A9271DE" w14:textId="77777777" w:rsidR="00DB5604" w:rsidRPr="00DA0940" w:rsidRDefault="00DB5604" w:rsidP="00DB5604">
            <w:pPr>
              <w:numPr>
                <w:ilvl w:val="0"/>
                <w:numId w:val="3"/>
              </w:numPr>
              <w:rPr>
                <w:rFonts w:ascii="Arial" w:hAnsi="Arial" w:cs="Arial"/>
                <w:iCs/>
              </w:rPr>
            </w:pPr>
            <w:r w:rsidRPr="00DA0940">
              <w:rPr>
                <w:rFonts w:ascii="Arial" w:hAnsi="Arial" w:cs="Arial"/>
                <w:iCs/>
              </w:rPr>
              <w:t>The ability to evaluate complex information from a variety of sources and make effective decisions</w:t>
            </w:r>
          </w:p>
          <w:p w14:paraId="1F27341B" w14:textId="77777777" w:rsidR="00DB5604" w:rsidRPr="00DA0940" w:rsidRDefault="00DB5604" w:rsidP="00DB5604">
            <w:pPr>
              <w:numPr>
                <w:ilvl w:val="0"/>
                <w:numId w:val="3"/>
              </w:numPr>
              <w:rPr>
                <w:rFonts w:ascii="Arial" w:hAnsi="Arial" w:cs="Arial"/>
                <w:iCs/>
              </w:rPr>
            </w:pPr>
            <w:r w:rsidRPr="00DA0940">
              <w:rPr>
                <w:rFonts w:ascii="Arial" w:hAnsi="Arial" w:cs="Arial"/>
                <w:iCs/>
              </w:rPr>
              <w:t>A knowledge and application of evidence-based decision-making practices and methodologies.</w:t>
            </w:r>
          </w:p>
          <w:p w14:paraId="3E06BD36" w14:textId="77777777" w:rsidR="00DB5604" w:rsidRPr="0047630A" w:rsidRDefault="00DB5604" w:rsidP="00DB5604">
            <w:pPr>
              <w:numPr>
                <w:ilvl w:val="0"/>
                <w:numId w:val="3"/>
              </w:numPr>
              <w:rPr>
                <w:rFonts w:ascii="Arial" w:hAnsi="Arial" w:cs="Arial"/>
              </w:rPr>
            </w:pPr>
            <w:r w:rsidRPr="0047630A">
              <w:rPr>
                <w:rFonts w:ascii="Arial" w:hAnsi="Arial" w:cs="Arial"/>
              </w:rPr>
              <w:t xml:space="preserve">Excellent analytical skills to enable analysis, interpretation of data and data extraction from multiple data sources </w:t>
            </w:r>
          </w:p>
          <w:p w14:paraId="23958C72" w14:textId="77777777" w:rsidR="00DB5604" w:rsidRPr="00DA0940" w:rsidRDefault="00DB5604" w:rsidP="00DB5604">
            <w:pPr>
              <w:numPr>
                <w:ilvl w:val="0"/>
                <w:numId w:val="3"/>
              </w:numPr>
              <w:rPr>
                <w:rFonts w:ascii="Arial" w:hAnsi="Arial" w:cs="Arial"/>
              </w:rPr>
            </w:pPr>
            <w:r w:rsidRPr="00DA0940">
              <w:rPr>
                <w:rFonts w:ascii="Arial" w:hAnsi="Arial" w:cs="Arial"/>
              </w:rPr>
              <w:t>Significant experience in effective operational problem solving utilising an inclusive approach which fosters learning and self-reliance amongst teams</w:t>
            </w:r>
          </w:p>
          <w:p w14:paraId="3B39C45C" w14:textId="77777777" w:rsidR="00DB5604" w:rsidRPr="0047630A" w:rsidRDefault="00DB5604" w:rsidP="00DB5604">
            <w:pPr>
              <w:numPr>
                <w:ilvl w:val="0"/>
                <w:numId w:val="3"/>
              </w:numPr>
              <w:rPr>
                <w:rFonts w:ascii="Arial" w:hAnsi="Arial" w:cs="Arial"/>
              </w:rPr>
            </w:pPr>
            <w:r w:rsidRPr="0047630A">
              <w:rPr>
                <w:rFonts w:ascii="Arial" w:hAnsi="Arial" w:cs="Arial"/>
              </w:rPr>
              <w:t xml:space="preserve">Considers the impact of decisions before </w:t>
            </w:r>
            <w:proofErr w:type="gramStart"/>
            <w:r w:rsidRPr="0047630A">
              <w:rPr>
                <w:rFonts w:ascii="Arial" w:hAnsi="Arial" w:cs="Arial"/>
              </w:rPr>
              <w:t>taking action</w:t>
            </w:r>
            <w:proofErr w:type="gramEnd"/>
            <w:r w:rsidRPr="0047630A">
              <w:rPr>
                <w:rFonts w:ascii="Arial" w:hAnsi="Arial" w:cs="Arial"/>
              </w:rPr>
              <w:t>.</w:t>
            </w:r>
          </w:p>
          <w:p w14:paraId="322EDA2F" w14:textId="77777777" w:rsidR="00DB5604" w:rsidRPr="00DA0940" w:rsidRDefault="00DB5604" w:rsidP="00DB5604">
            <w:pPr>
              <w:numPr>
                <w:ilvl w:val="0"/>
                <w:numId w:val="3"/>
              </w:numPr>
              <w:rPr>
                <w:rFonts w:ascii="Arial" w:hAnsi="Arial" w:cs="Arial"/>
              </w:rPr>
            </w:pPr>
            <w:r w:rsidRPr="00DA0940">
              <w:rPr>
                <w:rFonts w:ascii="Arial" w:hAnsi="Arial" w:cs="Arial"/>
              </w:rPr>
              <w:lastRenderedPageBreak/>
              <w:t>Makes timely decisions and stands by those decisions as required.</w:t>
            </w:r>
          </w:p>
          <w:p w14:paraId="4A7511F8" w14:textId="77777777" w:rsidR="00DB5604" w:rsidRPr="0047630A" w:rsidRDefault="00DB5604" w:rsidP="00DB5604">
            <w:pPr>
              <w:numPr>
                <w:ilvl w:val="0"/>
                <w:numId w:val="3"/>
              </w:numPr>
              <w:rPr>
                <w:rFonts w:ascii="Arial" w:hAnsi="Arial" w:cs="Arial"/>
              </w:rPr>
            </w:pPr>
            <w:r w:rsidRPr="0047630A">
              <w:rPr>
                <w:rFonts w:ascii="Arial" w:hAnsi="Arial" w:cs="Arial"/>
              </w:rPr>
              <w:t>A capacity to develop new proposals and put forward solutions to address problems in a timely manner.</w:t>
            </w:r>
          </w:p>
          <w:p w14:paraId="083F2938" w14:textId="77777777" w:rsidR="00DB5604" w:rsidRPr="0047630A" w:rsidRDefault="00DB5604" w:rsidP="00DB5604">
            <w:pPr>
              <w:pStyle w:val="ListParagraph"/>
              <w:numPr>
                <w:ilvl w:val="0"/>
                <w:numId w:val="3"/>
              </w:numPr>
              <w:rPr>
                <w:rFonts w:ascii="Arial" w:hAnsi="Arial" w:cs="Arial"/>
                <w:iCs/>
              </w:rPr>
            </w:pPr>
            <w:r w:rsidRPr="0047630A">
              <w:rPr>
                <w:rFonts w:ascii="Arial" w:hAnsi="Arial" w:cs="Arial"/>
                <w:iCs/>
              </w:rPr>
              <w:t>Effective problem solving in complex work environments</w:t>
            </w:r>
          </w:p>
          <w:p w14:paraId="7A1CFFD0" w14:textId="77777777" w:rsidR="00DB5604" w:rsidRPr="0047630A" w:rsidRDefault="00DB5604" w:rsidP="00DB5604">
            <w:pPr>
              <w:rPr>
                <w:rFonts w:ascii="Arial" w:hAnsi="Arial" w:cs="Arial"/>
                <w:iCs/>
              </w:rPr>
            </w:pPr>
          </w:p>
          <w:p w14:paraId="458ED0CA" w14:textId="77777777" w:rsidR="00DB5604" w:rsidRPr="0047630A" w:rsidRDefault="00DB5604" w:rsidP="00DB5604">
            <w:pPr>
              <w:spacing w:after="120"/>
              <w:rPr>
                <w:rFonts w:ascii="Arial" w:hAnsi="Arial" w:cs="Arial"/>
                <w:b/>
                <w:iCs/>
              </w:rPr>
            </w:pPr>
            <w:r w:rsidRPr="0047630A">
              <w:rPr>
                <w:rFonts w:ascii="Arial" w:hAnsi="Arial" w:cs="Arial"/>
                <w:b/>
                <w:iCs/>
              </w:rPr>
              <w:t>Communication &amp; Interpersonal Skills</w:t>
            </w:r>
          </w:p>
          <w:p w14:paraId="12ECA389" w14:textId="77777777" w:rsidR="00DB5604" w:rsidRPr="0047630A" w:rsidRDefault="00DB5604" w:rsidP="00DB5604">
            <w:pPr>
              <w:spacing w:after="120"/>
              <w:rPr>
                <w:rFonts w:ascii="Arial" w:hAnsi="Arial" w:cs="Arial"/>
                <w:iCs/>
              </w:rPr>
            </w:pPr>
            <w:r w:rsidRPr="0047630A">
              <w:rPr>
                <w:rFonts w:ascii="Arial" w:hAnsi="Arial" w:cs="Arial"/>
                <w:iCs/>
              </w:rPr>
              <w:t>Demonstrates:</w:t>
            </w:r>
          </w:p>
          <w:p w14:paraId="1B4A838E" w14:textId="77777777" w:rsidR="00DB5604" w:rsidRPr="0047630A" w:rsidRDefault="00DB5604" w:rsidP="00DB5604">
            <w:pPr>
              <w:widowControl w:val="0"/>
              <w:numPr>
                <w:ilvl w:val="0"/>
                <w:numId w:val="3"/>
              </w:numPr>
              <w:autoSpaceDE w:val="0"/>
              <w:autoSpaceDN w:val="0"/>
              <w:adjustRightInd w:val="0"/>
              <w:rPr>
                <w:rFonts w:ascii="Arial" w:hAnsi="Arial" w:cs="Arial"/>
              </w:rPr>
            </w:pPr>
            <w:r w:rsidRPr="0047630A">
              <w:rPr>
                <w:rFonts w:ascii="Arial" w:hAnsi="Arial" w:cs="Arial"/>
              </w:rPr>
              <w:t>Excellent</w:t>
            </w:r>
            <w:r w:rsidRPr="0047630A">
              <w:rPr>
                <w:rFonts w:ascii="Arial" w:hAnsi="Arial" w:cs="Arial"/>
                <w:spacing w:val="-4"/>
              </w:rPr>
              <w:t xml:space="preserve"> </w:t>
            </w:r>
            <w:r w:rsidRPr="0047630A">
              <w:rPr>
                <w:rFonts w:ascii="Arial" w:hAnsi="Arial" w:cs="Arial"/>
              </w:rPr>
              <w:t>i</w:t>
            </w:r>
            <w:r w:rsidRPr="0047630A">
              <w:rPr>
                <w:rFonts w:ascii="Arial" w:hAnsi="Arial" w:cs="Arial"/>
                <w:spacing w:val="-5"/>
              </w:rPr>
              <w:t>n</w:t>
            </w:r>
            <w:r w:rsidRPr="0047630A">
              <w:rPr>
                <w:rFonts w:ascii="Arial" w:hAnsi="Arial" w:cs="Arial"/>
              </w:rPr>
              <w:t>terpersonal</w:t>
            </w:r>
            <w:r w:rsidRPr="0047630A">
              <w:rPr>
                <w:rFonts w:ascii="Arial" w:hAnsi="Arial" w:cs="Arial"/>
                <w:spacing w:val="-7"/>
              </w:rPr>
              <w:t xml:space="preserve"> </w:t>
            </w:r>
            <w:r w:rsidRPr="0047630A">
              <w:rPr>
                <w:rFonts w:ascii="Arial" w:hAnsi="Arial" w:cs="Arial"/>
              </w:rPr>
              <w:t>and</w:t>
            </w:r>
            <w:r w:rsidRPr="0047630A">
              <w:rPr>
                <w:rFonts w:ascii="Arial" w:hAnsi="Arial" w:cs="Arial"/>
                <w:spacing w:val="7"/>
              </w:rPr>
              <w:t xml:space="preserve"> </w:t>
            </w:r>
            <w:r w:rsidRPr="0047630A">
              <w:rPr>
                <w:rFonts w:ascii="Arial" w:hAnsi="Arial" w:cs="Arial"/>
              </w:rPr>
              <w:t>communications</w:t>
            </w:r>
            <w:r w:rsidRPr="0047630A">
              <w:rPr>
                <w:rFonts w:ascii="Arial" w:hAnsi="Arial" w:cs="Arial"/>
                <w:spacing w:val="-14"/>
              </w:rPr>
              <w:t xml:space="preserve"> </w:t>
            </w:r>
            <w:r w:rsidRPr="0047630A">
              <w:rPr>
                <w:rFonts w:ascii="Arial" w:hAnsi="Arial" w:cs="Arial"/>
              </w:rPr>
              <w:t>skills</w:t>
            </w:r>
            <w:r w:rsidRPr="0047630A">
              <w:rPr>
                <w:rFonts w:ascii="Arial" w:hAnsi="Arial" w:cs="Arial"/>
                <w:spacing w:val="17"/>
              </w:rPr>
              <w:t xml:space="preserve"> </w:t>
            </w:r>
            <w:r w:rsidRPr="0047630A">
              <w:rPr>
                <w:rFonts w:ascii="Arial" w:hAnsi="Arial" w:cs="Arial"/>
              </w:rPr>
              <w:t xml:space="preserve">to facilitate work with a wide range of stakeholders. </w:t>
            </w:r>
          </w:p>
          <w:p w14:paraId="14A5AEB0" w14:textId="77777777" w:rsidR="00DB5604" w:rsidRPr="0047630A" w:rsidRDefault="00DB5604" w:rsidP="00DB5604">
            <w:pPr>
              <w:numPr>
                <w:ilvl w:val="0"/>
                <w:numId w:val="3"/>
              </w:numPr>
              <w:rPr>
                <w:rFonts w:ascii="Arial" w:hAnsi="Arial" w:cs="Arial"/>
              </w:rPr>
            </w:pPr>
            <w:r w:rsidRPr="0047630A">
              <w:rPr>
                <w:rFonts w:ascii="Arial" w:hAnsi="Arial" w:cs="Arial"/>
              </w:rPr>
              <w:t>The ability to present information clearly, concisely, and confidently in speaking and in writing, tailoring to meet the needs of the audience.</w:t>
            </w:r>
          </w:p>
          <w:p w14:paraId="332B5015" w14:textId="77777777" w:rsidR="00DB5604" w:rsidRPr="0047630A" w:rsidRDefault="00DB5604" w:rsidP="00DB5604">
            <w:pPr>
              <w:numPr>
                <w:ilvl w:val="0"/>
                <w:numId w:val="3"/>
              </w:numPr>
              <w:rPr>
                <w:rFonts w:ascii="Arial" w:hAnsi="Arial" w:cs="Arial"/>
              </w:rPr>
            </w:pPr>
            <w:r w:rsidRPr="0047630A">
              <w:rPr>
                <w:rFonts w:ascii="Arial" w:hAnsi="Arial" w:cs="Arial"/>
              </w:rPr>
              <w:t>Strong negotiation/influencing skills</w:t>
            </w:r>
          </w:p>
          <w:p w14:paraId="1FAC0DAC" w14:textId="77777777" w:rsidR="00DB5604" w:rsidRPr="0047630A" w:rsidRDefault="00DB5604" w:rsidP="00DB5604">
            <w:pPr>
              <w:numPr>
                <w:ilvl w:val="0"/>
                <w:numId w:val="3"/>
              </w:numPr>
              <w:rPr>
                <w:rFonts w:ascii="Arial" w:hAnsi="Arial" w:cs="Arial"/>
              </w:rPr>
            </w:pPr>
            <w:r w:rsidRPr="0047630A">
              <w:rPr>
                <w:rFonts w:ascii="Arial" w:hAnsi="Arial" w:cs="Arial"/>
              </w:rPr>
              <w:t>Excellent written communication skills including the ability to produce professional reports.</w:t>
            </w:r>
          </w:p>
          <w:p w14:paraId="2695435F" w14:textId="77777777" w:rsidR="00DB5604" w:rsidRPr="0047630A" w:rsidRDefault="00DB5604" w:rsidP="00DB5604">
            <w:pPr>
              <w:numPr>
                <w:ilvl w:val="0"/>
                <w:numId w:val="3"/>
              </w:numPr>
              <w:rPr>
                <w:rFonts w:ascii="Arial" w:hAnsi="Arial" w:cs="Arial"/>
              </w:rPr>
            </w:pPr>
            <w:r w:rsidRPr="0047630A">
              <w:rPr>
                <w:rFonts w:ascii="Arial" w:hAnsi="Arial" w:cs="Arial"/>
              </w:rPr>
              <w:t>Excellent presentation skills.</w:t>
            </w:r>
          </w:p>
          <w:p w14:paraId="47465CB7" w14:textId="77777777" w:rsidR="00DB5604" w:rsidRPr="0047630A" w:rsidRDefault="00DB5604" w:rsidP="00DB5604">
            <w:pPr>
              <w:numPr>
                <w:ilvl w:val="0"/>
                <w:numId w:val="3"/>
              </w:numPr>
              <w:rPr>
                <w:rFonts w:ascii="Arial" w:hAnsi="Arial" w:cs="Arial"/>
              </w:rPr>
            </w:pPr>
            <w:r w:rsidRPr="0047630A">
              <w:rPr>
                <w:rFonts w:ascii="Arial" w:hAnsi="Arial" w:cs="Arial"/>
              </w:rPr>
              <w:t>The ability to interact in a professional manner with staff and other key stakeholders</w:t>
            </w:r>
          </w:p>
          <w:p w14:paraId="715FC413" w14:textId="77777777" w:rsidR="00DB5604" w:rsidRPr="0047630A" w:rsidRDefault="00DB5604" w:rsidP="00DB5604">
            <w:pPr>
              <w:rPr>
                <w:rFonts w:ascii="Arial" w:hAnsi="Arial" w:cs="Arial"/>
                <w:iCs/>
              </w:rPr>
            </w:pPr>
          </w:p>
          <w:p w14:paraId="01F206D1" w14:textId="77777777" w:rsidR="00DB5604" w:rsidRPr="0047630A" w:rsidRDefault="00DB5604" w:rsidP="00DB5604">
            <w:pPr>
              <w:spacing w:after="120"/>
              <w:rPr>
                <w:rFonts w:ascii="Arial" w:hAnsi="Arial" w:cs="Arial"/>
                <w:b/>
                <w:iCs/>
              </w:rPr>
            </w:pPr>
            <w:r w:rsidRPr="0047630A">
              <w:rPr>
                <w:rFonts w:ascii="Arial" w:hAnsi="Arial" w:cs="Arial"/>
                <w:b/>
                <w:iCs/>
              </w:rPr>
              <w:t>Personal Commitment and Motivation</w:t>
            </w:r>
          </w:p>
          <w:p w14:paraId="3CFC216B" w14:textId="77777777" w:rsidR="00DB5604" w:rsidRPr="00DA0940" w:rsidRDefault="00DB5604" w:rsidP="00DB5604">
            <w:pPr>
              <w:numPr>
                <w:ilvl w:val="0"/>
                <w:numId w:val="3"/>
              </w:numPr>
              <w:rPr>
                <w:rFonts w:ascii="Arial" w:hAnsi="Arial" w:cs="Arial"/>
                <w:iCs/>
              </w:rPr>
            </w:pPr>
            <w:r w:rsidRPr="00DA0940">
              <w:rPr>
                <w:rFonts w:ascii="Arial" w:hAnsi="Arial" w:cs="Arial"/>
                <w:iCs/>
              </w:rPr>
              <w:t>Be driven by a value system compatible with the Goals and Values of the HSE.</w:t>
            </w:r>
          </w:p>
          <w:p w14:paraId="2F9AE722" w14:textId="77777777" w:rsidR="00DB5604" w:rsidRPr="0047630A" w:rsidRDefault="00DB5604" w:rsidP="00DB5604">
            <w:pPr>
              <w:numPr>
                <w:ilvl w:val="0"/>
                <w:numId w:val="3"/>
              </w:numPr>
              <w:rPr>
                <w:rFonts w:ascii="Arial" w:hAnsi="Arial" w:cs="Arial"/>
                <w:iCs/>
              </w:rPr>
            </w:pPr>
            <w:r w:rsidRPr="0047630A">
              <w:rPr>
                <w:rFonts w:ascii="Arial" w:hAnsi="Arial" w:cs="Arial"/>
                <w:iCs/>
              </w:rPr>
              <w:t>Be capable of coping with competing demands without a diminution in performance.</w:t>
            </w:r>
          </w:p>
          <w:p w14:paraId="64A1C4FD" w14:textId="77777777" w:rsidR="00DB5604" w:rsidRPr="0047630A" w:rsidRDefault="00DB5604" w:rsidP="00DB5604">
            <w:pPr>
              <w:numPr>
                <w:ilvl w:val="0"/>
                <w:numId w:val="3"/>
              </w:numPr>
              <w:rPr>
                <w:rFonts w:ascii="Arial" w:hAnsi="Arial" w:cs="Arial"/>
                <w:iCs/>
              </w:rPr>
            </w:pPr>
            <w:r w:rsidRPr="0047630A">
              <w:rPr>
                <w:rFonts w:ascii="Arial" w:hAnsi="Arial" w:cs="Arial"/>
              </w:rPr>
              <w:t xml:space="preserve">Demonstrate a core belief in and passion for the sustainable delivery of high-quality customer focused services. </w:t>
            </w:r>
          </w:p>
          <w:p w14:paraId="2D0EFC3F" w14:textId="77777777" w:rsidR="00DB5604" w:rsidRPr="00DA0940" w:rsidRDefault="00DB5604" w:rsidP="00DB5604">
            <w:pPr>
              <w:pStyle w:val="ListParagraph"/>
              <w:numPr>
                <w:ilvl w:val="0"/>
                <w:numId w:val="3"/>
              </w:numPr>
              <w:contextualSpacing/>
              <w:rPr>
                <w:rFonts w:ascii="Arial" w:hAnsi="Arial" w:cs="Arial"/>
                <w:iCs/>
              </w:rPr>
            </w:pPr>
            <w:r w:rsidRPr="00DA0940">
              <w:rPr>
                <w:rFonts w:ascii="Arial" w:hAnsi="Arial" w:cs="Arial"/>
                <w:lang w:eastAsia="en-IE"/>
              </w:rPr>
              <w:t xml:space="preserve">A vision in relation to what work changes are required to achieve immediate and </w:t>
            </w:r>
            <w:proofErr w:type="gramStart"/>
            <w:r w:rsidRPr="00DA0940">
              <w:rPr>
                <w:rFonts w:ascii="Arial" w:hAnsi="Arial" w:cs="Arial"/>
                <w:lang w:eastAsia="en-IE"/>
              </w:rPr>
              <w:t>long term</w:t>
            </w:r>
            <w:proofErr w:type="gramEnd"/>
            <w:r w:rsidRPr="00DA0940">
              <w:rPr>
                <w:rFonts w:ascii="Arial" w:hAnsi="Arial" w:cs="Arial"/>
                <w:lang w:eastAsia="en-IE"/>
              </w:rPr>
              <w:t xml:space="preserve"> organisational objectives.</w:t>
            </w:r>
          </w:p>
          <w:p w14:paraId="32EFCAAA" w14:textId="77777777" w:rsidR="00DB5604" w:rsidRPr="0047630A" w:rsidRDefault="00DB5604" w:rsidP="00DB5604">
            <w:pPr>
              <w:rPr>
                <w:rFonts w:ascii="Arial" w:hAnsi="Arial" w:cs="Arial"/>
                <w:color w:val="000099"/>
              </w:rPr>
            </w:pPr>
          </w:p>
        </w:tc>
      </w:tr>
      <w:tr w:rsidR="00DB5604" w:rsidRPr="0047630A" w14:paraId="0A3179F0" w14:textId="77777777" w:rsidTr="1D51B96B">
        <w:tc>
          <w:tcPr>
            <w:tcW w:w="2364" w:type="dxa"/>
          </w:tcPr>
          <w:p w14:paraId="6228DE84" w14:textId="77777777" w:rsidR="00DB5604" w:rsidRPr="0047630A" w:rsidRDefault="00DB5604" w:rsidP="00DB5604">
            <w:pPr>
              <w:rPr>
                <w:rFonts w:ascii="Arial" w:hAnsi="Arial" w:cs="Arial"/>
                <w:b/>
                <w:bCs/>
              </w:rPr>
            </w:pPr>
            <w:r w:rsidRPr="0047630A">
              <w:rPr>
                <w:rFonts w:ascii="Arial" w:hAnsi="Arial" w:cs="Arial"/>
                <w:b/>
                <w:bCs/>
              </w:rPr>
              <w:lastRenderedPageBreak/>
              <w:t>Campaign Specific Selection Process</w:t>
            </w:r>
          </w:p>
          <w:p w14:paraId="54ED4C96" w14:textId="77777777" w:rsidR="00DB5604" w:rsidRPr="0047630A" w:rsidRDefault="00DB5604" w:rsidP="00DB5604">
            <w:pPr>
              <w:rPr>
                <w:rFonts w:ascii="Arial" w:hAnsi="Arial" w:cs="Arial"/>
                <w:b/>
                <w:bCs/>
              </w:rPr>
            </w:pPr>
          </w:p>
          <w:p w14:paraId="2EA00024" w14:textId="77777777" w:rsidR="00DB5604" w:rsidRPr="0047630A" w:rsidRDefault="00DB5604" w:rsidP="00DB5604">
            <w:pPr>
              <w:rPr>
                <w:rFonts w:ascii="Arial" w:hAnsi="Arial" w:cs="Arial"/>
                <w:b/>
                <w:bCs/>
              </w:rPr>
            </w:pPr>
            <w:r w:rsidRPr="0047630A">
              <w:rPr>
                <w:rFonts w:ascii="Arial" w:hAnsi="Arial" w:cs="Arial"/>
                <w:b/>
                <w:bCs/>
              </w:rPr>
              <w:t>Ranking/Shortlisting / Interview</w:t>
            </w:r>
          </w:p>
        </w:tc>
        <w:tc>
          <w:tcPr>
            <w:tcW w:w="8256" w:type="dxa"/>
          </w:tcPr>
          <w:p w14:paraId="4B324343" w14:textId="77777777" w:rsidR="00DB5604" w:rsidRPr="00F6254C" w:rsidRDefault="00DB5604" w:rsidP="00DB5604">
            <w:pPr>
              <w:rPr>
                <w:rFonts w:ascii="Arial" w:hAnsi="Arial" w:cs="Arial"/>
              </w:rPr>
            </w:pPr>
            <w:r w:rsidRPr="00F6254C">
              <w:rPr>
                <w:rFonts w:ascii="Arial" w:hAnsi="Arial" w:cs="Arial"/>
              </w:rPr>
              <w:t xml:space="preserve">A ranking and or shortlisting exercise may be carried out </w:t>
            </w:r>
            <w:proofErr w:type="gramStart"/>
            <w:r w:rsidRPr="00F6254C">
              <w:rPr>
                <w:rFonts w:ascii="Arial" w:hAnsi="Arial" w:cs="Arial"/>
              </w:rPr>
              <w:t>on the basis of</w:t>
            </w:r>
            <w:proofErr w:type="gramEnd"/>
            <w:r w:rsidRPr="00F6254C">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w:t>
            </w:r>
            <w:proofErr w:type="gramStart"/>
            <w:r w:rsidRPr="00F6254C">
              <w:rPr>
                <w:rFonts w:ascii="Arial" w:hAnsi="Arial" w:cs="Arial"/>
              </w:rPr>
              <w:t>in light of</w:t>
            </w:r>
            <w:proofErr w:type="gramEnd"/>
            <w:r w:rsidRPr="00F6254C">
              <w:rPr>
                <w:rFonts w:ascii="Arial" w:hAnsi="Arial" w:cs="Arial"/>
              </w:rPr>
              <w:t xml:space="preserve"> those requirements.  </w:t>
            </w:r>
          </w:p>
          <w:p w14:paraId="624B478A" w14:textId="77777777" w:rsidR="00DB5604" w:rsidRPr="00F6254C" w:rsidRDefault="00DB5604" w:rsidP="00DB5604">
            <w:pPr>
              <w:rPr>
                <w:rFonts w:ascii="Arial" w:hAnsi="Arial" w:cs="Arial"/>
              </w:rPr>
            </w:pPr>
          </w:p>
          <w:p w14:paraId="7D04700A" w14:textId="77777777" w:rsidR="00DB5604" w:rsidRPr="00F6254C" w:rsidRDefault="00DB5604" w:rsidP="00DB560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2E4B39F4" w14:textId="77777777" w:rsidR="00DB5604" w:rsidRPr="00F6254C" w:rsidRDefault="00DB5604" w:rsidP="00DB5604">
            <w:pPr>
              <w:rPr>
                <w:rFonts w:ascii="Arial" w:hAnsi="Arial" w:cs="Arial"/>
                <w:iCs/>
              </w:rPr>
            </w:pPr>
          </w:p>
          <w:p w14:paraId="16FB051C" w14:textId="77777777" w:rsidR="00DB5604" w:rsidRDefault="00DB5604" w:rsidP="00DB560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6FFB0E1" w14:textId="77777777" w:rsidR="00DB5604" w:rsidRPr="0047630A" w:rsidRDefault="00DB5604" w:rsidP="00DB5604">
            <w:pPr>
              <w:rPr>
                <w:rFonts w:ascii="Arial" w:hAnsi="Arial" w:cs="Arial"/>
                <w:iCs/>
              </w:rPr>
            </w:pPr>
          </w:p>
        </w:tc>
      </w:tr>
      <w:tr w:rsidR="00DB5604" w:rsidRPr="0047630A" w14:paraId="24683AC0" w14:textId="77777777" w:rsidTr="1D51B96B">
        <w:tc>
          <w:tcPr>
            <w:tcW w:w="2364" w:type="dxa"/>
          </w:tcPr>
          <w:p w14:paraId="271FA9A1" w14:textId="77777777" w:rsidR="00DB5604" w:rsidRPr="0047630A" w:rsidRDefault="00DB5604" w:rsidP="00DB5604">
            <w:pPr>
              <w:rPr>
                <w:rFonts w:ascii="Arial" w:hAnsi="Arial" w:cs="Arial"/>
                <w:b/>
                <w:bCs/>
              </w:rPr>
            </w:pPr>
            <w:r w:rsidRPr="0047630A">
              <w:rPr>
                <w:rFonts w:ascii="Arial" w:hAnsi="Arial" w:cs="Arial"/>
                <w:b/>
                <w:bCs/>
              </w:rPr>
              <w:t xml:space="preserve">Diversity, Equality and Inclusion </w:t>
            </w:r>
          </w:p>
        </w:tc>
        <w:tc>
          <w:tcPr>
            <w:tcW w:w="8256" w:type="dxa"/>
          </w:tcPr>
          <w:p w14:paraId="04BB5D3C" w14:textId="77777777" w:rsidR="00DB5604" w:rsidRPr="0047630A" w:rsidRDefault="00DB5604" w:rsidP="00DB5604">
            <w:pPr>
              <w:rPr>
                <w:rFonts w:ascii="Arial" w:hAnsi="Arial" w:cs="Arial"/>
                <w:iCs/>
              </w:rPr>
            </w:pPr>
            <w:r w:rsidRPr="0047630A">
              <w:rPr>
                <w:rFonts w:ascii="Arial" w:hAnsi="Arial" w:cs="Arial"/>
                <w:iCs/>
              </w:rPr>
              <w:t>The HSE is an equal opportunities employer.</w:t>
            </w:r>
          </w:p>
          <w:p w14:paraId="22F46ED0" w14:textId="77777777" w:rsidR="00DB5604" w:rsidRPr="0047630A" w:rsidRDefault="00DB5604" w:rsidP="00DB5604">
            <w:pPr>
              <w:rPr>
                <w:rFonts w:ascii="Arial" w:hAnsi="Arial" w:cs="Arial"/>
                <w:color w:val="000000"/>
                <w:shd w:val="clear" w:color="auto" w:fill="FFFFFF"/>
              </w:rPr>
            </w:pPr>
          </w:p>
          <w:p w14:paraId="164BD4E4" w14:textId="004B2EA9" w:rsidR="00DB5604" w:rsidRPr="0047630A" w:rsidRDefault="00DB5604" w:rsidP="00DB5604">
            <w:pPr>
              <w:rPr>
                <w:rFonts w:ascii="Arial" w:hAnsi="Arial" w:cs="Arial"/>
                <w:color w:val="000000"/>
                <w:shd w:val="clear" w:color="auto" w:fill="FFFFFF"/>
              </w:rPr>
            </w:pPr>
            <w:r w:rsidRPr="0047630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w:t>
            </w:r>
            <w:r>
              <w:rPr>
                <w:rFonts w:ascii="Arial" w:hAnsi="Arial" w:cs="Arial"/>
                <w:color w:val="000000"/>
                <w:shd w:val="clear" w:color="auto" w:fill="FFFFFF"/>
              </w:rPr>
              <w:t>cc</w:t>
            </w:r>
            <w:r w:rsidRPr="0047630A">
              <w:rPr>
                <w:rFonts w:ascii="Arial" w:hAnsi="Arial" w:cs="Arial"/>
                <w:color w:val="000000"/>
                <w:shd w:val="clear" w:color="auto" w:fill="FFFFFF"/>
              </w:rPr>
              <w:t>ommodating and valuing different perspectives. Ultimately this will result in improved service user and employee experience. </w:t>
            </w:r>
          </w:p>
          <w:p w14:paraId="7632F28F" w14:textId="77777777" w:rsidR="00DB5604" w:rsidRPr="0047630A" w:rsidRDefault="00DB5604" w:rsidP="00DB5604">
            <w:pPr>
              <w:rPr>
                <w:rFonts w:ascii="Arial" w:hAnsi="Arial" w:cs="Arial"/>
                <w:color w:val="000000"/>
                <w:shd w:val="clear" w:color="auto" w:fill="FFFFFF"/>
              </w:rPr>
            </w:pPr>
          </w:p>
          <w:p w14:paraId="1B905FF2" w14:textId="77777777" w:rsidR="00DB5604" w:rsidRPr="0047630A" w:rsidRDefault="00DB5604" w:rsidP="00DB5604">
            <w:pPr>
              <w:rPr>
                <w:rFonts w:ascii="Arial" w:hAnsi="Arial" w:cs="Arial"/>
                <w:color w:val="000000"/>
                <w:shd w:val="clear" w:color="auto" w:fill="FFFFFF"/>
              </w:rPr>
            </w:pPr>
            <w:r w:rsidRPr="0047630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CBD9478" w14:textId="77777777" w:rsidR="00DB5604" w:rsidRPr="0047630A" w:rsidRDefault="00DB5604" w:rsidP="00DB5604">
            <w:pPr>
              <w:rPr>
                <w:rFonts w:ascii="Arial" w:hAnsi="Arial" w:cs="Arial"/>
                <w:color w:val="000000"/>
                <w:shd w:val="clear" w:color="auto" w:fill="FFFFFF"/>
              </w:rPr>
            </w:pPr>
          </w:p>
          <w:p w14:paraId="5FF572FE" w14:textId="6CCD5940" w:rsidR="00DB5604" w:rsidRPr="0047630A" w:rsidRDefault="00DB5604" w:rsidP="00DB5604">
            <w:pPr>
              <w:rPr>
                <w:rFonts w:ascii="Arial" w:hAnsi="Arial" w:cs="Arial"/>
                <w:color w:val="000000"/>
                <w:shd w:val="clear" w:color="auto" w:fill="FFFFFF"/>
              </w:rPr>
            </w:pPr>
            <w:r w:rsidRPr="0047630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proofErr w:type="gramStart"/>
            <w:r w:rsidRPr="0047630A">
              <w:rPr>
                <w:rFonts w:ascii="Arial" w:hAnsi="Arial" w:cs="Arial"/>
                <w:color w:val="000000"/>
                <w:shd w:val="clear" w:color="auto" w:fill="FFFFFF"/>
              </w:rPr>
              <w:t>long term</w:t>
            </w:r>
            <w:proofErr w:type="gramEnd"/>
            <w:r w:rsidRPr="0047630A">
              <w:rPr>
                <w:rFonts w:ascii="Arial" w:hAnsi="Arial" w:cs="Arial"/>
                <w:color w:val="000000"/>
                <w:shd w:val="clear" w:color="auto" w:fill="FFFFFF"/>
              </w:rPr>
              <w:t xml:space="preserve"> health condition. </w:t>
            </w:r>
          </w:p>
          <w:p w14:paraId="66496B57" w14:textId="77777777" w:rsidR="00DB5604" w:rsidRPr="0047630A" w:rsidRDefault="00DB5604" w:rsidP="00DB5604">
            <w:pPr>
              <w:rPr>
                <w:rFonts w:ascii="Arial" w:hAnsi="Arial" w:cs="Arial"/>
                <w:color w:val="000000"/>
                <w:shd w:val="clear" w:color="auto" w:fill="FFFFFF"/>
              </w:rPr>
            </w:pPr>
          </w:p>
          <w:p w14:paraId="29A7C61E" w14:textId="77777777" w:rsidR="00DB5604" w:rsidRPr="0047630A" w:rsidRDefault="00DB5604" w:rsidP="00DB5604">
            <w:pPr>
              <w:rPr>
                <w:rFonts w:ascii="Arial" w:hAnsi="Arial" w:cs="Arial"/>
              </w:rPr>
            </w:pPr>
            <w:r w:rsidRPr="0047630A">
              <w:rPr>
                <w:rFonts w:ascii="Arial" w:hAnsi="Arial" w:cs="Arial"/>
              </w:rPr>
              <w:lastRenderedPageBreak/>
              <w:t xml:space="preserve">For further information on the HSE commitment to Diversity, Equality and Inclusion, please visit the Diversity, Equality and Inclusion web page at </w:t>
            </w:r>
            <w:hyperlink r:id="rId11" w:history="1">
              <w:r w:rsidRPr="0047630A">
                <w:rPr>
                  <w:rStyle w:val="Hyperlink"/>
                  <w:rFonts w:ascii="Arial" w:hAnsi="Arial" w:cs="Arial"/>
                </w:rPr>
                <w:t>https://www.hse.ie/eng/staff/resources/diversity/</w:t>
              </w:r>
            </w:hyperlink>
            <w:r w:rsidRPr="0047630A">
              <w:rPr>
                <w:rFonts w:ascii="Arial" w:hAnsi="Arial" w:cs="Arial"/>
              </w:rPr>
              <w:t xml:space="preserve"> </w:t>
            </w:r>
            <w:r w:rsidRPr="0047630A" w:rsidDel="009164B8">
              <w:rPr>
                <w:rFonts w:ascii="Arial" w:hAnsi="Arial" w:cs="Arial"/>
              </w:rPr>
              <w:t xml:space="preserve"> </w:t>
            </w:r>
          </w:p>
        </w:tc>
      </w:tr>
      <w:tr w:rsidR="00DB5604" w:rsidRPr="0047630A" w14:paraId="0FF6F982" w14:textId="77777777" w:rsidTr="1D51B96B">
        <w:tc>
          <w:tcPr>
            <w:tcW w:w="2364" w:type="dxa"/>
          </w:tcPr>
          <w:p w14:paraId="4DA2A706" w14:textId="77777777" w:rsidR="00DB5604" w:rsidRPr="0047630A" w:rsidRDefault="00DB5604" w:rsidP="00DB5604">
            <w:pPr>
              <w:rPr>
                <w:rFonts w:ascii="Arial" w:hAnsi="Arial" w:cs="Arial"/>
                <w:b/>
                <w:bCs/>
              </w:rPr>
            </w:pPr>
            <w:r w:rsidRPr="0047630A">
              <w:rPr>
                <w:rFonts w:ascii="Arial" w:hAnsi="Arial" w:cs="Arial"/>
                <w:b/>
                <w:bCs/>
              </w:rPr>
              <w:lastRenderedPageBreak/>
              <w:t>Code of Practice</w:t>
            </w:r>
          </w:p>
        </w:tc>
        <w:tc>
          <w:tcPr>
            <w:tcW w:w="8256" w:type="dxa"/>
          </w:tcPr>
          <w:p w14:paraId="73EE71C2" w14:textId="77777777" w:rsidR="00DB5604" w:rsidRPr="00F1442F" w:rsidRDefault="00DB5604" w:rsidP="00DB560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D8F24DA" w14:textId="77777777" w:rsidR="00DB5604" w:rsidRPr="00F1442F" w:rsidRDefault="00DB5604" w:rsidP="00DB5604">
            <w:pPr>
              <w:rPr>
                <w:rFonts w:ascii="Arial" w:hAnsi="Arial" w:cs="Arial"/>
              </w:rPr>
            </w:pPr>
          </w:p>
          <w:p w14:paraId="17857EF6" w14:textId="77777777" w:rsidR="00DB5604" w:rsidRPr="00F1442F" w:rsidRDefault="00DB5604" w:rsidP="00DB560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7646CF2" w14:textId="77777777" w:rsidR="00DB5604" w:rsidRPr="00F1442F" w:rsidRDefault="00DB5604" w:rsidP="00DB5604">
            <w:pPr>
              <w:ind w:firstLine="720"/>
              <w:rPr>
                <w:rFonts w:ascii="Arial" w:hAnsi="Arial" w:cs="Arial"/>
              </w:rPr>
            </w:pPr>
          </w:p>
          <w:p w14:paraId="62B467FD" w14:textId="77777777" w:rsidR="00DB5604" w:rsidRPr="00F1442F" w:rsidRDefault="00DB5604" w:rsidP="00DB5604">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3E063A4A" w14:textId="77777777" w:rsidR="00DB5604" w:rsidRPr="0047630A" w:rsidRDefault="00DB5604" w:rsidP="00DB5604">
            <w:pPr>
              <w:rPr>
                <w:rFonts w:ascii="Arial" w:hAnsi="Arial" w:cs="Arial"/>
              </w:rPr>
            </w:pPr>
          </w:p>
        </w:tc>
      </w:tr>
      <w:tr w:rsidR="00DB5604" w:rsidRPr="0047630A" w14:paraId="676E7C58" w14:textId="77777777" w:rsidTr="1D51B96B">
        <w:tc>
          <w:tcPr>
            <w:tcW w:w="10620" w:type="dxa"/>
            <w:gridSpan w:val="2"/>
          </w:tcPr>
          <w:p w14:paraId="10CEB4CA" w14:textId="77777777" w:rsidR="00DB5604" w:rsidRPr="0047630A" w:rsidRDefault="00DB5604" w:rsidP="00DB5604">
            <w:pPr>
              <w:rPr>
                <w:rFonts w:ascii="Arial" w:hAnsi="Arial" w:cs="Arial"/>
              </w:rPr>
            </w:pPr>
            <w:r w:rsidRPr="0047630A">
              <w:rPr>
                <w:rFonts w:ascii="Arial" w:hAnsi="Arial" w:cs="Arial"/>
              </w:rPr>
              <w:t>The reform programme outlined for the Health Services may impact on this role and as structures change the Job Specification may be reviewed.</w:t>
            </w:r>
          </w:p>
          <w:p w14:paraId="64FA6493" w14:textId="77777777" w:rsidR="00DB5604" w:rsidRPr="0047630A" w:rsidRDefault="00DB5604" w:rsidP="00DB5604">
            <w:pPr>
              <w:rPr>
                <w:rFonts w:ascii="Arial" w:hAnsi="Arial" w:cs="Arial"/>
              </w:rPr>
            </w:pPr>
          </w:p>
          <w:p w14:paraId="74F14845" w14:textId="77777777" w:rsidR="00DB5604" w:rsidRPr="0047630A" w:rsidRDefault="00DB5604" w:rsidP="00DB5604">
            <w:pPr>
              <w:rPr>
                <w:rFonts w:ascii="Arial" w:hAnsi="Arial" w:cs="Arial"/>
              </w:rPr>
            </w:pPr>
            <w:r w:rsidRPr="0047630A">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4A530C9" w14:textId="77777777" w:rsidR="00DA7FD3" w:rsidRPr="0047630A" w:rsidRDefault="00DA7FD3" w:rsidP="00543F98">
      <w:pPr>
        <w:jc w:val="both"/>
        <w:rPr>
          <w:rFonts w:ascii="Arial" w:hAnsi="Arial" w:cs="Arial"/>
        </w:rPr>
      </w:pPr>
    </w:p>
    <w:p w14:paraId="204D4951" w14:textId="77777777" w:rsidR="009E6611" w:rsidRPr="0047630A" w:rsidRDefault="009E6611">
      <w:pPr>
        <w:spacing w:after="200" w:line="276" w:lineRule="auto"/>
        <w:rPr>
          <w:rFonts w:ascii="Arial" w:hAnsi="Arial" w:cs="Arial"/>
        </w:rPr>
      </w:pPr>
      <w:r w:rsidRPr="0047630A">
        <w:rPr>
          <w:rFonts w:ascii="Arial" w:hAnsi="Arial" w:cs="Arial"/>
        </w:rPr>
        <w:br w:type="page"/>
      </w:r>
    </w:p>
    <w:p w14:paraId="42704288" w14:textId="1E75CA9E" w:rsidR="00543F98" w:rsidRPr="0047630A" w:rsidRDefault="00DA0940" w:rsidP="00543F98">
      <w:pPr>
        <w:jc w:val="both"/>
        <w:rPr>
          <w:rFonts w:ascii="Arial" w:hAnsi="Arial" w:cs="Arial"/>
          <w:b/>
        </w:rPr>
      </w:pPr>
      <w:r w:rsidRPr="00324FEE">
        <w:rPr>
          <w:noProof/>
          <w:color w:val="000099"/>
          <w:lang w:val="en-IE" w:eastAsia="en-IE"/>
        </w:rPr>
        <w:lastRenderedPageBreak/>
        <w:drawing>
          <wp:anchor distT="0" distB="0" distL="114300" distR="114300" simplePos="0" relativeHeight="251658240" behindDoc="1" locked="0" layoutInCell="1" allowOverlap="1" wp14:anchorId="4D8E51AD" wp14:editId="2F569543">
            <wp:simplePos x="0" y="0"/>
            <wp:positionH relativeFrom="column">
              <wp:posOffset>-419100</wp:posOffset>
            </wp:positionH>
            <wp:positionV relativeFrom="paragraph">
              <wp:posOffset>158750</wp:posOffset>
            </wp:positionV>
            <wp:extent cx="1247775" cy="1038896"/>
            <wp:effectExtent l="0" t="0" r="0" b="0"/>
            <wp:wrapTight wrapText="bothSides">
              <wp:wrapPolygon edited="0">
                <wp:start x="14180" y="1980"/>
                <wp:lineTo x="5276" y="3565"/>
                <wp:lineTo x="3298" y="4753"/>
                <wp:lineTo x="1979" y="16636"/>
                <wp:lineTo x="2638" y="18616"/>
                <wp:lineTo x="3298" y="19408"/>
                <wp:lineTo x="6595" y="19408"/>
                <wp:lineTo x="10882" y="18616"/>
                <wp:lineTo x="17148" y="16636"/>
                <wp:lineTo x="16818" y="15447"/>
                <wp:lineTo x="18797" y="10298"/>
                <wp:lineTo x="17808" y="9110"/>
                <wp:lineTo x="12202" y="9110"/>
                <wp:lineTo x="17478" y="6733"/>
                <wp:lineTo x="19456" y="4357"/>
                <wp:lineTo x="17478" y="1980"/>
                <wp:lineTo x="14180" y="1980"/>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2F639111" w14:textId="77777777" w:rsidR="00AB4063" w:rsidRPr="0047630A" w:rsidRDefault="00AB4063" w:rsidP="00543F98">
      <w:pPr>
        <w:jc w:val="center"/>
        <w:rPr>
          <w:rFonts w:ascii="Arial" w:hAnsi="Arial" w:cs="Arial"/>
          <w:b/>
        </w:rPr>
      </w:pPr>
    </w:p>
    <w:p w14:paraId="19C104B5" w14:textId="77777777" w:rsidR="00AB4063" w:rsidRPr="0047630A" w:rsidRDefault="00AB4063" w:rsidP="00543F98">
      <w:pPr>
        <w:jc w:val="center"/>
        <w:rPr>
          <w:rFonts w:ascii="Arial" w:hAnsi="Arial" w:cs="Arial"/>
          <w:b/>
        </w:rPr>
      </w:pPr>
    </w:p>
    <w:p w14:paraId="1CDE4AD4" w14:textId="77777777" w:rsidR="007D639C" w:rsidRPr="0047630A" w:rsidRDefault="007D639C" w:rsidP="00543F98">
      <w:pPr>
        <w:jc w:val="center"/>
        <w:rPr>
          <w:rFonts w:ascii="Arial" w:hAnsi="Arial" w:cs="Arial"/>
          <w:b/>
        </w:rPr>
      </w:pPr>
    </w:p>
    <w:p w14:paraId="16E96DE7" w14:textId="77777777" w:rsidR="00A500F4" w:rsidRPr="0047630A" w:rsidRDefault="00516522" w:rsidP="00A500F4">
      <w:pPr>
        <w:ind w:left="-567"/>
        <w:jc w:val="center"/>
        <w:rPr>
          <w:rFonts w:ascii="Arial" w:hAnsi="Arial" w:cs="Arial"/>
          <w:b/>
          <w:bCs/>
        </w:rPr>
      </w:pPr>
      <w:r w:rsidRPr="0047630A">
        <w:rPr>
          <w:rFonts w:ascii="Arial" w:hAnsi="Arial" w:cs="Arial"/>
          <w:b/>
          <w:bCs/>
        </w:rPr>
        <w:t>Grade</w:t>
      </w:r>
      <w:r w:rsidR="3420CAA6" w:rsidRPr="0047630A">
        <w:rPr>
          <w:rFonts w:ascii="Arial" w:hAnsi="Arial" w:cs="Arial"/>
          <w:b/>
          <w:bCs/>
        </w:rPr>
        <w:t xml:space="preserve"> </w:t>
      </w:r>
      <w:r w:rsidR="00F300FB" w:rsidRPr="0047630A">
        <w:rPr>
          <w:rFonts w:ascii="Arial" w:hAnsi="Arial" w:cs="Arial"/>
          <w:b/>
          <w:bCs/>
        </w:rPr>
        <w:t>VIII</w:t>
      </w:r>
      <w:r w:rsidRPr="0047630A">
        <w:rPr>
          <w:rFonts w:ascii="Arial" w:hAnsi="Arial" w:cs="Arial"/>
          <w:b/>
          <w:bCs/>
        </w:rPr>
        <w:t xml:space="preserve"> Business Manager</w:t>
      </w:r>
    </w:p>
    <w:p w14:paraId="1429E3F4" w14:textId="77777777" w:rsidR="00543F98" w:rsidRPr="0047630A" w:rsidRDefault="00543F98" w:rsidP="00A500F4">
      <w:pPr>
        <w:ind w:left="-567"/>
        <w:jc w:val="center"/>
        <w:rPr>
          <w:rFonts w:ascii="Arial" w:hAnsi="Arial" w:cs="Arial"/>
          <w:b/>
        </w:rPr>
      </w:pPr>
      <w:r w:rsidRPr="0047630A">
        <w:rPr>
          <w:rFonts w:ascii="Arial" w:hAnsi="Arial" w:cs="Arial"/>
          <w:b/>
        </w:rPr>
        <w:t>Terms and Conditions of Employment</w:t>
      </w:r>
    </w:p>
    <w:p w14:paraId="261AC17D" w14:textId="77777777" w:rsidR="00543F98" w:rsidRPr="0047630A"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47630A" w14:paraId="3817DEAF" w14:textId="77777777" w:rsidTr="150A38B4">
        <w:tc>
          <w:tcPr>
            <w:tcW w:w="1985" w:type="dxa"/>
          </w:tcPr>
          <w:p w14:paraId="6B7D9493" w14:textId="77777777" w:rsidR="00543F98" w:rsidRPr="0047630A" w:rsidRDefault="00543F98" w:rsidP="005F595E">
            <w:pPr>
              <w:jc w:val="both"/>
              <w:rPr>
                <w:rFonts w:ascii="Arial" w:hAnsi="Arial" w:cs="Arial"/>
                <w:b/>
                <w:bCs/>
              </w:rPr>
            </w:pPr>
            <w:r w:rsidRPr="0047630A">
              <w:rPr>
                <w:rFonts w:ascii="Arial" w:hAnsi="Arial" w:cs="Arial"/>
                <w:b/>
                <w:bCs/>
              </w:rPr>
              <w:t xml:space="preserve">Tenure </w:t>
            </w:r>
          </w:p>
        </w:tc>
        <w:tc>
          <w:tcPr>
            <w:tcW w:w="7655" w:type="dxa"/>
          </w:tcPr>
          <w:p w14:paraId="4BB9C622" w14:textId="77777777" w:rsidR="00543F98" w:rsidRPr="0047630A" w:rsidRDefault="00543F98" w:rsidP="407C5F5F">
            <w:pPr>
              <w:tabs>
                <w:tab w:val="left" w:pos="720"/>
              </w:tabs>
              <w:suppressAutoHyphens/>
              <w:jc w:val="both"/>
              <w:rPr>
                <w:rFonts w:ascii="Arial" w:hAnsi="Arial" w:cs="Arial"/>
                <w:spacing w:val="-3"/>
              </w:rPr>
            </w:pPr>
            <w:r w:rsidRPr="0047630A">
              <w:rPr>
                <w:rFonts w:ascii="Arial" w:hAnsi="Arial" w:cs="Arial"/>
                <w:spacing w:val="-3"/>
              </w:rPr>
              <w:t xml:space="preserve">The current vacancy available is </w:t>
            </w:r>
            <w:r w:rsidRPr="0047630A">
              <w:rPr>
                <w:rFonts w:ascii="Arial" w:hAnsi="Arial" w:cs="Arial"/>
                <w:b/>
                <w:bCs/>
                <w:spacing w:val="-3"/>
              </w:rPr>
              <w:t>permanent</w:t>
            </w:r>
            <w:r w:rsidR="22760449" w:rsidRPr="0047630A">
              <w:rPr>
                <w:rFonts w:ascii="Arial" w:hAnsi="Arial" w:cs="Arial"/>
                <w:b/>
                <w:bCs/>
                <w:spacing w:val="-3"/>
              </w:rPr>
              <w:t xml:space="preserve"> </w:t>
            </w:r>
            <w:r w:rsidRPr="0047630A">
              <w:rPr>
                <w:rFonts w:ascii="Arial" w:hAnsi="Arial" w:cs="Arial"/>
                <w:spacing w:val="-3"/>
              </w:rPr>
              <w:t xml:space="preserve">and </w:t>
            </w:r>
            <w:r w:rsidRPr="0047630A">
              <w:rPr>
                <w:rFonts w:ascii="Arial" w:hAnsi="Arial" w:cs="Arial"/>
                <w:b/>
                <w:bCs/>
                <w:spacing w:val="-3"/>
              </w:rPr>
              <w:t>whole time</w:t>
            </w:r>
            <w:r w:rsidR="009E6611" w:rsidRPr="0047630A">
              <w:rPr>
                <w:rFonts w:ascii="Arial" w:hAnsi="Arial" w:cs="Arial"/>
                <w:b/>
                <w:bCs/>
                <w:spacing w:val="-3"/>
              </w:rPr>
              <w:t>.</w:t>
            </w:r>
            <w:r w:rsidRPr="0047630A">
              <w:rPr>
                <w:rFonts w:ascii="Arial" w:hAnsi="Arial" w:cs="Arial"/>
                <w:spacing w:val="-3"/>
              </w:rPr>
              <w:t xml:space="preserve"> </w:t>
            </w:r>
          </w:p>
          <w:p w14:paraId="30F2F493" w14:textId="77777777" w:rsidR="00543F98" w:rsidRPr="0047630A" w:rsidRDefault="00543F98" w:rsidP="005F595E">
            <w:pPr>
              <w:tabs>
                <w:tab w:val="left" w:pos="-720"/>
                <w:tab w:val="left" w:pos="0"/>
                <w:tab w:val="left" w:pos="720"/>
              </w:tabs>
              <w:suppressAutoHyphens/>
              <w:jc w:val="both"/>
              <w:rPr>
                <w:rFonts w:ascii="Arial" w:hAnsi="Arial" w:cs="Arial"/>
                <w:spacing w:val="-3"/>
              </w:rPr>
            </w:pPr>
          </w:p>
          <w:p w14:paraId="739D664B" w14:textId="77777777" w:rsidR="00543F98" w:rsidRPr="0047630A" w:rsidRDefault="00543F98" w:rsidP="005F595E">
            <w:pPr>
              <w:tabs>
                <w:tab w:val="left" w:pos="-720"/>
                <w:tab w:val="left" w:pos="0"/>
                <w:tab w:val="left" w:pos="720"/>
              </w:tabs>
              <w:suppressAutoHyphens/>
              <w:jc w:val="both"/>
              <w:rPr>
                <w:rFonts w:ascii="Arial" w:hAnsi="Arial" w:cs="Arial"/>
                <w:spacing w:val="-3"/>
              </w:rPr>
            </w:pPr>
            <w:r w:rsidRPr="0047630A">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86A429B" w14:textId="77777777" w:rsidR="00543F98" w:rsidRPr="0047630A" w:rsidRDefault="00543F98" w:rsidP="005F595E">
            <w:pPr>
              <w:tabs>
                <w:tab w:val="left" w:pos="-720"/>
                <w:tab w:val="left" w:pos="0"/>
                <w:tab w:val="left" w:pos="720"/>
              </w:tabs>
              <w:suppressAutoHyphens/>
              <w:jc w:val="both"/>
              <w:rPr>
                <w:rFonts w:ascii="Arial" w:hAnsi="Arial" w:cs="Arial"/>
                <w:spacing w:val="-3"/>
              </w:rPr>
            </w:pPr>
          </w:p>
          <w:p w14:paraId="1F8A1BC9" w14:textId="77777777" w:rsidR="00543F98" w:rsidRPr="0047630A" w:rsidRDefault="00543F98" w:rsidP="005F595E">
            <w:pPr>
              <w:tabs>
                <w:tab w:val="left" w:pos="-720"/>
                <w:tab w:val="left" w:pos="0"/>
                <w:tab w:val="left" w:pos="720"/>
              </w:tabs>
              <w:suppressAutoHyphens/>
              <w:jc w:val="both"/>
              <w:rPr>
                <w:rFonts w:ascii="Arial" w:hAnsi="Arial" w:cs="Arial"/>
                <w:spacing w:val="-3"/>
              </w:rPr>
            </w:pPr>
            <w:r w:rsidRPr="0047630A">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058C204" w14:textId="77777777" w:rsidR="00543F98" w:rsidRPr="0047630A" w:rsidRDefault="00543F98" w:rsidP="005F595E">
            <w:pPr>
              <w:tabs>
                <w:tab w:val="left" w:pos="-720"/>
                <w:tab w:val="left" w:pos="0"/>
                <w:tab w:val="left" w:pos="720"/>
              </w:tabs>
              <w:suppressAutoHyphens/>
              <w:jc w:val="both"/>
              <w:rPr>
                <w:rFonts w:ascii="Arial" w:hAnsi="Arial" w:cs="Arial"/>
                <w:spacing w:val="-3"/>
              </w:rPr>
            </w:pPr>
          </w:p>
        </w:tc>
      </w:tr>
      <w:tr w:rsidR="00543F98" w:rsidRPr="0047630A" w14:paraId="6A9E3E03" w14:textId="77777777" w:rsidTr="150A38B4">
        <w:tc>
          <w:tcPr>
            <w:tcW w:w="1985" w:type="dxa"/>
          </w:tcPr>
          <w:p w14:paraId="06C6A124" w14:textId="77777777" w:rsidR="00543F98" w:rsidRPr="0047630A" w:rsidRDefault="00543F98" w:rsidP="005F595E">
            <w:pPr>
              <w:jc w:val="both"/>
              <w:rPr>
                <w:rFonts w:ascii="Arial" w:hAnsi="Arial" w:cs="Arial"/>
                <w:b/>
                <w:bCs/>
              </w:rPr>
            </w:pPr>
            <w:r w:rsidRPr="0047630A">
              <w:rPr>
                <w:rFonts w:ascii="Arial" w:hAnsi="Arial" w:cs="Arial"/>
                <w:b/>
                <w:bCs/>
              </w:rPr>
              <w:t xml:space="preserve">Remuneration </w:t>
            </w:r>
          </w:p>
        </w:tc>
        <w:tc>
          <w:tcPr>
            <w:tcW w:w="7655" w:type="dxa"/>
          </w:tcPr>
          <w:p w14:paraId="56B228F9" w14:textId="1B6C41CE" w:rsidR="00851EE8" w:rsidRDefault="00851EE8" w:rsidP="00014409">
            <w:pPr>
              <w:jc w:val="both"/>
              <w:rPr>
                <w:rFonts w:ascii="Arial" w:hAnsi="Arial" w:cs="Arial"/>
              </w:rPr>
            </w:pPr>
            <w:r w:rsidRPr="00AE2AFD">
              <w:rPr>
                <w:rFonts w:ascii="Arial" w:hAnsi="Arial" w:cs="Arial"/>
              </w:rPr>
              <w:t>The Salary scale for the post</w:t>
            </w:r>
            <w:r w:rsidR="003A5F4F">
              <w:rPr>
                <w:rFonts w:ascii="Arial" w:hAnsi="Arial" w:cs="Arial"/>
              </w:rPr>
              <w:t xml:space="preserve"> (as at 01/08/2025) is:</w:t>
            </w:r>
          </w:p>
          <w:p w14:paraId="06A6A2AE" w14:textId="77777777" w:rsidR="00E04E82" w:rsidRDefault="00E04E82" w:rsidP="00014409">
            <w:pPr>
              <w:jc w:val="both"/>
              <w:rPr>
                <w:rFonts w:ascii="Arial" w:hAnsi="Arial" w:cs="Arial"/>
              </w:rPr>
            </w:pPr>
          </w:p>
          <w:p w14:paraId="5DCE5C05" w14:textId="576C28D7" w:rsidR="00014409" w:rsidRDefault="002B2AD3" w:rsidP="00014409">
            <w:pPr>
              <w:jc w:val="both"/>
              <w:rPr>
                <w:rFonts w:ascii="Arial" w:hAnsi="Arial" w:cs="Arial"/>
              </w:rPr>
            </w:pPr>
            <w:r>
              <w:rPr>
                <w:rFonts w:ascii="Arial" w:hAnsi="Arial" w:cs="Arial"/>
              </w:rPr>
              <w:t>€</w:t>
            </w:r>
            <w:r w:rsidR="003A5F4F">
              <w:rPr>
                <w:rFonts w:ascii="Arial" w:hAnsi="Arial" w:cs="Arial"/>
              </w:rPr>
              <w:t>82,258 – €82,997 – €86,243 - €89,502 - €92,736 - €95,983 - €99,213</w:t>
            </w:r>
          </w:p>
          <w:p w14:paraId="0BDAC0B0" w14:textId="77777777" w:rsidR="00851EE8" w:rsidRPr="00DA6027" w:rsidRDefault="00851EE8" w:rsidP="00851EE8">
            <w:pPr>
              <w:jc w:val="both"/>
              <w:rPr>
                <w:rFonts w:ascii="Arial" w:hAnsi="Arial" w:cs="Arial"/>
              </w:rPr>
            </w:pPr>
          </w:p>
          <w:p w14:paraId="621EC673" w14:textId="77777777" w:rsidR="00851EE8" w:rsidRPr="00AE2AFD" w:rsidRDefault="00851EE8" w:rsidP="00851EE8">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r w:rsidRPr="00AE2AFD">
              <w:rPr>
                <w:rFonts w:ascii="Arial" w:hAnsi="Arial" w:cs="Arial"/>
                <w:color w:val="000000"/>
                <w:lang w:val="en-IE" w:eastAsia="en-IE"/>
              </w:rPr>
              <w:t>.</w:t>
            </w:r>
          </w:p>
          <w:p w14:paraId="51B0118D" w14:textId="77777777" w:rsidR="00543F98" w:rsidRPr="0047630A" w:rsidRDefault="00543F98" w:rsidP="005F595E">
            <w:pPr>
              <w:jc w:val="both"/>
              <w:rPr>
                <w:rFonts w:ascii="Arial" w:hAnsi="Arial" w:cs="Arial"/>
              </w:rPr>
            </w:pPr>
          </w:p>
        </w:tc>
      </w:tr>
      <w:tr w:rsidR="00543F98" w:rsidRPr="0047630A" w14:paraId="04E1DF25" w14:textId="77777777" w:rsidTr="150A38B4">
        <w:tc>
          <w:tcPr>
            <w:tcW w:w="1985" w:type="dxa"/>
          </w:tcPr>
          <w:p w14:paraId="53BDF997" w14:textId="77777777" w:rsidR="00543F98" w:rsidRPr="0047630A" w:rsidRDefault="00543F98" w:rsidP="005F595E">
            <w:pPr>
              <w:jc w:val="both"/>
              <w:rPr>
                <w:rFonts w:ascii="Arial" w:hAnsi="Arial" w:cs="Arial"/>
                <w:b/>
                <w:bCs/>
              </w:rPr>
            </w:pPr>
            <w:r w:rsidRPr="0047630A">
              <w:rPr>
                <w:rFonts w:ascii="Arial" w:hAnsi="Arial" w:cs="Arial"/>
                <w:b/>
                <w:bCs/>
              </w:rPr>
              <w:t>Working Week</w:t>
            </w:r>
          </w:p>
          <w:p w14:paraId="3A1D0367" w14:textId="77777777" w:rsidR="00543F98" w:rsidRPr="0047630A" w:rsidRDefault="00543F98" w:rsidP="005F595E">
            <w:pPr>
              <w:jc w:val="both"/>
              <w:rPr>
                <w:rFonts w:ascii="Arial" w:hAnsi="Arial" w:cs="Arial"/>
                <w:b/>
                <w:bCs/>
              </w:rPr>
            </w:pPr>
          </w:p>
        </w:tc>
        <w:tc>
          <w:tcPr>
            <w:tcW w:w="7655" w:type="dxa"/>
          </w:tcPr>
          <w:p w14:paraId="06184F54" w14:textId="77777777" w:rsidR="009E6611" w:rsidRPr="0047630A" w:rsidRDefault="009E6611" w:rsidP="009E6611">
            <w:pPr>
              <w:jc w:val="both"/>
              <w:rPr>
                <w:rFonts w:ascii="Arial" w:hAnsi="Arial" w:cs="Arial"/>
                <w:lang w:val="en-IE"/>
              </w:rPr>
            </w:pPr>
            <w:r w:rsidRPr="0047630A">
              <w:rPr>
                <w:rFonts w:ascii="Arial" w:hAnsi="Arial" w:cs="Arial"/>
              </w:rPr>
              <w:t xml:space="preserve">The standard working week applying to the post is </w:t>
            </w:r>
            <w:r w:rsidR="00985DA6" w:rsidRPr="0047630A">
              <w:rPr>
                <w:rFonts w:ascii="Arial" w:hAnsi="Arial" w:cs="Arial"/>
              </w:rPr>
              <w:t>to be confirmed at Job Offer stage.</w:t>
            </w:r>
            <w:r w:rsidRPr="0047630A">
              <w:rPr>
                <w:rFonts w:ascii="Arial" w:hAnsi="Arial" w:cs="Arial"/>
              </w:rPr>
              <w:t xml:space="preserve"> </w:t>
            </w:r>
          </w:p>
          <w:p w14:paraId="6DA7F2E0" w14:textId="77777777" w:rsidR="009E6611" w:rsidRPr="0047630A" w:rsidRDefault="009E6611" w:rsidP="009E6611">
            <w:pPr>
              <w:jc w:val="both"/>
              <w:rPr>
                <w:rFonts w:ascii="Arial" w:hAnsi="Arial" w:cs="Arial"/>
              </w:rPr>
            </w:pPr>
          </w:p>
          <w:p w14:paraId="5F1D5F67" w14:textId="3CE59A35" w:rsidR="00543F98" w:rsidRPr="0047630A" w:rsidRDefault="009E6611" w:rsidP="009E6611">
            <w:pPr>
              <w:jc w:val="both"/>
              <w:rPr>
                <w:rFonts w:ascii="Arial" w:hAnsi="Arial" w:cs="Arial"/>
              </w:rPr>
            </w:pPr>
            <w:r w:rsidRPr="0047630A">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47630A">
              <w:rPr>
                <w:rFonts w:ascii="Arial" w:hAnsi="Arial" w:cs="Arial"/>
                <w:vertAlign w:val="superscript"/>
              </w:rPr>
              <w:t>th</w:t>
            </w:r>
            <w:proofErr w:type="gramStart"/>
            <w:r w:rsidRPr="0047630A">
              <w:rPr>
                <w:rFonts w:ascii="Arial" w:hAnsi="Arial" w:cs="Arial"/>
              </w:rPr>
              <w:t xml:space="preserve"> 2008</w:t>
            </w:r>
            <w:proofErr w:type="gramEnd"/>
            <w:r w:rsidRPr="0047630A">
              <w:rPr>
                <w:rFonts w:ascii="Arial" w:hAnsi="Arial" w:cs="Arial"/>
              </w:rPr>
              <w:t xml:space="preserve">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47630A" w14:paraId="556E9F91" w14:textId="77777777" w:rsidTr="150A38B4">
        <w:tc>
          <w:tcPr>
            <w:tcW w:w="1985" w:type="dxa"/>
          </w:tcPr>
          <w:p w14:paraId="683A310E" w14:textId="77777777" w:rsidR="00543F98" w:rsidRPr="0047630A" w:rsidRDefault="00543F98" w:rsidP="005F595E">
            <w:pPr>
              <w:jc w:val="both"/>
              <w:rPr>
                <w:rFonts w:ascii="Arial" w:hAnsi="Arial" w:cs="Arial"/>
                <w:b/>
                <w:bCs/>
              </w:rPr>
            </w:pPr>
            <w:r w:rsidRPr="0047630A">
              <w:rPr>
                <w:rFonts w:ascii="Arial" w:hAnsi="Arial" w:cs="Arial"/>
                <w:b/>
                <w:bCs/>
              </w:rPr>
              <w:t>Annual Leave</w:t>
            </w:r>
          </w:p>
        </w:tc>
        <w:tc>
          <w:tcPr>
            <w:tcW w:w="7655" w:type="dxa"/>
          </w:tcPr>
          <w:p w14:paraId="1B78E325" w14:textId="77777777" w:rsidR="00543F98" w:rsidRPr="0047630A" w:rsidRDefault="000010EE" w:rsidP="005F595E">
            <w:pPr>
              <w:rPr>
                <w:rFonts w:ascii="Arial" w:hAnsi="Arial" w:cs="Arial"/>
              </w:rPr>
            </w:pPr>
            <w:r w:rsidRPr="0047630A">
              <w:rPr>
                <w:rFonts w:ascii="Arial" w:eastAsiaTheme="minorHAnsi" w:hAnsi="Arial" w:cs="Arial"/>
                <w:color w:val="000000"/>
                <w:lang w:val="en-IE" w:eastAsia="en-US"/>
              </w:rPr>
              <w:t xml:space="preserve">The annual leave associated with the post will be confirmed at </w:t>
            </w:r>
            <w:r w:rsidR="0023552F" w:rsidRPr="0047630A">
              <w:rPr>
                <w:rFonts w:ascii="Arial" w:eastAsiaTheme="minorHAnsi" w:hAnsi="Arial" w:cs="Arial"/>
                <w:color w:val="000000"/>
                <w:lang w:val="en-IE" w:eastAsia="en-US"/>
              </w:rPr>
              <w:t>C</w:t>
            </w:r>
            <w:r w:rsidRPr="0047630A">
              <w:rPr>
                <w:rFonts w:ascii="Arial" w:eastAsiaTheme="minorHAnsi" w:hAnsi="Arial" w:cs="Arial"/>
                <w:color w:val="000000"/>
                <w:lang w:val="en-IE" w:eastAsia="en-US"/>
              </w:rPr>
              <w:t>ontracting stage</w:t>
            </w:r>
            <w:r w:rsidR="00543F98" w:rsidRPr="0047630A">
              <w:rPr>
                <w:rFonts w:ascii="Arial" w:hAnsi="Arial" w:cs="Arial"/>
              </w:rPr>
              <w:t>.</w:t>
            </w:r>
          </w:p>
          <w:p w14:paraId="07AEBBFD" w14:textId="77777777" w:rsidR="00543F98" w:rsidRPr="0047630A" w:rsidRDefault="00543F98" w:rsidP="005F595E">
            <w:pPr>
              <w:jc w:val="both"/>
              <w:rPr>
                <w:rFonts w:ascii="Arial" w:hAnsi="Arial" w:cs="Arial"/>
              </w:rPr>
            </w:pPr>
          </w:p>
        </w:tc>
      </w:tr>
      <w:tr w:rsidR="00543F98" w:rsidRPr="0047630A" w14:paraId="185988B5" w14:textId="77777777" w:rsidTr="150A38B4">
        <w:tc>
          <w:tcPr>
            <w:tcW w:w="1985" w:type="dxa"/>
          </w:tcPr>
          <w:p w14:paraId="0FEC6288" w14:textId="77777777" w:rsidR="00543F98" w:rsidRPr="0047630A" w:rsidRDefault="00543F98" w:rsidP="005F595E">
            <w:pPr>
              <w:jc w:val="both"/>
              <w:rPr>
                <w:rFonts w:ascii="Arial" w:hAnsi="Arial" w:cs="Arial"/>
                <w:b/>
                <w:bCs/>
              </w:rPr>
            </w:pPr>
            <w:r w:rsidRPr="0047630A">
              <w:rPr>
                <w:rFonts w:ascii="Arial" w:hAnsi="Arial" w:cs="Arial"/>
                <w:b/>
                <w:bCs/>
              </w:rPr>
              <w:t>Superannuation</w:t>
            </w:r>
          </w:p>
          <w:p w14:paraId="7A8CC19C" w14:textId="77777777" w:rsidR="00543F98" w:rsidRPr="0047630A" w:rsidRDefault="00543F98" w:rsidP="005F595E">
            <w:pPr>
              <w:jc w:val="both"/>
              <w:rPr>
                <w:rFonts w:ascii="Arial" w:hAnsi="Arial" w:cs="Arial"/>
                <w:b/>
                <w:bCs/>
              </w:rPr>
            </w:pPr>
          </w:p>
          <w:p w14:paraId="04EC8572" w14:textId="77777777" w:rsidR="00543F98" w:rsidRPr="0047630A" w:rsidRDefault="00543F98" w:rsidP="005F595E">
            <w:pPr>
              <w:jc w:val="both"/>
              <w:rPr>
                <w:rFonts w:ascii="Arial" w:hAnsi="Arial" w:cs="Arial"/>
                <w:b/>
                <w:bCs/>
              </w:rPr>
            </w:pPr>
          </w:p>
        </w:tc>
        <w:tc>
          <w:tcPr>
            <w:tcW w:w="7655" w:type="dxa"/>
          </w:tcPr>
          <w:p w14:paraId="00C81EFD" w14:textId="77777777" w:rsidR="00543F98" w:rsidRPr="0047630A" w:rsidRDefault="00543F98" w:rsidP="005F595E">
            <w:pPr>
              <w:jc w:val="both"/>
              <w:rPr>
                <w:rFonts w:ascii="Arial" w:hAnsi="Arial" w:cs="Arial"/>
              </w:rPr>
            </w:pPr>
            <w:r w:rsidRPr="0047630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47630A">
                <w:rPr>
                  <w:rFonts w:ascii="Arial" w:hAnsi="Arial" w:cs="Arial"/>
                </w:rPr>
                <w:t xml:space="preserve">the </w:t>
              </w:r>
              <w:proofErr w:type="gramStart"/>
              <w:r w:rsidRPr="0047630A">
                <w:rPr>
                  <w:rFonts w:ascii="Arial" w:hAnsi="Arial" w:cs="Arial"/>
                </w:rPr>
                <w:t>01</w:t>
              </w:r>
              <w:r w:rsidRPr="0047630A">
                <w:rPr>
                  <w:rFonts w:ascii="Arial" w:hAnsi="Arial" w:cs="Arial"/>
                  <w:vertAlign w:val="superscript"/>
                </w:rPr>
                <w:t>st</w:t>
              </w:r>
              <w:proofErr w:type="gramEnd"/>
              <w:r w:rsidRPr="0047630A">
                <w:rPr>
                  <w:rFonts w:ascii="Arial" w:hAnsi="Arial" w:cs="Arial"/>
                </w:rPr>
                <w:t xml:space="preserve"> January 2005</w:t>
              </w:r>
            </w:smartTag>
            <w:r w:rsidRPr="0047630A">
              <w:rPr>
                <w:rFonts w:ascii="Arial" w:hAnsi="Arial" w:cs="Arial"/>
              </w:rPr>
              <w:t xml:space="preserve"> pursuant to Section 60 of the Health Act 2004 are entitled to superannuation benefit terms under the HSE Scheme which are no less favourable to those which they were entitled to </w:t>
            </w:r>
            <w:proofErr w:type="gramStart"/>
            <w:r w:rsidRPr="0047630A">
              <w:rPr>
                <w:rFonts w:ascii="Arial" w:hAnsi="Arial" w:cs="Arial"/>
              </w:rPr>
              <w:t>at</w:t>
            </w:r>
            <w:proofErr w:type="gramEnd"/>
            <w:r w:rsidRPr="0047630A">
              <w:rPr>
                <w:rFonts w:ascii="Arial" w:hAnsi="Arial" w:cs="Arial"/>
              </w:rPr>
              <w:t xml:space="preserve"> </w:t>
            </w:r>
            <w:smartTag w:uri="urn:schemas-microsoft-com:office:smarttags" w:element="date">
              <w:smartTagPr>
                <w:attr w:name="Month" w:val="12"/>
                <w:attr w:name="Day" w:val="31"/>
                <w:attr w:name="Year" w:val="2004"/>
              </w:smartTagPr>
              <w:r w:rsidRPr="0047630A">
                <w:rPr>
                  <w:rFonts w:ascii="Arial" w:hAnsi="Arial" w:cs="Arial"/>
                </w:rPr>
                <w:t>31</w:t>
              </w:r>
              <w:r w:rsidRPr="0047630A">
                <w:rPr>
                  <w:rFonts w:ascii="Arial" w:hAnsi="Arial" w:cs="Arial"/>
                  <w:vertAlign w:val="superscript"/>
                </w:rPr>
                <w:t>st</w:t>
              </w:r>
              <w:r w:rsidRPr="0047630A">
                <w:rPr>
                  <w:rFonts w:ascii="Arial" w:hAnsi="Arial" w:cs="Arial"/>
                </w:rPr>
                <w:t xml:space="preserve"> December 2004</w:t>
              </w:r>
            </w:smartTag>
          </w:p>
        </w:tc>
      </w:tr>
      <w:tr w:rsidR="005F595E" w:rsidRPr="0047630A" w14:paraId="5A1EBF96" w14:textId="77777777" w:rsidTr="150A38B4">
        <w:tc>
          <w:tcPr>
            <w:tcW w:w="1985" w:type="dxa"/>
          </w:tcPr>
          <w:p w14:paraId="3DDE5575" w14:textId="77777777" w:rsidR="005F595E" w:rsidRPr="0047630A" w:rsidRDefault="005F595E" w:rsidP="005F595E">
            <w:pPr>
              <w:jc w:val="both"/>
              <w:rPr>
                <w:rFonts w:ascii="Arial" w:hAnsi="Arial" w:cs="Arial"/>
                <w:b/>
                <w:bCs/>
              </w:rPr>
            </w:pPr>
            <w:r w:rsidRPr="0047630A">
              <w:rPr>
                <w:rFonts w:ascii="Arial" w:hAnsi="Arial" w:cs="Arial"/>
                <w:b/>
                <w:bCs/>
              </w:rPr>
              <w:t>Age</w:t>
            </w:r>
          </w:p>
        </w:tc>
        <w:tc>
          <w:tcPr>
            <w:tcW w:w="7655" w:type="dxa"/>
          </w:tcPr>
          <w:p w14:paraId="15813659" w14:textId="77777777" w:rsidR="00E45386" w:rsidRPr="0047630A" w:rsidRDefault="00E45386" w:rsidP="00E45386">
            <w:pPr>
              <w:autoSpaceDE w:val="0"/>
              <w:autoSpaceDN w:val="0"/>
              <w:adjustRightInd w:val="0"/>
              <w:rPr>
                <w:rFonts w:ascii="Arial" w:eastAsiaTheme="minorHAnsi" w:hAnsi="Arial" w:cs="Arial"/>
                <w:i/>
                <w:iCs/>
                <w:color w:val="000000"/>
                <w:lang w:val="en-IE" w:eastAsia="en-US"/>
              </w:rPr>
            </w:pPr>
            <w:r w:rsidRPr="0047630A">
              <w:rPr>
                <w:rFonts w:ascii="Arial" w:eastAsiaTheme="minorHAnsi" w:hAnsi="Arial" w:cs="Arial"/>
                <w:color w:val="000000"/>
                <w:lang w:val="en-IE" w:eastAsia="en-US"/>
              </w:rPr>
              <w:t>The Public Service Superannuation (Age of Retirement) Act, 2018* set 70 years as the compulsory retirement age for public servants.</w:t>
            </w:r>
            <w:r w:rsidRPr="0047630A">
              <w:rPr>
                <w:rFonts w:ascii="Arial" w:eastAsiaTheme="minorHAnsi" w:hAnsi="Arial" w:cs="Arial"/>
                <w:i/>
                <w:iCs/>
                <w:color w:val="000000"/>
                <w:lang w:val="en-IE" w:eastAsia="en-US"/>
              </w:rPr>
              <w:t xml:space="preserve"> </w:t>
            </w:r>
          </w:p>
          <w:p w14:paraId="190E9F0B" w14:textId="77777777" w:rsidR="00E45386" w:rsidRPr="0047630A" w:rsidRDefault="00E45386" w:rsidP="00E45386">
            <w:pPr>
              <w:autoSpaceDE w:val="0"/>
              <w:autoSpaceDN w:val="0"/>
              <w:adjustRightInd w:val="0"/>
              <w:rPr>
                <w:rFonts w:ascii="Arial" w:eastAsiaTheme="minorHAnsi" w:hAnsi="Arial" w:cs="Arial"/>
                <w:i/>
                <w:iCs/>
                <w:color w:val="000000"/>
                <w:lang w:val="en-IE" w:eastAsia="en-US"/>
              </w:rPr>
            </w:pPr>
          </w:p>
          <w:p w14:paraId="60F83100" w14:textId="77777777" w:rsidR="00E45386" w:rsidRPr="0047630A"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47630A">
              <w:rPr>
                <w:rFonts w:ascii="Arial" w:eastAsiaTheme="minorHAnsi" w:hAnsi="Arial" w:cs="Arial"/>
                <w:b/>
                <w:bCs/>
                <w:i/>
                <w:iCs/>
                <w:color w:val="000000"/>
                <w:lang w:val="en-IE" w:eastAsia="en-US"/>
              </w:rPr>
              <w:t xml:space="preserve">* </w:t>
            </w:r>
            <w:r w:rsidRPr="0047630A">
              <w:rPr>
                <w:rFonts w:ascii="Arial" w:eastAsiaTheme="minorHAnsi" w:hAnsi="Arial" w:cs="Arial"/>
                <w:b/>
                <w:bCs/>
                <w:i/>
                <w:iCs/>
                <w:color w:val="000000"/>
                <w:u w:val="single"/>
                <w:lang w:val="en-IE" w:eastAsia="en-US"/>
              </w:rPr>
              <w:t xml:space="preserve">Public </w:t>
            </w:r>
            <w:r w:rsidRPr="0047630A">
              <w:rPr>
                <w:rFonts w:ascii="Arial" w:eastAsiaTheme="minorHAnsi" w:hAnsi="Arial" w:cs="Arial"/>
                <w:b/>
                <w:bCs/>
                <w:i/>
                <w:iCs/>
                <w:color w:val="000000" w:themeColor="text1"/>
                <w:u w:val="single"/>
                <w:lang w:val="en-IE" w:eastAsia="en-US"/>
              </w:rPr>
              <w:t>Servants not affected by this legislation:</w:t>
            </w:r>
          </w:p>
          <w:p w14:paraId="2C7CBC32" w14:textId="77777777" w:rsidR="00E45386" w:rsidRPr="0047630A" w:rsidRDefault="00E45386" w:rsidP="00E45386">
            <w:pPr>
              <w:autoSpaceDE w:val="0"/>
              <w:autoSpaceDN w:val="0"/>
              <w:adjustRightInd w:val="0"/>
              <w:rPr>
                <w:rFonts w:ascii="Arial" w:eastAsiaTheme="minorHAnsi" w:hAnsi="Arial" w:cs="Arial"/>
                <w:color w:val="000000" w:themeColor="text1"/>
                <w:lang w:val="en-IE" w:eastAsia="en-US"/>
              </w:rPr>
            </w:pPr>
            <w:r w:rsidRPr="0047630A">
              <w:rPr>
                <w:rFonts w:ascii="Arial" w:eastAsiaTheme="minorHAnsi" w:hAnsi="Arial" w:cs="Arial"/>
                <w:color w:val="000000" w:themeColor="text1"/>
                <w:lang w:val="en-IE" w:eastAsia="en-US"/>
              </w:rPr>
              <w:t xml:space="preserve">Public servants joining the public </w:t>
            </w:r>
            <w:r w:rsidR="00D34192" w:rsidRPr="0047630A">
              <w:rPr>
                <w:rFonts w:ascii="Arial" w:eastAsiaTheme="minorHAnsi" w:hAnsi="Arial" w:cs="Arial"/>
                <w:color w:val="000000" w:themeColor="text1"/>
                <w:lang w:val="en-IE" w:eastAsia="en-US"/>
              </w:rPr>
              <w:t>service or</w:t>
            </w:r>
            <w:r w:rsidRPr="0047630A">
              <w:rPr>
                <w:rFonts w:ascii="Arial" w:eastAsiaTheme="minorHAnsi" w:hAnsi="Arial" w:cs="Arial"/>
                <w:color w:val="000000" w:themeColor="text1"/>
                <w:lang w:val="en-IE" w:eastAsia="en-US"/>
              </w:rPr>
              <w:t xml:space="preserve"> re</w:t>
            </w:r>
            <w:r w:rsidR="00A36FE9" w:rsidRPr="0047630A">
              <w:rPr>
                <w:rFonts w:ascii="Arial" w:eastAsiaTheme="minorHAnsi" w:hAnsi="Arial" w:cs="Arial"/>
                <w:color w:val="000000" w:themeColor="text1"/>
                <w:lang w:val="en-IE" w:eastAsia="en-US"/>
              </w:rPr>
              <w:t>-</w:t>
            </w:r>
            <w:r w:rsidRPr="0047630A">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484C92EB" w14:textId="77777777" w:rsidR="00E45386" w:rsidRPr="0047630A" w:rsidRDefault="00E45386" w:rsidP="00E45386">
            <w:pPr>
              <w:autoSpaceDE w:val="0"/>
              <w:autoSpaceDN w:val="0"/>
              <w:adjustRightInd w:val="0"/>
              <w:rPr>
                <w:rFonts w:ascii="Arial" w:eastAsiaTheme="minorHAnsi" w:hAnsi="Arial" w:cs="Arial"/>
                <w:color w:val="000000" w:themeColor="text1"/>
                <w:lang w:val="en-IE" w:eastAsia="en-US"/>
              </w:rPr>
            </w:pPr>
          </w:p>
          <w:p w14:paraId="3CAD2986" w14:textId="77777777" w:rsidR="005F595E" w:rsidRPr="0047630A" w:rsidRDefault="00E45386" w:rsidP="00E45386">
            <w:pPr>
              <w:autoSpaceDE w:val="0"/>
              <w:autoSpaceDN w:val="0"/>
              <w:adjustRightInd w:val="0"/>
              <w:rPr>
                <w:rFonts w:ascii="Arial" w:eastAsiaTheme="minorHAnsi" w:hAnsi="Arial" w:cs="Arial"/>
                <w:color w:val="000000"/>
                <w:lang w:val="en-IE" w:eastAsia="en-US"/>
              </w:rPr>
            </w:pPr>
            <w:r w:rsidRPr="0047630A">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47630A">
              <w:rPr>
                <w:rFonts w:ascii="Arial" w:eastAsiaTheme="minorHAnsi" w:hAnsi="Arial" w:cs="Arial"/>
                <w:color w:val="000000" w:themeColor="text1"/>
                <w:lang w:val="en-IE" w:eastAsia="en-US"/>
              </w:rPr>
              <w:t>26 week</w:t>
            </w:r>
            <w:proofErr w:type="gramEnd"/>
            <w:r w:rsidRPr="0047630A">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tc>
      </w:tr>
      <w:tr w:rsidR="00543F98" w:rsidRPr="0047630A" w14:paraId="535AEF43" w14:textId="77777777" w:rsidTr="150A38B4">
        <w:tc>
          <w:tcPr>
            <w:tcW w:w="1985" w:type="dxa"/>
          </w:tcPr>
          <w:p w14:paraId="68A8C963" w14:textId="77777777" w:rsidR="00543F98" w:rsidRPr="0047630A" w:rsidRDefault="00543F98" w:rsidP="00F8393C">
            <w:pPr>
              <w:rPr>
                <w:rFonts w:ascii="Arial" w:hAnsi="Arial" w:cs="Arial"/>
                <w:b/>
                <w:bCs/>
              </w:rPr>
            </w:pPr>
            <w:r w:rsidRPr="0047630A">
              <w:rPr>
                <w:rFonts w:ascii="Arial" w:hAnsi="Arial" w:cs="Arial"/>
                <w:b/>
                <w:bCs/>
              </w:rPr>
              <w:lastRenderedPageBreak/>
              <w:t>Probation</w:t>
            </w:r>
          </w:p>
        </w:tc>
        <w:tc>
          <w:tcPr>
            <w:tcW w:w="7655" w:type="dxa"/>
          </w:tcPr>
          <w:p w14:paraId="2E42CA62" w14:textId="77777777" w:rsidR="00543F98" w:rsidRPr="0047630A" w:rsidRDefault="00543F98" w:rsidP="005F595E">
            <w:pPr>
              <w:pStyle w:val="Heading7"/>
              <w:rPr>
                <w:rFonts w:cs="Arial"/>
                <w:b w:val="0"/>
                <w:sz w:val="20"/>
              </w:rPr>
            </w:pPr>
            <w:r w:rsidRPr="0047630A">
              <w:rPr>
                <w:rFonts w:cs="Arial"/>
                <w:b w:val="0"/>
                <w:sz w:val="20"/>
              </w:rPr>
              <w:t xml:space="preserve">Every appointment of a person who is not already a permanent officer of the </w:t>
            </w:r>
            <w:r w:rsidRPr="0047630A">
              <w:rPr>
                <w:rFonts w:cs="Arial"/>
                <w:b w:val="0"/>
                <w:sz w:val="20"/>
                <w:shd w:val="clear" w:color="auto" w:fill="FFFFFF"/>
              </w:rPr>
              <w:t>Health Service Executive or of a Local Authority</w:t>
            </w:r>
            <w:r w:rsidRPr="0047630A">
              <w:rPr>
                <w:rFonts w:cs="Arial"/>
                <w:b w:val="0"/>
                <w:sz w:val="20"/>
              </w:rPr>
              <w:t xml:space="preserve"> shall be subject to a probationary period of 12 months as stipulated in the Department of Health Circular No.10/71.</w:t>
            </w:r>
          </w:p>
        </w:tc>
      </w:tr>
      <w:tr w:rsidR="00985DA6" w:rsidRPr="0047630A" w14:paraId="5CC31F52" w14:textId="77777777" w:rsidTr="150A38B4">
        <w:tc>
          <w:tcPr>
            <w:tcW w:w="1985" w:type="dxa"/>
          </w:tcPr>
          <w:p w14:paraId="6299B920" w14:textId="77777777" w:rsidR="00985DA6" w:rsidRPr="0047630A" w:rsidRDefault="00985DA6" w:rsidP="00985DA6">
            <w:pPr>
              <w:rPr>
                <w:rFonts w:ascii="Arial" w:hAnsi="Arial" w:cs="Arial"/>
                <w:b/>
                <w:bCs/>
              </w:rPr>
            </w:pPr>
            <w:r w:rsidRPr="0047630A">
              <w:rPr>
                <w:rFonts w:ascii="Arial" w:hAnsi="Arial" w:cs="Arial"/>
                <w:b/>
                <w:bCs/>
              </w:rPr>
              <w:t>Protection of Children Guidance and Legislation</w:t>
            </w:r>
          </w:p>
          <w:p w14:paraId="3E5FEE05" w14:textId="77777777" w:rsidR="00985DA6" w:rsidRPr="0047630A" w:rsidRDefault="00985DA6" w:rsidP="00F8393C">
            <w:pPr>
              <w:rPr>
                <w:rFonts w:ascii="Arial" w:hAnsi="Arial" w:cs="Arial"/>
                <w:b/>
                <w:bCs/>
              </w:rPr>
            </w:pPr>
          </w:p>
        </w:tc>
        <w:tc>
          <w:tcPr>
            <w:tcW w:w="7655" w:type="dxa"/>
          </w:tcPr>
          <w:p w14:paraId="013B1727" w14:textId="36A59B4B" w:rsidR="00985DA6" w:rsidRPr="0047630A" w:rsidRDefault="00985DA6" w:rsidP="00985DA6">
            <w:pPr>
              <w:rPr>
                <w:rFonts w:ascii="Arial" w:hAnsi="Arial" w:cs="Arial"/>
              </w:rPr>
            </w:pPr>
            <w:r w:rsidRPr="0047630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2F3E4C5" w14:textId="77777777" w:rsidR="00985DA6" w:rsidRPr="0047630A" w:rsidRDefault="00985DA6" w:rsidP="00985DA6">
            <w:pPr>
              <w:rPr>
                <w:rFonts w:ascii="Arial" w:hAnsi="Arial" w:cs="Arial"/>
              </w:rPr>
            </w:pPr>
          </w:p>
          <w:p w14:paraId="719C3CD8" w14:textId="77777777" w:rsidR="00985DA6" w:rsidRPr="0047630A" w:rsidRDefault="00985DA6" w:rsidP="00985DA6">
            <w:pPr>
              <w:rPr>
                <w:rFonts w:ascii="Arial" w:hAnsi="Arial" w:cs="Arial"/>
                <w:lang w:val="en-US"/>
              </w:rPr>
            </w:pPr>
            <w:r w:rsidRPr="0047630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1D729A0" w14:textId="77777777" w:rsidR="00985DA6" w:rsidRPr="0047630A" w:rsidRDefault="00985DA6" w:rsidP="00985DA6">
            <w:pPr>
              <w:rPr>
                <w:rFonts w:ascii="Arial" w:hAnsi="Arial" w:cs="Arial"/>
              </w:rPr>
            </w:pPr>
          </w:p>
          <w:p w14:paraId="06649C0C" w14:textId="77777777" w:rsidR="00985DA6" w:rsidRPr="0047630A" w:rsidRDefault="00985DA6" w:rsidP="00985DA6">
            <w:pPr>
              <w:pStyle w:val="Heading7"/>
              <w:rPr>
                <w:rFonts w:cs="Arial"/>
                <w:b w:val="0"/>
                <w:sz w:val="20"/>
              </w:rPr>
            </w:pPr>
            <w:r w:rsidRPr="0047630A">
              <w:rPr>
                <w:rFonts w:cs="Arial"/>
                <w:bCs/>
                <w:sz w:val="20"/>
                <w:lang w:val="en"/>
              </w:rPr>
              <w:t xml:space="preserve">For further information, guidance and resources please visit: </w:t>
            </w:r>
            <w:hyperlink r:id="rId13" w:history="1">
              <w:r w:rsidRPr="0047630A">
                <w:rPr>
                  <w:rStyle w:val="Hyperlink"/>
                  <w:rFonts w:cs="Arial"/>
                  <w:sz w:val="20"/>
                  <w:u w:val="none"/>
                  <w:lang w:val="en"/>
                </w:rPr>
                <w:t>HSE Children First webpage</w:t>
              </w:r>
            </w:hyperlink>
            <w:r w:rsidRPr="0047630A">
              <w:rPr>
                <w:rStyle w:val="Hyperlink"/>
                <w:rFonts w:cs="Arial"/>
                <w:sz w:val="20"/>
                <w:u w:val="none"/>
                <w:lang w:val="en"/>
              </w:rPr>
              <w:t>.</w:t>
            </w:r>
          </w:p>
        </w:tc>
      </w:tr>
      <w:tr w:rsidR="00543F98" w:rsidRPr="0047630A" w14:paraId="0521B3CA" w14:textId="77777777" w:rsidTr="150A38B4">
        <w:trPr>
          <w:trHeight w:val="1138"/>
        </w:trPr>
        <w:tc>
          <w:tcPr>
            <w:tcW w:w="1985" w:type="dxa"/>
            <w:tcBorders>
              <w:top w:val="single" w:sz="4" w:space="0" w:color="auto"/>
              <w:left w:val="single" w:sz="4" w:space="0" w:color="auto"/>
              <w:bottom w:val="single" w:sz="4" w:space="0" w:color="auto"/>
              <w:right w:val="single" w:sz="4" w:space="0" w:color="auto"/>
            </w:tcBorders>
          </w:tcPr>
          <w:p w14:paraId="44957803" w14:textId="77777777" w:rsidR="00543F98" w:rsidRPr="0047630A" w:rsidRDefault="00543F98" w:rsidP="00F8393C">
            <w:pPr>
              <w:rPr>
                <w:rFonts w:ascii="Arial" w:hAnsi="Arial" w:cs="Arial"/>
                <w:b/>
                <w:bCs/>
              </w:rPr>
            </w:pPr>
            <w:bookmarkStart w:id="0" w:name="_Hlk58316562"/>
            <w:r w:rsidRPr="0047630A">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529E228" w14:textId="77777777" w:rsidR="00543F98" w:rsidRPr="0047630A" w:rsidRDefault="00543F98" w:rsidP="005F595E">
            <w:pPr>
              <w:jc w:val="both"/>
              <w:rPr>
                <w:rFonts w:ascii="Arial" w:hAnsi="Arial" w:cs="Arial"/>
              </w:rPr>
            </w:pPr>
            <w:r w:rsidRPr="0047630A">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47630A">
              <w:rPr>
                <w:rFonts w:ascii="Arial" w:hAnsi="Arial" w:cs="Arial"/>
                <w:iCs/>
              </w:rPr>
              <w:t>and comply with associated HSE protocols for implementing and maintaining these standards as appropriate to the role.</w:t>
            </w:r>
          </w:p>
          <w:p w14:paraId="22D5F4EC" w14:textId="77777777" w:rsidR="00543F98" w:rsidRPr="0047630A" w:rsidRDefault="00543F98" w:rsidP="005F595E">
            <w:pPr>
              <w:jc w:val="both"/>
              <w:rPr>
                <w:rFonts w:ascii="Arial" w:hAnsi="Arial" w:cs="Arial"/>
              </w:rPr>
            </w:pPr>
          </w:p>
        </w:tc>
      </w:tr>
      <w:tr w:rsidR="00DA0940" w:rsidRPr="0047630A" w14:paraId="4203EAF6" w14:textId="77777777" w:rsidTr="00691A6A">
        <w:trPr>
          <w:trHeight w:val="699"/>
        </w:trPr>
        <w:tc>
          <w:tcPr>
            <w:tcW w:w="1985" w:type="dxa"/>
            <w:tcBorders>
              <w:top w:val="single" w:sz="4" w:space="0" w:color="auto"/>
              <w:left w:val="single" w:sz="4" w:space="0" w:color="auto"/>
              <w:bottom w:val="single" w:sz="4" w:space="0" w:color="auto"/>
              <w:right w:val="single" w:sz="4" w:space="0" w:color="auto"/>
            </w:tcBorders>
          </w:tcPr>
          <w:p w14:paraId="78FB0CBE" w14:textId="77777777" w:rsidR="00DA0940" w:rsidRPr="0047630A" w:rsidRDefault="00DA0940" w:rsidP="00DA0940">
            <w:pPr>
              <w:rPr>
                <w:rFonts w:ascii="Arial" w:hAnsi="Arial" w:cs="Arial"/>
                <w:b/>
                <w:bCs/>
              </w:rPr>
            </w:pPr>
            <w:r w:rsidRPr="0047630A">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224D659" w14:textId="77777777" w:rsidR="00DA0940" w:rsidRPr="007978A2" w:rsidRDefault="00DA0940" w:rsidP="00DA0940">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6A4001F3" w14:textId="77777777" w:rsidR="00DA0940" w:rsidRPr="007978A2" w:rsidRDefault="00DA0940" w:rsidP="00DA0940">
            <w:pPr>
              <w:ind w:firstLine="720"/>
              <w:jc w:val="both"/>
              <w:rPr>
                <w:rFonts w:ascii="Arial" w:hAnsi="Arial" w:cs="Arial"/>
              </w:rPr>
            </w:pPr>
          </w:p>
          <w:p w14:paraId="3497BD84" w14:textId="77777777" w:rsidR="00DA0940" w:rsidRPr="007978A2" w:rsidRDefault="00DA0940" w:rsidP="00DA0940">
            <w:pPr>
              <w:jc w:val="both"/>
              <w:rPr>
                <w:rFonts w:ascii="Arial" w:hAnsi="Arial" w:cs="Arial"/>
              </w:rPr>
            </w:pPr>
            <w:r w:rsidRPr="007978A2">
              <w:rPr>
                <w:rFonts w:ascii="Arial" w:hAnsi="Arial" w:cs="Arial"/>
              </w:rPr>
              <w:t>Key responsibilities include:</w:t>
            </w:r>
          </w:p>
          <w:p w14:paraId="3C4E3C8E" w14:textId="77777777" w:rsidR="00DA0940" w:rsidRPr="00255E29" w:rsidRDefault="00DA0940" w:rsidP="00DA0940">
            <w:pPr>
              <w:jc w:val="both"/>
              <w:rPr>
                <w:rFonts w:ascii="Arial" w:hAnsi="Arial" w:cs="Arial"/>
                <w:highlight w:val="yellow"/>
              </w:rPr>
            </w:pPr>
          </w:p>
          <w:p w14:paraId="2075F7FE"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7D73352"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55D89EB7"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724DA8B8"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4E9DAC" w14:textId="3B454A76"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019E5F37"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3B76DDD" w14:textId="77777777" w:rsidR="00DA0940" w:rsidRPr="00122305" w:rsidRDefault="00DA0940" w:rsidP="00DA0940">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EFE898F" w14:textId="77777777" w:rsidR="00DA0940" w:rsidRPr="00122305" w:rsidRDefault="00DA0940" w:rsidP="00DA0940">
            <w:pPr>
              <w:jc w:val="both"/>
              <w:rPr>
                <w:rFonts w:ascii="Arial" w:hAnsi="Arial" w:cs="Arial"/>
              </w:rPr>
            </w:pPr>
          </w:p>
          <w:p w14:paraId="25F002DD" w14:textId="77777777" w:rsidR="00DA0940" w:rsidRDefault="00DA0940" w:rsidP="00DA0940">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3AA9432" w14:textId="77777777" w:rsidR="00DA0940" w:rsidRPr="0047630A" w:rsidRDefault="00DA0940" w:rsidP="00DA0940">
            <w:pPr>
              <w:jc w:val="both"/>
              <w:rPr>
                <w:rFonts w:ascii="Arial" w:hAnsi="Arial" w:cs="Arial"/>
              </w:rPr>
            </w:pPr>
          </w:p>
        </w:tc>
      </w:tr>
      <w:bookmarkEnd w:id="0"/>
      <w:tr w:rsidR="00543F98" w:rsidRPr="00300F17" w14:paraId="1A6A3CA0" w14:textId="77777777" w:rsidTr="150A38B4">
        <w:trPr>
          <w:trHeight w:val="2259"/>
        </w:trPr>
        <w:tc>
          <w:tcPr>
            <w:tcW w:w="1985" w:type="dxa"/>
          </w:tcPr>
          <w:p w14:paraId="2B59C8AE" w14:textId="77777777" w:rsidR="00543F98" w:rsidRPr="0047630A" w:rsidRDefault="00543F98" w:rsidP="00F8393C">
            <w:pPr>
              <w:rPr>
                <w:rFonts w:ascii="Arial" w:hAnsi="Arial" w:cs="Arial"/>
                <w:b/>
                <w:bCs/>
              </w:rPr>
            </w:pPr>
            <w:r w:rsidRPr="0047630A">
              <w:rPr>
                <w:rFonts w:ascii="Arial" w:hAnsi="Arial" w:cs="Arial"/>
                <w:b/>
                <w:bCs/>
              </w:rPr>
              <w:lastRenderedPageBreak/>
              <w:t>Ethics in Public Office 1995 and 2001</w:t>
            </w:r>
          </w:p>
          <w:p w14:paraId="2E748D2F" w14:textId="77777777" w:rsidR="00543F98" w:rsidRPr="0047630A" w:rsidRDefault="00543F98" w:rsidP="00F8393C">
            <w:pPr>
              <w:rPr>
                <w:rFonts w:ascii="Arial" w:hAnsi="Arial" w:cs="Arial"/>
                <w:b/>
                <w:bCs/>
                <w:color w:val="000099"/>
              </w:rPr>
            </w:pPr>
          </w:p>
          <w:p w14:paraId="485912F9" w14:textId="77777777" w:rsidR="0018179A" w:rsidRPr="0047630A" w:rsidRDefault="0018179A" w:rsidP="00F8393C">
            <w:pPr>
              <w:rPr>
                <w:rFonts w:ascii="Arial" w:hAnsi="Arial" w:cs="Arial"/>
                <w:b/>
                <w:bCs/>
                <w:color w:val="000099"/>
              </w:rPr>
            </w:pPr>
          </w:p>
          <w:p w14:paraId="1C39BE90" w14:textId="77777777" w:rsidR="00543F98" w:rsidRPr="0047630A" w:rsidRDefault="00543F98" w:rsidP="005F595E">
            <w:pPr>
              <w:jc w:val="both"/>
              <w:rPr>
                <w:rFonts w:ascii="Arial" w:hAnsi="Arial" w:cs="Arial"/>
                <w:b/>
                <w:bCs/>
              </w:rPr>
            </w:pPr>
          </w:p>
          <w:p w14:paraId="6E506790" w14:textId="77777777" w:rsidR="00543F98" w:rsidRPr="0047630A" w:rsidRDefault="00543F98" w:rsidP="005F595E">
            <w:pPr>
              <w:jc w:val="both"/>
              <w:rPr>
                <w:rFonts w:ascii="Arial" w:hAnsi="Arial" w:cs="Arial"/>
                <w:b/>
                <w:bCs/>
              </w:rPr>
            </w:pPr>
          </w:p>
          <w:p w14:paraId="1DA1E392" w14:textId="77777777" w:rsidR="00543F98" w:rsidRPr="0047630A" w:rsidRDefault="00543F98" w:rsidP="005F595E">
            <w:pPr>
              <w:jc w:val="both"/>
              <w:rPr>
                <w:rFonts w:ascii="Arial" w:hAnsi="Arial" w:cs="Arial"/>
                <w:b/>
                <w:bCs/>
              </w:rPr>
            </w:pPr>
          </w:p>
          <w:p w14:paraId="66A40D03" w14:textId="77777777" w:rsidR="00985DA6" w:rsidRPr="0047630A" w:rsidRDefault="00985DA6" w:rsidP="00985DA6">
            <w:pPr>
              <w:tabs>
                <w:tab w:val="left" w:pos="8730"/>
              </w:tabs>
              <w:autoSpaceDE w:val="0"/>
              <w:autoSpaceDN w:val="0"/>
              <w:adjustRightInd w:val="0"/>
              <w:spacing w:line="240" w:lineRule="atLeast"/>
              <w:rPr>
                <w:rFonts w:ascii="Arial" w:hAnsi="Arial" w:cs="Arial"/>
                <w:b/>
              </w:rPr>
            </w:pPr>
            <w:r w:rsidRPr="0047630A">
              <w:rPr>
                <w:rFonts w:ascii="Arial" w:hAnsi="Arial" w:cs="Arial"/>
                <w:b/>
                <w:i/>
              </w:rPr>
              <w:t xml:space="preserve">Please refer to the latest </w:t>
            </w:r>
            <w:hyperlink r:id="rId14" w:history="1">
              <w:r w:rsidRPr="0047630A">
                <w:rPr>
                  <w:rStyle w:val="Hyperlink"/>
                  <w:rFonts w:ascii="Arial" w:hAnsi="Arial" w:cs="Arial"/>
                  <w:b/>
                  <w:i/>
                  <w:color w:val="auto"/>
                </w:rPr>
                <w:t>HSE Pay scales</w:t>
              </w:r>
            </w:hyperlink>
            <w:r w:rsidRPr="0047630A">
              <w:rPr>
                <w:rFonts w:ascii="Arial" w:hAnsi="Arial" w:cs="Arial"/>
                <w:b/>
                <w:i/>
              </w:rPr>
              <w:t xml:space="preserve"> website for the most recent and correct salary information.</w:t>
            </w:r>
            <w:r w:rsidRPr="0047630A">
              <w:rPr>
                <w:rFonts w:ascii="Arial" w:hAnsi="Arial" w:cs="Arial"/>
                <w:b/>
              </w:rPr>
              <w:t xml:space="preserve"> </w:t>
            </w:r>
          </w:p>
          <w:p w14:paraId="3E94160A" w14:textId="77777777" w:rsidR="00543F98" w:rsidRPr="0047630A" w:rsidRDefault="00543F98" w:rsidP="005F595E">
            <w:pPr>
              <w:jc w:val="both"/>
              <w:rPr>
                <w:rFonts w:ascii="Arial" w:hAnsi="Arial" w:cs="Arial"/>
                <w:b/>
                <w:bCs/>
              </w:rPr>
            </w:pPr>
          </w:p>
          <w:p w14:paraId="521E5154" w14:textId="77777777" w:rsidR="00543F98" w:rsidRPr="0047630A" w:rsidRDefault="00543F98" w:rsidP="00F8393C">
            <w:pPr>
              <w:rPr>
                <w:rFonts w:ascii="Arial" w:hAnsi="Arial" w:cs="Arial"/>
                <w:b/>
                <w:bCs/>
              </w:rPr>
            </w:pPr>
          </w:p>
          <w:p w14:paraId="7022D93B" w14:textId="77777777" w:rsidR="00543F98" w:rsidRPr="0047630A" w:rsidRDefault="00543F98" w:rsidP="00F8393C">
            <w:pPr>
              <w:rPr>
                <w:rFonts w:ascii="Arial" w:hAnsi="Arial" w:cs="Arial"/>
                <w:b/>
                <w:bCs/>
              </w:rPr>
            </w:pPr>
          </w:p>
          <w:p w14:paraId="03F4A4D9" w14:textId="77777777" w:rsidR="00543F98" w:rsidRPr="0047630A" w:rsidRDefault="00543F98" w:rsidP="009E6611">
            <w:pPr>
              <w:rPr>
                <w:rFonts w:ascii="Arial" w:hAnsi="Arial" w:cs="Arial"/>
                <w:b/>
                <w:bCs/>
              </w:rPr>
            </w:pPr>
          </w:p>
        </w:tc>
        <w:tc>
          <w:tcPr>
            <w:tcW w:w="7655" w:type="dxa"/>
          </w:tcPr>
          <w:p w14:paraId="5B64C869" w14:textId="77777777" w:rsidR="00543F98" w:rsidRPr="0047630A" w:rsidRDefault="00543F98" w:rsidP="005F595E">
            <w:pPr>
              <w:jc w:val="both"/>
              <w:rPr>
                <w:rFonts w:ascii="Arial" w:hAnsi="Arial" w:cs="Arial"/>
              </w:rPr>
            </w:pPr>
            <w:r w:rsidRPr="0047630A">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r w:rsidR="00387421" w:rsidRPr="0047630A">
              <w:rPr>
                <w:rFonts w:ascii="Arial" w:hAnsi="Arial" w:cs="Arial"/>
              </w:rPr>
              <w:t>:</w:t>
            </w:r>
          </w:p>
          <w:p w14:paraId="44694B19" w14:textId="77777777" w:rsidR="00543F98" w:rsidRPr="0047630A" w:rsidRDefault="00543F98" w:rsidP="005F595E">
            <w:pPr>
              <w:jc w:val="both"/>
              <w:rPr>
                <w:rFonts w:ascii="Arial" w:hAnsi="Arial" w:cs="Arial"/>
              </w:rPr>
            </w:pPr>
          </w:p>
          <w:p w14:paraId="1672C797" w14:textId="4A9A9E60" w:rsidR="00543F98" w:rsidRPr="0047630A" w:rsidRDefault="00543F98" w:rsidP="005F595E">
            <w:pPr>
              <w:jc w:val="both"/>
              <w:rPr>
                <w:rFonts w:ascii="Arial" w:hAnsi="Arial" w:cs="Arial"/>
              </w:rPr>
            </w:pPr>
            <w:r w:rsidRPr="0047630A">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w:t>
            </w:r>
            <w:proofErr w:type="gramStart"/>
            <w:r w:rsidR="0002137E">
              <w:rPr>
                <w:rFonts w:ascii="Arial" w:hAnsi="Arial" w:cs="Arial"/>
              </w:rPr>
              <w:t xml:space="preserve">Clinical </w:t>
            </w:r>
            <w:r w:rsidRPr="0047630A">
              <w:rPr>
                <w:rFonts w:ascii="Arial" w:hAnsi="Arial" w:cs="Arial"/>
              </w:rPr>
              <w:t xml:space="preserve"> Officer</w:t>
            </w:r>
            <w:proofErr w:type="gramEnd"/>
            <w:r w:rsidRPr="0047630A">
              <w:rPr>
                <w:rFonts w:ascii="Arial" w:hAnsi="Arial" w:cs="Arial"/>
              </w:rPr>
              <w:t xml:space="preserve"> not later than 31</w:t>
            </w:r>
            <w:r w:rsidRPr="0047630A">
              <w:rPr>
                <w:rFonts w:ascii="Arial" w:hAnsi="Arial" w:cs="Arial"/>
                <w:vertAlign w:val="superscript"/>
              </w:rPr>
              <w:t>st</w:t>
            </w:r>
            <w:r w:rsidRPr="0047630A">
              <w:rPr>
                <w:rFonts w:ascii="Arial" w:hAnsi="Arial" w:cs="Arial"/>
              </w:rPr>
              <w:t xml:space="preserve"> January in the following year.</w:t>
            </w:r>
          </w:p>
          <w:p w14:paraId="4C5FA699" w14:textId="77777777" w:rsidR="00543F98" w:rsidRPr="0047630A" w:rsidRDefault="00543F98" w:rsidP="005F595E">
            <w:pPr>
              <w:jc w:val="both"/>
              <w:rPr>
                <w:rFonts w:ascii="Arial" w:hAnsi="Arial" w:cs="Arial"/>
              </w:rPr>
            </w:pPr>
          </w:p>
          <w:p w14:paraId="0C872502" w14:textId="77777777" w:rsidR="00543F98" w:rsidRPr="0047630A" w:rsidRDefault="00543F98" w:rsidP="005F595E">
            <w:pPr>
              <w:pStyle w:val="BodyText"/>
              <w:jc w:val="both"/>
              <w:rPr>
                <w:sz w:val="20"/>
              </w:rPr>
            </w:pPr>
            <w:r w:rsidRPr="0047630A">
              <w:rPr>
                <w:sz w:val="20"/>
              </w:rPr>
              <w:t xml:space="preserve">B) In addition to the annual statement, a person holding such a post is required, whenever they are performing a function as an employee of the </w:t>
            </w:r>
            <w:smartTag w:uri="urn:schemas-microsoft-com:office:smarttags" w:element="stockticker">
              <w:r w:rsidRPr="0047630A">
                <w:rPr>
                  <w:sz w:val="20"/>
                </w:rPr>
                <w:t>HSE</w:t>
              </w:r>
            </w:smartTag>
            <w:r w:rsidRPr="0047630A">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w:t>
            </w:r>
            <w:r w:rsidRPr="0002137E">
              <w:rPr>
                <w:sz w:val="20"/>
              </w:rPr>
              <w:t xml:space="preserve">Chief </w:t>
            </w:r>
            <w:r w:rsidR="0002137E" w:rsidRPr="0002137E">
              <w:rPr>
                <w:sz w:val="20"/>
              </w:rPr>
              <w:t xml:space="preserve">Clinical </w:t>
            </w:r>
            <w:r w:rsidRPr="0002137E">
              <w:rPr>
                <w:sz w:val="20"/>
              </w:rPr>
              <w:t>Officer</w:t>
            </w:r>
            <w:r w:rsidRPr="0047630A">
              <w:rPr>
                <w:sz w:val="20"/>
              </w:rPr>
              <w:t>.  The function in question cannot be performed unless there are compelling reasons to do so and, if this is the case, those compelling reasons must be stated in writing and must be provided to the C</w:t>
            </w:r>
            <w:r w:rsidR="0002137E">
              <w:rPr>
                <w:sz w:val="20"/>
              </w:rPr>
              <w:t>hief Clinical O</w:t>
            </w:r>
            <w:r w:rsidRPr="0047630A">
              <w:rPr>
                <w:sz w:val="20"/>
              </w:rPr>
              <w:t xml:space="preserve">fficer. </w:t>
            </w:r>
          </w:p>
          <w:p w14:paraId="37A38702" w14:textId="77777777" w:rsidR="00543F98" w:rsidRPr="0047630A" w:rsidRDefault="00543F98" w:rsidP="005F595E">
            <w:pPr>
              <w:jc w:val="both"/>
              <w:rPr>
                <w:rFonts w:ascii="Arial" w:hAnsi="Arial" w:cs="Arial"/>
              </w:rPr>
            </w:pPr>
          </w:p>
          <w:p w14:paraId="177F23EE" w14:textId="7AF3D97D" w:rsidR="00BE491B" w:rsidRPr="00300F17" w:rsidRDefault="00BE491B" w:rsidP="00BE491B">
            <w:pPr>
              <w:rPr>
                <w:rFonts w:ascii="Arial" w:hAnsi="Arial" w:cs="Arial"/>
              </w:rPr>
            </w:pPr>
            <w:r w:rsidRPr="0047630A">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5" w:history="1">
              <w:r w:rsidRPr="0047630A">
                <w:rPr>
                  <w:rStyle w:val="Hyperlink"/>
                  <w:rFonts w:ascii="Arial" w:hAnsi="Arial" w:cs="Arial"/>
                </w:rPr>
                <w:t>https://www.sipo.ie/</w:t>
              </w:r>
            </w:hyperlink>
            <w:r w:rsidRPr="0047630A">
              <w:rPr>
                <w:rFonts w:ascii="Arial" w:hAnsi="Arial" w:cs="Arial"/>
              </w:rPr>
              <w:t>.</w:t>
            </w:r>
          </w:p>
          <w:p w14:paraId="039230E4" w14:textId="77777777" w:rsidR="00543F98" w:rsidRPr="00300F17" w:rsidRDefault="00543F98" w:rsidP="000037FD">
            <w:pPr>
              <w:rPr>
                <w:rFonts w:ascii="Arial" w:hAnsi="Arial" w:cs="Arial"/>
              </w:rPr>
            </w:pPr>
          </w:p>
        </w:tc>
      </w:tr>
    </w:tbl>
    <w:p w14:paraId="78A47687" w14:textId="77777777" w:rsidR="00117CD7" w:rsidRPr="00691A6A" w:rsidRDefault="00117CD7" w:rsidP="000037FD">
      <w:pPr>
        <w:rPr>
          <w:rFonts w:ascii="Arial" w:hAnsi="Arial" w:cs="Arial"/>
          <w:b/>
        </w:rPr>
      </w:pPr>
    </w:p>
    <w:p w14:paraId="5863FFEB" w14:textId="77777777" w:rsidR="00117CD7" w:rsidRPr="00691A6A" w:rsidRDefault="00117CD7" w:rsidP="00543F98">
      <w:pPr>
        <w:jc w:val="center"/>
        <w:rPr>
          <w:rFonts w:ascii="Arial" w:hAnsi="Arial" w:cs="Arial"/>
          <w:b/>
        </w:rPr>
      </w:pPr>
    </w:p>
    <w:sectPr w:rsidR="00117CD7" w:rsidRPr="00691A6A"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593A" w14:textId="77777777" w:rsidR="00D20BF3" w:rsidRDefault="00D20BF3" w:rsidP="00543F98">
      <w:r>
        <w:separator/>
      </w:r>
    </w:p>
  </w:endnote>
  <w:endnote w:type="continuationSeparator" w:id="0">
    <w:p w14:paraId="49A37499" w14:textId="77777777" w:rsidR="00D20BF3" w:rsidRDefault="00D20BF3" w:rsidP="00543F98">
      <w:r>
        <w:continuationSeparator/>
      </w:r>
    </w:p>
  </w:endnote>
  <w:endnote w:type="continuationNotice" w:id="1">
    <w:p w14:paraId="520A8F9C" w14:textId="77777777" w:rsidR="00D20BF3" w:rsidRDefault="00D20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BF32B" w14:textId="77777777" w:rsidR="00C47038" w:rsidRDefault="00C47038">
    <w:pPr>
      <w:pStyle w:val="Footer"/>
      <w:framePr w:wrap="around" w:vAnchor="text" w:hAnchor="margin" w:xAlign="center" w:y="1"/>
      <w:rPr>
        <w:rStyle w:val="PageNumber"/>
      </w:rPr>
    </w:pPr>
  </w:p>
  <w:p w14:paraId="1A4C7730" w14:textId="77777777" w:rsidR="00C47038" w:rsidRDefault="00C47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525794"/>
      <w:docPartObj>
        <w:docPartGallery w:val="Page Numbers (Bottom of Page)"/>
        <w:docPartUnique/>
      </w:docPartObj>
    </w:sdtPr>
    <w:sdtEndPr>
      <w:rPr>
        <w:noProof/>
      </w:rPr>
    </w:sdtEndPr>
    <w:sdtContent>
      <w:p w14:paraId="4C001952" w14:textId="1CD78943" w:rsidR="00C47038" w:rsidRPr="005C7A0C" w:rsidRDefault="00C47038" w:rsidP="005C7A0C">
        <w:pPr>
          <w:pStyle w:val="Footer"/>
          <w:jc w:val="right"/>
        </w:pPr>
        <w:r>
          <w:fldChar w:fldCharType="begin"/>
        </w:r>
        <w:r>
          <w:instrText xml:space="preserve"> PAGE   \* MERGEFORMAT </w:instrText>
        </w:r>
        <w:r>
          <w:fldChar w:fldCharType="separate"/>
        </w:r>
        <w:r w:rsidR="00C0786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C4DA" w14:textId="77777777" w:rsidR="00D20BF3" w:rsidRDefault="00D20BF3" w:rsidP="00543F98">
      <w:r>
        <w:separator/>
      </w:r>
    </w:p>
  </w:footnote>
  <w:footnote w:type="continuationSeparator" w:id="0">
    <w:p w14:paraId="483EC258" w14:textId="77777777" w:rsidR="00D20BF3" w:rsidRDefault="00D20BF3" w:rsidP="00543F98">
      <w:r>
        <w:continuationSeparator/>
      </w:r>
    </w:p>
  </w:footnote>
  <w:footnote w:type="continuationNotice" w:id="1">
    <w:p w14:paraId="1AF38AD8" w14:textId="77777777" w:rsidR="00D20BF3" w:rsidRDefault="00D20BF3"/>
  </w:footnote>
  <w:footnote w:id="2">
    <w:p w14:paraId="1797F883" w14:textId="77777777" w:rsidR="00DA0940" w:rsidRPr="0087266C" w:rsidRDefault="00DA0940"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C2567AC" w14:textId="77777777" w:rsidR="00DA0940" w:rsidRPr="00477662" w:rsidRDefault="00DA0940"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0207002A" w14:textId="77777777" w:rsidR="00DA0940" w:rsidRPr="00F84940" w:rsidRDefault="00DA0940" w:rsidP="00BE491B">
      <w:pPr>
        <w:rPr>
          <w:rFonts w:ascii="Arial" w:hAnsi="Arial" w:cs="Arial"/>
        </w:rPr>
      </w:pPr>
    </w:p>
    <w:p w14:paraId="619DF418" w14:textId="77777777" w:rsidR="00DA0940" w:rsidRDefault="00DA0940" w:rsidP="00543F98">
      <w:pPr>
        <w:pStyle w:val="FootnoteText"/>
      </w:pPr>
    </w:p>
  </w:footnote>
  <w:footnote w:id="3">
    <w:p w14:paraId="03AA1657" w14:textId="77777777" w:rsidR="00DA0940" w:rsidRPr="00DD13C2" w:rsidRDefault="00DA0940"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21B"/>
    <w:multiLevelType w:val="hybridMultilevel"/>
    <w:tmpl w:val="A06C0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C6193C"/>
    <w:multiLevelType w:val="hybridMultilevel"/>
    <w:tmpl w:val="6E2E54E0"/>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280B83"/>
    <w:multiLevelType w:val="hybridMultilevel"/>
    <w:tmpl w:val="10B67D8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8BE6739"/>
    <w:multiLevelType w:val="hybridMultilevel"/>
    <w:tmpl w:val="8C96E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8D3C8B"/>
    <w:multiLevelType w:val="hybridMultilevel"/>
    <w:tmpl w:val="B0A2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348C3"/>
    <w:multiLevelType w:val="hybridMultilevel"/>
    <w:tmpl w:val="08A06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F3176D"/>
    <w:multiLevelType w:val="multilevel"/>
    <w:tmpl w:val="C68C7B8A"/>
    <w:lvl w:ilvl="0">
      <w:numFmt w:val="bullet"/>
      <w:lvlText w:val="·"/>
      <w:lvlJc w:val="left"/>
      <w:pPr>
        <w:tabs>
          <w:tab w:val="left" w:pos="360"/>
        </w:tabs>
      </w:pPr>
      <w:rPr>
        <w:rFonts w:ascii="Symbol" w:eastAsia="Symbol" w:hAnsi="Symbol"/>
        <w:color w:val="000000"/>
        <w:spacing w:val="0"/>
        <w:w w:val="100"/>
        <w:sz w:val="20"/>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17ED"/>
    <w:multiLevelType w:val="hybridMultilevel"/>
    <w:tmpl w:val="24DA10F8"/>
    <w:lvl w:ilvl="0" w:tplc="18090001">
      <w:start w:val="1"/>
      <w:numFmt w:val="bullet"/>
      <w:lvlText w:val=""/>
      <w:lvlJc w:val="left"/>
      <w:pPr>
        <w:ind w:left="360" w:hanging="360"/>
      </w:pPr>
      <w:rPr>
        <w:rFonts w:ascii="Symbol" w:hAnsi="Symbol"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FE44B9"/>
    <w:multiLevelType w:val="hybridMultilevel"/>
    <w:tmpl w:val="6D420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0B3073"/>
    <w:multiLevelType w:val="hybridMultilevel"/>
    <w:tmpl w:val="4F2A9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B1058"/>
    <w:multiLevelType w:val="multilevel"/>
    <w:tmpl w:val="464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50BC4"/>
    <w:multiLevelType w:val="hybridMultilevel"/>
    <w:tmpl w:val="40E29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142A29"/>
    <w:multiLevelType w:val="multilevel"/>
    <w:tmpl w:val="5C3E2F8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F618C9"/>
    <w:multiLevelType w:val="hybridMultilevel"/>
    <w:tmpl w:val="9B64D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1767BA"/>
    <w:multiLevelType w:val="hybridMultilevel"/>
    <w:tmpl w:val="A0F6AC6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733762E"/>
    <w:multiLevelType w:val="hybridMultilevel"/>
    <w:tmpl w:val="4E14A9D6"/>
    <w:lvl w:ilvl="0" w:tplc="4FE694FE">
      <w:start w:val="1"/>
      <w:numFmt w:val="lowerLetter"/>
      <w:lvlText w:val="(%1)"/>
      <w:lvlJc w:val="lef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3234F2"/>
    <w:multiLevelType w:val="multilevel"/>
    <w:tmpl w:val="EC04EC60"/>
    <w:lvl w:ilvl="0">
      <w:start w:val="1"/>
      <w:numFmt w:val="upp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3A43B1"/>
    <w:multiLevelType w:val="hybridMultilevel"/>
    <w:tmpl w:val="E3A6F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A01503"/>
    <w:multiLevelType w:val="hybridMultilevel"/>
    <w:tmpl w:val="A2A8A02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79114913">
    <w:abstractNumId w:val="1"/>
  </w:num>
  <w:num w:numId="2" w16cid:durableId="260336605">
    <w:abstractNumId w:val="2"/>
  </w:num>
  <w:num w:numId="3" w16cid:durableId="485585414">
    <w:abstractNumId w:val="18"/>
  </w:num>
  <w:num w:numId="4" w16cid:durableId="622616575">
    <w:abstractNumId w:val="9"/>
  </w:num>
  <w:num w:numId="5" w16cid:durableId="793250789">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762288">
    <w:abstractNumId w:val="14"/>
  </w:num>
  <w:num w:numId="7" w16cid:durableId="1218660756">
    <w:abstractNumId w:val="19"/>
  </w:num>
  <w:num w:numId="8" w16cid:durableId="1177114082">
    <w:abstractNumId w:val="11"/>
  </w:num>
  <w:num w:numId="9" w16cid:durableId="767697231">
    <w:abstractNumId w:val="10"/>
  </w:num>
  <w:num w:numId="10" w16cid:durableId="1026564815">
    <w:abstractNumId w:val="4"/>
  </w:num>
  <w:num w:numId="11" w16cid:durableId="1443914347">
    <w:abstractNumId w:val="12"/>
  </w:num>
  <w:num w:numId="12" w16cid:durableId="493570611">
    <w:abstractNumId w:val="0"/>
  </w:num>
  <w:num w:numId="13" w16cid:durableId="333924370">
    <w:abstractNumId w:val="22"/>
  </w:num>
  <w:num w:numId="14" w16cid:durableId="589311353">
    <w:abstractNumId w:val="3"/>
  </w:num>
  <w:num w:numId="15" w16cid:durableId="290936851">
    <w:abstractNumId w:val="5"/>
  </w:num>
  <w:num w:numId="16" w16cid:durableId="1666590421">
    <w:abstractNumId w:val="16"/>
  </w:num>
  <w:num w:numId="17" w16cid:durableId="217329856">
    <w:abstractNumId w:val="20"/>
  </w:num>
  <w:num w:numId="18" w16cid:durableId="2143498705">
    <w:abstractNumId w:val="24"/>
  </w:num>
  <w:num w:numId="19" w16cid:durableId="544411552">
    <w:abstractNumId w:val="15"/>
  </w:num>
  <w:num w:numId="20" w16cid:durableId="648098231">
    <w:abstractNumId w:val="7"/>
  </w:num>
  <w:num w:numId="21" w16cid:durableId="1245914295">
    <w:abstractNumId w:val="23"/>
  </w:num>
  <w:num w:numId="22" w16cid:durableId="1120956073">
    <w:abstractNumId w:val="13"/>
  </w:num>
  <w:num w:numId="23" w16cid:durableId="558782146">
    <w:abstractNumId w:val="6"/>
  </w:num>
  <w:num w:numId="24" w16cid:durableId="809176874">
    <w:abstractNumId w:val="8"/>
  </w:num>
  <w:num w:numId="25" w16cid:durableId="16940663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6B11"/>
    <w:rsid w:val="00010146"/>
    <w:rsid w:val="00014409"/>
    <w:rsid w:val="00016C4B"/>
    <w:rsid w:val="0002137E"/>
    <w:rsid w:val="000229F5"/>
    <w:rsid w:val="00035390"/>
    <w:rsid w:val="00035980"/>
    <w:rsid w:val="00052CBF"/>
    <w:rsid w:val="000531DB"/>
    <w:rsid w:val="000631B5"/>
    <w:rsid w:val="00063F8A"/>
    <w:rsid w:val="00071415"/>
    <w:rsid w:val="000808A9"/>
    <w:rsid w:val="0008668F"/>
    <w:rsid w:val="00091D46"/>
    <w:rsid w:val="00095C1D"/>
    <w:rsid w:val="000A5452"/>
    <w:rsid w:val="000A5BC8"/>
    <w:rsid w:val="000A7350"/>
    <w:rsid w:val="000B7318"/>
    <w:rsid w:val="000B77A7"/>
    <w:rsid w:val="000C40B3"/>
    <w:rsid w:val="000D3887"/>
    <w:rsid w:val="000D5964"/>
    <w:rsid w:val="000E0396"/>
    <w:rsid w:val="000E1A09"/>
    <w:rsid w:val="000E75DB"/>
    <w:rsid w:val="000E7B8E"/>
    <w:rsid w:val="000F271C"/>
    <w:rsid w:val="0010629B"/>
    <w:rsid w:val="001109AB"/>
    <w:rsid w:val="00113244"/>
    <w:rsid w:val="001142DE"/>
    <w:rsid w:val="00117CD7"/>
    <w:rsid w:val="001228CF"/>
    <w:rsid w:val="00130737"/>
    <w:rsid w:val="00146E23"/>
    <w:rsid w:val="00153F94"/>
    <w:rsid w:val="00156AE0"/>
    <w:rsid w:val="00156D0B"/>
    <w:rsid w:val="00163957"/>
    <w:rsid w:val="001644AE"/>
    <w:rsid w:val="00166839"/>
    <w:rsid w:val="00170529"/>
    <w:rsid w:val="00172B5F"/>
    <w:rsid w:val="0017732B"/>
    <w:rsid w:val="00177D2A"/>
    <w:rsid w:val="0018179A"/>
    <w:rsid w:val="0018387C"/>
    <w:rsid w:val="00185EBC"/>
    <w:rsid w:val="00195968"/>
    <w:rsid w:val="00197AA8"/>
    <w:rsid w:val="001A5E8D"/>
    <w:rsid w:val="001A7323"/>
    <w:rsid w:val="001A7F9A"/>
    <w:rsid w:val="001B5F31"/>
    <w:rsid w:val="001C088E"/>
    <w:rsid w:val="001E1C1E"/>
    <w:rsid w:val="001E20AA"/>
    <w:rsid w:val="001E2BE5"/>
    <w:rsid w:val="001E47A4"/>
    <w:rsid w:val="00200B29"/>
    <w:rsid w:val="00220D15"/>
    <w:rsid w:val="00234188"/>
    <w:rsid w:val="0023552F"/>
    <w:rsid w:val="0024231B"/>
    <w:rsid w:val="0025144B"/>
    <w:rsid w:val="00254B38"/>
    <w:rsid w:val="0025664A"/>
    <w:rsid w:val="00257231"/>
    <w:rsid w:val="00260C8B"/>
    <w:rsid w:val="00262E3D"/>
    <w:rsid w:val="00286130"/>
    <w:rsid w:val="00286FA8"/>
    <w:rsid w:val="0029014C"/>
    <w:rsid w:val="002A1DEB"/>
    <w:rsid w:val="002B2AD3"/>
    <w:rsid w:val="002B54A1"/>
    <w:rsid w:val="002C2997"/>
    <w:rsid w:val="002D308B"/>
    <w:rsid w:val="002F1636"/>
    <w:rsid w:val="00300F17"/>
    <w:rsid w:val="00304AD9"/>
    <w:rsid w:val="00312DD3"/>
    <w:rsid w:val="003237BB"/>
    <w:rsid w:val="0032570D"/>
    <w:rsid w:val="00331995"/>
    <w:rsid w:val="00337105"/>
    <w:rsid w:val="0033762B"/>
    <w:rsid w:val="003535A2"/>
    <w:rsid w:val="00354107"/>
    <w:rsid w:val="0035717C"/>
    <w:rsid w:val="00357372"/>
    <w:rsid w:val="00371A33"/>
    <w:rsid w:val="00380AEF"/>
    <w:rsid w:val="0038472F"/>
    <w:rsid w:val="00384F2E"/>
    <w:rsid w:val="00385B09"/>
    <w:rsid w:val="003864D1"/>
    <w:rsid w:val="00387421"/>
    <w:rsid w:val="00393B90"/>
    <w:rsid w:val="003A28D3"/>
    <w:rsid w:val="003A5F4F"/>
    <w:rsid w:val="003A6182"/>
    <w:rsid w:val="003A6883"/>
    <w:rsid w:val="003B0FA2"/>
    <w:rsid w:val="003C4A8B"/>
    <w:rsid w:val="003C69A1"/>
    <w:rsid w:val="003E6EFB"/>
    <w:rsid w:val="003F586D"/>
    <w:rsid w:val="00400B1B"/>
    <w:rsid w:val="00407FCC"/>
    <w:rsid w:val="0041250A"/>
    <w:rsid w:val="00421329"/>
    <w:rsid w:val="00426EBD"/>
    <w:rsid w:val="0044373F"/>
    <w:rsid w:val="00446266"/>
    <w:rsid w:val="00446EE1"/>
    <w:rsid w:val="00463454"/>
    <w:rsid w:val="00470473"/>
    <w:rsid w:val="00475256"/>
    <w:rsid w:val="00475884"/>
    <w:rsid w:val="0047630A"/>
    <w:rsid w:val="00477AEF"/>
    <w:rsid w:val="004831DD"/>
    <w:rsid w:val="004A02C9"/>
    <w:rsid w:val="004B5E30"/>
    <w:rsid w:val="004C2CFD"/>
    <w:rsid w:val="004C78F8"/>
    <w:rsid w:val="004D2CA2"/>
    <w:rsid w:val="004E292D"/>
    <w:rsid w:val="004E4A74"/>
    <w:rsid w:val="004E7785"/>
    <w:rsid w:val="004F1C09"/>
    <w:rsid w:val="004F2F73"/>
    <w:rsid w:val="004F59E4"/>
    <w:rsid w:val="004F7041"/>
    <w:rsid w:val="00500624"/>
    <w:rsid w:val="005031AA"/>
    <w:rsid w:val="005068B3"/>
    <w:rsid w:val="005150A5"/>
    <w:rsid w:val="00516522"/>
    <w:rsid w:val="00521CFC"/>
    <w:rsid w:val="0053379A"/>
    <w:rsid w:val="00543F98"/>
    <w:rsid w:val="005529C8"/>
    <w:rsid w:val="005603EA"/>
    <w:rsid w:val="00573978"/>
    <w:rsid w:val="00577A42"/>
    <w:rsid w:val="00587B7A"/>
    <w:rsid w:val="00593BDB"/>
    <w:rsid w:val="00593D2E"/>
    <w:rsid w:val="005B0BA8"/>
    <w:rsid w:val="005B29E2"/>
    <w:rsid w:val="005C3EA4"/>
    <w:rsid w:val="005C468A"/>
    <w:rsid w:val="005C7A0C"/>
    <w:rsid w:val="005F10AC"/>
    <w:rsid w:val="005F4050"/>
    <w:rsid w:val="005F595E"/>
    <w:rsid w:val="0060082A"/>
    <w:rsid w:val="00607E0B"/>
    <w:rsid w:val="00611576"/>
    <w:rsid w:val="00612157"/>
    <w:rsid w:val="00617150"/>
    <w:rsid w:val="00626025"/>
    <w:rsid w:val="0064026D"/>
    <w:rsid w:val="006544F8"/>
    <w:rsid w:val="00671C9E"/>
    <w:rsid w:val="00673493"/>
    <w:rsid w:val="00681DE4"/>
    <w:rsid w:val="00682781"/>
    <w:rsid w:val="0068665D"/>
    <w:rsid w:val="00691A6A"/>
    <w:rsid w:val="006A2668"/>
    <w:rsid w:val="006A54F6"/>
    <w:rsid w:val="006B7EE6"/>
    <w:rsid w:val="006D175E"/>
    <w:rsid w:val="006F29EC"/>
    <w:rsid w:val="006F6EB4"/>
    <w:rsid w:val="00702963"/>
    <w:rsid w:val="00705C73"/>
    <w:rsid w:val="00710B13"/>
    <w:rsid w:val="00712389"/>
    <w:rsid w:val="00720CE5"/>
    <w:rsid w:val="00742481"/>
    <w:rsid w:val="00750EE0"/>
    <w:rsid w:val="00752028"/>
    <w:rsid w:val="00762F30"/>
    <w:rsid w:val="00770772"/>
    <w:rsid w:val="007740FF"/>
    <w:rsid w:val="007743DC"/>
    <w:rsid w:val="007918C8"/>
    <w:rsid w:val="00795998"/>
    <w:rsid w:val="007B3B6F"/>
    <w:rsid w:val="007C7FBF"/>
    <w:rsid w:val="007D0A90"/>
    <w:rsid w:val="007D2E37"/>
    <w:rsid w:val="007D391F"/>
    <w:rsid w:val="007D43A7"/>
    <w:rsid w:val="007D639C"/>
    <w:rsid w:val="007D7F5B"/>
    <w:rsid w:val="007F6BBE"/>
    <w:rsid w:val="00805F8A"/>
    <w:rsid w:val="008127CD"/>
    <w:rsid w:val="008140AE"/>
    <w:rsid w:val="00835025"/>
    <w:rsid w:val="00851EE8"/>
    <w:rsid w:val="00877B52"/>
    <w:rsid w:val="00890A2B"/>
    <w:rsid w:val="008950F1"/>
    <w:rsid w:val="008A014A"/>
    <w:rsid w:val="008A0C4C"/>
    <w:rsid w:val="008A1A51"/>
    <w:rsid w:val="008A6CFF"/>
    <w:rsid w:val="008B0197"/>
    <w:rsid w:val="008B0399"/>
    <w:rsid w:val="008B1BCD"/>
    <w:rsid w:val="008B5D3D"/>
    <w:rsid w:val="008E1FC5"/>
    <w:rsid w:val="008F056B"/>
    <w:rsid w:val="00900BAC"/>
    <w:rsid w:val="00920C7A"/>
    <w:rsid w:val="00920FE7"/>
    <w:rsid w:val="00924F27"/>
    <w:rsid w:val="00927042"/>
    <w:rsid w:val="009441FF"/>
    <w:rsid w:val="00945398"/>
    <w:rsid w:val="00946CC4"/>
    <w:rsid w:val="00955918"/>
    <w:rsid w:val="00956339"/>
    <w:rsid w:val="009713C6"/>
    <w:rsid w:val="00985DA6"/>
    <w:rsid w:val="009864B5"/>
    <w:rsid w:val="009A06A5"/>
    <w:rsid w:val="009A5C4D"/>
    <w:rsid w:val="009B6BF8"/>
    <w:rsid w:val="009C7692"/>
    <w:rsid w:val="009E4E23"/>
    <w:rsid w:val="009E6611"/>
    <w:rsid w:val="00A220B3"/>
    <w:rsid w:val="00A23055"/>
    <w:rsid w:val="00A248F8"/>
    <w:rsid w:val="00A3037E"/>
    <w:rsid w:val="00A31CE6"/>
    <w:rsid w:val="00A33245"/>
    <w:rsid w:val="00A35B00"/>
    <w:rsid w:val="00A36FE9"/>
    <w:rsid w:val="00A41ED2"/>
    <w:rsid w:val="00A42F16"/>
    <w:rsid w:val="00A500F4"/>
    <w:rsid w:val="00A606BE"/>
    <w:rsid w:val="00A83450"/>
    <w:rsid w:val="00A847E5"/>
    <w:rsid w:val="00A8573A"/>
    <w:rsid w:val="00A85FAD"/>
    <w:rsid w:val="00AB3CA9"/>
    <w:rsid w:val="00AB4063"/>
    <w:rsid w:val="00AB59A1"/>
    <w:rsid w:val="00AC0E19"/>
    <w:rsid w:val="00AC105F"/>
    <w:rsid w:val="00AC325C"/>
    <w:rsid w:val="00AD5FBF"/>
    <w:rsid w:val="00AD743F"/>
    <w:rsid w:val="00AE50CD"/>
    <w:rsid w:val="00B07ECF"/>
    <w:rsid w:val="00B12F62"/>
    <w:rsid w:val="00B13527"/>
    <w:rsid w:val="00B16EE7"/>
    <w:rsid w:val="00B179AE"/>
    <w:rsid w:val="00B45750"/>
    <w:rsid w:val="00B71CA6"/>
    <w:rsid w:val="00B82DE5"/>
    <w:rsid w:val="00B85A4B"/>
    <w:rsid w:val="00B956E9"/>
    <w:rsid w:val="00BA068D"/>
    <w:rsid w:val="00BA14C2"/>
    <w:rsid w:val="00BA4623"/>
    <w:rsid w:val="00BD3C2F"/>
    <w:rsid w:val="00BD5194"/>
    <w:rsid w:val="00BE2087"/>
    <w:rsid w:val="00BE491B"/>
    <w:rsid w:val="00BE4B1F"/>
    <w:rsid w:val="00BE4E0D"/>
    <w:rsid w:val="00BF1D1C"/>
    <w:rsid w:val="00BF475E"/>
    <w:rsid w:val="00C07863"/>
    <w:rsid w:val="00C148B3"/>
    <w:rsid w:val="00C17632"/>
    <w:rsid w:val="00C27EBA"/>
    <w:rsid w:val="00C36670"/>
    <w:rsid w:val="00C438C1"/>
    <w:rsid w:val="00C47038"/>
    <w:rsid w:val="00C50FC4"/>
    <w:rsid w:val="00C57CEC"/>
    <w:rsid w:val="00C71C5E"/>
    <w:rsid w:val="00C76544"/>
    <w:rsid w:val="00C86F45"/>
    <w:rsid w:val="00CA12C1"/>
    <w:rsid w:val="00CB2C3A"/>
    <w:rsid w:val="00CC082D"/>
    <w:rsid w:val="00CC2034"/>
    <w:rsid w:val="00CC673A"/>
    <w:rsid w:val="00CE3011"/>
    <w:rsid w:val="00CE3D8A"/>
    <w:rsid w:val="00CE499C"/>
    <w:rsid w:val="00D12843"/>
    <w:rsid w:val="00D203B1"/>
    <w:rsid w:val="00D20BF3"/>
    <w:rsid w:val="00D22DAB"/>
    <w:rsid w:val="00D34192"/>
    <w:rsid w:val="00D345CA"/>
    <w:rsid w:val="00D35DF5"/>
    <w:rsid w:val="00D36032"/>
    <w:rsid w:val="00D4435E"/>
    <w:rsid w:val="00D622E0"/>
    <w:rsid w:val="00D65F72"/>
    <w:rsid w:val="00D844B6"/>
    <w:rsid w:val="00D906AB"/>
    <w:rsid w:val="00DA0940"/>
    <w:rsid w:val="00DA7FD3"/>
    <w:rsid w:val="00DB3E08"/>
    <w:rsid w:val="00DB5604"/>
    <w:rsid w:val="00DC1DBD"/>
    <w:rsid w:val="00DC3806"/>
    <w:rsid w:val="00DE2335"/>
    <w:rsid w:val="00DF33C3"/>
    <w:rsid w:val="00E04092"/>
    <w:rsid w:val="00E04E82"/>
    <w:rsid w:val="00E27ACC"/>
    <w:rsid w:val="00E331C8"/>
    <w:rsid w:val="00E45386"/>
    <w:rsid w:val="00E46007"/>
    <w:rsid w:val="00E46F0F"/>
    <w:rsid w:val="00E53F9F"/>
    <w:rsid w:val="00E64E67"/>
    <w:rsid w:val="00E660FE"/>
    <w:rsid w:val="00E77239"/>
    <w:rsid w:val="00E802AF"/>
    <w:rsid w:val="00E90FEC"/>
    <w:rsid w:val="00E9184D"/>
    <w:rsid w:val="00EB1196"/>
    <w:rsid w:val="00EB3C67"/>
    <w:rsid w:val="00EB5E72"/>
    <w:rsid w:val="00EB7809"/>
    <w:rsid w:val="00EC3C8E"/>
    <w:rsid w:val="00EC6E36"/>
    <w:rsid w:val="00ED15F3"/>
    <w:rsid w:val="00EF42C1"/>
    <w:rsid w:val="00EF5A89"/>
    <w:rsid w:val="00F0000C"/>
    <w:rsid w:val="00F04CA4"/>
    <w:rsid w:val="00F105D9"/>
    <w:rsid w:val="00F10F3C"/>
    <w:rsid w:val="00F1158C"/>
    <w:rsid w:val="00F20301"/>
    <w:rsid w:val="00F2055F"/>
    <w:rsid w:val="00F22231"/>
    <w:rsid w:val="00F24308"/>
    <w:rsid w:val="00F248E1"/>
    <w:rsid w:val="00F25785"/>
    <w:rsid w:val="00F300FB"/>
    <w:rsid w:val="00F41105"/>
    <w:rsid w:val="00F415C8"/>
    <w:rsid w:val="00F6254C"/>
    <w:rsid w:val="00F63857"/>
    <w:rsid w:val="00F8393C"/>
    <w:rsid w:val="00F83B46"/>
    <w:rsid w:val="00F857FE"/>
    <w:rsid w:val="00F85E66"/>
    <w:rsid w:val="00F870F8"/>
    <w:rsid w:val="00F91502"/>
    <w:rsid w:val="00F928ED"/>
    <w:rsid w:val="00FB0113"/>
    <w:rsid w:val="00FB635E"/>
    <w:rsid w:val="00FC12B2"/>
    <w:rsid w:val="00FC5565"/>
    <w:rsid w:val="00FD1786"/>
    <w:rsid w:val="00FD7DA1"/>
    <w:rsid w:val="00FF328B"/>
    <w:rsid w:val="0108CB39"/>
    <w:rsid w:val="02D5EA70"/>
    <w:rsid w:val="033A1E7E"/>
    <w:rsid w:val="0D261876"/>
    <w:rsid w:val="0E08572C"/>
    <w:rsid w:val="150A38B4"/>
    <w:rsid w:val="15312A5B"/>
    <w:rsid w:val="1CB32548"/>
    <w:rsid w:val="1D51B96B"/>
    <w:rsid w:val="1E9438B1"/>
    <w:rsid w:val="1F0BB28E"/>
    <w:rsid w:val="2033B614"/>
    <w:rsid w:val="22760449"/>
    <w:rsid w:val="2609F1F2"/>
    <w:rsid w:val="2DB0A599"/>
    <w:rsid w:val="2FCD5A8D"/>
    <w:rsid w:val="30269439"/>
    <w:rsid w:val="32289BF1"/>
    <w:rsid w:val="3420CAA6"/>
    <w:rsid w:val="36E80779"/>
    <w:rsid w:val="3724A210"/>
    <w:rsid w:val="37341CF4"/>
    <w:rsid w:val="3CDAF3F6"/>
    <w:rsid w:val="3E559FEE"/>
    <w:rsid w:val="407C5F5F"/>
    <w:rsid w:val="41D46797"/>
    <w:rsid w:val="41F60B8E"/>
    <w:rsid w:val="424A8DC8"/>
    <w:rsid w:val="4583AD33"/>
    <w:rsid w:val="4D6ABA59"/>
    <w:rsid w:val="50BE7254"/>
    <w:rsid w:val="549E2084"/>
    <w:rsid w:val="5686BF2F"/>
    <w:rsid w:val="5CAADC01"/>
    <w:rsid w:val="5E01A0A6"/>
    <w:rsid w:val="5EAD5278"/>
    <w:rsid w:val="5EE6D45F"/>
    <w:rsid w:val="5F99FC87"/>
    <w:rsid w:val="5FB29037"/>
    <w:rsid w:val="645DF1C5"/>
    <w:rsid w:val="6A6DF558"/>
    <w:rsid w:val="6C3982D7"/>
    <w:rsid w:val="739E7327"/>
    <w:rsid w:val="74560097"/>
    <w:rsid w:val="796D39B9"/>
    <w:rsid w:val="7982328E"/>
    <w:rsid w:val="7A579ED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15E658D6"/>
  <w15:docId w15:val="{C2548EC2-AA7A-41F4-AB2F-C519DF03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26025"/>
    <w:rPr>
      <w:sz w:val="16"/>
      <w:szCs w:val="16"/>
    </w:rPr>
  </w:style>
  <w:style w:type="paragraph" w:styleId="CommentText">
    <w:name w:val="annotation text"/>
    <w:basedOn w:val="Normal"/>
    <w:link w:val="CommentTextChar"/>
    <w:unhideWhenUsed/>
    <w:rsid w:val="00626025"/>
  </w:style>
  <w:style w:type="character" w:customStyle="1" w:styleId="CommentTextChar">
    <w:name w:val="Comment Text Char"/>
    <w:basedOn w:val="DefaultParagraphFont"/>
    <w:link w:val="CommentText"/>
    <w:uiPriority w:val="99"/>
    <w:rsid w:val="0062602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6025"/>
    <w:rPr>
      <w:b/>
      <w:bCs/>
    </w:rPr>
  </w:style>
  <w:style w:type="character" w:customStyle="1" w:styleId="CommentSubjectChar">
    <w:name w:val="Comment Subject Char"/>
    <w:basedOn w:val="CommentTextChar"/>
    <w:link w:val="CommentSubject"/>
    <w:uiPriority w:val="99"/>
    <w:semiHidden/>
    <w:rsid w:val="00626025"/>
    <w:rPr>
      <w:rFonts w:ascii="Times New Roman" w:eastAsia="Times New Roman" w:hAnsi="Times New Roman" w:cs="Times New Roman"/>
      <w:b/>
      <w:bCs/>
      <w:sz w:val="20"/>
      <w:szCs w:val="20"/>
      <w:lang w:val="en-GB" w:eastAsia="en-GB"/>
    </w:rPr>
  </w:style>
  <w:style w:type="paragraph" w:customStyle="1" w:styleId="TableParagraph">
    <w:name w:val="Table Paragraph"/>
    <w:basedOn w:val="Normal"/>
    <w:uiPriority w:val="1"/>
    <w:qFormat/>
    <w:rsid w:val="00626025"/>
    <w:pPr>
      <w:widowControl w:val="0"/>
      <w:autoSpaceDE w:val="0"/>
      <w:autoSpaceDN w:val="0"/>
    </w:pPr>
    <w:rPr>
      <w:rFonts w:ascii="Arial" w:eastAsia="Arial" w:hAnsi="Arial" w:cs="Arial"/>
      <w:sz w:val="22"/>
      <w:szCs w:val="22"/>
      <w:lang w:val="en-IE" w:eastAsia="en-IE" w:bidi="en-IE"/>
    </w:rPr>
  </w:style>
  <w:style w:type="paragraph" w:styleId="BodyTextIndent3">
    <w:name w:val="Body Text Indent 3"/>
    <w:basedOn w:val="Normal"/>
    <w:link w:val="BodyTextIndent3Char"/>
    <w:uiPriority w:val="99"/>
    <w:semiHidden/>
    <w:unhideWhenUsed/>
    <w:rsid w:val="009E66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6611"/>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9E6611"/>
    <w:rPr>
      <w:rFonts w:ascii="Times New Roman" w:eastAsia="Times New Roman" w:hAnsi="Times New Roman" w:cs="Times New Roman"/>
      <w:sz w:val="20"/>
      <w:szCs w:val="20"/>
      <w:lang w:val="en-GB" w:eastAsia="en-GB"/>
    </w:rPr>
  </w:style>
  <w:style w:type="paragraph" w:styleId="ListBullet">
    <w:name w:val="List Bullet"/>
    <w:basedOn w:val="Normal"/>
    <w:unhideWhenUsed/>
    <w:rsid w:val="00F85E66"/>
    <w:pPr>
      <w:numPr>
        <w:numId w:val="5"/>
      </w:numPr>
      <w:spacing w:before="160"/>
    </w:pPr>
    <w:rPr>
      <w:rFonts w:ascii="Arial" w:hAnsi="Arial"/>
      <w:lang w:val="en-US" w:eastAsia="en-US"/>
    </w:rPr>
  </w:style>
  <w:style w:type="paragraph" w:styleId="ListBullet2">
    <w:name w:val="List Bullet 2"/>
    <w:basedOn w:val="ListBullet"/>
    <w:semiHidden/>
    <w:unhideWhenUsed/>
    <w:rsid w:val="00F85E66"/>
    <w:pPr>
      <w:numPr>
        <w:ilvl w:val="1"/>
      </w:numPr>
    </w:pPr>
  </w:style>
  <w:style w:type="paragraph" w:styleId="ListBullet3">
    <w:name w:val="List Bullet 3"/>
    <w:basedOn w:val="ListBullet2"/>
    <w:semiHidden/>
    <w:unhideWhenUsed/>
    <w:rsid w:val="00F85E66"/>
    <w:pPr>
      <w:numPr>
        <w:ilvl w:val="2"/>
      </w:numPr>
    </w:pPr>
  </w:style>
  <w:style w:type="paragraph" w:styleId="ListBullet4">
    <w:name w:val="List Bullet 4"/>
    <w:basedOn w:val="ListBullet3"/>
    <w:semiHidden/>
    <w:unhideWhenUsed/>
    <w:rsid w:val="00F85E66"/>
    <w:pPr>
      <w:numPr>
        <w:ilvl w:val="3"/>
      </w:numPr>
    </w:pPr>
  </w:style>
  <w:style w:type="paragraph" w:styleId="Revision">
    <w:name w:val="Revision"/>
    <w:hidden/>
    <w:uiPriority w:val="99"/>
    <w:semiHidden/>
    <w:rsid w:val="00682781"/>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0E0396"/>
    <w:pPr>
      <w:spacing w:before="100" w:beforeAutospacing="1" w:after="100" w:afterAutospacing="1"/>
    </w:pPr>
    <w:rPr>
      <w:rFonts w:eastAsiaTheme="minorHAnsi"/>
      <w:sz w:val="24"/>
      <w:szCs w:val="24"/>
      <w:lang w:val="en-IE" w:eastAsia="en-IE"/>
    </w:rPr>
  </w:style>
  <w:style w:type="character" w:styleId="Emphasis">
    <w:name w:val="Emphasis"/>
    <w:basedOn w:val="DefaultParagraphFont"/>
    <w:uiPriority w:val="20"/>
    <w:qFormat/>
    <w:rsid w:val="000E0396"/>
    <w:rPr>
      <w:i/>
      <w:iCs/>
    </w:rPr>
  </w:style>
  <w:style w:type="character" w:styleId="Strong">
    <w:name w:val="Strong"/>
    <w:basedOn w:val="DefaultParagraphFont"/>
    <w:uiPriority w:val="22"/>
    <w:qFormat/>
    <w:rsid w:val="000E0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61647130">
      <w:bodyDiv w:val="1"/>
      <w:marLeft w:val="0"/>
      <w:marRight w:val="0"/>
      <w:marTop w:val="0"/>
      <w:marBottom w:val="0"/>
      <w:divBdr>
        <w:top w:val="none" w:sz="0" w:space="0" w:color="auto"/>
        <w:left w:val="none" w:sz="0" w:space="0" w:color="auto"/>
        <w:bottom w:val="none" w:sz="0" w:space="0" w:color="auto"/>
        <w:right w:val="none" w:sz="0" w:space="0" w:color="auto"/>
      </w:divBdr>
    </w:div>
    <w:div w:id="275673717">
      <w:bodyDiv w:val="1"/>
      <w:marLeft w:val="0"/>
      <w:marRight w:val="0"/>
      <w:marTop w:val="0"/>
      <w:marBottom w:val="0"/>
      <w:divBdr>
        <w:top w:val="none" w:sz="0" w:space="0" w:color="auto"/>
        <w:left w:val="none" w:sz="0" w:space="0" w:color="auto"/>
        <w:bottom w:val="none" w:sz="0" w:space="0" w:color="auto"/>
        <w:right w:val="none" w:sz="0" w:space="0" w:color="auto"/>
      </w:divBdr>
    </w:div>
    <w:div w:id="479663249">
      <w:bodyDiv w:val="1"/>
      <w:marLeft w:val="0"/>
      <w:marRight w:val="0"/>
      <w:marTop w:val="0"/>
      <w:marBottom w:val="0"/>
      <w:divBdr>
        <w:top w:val="none" w:sz="0" w:space="0" w:color="auto"/>
        <w:left w:val="none" w:sz="0" w:space="0" w:color="auto"/>
        <w:bottom w:val="none" w:sz="0" w:space="0" w:color="auto"/>
        <w:right w:val="none" w:sz="0" w:space="0" w:color="auto"/>
      </w:divBdr>
    </w:div>
    <w:div w:id="682703059">
      <w:bodyDiv w:val="1"/>
      <w:marLeft w:val="0"/>
      <w:marRight w:val="0"/>
      <w:marTop w:val="0"/>
      <w:marBottom w:val="0"/>
      <w:divBdr>
        <w:top w:val="none" w:sz="0" w:space="0" w:color="auto"/>
        <w:left w:val="none" w:sz="0" w:space="0" w:color="auto"/>
        <w:bottom w:val="none" w:sz="0" w:space="0" w:color="auto"/>
        <w:right w:val="none" w:sz="0" w:space="0" w:color="auto"/>
      </w:divBdr>
    </w:div>
    <w:div w:id="905646458">
      <w:bodyDiv w:val="1"/>
      <w:marLeft w:val="0"/>
      <w:marRight w:val="0"/>
      <w:marTop w:val="0"/>
      <w:marBottom w:val="0"/>
      <w:divBdr>
        <w:top w:val="none" w:sz="0" w:space="0" w:color="auto"/>
        <w:left w:val="none" w:sz="0" w:space="0" w:color="auto"/>
        <w:bottom w:val="none" w:sz="0" w:space="0" w:color="auto"/>
        <w:right w:val="none" w:sz="0" w:space="0" w:color="auto"/>
      </w:divBdr>
    </w:div>
    <w:div w:id="961037066">
      <w:bodyDiv w:val="1"/>
      <w:marLeft w:val="0"/>
      <w:marRight w:val="0"/>
      <w:marTop w:val="0"/>
      <w:marBottom w:val="0"/>
      <w:divBdr>
        <w:top w:val="none" w:sz="0" w:space="0" w:color="auto"/>
        <w:left w:val="none" w:sz="0" w:space="0" w:color="auto"/>
        <w:bottom w:val="none" w:sz="0" w:space="0" w:color="auto"/>
        <w:right w:val="none" w:sz="0" w:space="0" w:color="auto"/>
      </w:divBdr>
    </w:div>
    <w:div w:id="1018198610">
      <w:bodyDiv w:val="1"/>
      <w:marLeft w:val="0"/>
      <w:marRight w:val="0"/>
      <w:marTop w:val="0"/>
      <w:marBottom w:val="0"/>
      <w:divBdr>
        <w:top w:val="none" w:sz="0" w:space="0" w:color="auto"/>
        <w:left w:val="none" w:sz="0" w:space="0" w:color="auto"/>
        <w:bottom w:val="none" w:sz="0" w:space="0" w:color="auto"/>
        <w:right w:val="none" w:sz="0" w:space="0" w:color="auto"/>
      </w:divBdr>
    </w:div>
    <w:div w:id="1067844080">
      <w:bodyDiv w:val="1"/>
      <w:marLeft w:val="0"/>
      <w:marRight w:val="0"/>
      <w:marTop w:val="0"/>
      <w:marBottom w:val="0"/>
      <w:divBdr>
        <w:top w:val="none" w:sz="0" w:space="0" w:color="auto"/>
        <w:left w:val="none" w:sz="0" w:space="0" w:color="auto"/>
        <w:bottom w:val="none" w:sz="0" w:space="0" w:color="auto"/>
        <w:right w:val="none" w:sz="0" w:space="0" w:color="auto"/>
      </w:divBdr>
    </w:div>
    <w:div w:id="1211840429">
      <w:bodyDiv w:val="1"/>
      <w:marLeft w:val="0"/>
      <w:marRight w:val="0"/>
      <w:marTop w:val="0"/>
      <w:marBottom w:val="0"/>
      <w:divBdr>
        <w:top w:val="none" w:sz="0" w:space="0" w:color="auto"/>
        <w:left w:val="none" w:sz="0" w:space="0" w:color="auto"/>
        <w:bottom w:val="none" w:sz="0" w:space="0" w:color="auto"/>
        <w:right w:val="none" w:sz="0" w:space="0" w:color="auto"/>
      </w:divBdr>
    </w:div>
    <w:div w:id="1240408711">
      <w:bodyDiv w:val="1"/>
      <w:marLeft w:val="0"/>
      <w:marRight w:val="0"/>
      <w:marTop w:val="0"/>
      <w:marBottom w:val="0"/>
      <w:divBdr>
        <w:top w:val="none" w:sz="0" w:space="0" w:color="auto"/>
        <w:left w:val="none" w:sz="0" w:space="0" w:color="auto"/>
        <w:bottom w:val="none" w:sz="0" w:space="0" w:color="auto"/>
        <w:right w:val="none" w:sz="0" w:space="0" w:color="auto"/>
      </w:divBdr>
    </w:div>
    <w:div w:id="1373382746">
      <w:bodyDiv w:val="1"/>
      <w:marLeft w:val="0"/>
      <w:marRight w:val="0"/>
      <w:marTop w:val="0"/>
      <w:marBottom w:val="0"/>
      <w:divBdr>
        <w:top w:val="none" w:sz="0" w:space="0" w:color="auto"/>
        <w:left w:val="none" w:sz="0" w:space="0" w:color="auto"/>
        <w:bottom w:val="none" w:sz="0" w:space="0" w:color="auto"/>
        <w:right w:val="none" w:sz="0" w:space="0" w:color="auto"/>
      </w:divBdr>
    </w:div>
    <w:div w:id="147077887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420717">
      <w:bodyDiv w:val="1"/>
      <w:marLeft w:val="0"/>
      <w:marRight w:val="0"/>
      <w:marTop w:val="0"/>
      <w:marBottom w:val="0"/>
      <w:divBdr>
        <w:top w:val="none" w:sz="0" w:space="0" w:color="auto"/>
        <w:left w:val="none" w:sz="0" w:space="0" w:color="auto"/>
        <w:bottom w:val="none" w:sz="0" w:space="0" w:color="auto"/>
        <w:right w:val="none" w:sz="0" w:space="0" w:color="auto"/>
      </w:divBdr>
    </w:div>
    <w:div w:id="1926104657">
      <w:bodyDiv w:val="1"/>
      <w:marLeft w:val="0"/>
      <w:marRight w:val="0"/>
      <w:marTop w:val="0"/>
      <w:marBottom w:val="0"/>
      <w:divBdr>
        <w:top w:val="none" w:sz="0" w:space="0" w:color="auto"/>
        <w:left w:val="none" w:sz="0" w:space="0" w:color="auto"/>
        <w:bottom w:val="none" w:sz="0" w:space="0" w:color="auto"/>
        <w:right w:val="none" w:sz="0" w:space="0" w:color="auto"/>
      </w:divBdr>
    </w:div>
    <w:div w:id="197625754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service.hse.ie/staff/pay/pay-sc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43E73-9311-41CD-B2F4-1449DECB4BA0}">
  <ds:schemaRefs>
    <ds:schemaRef ds:uri="http://schemas.microsoft.com/sharepoint/v3/contenttype/forms"/>
  </ds:schemaRefs>
</ds:datastoreItem>
</file>

<file path=customXml/itemProps2.xml><?xml version="1.0" encoding="utf-8"?>
<ds:datastoreItem xmlns:ds="http://schemas.openxmlformats.org/officeDocument/2006/customXml" ds:itemID="{4CDCB85B-B410-4CE4-A326-5494E549E7E7}">
  <ds:schemaRefs>
    <ds:schemaRef ds:uri="http://purl.org/dc/terms/"/>
    <ds:schemaRef ds:uri="http://purl.org/dc/dcmitype/"/>
    <ds:schemaRef ds:uri="http://schemas.microsoft.com/office/2006/documentManagement/types"/>
    <ds:schemaRef ds:uri="540502ad-e2ea-49e0-837d-f664c5657004"/>
    <ds:schemaRef ds:uri="http://purl.org/dc/elements/1.1/"/>
    <ds:schemaRef ds:uri="http://schemas.microsoft.com/office/infopath/2007/PartnerControls"/>
    <ds:schemaRef ds:uri="http://schemas.openxmlformats.org/package/2006/metadata/core-properties"/>
    <ds:schemaRef ds:uri="f8767091-446f-4677-8f8f-9d911788ee8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D7A345-9DB5-4970-804B-600F6C5A5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4425</Words>
  <Characters>25224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Ava McTernan</cp:lastModifiedBy>
  <cp:revision>3</cp:revision>
  <cp:lastPrinted>2022-08-08T13:50:00Z</cp:lastPrinted>
  <dcterms:created xsi:type="dcterms:W3CDTF">2025-08-11T13:41:00Z</dcterms:created>
  <dcterms:modified xsi:type="dcterms:W3CDTF">2025-08-15T14:39:00Z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