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4DA0" w14:textId="42ECB6B0" w:rsidR="00543F98" w:rsidRPr="00BE491B" w:rsidRDefault="00E07D44" w:rsidP="00E07D44">
      <w:pPr>
        <w:pStyle w:val="Heading7"/>
        <w:ind w:hanging="1134"/>
        <w:rPr>
          <w:color w:val="000099"/>
        </w:rPr>
      </w:pPr>
      <w:r w:rsidRPr="00324FEE">
        <w:rPr>
          <w:noProof/>
          <w:color w:val="000099"/>
          <w:lang w:val="en-IE" w:eastAsia="en-IE"/>
        </w:rPr>
        <w:drawing>
          <wp:anchor distT="0" distB="0" distL="114300" distR="114300" simplePos="0" relativeHeight="251659264" behindDoc="0" locked="0" layoutInCell="1" allowOverlap="1" wp14:anchorId="05D5578D" wp14:editId="3A0119B5">
            <wp:simplePos x="0" y="0"/>
            <wp:positionH relativeFrom="margin">
              <wp:posOffset>-914400</wp:posOffset>
            </wp:positionH>
            <wp:positionV relativeFrom="margin">
              <wp:posOffset>-514350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77777777" w:rsidR="00543F98" w:rsidRDefault="00543F98" w:rsidP="00543F98">
      <w:pPr>
        <w:jc w:val="both"/>
        <w:rPr>
          <w:rFonts w:ascii="Arial" w:hAnsi="Arial" w:cs="Arial"/>
          <w:b/>
        </w:rPr>
      </w:pPr>
    </w:p>
    <w:p w14:paraId="0AA6475E" w14:textId="6ABCBEE2" w:rsidR="00E07D44" w:rsidRDefault="00E07D44" w:rsidP="00543F98">
      <w:pPr>
        <w:ind w:left="-1260"/>
        <w:jc w:val="right"/>
        <w:rPr>
          <w:rFonts w:ascii="Arial" w:hAnsi="Arial" w:cs="Arial"/>
          <w:b/>
        </w:rPr>
      </w:pPr>
      <w:r>
        <w:rPr>
          <w:rFonts w:ascii="Arial" w:hAnsi="Arial" w:cs="Arial"/>
          <w:b/>
        </w:rPr>
        <w:t xml:space="preserve">Office </w:t>
      </w:r>
      <w:r w:rsidRPr="00F250BA">
        <w:rPr>
          <w:rFonts w:ascii="Arial" w:hAnsi="Arial" w:cs="Arial"/>
          <w:b/>
        </w:rPr>
        <w:t>Business Manager</w:t>
      </w:r>
      <w:r w:rsidRPr="00463454">
        <w:rPr>
          <w:rFonts w:ascii="Arial" w:hAnsi="Arial" w:cs="Arial"/>
          <w:b/>
        </w:rPr>
        <w:t xml:space="preserve"> </w:t>
      </w:r>
      <w:r>
        <w:rPr>
          <w:rFonts w:ascii="Arial" w:hAnsi="Arial" w:cs="Arial"/>
          <w:b/>
        </w:rPr>
        <w:t>(Grade VII)</w:t>
      </w:r>
    </w:p>
    <w:p w14:paraId="65F3E700" w14:textId="77777777" w:rsidR="0098762A" w:rsidRPr="0098762A" w:rsidRDefault="0098762A" w:rsidP="00543F98">
      <w:pPr>
        <w:ind w:left="-1260"/>
        <w:jc w:val="right"/>
        <w:rPr>
          <w:rFonts w:ascii="Arial" w:hAnsi="Arial" w:cs="Arial"/>
          <w:b/>
          <w:sz w:val="12"/>
        </w:rPr>
      </w:pPr>
    </w:p>
    <w:p w14:paraId="228B00E9" w14:textId="48C6B8A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4362048" w14:textId="1F2C99C4" w:rsidR="00E07D44" w:rsidRDefault="0098762A" w:rsidP="00E07D44">
            <w:pPr>
              <w:ind w:left="-1260"/>
              <w:rPr>
                <w:rFonts w:ascii="Arial" w:hAnsi="Arial" w:cs="Arial"/>
                <w:b/>
              </w:rPr>
            </w:pPr>
            <w:r>
              <w:rPr>
                <w:rFonts w:ascii="Arial" w:hAnsi="Arial" w:cs="Arial"/>
                <w:b/>
              </w:rPr>
              <w:t xml:space="preserve">                     </w:t>
            </w:r>
            <w:r w:rsidR="00E07D44">
              <w:rPr>
                <w:rFonts w:ascii="Arial" w:hAnsi="Arial" w:cs="Arial"/>
                <w:b/>
              </w:rPr>
              <w:t xml:space="preserve">Office </w:t>
            </w:r>
            <w:r w:rsidR="00E07D44" w:rsidRPr="00F250BA">
              <w:rPr>
                <w:rFonts w:ascii="Arial" w:hAnsi="Arial" w:cs="Arial"/>
                <w:b/>
              </w:rPr>
              <w:t>Business Manager</w:t>
            </w:r>
            <w:r w:rsidR="00E07D44" w:rsidRPr="00463454">
              <w:rPr>
                <w:rFonts w:ascii="Arial" w:hAnsi="Arial" w:cs="Arial"/>
                <w:b/>
              </w:rPr>
              <w:t xml:space="preserve"> </w:t>
            </w:r>
            <w:r w:rsidR="00E07D44">
              <w:rPr>
                <w:rFonts w:ascii="Arial" w:hAnsi="Arial" w:cs="Arial"/>
                <w:b/>
              </w:rPr>
              <w:t>(Grade VII)</w:t>
            </w:r>
          </w:p>
          <w:p w14:paraId="2FB20E5E" w14:textId="77777777" w:rsidR="00E07D44" w:rsidRPr="003337B0" w:rsidRDefault="00E07D44" w:rsidP="00E07D44">
            <w:pPr>
              <w:pStyle w:val="Heading7"/>
              <w:rPr>
                <w:b w:val="0"/>
                <w:i/>
                <w:sz w:val="20"/>
              </w:rPr>
            </w:pPr>
            <w:r w:rsidRPr="003337B0">
              <w:rPr>
                <w:b w:val="0"/>
                <w:i/>
                <w:sz w:val="20"/>
              </w:rPr>
              <w:t>(Grade Code: 0582)</w:t>
            </w:r>
          </w:p>
          <w:p w14:paraId="1A2CE988" w14:textId="496A7195"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4FF9482E" w14:textId="77777777" w:rsidR="00792F91" w:rsidRDefault="00E07D44" w:rsidP="00E07D44">
            <w:pPr>
              <w:pStyle w:val="Heading7"/>
              <w:rPr>
                <w:b w:val="0"/>
                <w:sz w:val="20"/>
              </w:rPr>
            </w:pPr>
            <w:r w:rsidRPr="00E07D44">
              <w:rPr>
                <w:b w:val="0"/>
                <w:sz w:val="20"/>
              </w:rPr>
              <w:t>NRS15017</w:t>
            </w:r>
          </w:p>
          <w:p w14:paraId="14323542" w14:textId="58F1D15A" w:rsidR="0098762A" w:rsidRPr="0098762A" w:rsidRDefault="0098762A" w:rsidP="0098762A">
            <w:pPr>
              <w:rPr>
                <w:lang w:eastAsia="en-US"/>
              </w:rPr>
            </w:pPr>
          </w:p>
        </w:tc>
      </w:tr>
      <w:tr w:rsidR="00792F91" w:rsidRPr="00E766A5" w14:paraId="4B833EEA" w14:textId="77777777" w:rsidTr="00F6254C">
        <w:tc>
          <w:tcPr>
            <w:tcW w:w="2364" w:type="dxa"/>
          </w:tcPr>
          <w:p w14:paraId="3C4299A2" w14:textId="77777777" w:rsidR="00792F91" w:rsidRPr="00222E1F" w:rsidRDefault="00792F91" w:rsidP="00792F91">
            <w:pPr>
              <w:rPr>
                <w:rFonts w:ascii="Arial" w:hAnsi="Arial" w:cs="Arial"/>
                <w:b/>
                <w:bCs/>
              </w:rPr>
            </w:pPr>
            <w:r w:rsidRPr="00222E1F">
              <w:rPr>
                <w:rFonts w:ascii="Arial" w:hAnsi="Arial" w:cs="Arial"/>
                <w:b/>
                <w:bCs/>
              </w:rPr>
              <w:t>Closing Date</w:t>
            </w:r>
          </w:p>
        </w:tc>
        <w:tc>
          <w:tcPr>
            <w:tcW w:w="8256" w:type="dxa"/>
          </w:tcPr>
          <w:p w14:paraId="0A5601A5" w14:textId="0A950299" w:rsidR="00195048" w:rsidRPr="00222E1F" w:rsidRDefault="00222E1F" w:rsidP="00195048">
            <w:pPr>
              <w:pStyle w:val="Heading7"/>
              <w:rPr>
                <w:b w:val="0"/>
                <w:sz w:val="20"/>
              </w:rPr>
            </w:pPr>
            <w:r w:rsidRPr="00222E1F">
              <w:rPr>
                <w:b w:val="0"/>
                <w:sz w:val="20"/>
              </w:rPr>
              <w:t>12:00pm on Wednesday 17</w:t>
            </w:r>
            <w:r w:rsidRPr="00222E1F">
              <w:rPr>
                <w:b w:val="0"/>
                <w:sz w:val="20"/>
                <w:vertAlign w:val="superscript"/>
              </w:rPr>
              <w:t>th</w:t>
            </w:r>
            <w:r w:rsidRPr="00222E1F">
              <w:rPr>
                <w:b w:val="0"/>
                <w:sz w:val="20"/>
              </w:rPr>
              <w:t xml:space="preserve"> September 2025</w:t>
            </w:r>
          </w:p>
          <w:p w14:paraId="1DC28C0B" w14:textId="77777777" w:rsidR="00792F91" w:rsidRPr="00222E1F"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CDB4718" w14:textId="77777777" w:rsidR="00E07D44" w:rsidRPr="002303F9" w:rsidRDefault="00E07D44" w:rsidP="00E07D44">
            <w:pPr>
              <w:rPr>
                <w:rFonts w:ascii="Arial" w:hAnsi="Arial" w:cs="Arial"/>
                <w:bCs/>
                <w:iCs/>
              </w:rPr>
            </w:pPr>
            <w:r w:rsidRPr="002303F9">
              <w:rPr>
                <w:rFonts w:ascii="Arial" w:hAnsi="Arial" w:cs="Arial"/>
                <w:bCs/>
                <w:iCs/>
              </w:rPr>
              <w:t>Capital &amp; Estates</w:t>
            </w:r>
          </w:p>
          <w:p w14:paraId="234331A5" w14:textId="77777777" w:rsidR="00E07D44" w:rsidRPr="002303F9" w:rsidRDefault="00E07D44" w:rsidP="00E07D44">
            <w:pPr>
              <w:rPr>
                <w:rFonts w:ascii="Arial" w:hAnsi="Arial" w:cs="Arial"/>
                <w:iCs/>
              </w:rPr>
            </w:pPr>
          </w:p>
          <w:p w14:paraId="63D45D2F" w14:textId="77777777" w:rsidR="00E07D44" w:rsidRPr="002303F9" w:rsidRDefault="00E07D44" w:rsidP="00E07D44">
            <w:pPr>
              <w:rPr>
                <w:rFonts w:ascii="Arial" w:hAnsi="Arial" w:cs="Arial"/>
                <w:bCs/>
                <w:iCs/>
              </w:rPr>
            </w:pPr>
            <w:r>
              <w:rPr>
                <w:rFonts w:ascii="Arial" w:hAnsi="Arial" w:cs="Arial"/>
                <w:iCs/>
              </w:rPr>
              <w:t>There is</w:t>
            </w:r>
            <w:r w:rsidRPr="002303F9">
              <w:rPr>
                <w:rFonts w:ascii="Arial" w:hAnsi="Arial" w:cs="Arial"/>
                <w:iCs/>
              </w:rPr>
              <w:t xml:space="preserve"> currently </w:t>
            </w:r>
            <w:r>
              <w:rPr>
                <w:rFonts w:ascii="Arial" w:hAnsi="Arial" w:cs="Arial"/>
                <w:bCs/>
                <w:iCs/>
              </w:rPr>
              <w:t>one</w:t>
            </w:r>
            <w:r w:rsidRPr="002303F9">
              <w:rPr>
                <w:rFonts w:ascii="Arial" w:hAnsi="Arial" w:cs="Arial"/>
                <w:bCs/>
                <w:iCs/>
              </w:rPr>
              <w:t xml:space="preserve"> permanent whole-time </w:t>
            </w:r>
            <w:r>
              <w:rPr>
                <w:rFonts w:ascii="Arial" w:hAnsi="Arial" w:cs="Arial"/>
                <w:iCs/>
              </w:rPr>
              <w:t xml:space="preserve">vacancy available in </w:t>
            </w:r>
            <w:r w:rsidRPr="00201EEC">
              <w:rPr>
                <w:rFonts w:ascii="Arial" w:hAnsi="Arial" w:cs="Arial"/>
                <w:bCs/>
                <w:iCs/>
              </w:rPr>
              <w:t>Capital &amp; Estates Department, Plassey Technological Park, Co Limerick</w:t>
            </w:r>
          </w:p>
          <w:p w14:paraId="6507B089" w14:textId="77777777" w:rsidR="00E07D44" w:rsidRPr="00F6254C" w:rsidRDefault="00E07D44" w:rsidP="00E07D44">
            <w:pPr>
              <w:rPr>
                <w:rFonts w:ascii="Arial" w:hAnsi="Arial" w:cs="Arial"/>
                <w:iCs/>
                <w:color w:val="000000" w:themeColor="text1"/>
              </w:rPr>
            </w:pPr>
          </w:p>
          <w:p w14:paraId="730C5727" w14:textId="2952E86D" w:rsidR="00E07D44" w:rsidRPr="002303F9" w:rsidRDefault="00E07D44" w:rsidP="00E07D44">
            <w:pPr>
              <w:rPr>
                <w:rFonts w:ascii="Arial" w:hAnsi="Arial" w:cs="Arial"/>
              </w:rPr>
            </w:pPr>
            <w:r>
              <w:rPr>
                <w:rFonts w:ascii="Arial" w:hAnsi="Arial" w:cs="Arial"/>
              </w:rPr>
              <w:t>A panel</w:t>
            </w:r>
            <w:r w:rsidRPr="002303F9">
              <w:rPr>
                <w:rFonts w:ascii="Arial" w:hAnsi="Arial" w:cs="Arial"/>
              </w:rPr>
              <w:t xml:space="preserve"> may be formed as a result of this campaign </w:t>
            </w:r>
            <w:r w:rsidRPr="006012F4">
              <w:rPr>
                <w:rFonts w:ascii="Arial" w:hAnsi="Arial" w:cs="Arial"/>
              </w:rPr>
              <w:t>f</w:t>
            </w:r>
            <w:r w:rsidRPr="00D17C37">
              <w:rPr>
                <w:rFonts w:ascii="Arial" w:hAnsi="Arial" w:cs="Arial"/>
              </w:rPr>
              <w:t>or</w:t>
            </w:r>
            <w:r w:rsidRPr="00D17C37">
              <w:rPr>
                <w:rFonts w:ascii="Arial" w:hAnsi="Arial" w:cs="Arial"/>
                <w:b/>
              </w:rPr>
              <w:t xml:space="preserve"> Grade VII, Office Business Manager, Capital &amp; </w:t>
            </w:r>
            <w:r w:rsidRPr="00005077">
              <w:rPr>
                <w:rFonts w:ascii="Arial" w:hAnsi="Arial" w:cs="Arial"/>
                <w:b/>
              </w:rPr>
              <w:t>E</w:t>
            </w:r>
            <w:r w:rsidR="00D17C37" w:rsidRPr="00005077">
              <w:rPr>
                <w:rFonts w:ascii="Arial" w:hAnsi="Arial" w:cs="Arial"/>
                <w:b/>
              </w:rPr>
              <w:t>states</w:t>
            </w:r>
            <w:r w:rsidR="0098762A" w:rsidRPr="00005077">
              <w:rPr>
                <w:rFonts w:ascii="Arial" w:hAnsi="Arial" w:cs="Arial"/>
                <w:b/>
              </w:rPr>
              <w:t>,</w:t>
            </w:r>
            <w:r w:rsidR="00D17C37" w:rsidRPr="00005077">
              <w:rPr>
                <w:rFonts w:ascii="Arial" w:hAnsi="Arial" w:cs="Arial"/>
                <w:b/>
              </w:rPr>
              <w:t xml:space="preserve"> HSE </w:t>
            </w:r>
            <w:r w:rsidR="00EE0C93" w:rsidRPr="00005077">
              <w:rPr>
                <w:rFonts w:ascii="Arial" w:hAnsi="Arial" w:cs="Arial"/>
                <w:b/>
              </w:rPr>
              <w:t>Mid-West</w:t>
            </w:r>
            <w:r w:rsidRPr="00005077">
              <w:rPr>
                <w:rFonts w:ascii="Arial" w:hAnsi="Arial" w:cs="Arial"/>
                <w:b/>
              </w:rPr>
              <w:t xml:space="preserve"> </w:t>
            </w:r>
            <w:r w:rsidRPr="00005077">
              <w:rPr>
                <w:rFonts w:ascii="Arial" w:hAnsi="Arial" w:cs="Arial"/>
              </w:rPr>
              <w:t>from</w:t>
            </w:r>
            <w:r w:rsidRPr="002303F9">
              <w:rPr>
                <w:rFonts w:ascii="Arial" w:hAnsi="Arial" w:cs="Arial"/>
              </w:rPr>
              <w:t xml:space="preserve"> which current and future, permanent and specified purpose vacancies of full or part-time duration may be filled. </w:t>
            </w:r>
          </w:p>
          <w:p w14:paraId="54EF7056" w14:textId="29CF9D89"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06D139D8" w14:textId="77777777" w:rsidR="00E07D44" w:rsidRPr="00943B29" w:rsidRDefault="00E07D44" w:rsidP="00E07D44">
            <w:pPr>
              <w:rPr>
                <w:rFonts w:ascii="Arial" w:hAnsi="Arial" w:cs="Arial"/>
              </w:rPr>
            </w:pPr>
            <w:r w:rsidRPr="000065D7">
              <w:rPr>
                <w:rFonts w:ascii="Arial" w:hAnsi="Arial" w:cs="Arial"/>
              </w:rPr>
              <w:t>Keith Brazill</w:t>
            </w:r>
            <w:r w:rsidRPr="00943B29">
              <w:rPr>
                <w:rFonts w:ascii="Arial" w:hAnsi="Arial" w:cs="Arial"/>
              </w:rPr>
              <w:t xml:space="preserve">, </w:t>
            </w:r>
            <w:r w:rsidRPr="000065D7">
              <w:rPr>
                <w:rFonts w:ascii="Arial" w:hAnsi="Arial" w:cs="Arial"/>
              </w:rPr>
              <w:t>Estates Manager</w:t>
            </w:r>
          </w:p>
          <w:p w14:paraId="23A4C9A5" w14:textId="1F4EC732" w:rsidR="00E07D44" w:rsidRPr="00943B29" w:rsidRDefault="00E07D44" w:rsidP="00E07D44">
            <w:pPr>
              <w:rPr>
                <w:rFonts w:ascii="Arial" w:hAnsi="Arial" w:cs="Arial"/>
              </w:rPr>
            </w:pPr>
            <w:r w:rsidRPr="00943B29">
              <w:rPr>
                <w:rFonts w:ascii="Arial" w:hAnsi="Arial" w:cs="Arial"/>
                <w:b/>
              </w:rPr>
              <w:t>E-mail:</w:t>
            </w:r>
            <w:r w:rsidRPr="00943B29">
              <w:rPr>
                <w:rFonts w:ascii="Arial" w:hAnsi="Arial" w:cs="Arial"/>
              </w:rPr>
              <w:t xml:space="preserve"> </w:t>
            </w:r>
            <w:hyperlink r:id="rId9" w:history="1">
              <w:r w:rsidR="00ED3B1D" w:rsidRPr="00B25F19">
                <w:rPr>
                  <w:rStyle w:val="Hyperlink"/>
                  <w:rFonts w:ascii="Arial" w:hAnsi="Arial" w:cs="Arial"/>
                </w:rPr>
                <w:t>keith.brazill@hse.ie</w:t>
              </w:r>
            </w:hyperlink>
            <w:r w:rsidR="00ED3B1D">
              <w:rPr>
                <w:rFonts w:ascii="Arial" w:hAnsi="Arial" w:cs="Arial"/>
              </w:rPr>
              <w:t xml:space="preserve"> </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9133E3A" w14:textId="77777777" w:rsidR="00E07D44" w:rsidRDefault="00E07D44" w:rsidP="00E07D44">
            <w:pPr>
              <w:jc w:val="both"/>
              <w:rPr>
                <w:rFonts w:ascii="Arial" w:hAnsi="Arial" w:cs="Arial"/>
                <w:iCs/>
              </w:rPr>
            </w:pPr>
            <w:r>
              <w:rPr>
                <w:rFonts w:ascii="Arial" w:hAnsi="Arial" w:cs="Arial"/>
                <w:iCs/>
              </w:rPr>
              <w:t>The HSE Capital &amp; Estates function provides a range of professional, technical, project management, property, Fire &amp; Safety, and related services in respect of the procurement, development, operation, and maintenance of the health service’s physical infrastructure including buildings, plant and equipment.</w:t>
            </w:r>
          </w:p>
          <w:p w14:paraId="22473720" w14:textId="77777777" w:rsidR="00E07D44" w:rsidRDefault="00E07D44" w:rsidP="00E07D44">
            <w:pPr>
              <w:jc w:val="both"/>
              <w:rPr>
                <w:rFonts w:ascii="Arial" w:hAnsi="Arial" w:cs="Arial"/>
                <w:iCs/>
              </w:rPr>
            </w:pPr>
            <w:r>
              <w:rPr>
                <w:rFonts w:ascii="Arial" w:hAnsi="Arial" w:cs="Arial"/>
                <w:iCs/>
              </w:rPr>
              <w:t xml:space="preserve"> </w:t>
            </w:r>
          </w:p>
          <w:p w14:paraId="211A8A5D" w14:textId="77777777" w:rsidR="00E07D44" w:rsidRDefault="00E07D44" w:rsidP="00E07D44">
            <w:pPr>
              <w:jc w:val="both"/>
              <w:rPr>
                <w:rFonts w:ascii="Arial" w:hAnsi="Arial" w:cs="Arial"/>
                <w:iCs/>
              </w:rPr>
            </w:pPr>
            <w:r>
              <w:rPr>
                <w:rFonts w:ascii="Arial" w:hAnsi="Arial" w:cs="Arial"/>
                <w:iCs/>
              </w:rPr>
              <w:t xml:space="preserve">These services include design, specification, project management, supervision and procurement associated with major and minor capital building and refurbishment works, risk and asset management, property services, Fire, Health, and Safety issues etc.   </w:t>
            </w:r>
          </w:p>
          <w:p w14:paraId="123ACD0E" w14:textId="77777777" w:rsidR="00E07D44" w:rsidRDefault="00E07D44" w:rsidP="00E07D44">
            <w:pPr>
              <w:jc w:val="both"/>
              <w:rPr>
                <w:rFonts w:ascii="Arial" w:hAnsi="Arial" w:cs="Arial"/>
                <w:iCs/>
              </w:rPr>
            </w:pPr>
          </w:p>
          <w:p w14:paraId="74D95F8F" w14:textId="77777777" w:rsidR="00E07D44" w:rsidRDefault="00E07D44" w:rsidP="00E07D44">
            <w:pPr>
              <w:rPr>
                <w:rFonts w:ascii="Arial" w:hAnsi="Arial" w:cs="Arial"/>
                <w:iCs/>
              </w:rPr>
            </w:pPr>
            <w:r>
              <w:rPr>
                <w:rFonts w:ascii="Arial" w:hAnsi="Arial" w:cs="Arial"/>
                <w:iCs/>
              </w:rPr>
              <w:t>The post forms a vital part of the administrative function of the Capital &amp; Estates Department. Administrators within Capital &amp; Estates assist in the delivery of the strategic business of the function focusing on areas such as general administration, problem solving, leadership, teamwork, HR &amp; Finance.</w:t>
            </w:r>
          </w:p>
          <w:p w14:paraId="0AE4B5A1" w14:textId="0B341B98" w:rsidR="00792F91" w:rsidRPr="00F6254C" w:rsidRDefault="00792F91" w:rsidP="00445E16">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AE7ADA4" w14:textId="3F1E8048" w:rsidR="00E07D44" w:rsidRPr="00943B29" w:rsidRDefault="0098762A" w:rsidP="00E07D44">
            <w:pPr>
              <w:rPr>
                <w:rFonts w:ascii="Arial" w:hAnsi="Arial" w:cs="Arial"/>
                <w:iCs/>
              </w:rPr>
            </w:pPr>
            <w:r>
              <w:rPr>
                <w:rFonts w:ascii="Arial" w:hAnsi="Arial" w:cs="Arial"/>
                <w:iCs/>
              </w:rPr>
              <w:t>The post h</w:t>
            </w:r>
            <w:r w:rsidR="00E07D44" w:rsidRPr="00943B29">
              <w:rPr>
                <w:rFonts w:ascii="Arial" w:hAnsi="Arial" w:cs="Arial"/>
                <w:iCs/>
              </w:rPr>
              <w:t>older will report to the Estate Manager</w:t>
            </w:r>
            <w:r w:rsidR="00E07D44">
              <w:rPr>
                <w:rFonts w:ascii="Arial" w:hAnsi="Arial" w:cs="Arial"/>
                <w:iCs/>
              </w:rPr>
              <w:t xml:space="preserve"> or other nominated manager</w:t>
            </w:r>
          </w:p>
          <w:p w14:paraId="3CBC6A3A" w14:textId="2CA90313" w:rsidR="00E0768C" w:rsidRPr="00F6254C" w:rsidRDefault="00E0768C" w:rsidP="00E07D44">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0CD5CD19" w14:textId="77777777" w:rsidR="00E07D44" w:rsidRPr="00943B29" w:rsidRDefault="00E07D44" w:rsidP="00E07D44">
            <w:pPr>
              <w:rPr>
                <w:rFonts w:ascii="Arial" w:hAnsi="Arial" w:cs="Arial"/>
                <w:iCs/>
              </w:rPr>
            </w:pPr>
            <w:r w:rsidRPr="00943B29">
              <w:rPr>
                <w:rFonts w:ascii="Arial" w:hAnsi="Arial" w:cs="Arial"/>
                <w:iCs/>
              </w:rPr>
              <w:t>Capital &amp; Estates Colleagues</w:t>
            </w:r>
          </w:p>
          <w:p w14:paraId="0129E844" w14:textId="77777777" w:rsidR="00E07D44" w:rsidRDefault="00E07D44" w:rsidP="00E07D44">
            <w:pPr>
              <w:rPr>
                <w:rFonts w:ascii="Arial" w:hAnsi="Arial" w:cs="Arial"/>
                <w:iCs/>
              </w:rPr>
            </w:pPr>
            <w:r w:rsidRPr="00A34BDD">
              <w:rPr>
                <w:rFonts w:ascii="Arial" w:hAnsi="Arial" w:cs="Arial"/>
                <w:iCs/>
              </w:rPr>
              <w:t>Regional Health Colleagues</w:t>
            </w:r>
          </w:p>
          <w:p w14:paraId="3FC02450" w14:textId="77777777" w:rsidR="00E07D44" w:rsidRPr="00A34BDD" w:rsidRDefault="00E07D44" w:rsidP="00E07D44">
            <w:pPr>
              <w:rPr>
                <w:rFonts w:ascii="Arial" w:hAnsi="Arial" w:cs="Arial"/>
                <w:iCs/>
              </w:rPr>
            </w:pPr>
            <w:r>
              <w:rPr>
                <w:rFonts w:ascii="Arial" w:hAnsi="Arial" w:cs="Arial"/>
                <w:iCs/>
              </w:rPr>
              <w:t>Finance &amp; HR Colleagues</w:t>
            </w:r>
          </w:p>
          <w:p w14:paraId="493DDFF7" w14:textId="77777777" w:rsidR="00E07D44" w:rsidRPr="00A34BDD" w:rsidRDefault="00E07D44" w:rsidP="00E07D44">
            <w:pPr>
              <w:rPr>
                <w:rFonts w:ascii="Arial" w:hAnsi="Arial" w:cs="Arial"/>
                <w:iCs/>
              </w:rPr>
            </w:pPr>
            <w:r w:rsidRPr="00A34BDD">
              <w:rPr>
                <w:rFonts w:ascii="Arial" w:hAnsi="Arial" w:cs="Arial"/>
                <w:iCs/>
              </w:rPr>
              <w:t>Department of Health &amp; other relevant government agencies</w:t>
            </w:r>
          </w:p>
          <w:p w14:paraId="65C5CFEF" w14:textId="77777777" w:rsidR="00E07D44" w:rsidRDefault="00E07D44" w:rsidP="00E07D44">
            <w:pPr>
              <w:rPr>
                <w:rFonts w:ascii="Arial" w:hAnsi="Arial" w:cs="Arial"/>
                <w:iCs/>
                <w:color w:val="000099"/>
              </w:rPr>
            </w:pPr>
            <w:r w:rsidRPr="00A34BDD">
              <w:rPr>
                <w:rFonts w:ascii="Arial" w:hAnsi="Arial" w:cs="Arial"/>
                <w:iCs/>
              </w:rPr>
              <w:t>Design Teams, Construction Contractors</w:t>
            </w:r>
          </w:p>
          <w:p w14:paraId="78DE9869" w14:textId="2C1716E3"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998B1DD" w14:textId="77777777" w:rsidR="0098762A" w:rsidRDefault="00E07D44" w:rsidP="00E07D44">
            <w:pPr>
              <w:jc w:val="both"/>
              <w:rPr>
                <w:rFonts w:ascii="Arial" w:hAnsi="Arial" w:cs="Arial"/>
                <w:iCs/>
                <w:lang w:val="en-US" w:eastAsia="en-US"/>
              </w:rPr>
            </w:pPr>
            <w:r>
              <w:rPr>
                <w:rFonts w:ascii="Arial" w:hAnsi="Arial" w:cs="Arial"/>
                <w:iCs/>
                <w:lang w:val="en-US" w:eastAsia="en-US"/>
              </w:rPr>
              <w:t>The post holder will be responsible</w:t>
            </w:r>
            <w:r w:rsidRPr="00D31EA2">
              <w:rPr>
                <w:rFonts w:ascii="Arial" w:hAnsi="Arial" w:cs="Arial"/>
                <w:iCs/>
                <w:lang w:val="en-US" w:eastAsia="en-US"/>
              </w:rPr>
              <w:t xml:space="preserve"> for providing a business management support function within the </w:t>
            </w:r>
            <w:r>
              <w:rPr>
                <w:rFonts w:ascii="Arial" w:hAnsi="Arial" w:cs="Arial"/>
                <w:iCs/>
                <w:lang w:val="en-US" w:eastAsia="en-US"/>
              </w:rPr>
              <w:t>Capital &amp; Estates Office</w:t>
            </w:r>
            <w:r w:rsidRPr="00D31EA2">
              <w:rPr>
                <w:rFonts w:ascii="Arial" w:hAnsi="Arial" w:cs="Arial"/>
                <w:iCs/>
                <w:lang w:val="en-US" w:eastAsia="en-US"/>
              </w:rPr>
              <w:t>. The</w:t>
            </w:r>
            <w:r>
              <w:t xml:space="preserve"> </w:t>
            </w:r>
            <w:r w:rsidRPr="00B60299">
              <w:rPr>
                <w:rFonts w:ascii="Arial" w:hAnsi="Arial" w:cs="Arial"/>
                <w:iCs/>
                <w:lang w:val="en-US" w:eastAsia="en-US"/>
              </w:rPr>
              <w:t>Office</w:t>
            </w:r>
            <w:r w:rsidRPr="00D31EA2">
              <w:rPr>
                <w:rFonts w:ascii="Arial" w:hAnsi="Arial" w:cs="Arial"/>
                <w:iCs/>
                <w:lang w:val="en-US" w:eastAsia="en-US"/>
              </w:rPr>
              <w:t xml:space="preserve"> Business Manager will play a pivotal role in supporting the </w:t>
            </w:r>
            <w:r>
              <w:rPr>
                <w:rFonts w:ascii="Arial" w:hAnsi="Arial" w:cs="Arial"/>
                <w:iCs/>
                <w:lang w:val="en-US" w:eastAsia="en-US"/>
              </w:rPr>
              <w:t>Estate Manager and wider Capital &amp; Estates</w:t>
            </w:r>
            <w:r w:rsidRPr="00D31EA2">
              <w:rPr>
                <w:rFonts w:ascii="Arial" w:hAnsi="Arial" w:cs="Arial"/>
                <w:iCs/>
                <w:lang w:val="en-US" w:eastAsia="en-US"/>
              </w:rPr>
              <w:t xml:space="preserve"> team. </w:t>
            </w:r>
          </w:p>
          <w:p w14:paraId="1956BCAC" w14:textId="77777777" w:rsidR="0098762A" w:rsidRDefault="0098762A" w:rsidP="00E07D44">
            <w:pPr>
              <w:jc w:val="both"/>
              <w:rPr>
                <w:rFonts w:ascii="Arial" w:hAnsi="Arial" w:cs="Arial"/>
                <w:iCs/>
                <w:lang w:val="en-US" w:eastAsia="en-US"/>
              </w:rPr>
            </w:pPr>
          </w:p>
          <w:p w14:paraId="20037FD9" w14:textId="25AA927C" w:rsidR="00E07D44" w:rsidRDefault="00E07D44" w:rsidP="00E07D44">
            <w:pPr>
              <w:jc w:val="both"/>
              <w:rPr>
                <w:rFonts w:ascii="Arial" w:hAnsi="Arial" w:cs="Arial"/>
                <w:iCs/>
                <w:color w:val="000099"/>
              </w:rPr>
            </w:pPr>
            <w:r w:rsidRPr="00D35AEC">
              <w:rPr>
                <w:rFonts w:ascii="Arial" w:hAnsi="Arial" w:cs="Arial"/>
                <w:iCs/>
                <w:lang w:val="en-US" w:eastAsia="en-US"/>
              </w:rPr>
              <w:t xml:space="preserve">This necessitates taking a proactive role in supporting the work of the business management function, finance function, planning and performance function and managing the day to day operation of the service including leading out on management of IFMS Capital &amp; Revenue Payments System in an efficient and responsive manner. </w:t>
            </w:r>
            <w:r w:rsidRPr="00D35AEC">
              <w:rPr>
                <w:rFonts w:ascii="Arial" w:hAnsi="Arial" w:cs="Arial"/>
                <w:iCs/>
              </w:rPr>
              <w:t xml:space="preserve">To provide management support </w:t>
            </w:r>
            <w:r w:rsidRPr="00D35AEC">
              <w:rPr>
                <w:rFonts w:ascii="Arial" w:hAnsi="Arial" w:cs="Arial"/>
                <w:iCs/>
              </w:rPr>
              <w:lastRenderedPageBreak/>
              <w:t xml:space="preserve">in the supervision of staff within own </w:t>
            </w:r>
            <w:r w:rsidRPr="00005077">
              <w:rPr>
                <w:rFonts w:ascii="Arial" w:hAnsi="Arial" w:cs="Arial"/>
                <w:iCs/>
              </w:rPr>
              <w:t>remit</w:t>
            </w:r>
            <w:r w:rsidR="00D07B36" w:rsidRPr="00005077">
              <w:rPr>
                <w:rFonts w:ascii="Arial" w:hAnsi="Arial" w:cs="Arial"/>
                <w:iCs/>
              </w:rPr>
              <w:t xml:space="preserve"> and support the Estates Managers in any employee relations or staff management tasks.</w:t>
            </w:r>
            <w:r w:rsidR="00D07B36">
              <w:rPr>
                <w:rFonts w:ascii="Arial" w:hAnsi="Arial" w:cs="Arial"/>
                <w:iCs/>
              </w:rPr>
              <w:t xml:space="preserve"> </w:t>
            </w:r>
          </w:p>
          <w:p w14:paraId="3875957D" w14:textId="77777777" w:rsidR="00792F91" w:rsidRPr="00F6254C" w:rsidRDefault="00792F91" w:rsidP="00792F91">
            <w:pPr>
              <w:rPr>
                <w:rFonts w:ascii="Arial" w:hAnsi="Arial" w:cs="Arial"/>
                <w:iCs/>
                <w:color w:val="000099"/>
              </w:rPr>
            </w:pPr>
          </w:p>
        </w:tc>
      </w:tr>
      <w:tr w:rsidR="00E07D44" w:rsidRPr="00E766A5" w14:paraId="6FC4F317" w14:textId="77777777" w:rsidTr="00F6254C">
        <w:tc>
          <w:tcPr>
            <w:tcW w:w="2364" w:type="dxa"/>
          </w:tcPr>
          <w:p w14:paraId="706E700B" w14:textId="77777777" w:rsidR="00E07D44" w:rsidRPr="00F6254C" w:rsidRDefault="00E07D44" w:rsidP="00E07D44">
            <w:pPr>
              <w:rPr>
                <w:rFonts w:ascii="Arial" w:hAnsi="Arial" w:cs="Arial"/>
                <w:b/>
                <w:bCs/>
              </w:rPr>
            </w:pPr>
            <w:r w:rsidRPr="00F6254C">
              <w:rPr>
                <w:rFonts w:ascii="Arial" w:hAnsi="Arial" w:cs="Arial"/>
                <w:b/>
                <w:bCs/>
              </w:rPr>
              <w:lastRenderedPageBreak/>
              <w:t>Principal Duties and Responsibilities</w:t>
            </w:r>
          </w:p>
          <w:p w14:paraId="57CD5BE4" w14:textId="77777777" w:rsidR="00E07D44" w:rsidRPr="00F6254C" w:rsidRDefault="00E07D44" w:rsidP="00E07D44">
            <w:pPr>
              <w:rPr>
                <w:rFonts w:ascii="Arial" w:hAnsi="Arial" w:cs="Arial"/>
                <w:b/>
                <w:bCs/>
              </w:rPr>
            </w:pPr>
          </w:p>
        </w:tc>
        <w:tc>
          <w:tcPr>
            <w:tcW w:w="8256" w:type="dxa"/>
          </w:tcPr>
          <w:p w14:paraId="49ECA100" w14:textId="77777777" w:rsidR="00E07D44" w:rsidRDefault="00E07D44" w:rsidP="00E07D44">
            <w:pPr>
              <w:spacing w:line="276" w:lineRule="auto"/>
              <w:rPr>
                <w:rFonts w:ascii="Arial" w:hAnsi="Arial" w:cs="Arial"/>
                <w:iCs/>
              </w:rPr>
            </w:pPr>
            <w:r>
              <w:rPr>
                <w:rFonts w:ascii="Arial" w:hAnsi="Arial" w:cs="Arial"/>
                <w:iCs/>
              </w:rPr>
              <w:t>The position of Grade VII,</w:t>
            </w:r>
            <w:r>
              <w:t xml:space="preserve"> </w:t>
            </w:r>
            <w:r w:rsidRPr="00B60299">
              <w:rPr>
                <w:rFonts w:ascii="Arial" w:hAnsi="Arial" w:cs="Arial"/>
                <w:iCs/>
              </w:rPr>
              <w:t>Office</w:t>
            </w:r>
            <w:r>
              <w:rPr>
                <w:rFonts w:ascii="Arial" w:hAnsi="Arial" w:cs="Arial"/>
                <w:iCs/>
              </w:rPr>
              <w:t xml:space="preserve"> Business Manager encompasses both managerial and administrative responsibilities which include the following:</w:t>
            </w:r>
          </w:p>
          <w:p w14:paraId="15E9520C" w14:textId="77777777" w:rsidR="00E07D44" w:rsidRDefault="00E07D44" w:rsidP="00E07D44">
            <w:pPr>
              <w:spacing w:line="276" w:lineRule="auto"/>
              <w:rPr>
                <w:rFonts w:ascii="Arial" w:hAnsi="Arial" w:cs="Arial"/>
                <w:b/>
                <w:iCs/>
              </w:rPr>
            </w:pPr>
          </w:p>
          <w:p w14:paraId="32FD500E" w14:textId="77777777" w:rsidR="00E07D44" w:rsidRDefault="00E07D44" w:rsidP="00E07D44">
            <w:pPr>
              <w:spacing w:line="276" w:lineRule="auto"/>
              <w:rPr>
                <w:rFonts w:ascii="Arial" w:hAnsi="Arial" w:cs="Arial"/>
                <w:b/>
                <w:iCs/>
              </w:rPr>
            </w:pPr>
            <w:r>
              <w:rPr>
                <w:rFonts w:ascii="Arial" w:hAnsi="Arial" w:cs="Arial"/>
                <w:b/>
                <w:iCs/>
              </w:rPr>
              <w:t>Administration</w:t>
            </w:r>
          </w:p>
          <w:p w14:paraId="3AF4FDAE"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Ensure the efficient administration of area of responsibility.</w:t>
            </w:r>
          </w:p>
          <w:p w14:paraId="63B4D8D2"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Appropriately delegate responsibility and authority.</w:t>
            </w:r>
          </w:p>
          <w:p w14:paraId="2BEEDD9C"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Execute assignments in accordance with agreed plans, budgets, and deadlines.</w:t>
            </w:r>
          </w:p>
          <w:p w14:paraId="05B8840A" w14:textId="77777777" w:rsidR="00E07D44" w:rsidRPr="00005077" w:rsidRDefault="00E07D44" w:rsidP="0098762A">
            <w:pPr>
              <w:numPr>
                <w:ilvl w:val="0"/>
                <w:numId w:val="33"/>
              </w:numPr>
              <w:spacing w:after="120" w:line="276" w:lineRule="auto"/>
              <w:ind w:left="714" w:hanging="357"/>
              <w:rPr>
                <w:rFonts w:ascii="Arial" w:hAnsi="Arial" w:cs="Arial"/>
                <w:iCs/>
              </w:rPr>
            </w:pPr>
            <w:r w:rsidRPr="00005077">
              <w:rPr>
                <w:rFonts w:ascii="Arial" w:hAnsi="Arial" w:cs="Arial"/>
                <w:iCs/>
              </w:rPr>
              <w:t>Ensure all financial obligations of the office are managed in a timely manner.   This includes management of IFMS Capital and Revenue payments in accordance with HSE National Financial Regulations</w:t>
            </w:r>
          </w:p>
          <w:p w14:paraId="12AE295C" w14:textId="4E6F1EF1"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Ensure all general and financial records are readily available</w:t>
            </w:r>
            <w:r w:rsidR="00D35AEC">
              <w:rPr>
                <w:rFonts w:ascii="Arial" w:hAnsi="Arial" w:cs="Arial"/>
                <w:iCs/>
              </w:rPr>
              <w:t>.</w:t>
            </w:r>
          </w:p>
          <w:p w14:paraId="3E756AF7"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Ensure deadlines are met and that service levels are maintained.</w:t>
            </w:r>
          </w:p>
          <w:p w14:paraId="39955694"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Prepare regular reports on the progress of work against the operational plan.</w:t>
            </w:r>
          </w:p>
          <w:p w14:paraId="3127453B" w14:textId="4B9C533D" w:rsidR="00E07D44" w:rsidRDefault="0098762A" w:rsidP="0098762A">
            <w:pPr>
              <w:numPr>
                <w:ilvl w:val="0"/>
                <w:numId w:val="33"/>
              </w:numPr>
              <w:spacing w:after="120" w:line="276" w:lineRule="auto"/>
              <w:ind w:left="714" w:hanging="357"/>
              <w:rPr>
                <w:rFonts w:ascii="Arial" w:hAnsi="Arial" w:cs="Arial"/>
                <w:iCs/>
              </w:rPr>
            </w:pPr>
            <w:r>
              <w:rPr>
                <w:rFonts w:ascii="Arial" w:hAnsi="Arial" w:cs="Arial"/>
                <w:iCs/>
              </w:rPr>
              <w:t>Provide information to m</w:t>
            </w:r>
            <w:r w:rsidR="00E07D44">
              <w:rPr>
                <w:rFonts w:ascii="Arial" w:hAnsi="Arial" w:cs="Arial"/>
                <w:iCs/>
              </w:rPr>
              <w:t>anagement in a timely manner.</w:t>
            </w:r>
          </w:p>
          <w:p w14:paraId="4A97BDA0"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Advise management on best practice to ensure optimum use of resources.</w:t>
            </w:r>
          </w:p>
          <w:p w14:paraId="3A52911F"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Advise, promote, and participate in the implementation of best practice.</w:t>
            </w:r>
          </w:p>
          <w:p w14:paraId="0C961E9E"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Participate in and lead project working groups.</w:t>
            </w:r>
          </w:p>
          <w:p w14:paraId="76214A65"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Represent the HSE on committees and groups as required.</w:t>
            </w:r>
          </w:p>
          <w:p w14:paraId="762FEAF7"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Contribute to service plans for own area and implement service plan objectives within own area.</w:t>
            </w:r>
          </w:p>
          <w:p w14:paraId="275603B0"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Prepare clear, concise, accurate reports backed up by sufficient reliable documentary evidence.</w:t>
            </w:r>
          </w:p>
          <w:p w14:paraId="29D83774" w14:textId="6BD04B01" w:rsidR="00E07D44" w:rsidRPr="00ED2D05" w:rsidRDefault="00E07D44" w:rsidP="0098762A">
            <w:pPr>
              <w:numPr>
                <w:ilvl w:val="0"/>
                <w:numId w:val="33"/>
              </w:numPr>
              <w:spacing w:after="120" w:line="276" w:lineRule="auto"/>
              <w:ind w:left="714" w:hanging="357"/>
              <w:rPr>
                <w:rFonts w:ascii="Arial" w:hAnsi="Arial" w:cs="Arial"/>
                <w:iCs/>
              </w:rPr>
            </w:pPr>
            <w:r>
              <w:rPr>
                <w:rFonts w:ascii="Arial" w:hAnsi="Arial" w:cs="Arial"/>
                <w:iCs/>
              </w:rPr>
              <w:t>Prepare clear, logical, sufficiently documented files for each assignment.</w:t>
            </w:r>
          </w:p>
          <w:p w14:paraId="49D04FF1" w14:textId="77777777" w:rsidR="00005077" w:rsidRDefault="00E07D44" w:rsidP="00005077">
            <w:pPr>
              <w:numPr>
                <w:ilvl w:val="0"/>
                <w:numId w:val="33"/>
              </w:numPr>
              <w:spacing w:after="120" w:line="276" w:lineRule="auto"/>
              <w:ind w:left="714" w:hanging="357"/>
              <w:rPr>
                <w:rFonts w:ascii="Arial" w:hAnsi="Arial" w:cs="Arial"/>
                <w:iCs/>
              </w:rPr>
            </w:pPr>
            <w:r>
              <w:rPr>
                <w:rFonts w:ascii="Arial" w:hAnsi="Arial" w:cs="Arial"/>
                <w:iCs/>
              </w:rPr>
              <w:t>Make appropriate use of technology to advance the quality and efficiency of service provision.</w:t>
            </w:r>
          </w:p>
          <w:p w14:paraId="33C562F4" w14:textId="34B61F02" w:rsidR="00E07D44" w:rsidRPr="00005077" w:rsidRDefault="00E07D44" w:rsidP="00005077">
            <w:pPr>
              <w:numPr>
                <w:ilvl w:val="0"/>
                <w:numId w:val="33"/>
              </w:numPr>
              <w:spacing w:after="120" w:line="276" w:lineRule="auto"/>
              <w:ind w:left="714" w:hanging="357"/>
              <w:rPr>
                <w:rFonts w:ascii="Arial" w:hAnsi="Arial" w:cs="Arial"/>
                <w:iCs/>
              </w:rPr>
            </w:pPr>
            <w:r w:rsidRPr="00005077">
              <w:rPr>
                <w:rFonts w:ascii="Arial" w:hAnsi="Arial" w:cs="Arial"/>
                <w:iCs/>
              </w:rPr>
              <w:t>Maintain a good understanding of internal and external factors that can affect service delivery including awareness of national and local issues that impact on own area.</w:t>
            </w:r>
          </w:p>
          <w:p w14:paraId="3671F798"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Maintain relationships with key stakeholders to gather support for new initiatives.</w:t>
            </w:r>
          </w:p>
          <w:p w14:paraId="4D344A99"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Promote co-operation and working in harmony with other teams and disciplines.</w:t>
            </w:r>
          </w:p>
          <w:p w14:paraId="6A1EBB40"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Deliver presentations to groups as required.</w:t>
            </w:r>
          </w:p>
          <w:p w14:paraId="38028721"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Make decisions and solve problems in a timely manner and inform others of decisions that have implications for them, making sure team knows how to action them.</w:t>
            </w:r>
          </w:p>
          <w:p w14:paraId="5406C0A6"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Gather information from a variety of sources to ensure decisions are in line local and national agreements.</w:t>
            </w:r>
          </w:p>
          <w:p w14:paraId="22197AF8"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Ensure regular two-way communication happens between line management and senior management.</w:t>
            </w:r>
          </w:p>
          <w:p w14:paraId="468F4DB1"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lastRenderedPageBreak/>
              <w:t>Organise and attend meetings as required.</w:t>
            </w:r>
          </w:p>
          <w:p w14:paraId="02A451BA"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Take minutes at meetings and prepare for circulation following meeting.</w:t>
            </w:r>
          </w:p>
          <w:p w14:paraId="74DFF88D" w14:textId="7AA5DAF6"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Promote and participat</w:t>
            </w:r>
            <w:r w:rsidR="0098762A">
              <w:rPr>
                <w:rFonts w:ascii="Arial" w:hAnsi="Arial" w:cs="Arial"/>
                <w:iCs/>
              </w:rPr>
              <w:t>e in the implementation of new t</w:t>
            </w:r>
            <w:r>
              <w:rPr>
                <w:rFonts w:ascii="Arial" w:hAnsi="Arial" w:cs="Arial"/>
                <w:iCs/>
              </w:rPr>
              <w:t>echnology to improve work practices.</w:t>
            </w:r>
          </w:p>
          <w:p w14:paraId="47CDFBA3" w14:textId="0610A606" w:rsidR="006F6FB8" w:rsidRPr="006F6FB8" w:rsidRDefault="006F6FB8" w:rsidP="006F6FB8">
            <w:pPr>
              <w:numPr>
                <w:ilvl w:val="0"/>
                <w:numId w:val="33"/>
              </w:numPr>
              <w:spacing w:after="120"/>
              <w:ind w:left="714" w:hanging="357"/>
              <w:rPr>
                <w:rFonts w:ascii="Arial" w:hAnsi="Arial" w:cs="Arial"/>
                <w:iCs/>
              </w:rPr>
            </w:pPr>
            <w:r w:rsidRPr="006F6FB8">
              <w:rPr>
                <w:rFonts w:ascii="Arial" w:hAnsi="Arial" w:cs="Arial"/>
                <w:iCs/>
                <w:color w:val="000000"/>
              </w:rPr>
              <w:t>Support the Estates Manager in an employee relations or staff management tasks</w:t>
            </w:r>
          </w:p>
          <w:p w14:paraId="3DDB33FF" w14:textId="77777777" w:rsidR="00B46757" w:rsidRPr="00B46757" w:rsidRDefault="00B46757" w:rsidP="00B46757">
            <w:pPr>
              <w:pStyle w:val="ListParagraph"/>
              <w:spacing w:line="276" w:lineRule="auto"/>
              <w:rPr>
                <w:rFonts w:ascii="Arial" w:hAnsi="Arial" w:cs="Arial"/>
                <w:iCs/>
                <w:highlight w:val="yellow"/>
              </w:rPr>
            </w:pPr>
          </w:p>
          <w:p w14:paraId="689C71EB" w14:textId="77777777" w:rsidR="00E07D44" w:rsidRDefault="00E07D44" w:rsidP="00E07D44">
            <w:pPr>
              <w:spacing w:line="276" w:lineRule="auto"/>
              <w:rPr>
                <w:rFonts w:ascii="Arial" w:hAnsi="Arial" w:cs="Arial"/>
                <w:b/>
                <w:iCs/>
              </w:rPr>
            </w:pPr>
            <w:r>
              <w:rPr>
                <w:rFonts w:ascii="Arial" w:hAnsi="Arial" w:cs="Arial"/>
                <w:b/>
                <w:iCs/>
              </w:rPr>
              <w:t>Human Resources / Supervision of Staff</w:t>
            </w:r>
          </w:p>
          <w:p w14:paraId="54CB2BFF" w14:textId="77777777" w:rsidR="00E07D44" w:rsidRDefault="00E07D44" w:rsidP="0098762A">
            <w:pPr>
              <w:numPr>
                <w:ilvl w:val="0"/>
                <w:numId w:val="33"/>
              </w:numPr>
              <w:spacing w:after="120"/>
              <w:ind w:left="714" w:hanging="357"/>
              <w:rPr>
                <w:rFonts w:ascii="Arial" w:hAnsi="Arial" w:cs="Arial"/>
                <w:iCs/>
              </w:rPr>
            </w:pPr>
            <w:r>
              <w:rPr>
                <w:rFonts w:ascii="Arial" w:hAnsi="Arial" w:cs="Arial"/>
                <w:iCs/>
              </w:rPr>
              <w:t>Supervise and enable other team members to carry out their responsibilities.</w:t>
            </w:r>
          </w:p>
          <w:p w14:paraId="1163B77F" w14:textId="77777777" w:rsidR="00E07D44" w:rsidRDefault="00E07D44" w:rsidP="0098762A">
            <w:pPr>
              <w:numPr>
                <w:ilvl w:val="0"/>
                <w:numId w:val="33"/>
              </w:numPr>
              <w:spacing w:after="120"/>
              <w:ind w:left="714" w:hanging="357"/>
              <w:rPr>
                <w:rFonts w:ascii="Arial" w:hAnsi="Arial" w:cs="Arial"/>
                <w:iCs/>
              </w:rPr>
            </w:pPr>
            <w:r>
              <w:rPr>
                <w:rFonts w:ascii="Arial" w:hAnsi="Arial" w:cs="Arial"/>
                <w:iCs/>
              </w:rPr>
              <w:t>Review the conduct and completion of assignments of other staff in accordance with the operational plan and expected quality standards.</w:t>
            </w:r>
          </w:p>
          <w:p w14:paraId="39833F28" w14:textId="77777777" w:rsidR="00E07D44" w:rsidRDefault="00E07D44" w:rsidP="0098762A">
            <w:pPr>
              <w:numPr>
                <w:ilvl w:val="0"/>
                <w:numId w:val="33"/>
              </w:numPr>
              <w:spacing w:after="120"/>
              <w:ind w:left="714" w:hanging="357"/>
              <w:rPr>
                <w:rFonts w:ascii="Arial" w:hAnsi="Arial" w:cs="Arial"/>
                <w:iCs/>
              </w:rPr>
            </w:pPr>
            <w:r>
              <w:rPr>
                <w:rFonts w:ascii="Arial" w:hAnsi="Arial" w:cs="Arial"/>
                <w:iCs/>
              </w:rPr>
              <w:t>Create and maintain a positive working environment among staff members, which contributes to maintaining and enhancing effective working relationships.</w:t>
            </w:r>
          </w:p>
          <w:p w14:paraId="7B1AA7F6" w14:textId="77777777" w:rsidR="00E07D44" w:rsidRDefault="00E07D44" w:rsidP="0098762A">
            <w:pPr>
              <w:numPr>
                <w:ilvl w:val="0"/>
                <w:numId w:val="33"/>
              </w:numPr>
              <w:spacing w:after="120"/>
              <w:ind w:left="714" w:hanging="357"/>
              <w:rPr>
                <w:rFonts w:ascii="Arial" w:hAnsi="Arial" w:cs="Arial"/>
                <w:iCs/>
              </w:rPr>
            </w:pPr>
            <w:r>
              <w:rPr>
                <w:rFonts w:ascii="Arial" w:hAnsi="Arial" w:cs="Arial"/>
                <w:iCs/>
              </w:rPr>
              <w:t>Manage the performance of staff, dealing with underperformance in a timely and constructive manner.</w:t>
            </w:r>
          </w:p>
          <w:p w14:paraId="48AA7EAE" w14:textId="77777777" w:rsidR="00E07D44" w:rsidRDefault="00E07D44" w:rsidP="0098762A">
            <w:pPr>
              <w:numPr>
                <w:ilvl w:val="0"/>
                <w:numId w:val="33"/>
              </w:numPr>
              <w:spacing w:after="120"/>
              <w:ind w:left="714" w:hanging="357"/>
              <w:rPr>
                <w:rFonts w:ascii="Arial" w:hAnsi="Arial" w:cs="Arial"/>
                <w:iCs/>
              </w:rPr>
            </w:pPr>
            <w:r>
              <w:rPr>
                <w:rFonts w:ascii="Arial" w:hAnsi="Arial" w:cs="Arial"/>
                <w:iCs/>
              </w:rPr>
              <w:t>Identify and agree training and development needs of team and design plan to meet needs.</w:t>
            </w:r>
          </w:p>
          <w:p w14:paraId="4FCAABDB" w14:textId="77777777" w:rsidR="00E07D44" w:rsidRDefault="00E07D44" w:rsidP="0098762A">
            <w:pPr>
              <w:numPr>
                <w:ilvl w:val="0"/>
                <w:numId w:val="33"/>
              </w:numPr>
              <w:spacing w:after="120"/>
              <w:ind w:left="714" w:hanging="357"/>
              <w:rPr>
                <w:rFonts w:ascii="Arial" w:hAnsi="Arial" w:cs="Arial"/>
                <w:iCs/>
              </w:rPr>
            </w:pPr>
            <w:r>
              <w:rPr>
                <w:rFonts w:ascii="Arial" w:hAnsi="Arial" w:cs="Arial"/>
                <w:iCs/>
              </w:rPr>
              <w:t>Conduct regular staff meetings to keep staff informed and to hear views.</w:t>
            </w:r>
          </w:p>
          <w:p w14:paraId="2D2FD7D0" w14:textId="2A90F16B" w:rsidR="00E07D44" w:rsidRDefault="00E07D44" w:rsidP="0098762A">
            <w:pPr>
              <w:numPr>
                <w:ilvl w:val="0"/>
                <w:numId w:val="33"/>
              </w:numPr>
              <w:spacing w:after="120"/>
              <w:ind w:left="714" w:hanging="357"/>
              <w:rPr>
                <w:rFonts w:ascii="Arial" w:hAnsi="Arial" w:cs="Arial"/>
                <w:iCs/>
              </w:rPr>
            </w:pPr>
            <w:r>
              <w:rPr>
                <w:rFonts w:ascii="Arial" w:hAnsi="Arial" w:cs="Arial"/>
                <w:iCs/>
              </w:rPr>
              <w:t>Keep in touch with workloads of staff members to gauge levels of stress and morale in the team.</w:t>
            </w:r>
          </w:p>
          <w:p w14:paraId="1F770594" w14:textId="77777777" w:rsidR="00E07D44" w:rsidRDefault="00E07D44" w:rsidP="00E07D44">
            <w:pPr>
              <w:spacing w:line="276" w:lineRule="auto"/>
              <w:rPr>
                <w:rFonts w:ascii="Arial" w:hAnsi="Arial" w:cs="Arial"/>
                <w:b/>
                <w:highlight w:val="yellow"/>
              </w:rPr>
            </w:pPr>
          </w:p>
          <w:p w14:paraId="341DCF64" w14:textId="77777777" w:rsidR="00E07D44" w:rsidRDefault="00E07D44" w:rsidP="00E07D44">
            <w:pPr>
              <w:spacing w:line="276" w:lineRule="auto"/>
              <w:rPr>
                <w:rFonts w:ascii="Arial" w:hAnsi="Arial" w:cs="Arial"/>
                <w:b/>
                <w:iCs/>
              </w:rPr>
            </w:pPr>
            <w:r>
              <w:rPr>
                <w:rFonts w:ascii="Arial" w:hAnsi="Arial" w:cs="Arial"/>
                <w:b/>
                <w:iCs/>
              </w:rPr>
              <w:t>Change Management</w:t>
            </w:r>
          </w:p>
          <w:p w14:paraId="76A9F3E2"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Promote and participate in the implementation of change.</w:t>
            </w:r>
          </w:p>
          <w:p w14:paraId="70FE2D05"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621205D6"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6876C7AB"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Encourage and support staff through change process.</w:t>
            </w:r>
          </w:p>
          <w:p w14:paraId="2FD6DEA9" w14:textId="77777777" w:rsidR="00E07D44" w:rsidRDefault="00E07D44" w:rsidP="00E07D44">
            <w:pPr>
              <w:spacing w:line="276" w:lineRule="auto"/>
              <w:rPr>
                <w:rFonts w:ascii="Arial" w:hAnsi="Arial" w:cs="Arial"/>
                <w:b/>
                <w:iCs/>
              </w:rPr>
            </w:pPr>
          </w:p>
          <w:p w14:paraId="6128D6AE" w14:textId="77777777" w:rsidR="00E07D44" w:rsidRDefault="00E07D44" w:rsidP="00E07D44">
            <w:pPr>
              <w:spacing w:line="276" w:lineRule="auto"/>
              <w:rPr>
                <w:rFonts w:ascii="Arial" w:hAnsi="Arial" w:cs="Arial"/>
                <w:b/>
                <w:iCs/>
              </w:rPr>
            </w:pPr>
            <w:r>
              <w:rPr>
                <w:rFonts w:ascii="Arial" w:hAnsi="Arial" w:cs="Arial"/>
                <w:b/>
                <w:iCs/>
              </w:rPr>
              <w:t>Customer Service</w:t>
            </w:r>
          </w:p>
          <w:p w14:paraId="76C0B084" w14:textId="77777777" w:rsidR="00E07D44" w:rsidRDefault="00E07D44" w:rsidP="0098762A">
            <w:pPr>
              <w:numPr>
                <w:ilvl w:val="0"/>
                <w:numId w:val="33"/>
              </w:numPr>
              <w:spacing w:after="120"/>
              <w:ind w:left="714" w:hanging="357"/>
              <w:rPr>
                <w:rFonts w:ascii="Arial" w:hAnsi="Arial" w:cs="Arial"/>
                <w:iCs/>
              </w:rPr>
            </w:pPr>
            <w:r>
              <w:rPr>
                <w:rFonts w:ascii="Arial" w:hAnsi="Arial" w:cs="Arial"/>
                <w:iCs/>
              </w:rPr>
              <w:t>Promote and maintain a customer focused environment by ensuring service users are treated with dignity and respect.</w:t>
            </w:r>
          </w:p>
          <w:p w14:paraId="5940B9F4" w14:textId="77777777" w:rsidR="00E07D44" w:rsidRDefault="00E07D44" w:rsidP="0098762A">
            <w:pPr>
              <w:numPr>
                <w:ilvl w:val="0"/>
                <w:numId w:val="33"/>
              </w:numPr>
              <w:spacing w:after="120"/>
              <w:ind w:left="714" w:hanging="357"/>
              <w:rPr>
                <w:rFonts w:ascii="Arial" w:hAnsi="Arial" w:cs="Arial"/>
                <w:iCs/>
              </w:rPr>
            </w:pPr>
            <w:r>
              <w:rPr>
                <w:rFonts w:ascii="Arial" w:hAnsi="Arial" w:cs="Arial"/>
                <w:iCs/>
              </w:rPr>
              <w:t>Seek feedback from service users to evaluate service.</w:t>
            </w:r>
          </w:p>
          <w:p w14:paraId="232AA52D" w14:textId="77777777" w:rsidR="00E07D44" w:rsidRDefault="00E07D44" w:rsidP="00E07D44">
            <w:pPr>
              <w:spacing w:line="276" w:lineRule="auto"/>
              <w:ind w:left="720"/>
              <w:rPr>
                <w:rFonts w:ascii="Arial" w:hAnsi="Arial" w:cs="Arial"/>
                <w:iCs/>
              </w:rPr>
            </w:pPr>
          </w:p>
          <w:p w14:paraId="360F7987" w14:textId="77777777" w:rsidR="00E07D44" w:rsidRDefault="00E07D44" w:rsidP="00E07D44">
            <w:pPr>
              <w:spacing w:line="276" w:lineRule="auto"/>
              <w:rPr>
                <w:rFonts w:ascii="Arial" w:hAnsi="Arial" w:cs="Arial"/>
                <w:b/>
              </w:rPr>
            </w:pPr>
            <w:r>
              <w:rPr>
                <w:rFonts w:ascii="Arial" w:hAnsi="Arial" w:cs="Arial"/>
                <w:b/>
              </w:rPr>
              <w:t>Standards, regulations, policies, procedures &amp; legislation</w:t>
            </w:r>
          </w:p>
          <w:p w14:paraId="0AB60324"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Contribute to the development of policies and procedures for own area.</w:t>
            </w:r>
          </w:p>
          <w:p w14:paraId="03A3406B"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Effectively discharge the day-to-day operations, including compliance with HSE Financial regulations and all HSE policies and procedures.</w:t>
            </w:r>
          </w:p>
          <w:p w14:paraId="28EAEF29"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Assess and analyse compliance with National and EU legislative obligations, and national policies and procedures.</w:t>
            </w:r>
          </w:p>
          <w:p w14:paraId="57E5CAC4"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Ensure accurate attention to detail and consistent adherence to procedures and current standards within area of responsibility.</w:t>
            </w:r>
          </w:p>
          <w:p w14:paraId="25A096FF"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lastRenderedPageBreak/>
              <w:t>Maintain own knowledge of relevant policies, procedures, guidelines, and practices to perform the role effectively and to ensure standards are met by own team.</w:t>
            </w:r>
          </w:p>
          <w:p w14:paraId="1CCD8DA7"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Maintain own knowledge of relevant regulations and legislation e.g., HSE Financial Regulations, Health &amp; Safety legislation, Employment legislation, FOI Acts etc.</w:t>
            </w:r>
          </w:p>
          <w:p w14:paraId="14C0116B"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iCs/>
              </w:rPr>
              <w:t>Pursue continuous professional development in order to develop management expertise and professional knowledge.</w:t>
            </w:r>
          </w:p>
          <w:p w14:paraId="2768EFDE" w14:textId="77777777" w:rsidR="00E07D44" w:rsidRPr="00967258" w:rsidRDefault="00E07D44" w:rsidP="0098762A">
            <w:pPr>
              <w:pStyle w:val="ListParagraph"/>
              <w:numPr>
                <w:ilvl w:val="0"/>
                <w:numId w:val="33"/>
              </w:numPr>
              <w:spacing w:after="120"/>
              <w:ind w:left="714" w:hanging="357"/>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7FC6E1C0" w14:textId="77777777" w:rsidR="00E07D44" w:rsidRDefault="00E07D44" w:rsidP="0098762A">
            <w:pPr>
              <w:numPr>
                <w:ilvl w:val="0"/>
                <w:numId w:val="33"/>
              </w:numPr>
              <w:spacing w:after="120" w:line="276" w:lineRule="auto"/>
              <w:ind w:left="714" w:hanging="357"/>
              <w:rPr>
                <w:rFonts w:ascii="Arial" w:hAnsi="Arial" w:cs="Arial"/>
                <w:iCs/>
              </w:rPr>
            </w:pPr>
            <w:r>
              <w:rPr>
                <w:rFonts w:ascii="Arial" w:hAnsi="Arial" w:cs="Arial"/>
              </w:rPr>
              <w:t>A</w:t>
            </w:r>
            <w:r w:rsidRPr="00DA6923">
              <w:rPr>
                <w:rFonts w:ascii="Arial" w:hAnsi="Arial" w:cs="Arial"/>
              </w:rPr>
              <w:t>dequately identifies, assesses, manages and monitors risk within their area of responsibility</w:t>
            </w:r>
          </w:p>
          <w:p w14:paraId="0BCF753E" w14:textId="77777777" w:rsidR="00E07D44" w:rsidRDefault="00E07D44" w:rsidP="0098762A">
            <w:pPr>
              <w:pStyle w:val="ListParagraph"/>
              <w:numPr>
                <w:ilvl w:val="0"/>
                <w:numId w:val="33"/>
              </w:numPr>
              <w:spacing w:after="120" w:line="276" w:lineRule="auto"/>
              <w:ind w:left="714" w:hanging="357"/>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Cs/>
              </w:rPr>
              <w:t xml:space="preserve"> and comply with associated HSE protocols for implementing and maintaining these standards as appropriate to the role.</w:t>
            </w:r>
          </w:p>
          <w:p w14:paraId="30D193FB" w14:textId="77777777" w:rsidR="00E07D44" w:rsidRPr="00BF5928" w:rsidRDefault="00E07D44" w:rsidP="0098762A">
            <w:pPr>
              <w:pStyle w:val="ListParagraph"/>
              <w:numPr>
                <w:ilvl w:val="0"/>
                <w:numId w:val="33"/>
              </w:numPr>
              <w:spacing w:after="120" w:line="276" w:lineRule="auto"/>
              <w:ind w:left="714" w:hanging="357"/>
              <w:rPr>
                <w:rFonts w:ascii="Arial" w:hAnsi="Arial" w:cs="Arial"/>
                <w:iCs/>
                <w:color w:val="FF0000"/>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7326D075" w14:textId="77777777" w:rsidR="00E07D44" w:rsidRDefault="00E07D44" w:rsidP="00E07D44">
            <w:pPr>
              <w:spacing w:line="276" w:lineRule="auto"/>
              <w:ind w:left="360"/>
              <w:rPr>
                <w:rFonts w:ascii="Arial" w:hAnsi="Arial" w:cs="Arial"/>
                <w:iCs/>
                <w:color w:val="000099"/>
              </w:rPr>
            </w:pPr>
          </w:p>
          <w:p w14:paraId="6D2CEE75" w14:textId="33181543" w:rsidR="00E07D44" w:rsidRPr="00795998" w:rsidRDefault="00E07D44" w:rsidP="00E07D44">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B3B83A5" w14:textId="77777777" w:rsidR="00E07D44" w:rsidRPr="001079CD" w:rsidRDefault="00E07D44" w:rsidP="00E07D44">
            <w:pPr>
              <w:rPr>
                <w:rFonts w:ascii="Arial" w:hAnsi="Arial" w:cs="Arial"/>
                <w:b/>
                <w:lang w:val="en-IE"/>
              </w:rPr>
            </w:pPr>
            <w:r w:rsidRPr="001079CD">
              <w:rPr>
                <w:rFonts w:ascii="Helv" w:hAnsi="Helv" w:cs="Helv"/>
                <w:b/>
                <w:i/>
                <w:iCs/>
                <w:color w:val="000000"/>
                <w:lang w:val="en-IE" w:eastAsia="en-IE"/>
              </w:rPr>
              <w:t xml:space="preserve">This campaign is confined to staff </w:t>
            </w:r>
            <w:r>
              <w:rPr>
                <w:rFonts w:ascii="Helv" w:hAnsi="Helv" w:cs="Helv"/>
                <w:b/>
                <w:i/>
                <w:iCs/>
                <w:color w:val="000000"/>
                <w:lang w:val="en-IE" w:eastAsia="en-IE"/>
              </w:rPr>
              <w:t xml:space="preserve">who are </w:t>
            </w:r>
            <w:r w:rsidRPr="001079CD">
              <w:rPr>
                <w:rFonts w:ascii="Helv" w:hAnsi="Helv" w:cs="Helv"/>
                <w:b/>
                <w:i/>
                <w:iCs/>
                <w:color w:val="000000"/>
                <w:lang w:val="en-IE" w:eastAsia="en-IE"/>
              </w:rPr>
              <w:t xml:space="preserve">currently </w:t>
            </w:r>
            <w:r>
              <w:rPr>
                <w:rFonts w:ascii="Helv" w:hAnsi="Helv" w:cs="Helv"/>
                <w:b/>
                <w:i/>
                <w:iCs/>
                <w:color w:val="000000"/>
                <w:lang w:val="en-IE" w:eastAsia="en-IE"/>
              </w:rPr>
              <w:t>employed</w:t>
            </w:r>
            <w:r w:rsidRPr="001079CD">
              <w:rPr>
                <w:rFonts w:ascii="Helv" w:hAnsi="Helv" w:cs="Helv"/>
                <w:b/>
                <w:i/>
                <w:iCs/>
                <w:color w:val="000000"/>
                <w:lang w:val="en-IE" w:eastAsia="en-IE"/>
              </w:rPr>
              <w:t xml:space="preserve"> </w:t>
            </w:r>
            <w:r>
              <w:rPr>
                <w:rFonts w:ascii="Helv" w:hAnsi="Helv" w:cs="Helv"/>
                <w:b/>
                <w:i/>
                <w:iCs/>
                <w:color w:val="000000"/>
                <w:lang w:val="en-IE" w:eastAsia="en-IE"/>
              </w:rPr>
              <w:t xml:space="preserve">by </w:t>
            </w:r>
            <w:r w:rsidRPr="00C166CC">
              <w:rPr>
                <w:rFonts w:ascii="Helv" w:hAnsi="Helv" w:cs="Helv"/>
                <w:b/>
                <w:bCs/>
                <w:i/>
                <w:iCs/>
                <w:color w:val="000000"/>
                <w:lang w:eastAsia="en-IE"/>
              </w:rPr>
              <w:t>the HSE, TUSLA, other statutory health agencies</w:t>
            </w:r>
            <w:r>
              <w:rPr>
                <w:rFonts w:ascii="Helv" w:hAnsi="Helv" w:cs="Helv"/>
                <w:b/>
                <w:bCs/>
                <w:i/>
                <w:iCs/>
                <w:color w:val="000000"/>
                <w:lang w:eastAsia="en-IE"/>
              </w:rPr>
              <w:t>*</w:t>
            </w:r>
            <w:r w:rsidRPr="00C166CC">
              <w:rPr>
                <w:rFonts w:ascii="Helv" w:hAnsi="Helv" w:cs="Helv"/>
                <w:b/>
                <w:bCs/>
                <w:i/>
                <w:iCs/>
                <w:color w:val="000000"/>
                <w:lang w:eastAsia="en-IE"/>
              </w:rPr>
              <w:t>, or a body which provides services on behalf of the HSE under Section 38 of the Health Act 2004</w:t>
            </w:r>
            <w:r w:rsidRPr="001079CD">
              <w:rPr>
                <w:rFonts w:ascii="Helv" w:hAnsi="Helv" w:cs="Helv"/>
                <w:b/>
                <w:i/>
                <w:iCs/>
                <w:color w:val="000000"/>
                <w:lang w:val="en-IE" w:eastAsia="en-IE"/>
              </w:rPr>
              <w:t xml:space="preserve"> as per Workplace Relations Commission agreement -16</w:t>
            </w:r>
            <w:r>
              <w:rPr>
                <w:rFonts w:ascii="Helv" w:hAnsi="Helv" w:cs="Helv"/>
                <w:b/>
                <w:i/>
                <w:iCs/>
                <w:color w:val="000000"/>
                <w:lang w:val="en-IE" w:eastAsia="en-IE"/>
              </w:rPr>
              <w:t>1867</w:t>
            </w:r>
          </w:p>
          <w:p w14:paraId="65363245" w14:textId="77777777" w:rsidR="00E07D44" w:rsidRPr="001079CD" w:rsidRDefault="00E07D44" w:rsidP="00E07D44">
            <w:pPr>
              <w:rPr>
                <w:rFonts w:ascii="Arial" w:hAnsi="Arial" w:cs="Arial"/>
                <w:b/>
                <w:lang w:val="en-IE"/>
              </w:rPr>
            </w:pPr>
          </w:p>
          <w:p w14:paraId="6B337F78" w14:textId="77777777" w:rsidR="00E07D44" w:rsidRPr="00F97DD0" w:rsidRDefault="00E07D44" w:rsidP="00E07D44">
            <w:pPr>
              <w:numPr>
                <w:ilvl w:val="0"/>
                <w:numId w:val="34"/>
              </w:numPr>
              <w:jc w:val="both"/>
              <w:rPr>
                <w:rFonts w:ascii="Arial" w:hAnsi="Arial" w:cs="Arial"/>
              </w:rPr>
            </w:pPr>
            <w:r w:rsidRPr="00F97DD0">
              <w:rPr>
                <w:rFonts w:ascii="Arial" w:hAnsi="Arial" w:cs="Arial"/>
              </w:rPr>
              <w:t>Eligible applicants will be those who on the closing date for the competition:</w:t>
            </w:r>
          </w:p>
          <w:p w14:paraId="31AE08D8" w14:textId="77777777" w:rsidR="00E07D44" w:rsidRPr="00555418" w:rsidRDefault="00E07D44" w:rsidP="00E07D44">
            <w:pPr>
              <w:ind w:left="360"/>
              <w:contextualSpacing/>
              <w:jc w:val="both"/>
              <w:rPr>
                <w:rFonts w:ascii="Arial" w:hAnsi="Arial" w:cs="Arial"/>
              </w:rPr>
            </w:pPr>
          </w:p>
          <w:p w14:paraId="7C960FD2" w14:textId="77777777" w:rsidR="00E07D44" w:rsidRPr="00B928A9" w:rsidRDefault="00E07D44" w:rsidP="00E07D44">
            <w:pPr>
              <w:tabs>
                <w:tab w:val="center" w:pos="4320"/>
                <w:tab w:val="right" w:pos="8640"/>
              </w:tabs>
              <w:ind w:left="720"/>
              <w:contextualSpacing/>
              <w:jc w:val="both"/>
              <w:rPr>
                <w:rFonts w:ascii="Arial" w:eastAsia="Calibri" w:hAnsi="Arial" w:cs="Arial"/>
                <w:iCs/>
                <w:color w:val="000000"/>
                <w:lang w:eastAsia="en-US"/>
              </w:rPr>
            </w:pPr>
            <w:r w:rsidRPr="00B928A9">
              <w:rPr>
                <w:rFonts w:ascii="Arial" w:hAnsi="Arial" w:cs="Arial"/>
              </w:rPr>
              <w:t xml:space="preserve">Have satisfactory experience in an office under the HSE, TUSLA, </w:t>
            </w:r>
            <w:r w:rsidRPr="00B928A9">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23E9E4D3" w14:textId="77777777" w:rsidR="00E07D44" w:rsidRPr="00B928A9" w:rsidRDefault="00E07D44" w:rsidP="00E07D44">
            <w:pPr>
              <w:ind w:left="720"/>
              <w:rPr>
                <w:rFonts w:ascii="Arial" w:hAnsi="Arial" w:cs="Arial"/>
              </w:rPr>
            </w:pPr>
            <w:r w:rsidRPr="00B928A9">
              <w:rPr>
                <w:rFonts w:ascii="Arial" w:hAnsi="Arial" w:cs="Arial"/>
              </w:rPr>
              <w:t xml:space="preserve"> </w:t>
            </w:r>
          </w:p>
          <w:p w14:paraId="5EFC3E1B" w14:textId="77777777" w:rsidR="00E07D44" w:rsidRPr="00B928A9" w:rsidRDefault="00E07D44" w:rsidP="00E07D44">
            <w:pPr>
              <w:ind w:left="720"/>
              <w:rPr>
                <w:rFonts w:ascii="Arial" w:hAnsi="Arial" w:cs="Arial"/>
              </w:rPr>
            </w:pPr>
          </w:p>
          <w:p w14:paraId="0DE76847" w14:textId="77777777" w:rsidR="00E07D44" w:rsidRPr="00B928A9" w:rsidRDefault="00E07D44" w:rsidP="00E07D44">
            <w:pPr>
              <w:ind w:left="720"/>
              <w:jc w:val="center"/>
              <w:rPr>
                <w:rFonts w:ascii="Arial" w:hAnsi="Arial" w:cs="Arial"/>
              </w:rPr>
            </w:pPr>
            <w:r w:rsidRPr="00B928A9">
              <w:rPr>
                <w:rFonts w:ascii="Arial" w:hAnsi="Arial" w:cs="Arial"/>
              </w:rPr>
              <w:t>And</w:t>
            </w:r>
          </w:p>
          <w:p w14:paraId="019836CD" w14:textId="77777777" w:rsidR="00E07D44" w:rsidRPr="00B928A9" w:rsidRDefault="00E07D44" w:rsidP="00E07D44">
            <w:pPr>
              <w:ind w:left="720"/>
              <w:rPr>
                <w:rFonts w:ascii="Arial" w:hAnsi="Arial" w:cs="Arial"/>
              </w:rPr>
            </w:pPr>
          </w:p>
          <w:p w14:paraId="477B0321" w14:textId="77777777" w:rsidR="00E07D44" w:rsidRPr="00B928A9" w:rsidRDefault="00E07D44" w:rsidP="00E07D44">
            <w:pPr>
              <w:ind w:left="720"/>
              <w:rPr>
                <w:rFonts w:ascii="Arial" w:eastAsia="Calibri" w:hAnsi="Arial" w:cs="Arial"/>
                <w:iCs/>
                <w:color w:val="000000"/>
                <w:lang w:eastAsia="en-US"/>
              </w:rPr>
            </w:pPr>
            <w:r w:rsidRPr="00B928A9">
              <w:rPr>
                <w:rFonts w:ascii="Arial" w:hAnsi="Arial" w:cs="Arial"/>
              </w:rPr>
              <w:t xml:space="preserve">Have not less than two years satisfactory experience either in that office or in an office at a level not lower than that of Clerical Officer in the HSE, TUSLA, </w:t>
            </w:r>
            <w:r w:rsidRPr="00B928A9">
              <w:rPr>
                <w:rFonts w:ascii="Arial" w:eastAsia="Calibri" w:hAnsi="Arial" w:cs="Arial"/>
                <w:iCs/>
                <w:color w:val="000000"/>
                <w:lang w:eastAsia="en-US"/>
              </w:rPr>
              <w:t>other statutory health agencies, or a body which provides services on behalf of the HSE under Section 38 of the Health Act 2004</w:t>
            </w:r>
          </w:p>
          <w:p w14:paraId="5533ECB8" w14:textId="77777777" w:rsidR="00E07D44" w:rsidRPr="00B928A9" w:rsidRDefault="00E07D44" w:rsidP="00E07D44">
            <w:pPr>
              <w:ind w:left="720"/>
              <w:rPr>
                <w:rFonts w:ascii="Arial" w:eastAsia="Calibri" w:hAnsi="Arial" w:cs="Arial"/>
                <w:iCs/>
                <w:color w:val="000000"/>
                <w:lang w:eastAsia="en-US"/>
              </w:rPr>
            </w:pPr>
          </w:p>
          <w:p w14:paraId="440D2B15" w14:textId="77777777" w:rsidR="00E07D44" w:rsidRPr="00B928A9" w:rsidRDefault="00E07D44" w:rsidP="00E07D44">
            <w:pPr>
              <w:ind w:left="720"/>
              <w:jc w:val="center"/>
              <w:rPr>
                <w:rFonts w:ascii="Arial" w:hAnsi="Arial" w:cs="Arial"/>
              </w:rPr>
            </w:pPr>
            <w:r w:rsidRPr="00B928A9">
              <w:rPr>
                <w:rFonts w:ascii="Arial" w:eastAsia="Calibri" w:hAnsi="Arial" w:cs="Arial"/>
                <w:iCs/>
                <w:color w:val="000000"/>
                <w:lang w:eastAsia="en-US"/>
              </w:rPr>
              <w:t>And</w:t>
            </w:r>
          </w:p>
          <w:p w14:paraId="483A8F1C" w14:textId="77777777" w:rsidR="00E07D44" w:rsidRPr="00555418" w:rsidRDefault="00E07D44" w:rsidP="00E07D44">
            <w:pPr>
              <w:rPr>
                <w:rFonts w:ascii="Arial" w:hAnsi="Arial" w:cs="Arial"/>
                <w:bCs/>
              </w:rPr>
            </w:pPr>
          </w:p>
          <w:p w14:paraId="0990EDC8" w14:textId="77777777" w:rsidR="00E07D44" w:rsidRPr="00F97DD0" w:rsidRDefault="00E07D44" w:rsidP="00E07D44">
            <w:pPr>
              <w:pStyle w:val="ListParagraph"/>
              <w:numPr>
                <w:ilvl w:val="0"/>
                <w:numId w:val="34"/>
              </w:numPr>
              <w:jc w:val="both"/>
              <w:rPr>
                <w:rFonts w:ascii="Arial" w:hAnsi="Arial" w:cs="Arial"/>
              </w:rPr>
            </w:pPr>
            <w:r w:rsidRPr="00F97DD0">
              <w:rPr>
                <w:rFonts w:ascii="Arial" w:hAnsi="Arial" w:cs="Arial"/>
              </w:rPr>
              <w:t xml:space="preserve">Candidates must possess the requisite knowledge and ability, including a high standard of suitability, for the proper discharge of the office. </w:t>
            </w:r>
          </w:p>
          <w:p w14:paraId="17FEC582" w14:textId="77777777" w:rsidR="00E07D44" w:rsidRPr="00555418" w:rsidRDefault="00E07D44" w:rsidP="00E07D44">
            <w:pPr>
              <w:rPr>
                <w:rFonts w:ascii="Arial" w:hAnsi="Arial" w:cs="Arial"/>
              </w:rPr>
            </w:pPr>
          </w:p>
          <w:p w14:paraId="23EBDA61" w14:textId="77777777" w:rsidR="00E07D44" w:rsidRPr="00682F03" w:rsidRDefault="00E07D44" w:rsidP="00E07D44">
            <w:pPr>
              <w:jc w:val="both"/>
              <w:rPr>
                <w:rFonts w:ascii="Arial" w:hAnsi="Arial" w:cs="Arial"/>
                <w:b/>
                <w:bCs/>
                <w:i/>
                <w:iCs/>
              </w:rPr>
            </w:pPr>
          </w:p>
          <w:p w14:paraId="2A258006" w14:textId="77777777" w:rsidR="00E07D44" w:rsidRPr="00682F03" w:rsidRDefault="00E07D44" w:rsidP="00E07D44">
            <w:pPr>
              <w:jc w:val="both"/>
              <w:rPr>
                <w:rFonts w:ascii="Arial" w:hAnsi="Arial" w:cs="Arial"/>
                <w:b/>
              </w:rPr>
            </w:pPr>
            <w:r w:rsidRPr="00682F03">
              <w:rPr>
                <w:rFonts w:ascii="Arial" w:hAnsi="Arial" w:cs="Arial"/>
                <w:b/>
              </w:rPr>
              <w:t>Health</w:t>
            </w:r>
          </w:p>
          <w:p w14:paraId="7BAD3646" w14:textId="77777777" w:rsidR="00E07D44" w:rsidRPr="00682F03" w:rsidRDefault="00E07D44" w:rsidP="00E07D44">
            <w:pPr>
              <w:jc w:val="both"/>
              <w:rPr>
                <w:rFonts w:ascii="Arial" w:hAnsi="Arial" w:cs="Arial"/>
              </w:rPr>
            </w:pPr>
            <w:r w:rsidRPr="00682F03">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F08224D" w14:textId="77777777" w:rsidR="00E07D44" w:rsidRPr="00682F03" w:rsidRDefault="00E07D44" w:rsidP="00E07D44">
            <w:pPr>
              <w:jc w:val="both"/>
              <w:rPr>
                <w:rFonts w:ascii="Arial" w:hAnsi="Arial" w:cs="Arial"/>
              </w:rPr>
            </w:pPr>
          </w:p>
          <w:p w14:paraId="3618BC04" w14:textId="77777777" w:rsidR="00E07D44" w:rsidRPr="00682F03" w:rsidRDefault="00E07D44" w:rsidP="00E07D44">
            <w:pPr>
              <w:ind w:right="-766"/>
              <w:jc w:val="both"/>
              <w:rPr>
                <w:rFonts w:ascii="Arial" w:hAnsi="Arial" w:cs="Arial"/>
                <w:iCs/>
              </w:rPr>
            </w:pPr>
            <w:r w:rsidRPr="00682F03">
              <w:rPr>
                <w:rFonts w:ascii="Arial" w:hAnsi="Arial" w:cs="Arial"/>
                <w:b/>
                <w:bCs/>
              </w:rPr>
              <w:t>Character</w:t>
            </w:r>
          </w:p>
          <w:p w14:paraId="6DF1A956" w14:textId="77777777" w:rsidR="00E07D44" w:rsidRPr="00682F03" w:rsidRDefault="00E07D44" w:rsidP="00E07D44">
            <w:pPr>
              <w:ind w:right="-766"/>
              <w:jc w:val="both"/>
              <w:rPr>
                <w:rFonts w:ascii="Arial" w:hAnsi="Arial" w:cs="Arial"/>
              </w:rPr>
            </w:pPr>
            <w:r w:rsidRPr="00682F03">
              <w:rPr>
                <w:rFonts w:ascii="Arial" w:hAnsi="Arial" w:cs="Arial"/>
              </w:rPr>
              <w:t>Each candidate for and any person holding the office must be of good character.</w:t>
            </w:r>
          </w:p>
          <w:p w14:paraId="6AFA37CF" w14:textId="77777777" w:rsidR="00E07D44" w:rsidRPr="00BE491B" w:rsidRDefault="00E07D44" w:rsidP="00E07D44">
            <w:pPr>
              <w:jc w:val="both"/>
              <w:rPr>
                <w:rFonts w:ascii="Arial" w:hAnsi="Arial" w:cs="Arial"/>
                <w:bCs/>
                <w:color w:val="000099"/>
              </w:rPr>
            </w:pPr>
          </w:p>
          <w:p w14:paraId="1C3BEBE0" w14:textId="77777777" w:rsidR="00E07D44" w:rsidRPr="005B29E2" w:rsidRDefault="00E07D44" w:rsidP="00E07D44">
            <w:pPr>
              <w:rPr>
                <w:rFonts w:ascii="Arial" w:hAnsi="Arial" w:cs="Arial"/>
                <w:bCs/>
                <w:iCs/>
              </w:rPr>
            </w:pPr>
          </w:p>
          <w:p w14:paraId="41D4A49A" w14:textId="77777777" w:rsidR="00E07D44" w:rsidRPr="005B29E2" w:rsidRDefault="00E07D44" w:rsidP="00E07D44">
            <w:pPr>
              <w:rPr>
                <w:rFonts w:ascii="Arial" w:hAnsi="Arial" w:cs="Arial"/>
                <w:bCs/>
                <w:iCs/>
                <w:shd w:val="clear" w:color="auto" w:fill="FFFFFF"/>
              </w:rPr>
            </w:pPr>
            <w:r w:rsidRPr="005B29E2">
              <w:rPr>
                <w:rFonts w:ascii="Arial" w:hAnsi="Arial" w:cs="Arial"/>
                <w:bCs/>
                <w:iCs/>
                <w:shd w:val="clear" w:color="auto" w:fill="FFFFFF"/>
              </w:rPr>
              <w:t>* A list of ‘other statutory health agencies’ can be found:</w:t>
            </w:r>
          </w:p>
          <w:p w14:paraId="1151045D" w14:textId="15BB7294" w:rsidR="00792F91" w:rsidRPr="00BE491B" w:rsidRDefault="00E07D44" w:rsidP="00E07D44">
            <w:pPr>
              <w:rPr>
                <w:rFonts w:ascii="Arial" w:hAnsi="Arial" w:cs="Arial"/>
                <w:b/>
                <w:bCs/>
                <w:iCs/>
                <w:color w:val="222222"/>
                <w:shd w:val="clear" w:color="auto" w:fill="FFFFFF"/>
              </w:rPr>
            </w:pPr>
            <w:hyperlink r:id="rId10" w:history="1">
              <w:r w:rsidRPr="00F84940">
                <w:rPr>
                  <w:rStyle w:val="Hyperlink"/>
                  <w:rFonts w:ascii="Arial" w:hAnsi="Arial" w:cs="Arial"/>
                </w:rPr>
                <w:t>https://www.gov.ie/en/organisation-information/9c9c03-bodies-under-the-aegis-of-the-department-of-health/?referrer=http://www.health.gov.ie/about-us/agencies-health-bodies/</w:t>
              </w:r>
            </w:hyperlink>
            <w:r w:rsidRPr="00F84940">
              <w:rPr>
                <w:rFonts w:ascii="Arial" w:hAnsi="Arial" w:cs="Arial"/>
              </w:rPr>
              <w:t>.</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F70BA82" w14:textId="6C19D9DE" w:rsidR="00E07D44" w:rsidRPr="00005077" w:rsidRDefault="00D35AEC" w:rsidP="00E07D44">
            <w:pPr>
              <w:numPr>
                <w:ilvl w:val="0"/>
                <w:numId w:val="35"/>
              </w:numPr>
              <w:jc w:val="both"/>
              <w:rPr>
                <w:rFonts w:ascii="Arial" w:hAnsi="Arial" w:cs="Arial"/>
              </w:rPr>
            </w:pPr>
            <w:r w:rsidRPr="00005077">
              <w:rPr>
                <w:rFonts w:ascii="Arial" w:hAnsi="Arial" w:cs="Arial"/>
              </w:rPr>
              <w:t xml:space="preserve">Experience in </w:t>
            </w:r>
            <w:r w:rsidR="00E07D44" w:rsidRPr="00005077">
              <w:rPr>
                <w:rFonts w:ascii="Arial" w:hAnsi="Arial" w:cs="Arial"/>
              </w:rPr>
              <w:t>providing HR support including recruitment &amp; employee relations support.</w:t>
            </w:r>
          </w:p>
          <w:p w14:paraId="6FD30F3C" w14:textId="0EFC63AA" w:rsidR="00693926" w:rsidRDefault="00693926" w:rsidP="00693926">
            <w:pPr>
              <w:jc w:val="both"/>
              <w:rPr>
                <w:rFonts w:ascii="Arial" w:hAnsi="Arial" w:cs="Arial"/>
              </w:rPr>
            </w:pPr>
          </w:p>
          <w:p w14:paraId="012736D4" w14:textId="5967C3E0" w:rsidR="00693926" w:rsidRPr="00144AC3" w:rsidRDefault="00693926" w:rsidP="00693926">
            <w:pPr>
              <w:pStyle w:val="ListParagraph"/>
              <w:numPr>
                <w:ilvl w:val="0"/>
                <w:numId w:val="35"/>
              </w:numPr>
              <w:contextualSpacing/>
              <w:rPr>
                <w:rFonts w:ascii="Arial" w:hAnsi="Arial" w:cs="Arial"/>
                <w:bCs/>
                <w:iCs/>
                <w:lang w:eastAsia="zh-CN" w:bidi="hi-IN"/>
              </w:rPr>
            </w:pPr>
            <w:r>
              <w:rPr>
                <w:rFonts w:ascii="Arial" w:hAnsi="Arial" w:cs="Arial"/>
                <w:color w:val="242424"/>
                <w:bdr w:val="none" w:sz="0" w:space="0" w:color="auto" w:frame="1"/>
                <w:lang w:bidi="hi-IN"/>
              </w:rPr>
              <w:t>E</w:t>
            </w:r>
            <w:r w:rsidRPr="00693926">
              <w:rPr>
                <w:rFonts w:ascii="Arial" w:hAnsi="Arial" w:cs="Arial"/>
                <w:color w:val="242424"/>
                <w:bdr w:val="none" w:sz="0" w:space="0" w:color="auto" w:frame="1"/>
                <w:lang w:bidi="hi-IN"/>
              </w:rPr>
              <w:t xml:space="preserve">xperience </w:t>
            </w:r>
            <w:r w:rsidRPr="00693926">
              <w:rPr>
                <w:rFonts w:ascii="Arial" w:hAnsi="Arial" w:cs="Arial"/>
              </w:rPr>
              <w:t xml:space="preserve">in the use </w:t>
            </w:r>
            <w:r w:rsidRPr="00D35AEC">
              <w:rPr>
                <w:rFonts w:ascii="Arial" w:hAnsi="Arial" w:cs="Arial"/>
              </w:rPr>
              <w:t>of SAP</w:t>
            </w:r>
            <w:r w:rsidRPr="00693926">
              <w:rPr>
                <w:rFonts w:ascii="Arial" w:hAnsi="Arial" w:cs="Arial"/>
              </w:rPr>
              <w:t xml:space="preserve"> and </w:t>
            </w:r>
            <w:r w:rsidR="003B46F4">
              <w:rPr>
                <w:rFonts w:ascii="Arial" w:hAnsi="Arial" w:cs="Arial"/>
              </w:rPr>
              <w:t>the HSE Integrated Financial Management System (IFMS)</w:t>
            </w:r>
            <w:r>
              <w:rPr>
                <w:rFonts w:ascii="Arial" w:hAnsi="Arial" w:cs="Arial"/>
                <w:color w:val="000000"/>
                <w:lang w:bidi="hi-IN"/>
              </w:rPr>
              <w:t>, as relevant to this role</w:t>
            </w:r>
            <w:r w:rsidRPr="00693926">
              <w:rPr>
                <w:rFonts w:ascii="Arial" w:hAnsi="Arial" w:cs="Arial"/>
                <w:color w:val="000000"/>
                <w:lang w:bidi="hi-IN"/>
              </w:rPr>
              <w:t>.</w:t>
            </w:r>
          </w:p>
          <w:p w14:paraId="2B42B2A2" w14:textId="77777777" w:rsidR="00144AC3" w:rsidRPr="00144AC3" w:rsidRDefault="00144AC3" w:rsidP="00144AC3">
            <w:pPr>
              <w:pStyle w:val="ListParagraph"/>
              <w:rPr>
                <w:rFonts w:ascii="Arial" w:hAnsi="Arial" w:cs="Arial"/>
                <w:bCs/>
                <w:iCs/>
                <w:lang w:eastAsia="zh-CN" w:bidi="hi-IN"/>
              </w:rPr>
            </w:pPr>
          </w:p>
          <w:p w14:paraId="41769B26" w14:textId="77777777" w:rsidR="00144AC3" w:rsidRDefault="00144AC3" w:rsidP="00144AC3">
            <w:pPr>
              <w:numPr>
                <w:ilvl w:val="0"/>
                <w:numId w:val="35"/>
              </w:numPr>
              <w:jc w:val="both"/>
              <w:rPr>
                <w:rFonts w:ascii="Arial" w:hAnsi="Arial" w:cs="Arial"/>
              </w:rPr>
            </w:pPr>
            <w:r>
              <w:rPr>
                <w:rFonts w:ascii="Arial" w:hAnsi="Arial" w:cs="Arial"/>
              </w:rPr>
              <w:t>Experience in managing a team, as relevant to the role.</w:t>
            </w:r>
          </w:p>
          <w:p w14:paraId="7CD24F8C" w14:textId="77777777" w:rsidR="00144AC3" w:rsidRPr="00144AC3" w:rsidRDefault="00144AC3" w:rsidP="00144AC3">
            <w:pPr>
              <w:contextualSpacing/>
              <w:rPr>
                <w:rFonts w:ascii="Arial" w:hAnsi="Arial" w:cs="Arial"/>
                <w:bCs/>
                <w:iCs/>
                <w:lang w:eastAsia="zh-CN" w:bidi="hi-IN"/>
              </w:rPr>
            </w:pPr>
          </w:p>
          <w:p w14:paraId="31F9DB88" w14:textId="77777777" w:rsidR="00144AC3" w:rsidRPr="00EA43C4" w:rsidRDefault="00144AC3" w:rsidP="00144AC3">
            <w:pPr>
              <w:pStyle w:val="ListParagraph"/>
              <w:numPr>
                <w:ilvl w:val="0"/>
                <w:numId w:val="35"/>
              </w:numPr>
              <w:jc w:val="both"/>
              <w:rPr>
                <w:rFonts w:ascii="Arial" w:eastAsiaTheme="minorHAnsi" w:hAnsi="Arial" w:cs="Arial"/>
                <w:lang w:val="en-IE"/>
              </w:rPr>
            </w:pPr>
            <w:r>
              <w:rPr>
                <w:rFonts w:ascii="Arial" w:hAnsi="Arial" w:cs="Arial"/>
              </w:rPr>
              <w:t>Experience in managing and working collaboratively with multiple internal and external stakeholders, as relevant to this role.</w:t>
            </w:r>
          </w:p>
          <w:p w14:paraId="1E3F5897" w14:textId="4DF76395"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6B5DBD1B" w:rsidR="00792F91" w:rsidRPr="00F6254C" w:rsidRDefault="00E07D44" w:rsidP="003E7EEE">
            <w:pPr>
              <w:pStyle w:val="ListParagraph"/>
              <w:numPr>
                <w:ilvl w:val="0"/>
                <w:numId w:val="10"/>
              </w:numPr>
              <w:rPr>
                <w:rFonts w:ascii="Arial" w:hAnsi="Arial" w:cs="Arial"/>
                <w:b/>
                <w:iCs/>
                <w:color w:val="000099"/>
              </w:rPr>
            </w:pPr>
            <w:r w:rsidRPr="00F029A8">
              <w:rPr>
                <w:rFonts w:ascii="Arial" w:hAnsi="Arial" w:cs="Arial"/>
                <w:iCs/>
              </w:rPr>
              <w:t>Access to appropriate transport to fulfil the requirements of the role.</w:t>
            </w:r>
          </w:p>
        </w:tc>
      </w:tr>
      <w:tr w:rsidR="00C443AE" w:rsidRPr="00E766A5" w14:paraId="437354A7" w14:textId="77777777" w:rsidTr="00AE6192">
        <w:tc>
          <w:tcPr>
            <w:tcW w:w="2364" w:type="dxa"/>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Pr="00E07D44" w:rsidRDefault="00C443AE" w:rsidP="00243B62">
            <w:pPr>
              <w:pStyle w:val="ListParagraph"/>
              <w:numPr>
                <w:ilvl w:val="0"/>
                <w:numId w:val="29"/>
              </w:numPr>
              <w:spacing w:after="120"/>
              <w:rPr>
                <w:rFonts w:ascii="Arial" w:hAnsi="Arial" w:cs="Arial"/>
              </w:rPr>
            </w:pPr>
            <w:r w:rsidRPr="00585CE2">
              <w:rPr>
                <w:rFonts w:ascii="Arial" w:hAnsi="Arial" w:cs="Arial"/>
              </w:rPr>
              <w:t>Non-</w:t>
            </w:r>
            <w:r w:rsidRPr="00E07D44">
              <w:rPr>
                <w:rFonts w:ascii="Arial" w:hAnsi="Arial" w:cs="Arial"/>
              </w:rPr>
              <w:t xml:space="preserve">European Economic Area </w:t>
            </w:r>
            <w:r w:rsidR="00FC3CA6" w:rsidRPr="00E07D44">
              <w:rPr>
                <w:rFonts w:ascii="Arial" w:hAnsi="Arial" w:cs="Arial"/>
              </w:rPr>
              <w:t xml:space="preserve">citizens </w:t>
            </w:r>
            <w:r w:rsidRPr="00E07D44">
              <w:rPr>
                <w:rFonts w:ascii="Arial" w:hAnsi="Arial" w:cs="Arial"/>
              </w:rPr>
              <w:t xml:space="preserve">with permission to reside and work in the State </w:t>
            </w:r>
          </w:p>
          <w:p w14:paraId="3BA041C6" w14:textId="494B0D51" w:rsidR="00E71DBB" w:rsidRPr="00E07D44" w:rsidRDefault="00E71DBB" w:rsidP="00E71DBB">
            <w:pPr>
              <w:pStyle w:val="Default"/>
              <w:ind w:left="1080"/>
              <w:rPr>
                <w:bCs/>
                <w:color w:val="auto"/>
                <w:sz w:val="20"/>
                <w:szCs w:val="20"/>
              </w:rPr>
            </w:pPr>
            <w:r w:rsidRPr="00E07D44">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E07D44" w:rsidRDefault="00E71DBB" w:rsidP="00E71DBB">
            <w:pPr>
              <w:pStyle w:val="ListParagraph"/>
              <w:spacing w:after="120"/>
              <w:ind w:left="1080"/>
              <w:rPr>
                <w:rFonts w:ascii="Arial" w:hAnsi="Arial" w:cs="Arial"/>
              </w:rPr>
            </w:pPr>
          </w:p>
          <w:p w14:paraId="56D31BB4" w14:textId="3549AB4D" w:rsidR="00E71DBB" w:rsidRPr="00E07D44" w:rsidRDefault="00E71DBB" w:rsidP="00E71DBB">
            <w:pPr>
              <w:pStyle w:val="Default"/>
              <w:rPr>
                <w:bCs/>
                <w:color w:val="auto"/>
                <w:sz w:val="20"/>
                <w:szCs w:val="20"/>
              </w:rPr>
            </w:pPr>
            <w:r w:rsidRPr="00E07D44">
              <w:rPr>
                <w:bCs/>
                <w:color w:val="auto"/>
                <w:sz w:val="20"/>
                <w:szCs w:val="20"/>
              </w:rPr>
              <w:t xml:space="preserve">To qualify candidates must be eligible by the closing date of the campaign. </w:t>
            </w:r>
          </w:p>
          <w:p w14:paraId="613182C9" w14:textId="062C94DF" w:rsidR="00244FA0" w:rsidRDefault="00244FA0" w:rsidP="00E07D44">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E07D44" w:rsidRPr="00E766A5" w14:paraId="466ACF54" w14:textId="77777777" w:rsidTr="00F6254C">
        <w:tc>
          <w:tcPr>
            <w:tcW w:w="2364" w:type="dxa"/>
          </w:tcPr>
          <w:p w14:paraId="50259FF8" w14:textId="77777777" w:rsidR="00E07D44" w:rsidRPr="00F6254C" w:rsidRDefault="00E07D44" w:rsidP="00E07D44">
            <w:pPr>
              <w:rPr>
                <w:rFonts w:ascii="Arial" w:hAnsi="Arial" w:cs="Arial"/>
                <w:b/>
                <w:bCs/>
              </w:rPr>
            </w:pPr>
            <w:r w:rsidRPr="00F6254C">
              <w:rPr>
                <w:rFonts w:ascii="Arial" w:hAnsi="Arial" w:cs="Arial"/>
                <w:b/>
                <w:bCs/>
              </w:rPr>
              <w:t>Skills, competencies and/or knowledge</w:t>
            </w:r>
          </w:p>
          <w:p w14:paraId="4E76BE64" w14:textId="77777777" w:rsidR="00E07D44" w:rsidRPr="00F6254C" w:rsidRDefault="00E07D44" w:rsidP="00E07D44">
            <w:pPr>
              <w:rPr>
                <w:rFonts w:ascii="Arial" w:hAnsi="Arial" w:cs="Arial"/>
                <w:b/>
                <w:bCs/>
              </w:rPr>
            </w:pPr>
          </w:p>
          <w:p w14:paraId="3C72DF3D" w14:textId="77777777" w:rsidR="00E07D44" w:rsidRPr="00F6254C" w:rsidRDefault="00E07D44" w:rsidP="00E07D44">
            <w:pPr>
              <w:rPr>
                <w:rFonts w:ascii="Arial" w:hAnsi="Arial" w:cs="Arial"/>
                <w:b/>
                <w:bCs/>
              </w:rPr>
            </w:pPr>
          </w:p>
        </w:tc>
        <w:tc>
          <w:tcPr>
            <w:tcW w:w="8256" w:type="dxa"/>
          </w:tcPr>
          <w:p w14:paraId="058D692D" w14:textId="77777777" w:rsidR="00E07D44" w:rsidRDefault="00E07D44" w:rsidP="00E07D44">
            <w:pPr>
              <w:spacing w:before="100" w:beforeAutospacing="1" w:after="100" w:afterAutospacing="1"/>
              <w:contextualSpacing/>
              <w:rPr>
                <w:rFonts w:ascii="Arial" w:eastAsia="Arial" w:hAnsi="Arial" w:cs="Arial"/>
                <w:b/>
                <w:bCs/>
                <w:color w:val="000000" w:themeColor="text1"/>
                <w:lang w:val="en-IE"/>
              </w:rPr>
            </w:pPr>
            <w:r w:rsidRPr="008B160F">
              <w:rPr>
                <w:rFonts w:ascii="Arial" w:eastAsia="Arial" w:hAnsi="Arial" w:cs="Arial"/>
                <w:b/>
                <w:bCs/>
                <w:color w:val="000000" w:themeColor="text1"/>
                <w:lang w:val="en-IE"/>
              </w:rPr>
              <w:t>Professional Knowledge &amp; Experience</w:t>
            </w:r>
          </w:p>
          <w:p w14:paraId="1D0883DE" w14:textId="52ACD356" w:rsidR="00E07D44" w:rsidRDefault="00E07D44" w:rsidP="00E07D44">
            <w:pPr>
              <w:rPr>
                <w:rFonts w:ascii="Arial" w:eastAsia="Arial" w:hAnsi="Arial" w:cs="Arial"/>
                <w:i/>
                <w:color w:val="000000" w:themeColor="text1"/>
              </w:rPr>
            </w:pPr>
          </w:p>
          <w:p w14:paraId="326ACCCA" w14:textId="1EC1C83C" w:rsidR="0098762A" w:rsidRPr="0098762A" w:rsidRDefault="0098762A" w:rsidP="0098762A">
            <w:pPr>
              <w:pStyle w:val="ListParagraph"/>
              <w:numPr>
                <w:ilvl w:val="0"/>
                <w:numId w:val="41"/>
              </w:numPr>
              <w:spacing w:after="120" w:line="276" w:lineRule="auto"/>
              <w:ind w:left="666"/>
              <w:rPr>
                <w:rFonts w:ascii="Arial" w:hAnsi="Arial" w:cs="Arial"/>
                <w:iCs/>
              </w:rPr>
            </w:pPr>
            <w:r w:rsidRPr="0098762A">
              <w:rPr>
                <w:rFonts w:ascii="Arial" w:hAnsi="Arial" w:cs="Arial"/>
                <w:iCs/>
              </w:rPr>
              <w:t xml:space="preserve">Experience in the use of computer applications </w:t>
            </w:r>
            <w:r w:rsidR="00144AC3">
              <w:rPr>
                <w:rFonts w:ascii="Arial" w:hAnsi="Arial" w:cs="Arial"/>
                <w:iCs/>
              </w:rPr>
              <w:t xml:space="preserve">- </w:t>
            </w:r>
            <w:r w:rsidRPr="0098762A">
              <w:rPr>
                <w:rFonts w:ascii="Arial" w:hAnsi="Arial" w:cs="Arial"/>
                <w:iCs/>
              </w:rPr>
              <w:t>MS Word, Excel, Power-point, SAP, IFMS</w:t>
            </w:r>
          </w:p>
          <w:p w14:paraId="463F263E" w14:textId="77777777" w:rsidR="0098762A" w:rsidRPr="0098762A" w:rsidRDefault="0098762A" w:rsidP="0098762A">
            <w:pPr>
              <w:pStyle w:val="ListParagraph"/>
              <w:numPr>
                <w:ilvl w:val="0"/>
                <w:numId w:val="41"/>
              </w:numPr>
              <w:spacing w:after="120"/>
              <w:ind w:left="666"/>
              <w:rPr>
                <w:rFonts w:ascii="Arial" w:hAnsi="Arial" w:cs="Arial"/>
                <w:iCs/>
              </w:rPr>
            </w:pPr>
            <w:r w:rsidRPr="0098762A">
              <w:rPr>
                <w:rFonts w:ascii="Arial" w:hAnsi="Arial" w:cs="Arial"/>
                <w:iCs/>
              </w:rPr>
              <w:t>Experience of managing competing priorities and deadlines, where the ability to analyse and interpret information to inform timely decisions are essential.</w:t>
            </w:r>
          </w:p>
          <w:p w14:paraId="6AB7AF0B" w14:textId="77777777" w:rsidR="00E07D44" w:rsidRPr="0098762A" w:rsidRDefault="00E07D44" w:rsidP="0098762A">
            <w:pPr>
              <w:pStyle w:val="ListParagraph"/>
              <w:numPr>
                <w:ilvl w:val="0"/>
                <w:numId w:val="41"/>
              </w:numPr>
              <w:ind w:left="666"/>
              <w:jc w:val="both"/>
              <w:rPr>
                <w:rFonts w:ascii="Arial" w:eastAsiaTheme="minorEastAsia" w:hAnsi="Arial" w:cs="Arial"/>
              </w:rPr>
            </w:pPr>
            <w:r w:rsidRPr="0098762A">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23C31935" w14:textId="77777777" w:rsidR="00E07D44" w:rsidRPr="0098762A" w:rsidRDefault="00E07D44" w:rsidP="0098762A">
            <w:pPr>
              <w:pStyle w:val="ListParagraph"/>
              <w:numPr>
                <w:ilvl w:val="0"/>
                <w:numId w:val="41"/>
              </w:numPr>
              <w:spacing w:before="100" w:beforeAutospacing="1" w:after="100" w:afterAutospacing="1"/>
              <w:ind w:left="666"/>
              <w:contextualSpacing/>
              <w:jc w:val="both"/>
              <w:rPr>
                <w:rFonts w:ascii="Arial" w:eastAsia="Arial" w:hAnsi="Arial" w:cs="Arial"/>
                <w:lang w:val="en-IE"/>
              </w:rPr>
            </w:pPr>
            <w:r w:rsidRPr="0098762A">
              <w:rPr>
                <w:rFonts w:ascii="Arial" w:hAnsi="Arial" w:cs="Arial"/>
                <w:lang w:val="en-IE"/>
              </w:rPr>
              <w:t>Maximises the use of ICT, demonstrating excellent computer skills particularly Microsoft Office, Outlook etc.</w:t>
            </w:r>
          </w:p>
          <w:p w14:paraId="0EAAC26D" w14:textId="77777777" w:rsidR="00E07D44" w:rsidRPr="0098762A" w:rsidRDefault="00E07D44" w:rsidP="0098762A">
            <w:pPr>
              <w:pStyle w:val="ListParagraph"/>
              <w:numPr>
                <w:ilvl w:val="0"/>
                <w:numId w:val="41"/>
              </w:numPr>
              <w:spacing w:before="100" w:beforeAutospacing="1" w:after="100" w:afterAutospacing="1"/>
              <w:ind w:left="666"/>
              <w:contextualSpacing/>
              <w:jc w:val="both"/>
              <w:rPr>
                <w:rFonts w:ascii="Arial" w:eastAsia="Arial" w:hAnsi="Arial" w:cs="Arial"/>
              </w:rPr>
            </w:pPr>
            <w:r w:rsidRPr="0098762A">
              <w:rPr>
                <w:rFonts w:ascii="Arial" w:hAnsi="Arial" w:cs="Arial"/>
              </w:rPr>
              <w:t>Demonstrate the ability to work in line with relevant policies and procedures.</w:t>
            </w:r>
          </w:p>
          <w:p w14:paraId="47F17D9A" w14:textId="77777777" w:rsidR="00E07D44" w:rsidRPr="0098762A" w:rsidRDefault="00E07D44" w:rsidP="0098762A">
            <w:pPr>
              <w:pStyle w:val="ListParagraph"/>
              <w:numPr>
                <w:ilvl w:val="0"/>
                <w:numId w:val="41"/>
              </w:numPr>
              <w:spacing w:before="100" w:beforeAutospacing="1" w:after="100" w:afterAutospacing="1"/>
              <w:ind w:left="666"/>
              <w:contextualSpacing/>
              <w:jc w:val="both"/>
              <w:rPr>
                <w:rFonts w:ascii="Arial" w:eastAsia="Arial" w:hAnsi="Arial" w:cs="Arial"/>
              </w:rPr>
            </w:pPr>
            <w:r w:rsidRPr="0098762A">
              <w:rPr>
                <w:rFonts w:ascii="Arial" w:hAnsi="Arial" w:cs="Arial"/>
              </w:rPr>
              <w:t>Demonstrate commitment to developing own professional knowledge and expertise.</w:t>
            </w:r>
          </w:p>
          <w:p w14:paraId="166C6B05" w14:textId="580C8331" w:rsidR="00E07D44" w:rsidRPr="0098762A" w:rsidRDefault="00E07D44" w:rsidP="0098762A">
            <w:pPr>
              <w:pStyle w:val="ListParagraph"/>
              <w:numPr>
                <w:ilvl w:val="0"/>
                <w:numId w:val="41"/>
              </w:numPr>
              <w:ind w:left="666"/>
              <w:rPr>
                <w:rFonts w:ascii="Arial" w:eastAsia="Arial" w:hAnsi="Arial" w:cs="Arial"/>
              </w:rPr>
            </w:pPr>
            <w:r w:rsidRPr="0098762A">
              <w:rPr>
                <w:rFonts w:ascii="Arial" w:eastAsia="Arial" w:hAnsi="Arial" w:cs="Arial"/>
              </w:rPr>
              <w:t>Knowledge and</w:t>
            </w:r>
            <w:r w:rsidR="000C21DB" w:rsidRPr="0098762A">
              <w:rPr>
                <w:rFonts w:ascii="Arial" w:eastAsia="Arial" w:hAnsi="Arial" w:cs="Arial"/>
              </w:rPr>
              <w:t xml:space="preserve"> </w:t>
            </w:r>
            <w:r w:rsidRPr="0098762A">
              <w:rPr>
                <w:rFonts w:ascii="Arial" w:eastAsia="Arial" w:hAnsi="Arial" w:cs="Arial"/>
              </w:rPr>
              <w:t xml:space="preserve">experience of SAP </w:t>
            </w:r>
            <w:r w:rsidR="000C21DB" w:rsidRPr="0098762A">
              <w:rPr>
                <w:rFonts w:ascii="Arial" w:eastAsia="Arial" w:hAnsi="Arial" w:cs="Arial"/>
              </w:rPr>
              <w:t xml:space="preserve">and IFMS </w:t>
            </w:r>
            <w:r w:rsidRPr="0098762A">
              <w:rPr>
                <w:rFonts w:ascii="Arial" w:eastAsia="Arial" w:hAnsi="Arial" w:cs="Arial"/>
              </w:rPr>
              <w:t>Financial Systems for the processing and payment of invoices.</w:t>
            </w:r>
          </w:p>
          <w:p w14:paraId="7311C3FE" w14:textId="52B1C628" w:rsidR="00B46757" w:rsidRPr="00144AC3" w:rsidRDefault="00B46757" w:rsidP="0098762A">
            <w:pPr>
              <w:pStyle w:val="ListParagraph"/>
              <w:numPr>
                <w:ilvl w:val="0"/>
                <w:numId w:val="41"/>
              </w:numPr>
              <w:ind w:left="666"/>
              <w:rPr>
                <w:rFonts w:ascii="Arial" w:eastAsia="Arial" w:hAnsi="Arial" w:cs="Arial"/>
              </w:rPr>
            </w:pPr>
            <w:r w:rsidRPr="00144AC3">
              <w:rPr>
                <w:rFonts w:ascii="Arial" w:hAnsi="Arial" w:cs="Arial"/>
                <w:iCs/>
              </w:rPr>
              <w:t>Knowledge of HR policies and procedures within the HSE and the ability to appropriately advise and support managers to implement these policies in a fair and consistent manner.</w:t>
            </w:r>
          </w:p>
          <w:p w14:paraId="579E736A" w14:textId="77777777" w:rsidR="00B46757" w:rsidRPr="00144AC3" w:rsidRDefault="00B46757" w:rsidP="0098762A">
            <w:pPr>
              <w:pStyle w:val="ListParagraph"/>
              <w:numPr>
                <w:ilvl w:val="0"/>
                <w:numId w:val="41"/>
              </w:numPr>
              <w:spacing w:before="100" w:beforeAutospacing="1" w:after="100" w:afterAutospacing="1"/>
              <w:ind w:left="666"/>
              <w:contextualSpacing/>
              <w:jc w:val="both"/>
              <w:rPr>
                <w:rFonts w:ascii="Arial" w:eastAsia="Arial" w:hAnsi="Arial" w:cs="Arial"/>
              </w:rPr>
            </w:pPr>
            <w:r w:rsidRPr="00144AC3">
              <w:rPr>
                <w:rFonts w:ascii="Arial" w:hAnsi="Arial" w:cs="Arial"/>
              </w:rPr>
              <w:t>Demonstrate the ability to work in line with relevant policies and procedures.</w:t>
            </w:r>
          </w:p>
          <w:p w14:paraId="4E37F06C" w14:textId="77777777" w:rsidR="00144AC3" w:rsidRDefault="00144AC3" w:rsidP="00E07D44">
            <w:pPr>
              <w:spacing w:before="100" w:beforeAutospacing="1" w:after="100" w:afterAutospacing="1"/>
              <w:contextualSpacing/>
              <w:rPr>
                <w:rFonts w:ascii="Arial" w:eastAsia="Arial" w:hAnsi="Arial" w:cs="Arial"/>
                <w:b/>
                <w:bCs/>
                <w:color w:val="000000" w:themeColor="text1"/>
                <w:lang w:val="en-US"/>
              </w:rPr>
            </w:pPr>
          </w:p>
          <w:p w14:paraId="0A3B5D82" w14:textId="77777777" w:rsidR="00144AC3" w:rsidRDefault="00144AC3" w:rsidP="00E07D44">
            <w:pPr>
              <w:spacing w:before="100" w:beforeAutospacing="1" w:after="100" w:afterAutospacing="1"/>
              <w:contextualSpacing/>
              <w:rPr>
                <w:rFonts w:ascii="Arial" w:eastAsia="Arial" w:hAnsi="Arial" w:cs="Arial"/>
                <w:b/>
                <w:bCs/>
                <w:color w:val="000000" w:themeColor="text1"/>
                <w:lang w:val="en-US"/>
              </w:rPr>
            </w:pPr>
          </w:p>
          <w:p w14:paraId="7D7E3436" w14:textId="77777777" w:rsidR="00144AC3" w:rsidRDefault="00144AC3" w:rsidP="00E07D44">
            <w:pPr>
              <w:spacing w:before="100" w:beforeAutospacing="1" w:after="100" w:afterAutospacing="1"/>
              <w:contextualSpacing/>
              <w:rPr>
                <w:rFonts w:ascii="Arial" w:eastAsia="Arial" w:hAnsi="Arial" w:cs="Arial"/>
                <w:b/>
                <w:bCs/>
                <w:color w:val="000000" w:themeColor="text1"/>
                <w:lang w:val="en-US"/>
              </w:rPr>
            </w:pPr>
          </w:p>
          <w:p w14:paraId="14ABEE2D" w14:textId="77777777" w:rsidR="00144AC3" w:rsidRDefault="00144AC3" w:rsidP="00E07D44">
            <w:pPr>
              <w:spacing w:before="100" w:beforeAutospacing="1" w:after="100" w:afterAutospacing="1"/>
              <w:contextualSpacing/>
              <w:rPr>
                <w:rFonts w:ascii="Arial" w:eastAsia="Arial" w:hAnsi="Arial" w:cs="Arial"/>
                <w:b/>
                <w:bCs/>
                <w:color w:val="000000" w:themeColor="text1"/>
                <w:lang w:val="en-US"/>
              </w:rPr>
            </w:pPr>
          </w:p>
          <w:p w14:paraId="58524BC6" w14:textId="6DA6021C" w:rsidR="00E07D44" w:rsidRDefault="00E07D44" w:rsidP="00E07D44">
            <w:pPr>
              <w:spacing w:before="100" w:beforeAutospacing="1" w:after="100" w:afterAutospacing="1"/>
              <w:contextualSpacing/>
              <w:rPr>
                <w:rFonts w:ascii="Arial" w:eastAsia="Arial" w:hAnsi="Arial" w:cs="Arial"/>
                <w:color w:val="000000" w:themeColor="text1"/>
                <w:lang w:val="en-US"/>
              </w:rPr>
            </w:pPr>
            <w:r>
              <w:rPr>
                <w:rFonts w:ascii="Arial" w:eastAsia="Arial" w:hAnsi="Arial" w:cs="Arial"/>
                <w:b/>
                <w:bCs/>
                <w:color w:val="000000" w:themeColor="text1"/>
                <w:lang w:val="en-US"/>
              </w:rPr>
              <w:lastRenderedPageBreak/>
              <w:t>Planning and Managing Resources</w:t>
            </w:r>
            <w:r>
              <w:rPr>
                <w:rFonts w:ascii="Arial" w:eastAsia="Arial" w:hAnsi="Arial" w:cs="Arial"/>
                <w:color w:val="000000" w:themeColor="text1"/>
                <w:lang w:val="en-US"/>
              </w:rPr>
              <w:t xml:space="preserve"> </w:t>
            </w:r>
          </w:p>
          <w:p w14:paraId="6831C42B" w14:textId="77777777" w:rsidR="00E07D44" w:rsidRDefault="00E07D44" w:rsidP="00E07D44">
            <w:pPr>
              <w:rPr>
                <w:rFonts w:ascii="Arial" w:eastAsia="Arial" w:hAnsi="Arial" w:cs="Arial"/>
                <w:i/>
                <w:color w:val="000000" w:themeColor="text1"/>
              </w:rPr>
            </w:pPr>
          </w:p>
          <w:p w14:paraId="583F8C46" w14:textId="77777777" w:rsidR="00E07D44" w:rsidRDefault="00E07D44" w:rsidP="00E07D44">
            <w:pPr>
              <w:pStyle w:val="ListParagraph"/>
              <w:numPr>
                <w:ilvl w:val="0"/>
                <w:numId w:val="36"/>
              </w:numPr>
              <w:contextualSpacing/>
              <w:rPr>
                <w:rFonts w:ascii="Arial" w:eastAsia="Arial" w:hAnsi="Arial" w:cs="Arial"/>
                <w:color w:val="000000" w:themeColor="text1"/>
                <w:lang w:val="en-US"/>
              </w:rPr>
            </w:pPr>
            <w:r>
              <w:rPr>
                <w:rFonts w:ascii="Arial" w:eastAsia="Arial" w:hAnsi="Arial" w:cs="Arial"/>
                <w:color w:val="000000" w:themeColor="text1"/>
                <w:lang w:val="en-IE"/>
              </w:rPr>
              <w:t>Demonstrate the ability to effectively plan and manage resources, effectively handle multiple projects concurrently,</w:t>
            </w:r>
            <w:r>
              <w:rPr>
                <w:rFonts w:ascii="Arial" w:eastAsia="Arial" w:hAnsi="Arial" w:cs="Arial"/>
                <w:color w:val="000000" w:themeColor="text1"/>
              </w:rPr>
              <w:t xml:space="preserve"> structuring and organising own workload and that of others effectively.</w:t>
            </w:r>
          </w:p>
          <w:p w14:paraId="18F52D6D" w14:textId="77777777" w:rsidR="00E07D44" w:rsidRDefault="00E07D44" w:rsidP="00E07D44">
            <w:pPr>
              <w:pStyle w:val="ListParagraph"/>
              <w:numPr>
                <w:ilvl w:val="0"/>
                <w:numId w:val="36"/>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 xml:space="preserve">Demonstrate responsibility and accountability for the timely delivery of agreed objectives. </w:t>
            </w:r>
          </w:p>
          <w:p w14:paraId="10DC79D4" w14:textId="77777777" w:rsidR="00E07D44" w:rsidRDefault="00E07D44" w:rsidP="00E07D44">
            <w:pPr>
              <w:pStyle w:val="ListParagraph"/>
              <w:numPr>
                <w:ilvl w:val="0"/>
                <w:numId w:val="36"/>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Challenges processes to improve efficiencies where appropriate, is committed to attaining value for money.</w:t>
            </w:r>
          </w:p>
          <w:p w14:paraId="753A7B93" w14:textId="77777777" w:rsidR="00E07D44" w:rsidRDefault="00E07D44" w:rsidP="00E07D44">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a Quality Service</w:t>
            </w:r>
          </w:p>
          <w:p w14:paraId="5FA3B421" w14:textId="77777777" w:rsidR="00E07D44" w:rsidRDefault="00E07D44" w:rsidP="00E07D44">
            <w:pPr>
              <w:rPr>
                <w:rFonts w:ascii="Arial" w:eastAsia="Arial" w:hAnsi="Arial" w:cs="Arial"/>
                <w:i/>
                <w:color w:val="000000" w:themeColor="text1"/>
              </w:rPr>
            </w:pPr>
          </w:p>
          <w:p w14:paraId="26424E66" w14:textId="77777777" w:rsidR="00E07D44" w:rsidRDefault="00E07D44" w:rsidP="00E07D44">
            <w:pPr>
              <w:pStyle w:val="ListParagraph"/>
              <w:numPr>
                <w:ilvl w:val="0"/>
                <w:numId w:val="36"/>
              </w:numPr>
              <w:contextualSpacing/>
              <w:rPr>
                <w:rFonts w:ascii="Arial" w:eastAsia="Arial" w:hAnsi="Arial" w:cs="Arial"/>
                <w:color w:val="000000" w:themeColor="text1"/>
              </w:rPr>
            </w:pPr>
            <w:r>
              <w:rPr>
                <w:rFonts w:ascii="Arial" w:eastAsia="Arial" w:hAnsi="Arial" w:cs="Arial"/>
                <w:color w:val="000000" w:themeColor="text1"/>
                <w:lang w:val="en-IE"/>
              </w:rPr>
              <w:t>Demonstrates</w:t>
            </w:r>
            <w:r>
              <w:rPr>
                <w:rFonts w:ascii="Arial" w:eastAsia="Arial" w:hAnsi="Arial" w:cs="Arial"/>
                <w:color w:val="000000" w:themeColor="text1"/>
              </w:rPr>
              <w:t xml:space="preserve"> evidence of practicing and promoting a strong focus on delivering high quality customer service for internal and external customers </w:t>
            </w:r>
            <w:r>
              <w:rPr>
                <w:rFonts w:ascii="Arial" w:eastAsia="Arial" w:hAnsi="Arial" w:cs="Arial"/>
                <w:color w:val="000000" w:themeColor="text1"/>
                <w:lang w:val="en-IE"/>
              </w:rPr>
              <w:t>and an awareness and appreciation</w:t>
            </w:r>
            <w:r>
              <w:rPr>
                <w:rFonts w:ascii="Arial" w:hAnsi="Arial" w:cs="Arial"/>
                <w:lang w:val="en-IE"/>
              </w:rPr>
              <w:t xml:space="preserve"> </w:t>
            </w:r>
            <w:r>
              <w:rPr>
                <w:rFonts w:ascii="Arial" w:eastAsia="Arial" w:hAnsi="Arial" w:cs="Arial"/>
                <w:color w:val="000000" w:themeColor="text1"/>
                <w:lang w:val="en-IE"/>
              </w:rPr>
              <w:t>of the service user.</w:t>
            </w:r>
          </w:p>
          <w:p w14:paraId="58C674EC" w14:textId="77777777" w:rsidR="00E07D44" w:rsidRDefault="00E07D44" w:rsidP="00E07D44">
            <w:pPr>
              <w:pStyle w:val="ListParagraph"/>
              <w:numPr>
                <w:ilvl w:val="0"/>
                <w:numId w:val="36"/>
              </w:numPr>
              <w:spacing w:before="100" w:beforeAutospacing="1" w:after="100" w:afterAutospacing="1"/>
              <w:contextualSpacing/>
              <w:rPr>
                <w:rFonts w:ascii="Arial" w:hAnsi="Arial" w:cs="Arial"/>
                <w:color w:val="000000" w:themeColor="text1"/>
              </w:rPr>
            </w:pPr>
            <w:r>
              <w:rPr>
                <w:rFonts w:ascii="Arial" w:hAnsi="Arial" w:cs="Arial"/>
              </w:rPr>
              <w:t>Ensure attention to detail and a consistent adherence to procedures and standards within area of responsibility.</w:t>
            </w:r>
          </w:p>
          <w:p w14:paraId="508061B8" w14:textId="77777777" w:rsidR="00E07D44" w:rsidRDefault="00E07D44" w:rsidP="00E07D44">
            <w:pPr>
              <w:pStyle w:val="ListParagraph"/>
              <w:numPr>
                <w:ilvl w:val="0"/>
                <w:numId w:val="36"/>
              </w:numPr>
              <w:spacing w:before="100" w:beforeAutospacing="1" w:after="100" w:afterAutospacing="1"/>
              <w:contextualSpacing/>
              <w:rPr>
                <w:rFonts w:ascii="Arial" w:eastAsia="Arial" w:hAnsi="Arial" w:cs="Arial"/>
                <w:color w:val="000000" w:themeColor="text1"/>
                <w:lang w:val="en-US"/>
              </w:rPr>
            </w:pPr>
            <w:r>
              <w:rPr>
                <w:rFonts w:ascii="Arial" w:eastAsia="Arial" w:hAnsi="Arial" w:cs="Arial"/>
                <w:color w:val="000000" w:themeColor="text1"/>
                <w:lang w:val="en-IE"/>
              </w:rPr>
              <w:t>Embraces and promotes the change agenda, supporting others through change.</w:t>
            </w:r>
          </w:p>
          <w:p w14:paraId="68319D78" w14:textId="77777777" w:rsidR="00E07D44" w:rsidRDefault="00E07D44" w:rsidP="00E07D44">
            <w:pPr>
              <w:pStyle w:val="ListParagraph"/>
              <w:numPr>
                <w:ilvl w:val="0"/>
                <w:numId w:val="36"/>
              </w:numPr>
              <w:spacing w:before="100" w:beforeAutospacing="1" w:after="100" w:afterAutospacing="1"/>
              <w:contextualSpacing/>
              <w:rPr>
                <w:rFonts w:ascii="Arial" w:eastAsia="Arial" w:hAnsi="Arial" w:cs="Arial"/>
                <w:color w:val="000000" w:themeColor="text1"/>
                <w:lang w:val="en-US"/>
              </w:rPr>
            </w:pPr>
            <w:r>
              <w:rPr>
                <w:rFonts w:ascii="Arial" w:eastAsia="Arial" w:hAnsi="Arial" w:cs="Arial"/>
                <w:color w:val="000000" w:themeColor="text1"/>
              </w:rPr>
              <w:t>Demonstrate flexibility and initiative during challenging times and an ability to persevere despite setbacks.</w:t>
            </w:r>
          </w:p>
          <w:p w14:paraId="5272E553" w14:textId="77777777" w:rsidR="00E07D44" w:rsidRDefault="00E07D44" w:rsidP="00E07D44">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Problem Solving &amp; Decision Making </w:t>
            </w:r>
          </w:p>
          <w:p w14:paraId="1CD48E1A" w14:textId="77777777" w:rsidR="00E07D44" w:rsidRDefault="00E07D44" w:rsidP="00E07D44">
            <w:pPr>
              <w:rPr>
                <w:rFonts w:ascii="Arial" w:eastAsia="Arial" w:hAnsi="Arial" w:cs="Arial"/>
                <w:i/>
                <w:color w:val="000000" w:themeColor="text1"/>
              </w:rPr>
            </w:pPr>
          </w:p>
          <w:p w14:paraId="215C32F8" w14:textId="77777777" w:rsidR="00E07D44" w:rsidRDefault="00E07D44" w:rsidP="00E07D44">
            <w:pPr>
              <w:pStyle w:val="ListParagraph"/>
              <w:numPr>
                <w:ilvl w:val="0"/>
                <w:numId w:val="36"/>
              </w:numPr>
              <w:contextualSpacing/>
              <w:jc w:val="both"/>
              <w:rPr>
                <w:rFonts w:ascii="Arial" w:eastAsia="Arial" w:hAnsi="Arial" w:cs="Arial"/>
                <w:color w:val="000000" w:themeColor="text1"/>
                <w:lang w:val="en-US"/>
              </w:rPr>
            </w:pPr>
            <w:r>
              <w:rPr>
                <w:rFonts w:ascii="Arial" w:eastAsia="Arial" w:hAnsi="Arial" w:cs="Arial"/>
                <w:color w:val="000000" w:themeColor="text1"/>
              </w:rPr>
              <w:t>Demonstrate numeracy skills, an ability to analyse and evaluate information, considering a range of critical and complex factors in making effective decisions</w:t>
            </w:r>
            <w:r>
              <w:rPr>
                <w:rFonts w:ascii="Arial" w:eastAsia="Arial" w:hAnsi="Arial" w:cs="Arial"/>
                <w:color w:val="000000" w:themeColor="text1"/>
                <w:lang w:val="en-IE"/>
              </w:rPr>
              <w:t>. Recognises when it is appropriate to refer decisions to a higher level of management.</w:t>
            </w:r>
          </w:p>
          <w:p w14:paraId="691C1E6C" w14:textId="77777777" w:rsidR="00E07D44" w:rsidRDefault="00E07D44" w:rsidP="00E07D44">
            <w:pPr>
              <w:pStyle w:val="ListParagraph"/>
              <w:numPr>
                <w:ilvl w:val="0"/>
                <w:numId w:val="36"/>
              </w:numPr>
              <w:spacing w:before="100" w:beforeAutospacing="1" w:after="100" w:afterAutospacing="1"/>
              <w:contextualSpacing/>
              <w:jc w:val="both"/>
              <w:rPr>
                <w:rFonts w:ascii="Arial" w:eastAsia="Arial" w:hAnsi="Arial" w:cs="Arial"/>
                <w:color w:val="000000" w:themeColor="text1"/>
                <w:lang w:val="en-US"/>
              </w:rPr>
            </w:pPr>
            <w:r>
              <w:rPr>
                <w:rFonts w:ascii="Arial" w:eastAsia="Arial" w:hAnsi="Arial" w:cs="Arial"/>
                <w:color w:val="000000" w:themeColor="text1"/>
                <w:lang w:val="en-IE"/>
              </w:rPr>
              <w:t>Demonstrate</w:t>
            </w:r>
            <w:r>
              <w:rPr>
                <w:rFonts w:ascii="Arial" w:hAnsi="Arial" w:cs="Arial"/>
                <w:color w:val="000000" w:themeColor="text1"/>
                <w:lang w:val="en-IE"/>
              </w:rPr>
              <w:t xml:space="preserve"> </w:t>
            </w:r>
            <w:r>
              <w:rPr>
                <w:rFonts w:ascii="Arial" w:eastAsia="Arial" w:hAnsi="Arial" w:cs="Arial"/>
                <w:color w:val="000000" w:themeColor="text1"/>
                <w:lang w:val="en-IE"/>
              </w:rPr>
              <w:t>initiative in the resolution of complex issues / problem solving and proactively develop new proposals and recommend solutions.</w:t>
            </w:r>
          </w:p>
          <w:p w14:paraId="76C7F643" w14:textId="77777777" w:rsidR="00E07D44" w:rsidRDefault="00E07D44" w:rsidP="00E07D44">
            <w:pPr>
              <w:pStyle w:val="ListParagraph"/>
              <w:numPr>
                <w:ilvl w:val="0"/>
                <w:numId w:val="36"/>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Ability to confidently explain the rationale behind decisions when faced with opposition.</w:t>
            </w:r>
          </w:p>
          <w:p w14:paraId="703F7128" w14:textId="77777777" w:rsidR="00E07D44" w:rsidRDefault="00E07D44" w:rsidP="00E07D44">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Team Working</w:t>
            </w:r>
          </w:p>
          <w:p w14:paraId="4CE4FF72" w14:textId="77777777" w:rsidR="00E07D44" w:rsidRDefault="00E07D44" w:rsidP="00E07D44">
            <w:pPr>
              <w:rPr>
                <w:rFonts w:ascii="Arial" w:eastAsia="Arial" w:hAnsi="Arial" w:cs="Arial"/>
                <w:i/>
                <w:color w:val="000000" w:themeColor="text1"/>
              </w:rPr>
            </w:pPr>
          </w:p>
          <w:p w14:paraId="08289242" w14:textId="77777777" w:rsidR="00E07D44" w:rsidRDefault="00E07D44" w:rsidP="00E07D44">
            <w:pPr>
              <w:pStyle w:val="ListParagraph"/>
              <w:numPr>
                <w:ilvl w:val="0"/>
                <w:numId w:val="36"/>
              </w:numPr>
              <w:contextualSpacing/>
              <w:rPr>
                <w:rFonts w:ascii="Arial" w:eastAsia="Arial" w:hAnsi="Arial" w:cs="Arial"/>
                <w:color w:val="000000" w:themeColor="text1"/>
              </w:rPr>
            </w:pPr>
            <w:r>
              <w:rPr>
                <w:rFonts w:ascii="Arial" w:eastAsia="Arial" w:hAnsi="Arial" w:cs="Arial"/>
                <w:color w:val="000000" w:themeColor="text1"/>
              </w:rPr>
              <w:t>The ability to work both independently and collaboratively within a dynamic team and multi stakeholder environment.</w:t>
            </w:r>
          </w:p>
          <w:p w14:paraId="177F994A" w14:textId="77777777" w:rsidR="00E07D44" w:rsidRDefault="00E07D44" w:rsidP="00E07D44">
            <w:pPr>
              <w:pStyle w:val="ListParagraph"/>
              <w:numPr>
                <w:ilvl w:val="0"/>
                <w:numId w:val="36"/>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Demonstrate an ability to work as part of the team in establishing a shared sense of purpose and unity across a number of teams delivering on different projects.</w:t>
            </w:r>
          </w:p>
          <w:p w14:paraId="15285EE9" w14:textId="77777777" w:rsidR="00E07D44" w:rsidRDefault="00E07D44" w:rsidP="00E07D44">
            <w:pPr>
              <w:pStyle w:val="ListParagraph"/>
              <w:numPr>
                <w:ilvl w:val="0"/>
                <w:numId w:val="36"/>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Demonstrate leadership; creating team spirit; leading by example, coaching and supporting individuals to facilitate high performance</w:t>
            </w:r>
            <w:r>
              <w:rPr>
                <w:rFonts w:ascii="Arial" w:hAnsi="Arial" w:cs="Arial"/>
              </w:rPr>
              <w:t xml:space="preserve"> and staff development.</w:t>
            </w:r>
          </w:p>
          <w:p w14:paraId="48CDDEDF" w14:textId="77777777" w:rsidR="00E07D44" w:rsidRDefault="00E07D44" w:rsidP="00E07D44">
            <w:pPr>
              <w:pStyle w:val="ListParagraph"/>
              <w:numPr>
                <w:ilvl w:val="0"/>
                <w:numId w:val="36"/>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Demonstrate a commitment to promoting a culture of involvement and consultation within the team, welcoming contributions from others.</w:t>
            </w:r>
          </w:p>
          <w:p w14:paraId="1CEBDCC4" w14:textId="77777777" w:rsidR="00E07D44" w:rsidRDefault="00E07D44" w:rsidP="00E07D44">
            <w:pPr>
              <w:rPr>
                <w:rFonts w:ascii="Arial" w:eastAsia="Arial" w:hAnsi="Arial" w:cs="Arial"/>
                <w:b/>
                <w:bCs/>
                <w:lang w:val="en-US"/>
              </w:rPr>
            </w:pPr>
            <w:r>
              <w:rPr>
                <w:rFonts w:ascii="Arial" w:eastAsia="Arial" w:hAnsi="Arial" w:cs="Arial"/>
                <w:b/>
                <w:bCs/>
                <w:lang w:val="en-US"/>
              </w:rPr>
              <w:t>Communications &amp; Interpersonal Skills</w:t>
            </w:r>
          </w:p>
          <w:p w14:paraId="1F81172F" w14:textId="77777777" w:rsidR="00E07D44" w:rsidRDefault="00E07D44" w:rsidP="00E07D44">
            <w:pPr>
              <w:rPr>
                <w:rFonts w:ascii="Arial" w:eastAsia="Arial" w:hAnsi="Arial" w:cs="Arial"/>
                <w:i/>
                <w:color w:val="000000" w:themeColor="text1"/>
              </w:rPr>
            </w:pPr>
          </w:p>
          <w:p w14:paraId="36632098" w14:textId="77777777" w:rsidR="00E07D44" w:rsidRDefault="00E07D44" w:rsidP="00E07D44">
            <w:pPr>
              <w:pStyle w:val="ListParagraph"/>
              <w:numPr>
                <w:ilvl w:val="0"/>
                <w:numId w:val="36"/>
              </w:numPr>
              <w:contextualSpacing/>
              <w:jc w:val="both"/>
              <w:rPr>
                <w:rFonts w:ascii="Arial" w:eastAsia="Arial" w:hAnsi="Arial" w:cs="Arial"/>
                <w:color w:val="000000" w:themeColor="text1"/>
              </w:rPr>
            </w:pPr>
            <w:r>
              <w:rPr>
                <w:rFonts w:ascii="Arial" w:eastAsia="Arial" w:hAnsi="Arial" w:cs="Arial"/>
                <w:color w:val="000000" w:themeColor="text1"/>
              </w:rPr>
              <w:t xml:space="preserve">Demonstrates excellent communication and interpersonal skills including the ability to present complex information in a clear, concise and confident manner (written &amp; verbal). </w:t>
            </w:r>
            <w:r>
              <w:rPr>
                <w:rFonts w:ascii="Arial" w:hAnsi="Arial" w:cs="Arial"/>
              </w:rPr>
              <w:t>Strong presentation skills.</w:t>
            </w:r>
          </w:p>
          <w:p w14:paraId="13E63BBE" w14:textId="77777777" w:rsidR="00E07D44" w:rsidRPr="00A52BCF" w:rsidRDefault="00E07D44" w:rsidP="00E07D44">
            <w:pPr>
              <w:pStyle w:val="ListParagraph"/>
              <w:numPr>
                <w:ilvl w:val="0"/>
                <w:numId w:val="36"/>
              </w:numPr>
              <w:spacing w:before="100" w:beforeAutospacing="1" w:after="100" w:afterAutospacing="1"/>
              <w:contextualSpacing/>
              <w:jc w:val="both"/>
              <w:rPr>
                <w:rFonts w:ascii="Arial" w:eastAsia="Arial" w:hAnsi="Arial" w:cs="Arial"/>
                <w:color w:val="000000" w:themeColor="text1"/>
              </w:rPr>
            </w:pPr>
            <w:r>
              <w:rPr>
                <w:rFonts w:ascii="Arial" w:eastAsia="Arial" w:hAnsi="Arial" w:cs="Arial"/>
                <w:color w:val="000000" w:themeColor="text1"/>
                <w:lang w:val="en-IE"/>
              </w:rPr>
              <w:t xml:space="preserve">Demonstrate the ability to influence people and events and the ability to build and maintain relationships </w:t>
            </w:r>
            <w:r>
              <w:rPr>
                <w:rFonts w:ascii="Arial" w:eastAsia="Arial" w:hAnsi="Arial" w:cs="Arial"/>
                <w:color w:val="000000" w:themeColor="text1"/>
              </w:rPr>
              <w:t>with a variety of stakeholders,</w:t>
            </w:r>
            <w:r>
              <w:rPr>
                <w:rFonts w:ascii="Arial" w:hAnsi="Arial" w:cs="Arial"/>
              </w:rPr>
              <w:t xml:space="preserve"> working collaboratively within a multi stakeholder environment.</w:t>
            </w:r>
          </w:p>
          <w:p w14:paraId="028E974F" w14:textId="77777777" w:rsidR="00E07D44" w:rsidRPr="00A52BCF" w:rsidRDefault="00E07D44" w:rsidP="00E07D44">
            <w:pPr>
              <w:pStyle w:val="ListParagraph"/>
              <w:numPr>
                <w:ilvl w:val="0"/>
                <w:numId w:val="36"/>
              </w:numPr>
              <w:spacing w:before="100" w:beforeAutospacing="1" w:after="100" w:afterAutospacing="1"/>
              <w:contextualSpacing/>
              <w:jc w:val="both"/>
              <w:rPr>
                <w:rFonts w:ascii="Arial" w:eastAsia="Arial" w:hAnsi="Arial" w:cs="Arial"/>
                <w:color w:val="000000" w:themeColor="text1"/>
              </w:rPr>
            </w:pPr>
            <w:r w:rsidRPr="00A52BCF">
              <w:rPr>
                <w:rFonts w:ascii="Arial" w:eastAsia="Arial" w:hAnsi="Arial" w:cs="Arial"/>
                <w:color w:val="000000" w:themeColor="text1"/>
              </w:rPr>
              <w:t>Demonstrate commitment to regular two-way communication across functions and levels, ensuring that messages are clearly understood.</w:t>
            </w:r>
          </w:p>
          <w:p w14:paraId="49E08C15" w14:textId="10A47C3B" w:rsidR="00E07D44" w:rsidRPr="00EA495D" w:rsidRDefault="00E07D44" w:rsidP="00E07D44">
            <w:pPr>
              <w:pStyle w:val="ListParagraph"/>
              <w:ind w:left="360"/>
              <w:rPr>
                <w:rFonts w:ascii="Arial" w:hAnsi="Arial" w:cs="Arial"/>
                <w:color w:val="000099"/>
                <w:lang w:val="en-IE" w:eastAsia="en-US"/>
              </w:rPr>
            </w:pPr>
          </w:p>
        </w:tc>
      </w:tr>
      <w:tr w:rsidR="00E07D44" w:rsidRPr="00E766A5" w14:paraId="5E008459" w14:textId="77777777" w:rsidTr="00F6254C">
        <w:tc>
          <w:tcPr>
            <w:tcW w:w="2364" w:type="dxa"/>
          </w:tcPr>
          <w:p w14:paraId="0AA0B138" w14:textId="77777777" w:rsidR="00E07D44" w:rsidRPr="00F6254C" w:rsidRDefault="00E07D44" w:rsidP="00E07D44">
            <w:pPr>
              <w:rPr>
                <w:rFonts w:ascii="Arial" w:hAnsi="Arial" w:cs="Arial"/>
                <w:b/>
                <w:bCs/>
              </w:rPr>
            </w:pPr>
            <w:r w:rsidRPr="00F6254C">
              <w:rPr>
                <w:rFonts w:ascii="Arial" w:hAnsi="Arial" w:cs="Arial"/>
                <w:b/>
                <w:bCs/>
              </w:rPr>
              <w:lastRenderedPageBreak/>
              <w:t>Campaign Specific Selection Process</w:t>
            </w:r>
          </w:p>
          <w:p w14:paraId="51BB73CE" w14:textId="77777777" w:rsidR="00E07D44" w:rsidRPr="00F6254C" w:rsidRDefault="00E07D44" w:rsidP="00E07D44">
            <w:pPr>
              <w:rPr>
                <w:rFonts w:ascii="Arial" w:hAnsi="Arial" w:cs="Arial"/>
                <w:b/>
                <w:bCs/>
              </w:rPr>
            </w:pPr>
          </w:p>
          <w:p w14:paraId="1F568419" w14:textId="77777777" w:rsidR="00E07D44" w:rsidRPr="00F6254C" w:rsidRDefault="00E07D44" w:rsidP="00E07D44">
            <w:pPr>
              <w:rPr>
                <w:rFonts w:ascii="Arial" w:hAnsi="Arial" w:cs="Arial"/>
                <w:b/>
                <w:bCs/>
              </w:rPr>
            </w:pPr>
            <w:r w:rsidRPr="00F6254C">
              <w:rPr>
                <w:rFonts w:ascii="Arial" w:hAnsi="Arial" w:cs="Arial"/>
                <w:b/>
                <w:bCs/>
              </w:rPr>
              <w:t>Ranking/Shortlisting / Interview</w:t>
            </w:r>
          </w:p>
        </w:tc>
        <w:tc>
          <w:tcPr>
            <w:tcW w:w="8256" w:type="dxa"/>
          </w:tcPr>
          <w:p w14:paraId="551679E3" w14:textId="77777777" w:rsidR="00E07D44" w:rsidRPr="00F6254C" w:rsidRDefault="00E07D44" w:rsidP="00E07D4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E07D44" w:rsidRPr="00F6254C" w:rsidRDefault="00E07D44" w:rsidP="00E07D44">
            <w:pPr>
              <w:rPr>
                <w:rFonts w:ascii="Arial" w:hAnsi="Arial" w:cs="Arial"/>
              </w:rPr>
            </w:pPr>
          </w:p>
          <w:p w14:paraId="20CA5DF2" w14:textId="375FEFD6" w:rsidR="00E07D44" w:rsidRPr="003F026C" w:rsidRDefault="00E07D44" w:rsidP="00E07D44">
            <w:pPr>
              <w:rPr>
                <w:rFonts w:ascii="Arial" w:hAnsi="Arial" w:cs="Arial"/>
              </w:rPr>
            </w:pPr>
            <w:r w:rsidRPr="003F026C">
              <w:rPr>
                <w:rFonts w:ascii="Arial" w:hAnsi="Arial" w:cs="Arial"/>
              </w:rPr>
              <w:lastRenderedPageBreak/>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E07D44" w:rsidRPr="00F6254C" w:rsidRDefault="00E07D44" w:rsidP="00E07D44">
            <w:pPr>
              <w:rPr>
                <w:rFonts w:ascii="Arial" w:hAnsi="Arial" w:cs="Arial"/>
                <w:iCs/>
              </w:rPr>
            </w:pPr>
          </w:p>
          <w:p w14:paraId="4A5A9FA5" w14:textId="6602F543" w:rsidR="00E07D44" w:rsidRDefault="00E07D44" w:rsidP="00E07D44">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E07D44" w:rsidRPr="002E1335" w:rsidRDefault="00E07D44" w:rsidP="00E07D44">
            <w:pPr>
              <w:rPr>
                <w:rFonts w:ascii="Arial" w:hAnsi="Arial" w:cs="Arial"/>
                <w:iCs/>
                <w:highlight w:val="yellow"/>
              </w:rPr>
            </w:pPr>
          </w:p>
        </w:tc>
      </w:tr>
      <w:tr w:rsidR="00E07D44"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E07D44" w:rsidRPr="009F3F3A" w:rsidRDefault="00E07D44" w:rsidP="00E07D44">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E07D44" w:rsidRPr="009F3F3A" w:rsidRDefault="00E07D44" w:rsidP="00E07D44">
            <w:pPr>
              <w:jc w:val="right"/>
              <w:rPr>
                <w:rFonts w:ascii="Arial" w:hAnsi="Arial" w:cs="Arial"/>
                <w:b/>
                <w:bCs/>
              </w:rPr>
            </w:pPr>
          </w:p>
        </w:tc>
        <w:tc>
          <w:tcPr>
            <w:tcW w:w="8256" w:type="dxa"/>
          </w:tcPr>
          <w:p w14:paraId="378BC044" w14:textId="77777777" w:rsidR="00E07D44" w:rsidRPr="009F3F3A" w:rsidRDefault="00E07D44" w:rsidP="00E07D44">
            <w:pPr>
              <w:rPr>
                <w:rFonts w:ascii="Arial" w:hAnsi="Arial" w:cs="Arial"/>
                <w:iCs/>
              </w:rPr>
            </w:pPr>
            <w:r w:rsidRPr="009F3F3A">
              <w:rPr>
                <w:rFonts w:ascii="Arial" w:hAnsi="Arial" w:cs="Arial"/>
                <w:iCs/>
              </w:rPr>
              <w:t>The HSE is an equal opportunities employer.</w:t>
            </w:r>
          </w:p>
          <w:p w14:paraId="075BC7A0" w14:textId="77777777" w:rsidR="00E07D44" w:rsidRPr="009F3F3A" w:rsidRDefault="00E07D44" w:rsidP="00E07D44">
            <w:pPr>
              <w:rPr>
                <w:rFonts w:ascii="Arial" w:hAnsi="Arial" w:cs="Arial"/>
                <w:color w:val="000000"/>
                <w:shd w:val="clear" w:color="auto" w:fill="FFFFFF"/>
              </w:rPr>
            </w:pPr>
          </w:p>
          <w:p w14:paraId="6705ED36" w14:textId="77777777" w:rsidR="00E07D44" w:rsidRPr="009F3F3A" w:rsidRDefault="00E07D44" w:rsidP="00E07D44">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E07D44" w:rsidRPr="009F3F3A" w:rsidRDefault="00E07D44" w:rsidP="00E07D44">
            <w:pPr>
              <w:rPr>
                <w:rFonts w:ascii="Arial" w:hAnsi="Arial" w:cs="Arial"/>
                <w:color w:val="000000"/>
                <w:shd w:val="clear" w:color="auto" w:fill="FFFFFF"/>
              </w:rPr>
            </w:pPr>
          </w:p>
          <w:p w14:paraId="25259069" w14:textId="77777777" w:rsidR="00E07D44" w:rsidRPr="009F3F3A" w:rsidRDefault="00E07D44" w:rsidP="00E07D44">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E07D44" w:rsidRPr="009F3F3A" w:rsidRDefault="00E07D44" w:rsidP="00E07D44">
            <w:pPr>
              <w:rPr>
                <w:rFonts w:ascii="Arial" w:hAnsi="Arial" w:cs="Arial"/>
                <w:color w:val="000000"/>
                <w:shd w:val="clear" w:color="auto" w:fill="FFFFFF"/>
              </w:rPr>
            </w:pPr>
          </w:p>
          <w:p w14:paraId="03FA5A57" w14:textId="1A88009B" w:rsidR="00E07D44" w:rsidRPr="009F3F3A" w:rsidRDefault="00E07D44" w:rsidP="00E07D44">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E07D44" w:rsidRPr="009F3F3A" w:rsidRDefault="00E07D44" w:rsidP="00E07D44">
            <w:pPr>
              <w:rPr>
                <w:rFonts w:ascii="Arial" w:hAnsi="Arial" w:cs="Arial"/>
                <w:color w:val="000000"/>
                <w:shd w:val="clear" w:color="auto" w:fill="FFFFFF"/>
              </w:rPr>
            </w:pPr>
          </w:p>
          <w:p w14:paraId="24F19261" w14:textId="22DD2FA0" w:rsidR="00E07D44" w:rsidRDefault="00E07D44" w:rsidP="00E07D44">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E07D44" w:rsidRPr="009F3F3A" w:rsidRDefault="00E07D44" w:rsidP="00E07D44">
            <w:pPr>
              <w:rPr>
                <w:rFonts w:ascii="Arial" w:hAnsi="Arial" w:cs="Arial"/>
              </w:rPr>
            </w:pPr>
          </w:p>
        </w:tc>
      </w:tr>
      <w:tr w:rsidR="00E07D44" w:rsidRPr="00E766A5" w14:paraId="34206BA6" w14:textId="77777777" w:rsidTr="00F6254C">
        <w:tc>
          <w:tcPr>
            <w:tcW w:w="2364" w:type="dxa"/>
          </w:tcPr>
          <w:p w14:paraId="54E222E5" w14:textId="77777777" w:rsidR="00E07D44" w:rsidRPr="00F6254C" w:rsidRDefault="00E07D44" w:rsidP="00E07D44">
            <w:pPr>
              <w:rPr>
                <w:rFonts w:ascii="Arial" w:hAnsi="Arial" w:cs="Arial"/>
                <w:b/>
                <w:bCs/>
              </w:rPr>
            </w:pPr>
            <w:r w:rsidRPr="00F6254C">
              <w:rPr>
                <w:rFonts w:ascii="Arial" w:hAnsi="Arial" w:cs="Arial"/>
                <w:b/>
                <w:bCs/>
              </w:rPr>
              <w:t>Code of Practice</w:t>
            </w:r>
          </w:p>
        </w:tc>
        <w:tc>
          <w:tcPr>
            <w:tcW w:w="8256" w:type="dxa"/>
          </w:tcPr>
          <w:p w14:paraId="02619FDC" w14:textId="77777777" w:rsidR="00E07D44" w:rsidRPr="00F1442F" w:rsidRDefault="00E07D44" w:rsidP="00E07D4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E07D44" w:rsidRPr="00F1442F" w:rsidRDefault="00E07D44" w:rsidP="00E07D44">
            <w:pPr>
              <w:rPr>
                <w:rFonts w:ascii="Arial" w:hAnsi="Arial" w:cs="Arial"/>
              </w:rPr>
            </w:pPr>
          </w:p>
          <w:p w14:paraId="530CFD04" w14:textId="5EE30451" w:rsidR="00E07D44" w:rsidRPr="00F1442F" w:rsidRDefault="00E07D44" w:rsidP="00E07D4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E07D44" w:rsidRPr="00F1442F" w:rsidRDefault="00E07D44" w:rsidP="00E07D44">
            <w:pPr>
              <w:ind w:firstLine="720"/>
              <w:rPr>
                <w:rFonts w:ascii="Arial" w:hAnsi="Arial" w:cs="Arial"/>
              </w:rPr>
            </w:pPr>
          </w:p>
          <w:p w14:paraId="7BD7C8A0" w14:textId="5C891930" w:rsidR="00E07D44" w:rsidRPr="00F1442F" w:rsidRDefault="00E07D44" w:rsidP="00E07D44">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E07D44" w:rsidRPr="00F1442F" w:rsidRDefault="00E07D44" w:rsidP="00E07D44">
            <w:pPr>
              <w:rPr>
                <w:rFonts w:ascii="Arial" w:hAnsi="Arial" w:cs="Arial"/>
              </w:rPr>
            </w:pPr>
          </w:p>
        </w:tc>
      </w:tr>
      <w:tr w:rsidR="00E07D44" w:rsidRPr="00E766A5" w14:paraId="78E52213" w14:textId="77777777" w:rsidTr="00F6254C">
        <w:tc>
          <w:tcPr>
            <w:tcW w:w="10620" w:type="dxa"/>
            <w:gridSpan w:val="2"/>
          </w:tcPr>
          <w:p w14:paraId="5ACE87AF" w14:textId="732BFDAB" w:rsidR="00E07D44" w:rsidRPr="00F6254C" w:rsidRDefault="00E07D44" w:rsidP="00E07D44">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E07D44" w:rsidRPr="00F6254C" w:rsidRDefault="00E07D44" w:rsidP="00E07D44">
            <w:pPr>
              <w:rPr>
                <w:rFonts w:ascii="Arial" w:hAnsi="Arial" w:cs="Arial"/>
              </w:rPr>
            </w:pPr>
          </w:p>
          <w:p w14:paraId="469FBB66" w14:textId="77777777" w:rsidR="00E07D44" w:rsidRPr="00F6254C" w:rsidRDefault="00E07D44" w:rsidP="00E07D44">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1E95894C" w:rsidR="00543F98" w:rsidRPr="009F3F3A" w:rsidRDefault="00E07D44" w:rsidP="009F3F3A">
      <w:pPr>
        <w:spacing w:after="200" w:line="276" w:lineRule="auto"/>
        <w:jc w:val="center"/>
        <w:rPr>
          <w:rFonts w:ascii="Arial" w:hAnsi="Arial" w:cs="Arial"/>
          <w:b/>
        </w:rPr>
      </w:pPr>
      <w:r w:rsidRPr="00B60299">
        <w:rPr>
          <w:rFonts w:ascii="Arial" w:hAnsi="Arial" w:cs="Arial"/>
          <w:b/>
        </w:rPr>
        <w:lastRenderedPageBreak/>
        <w:t xml:space="preserve">Office </w:t>
      </w:r>
      <w:r w:rsidRPr="001225E6">
        <w:rPr>
          <w:rFonts w:ascii="Arial" w:hAnsi="Arial" w:cs="Arial"/>
          <w:b/>
        </w:rPr>
        <w:t xml:space="preserve">Business </w:t>
      </w:r>
      <w:r w:rsidRPr="00E07D44">
        <w:rPr>
          <w:rFonts w:ascii="Arial" w:hAnsi="Arial" w:cs="Arial"/>
          <w:b/>
        </w:rPr>
        <w:t>Manager</w:t>
      </w:r>
      <w:r w:rsidRPr="00E07D44">
        <w:rPr>
          <w:rFonts w:ascii="Arial" w:hAnsi="Arial" w:cs="Arial"/>
          <w:b/>
          <w:noProof/>
          <w:lang w:val="en-IE" w:eastAsia="en-IE"/>
        </w:rPr>
        <w:t xml:space="preserve"> </w:t>
      </w:r>
      <w:r w:rsidRPr="00E07D44">
        <w:rPr>
          <w:rFonts w:ascii="Arial" w:hAnsi="Arial" w:cs="Arial"/>
          <w:b/>
          <w:noProof/>
          <w:lang w:val="en-IE" w:eastAsia="en-IE"/>
        </w:rPr>
        <w:drawing>
          <wp:anchor distT="0" distB="0" distL="114300" distR="114300" simplePos="0" relativeHeight="251661312" behindDoc="0" locked="0" layoutInCell="1" allowOverlap="1" wp14:anchorId="3B34D796" wp14:editId="2BE63560">
            <wp:simplePos x="0" y="0"/>
            <wp:positionH relativeFrom="margin">
              <wp:posOffset>-933450</wp:posOffset>
            </wp:positionH>
            <wp:positionV relativeFrom="margin">
              <wp:align>top</wp:align>
            </wp:positionV>
            <wp:extent cx="1028700" cy="855980"/>
            <wp:effectExtent l="0" t="0" r="0" b="0"/>
            <wp:wrapSquare wrapText="bothSides"/>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r w:rsidRPr="00E07D44">
        <w:rPr>
          <w:rFonts w:ascii="Arial" w:hAnsi="Arial" w:cs="Arial"/>
          <w:b/>
          <w:noProof/>
          <w:lang w:val="en-IE" w:eastAsia="en-IE"/>
        </w:rPr>
        <w:t>(Grade VII)</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B0CFF6F"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E07D44" w:rsidRPr="00E07D44">
              <w:rPr>
                <w:rFonts w:ascii="Arial" w:hAnsi="Arial" w:cs="Arial"/>
                <w:bCs/>
                <w:spacing w:val="-3"/>
              </w:rPr>
              <w:t>permanent</w:t>
            </w:r>
            <w:r w:rsidRPr="00E07D44">
              <w:rPr>
                <w:rFonts w:ascii="Arial" w:hAnsi="Arial" w:cs="Arial"/>
                <w:spacing w:val="-3"/>
              </w:rPr>
              <w:t xml:space="preserve"> and </w:t>
            </w:r>
            <w:r w:rsidR="00E07D44" w:rsidRPr="00E07D44">
              <w:rPr>
                <w:rFonts w:ascii="Arial" w:hAnsi="Arial" w:cs="Arial"/>
                <w:bCs/>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E07D44" w:rsidRPr="00E766A5" w14:paraId="24EF9C96" w14:textId="77777777" w:rsidTr="00AC0D37">
        <w:tc>
          <w:tcPr>
            <w:tcW w:w="2523" w:type="dxa"/>
          </w:tcPr>
          <w:p w14:paraId="1EF62798" w14:textId="77777777" w:rsidR="00E07D44" w:rsidRPr="008249E3" w:rsidRDefault="00E07D44" w:rsidP="00E07D44">
            <w:pPr>
              <w:jc w:val="both"/>
              <w:rPr>
                <w:rFonts w:ascii="Arial" w:hAnsi="Arial" w:cs="Arial"/>
                <w:b/>
                <w:bCs/>
              </w:rPr>
            </w:pPr>
            <w:r w:rsidRPr="008249E3">
              <w:rPr>
                <w:rFonts w:ascii="Arial" w:hAnsi="Arial" w:cs="Arial"/>
                <w:b/>
                <w:bCs/>
              </w:rPr>
              <w:t>Remuneration</w:t>
            </w:r>
          </w:p>
          <w:p w14:paraId="6459AB16" w14:textId="77777777" w:rsidR="00E07D44" w:rsidRDefault="00E07D44" w:rsidP="00E07D44">
            <w:pPr>
              <w:rPr>
                <w:rFonts w:ascii="Arial" w:hAnsi="Arial" w:cs="Arial"/>
                <w:b/>
                <w:bCs/>
              </w:rPr>
            </w:pPr>
          </w:p>
          <w:p w14:paraId="7D6E7C36" w14:textId="77777777" w:rsidR="00E07D44" w:rsidRPr="00E766A5" w:rsidRDefault="00E07D44" w:rsidP="00E07D44">
            <w:pPr>
              <w:jc w:val="both"/>
              <w:rPr>
                <w:rFonts w:ascii="Arial" w:hAnsi="Arial" w:cs="Arial"/>
                <w:b/>
                <w:bCs/>
              </w:rPr>
            </w:pPr>
          </w:p>
        </w:tc>
        <w:tc>
          <w:tcPr>
            <w:tcW w:w="8109" w:type="dxa"/>
          </w:tcPr>
          <w:p w14:paraId="5F056606" w14:textId="77A3EEB2" w:rsidR="00E07D44" w:rsidRPr="00F138B6" w:rsidRDefault="00E07D44" w:rsidP="00E07D44">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of 01/08/2025)</w:t>
            </w:r>
          </w:p>
          <w:p w14:paraId="6ABE8785" w14:textId="77777777" w:rsidR="00E07D44" w:rsidRPr="00B415F0" w:rsidRDefault="00E07D44" w:rsidP="00E07D44">
            <w:pPr>
              <w:jc w:val="both"/>
              <w:rPr>
                <w:rFonts w:ascii="Arial" w:hAnsi="Arial" w:cs="Arial"/>
                <w:b/>
              </w:rPr>
            </w:pPr>
            <w:r w:rsidRPr="00B415F0">
              <w:rPr>
                <w:rFonts w:ascii="Arial" w:hAnsi="Arial" w:cs="Arial"/>
              </w:rPr>
              <w:t xml:space="preserve">€60,013, €61,479, €63,192, €64,911, €66,636, €68,176, €69,745, €71,272, €72,788, </w:t>
            </w:r>
            <w:r w:rsidRPr="00B415F0">
              <w:rPr>
                <w:rFonts w:ascii="Arial" w:hAnsi="Arial" w:cs="Arial"/>
                <w:b/>
              </w:rPr>
              <w:t>€75,397, €78,015 LSIs</w:t>
            </w:r>
          </w:p>
          <w:p w14:paraId="47C7E40F" w14:textId="77777777" w:rsidR="00E07D44" w:rsidRDefault="00E07D44" w:rsidP="00E07D44">
            <w:pPr>
              <w:spacing w:after="120"/>
              <w:contextualSpacing/>
              <w:rPr>
                <w:rStyle w:val="Hyperlink"/>
                <w:rFonts w:ascii="Arial" w:hAnsi="Arial" w:cs="Arial"/>
                <w:bCs/>
                <w:iCs/>
              </w:rPr>
            </w:pPr>
          </w:p>
          <w:p w14:paraId="5A84E1BF" w14:textId="77777777" w:rsidR="00E07D44" w:rsidRPr="00243BB0" w:rsidRDefault="00E07D44" w:rsidP="00E07D44">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2A02672" w14:textId="77777777" w:rsidR="00E07D44" w:rsidRDefault="00E07D44" w:rsidP="00E07D44">
            <w:pPr>
              <w:tabs>
                <w:tab w:val="left" w:pos="-720"/>
                <w:tab w:val="left" w:pos="0"/>
                <w:tab w:val="left" w:pos="720"/>
              </w:tabs>
              <w:suppressAutoHyphens/>
              <w:jc w:val="both"/>
              <w:rPr>
                <w:rFonts w:ascii="Arial" w:hAnsi="Arial" w:cs="Arial"/>
                <w:spacing w:val="-3"/>
              </w:rPr>
            </w:pPr>
          </w:p>
        </w:tc>
      </w:tr>
      <w:tr w:rsidR="00E07D44" w:rsidRPr="00E766A5" w14:paraId="3F765092" w14:textId="77777777" w:rsidTr="00AC0D37">
        <w:tc>
          <w:tcPr>
            <w:tcW w:w="2523" w:type="dxa"/>
          </w:tcPr>
          <w:p w14:paraId="0FB817B0" w14:textId="77777777" w:rsidR="00E07D44" w:rsidRPr="00E766A5" w:rsidRDefault="00E07D44" w:rsidP="00E07D44">
            <w:pPr>
              <w:jc w:val="both"/>
              <w:rPr>
                <w:rFonts w:ascii="Arial" w:hAnsi="Arial" w:cs="Arial"/>
                <w:b/>
                <w:bCs/>
              </w:rPr>
            </w:pPr>
            <w:r w:rsidRPr="00E766A5">
              <w:rPr>
                <w:rFonts w:ascii="Arial" w:hAnsi="Arial" w:cs="Arial"/>
                <w:b/>
                <w:bCs/>
              </w:rPr>
              <w:t>Working Week</w:t>
            </w:r>
          </w:p>
          <w:p w14:paraId="24717DED" w14:textId="77777777" w:rsidR="00E07D44" w:rsidRPr="00E766A5" w:rsidRDefault="00E07D44" w:rsidP="00E07D44">
            <w:pPr>
              <w:jc w:val="both"/>
              <w:rPr>
                <w:rFonts w:ascii="Arial" w:hAnsi="Arial" w:cs="Arial"/>
                <w:b/>
                <w:bCs/>
              </w:rPr>
            </w:pPr>
          </w:p>
        </w:tc>
        <w:tc>
          <w:tcPr>
            <w:tcW w:w="8109" w:type="dxa"/>
          </w:tcPr>
          <w:p w14:paraId="31497BC4" w14:textId="4A7E4002" w:rsidR="00E07D44" w:rsidRPr="001B2FE8" w:rsidRDefault="00E07D44" w:rsidP="001B2FE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1B2FE8">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1B2FE8">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07D44" w:rsidRPr="00ED5846" w:rsidRDefault="00E07D44" w:rsidP="00E07D44">
            <w:pPr>
              <w:pStyle w:val="paragraph"/>
              <w:spacing w:before="0" w:beforeAutospacing="0" w:after="0" w:afterAutospacing="0"/>
              <w:textAlignment w:val="baseline"/>
              <w:rPr>
                <w:rFonts w:ascii="Arial" w:hAnsi="Arial" w:cs="Arial"/>
                <w:sz w:val="20"/>
                <w:szCs w:val="20"/>
              </w:rPr>
            </w:pPr>
          </w:p>
          <w:p w14:paraId="165EE85A" w14:textId="145E6D1E" w:rsidR="00E07D44" w:rsidRPr="00ED5846" w:rsidRDefault="00E07D44" w:rsidP="00E07D4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E07D44" w:rsidRPr="00E766A5" w:rsidRDefault="00E07D44" w:rsidP="00E07D44">
            <w:pPr>
              <w:jc w:val="both"/>
              <w:rPr>
                <w:rFonts w:ascii="Arial" w:hAnsi="Arial" w:cs="Arial"/>
              </w:rPr>
            </w:pPr>
          </w:p>
        </w:tc>
      </w:tr>
      <w:tr w:rsidR="00E07D44" w:rsidRPr="00E766A5" w14:paraId="026D2AAA" w14:textId="77777777" w:rsidTr="00AC0D37">
        <w:tc>
          <w:tcPr>
            <w:tcW w:w="2523" w:type="dxa"/>
          </w:tcPr>
          <w:p w14:paraId="38FDC52F" w14:textId="77777777" w:rsidR="00E07D44" w:rsidRPr="00E766A5" w:rsidRDefault="00E07D44" w:rsidP="00E07D44">
            <w:pPr>
              <w:jc w:val="both"/>
              <w:rPr>
                <w:rFonts w:ascii="Arial" w:hAnsi="Arial" w:cs="Arial"/>
                <w:b/>
                <w:bCs/>
              </w:rPr>
            </w:pPr>
            <w:r w:rsidRPr="00E766A5">
              <w:rPr>
                <w:rFonts w:ascii="Arial" w:hAnsi="Arial" w:cs="Arial"/>
                <w:b/>
                <w:bCs/>
              </w:rPr>
              <w:t>Annual Leave</w:t>
            </w:r>
          </w:p>
        </w:tc>
        <w:tc>
          <w:tcPr>
            <w:tcW w:w="8109" w:type="dxa"/>
          </w:tcPr>
          <w:p w14:paraId="7A82753C" w14:textId="77777777" w:rsidR="00E07D44" w:rsidRDefault="00E07D44" w:rsidP="00E07D44">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E07D44" w:rsidRPr="00E766A5" w:rsidRDefault="00E07D44" w:rsidP="00E07D44">
            <w:pPr>
              <w:jc w:val="both"/>
              <w:rPr>
                <w:rFonts w:ascii="Arial" w:hAnsi="Arial" w:cs="Arial"/>
              </w:rPr>
            </w:pPr>
          </w:p>
        </w:tc>
      </w:tr>
      <w:tr w:rsidR="00E07D44" w:rsidRPr="00E766A5" w14:paraId="01F7D1BF" w14:textId="77777777" w:rsidTr="00AC0D37">
        <w:tc>
          <w:tcPr>
            <w:tcW w:w="2523" w:type="dxa"/>
          </w:tcPr>
          <w:p w14:paraId="310A674B" w14:textId="77777777" w:rsidR="00E07D44" w:rsidRPr="00E766A5" w:rsidRDefault="00E07D44" w:rsidP="00E07D44">
            <w:pPr>
              <w:jc w:val="both"/>
              <w:rPr>
                <w:rFonts w:ascii="Arial" w:hAnsi="Arial" w:cs="Arial"/>
                <w:b/>
                <w:bCs/>
              </w:rPr>
            </w:pPr>
            <w:r w:rsidRPr="00E766A5">
              <w:rPr>
                <w:rFonts w:ascii="Arial" w:hAnsi="Arial" w:cs="Arial"/>
                <w:b/>
                <w:bCs/>
              </w:rPr>
              <w:t>Superannuation</w:t>
            </w:r>
          </w:p>
          <w:p w14:paraId="7729702D" w14:textId="77777777" w:rsidR="00E07D44" w:rsidRPr="00E766A5" w:rsidRDefault="00E07D44" w:rsidP="00E07D44">
            <w:pPr>
              <w:jc w:val="both"/>
              <w:rPr>
                <w:rFonts w:ascii="Arial" w:hAnsi="Arial" w:cs="Arial"/>
                <w:b/>
                <w:bCs/>
              </w:rPr>
            </w:pPr>
          </w:p>
          <w:p w14:paraId="0BC16D94" w14:textId="77777777" w:rsidR="00E07D44" w:rsidRPr="00E766A5" w:rsidRDefault="00E07D44" w:rsidP="00E07D44">
            <w:pPr>
              <w:jc w:val="both"/>
              <w:rPr>
                <w:rFonts w:ascii="Arial" w:hAnsi="Arial" w:cs="Arial"/>
                <w:b/>
                <w:bCs/>
              </w:rPr>
            </w:pPr>
          </w:p>
        </w:tc>
        <w:tc>
          <w:tcPr>
            <w:tcW w:w="8109" w:type="dxa"/>
          </w:tcPr>
          <w:p w14:paraId="79E7E9AD" w14:textId="77777777" w:rsidR="00E07D44" w:rsidRDefault="00E07D44" w:rsidP="00E07D44">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E07D44" w:rsidRPr="00E766A5" w:rsidRDefault="00E07D44" w:rsidP="00E07D44">
            <w:pPr>
              <w:jc w:val="both"/>
              <w:rPr>
                <w:rFonts w:ascii="Arial" w:hAnsi="Arial" w:cs="Arial"/>
              </w:rPr>
            </w:pPr>
          </w:p>
        </w:tc>
      </w:tr>
      <w:tr w:rsidR="00E07D44" w:rsidRPr="00E766A5" w14:paraId="565FC9D1" w14:textId="77777777" w:rsidTr="00AC0D37">
        <w:tc>
          <w:tcPr>
            <w:tcW w:w="2523" w:type="dxa"/>
          </w:tcPr>
          <w:p w14:paraId="1B364D81" w14:textId="77777777" w:rsidR="00E07D44" w:rsidRPr="00E766A5" w:rsidRDefault="00E07D44" w:rsidP="00E07D44">
            <w:pPr>
              <w:jc w:val="both"/>
              <w:rPr>
                <w:rFonts w:ascii="Arial" w:hAnsi="Arial" w:cs="Arial"/>
                <w:b/>
                <w:bCs/>
              </w:rPr>
            </w:pPr>
            <w:r>
              <w:rPr>
                <w:rFonts w:ascii="Arial" w:hAnsi="Arial" w:cs="Arial"/>
                <w:b/>
                <w:bCs/>
              </w:rPr>
              <w:t>Age</w:t>
            </w:r>
          </w:p>
        </w:tc>
        <w:tc>
          <w:tcPr>
            <w:tcW w:w="8109" w:type="dxa"/>
          </w:tcPr>
          <w:p w14:paraId="0D47FB6D" w14:textId="77777777" w:rsidR="00E07D44" w:rsidRPr="00E0768C" w:rsidRDefault="00E07D44" w:rsidP="00E07D44">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07D44" w:rsidRPr="00E0768C" w:rsidRDefault="00E07D44" w:rsidP="00E07D44">
            <w:pPr>
              <w:autoSpaceDE w:val="0"/>
              <w:autoSpaceDN w:val="0"/>
              <w:adjustRightInd w:val="0"/>
              <w:rPr>
                <w:rFonts w:ascii="Arial" w:eastAsiaTheme="minorHAnsi" w:hAnsi="Arial" w:cs="Arial"/>
                <w:i/>
                <w:iCs/>
                <w:color w:val="000000"/>
                <w:lang w:val="en-IE" w:eastAsia="en-US"/>
              </w:rPr>
            </w:pPr>
          </w:p>
          <w:p w14:paraId="1AFBA01F" w14:textId="77777777" w:rsidR="00E07D44" w:rsidRPr="00E0768C" w:rsidRDefault="00E07D44" w:rsidP="00E07D44">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07D44" w:rsidRPr="00E0768C" w:rsidRDefault="00E07D44" w:rsidP="00E07D44">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E07D44" w:rsidRPr="00E0768C" w:rsidRDefault="00E07D44" w:rsidP="00E07D44">
            <w:pPr>
              <w:autoSpaceDE w:val="0"/>
              <w:autoSpaceDN w:val="0"/>
              <w:adjustRightInd w:val="0"/>
              <w:rPr>
                <w:rFonts w:ascii="Arial" w:eastAsiaTheme="minorHAnsi" w:hAnsi="Arial" w:cs="Arial"/>
                <w:color w:val="000000" w:themeColor="text1"/>
                <w:lang w:val="en-IE" w:eastAsia="en-US"/>
              </w:rPr>
            </w:pPr>
          </w:p>
          <w:p w14:paraId="02E0C0E4" w14:textId="77777777" w:rsidR="00E07D44" w:rsidRDefault="00E07D44" w:rsidP="00E07D44">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E07D44" w:rsidRPr="00E45386" w:rsidRDefault="00E07D44" w:rsidP="00E07D44">
            <w:pPr>
              <w:autoSpaceDE w:val="0"/>
              <w:autoSpaceDN w:val="0"/>
              <w:adjustRightInd w:val="0"/>
              <w:rPr>
                <w:rFonts w:ascii="Helv" w:eastAsiaTheme="minorHAnsi" w:hAnsi="Helv" w:cs="Helv"/>
                <w:color w:val="000000"/>
                <w:lang w:val="en-IE" w:eastAsia="en-US"/>
              </w:rPr>
            </w:pPr>
          </w:p>
        </w:tc>
      </w:tr>
      <w:tr w:rsidR="00E07D44" w:rsidRPr="00E0768C" w14:paraId="00A31E89" w14:textId="77777777" w:rsidTr="00AC0D37">
        <w:tc>
          <w:tcPr>
            <w:tcW w:w="2523" w:type="dxa"/>
          </w:tcPr>
          <w:p w14:paraId="33CE3509" w14:textId="77777777" w:rsidR="00E07D44" w:rsidRPr="0070424B" w:rsidRDefault="00E07D44" w:rsidP="00E07D44">
            <w:pPr>
              <w:jc w:val="both"/>
              <w:rPr>
                <w:rFonts w:ascii="Arial" w:hAnsi="Arial"/>
                <w:b/>
              </w:rPr>
            </w:pPr>
            <w:r w:rsidRPr="0070424B">
              <w:rPr>
                <w:rFonts w:ascii="Arial" w:hAnsi="Arial"/>
                <w:b/>
              </w:rPr>
              <w:lastRenderedPageBreak/>
              <w:t>Probation</w:t>
            </w:r>
          </w:p>
        </w:tc>
        <w:tc>
          <w:tcPr>
            <w:tcW w:w="8109" w:type="dxa"/>
          </w:tcPr>
          <w:p w14:paraId="43F205C5" w14:textId="29B115FF" w:rsidR="00E07D44" w:rsidRDefault="00E07D44" w:rsidP="00E07D44">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D44" w:rsidRPr="00E0768C" w:rsidRDefault="00E07D44" w:rsidP="00E07D44">
            <w:pPr>
              <w:jc w:val="both"/>
              <w:rPr>
                <w:rFonts w:ascii="Arial" w:hAnsi="Arial" w:cs="Arial"/>
              </w:rPr>
            </w:pPr>
          </w:p>
        </w:tc>
      </w:tr>
      <w:tr w:rsidR="00E07D44" w:rsidRPr="00E766A5" w14:paraId="569E1840" w14:textId="77777777" w:rsidTr="001E592B">
        <w:trPr>
          <w:trHeight w:val="699"/>
        </w:trPr>
        <w:tc>
          <w:tcPr>
            <w:tcW w:w="2523" w:type="dxa"/>
          </w:tcPr>
          <w:p w14:paraId="27BE9867" w14:textId="35A6B562" w:rsidR="00E07D44" w:rsidRPr="006B758C" w:rsidRDefault="00E07D44" w:rsidP="00E07D44">
            <w:pPr>
              <w:rPr>
                <w:rFonts w:ascii="Arial" w:hAnsi="Arial" w:cs="Arial"/>
                <w:b/>
                <w:bCs/>
              </w:rPr>
            </w:pPr>
            <w:r w:rsidRPr="006B758C">
              <w:rPr>
                <w:rFonts w:ascii="Arial" w:hAnsi="Arial" w:cs="Arial"/>
                <w:b/>
                <w:bCs/>
              </w:rPr>
              <w:t>Protection of Children Guidance and Legislation</w:t>
            </w:r>
          </w:p>
          <w:p w14:paraId="470BFBA0" w14:textId="552E50B4" w:rsidR="00E07D44" w:rsidRPr="006B758C" w:rsidRDefault="00E07D44" w:rsidP="00E07D44">
            <w:pPr>
              <w:rPr>
                <w:rFonts w:ascii="Arial" w:hAnsi="Arial" w:cs="Arial"/>
                <w:b/>
                <w:bCs/>
              </w:rPr>
            </w:pPr>
          </w:p>
        </w:tc>
        <w:tc>
          <w:tcPr>
            <w:tcW w:w="8109" w:type="dxa"/>
          </w:tcPr>
          <w:p w14:paraId="1EFFF24F" w14:textId="0379BF84" w:rsidR="00E07D44" w:rsidRPr="006B758C" w:rsidRDefault="00E07D44" w:rsidP="00E07D44">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E07D44" w:rsidRPr="006B758C" w:rsidRDefault="00E07D44" w:rsidP="00E07D44">
            <w:pPr>
              <w:rPr>
                <w:rFonts w:ascii="Arial" w:hAnsi="Arial" w:cs="Arial"/>
              </w:rPr>
            </w:pPr>
          </w:p>
          <w:p w14:paraId="7FA55CED" w14:textId="392259D7" w:rsidR="00E07D44" w:rsidRPr="00286A64" w:rsidRDefault="00E07D44" w:rsidP="00E07D44">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E07D44" w:rsidRPr="00286A64" w:rsidRDefault="00E07D44" w:rsidP="00E07D44">
            <w:pPr>
              <w:rPr>
                <w:rFonts w:ascii="Arial" w:hAnsi="Arial" w:cs="Arial"/>
              </w:rPr>
            </w:pPr>
          </w:p>
          <w:p w14:paraId="67E088D0" w14:textId="629C14DE" w:rsidR="00E07D44" w:rsidRDefault="00E07D44" w:rsidP="00E07D44">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522B5051" w14:textId="77777777" w:rsidR="00E07D44" w:rsidRDefault="00E07D44" w:rsidP="00E07D44">
            <w:pPr>
              <w:rPr>
                <w:rFonts w:ascii="Arial" w:hAnsi="Arial" w:cs="Arial"/>
                <w:lang w:val="en-US"/>
              </w:rPr>
            </w:pPr>
          </w:p>
          <w:p w14:paraId="74465AED" w14:textId="6E7D3174" w:rsidR="00E07D44" w:rsidRPr="006B758C" w:rsidRDefault="00E07D44" w:rsidP="00E07D44">
            <w:pPr>
              <w:rPr>
                <w:rFonts w:ascii="Arial" w:hAnsi="Arial" w:cs="Arial"/>
                <w:lang w:val="en-US"/>
              </w:rPr>
            </w:pPr>
            <w:r w:rsidRPr="006B758C">
              <w:rPr>
                <w:rFonts w:ascii="Arial" w:hAnsi="Arial" w:cs="Arial"/>
                <w:lang w:val="en-US"/>
              </w:rPr>
              <w:t xml:space="preserve">You should check if you are a </w:t>
            </w:r>
            <w:hyperlink r:id="rId13"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E07D44" w:rsidRPr="006B758C" w:rsidRDefault="00E07D44" w:rsidP="00E07D44">
            <w:pPr>
              <w:rPr>
                <w:rFonts w:ascii="Arial" w:hAnsi="Arial" w:cs="Arial"/>
              </w:rPr>
            </w:pPr>
          </w:p>
          <w:p w14:paraId="31C11061" w14:textId="6E8BF80C" w:rsidR="00E07D44" w:rsidRPr="006B758C" w:rsidRDefault="00E07D44" w:rsidP="00E07D44">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E07D44"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E07D44" w:rsidRDefault="00E07D44" w:rsidP="00E07D44">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E07D44" w:rsidRPr="00A02F1B" w:rsidRDefault="00E07D44" w:rsidP="00E07D44">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E07D44" w:rsidRDefault="00E07D44" w:rsidP="00E07D44">
            <w:pPr>
              <w:jc w:val="both"/>
              <w:rPr>
                <w:rFonts w:ascii="Arial" w:hAnsi="Arial" w:cs="Arial"/>
              </w:rPr>
            </w:pPr>
          </w:p>
        </w:tc>
      </w:tr>
      <w:tr w:rsidR="00E07D44"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E07D44" w:rsidRPr="00B44E44" w:rsidRDefault="00E07D44" w:rsidP="00E07D44">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E07D44" w:rsidRPr="007978A2" w:rsidRDefault="00E07D44" w:rsidP="00E07D44">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E07D44" w:rsidRPr="007978A2" w:rsidRDefault="00E07D44" w:rsidP="00E07D44">
            <w:pPr>
              <w:ind w:firstLine="720"/>
              <w:jc w:val="both"/>
              <w:rPr>
                <w:rFonts w:ascii="Arial" w:hAnsi="Arial" w:cs="Arial"/>
              </w:rPr>
            </w:pPr>
          </w:p>
          <w:p w14:paraId="033501F0" w14:textId="77777777" w:rsidR="00E07D44" w:rsidRPr="007978A2" w:rsidRDefault="00E07D44" w:rsidP="00E07D44">
            <w:pPr>
              <w:jc w:val="both"/>
              <w:rPr>
                <w:rFonts w:ascii="Arial" w:hAnsi="Arial" w:cs="Arial"/>
              </w:rPr>
            </w:pPr>
            <w:r w:rsidRPr="007978A2">
              <w:rPr>
                <w:rFonts w:ascii="Arial" w:hAnsi="Arial" w:cs="Arial"/>
              </w:rPr>
              <w:t>Key responsibilities include:</w:t>
            </w:r>
          </w:p>
          <w:p w14:paraId="239805B8" w14:textId="77777777" w:rsidR="00E07D44" w:rsidRPr="00255E29" w:rsidRDefault="00E07D44" w:rsidP="00E07D44">
            <w:pPr>
              <w:jc w:val="both"/>
              <w:rPr>
                <w:rFonts w:ascii="Arial" w:hAnsi="Arial" w:cs="Arial"/>
                <w:highlight w:val="yellow"/>
              </w:rPr>
            </w:pPr>
          </w:p>
          <w:p w14:paraId="1A2019CC" w14:textId="77777777" w:rsidR="00E07D44" w:rsidRPr="00122305" w:rsidRDefault="00E07D44" w:rsidP="00E07D44">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E07D44" w:rsidRPr="00122305" w:rsidRDefault="00E07D44" w:rsidP="00E07D44">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E07D44" w:rsidRPr="00122305" w:rsidRDefault="00E07D44" w:rsidP="00E07D44">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E07D44" w:rsidRPr="00122305" w:rsidRDefault="00E07D44" w:rsidP="00E07D44">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E07D44" w:rsidRPr="00122305" w:rsidRDefault="00E07D44" w:rsidP="00E07D44">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E07D44" w:rsidRPr="00122305" w:rsidRDefault="00E07D44" w:rsidP="00E07D44">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E07D44" w:rsidRPr="00122305" w:rsidRDefault="00E07D44" w:rsidP="00E07D44">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E07D44" w:rsidRPr="00122305" w:rsidRDefault="00E07D44" w:rsidP="00E07D44">
            <w:pPr>
              <w:jc w:val="both"/>
              <w:rPr>
                <w:rFonts w:ascii="Arial" w:hAnsi="Arial" w:cs="Arial"/>
              </w:rPr>
            </w:pPr>
          </w:p>
          <w:p w14:paraId="7AC8EEB0" w14:textId="77777777" w:rsidR="00E07D44" w:rsidRDefault="00E07D44" w:rsidP="00E07D4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E07D44" w:rsidRPr="00B44E44" w:rsidRDefault="00E07D44" w:rsidP="00E07D44">
            <w:pPr>
              <w:jc w:val="both"/>
              <w:rPr>
                <w:rFonts w:ascii="Arial" w:hAnsi="Arial" w:cs="Arial"/>
              </w:rPr>
            </w:pPr>
          </w:p>
        </w:tc>
      </w:tr>
      <w:bookmarkEnd w:id="0"/>
    </w:tbl>
    <w:p w14:paraId="35EA571E" w14:textId="537DAAE7"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265ACEBA"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07D44" w:rsidRPr="0087266C" w:rsidRDefault="00E07D44"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07D44" w:rsidRDefault="00E07D44"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07D44" w:rsidRPr="00DD13C2" w:rsidRDefault="00E07D44"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AB71F7D"/>
    <w:multiLevelType w:val="hybridMultilevel"/>
    <w:tmpl w:val="F244AD32"/>
    <w:lvl w:ilvl="0" w:tplc="0BB2F4EE">
      <w:start w:val="1"/>
      <w:numFmt w:val="lowerLetter"/>
      <w:lvlText w:val="(%1)"/>
      <w:lvlJc w:val="left"/>
      <w:pPr>
        <w:tabs>
          <w:tab w:val="num" w:pos="397"/>
        </w:tabs>
        <w:ind w:left="397" w:hanging="397"/>
      </w:pPr>
      <w:rPr>
        <w:rFonts w:hint="default"/>
        <w:b w:val="0"/>
        <w:i w:val="0"/>
        <w:sz w:val="20"/>
        <w:szCs w:val="20"/>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F935CF"/>
    <w:multiLevelType w:val="hybridMultilevel"/>
    <w:tmpl w:val="2004A094"/>
    <w:lvl w:ilvl="0" w:tplc="5A02881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1890BE6"/>
    <w:multiLevelType w:val="hybridMultilevel"/>
    <w:tmpl w:val="595A2E3E"/>
    <w:lvl w:ilvl="0" w:tplc="2C92266C">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2"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cs="Times New Roman"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cs="Times New Roman"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cs="Times New Roman" w:hint="default"/>
      </w:rPr>
    </w:lvl>
    <w:lvl w:ilvl="8" w:tplc="3AB4691A">
      <w:start w:val="1"/>
      <w:numFmt w:val="bullet"/>
      <w:lvlText w:val=""/>
      <w:lvlJc w:val="left"/>
      <w:pPr>
        <w:ind w:left="6120" w:hanging="360"/>
      </w:pPr>
      <w:rPr>
        <w:rFonts w:ascii="Wingdings" w:hAnsi="Wingdings" w:hint="default"/>
      </w:r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452FDC"/>
    <w:multiLevelType w:val="hybridMultilevel"/>
    <w:tmpl w:val="6D165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76613A87"/>
    <w:multiLevelType w:val="hybridMultilevel"/>
    <w:tmpl w:val="13BA15E2"/>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E76CB"/>
    <w:multiLevelType w:val="hybridMultilevel"/>
    <w:tmpl w:val="5CE429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A95BB5"/>
    <w:multiLevelType w:val="hybridMultilevel"/>
    <w:tmpl w:val="F8600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72490077">
    <w:abstractNumId w:val="36"/>
  </w:num>
  <w:num w:numId="2" w16cid:durableId="1763337995">
    <w:abstractNumId w:val="26"/>
  </w:num>
  <w:num w:numId="3" w16cid:durableId="590357169">
    <w:abstractNumId w:val="8"/>
  </w:num>
  <w:num w:numId="4" w16cid:durableId="1442534742">
    <w:abstractNumId w:val="30"/>
  </w:num>
  <w:num w:numId="5" w16cid:durableId="443959056">
    <w:abstractNumId w:val="1"/>
  </w:num>
  <w:num w:numId="6" w16cid:durableId="2055422923">
    <w:abstractNumId w:val="9"/>
  </w:num>
  <w:num w:numId="7" w16cid:durableId="721053900">
    <w:abstractNumId w:val="31"/>
  </w:num>
  <w:num w:numId="8" w16cid:durableId="1170100368">
    <w:abstractNumId w:val="33"/>
  </w:num>
  <w:num w:numId="9" w16cid:durableId="2061055215">
    <w:abstractNumId w:val="29"/>
  </w:num>
  <w:num w:numId="10" w16cid:durableId="949043739">
    <w:abstractNumId w:val="15"/>
  </w:num>
  <w:num w:numId="11" w16cid:durableId="1377269718">
    <w:abstractNumId w:val="7"/>
  </w:num>
  <w:num w:numId="12" w16cid:durableId="373963258">
    <w:abstractNumId w:val="27"/>
  </w:num>
  <w:num w:numId="13" w16cid:durableId="1437747292">
    <w:abstractNumId w:val="5"/>
  </w:num>
  <w:num w:numId="14" w16cid:durableId="569583681">
    <w:abstractNumId w:val="24"/>
  </w:num>
  <w:num w:numId="15" w16cid:durableId="1212811043">
    <w:abstractNumId w:val="17"/>
  </w:num>
  <w:num w:numId="16" w16cid:durableId="1273783923">
    <w:abstractNumId w:val="2"/>
  </w:num>
  <w:num w:numId="17" w16cid:durableId="1401710442">
    <w:abstractNumId w:val="14"/>
  </w:num>
  <w:num w:numId="18" w16cid:durableId="1722556825">
    <w:abstractNumId w:val="32"/>
  </w:num>
  <w:num w:numId="19" w16cid:durableId="910194184">
    <w:abstractNumId w:val="18"/>
  </w:num>
  <w:num w:numId="20" w16cid:durableId="1842619522">
    <w:abstractNumId w:val="25"/>
  </w:num>
  <w:num w:numId="21" w16cid:durableId="900604131">
    <w:abstractNumId w:val="4"/>
  </w:num>
  <w:num w:numId="22" w16cid:durableId="1945070537">
    <w:abstractNumId w:val="38"/>
  </w:num>
  <w:num w:numId="23" w16cid:durableId="1769159824">
    <w:abstractNumId w:val="23"/>
  </w:num>
  <w:num w:numId="24" w16cid:durableId="2007632519">
    <w:abstractNumId w:val="12"/>
  </w:num>
  <w:num w:numId="25" w16cid:durableId="1616904651">
    <w:abstractNumId w:val="20"/>
  </w:num>
  <w:num w:numId="26" w16cid:durableId="2115131399">
    <w:abstractNumId w:val="6"/>
  </w:num>
  <w:num w:numId="27" w16cid:durableId="1617365737">
    <w:abstractNumId w:val="0"/>
  </w:num>
  <w:num w:numId="28" w16cid:durableId="484198745">
    <w:abstractNumId w:val="28"/>
  </w:num>
  <w:num w:numId="29" w16cid:durableId="325014043">
    <w:abstractNumId w:val="11"/>
  </w:num>
  <w:num w:numId="30" w16cid:durableId="104354653">
    <w:abstractNumId w:val="21"/>
  </w:num>
  <w:num w:numId="31" w16cid:durableId="1543133232">
    <w:abstractNumId w:val="19"/>
  </w:num>
  <w:num w:numId="32" w16cid:durableId="1827550493">
    <w:abstractNumId w:val="3"/>
  </w:num>
  <w:num w:numId="33" w16cid:durableId="1068919797">
    <w:abstractNumId w:val="13"/>
  </w:num>
  <w:num w:numId="34" w16cid:durableId="1951082957">
    <w:abstractNumId w:val="10"/>
  </w:num>
  <w:num w:numId="35" w16cid:durableId="1279989876">
    <w:abstractNumId w:val="35"/>
  </w:num>
  <w:num w:numId="36" w16cid:durableId="1015154111">
    <w:abstractNumId w:val="22"/>
  </w:num>
  <w:num w:numId="37" w16cid:durableId="1741829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1307291">
    <w:abstractNumId w:val="22"/>
  </w:num>
  <w:num w:numId="39" w16cid:durableId="413480847">
    <w:abstractNumId w:val="34"/>
  </w:num>
  <w:num w:numId="40" w16cid:durableId="375662581">
    <w:abstractNumId w:val="39"/>
  </w:num>
  <w:num w:numId="41" w16cid:durableId="552929993">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5077"/>
    <w:rsid w:val="00010146"/>
    <w:rsid w:val="00016C4B"/>
    <w:rsid w:val="00034879"/>
    <w:rsid w:val="0006059F"/>
    <w:rsid w:val="00063F8A"/>
    <w:rsid w:val="00091D46"/>
    <w:rsid w:val="00095C1D"/>
    <w:rsid w:val="000A7350"/>
    <w:rsid w:val="000B3BA1"/>
    <w:rsid w:val="000B7318"/>
    <w:rsid w:val="000C21DB"/>
    <w:rsid w:val="000C7D57"/>
    <w:rsid w:val="000D156B"/>
    <w:rsid w:val="000D581E"/>
    <w:rsid w:val="000F271C"/>
    <w:rsid w:val="00111739"/>
    <w:rsid w:val="001142DE"/>
    <w:rsid w:val="00117CD7"/>
    <w:rsid w:val="00127EAB"/>
    <w:rsid w:val="00134550"/>
    <w:rsid w:val="001359F6"/>
    <w:rsid w:val="00144AC3"/>
    <w:rsid w:val="00163957"/>
    <w:rsid w:val="00177D2A"/>
    <w:rsid w:val="001801B2"/>
    <w:rsid w:val="0018179A"/>
    <w:rsid w:val="0018387C"/>
    <w:rsid w:val="00185EBC"/>
    <w:rsid w:val="00195048"/>
    <w:rsid w:val="00195968"/>
    <w:rsid w:val="001A1FF4"/>
    <w:rsid w:val="001A2568"/>
    <w:rsid w:val="001A7F9A"/>
    <w:rsid w:val="001B14B4"/>
    <w:rsid w:val="001B2FE8"/>
    <w:rsid w:val="001B7920"/>
    <w:rsid w:val="001C0142"/>
    <w:rsid w:val="001D5584"/>
    <w:rsid w:val="001E592B"/>
    <w:rsid w:val="002112E2"/>
    <w:rsid w:val="00222E1F"/>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B46F4"/>
    <w:rsid w:val="003C3758"/>
    <w:rsid w:val="003C69A1"/>
    <w:rsid w:val="003E7EEE"/>
    <w:rsid w:val="003F026C"/>
    <w:rsid w:val="003F586D"/>
    <w:rsid w:val="00402365"/>
    <w:rsid w:val="0041250A"/>
    <w:rsid w:val="00413395"/>
    <w:rsid w:val="0044373F"/>
    <w:rsid w:val="00445E16"/>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24D77"/>
    <w:rsid w:val="00533F85"/>
    <w:rsid w:val="00543F98"/>
    <w:rsid w:val="0054701F"/>
    <w:rsid w:val="00585CE2"/>
    <w:rsid w:val="00593D2E"/>
    <w:rsid w:val="005A38DE"/>
    <w:rsid w:val="005B29E2"/>
    <w:rsid w:val="005C40FB"/>
    <w:rsid w:val="005D5A6A"/>
    <w:rsid w:val="005F10AC"/>
    <w:rsid w:val="005F595E"/>
    <w:rsid w:val="00611576"/>
    <w:rsid w:val="0064026D"/>
    <w:rsid w:val="00645B66"/>
    <w:rsid w:val="00651AD4"/>
    <w:rsid w:val="006544F8"/>
    <w:rsid w:val="00671C9E"/>
    <w:rsid w:val="0068735E"/>
    <w:rsid w:val="00693926"/>
    <w:rsid w:val="006A2668"/>
    <w:rsid w:val="006A3CD5"/>
    <w:rsid w:val="006A54F6"/>
    <w:rsid w:val="006B5A90"/>
    <w:rsid w:val="006B758C"/>
    <w:rsid w:val="006F0BE7"/>
    <w:rsid w:val="006F1A37"/>
    <w:rsid w:val="006F6EB4"/>
    <w:rsid w:val="006F6FB8"/>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66166"/>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8762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46757"/>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07B36"/>
    <w:rsid w:val="00D139DF"/>
    <w:rsid w:val="00D17C37"/>
    <w:rsid w:val="00D2797C"/>
    <w:rsid w:val="00D34192"/>
    <w:rsid w:val="00D345CA"/>
    <w:rsid w:val="00D35AEC"/>
    <w:rsid w:val="00D522E6"/>
    <w:rsid w:val="00D844B6"/>
    <w:rsid w:val="00D931C6"/>
    <w:rsid w:val="00DA6478"/>
    <w:rsid w:val="00DA6923"/>
    <w:rsid w:val="00DA7FD3"/>
    <w:rsid w:val="00DD145D"/>
    <w:rsid w:val="00E00E62"/>
    <w:rsid w:val="00E0768C"/>
    <w:rsid w:val="00E07D44"/>
    <w:rsid w:val="00E23FD8"/>
    <w:rsid w:val="00E45386"/>
    <w:rsid w:val="00E46F0F"/>
    <w:rsid w:val="00E53F9F"/>
    <w:rsid w:val="00E64E67"/>
    <w:rsid w:val="00E71DBB"/>
    <w:rsid w:val="00E77239"/>
    <w:rsid w:val="00E9136D"/>
    <w:rsid w:val="00E95117"/>
    <w:rsid w:val="00EA43C4"/>
    <w:rsid w:val="00EA495D"/>
    <w:rsid w:val="00EB3C67"/>
    <w:rsid w:val="00EB5E72"/>
    <w:rsid w:val="00EB7809"/>
    <w:rsid w:val="00EC3C8E"/>
    <w:rsid w:val="00ED3B1D"/>
    <w:rsid w:val="00ED5846"/>
    <w:rsid w:val="00EE0C93"/>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basedOn w:val="DefaultParagraphFont"/>
    <w:link w:val="ListParagraph"/>
    <w:uiPriority w:val="34"/>
    <w:qFormat/>
    <w:locked/>
    <w:rsid w:val="00E07D44"/>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ED3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50965100">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219823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90106594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https://www.hse.ie/eng/services/list/2/primarycare/childrenfir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diversit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keith.brazill@hse.ie"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1D6A-5A1F-4A67-87C6-8AF6BE90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3805</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Ava McTernan</cp:lastModifiedBy>
  <cp:revision>5</cp:revision>
  <dcterms:created xsi:type="dcterms:W3CDTF">2025-08-22T11:16:00Z</dcterms:created>
  <dcterms:modified xsi:type="dcterms:W3CDTF">2025-08-27T12:46:00Z</dcterms:modified>
</cp:coreProperties>
</file>