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A63B5A" w:rsidRPr="00112CB0" w:rsidRDefault="00112CB0" w:rsidP="00A63B5A">
      <w:pPr>
        <w:jc w:val="center"/>
        <w:rPr>
          <w:b/>
          <w:iCs/>
        </w:rPr>
      </w:pPr>
      <w:r w:rsidRPr="00112CB0">
        <w:rPr>
          <w:b/>
          <w:iCs/>
        </w:rPr>
        <w:t>NRS15054 General Manager, Operational Excellence (OpEx) Procurement Business Support (PBS), HSE Procurement, National Finance and Procurement Division.</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Pr="00AC36F0"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AC36F0" w:rsidRPr="00AC36F0" w:rsidRDefault="00AC36F0" w:rsidP="00AC36F0">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AC36F0">
        <w:rPr>
          <w:rStyle w:val="Strong"/>
          <w:b w:val="0"/>
          <w:iCs/>
        </w:rPr>
        <w:t xml:space="preserve">The use of AI in completing the application form is not permitted.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rsidR="00AF56DF">
        <w:t>by</w:t>
      </w:r>
      <w:r w:rsidR="008C7EA9">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 xml:space="preserve">drive,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bookmarkStart w:id="0" w:name="_GoBack"/>
      <w:bookmarkEnd w:id="0"/>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AF56DF" w:rsidRPr="00AF56DF">
              <w:rPr>
                <w:bCs/>
                <w:i/>
              </w:rPr>
              <w:t>on Monday 13</w:t>
            </w:r>
            <w:r w:rsidR="00AF56DF" w:rsidRPr="00AF56DF">
              <w:rPr>
                <w:bCs/>
                <w:i/>
                <w:vertAlign w:val="superscript"/>
              </w:rPr>
              <w:t>th</w:t>
            </w:r>
            <w:r w:rsidR="00AF56DF" w:rsidRPr="00AF56DF">
              <w:rPr>
                <w:bCs/>
                <w:i/>
              </w:rPr>
              <w:t xml:space="preserve"> October 2025.</w:t>
            </w: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A63B5A" w:rsidRPr="00E644EF" w:rsidRDefault="00AF56DF" w:rsidP="00E644EF">
            <w:pPr>
              <w:rPr>
                <w:bCs/>
                <w:color w:val="000000" w:themeColor="text1"/>
              </w:rPr>
            </w:pPr>
            <w:hyperlink r:id="rId11" w:history="1">
              <w:r w:rsidR="00404A14" w:rsidRPr="00F01B88">
                <w:rPr>
                  <w:rStyle w:val="Hyperlink"/>
                  <w:bCs/>
                </w:rPr>
                <w:t>recruitmanagement@hse.ie</w:t>
              </w:r>
            </w:hyperlink>
            <w:r w:rsidR="00387577">
              <w:rPr>
                <w:bCs/>
                <w:color w:val="000000" w:themeColor="text1"/>
              </w:rPr>
              <w:t>,</w:t>
            </w:r>
            <w:r w:rsidR="00E644EF" w:rsidRPr="00E644EF">
              <w:rPr>
                <w:bCs/>
                <w:color w:val="000000" w:themeColor="text1"/>
              </w:rPr>
              <w:t xml:space="preserve"> </w:t>
            </w:r>
            <w:r w:rsidR="00A63B5A" w:rsidRPr="00E644EF">
              <w:rPr>
                <w:bCs/>
                <w:color w:val="000000" w:themeColor="text1"/>
              </w:rPr>
              <w:t xml:space="preserve">using the subject line </w:t>
            </w:r>
            <w:r w:rsidR="00112CB0" w:rsidRPr="00112CB0">
              <w:t>NRS15054 General Manager, Operational Excellence (OpEx) Procurement Business Support (PBS)</w:t>
            </w:r>
          </w:p>
          <w:p w:rsidR="003029F9" w:rsidRDefault="003029F9"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404A14" w:rsidRPr="00F01B88">
                <w:rPr>
                  <w:rStyle w:val="Hyperlink"/>
                  <w:b/>
                  <w:bCs/>
                </w:rPr>
                <w:t>recruitmanagement@hse.ie</w:t>
              </w:r>
            </w:hyperlink>
            <w:r>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484489" w:rsidRDefault="00553354" w:rsidP="00A501B5">
            <w:pPr>
              <w:tabs>
                <w:tab w:val="left" w:pos="1418"/>
              </w:tabs>
              <w:rPr>
                <w:b/>
                <w:color w:val="000000"/>
              </w:rPr>
            </w:pPr>
          </w:p>
          <w:p w:rsidR="00553354" w:rsidRPr="00E644EF" w:rsidRDefault="00112CB0" w:rsidP="00A501B5">
            <w:pPr>
              <w:tabs>
                <w:tab w:val="left" w:pos="1418"/>
              </w:tabs>
              <w:rPr>
                <w:b/>
                <w:color w:val="FF0000"/>
                <w:sz w:val="16"/>
                <w:szCs w:val="16"/>
              </w:rPr>
            </w:pPr>
            <w:r w:rsidRPr="00112CB0">
              <w:rPr>
                <w:b/>
              </w:rPr>
              <w:t>General Manager, Operational Excellence (OpEx) Procurement Business Support (PBS)</w:t>
            </w:r>
          </w:p>
        </w:tc>
      </w:tr>
      <w:tr w:rsidR="00553354" w:rsidRPr="005B42AA" w:rsidTr="00A501B5">
        <w:tc>
          <w:tcPr>
            <w:tcW w:w="4500" w:type="dxa"/>
            <w:tcBorders>
              <w:top w:val="nil"/>
              <w:left w:val="nil"/>
              <w:bottom w:val="nil"/>
              <w:right w:val="single" w:sz="4" w:space="0" w:color="auto"/>
            </w:tcBorders>
          </w:tcPr>
          <w:p w:rsidR="00553354" w:rsidRPr="00112CB0" w:rsidRDefault="00553354" w:rsidP="00A501B5">
            <w:pPr>
              <w:spacing w:before="40" w:after="40"/>
            </w:pPr>
            <w:r w:rsidRPr="00112CB0">
              <w:t>Campaign Reference No.:</w:t>
            </w:r>
          </w:p>
        </w:tc>
        <w:tc>
          <w:tcPr>
            <w:tcW w:w="4894" w:type="dxa"/>
            <w:tcBorders>
              <w:left w:val="single" w:sz="4" w:space="0" w:color="auto"/>
              <w:right w:val="single" w:sz="4" w:space="0" w:color="auto"/>
            </w:tcBorders>
          </w:tcPr>
          <w:p w:rsidR="00553354" w:rsidRPr="00112CB0" w:rsidRDefault="00112CB0" w:rsidP="00A501B5">
            <w:pPr>
              <w:spacing w:before="40" w:after="40"/>
              <w:rPr>
                <w:b/>
              </w:rPr>
            </w:pPr>
            <w:r w:rsidRPr="00112CB0">
              <w:rPr>
                <w:b/>
              </w:rPr>
              <w:t>NRS15054</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46546A">
        <w:trPr>
          <w:trHeight w:val="680"/>
        </w:trPr>
        <w:tc>
          <w:tcPr>
            <w:tcW w:w="4500" w:type="dxa"/>
            <w:tcBorders>
              <w:top w:val="nil"/>
              <w:left w:val="nil"/>
              <w:bottom w:val="nil"/>
              <w:right w:val="single" w:sz="4" w:space="0" w:color="auto"/>
            </w:tcBorders>
          </w:tcPr>
          <w:p w:rsidR="00BA7449" w:rsidRDefault="00BA7449" w:rsidP="0046546A">
            <w:pPr>
              <w:spacing w:before="40" w:after="40"/>
            </w:pPr>
            <w:r>
              <w:t>E</w:t>
            </w:r>
            <w:r w:rsidRPr="00DF15D7">
              <w:t>mail Address</w:t>
            </w:r>
            <w:r w:rsidRPr="005B42AA">
              <w:t xml:space="preserve"> </w:t>
            </w:r>
            <w:r w:rsidRPr="00E03EE6">
              <w:rPr>
                <w:b/>
              </w:rPr>
              <w:t>(mandatory)</w:t>
            </w:r>
            <w:r w:rsidRPr="00E03EE6">
              <w:t>:</w:t>
            </w:r>
          </w:p>
          <w:p w:rsidR="00BA7449" w:rsidRPr="00DF15D7" w:rsidRDefault="00BA7449" w:rsidP="004654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BA7449" w:rsidRPr="005B42AA" w:rsidRDefault="00BA7449" w:rsidP="0046546A"/>
        </w:tc>
      </w:tr>
    </w:tbl>
    <w:p w:rsidR="00BA7449" w:rsidRPr="005B42AA" w:rsidRDefault="00BA7449" w:rsidP="00BA744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46546A">
        <w:tc>
          <w:tcPr>
            <w:tcW w:w="4500" w:type="dxa"/>
            <w:tcBorders>
              <w:top w:val="nil"/>
              <w:left w:val="nil"/>
              <w:bottom w:val="nil"/>
              <w:right w:val="single" w:sz="4" w:space="0" w:color="auto"/>
            </w:tcBorders>
          </w:tcPr>
          <w:p w:rsidR="00BA7449" w:rsidRPr="005B42AA" w:rsidRDefault="00BA7449" w:rsidP="004654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BA7449" w:rsidRPr="005B42AA" w:rsidRDefault="00BA7449" w:rsidP="0046546A">
            <w:pPr>
              <w:spacing w:before="40" w:after="40"/>
            </w:pPr>
          </w:p>
        </w:tc>
      </w:tr>
      <w:tr w:rsidR="00BA7449" w:rsidRPr="005B42AA" w:rsidTr="0046546A">
        <w:tc>
          <w:tcPr>
            <w:tcW w:w="4500" w:type="dxa"/>
            <w:tcBorders>
              <w:top w:val="nil"/>
              <w:left w:val="nil"/>
              <w:bottom w:val="nil"/>
              <w:right w:val="single" w:sz="4" w:space="0" w:color="auto"/>
            </w:tcBorders>
          </w:tcPr>
          <w:p w:rsidR="00BA7449" w:rsidRPr="00B30121" w:rsidRDefault="00BA7449" w:rsidP="0046546A">
            <w:pPr>
              <w:spacing w:before="40" w:after="40"/>
            </w:pPr>
            <w:r>
              <w:t>Contact Telephone No. 2:</w:t>
            </w:r>
          </w:p>
        </w:tc>
        <w:tc>
          <w:tcPr>
            <w:tcW w:w="4894" w:type="dxa"/>
            <w:tcBorders>
              <w:left w:val="single" w:sz="4" w:space="0" w:color="auto"/>
            </w:tcBorders>
          </w:tcPr>
          <w:p w:rsidR="00BA7449" w:rsidRPr="005B42AA" w:rsidRDefault="00BA7449" w:rsidP="0046546A">
            <w:pPr>
              <w:spacing w:before="40" w:after="40"/>
            </w:pPr>
          </w:p>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AF56DF">
              <w:rPr>
                <w:color w:val="000000" w:themeColor="text1"/>
              </w:rPr>
            </w:r>
            <w:r w:rsidR="00AF56DF">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F56DF">
              <w:rPr>
                <w:color w:val="000000" w:themeColor="text1"/>
              </w:rPr>
            </w:r>
            <w:r w:rsidR="00AF56DF">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F56DF">
              <w:rPr>
                <w:color w:val="000000" w:themeColor="text1"/>
              </w:rPr>
            </w:r>
            <w:r w:rsidR="00AF56DF">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F56DF">
              <w:rPr>
                <w:color w:val="000000" w:themeColor="text1"/>
              </w:rPr>
            </w:r>
            <w:r w:rsidR="00AF56DF">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F56DF">
              <w:rPr>
                <w:color w:val="000000" w:themeColor="text1"/>
              </w:rPr>
            </w:r>
            <w:r w:rsidR="00AF56DF">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AF56DF">
              <w:rPr>
                <w:color w:val="000000" w:themeColor="text1"/>
              </w:rPr>
            </w:r>
            <w:r w:rsidR="00AF56DF">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6307EA" w:rsidRDefault="006307EA" w:rsidP="006307EA">
      <w:pPr>
        <w:jc w:val="both"/>
        <w:rPr>
          <w:i/>
          <w:color w:val="FF0000"/>
        </w:rPr>
      </w:pPr>
    </w:p>
    <w:p w:rsidR="00E57AFA" w:rsidRDefault="00E57AFA">
      <w:pPr>
        <w:suppressAutoHyphens w:val="0"/>
        <w:rPr>
          <w:b/>
          <w:color w:val="000000"/>
          <w:sz w:val="22"/>
          <w:szCs w:val="22"/>
          <w:lang w:eastAsia="en-GB"/>
        </w:rPr>
      </w:pPr>
    </w:p>
    <w:p w:rsidR="00112CB0" w:rsidRDefault="00112CB0">
      <w:pPr>
        <w:suppressAutoHyphens w:val="0"/>
        <w:rPr>
          <w:b/>
          <w:color w:val="000000"/>
          <w:sz w:val="22"/>
          <w:szCs w:val="22"/>
          <w:lang w:eastAsia="en-GB"/>
        </w:rPr>
      </w:pPr>
    </w:p>
    <w:p w:rsidR="00112CB0" w:rsidRDefault="00112CB0">
      <w:pPr>
        <w:suppressAutoHyphens w:val="0"/>
        <w:rPr>
          <w:b/>
          <w:color w:val="000000"/>
          <w:sz w:val="22"/>
          <w:szCs w:val="22"/>
          <w:lang w:eastAsia="en-GB"/>
        </w:rPr>
      </w:pPr>
    </w:p>
    <w:p w:rsidR="00112CB0" w:rsidRDefault="00112CB0">
      <w:pPr>
        <w:suppressAutoHyphens w:val="0"/>
        <w:rPr>
          <w:b/>
          <w:color w:val="000000"/>
          <w:sz w:val="22"/>
          <w:szCs w:val="22"/>
          <w:lang w:eastAsia="en-GB"/>
        </w:rPr>
      </w:pPr>
    </w:p>
    <w:p w:rsidR="00112CB0" w:rsidRDefault="00112CB0">
      <w:pPr>
        <w:suppressAutoHyphens w:val="0"/>
        <w:rPr>
          <w:b/>
          <w:color w:val="000000"/>
          <w:sz w:val="22"/>
          <w:szCs w:val="22"/>
          <w:lang w:eastAsia="en-GB"/>
        </w:rPr>
      </w:pPr>
    </w:p>
    <w:p w:rsidR="00112CB0" w:rsidRDefault="00112CB0">
      <w:pPr>
        <w:suppressAutoHyphens w:val="0"/>
        <w:rPr>
          <w:b/>
          <w:color w:val="000000"/>
          <w:sz w:val="22"/>
          <w:szCs w:val="22"/>
          <w:lang w:eastAsia="en-GB"/>
        </w:rPr>
      </w:pPr>
    </w:p>
    <w:p w:rsidR="00112CB0" w:rsidRDefault="00112CB0">
      <w:pPr>
        <w:suppressAutoHyphens w:val="0"/>
        <w:rPr>
          <w:b/>
          <w:color w:val="000000"/>
          <w:sz w:val="22"/>
          <w:szCs w:val="22"/>
          <w:lang w:eastAsia="en-GB"/>
        </w:rPr>
      </w:pPr>
    </w:p>
    <w:p w:rsidR="00112CB0" w:rsidRDefault="00112CB0">
      <w:pPr>
        <w:suppressAutoHyphens w:val="0"/>
        <w:rPr>
          <w:b/>
          <w:color w:val="000000"/>
          <w:sz w:val="22"/>
          <w:szCs w:val="22"/>
          <w:lang w:eastAsia="en-GB"/>
        </w:rPr>
      </w:pPr>
    </w:p>
    <w:p w:rsidR="00E57AFA" w:rsidRDefault="00E57AFA" w:rsidP="00E57AFA">
      <w:pPr>
        <w:rPr>
          <w:b/>
          <w:color w:val="000000"/>
          <w:sz w:val="22"/>
          <w:szCs w:val="22"/>
          <w:lang w:eastAsia="en-GB"/>
        </w:rPr>
      </w:pPr>
    </w:p>
    <w:p w:rsidR="00AC36F0" w:rsidRDefault="00AC36F0" w:rsidP="00AC36F0">
      <w:pPr>
        <w:rPr>
          <w:b/>
          <w:color w:val="000000"/>
          <w:sz w:val="22"/>
          <w:szCs w:val="22"/>
          <w:lang w:eastAsia="en-GB"/>
        </w:rPr>
      </w:pPr>
    </w:p>
    <w:p w:rsidR="00AC36F0" w:rsidRPr="00CE5FF4" w:rsidRDefault="00AC36F0" w:rsidP="00AC36F0">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AC36F0" w:rsidRDefault="00AC36F0" w:rsidP="00AC36F0">
      <w:pPr>
        <w:rPr>
          <w:b/>
          <w:bCs/>
          <w:u w:val="single"/>
          <w:lang w:eastAsia="en-IE"/>
        </w:rPr>
      </w:pPr>
    </w:p>
    <w:p w:rsidR="00AC36F0" w:rsidRPr="001A29A2" w:rsidRDefault="00AC36F0" w:rsidP="00AC36F0">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F56D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F56DF">
        <w:fldChar w:fldCharType="separate"/>
      </w:r>
      <w:r w:rsidRPr="00CE5FF4">
        <w:fldChar w:fldCharType="end"/>
      </w:r>
    </w:p>
    <w:p w:rsidR="00AC36F0" w:rsidRDefault="00AC36F0" w:rsidP="00AC36F0">
      <w:pPr>
        <w:pStyle w:val="ListParagraph"/>
      </w:pPr>
    </w:p>
    <w:p w:rsidR="00AC36F0" w:rsidRPr="001A29A2" w:rsidRDefault="00AC36F0" w:rsidP="00AC36F0">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AC36F0" w:rsidRPr="001A29A2" w:rsidRDefault="00AC36F0" w:rsidP="00AC36F0">
      <w:pPr>
        <w:pStyle w:val="ListParagraph"/>
        <w:autoSpaceDE w:val="0"/>
        <w:spacing w:line="240" w:lineRule="atLeast"/>
        <w:rPr>
          <w:color w:val="000000"/>
          <w:lang w:eastAsia="en-GB"/>
        </w:rPr>
      </w:pPr>
    </w:p>
    <w:p w:rsidR="00AC36F0" w:rsidRDefault="00AC36F0" w:rsidP="00AC36F0">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AF56DF">
        <w:fldChar w:fldCharType="separate"/>
      </w:r>
      <w:r w:rsidRPr="001A29A2">
        <w:fldChar w:fldCharType="end"/>
      </w:r>
    </w:p>
    <w:p w:rsidR="00AC36F0" w:rsidRPr="001A29A2" w:rsidRDefault="00AC36F0" w:rsidP="00AC36F0">
      <w:pPr>
        <w:autoSpaceDE w:val="0"/>
        <w:spacing w:line="240" w:lineRule="atLeast"/>
        <w:ind w:left="360" w:firstLine="360"/>
        <w:jc w:val="both"/>
        <w:rPr>
          <w:b/>
          <w:color w:val="000000"/>
          <w:lang w:eastAsia="en-GB"/>
        </w:rPr>
      </w:pPr>
    </w:p>
    <w:p w:rsidR="00AC36F0" w:rsidRDefault="00AC36F0" w:rsidP="00AC36F0">
      <w:pPr>
        <w:autoSpaceDE w:val="0"/>
        <w:spacing w:line="240" w:lineRule="atLeast"/>
        <w:ind w:left="1080" w:firstLine="360"/>
        <w:jc w:val="both"/>
        <w:rPr>
          <w:b/>
          <w:color w:val="000000"/>
          <w:lang w:eastAsia="en-GB"/>
        </w:rPr>
      </w:pPr>
      <w:r w:rsidRPr="001A29A2">
        <w:rPr>
          <w:b/>
          <w:color w:val="000000"/>
          <w:lang w:eastAsia="en-GB"/>
        </w:rPr>
        <w:t>Or</w:t>
      </w:r>
    </w:p>
    <w:p w:rsidR="00AC36F0" w:rsidRPr="001A29A2" w:rsidRDefault="00AC36F0" w:rsidP="00AC36F0">
      <w:pPr>
        <w:autoSpaceDE w:val="0"/>
        <w:spacing w:line="240" w:lineRule="atLeast"/>
        <w:ind w:left="1080" w:firstLine="360"/>
        <w:jc w:val="both"/>
        <w:rPr>
          <w:b/>
          <w:color w:val="000000"/>
          <w:lang w:eastAsia="en-GB"/>
        </w:rPr>
      </w:pPr>
    </w:p>
    <w:p w:rsidR="00AC36F0" w:rsidRDefault="00AC36F0" w:rsidP="00AC36F0">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AF56DF">
        <w:fldChar w:fldCharType="separate"/>
      </w:r>
      <w:r w:rsidRPr="001A29A2">
        <w:fldChar w:fldCharType="end"/>
      </w:r>
      <w:r w:rsidRPr="001A29A2">
        <w:rPr>
          <w:b/>
          <w:color w:val="000000"/>
          <w:lang w:eastAsia="en-GB"/>
        </w:rPr>
        <w:t xml:space="preserve"> </w:t>
      </w:r>
    </w:p>
    <w:p w:rsidR="00AC36F0" w:rsidRDefault="00AC36F0" w:rsidP="00AC36F0">
      <w:pPr>
        <w:ind w:firstLine="720"/>
      </w:pPr>
    </w:p>
    <w:p w:rsidR="00AC36F0" w:rsidRDefault="00AC36F0" w:rsidP="00AC36F0">
      <w:pPr>
        <w:pStyle w:val="ListParagraph"/>
      </w:pPr>
    </w:p>
    <w:p w:rsidR="00AC36F0" w:rsidRPr="001A29A2" w:rsidRDefault="00AC36F0" w:rsidP="00AC36F0">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F56D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F56DF">
        <w:fldChar w:fldCharType="separate"/>
      </w:r>
      <w:r w:rsidRPr="00CE5FF4">
        <w:fldChar w:fldCharType="end"/>
      </w:r>
    </w:p>
    <w:p w:rsidR="00AC36F0" w:rsidRDefault="00AC36F0" w:rsidP="00AC36F0">
      <w:pPr>
        <w:ind w:left="360"/>
      </w:pPr>
    </w:p>
    <w:p w:rsidR="00AC36F0" w:rsidRPr="00A868FE" w:rsidRDefault="00AC36F0" w:rsidP="00AC36F0">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AC36F0" w:rsidRDefault="00AC36F0" w:rsidP="00AC36F0">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C36F0" w:rsidRPr="001A29A2" w:rsidTr="00150ADC">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AC36F0" w:rsidRPr="001A29A2" w:rsidRDefault="00AC36F0" w:rsidP="00150AD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AC36F0" w:rsidRPr="001A29A2" w:rsidRDefault="00AC36F0" w:rsidP="00150ADC">
            <w:pPr>
              <w:pStyle w:val="ListParagraph"/>
              <w:autoSpaceDE w:val="0"/>
              <w:snapToGrid w:val="0"/>
              <w:spacing w:line="240" w:lineRule="atLeast"/>
              <w:jc w:val="both"/>
              <w:rPr>
                <w:color w:val="000000"/>
                <w:lang w:eastAsia="en-GB"/>
              </w:rPr>
            </w:pPr>
          </w:p>
        </w:tc>
      </w:tr>
      <w:tr w:rsidR="00AC36F0" w:rsidTr="00150ADC">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AC36F0" w:rsidRPr="001A29A2" w:rsidRDefault="00AC36F0" w:rsidP="00150ADC">
            <w:pPr>
              <w:autoSpaceDE w:val="0"/>
              <w:spacing w:line="240" w:lineRule="atLeast"/>
              <w:ind w:left="360"/>
              <w:jc w:val="center"/>
              <w:rPr>
                <w:color w:val="000000"/>
                <w:lang w:eastAsia="en-GB"/>
              </w:rPr>
            </w:pPr>
          </w:p>
        </w:tc>
      </w:tr>
    </w:tbl>
    <w:p w:rsidR="00AC36F0" w:rsidRDefault="00AC36F0" w:rsidP="00AC36F0">
      <w:pPr>
        <w:pStyle w:val="ListParagraph"/>
      </w:pPr>
    </w:p>
    <w:p w:rsidR="00AC36F0" w:rsidRDefault="00AC36F0" w:rsidP="00AC36F0">
      <w:pPr>
        <w:pStyle w:val="ListParagraph"/>
      </w:pPr>
    </w:p>
    <w:p w:rsidR="00AC36F0" w:rsidRPr="001A29A2" w:rsidRDefault="00AC36F0" w:rsidP="00AC36F0">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F56D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F56DF">
        <w:fldChar w:fldCharType="separate"/>
      </w:r>
      <w:r w:rsidRPr="00CE5FF4">
        <w:fldChar w:fldCharType="end"/>
      </w:r>
    </w:p>
    <w:p w:rsidR="00AC36F0" w:rsidRPr="00CE5FF4" w:rsidRDefault="00AC36F0" w:rsidP="00AC36F0">
      <w:pPr>
        <w:rPr>
          <w:b/>
          <w:bCs/>
          <w:lang w:eastAsia="en-IE"/>
        </w:rPr>
      </w:pPr>
    </w:p>
    <w:p w:rsidR="00AC36F0" w:rsidRDefault="00AC36F0" w:rsidP="00AC36F0">
      <w:pPr>
        <w:autoSpaceDE w:val="0"/>
        <w:spacing w:line="240" w:lineRule="atLeast"/>
        <w:jc w:val="both"/>
        <w:rPr>
          <w:b/>
          <w:color w:val="000000"/>
          <w:sz w:val="22"/>
          <w:szCs w:val="22"/>
          <w:lang w:eastAsia="en-GB"/>
        </w:rPr>
      </w:pPr>
    </w:p>
    <w:p w:rsidR="00AC36F0" w:rsidRDefault="00AC36F0" w:rsidP="00AC36F0">
      <w:pPr>
        <w:rPr>
          <w:b/>
          <w:color w:val="000000"/>
          <w:sz w:val="18"/>
          <w:szCs w:val="18"/>
          <w:lang w:eastAsia="en-GB"/>
        </w:rPr>
      </w:pPr>
    </w:p>
    <w:p w:rsidR="00AC36F0" w:rsidRPr="005B29E2" w:rsidRDefault="00AC36F0" w:rsidP="00AC36F0">
      <w:pPr>
        <w:rPr>
          <w:bCs/>
          <w:iCs/>
          <w:shd w:val="clear" w:color="auto" w:fill="FFFFFF"/>
        </w:rPr>
      </w:pPr>
      <w:r w:rsidRPr="005B29E2">
        <w:rPr>
          <w:bCs/>
          <w:iCs/>
          <w:shd w:val="clear" w:color="auto" w:fill="FFFFFF"/>
        </w:rPr>
        <w:t>* A list of ‘other statutory health agencies’ can be found:</w:t>
      </w:r>
    </w:p>
    <w:p w:rsidR="00AC36F0" w:rsidRDefault="00AF56DF" w:rsidP="00AC36F0">
      <w:pPr>
        <w:pStyle w:val="ListParagraph"/>
        <w:suppressAutoHyphens w:val="0"/>
        <w:ind w:left="360"/>
        <w:rPr>
          <w:b/>
          <w:color w:val="000000"/>
          <w:sz w:val="22"/>
          <w:szCs w:val="22"/>
        </w:rPr>
      </w:pPr>
      <w:hyperlink r:id="rId14" w:history="1">
        <w:r w:rsidR="00AC36F0" w:rsidRPr="00F84940">
          <w:rPr>
            <w:rStyle w:val="Hyperlink"/>
          </w:rPr>
          <w:t>https://www.gov.ie/en/organisation-information/9c9c03-bodies-under-the-aegis-of-the-department-of-health/?referrer=http://www.health.gov.ie/about-us/agencies-health-bodies/</w:t>
        </w:r>
      </w:hyperlink>
    </w:p>
    <w:p w:rsidR="00AC36F0" w:rsidRDefault="00AC36F0" w:rsidP="00AC36F0"/>
    <w:p w:rsidR="00AC36F0" w:rsidRDefault="00AC36F0" w:rsidP="00AC36F0">
      <w:pPr>
        <w:pStyle w:val="ListParagraph"/>
        <w:suppressAutoHyphens w:val="0"/>
        <w:ind w:left="360"/>
        <w:rPr>
          <w:b/>
          <w:color w:val="000000"/>
          <w:sz w:val="22"/>
          <w:szCs w:val="22"/>
        </w:rPr>
      </w:pPr>
    </w:p>
    <w:p w:rsidR="00AC36F0" w:rsidRDefault="00AC36F0" w:rsidP="00AC36F0">
      <w:pPr>
        <w:pStyle w:val="ListParagraph"/>
        <w:suppressAutoHyphens w:val="0"/>
        <w:ind w:left="360"/>
        <w:rPr>
          <w:b/>
          <w:color w:val="000000"/>
          <w:sz w:val="22"/>
          <w:szCs w:val="22"/>
        </w:rPr>
      </w:pPr>
    </w:p>
    <w:p w:rsidR="00ED2B56" w:rsidRDefault="00AC36F0" w:rsidP="00AC36F0">
      <w:pPr>
        <w:pStyle w:val="ListParagraph"/>
        <w:suppressAutoHyphens w:val="0"/>
        <w:ind w:left="360"/>
        <w:rPr>
          <w:b/>
          <w:color w:val="000000"/>
          <w:sz w:val="22"/>
          <w:szCs w:val="22"/>
        </w:rPr>
      </w:pPr>
      <w:r>
        <w:rPr>
          <w:b/>
          <w:color w:val="000000"/>
          <w:sz w:val="22"/>
          <w:szCs w:val="22"/>
        </w:rPr>
        <w:br w:type="page"/>
      </w:r>
    </w:p>
    <w:p w:rsidR="000E1B18" w:rsidRPr="004B62DC" w:rsidRDefault="000E1B18" w:rsidP="000E1B18">
      <w:pPr>
        <w:suppressAutoHyphens w:val="0"/>
        <w:rPr>
          <w:b/>
          <w:color w:val="000000"/>
          <w:sz w:val="22"/>
          <w:szCs w:val="22"/>
        </w:rPr>
      </w:pPr>
    </w:p>
    <w:p w:rsidR="004B62DC" w:rsidRDefault="004B62DC" w:rsidP="004B62DC">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ELIGIBI</w:t>
      </w:r>
      <w:r>
        <w:rPr>
          <w:b/>
          <w:bCs/>
          <w:sz w:val="22"/>
          <w:szCs w:val="22"/>
        </w:rPr>
        <w:t>LITY CRITERIA</w:t>
      </w:r>
    </w:p>
    <w:p w:rsidR="004B62DC" w:rsidRDefault="004B62DC" w:rsidP="004B62DC">
      <w:pPr>
        <w:suppressAutoHyphens w:val="0"/>
        <w:ind w:right="-154"/>
        <w:jc w:val="both"/>
        <w:rPr>
          <w:b/>
        </w:rPr>
      </w:pPr>
    </w:p>
    <w:p w:rsidR="004B62DC" w:rsidRDefault="004B62DC" w:rsidP="004B62DC">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rsidR="004B62DC" w:rsidRDefault="004B62DC" w:rsidP="004B62DC">
      <w:pPr>
        <w:rPr>
          <w:b/>
          <w:bCs/>
          <w:color w:val="000000"/>
        </w:rPr>
      </w:pPr>
    </w:p>
    <w:p w:rsidR="004B62DC" w:rsidRDefault="004B62DC" w:rsidP="004B62DC">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rsidR="004B62DC" w:rsidRDefault="004B62DC" w:rsidP="004B62DC">
      <w:pPr>
        <w:ind w:left="360"/>
        <w:jc w:val="both"/>
        <w:rPr>
          <w:rFonts w:ascii="Calibri" w:hAnsi="Calibri" w:cs="Calibri"/>
          <w:b/>
          <w:bCs/>
          <w:sz w:val="22"/>
          <w:szCs w:val="22"/>
          <w:lang w:eastAsia="en-IE"/>
        </w:rPr>
      </w:pPr>
    </w:p>
    <w:p w:rsidR="004B62DC" w:rsidRDefault="004B62DC" w:rsidP="004B62D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4B62DC" w:rsidRDefault="004B62DC" w:rsidP="004B62DC">
      <w:pPr>
        <w:rPr>
          <w:b/>
          <w:bCs/>
          <w:color w:val="000000"/>
          <w:lang w:val="en-IE" w:eastAsia="en-US"/>
        </w:rPr>
      </w:pPr>
    </w:p>
    <w:p w:rsidR="004B62DC" w:rsidRDefault="004B62DC" w:rsidP="004B62D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4B62DC" w:rsidRDefault="004B62DC" w:rsidP="004B62DC">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E843FC">
        <w:tc>
          <w:tcPr>
            <w:tcW w:w="10368" w:type="dxa"/>
            <w:gridSpan w:val="2"/>
            <w:shd w:val="clear" w:color="auto" w:fill="E0E0E0"/>
          </w:tcPr>
          <w:p w:rsidR="004B62DC" w:rsidRPr="0089444F" w:rsidRDefault="00112CB0" w:rsidP="00112CB0">
            <w:pPr>
              <w:pStyle w:val="ListParagraph"/>
              <w:numPr>
                <w:ilvl w:val="0"/>
                <w:numId w:val="35"/>
              </w:numPr>
              <w:jc w:val="both"/>
              <w:rPr>
                <w:b/>
                <w:bCs/>
                <w:color w:val="FF0000"/>
              </w:rPr>
            </w:pPr>
            <w:r>
              <w:rPr>
                <w:b/>
                <w:bCs/>
              </w:rPr>
              <w:t xml:space="preserve">Please demonstrate your </w:t>
            </w:r>
            <w:r w:rsidRPr="00112CB0">
              <w:rPr>
                <w:b/>
              </w:rPr>
              <w:t>significant strategic and operational experience as a leader and senior manager in a finance/procurement role and/or function in a complex multi-stakeholder environment to include experience in the use of SAP Procure to Pay (P2P) systems and processes,</w:t>
            </w:r>
            <w:r>
              <w:t xml:space="preserve"> </w:t>
            </w:r>
            <w:r w:rsidR="004B62DC" w:rsidRPr="000F2B41">
              <w:rPr>
                <w:b/>
              </w:rPr>
              <w:t>as relevant to the role</w:t>
            </w:r>
            <w:r w:rsidR="004B62DC" w:rsidRPr="0089444F">
              <w:rPr>
                <w:b/>
                <w:bCs/>
              </w:rPr>
              <w:t>.</w:t>
            </w:r>
            <w:r w:rsidR="004B62DC">
              <w:rPr>
                <w:b/>
                <w:bCs/>
              </w:rPr>
              <w:t xml:space="preserve"> Please limit your answer in this</w:t>
            </w:r>
            <w:r w:rsidR="004B62DC" w:rsidRPr="0089444F">
              <w:rPr>
                <w:b/>
                <w:bCs/>
              </w:rPr>
              <w:t xml:space="preserve"> section to 1 page. </w:t>
            </w: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955137" w:rsidRDefault="00955137" w:rsidP="00E843FC"/>
          <w:p w:rsidR="00955137" w:rsidRDefault="00955137" w:rsidP="00E843FC"/>
          <w:p w:rsidR="00955137" w:rsidRDefault="00955137" w:rsidP="00E843FC"/>
          <w:p w:rsidR="00955137" w:rsidRDefault="00955137" w:rsidP="00E843FC"/>
          <w:p w:rsidR="004B62DC" w:rsidRDefault="004B62DC" w:rsidP="00E843FC"/>
          <w:p w:rsidR="004B62DC" w:rsidRDefault="004B62DC" w:rsidP="00E843FC"/>
          <w:p w:rsidR="004B62DC" w:rsidRDefault="004B62DC" w:rsidP="00E843FC"/>
        </w:tc>
      </w:tr>
    </w:tbl>
    <w:p w:rsidR="004B62DC" w:rsidRDefault="004B62DC" w:rsidP="004B62DC">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E843FC">
        <w:tc>
          <w:tcPr>
            <w:tcW w:w="10368" w:type="dxa"/>
            <w:gridSpan w:val="2"/>
            <w:shd w:val="clear" w:color="auto" w:fill="E0E0E0"/>
          </w:tcPr>
          <w:p w:rsidR="00112CB0" w:rsidRPr="00112CB0" w:rsidRDefault="00112CB0" w:rsidP="00112CB0">
            <w:pPr>
              <w:pStyle w:val="ListParagraph"/>
              <w:numPr>
                <w:ilvl w:val="0"/>
                <w:numId w:val="35"/>
              </w:numPr>
              <w:suppressAutoHyphens w:val="0"/>
              <w:rPr>
                <w:b/>
              </w:rPr>
            </w:pPr>
            <w:r w:rsidRPr="00112CB0">
              <w:rPr>
                <w:b/>
                <w:bCs/>
              </w:rPr>
              <w:t>Please demonstrate your</w:t>
            </w:r>
            <w:r w:rsidRPr="00B818FD">
              <w:t xml:space="preserve"> </w:t>
            </w:r>
            <w:r>
              <w:rPr>
                <w:b/>
              </w:rPr>
              <w:t>e</w:t>
            </w:r>
            <w:r w:rsidRPr="00112CB0">
              <w:rPr>
                <w:b/>
              </w:rPr>
              <w:t>xperience in project management and delivery including all of the following:</w:t>
            </w:r>
          </w:p>
          <w:p w:rsidR="00112CB0" w:rsidRPr="00112CB0" w:rsidRDefault="00112CB0" w:rsidP="00112CB0">
            <w:pPr>
              <w:pStyle w:val="ListParagraph"/>
              <w:numPr>
                <w:ilvl w:val="0"/>
                <w:numId w:val="37"/>
              </w:numPr>
              <w:suppressAutoHyphens w:val="0"/>
              <w:rPr>
                <w:b/>
              </w:rPr>
            </w:pPr>
            <w:r w:rsidRPr="00112CB0">
              <w:rPr>
                <w:b/>
              </w:rPr>
              <w:t>Use of project management methodologies</w:t>
            </w:r>
          </w:p>
          <w:p w:rsidR="00112CB0" w:rsidRPr="00112CB0" w:rsidRDefault="00112CB0" w:rsidP="00112CB0">
            <w:pPr>
              <w:pStyle w:val="ListParagraph"/>
              <w:numPr>
                <w:ilvl w:val="0"/>
                <w:numId w:val="37"/>
              </w:numPr>
              <w:suppressAutoHyphens w:val="0"/>
              <w:rPr>
                <w:b/>
              </w:rPr>
            </w:pPr>
            <w:r w:rsidRPr="00112CB0">
              <w:rPr>
                <w:b/>
              </w:rPr>
              <w:t xml:space="preserve">Data analysis, reporting and forecasting </w:t>
            </w:r>
          </w:p>
          <w:p w:rsidR="00112CB0" w:rsidRPr="00112CB0" w:rsidRDefault="00112CB0" w:rsidP="00112CB0">
            <w:pPr>
              <w:pStyle w:val="ListParagraph"/>
              <w:numPr>
                <w:ilvl w:val="0"/>
                <w:numId w:val="37"/>
              </w:numPr>
              <w:suppressAutoHyphens w:val="0"/>
              <w:rPr>
                <w:b/>
              </w:rPr>
            </w:pPr>
            <w:r w:rsidRPr="00112CB0">
              <w:rPr>
                <w:b/>
              </w:rPr>
              <w:t>Performance measurement</w:t>
            </w:r>
          </w:p>
          <w:p w:rsidR="00112CB0" w:rsidRPr="00112CB0" w:rsidRDefault="00112CB0" w:rsidP="00112CB0">
            <w:pPr>
              <w:pStyle w:val="ListParagraph"/>
              <w:numPr>
                <w:ilvl w:val="0"/>
                <w:numId w:val="37"/>
              </w:numPr>
              <w:suppressAutoHyphens w:val="0"/>
              <w:rPr>
                <w:b/>
              </w:rPr>
            </w:pPr>
            <w:r w:rsidRPr="00112CB0">
              <w:rPr>
                <w:b/>
              </w:rPr>
              <w:t>Risk and issue management</w:t>
            </w:r>
          </w:p>
          <w:p w:rsidR="00112CB0" w:rsidRPr="00112CB0" w:rsidRDefault="00112CB0" w:rsidP="00112CB0">
            <w:pPr>
              <w:pStyle w:val="ListParagraph"/>
              <w:numPr>
                <w:ilvl w:val="0"/>
                <w:numId w:val="37"/>
              </w:numPr>
              <w:suppressAutoHyphens w:val="0"/>
              <w:rPr>
                <w:b/>
              </w:rPr>
            </w:pPr>
            <w:r w:rsidRPr="00112CB0">
              <w:rPr>
                <w:b/>
              </w:rPr>
              <w:t>Stakeholder management</w:t>
            </w:r>
          </w:p>
          <w:p w:rsidR="00112CB0" w:rsidRPr="00112CB0" w:rsidRDefault="00112CB0" w:rsidP="00112CB0">
            <w:pPr>
              <w:pStyle w:val="ListParagraph"/>
              <w:numPr>
                <w:ilvl w:val="0"/>
                <w:numId w:val="37"/>
              </w:numPr>
              <w:suppressAutoHyphens w:val="0"/>
              <w:rPr>
                <w:b/>
              </w:rPr>
            </w:pPr>
            <w:r w:rsidRPr="00112CB0">
              <w:rPr>
                <w:b/>
              </w:rPr>
              <w:t>Change Management</w:t>
            </w:r>
          </w:p>
          <w:p w:rsidR="004B62DC" w:rsidRPr="00112CB0" w:rsidRDefault="00112CB0" w:rsidP="00112CB0">
            <w:pPr>
              <w:suppressAutoHyphens w:val="0"/>
              <w:spacing w:line="276" w:lineRule="auto"/>
              <w:jc w:val="both"/>
              <w:rPr>
                <w:b/>
                <w:lang w:eastAsia="en-IE"/>
              </w:rPr>
            </w:pPr>
            <w:r>
              <w:rPr>
                <w:b/>
              </w:rPr>
              <w:t xml:space="preserve">             </w:t>
            </w:r>
            <w:r w:rsidR="004B62DC" w:rsidRPr="00112CB0">
              <w:rPr>
                <w:b/>
              </w:rPr>
              <w:t>Please limit your answer in this section to 1 page.</w:t>
            </w: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tc>
      </w:tr>
    </w:tbl>
    <w:p w:rsidR="004B62DC" w:rsidRDefault="004B62DC" w:rsidP="004B62DC">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26960" w:rsidTr="00E843FC">
        <w:tc>
          <w:tcPr>
            <w:tcW w:w="10368" w:type="dxa"/>
            <w:gridSpan w:val="2"/>
            <w:shd w:val="clear" w:color="auto" w:fill="E0E0E0"/>
          </w:tcPr>
          <w:p w:rsidR="004B62DC" w:rsidRPr="000F2B41" w:rsidRDefault="00112CB0" w:rsidP="004B62DC">
            <w:pPr>
              <w:pStyle w:val="ListParagraph"/>
              <w:numPr>
                <w:ilvl w:val="0"/>
                <w:numId w:val="35"/>
              </w:numPr>
              <w:suppressAutoHyphens w:val="0"/>
              <w:rPr>
                <w:b/>
                <w:lang w:val="ga-IE" w:eastAsia="en-IE"/>
              </w:rPr>
            </w:pPr>
            <w:r>
              <w:rPr>
                <w:b/>
                <w:bCs/>
              </w:rPr>
              <w:t>Please demonstrate your</w:t>
            </w:r>
            <w:r w:rsidRPr="00B818FD">
              <w:rPr>
                <w:bCs/>
                <w:iCs/>
              </w:rPr>
              <w:t xml:space="preserve"> </w:t>
            </w:r>
            <w:r w:rsidRPr="00112CB0">
              <w:rPr>
                <w:b/>
                <w:bCs/>
                <w:iCs/>
              </w:rPr>
              <w:t>experience in leading and managing a team</w:t>
            </w:r>
            <w:r w:rsidRPr="00112CB0">
              <w:rPr>
                <w:b/>
                <w:lang w:eastAsia="en-IE"/>
              </w:rPr>
              <w:t>,</w:t>
            </w:r>
            <w:r>
              <w:rPr>
                <w:b/>
                <w:lang w:eastAsia="en-IE"/>
              </w:rPr>
              <w:t xml:space="preserve"> </w:t>
            </w:r>
            <w:r w:rsidR="004B62DC" w:rsidRPr="000F2B41">
              <w:rPr>
                <w:b/>
                <w:lang w:eastAsia="en-IE"/>
              </w:rPr>
              <w:t xml:space="preserve">as relevant to this role. </w:t>
            </w:r>
            <w:r w:rsidR="004B62DC" w:rsidRPr="000F2B41">
              <w:rPr>
                <w:b/>
              </w:rPr>
              <w:t>Please limit your answer in this section to 1 page.</w:t>
            </w: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tc>
      </w:tr>
    </w:tbl>
    <w:p w:rsidR="004B62DC" w:rsidRDefault="004B62DC" w:rsidP="004B62DC">
      <w:pPr>
        <w:rPr>
          <w:b/>
          <w:bCs/>
        </w:rPr>
      </w:pPr>
    </w:p>
    <w:p w:rsidR="004B62DC" w:rsidRPr="00EF4BB9" w:rsidRDefault="004B62DC" w:rsidP="004B62DC">
      <w:pPr>
        <w:rPr>
          <w:b/>
          <w:bCs/>
        </w:rPr>
      </w:pPr>
    </w:p>
    <w:p w:rsidR="004B62DC" w:rsidRPr="00EF4BB9" w:rsidRDefault="004B62DC" w:rsidP="004B62DC">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765F81" w:rsidTr="00E843FC">
        <w:tc>
          <w:tcPr>
            <w:tcW w:w="10368" w:type="dxa"/>
            <w:gridSpan w:val="2"/>
            <w:shd w:val="clear" w:color="auto" w:fill="E0E0E0"/>
          </w:tcPr>
          <w:p w:rsidR="004B62DC" w:rsidRPr="000F2B41" w:rsidRDefault="00112CB0" w:rsidP="004B62DC">
            <w:pPr>
              <w:pStyle w:val="ListParagraph"/>
              <w:numPr>
                <w:ilvl w:val="0"/>
                <w:numId w:val="35"/>
              </w:numPr>
              <w:jc w:val="both"/>
              <w:rPr>
                <w:b/>
              </w:rPr>
            </w:pPr>
            <w:r>
              <w:rPr>
                <w:b/>
                <w:bCs/>
              </w:rPr>
              <w:t>Please demonstrate your</w:t>
            </w:r>
            <w:r w:rsidRPr="00B818FD">
              <w:rPr>
                <w:rFonts w:eastAsia="Arial"/>
              </w:rPr>
              <w:t xml:space="preserve"> </w:t>
            </w:r>
            <w:r w:rsidRPr="00112CB0">
              <w:rPr>
                <w:rFonts w:eastAsia="Arial"/>
                <w:b/>
              </w:rPr>
              <w:t>experience in managing and working collaboratively with multiple internal and external stakeholders and a</w:t>
            </w:r>
            <w:r w:rsidRPr="00112CB0">
              <w:rPr>
                <w:rFonts w:eastAsia="Arial"/>
                <w:b/>
                <w:lang w:val="en-IE"/>
              </w:rPr>
              <w:t xml:space="preserve"> proven ability to collaborate and work effectively with external service delivery partners within well-structured governance relationships,</w:t>
            </w:r>
            <w:r w:rsidR="004B62DC">
              <w:rPr>
                <w:b/>
                <w:lang w:eastAsia="en-IE"/>
              </w:rPr>
              <w:t xml:space="preserve"> </w:t>
            </w:r>
            <w:r w:rsidR="004B62DC" w:rsidRPr="000F2B41">
              <w:rPr>
                <w:b/>
                <w:bCs/>
                <w:iCs/>
              </w:rPr>
              <w:t>as relevant to this role</w:t>
            </w:r>
            <w:r w:rsidR="004B62DC" w:rsidRPr="000F2B41">
              <w:rPr>
                <w:b/>
              </w:rPr>
              <w:t>. Please limit your answer in this section to 1 page.</w:t>
            </w:r>
          </w:p>
          <w:p w:rsidR="004B62DC" w:rsidRPr="000F2B41" w:rsidRDefault="004B62DC" w:rsidP="00E843FC">
            <w:pPr>
              <w:rPr>
                <w:b/>
                <w:color w:val="FF0000"/>
              </w:rPr>
            </w:pP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tc>
      </w:tr>
    </w:tbl>
    <w:p w:rsidR="004B62DC" w:rsidRDefault="004B62DC" w:rsidP="00112CB0">
      <w:pPr>
        <w:pStyle w:val="Heading3"/>
        <w:numPr>
          <w:ilvl w:val="0"/>
          <w:numId w:val="0"/>
        </w:numPr>
        <w:ind w:left="720"/>
        <w:jc w:val="left"/>
        <w:rPr>
          <w:rFonts w:ascii="Arial" w:hAnsi="Arial" w:cs="Arial"/>
          <w:color w:val="008000"/>
          <w:sz w:val="20"/>
        </w:rPr>
      </w:pPr>
    </w:p>
    <w:p w:rsidR="004B62DC" w:rsidRPr="00EC5B68" w:rsidRDefault="004B62DC" w:rsidP="004B62DC"/>
    <w:p w:rsidR="004B62DC" w:rsidRPr="00A970ED" w:rsidRDefault="004B62DC" w:rsidP="004B62DC">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rsidR="004B62DC" w:rsidRPr="00880EAC" w:rsidRDefault="004B62DC" w:rsidP="004B62DC">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rsidR="004B62DC" w:rsidRPr="00880EAC" w:rsidRDefault="004B62DC" w:rsidP="004B62DC">
      <w:pPr>
        <w:pStyle w:val="Subtitle"/>
        <w:jc w:val="both"/>
        <w:rPr>
          <w:rFonts w:ascii="Arial" w:hAnsi="Arial" w:cs="Arial"/>
          <w:b w:val="0"/>
          <w:bCs w:val="0"/>
          <w:sz w:val="22"/>
          <w:szCs w:val="22"/>
          <w:lang w:eastAsia="ar-SA"/>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rsidR="004B62DC" w:rsidRPr="00880EAC" w:rsidRDefault="004B62DC" w:rsidP="004B62DC">
      <w:pPr>
        <w:pStyle w:val="Subtitle"/>
        <w:jc w:val="both"/>
        <w:rPr>
          <w:rFonts w:ascii="Arial" w:hAnsi="Arial" w:cs="Arial"/>
          <w:b w:val="0"/>
          <w:bCs w:val="0"/>
          <w:sz w:val="22"/>
          <w:szCs w:val="22"/>
          <w:u w:val="none"/>
          <w:lang w:eastAsia="ar-SA"/>
        </w:rPr>
      </w:pPr>
    </w:p>
    <w:p w:rsidR="004B62DC" w:rsidRPr="00880EAC" w:rsidRDefault="004B62DC" w:rsidP="004B62DC">
      <w:pPr>
        <w:pStyle w:val="Subtitle"/>
        <w:jc w:val="both"/>
        <w:rPr>
          <w:rFonts w:ascii="Arial" w:hAnsi="Arial" w:cs="Arial"/>
          <w:b w:val="0"/>
          <w:bCs w:val="0"/>
          <w:sz w:val="22"/>
          <w:szCs w:val="22"/>
          <w:lang w:eastAsia="ar-SA"/>
        </w:rPr>
      </w:pPr>
    </w:p>
    <w:p w:rsidR="004B62DC" w:rsidRDefault="004B62DC" w:rsidP="004B62DC">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rsidR="004B62DC" w:rsidRDefault="004B62DC" w:rsidP="004B62DC">
      <w:pPr>
        <w:pStyle w:val="Subtitle"/>
        <w:rPr>
          <w:rFonts w:ascii="Arial" w:hAnsi="Arial" w:cs="Arial"/>
          <w:sz w:val="22"/>
          <w:szCs w:val="22"/>
          <w:lang w:eastAsia="ar-SA"/>
        </w:rPr>
      </w:pPr>
    </w:p>
    <w:p w:rsidR="004B62DC" w:rsidRPr="00880EAC" w:rsidRDefault="004B62DC" w:rsidP="004B62DC">
      <w:pPr>
        <w:pStyle w:val="Subtitle"/>
        <w:rPr>
          <w:rFonts w:ascii="Arial" w:hAnsi="Arial" w:cs="Arial"/>
          <w:sz w:val="22"/>
          <w:szCs w:val="22"/>
          <w:lang w:eastAsia="ar-SA"/>
        </w:rPr>
      </w:pPr>
    </w:p>
    <w:p w:rsidR="004B62DC" w:rsidRPr="00880EAC" w:rsidRDefault="00AF56DF" w:rsidP="004B62DC">
      <w:pPr>
        <w:pStyle w:val="Subtitle"/>
        <w:rPr>
          <w:rFonts w:ascii="Arial" w:hAnsi="Arial" w:cs="Arial"/>
          <w:sz w:val="22"/>
          <w:szCs w:val="22"/>
          <w:lang w:eastAsia="ar-SA"/>
        </w:rPr>
      </w:pPr>
      <w:hyperlink r:id="rId15" w:history="1">
        <w:r w:rsidR="004B62DC">
          <w:rPr>
            <w:noProof/>
            <w:color w:val="0000FF"/>
            <w:sz w:val="22"/>
            <w:szCs w:val="22"/>
            <w:lang w:val="en-IE" w:eastAsia="en-IE"/>
          </w:rPr>
          <w:drawing>
            <wp:inline distT="0" distB="0" distL="0" distR="0" wp14:anchorId="5104379C" wp14:editId="29D6386F">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rsidR="004B62DC" w:rsidRDefault="004B62DC" w:rsidP="004B62DC"/>
    <w:p w:rsidR="004B62DC" w:rsidRDefault="004B62DC" w:rsidP="004B62DC"/>
    <w:p w:rsidR="004B62DC" w:rsidRDefault="004B62DC" w:rsidP="004B62DC"/>
    <w:p w:rsidR="004B62DC" w:rsidRDefault="004B62DC" w:rsidP="004B62DC">
      <w:pPr>
        <w:suppressAutoHyphens w:val="0"/>
        <w:rPr>
          <w:b/>
          <w:bCs/>
          <w:i/>
          <w:iCs/>
          <w:color w:val="FF0000"/>
          <w:lang w:val="en-IE"/>
        </w:rPr>
      </w:pPr>
      <w:r>
        <w:br w:type="page"/>
      </w: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AF56DF">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5A3689" w:rsidRPr="00867F30" w:rsidRDefault="00B63A8F">
      <w:r>
        <w:br w:type="page"/>
      </w:r>
    </w:p>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AF56DF">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AF56DF">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AF56DF"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AF56DF"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AF56DF"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AF56DF"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AF56DF"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AF56DF"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AF56DF"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AF56DF"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AF56DF"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AF56DF"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AF56DF"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AF56DF"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AF56DF"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AF56DF"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AF56DF"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AF56DF"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AF56DF"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AF56DF">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AF56DF">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AF56DF">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AF56DF">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AF56DF">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AF56DF">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EF8" w:rsidRDefault="00134EF8" w:rsidP="002212CD">
      <w:r>
        <w:separator/>
      </w:r>
    </w:p>
  </w:endnote>
  <w:endnote w:type="continuationSeparator" w:id="0">
    <w:p w:rsidR="00134EF8" w:rsidRDefault="00134EF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7" w:rsidRPr="005326FF" w:rsidRDefault="0038757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F56D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EF8" w:rsidRDefault="00134EF8">
      <w:r>
        <w:separator/>
      </w:r>
    </w:p>
  </w:footnote>
  <w:footnote w:type="continuationSeparator" w:id="0">
    <w:p w:rsidR="00134EF8" w:rsidRDefault="0013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7" w:rsidRPr="00112CB0" w:rsidRDefault="00387577" w:rsidP="005326FF">
    <w:pPr>
      <w:pStyle w:val="Header"/>
      <w:ind w:right="-143"/>
      <w:jc w:val="right"/>
    </w:pPr>
    <w:r>
      <w:rPr>
        <w:rFonts w:eastAsia="Arial"/>
      </w:rPr>
      <w:t xml:space="preserve">                                                                                               </w:t>
    </w:r>
    <w:r>
      <w:t xml:space="preserve">Candidate ID Number </w:t>
    </w:r>
    <w:r w:rsidR="00112CB0" w:rsidRPr="00112CB0">
      <w:t>NRS15054</w:t>
    </w:r>
    <w:r w:rsidRPr="00112CB0">
      <w:t xml:space="preserve"> – </w:t>
    </w:r>
  </w:p>
  <w:p w:rsidR="00387577" w:rsidRPr="00112CB0" w:rsidRDefault="00112CB0" w:rsidP="005326FF">
    <w:pPr>
      <w:pStyle w:val="Header"/>
      <w:ind w:right="-143"/>
      <w:jc w:val="right"/>
    </w:pPr>
    <w:r w:rsidRPr="00112CB0">
      <w:t>General Manager, Operational Excellence (OpEx) Procurement Business Support (PBS)</w:t>
    </w:r>
  </w:p>
  <w:p w:rsidR="00387577" w:rsidRDefault="0038757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AE78DF2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3AE49AB"/>
    <w:multiLevelType w:val="hybridMultilevel"/>
    <w:tmpl w:val="ED5440A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D84402"/>
    <w:multiLevelType w:val="hybridMultilevel"/>
    <w:tmpl w:val="F53C9E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4"/>
  </w:num>
  <w:num w:numId="3">
    <w:abstractNumId w:val="23"/>
  </w:num>
  <w:num w:numId="4">
    <w:abstractNumId w:val="27"/>
  </w:num>
  <w:num w:numId="5">
    <w:abstractNumId w:val="24"/>
  </w:num>
  <w:num w:numId="6">
    <w:abstractNumId w:val="18"/>
  </w:num>
  <w:num w:numId="7">
    <w:abstractNumId w:val="26"/>
  </w:num>
  <w:num w:numId="8">
    <w:abstractNumId w:val="30"/>
  </w:num>
  <w:num w:numId="9">
    <w:abstractNumId w:val="5"/>
  </w:num>
  <w:num w:numId="10">
    <w:abstractNumId w:val="1"/>
  </w:num>
  <w:num w:numId="11">
    <w:abstractNumId w:val="29"/>
  </w:num>
  <w:num w:numId="12">
    <w:abstractNumId w:val="28"/>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1"/>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6"/>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33"/>
  </w:num>
  <w:num w:numId="35">
    <w:abstractNumId w:val="3"/>
  </w:num>
  <w:num w:numId="36">
    <w:abstractNumId w:val="2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savePreviewPicture/>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4919"/>
    <w:rsid w:val="00015AF0"/>
    <w:rsid w:val="0002242E"/>
    <w:rsid w:val="0006101B"/>
    <w:rsid w:val="00070121"/>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12CB0"/>
    <w:rsid w:val="001212DC"/>
    <w:rsid w:val="00124AB0"/>
    <w:rsid w:val="00126169"/>
    <w:rsid w:val="00134EF8"/>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258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B62D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55137"/>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36F0"/>
    <w:rsid w:val="00AD6E17"/>
    <w:rsid w:val="00AF0565"/>
    <w:rsid w:val="00AF0658"/>
    <w:rsid w:val="00AF1637"/>
    <w:rsid w:val="00AF4A2F"/>
    <w:rsid w:val="00AF56D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A7449"/>
    <w:rsid w:val="00BB3AB6"/>
    <w:rsid w:val="00BC5532"/>
    <w:rsid w:val="00BD13BE"/>
    <w:rsid w:val="00BD544D"/>
    <w:rsid w:val="00BF424F"/>
    <w:rsid w:val="00C02785"/>
    <w:rsid w:val="00C10DFE"/>
    <w:rsid w:val="00C20EA4"/>
    <w:rsid w:val="00C24352"/>
    <w:rsid w:val="00C5400A"/>
    <w:rsid w:val="00C56C13"/>
    <w:rsid w:val="00C6186F"/>
    <w:rsid w:val="00C61E1F"/>
    <w:rsid w:val="00C63FA4"/>
    <w:rsid w:val="00C75B41"/>
    <w:rsid w:val="00C84975"/>
    <w:rsid w:val="00C917F3"/>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220D"/>
    <w:rsid w:val="00F276FF"/>
    <w:rsid w:val="00F34A92"/>
    <w:rsid w:val="00F42F94"/>
    <w:rsid w:val="00F513E1"/>
    <w:rsid w:val="00F73144"/>
    <w:rsid w:val="00F82882"/>
    <w:rsid w:val="00F97F50"/>
    <w:rsid w:val="00FA276E"/>
    <w:rsid w:val="00FA3890"/>
    <w:rsid w:val="00FC29F1"/>
    <w:rsid w:val="00FC6283"/>
    <w:rsid w:val="00FD3F97"/>
    <w:rsid w:val="00FD62CA"/>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DC250C"/>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4B62DC"/>
    <w:rPr>
      <w:rFonts w:ascii="Times New Roman" w:eastAsia="Times New Roman" w:hAnsi="Times New Roman" w:cs="Times New Roman"/>
      <w:b/>
      <w:szCs w:val="20"/>
      <w:lang w:bidi="ar-SA"/>
    </w:rPr>
  </w:style>
  <w:style w:type="paragraph" w:styleId="Subtitle">
    <w:name w:val="Subtitle"/>
    <w:basedOn w:val="Normal"/>
    <w:link w:val="SubtitleChar"/>
    <w:qFormat/>
    <w:rsid w:val="004B62DC"/>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B62DC"/>
    <w:rPr>
      <w:rFonts w:ascii="Times New Roman" w:eastAsia="Times New Roman" w:hAnsi="Times New Roman" w:cs="Times New Roman"/>
      <w:b/>
      <w:bCs/>
      <w:u w:val="single"/>
      <w:lang w:eastAsia="en-US" w:bidi="ar-SA"/>
    </w:rPr>
  </w:style>
  <w:style w:type="character" w:styleId="Strong">
    <w:name w:val="Strong"/>
    <w:basedOn w:val="DefaultParagraphFont"/>
    <w:uiPriority w:val="22"/>
    <w:qFormat/>
    <w:rsid w:val="00AC3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smtClean="0"/>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smtClean="0"/>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smtClean="0"/>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smtClean="0"/>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smtClean="0"/>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smtClean="0"/>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smtClean="0"/>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smtClean="0"/>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smtClean="0"/>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smtClean="0"/>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smtClean="0"/>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smtClean="0"/>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smtClean="0"/>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smtClean="0"/>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IE"/>
        </a:p>
      </dgm:t>
    </dgm:pt>
    <dgm:pt modelId="{D486EB9B-5985-411C-B187-0E2CB44E6639}" type="pres">
      <dgm:prSet presAssocID="{F93ADBD3-40D0-4A14-BF8C-FF871C2B1657}" presName="rootConnector1" presStyleLbl="node1" presStyleIdx="0" presStyleCnt="0"/>
      <dgm:spPr/>
      <dgm:t>
        <a:bodyPr/>
        <a:lstStyle/>
        <a:p>
          <a:endParaRPr lang="en-IE"/>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IE"/>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IE"/>
        </a:p>
      </dgm:t>
    </dgm:pt>
    <dgm:pt modelId="{DF30ABA5-3433-4FE1-BBA4-10F15CF70462}" type="pres">
      <dgm:prSet presAssocID="{E5546E7F-24BD-4EC2-A24F-18352FEF8490}" presName="rootConnector" presStyleLbl="node2" presStyleIdx="0" presStyleCnt="7"/>
      <dgm:spPr/>
      <dgm:t>
        <a:bodyPr/>
        <a:lstStyle/>
        <a:p>
          <a:endParaRPr lang="en-IE"/>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IE"/>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IE"/>
        </a:p>
      </dgm:t>
    </dgm:pt>
    <dgm:pt modelId="{390AEC7B-D7D7-4CA0-BCF9-0D0FD6C5CBE2}" type="pres">
      <dgm:prSet presAssocID="{7D9A56FD-D980-4C95-B4E9-E687D99ECB98}" presName="rootConnector" presStyleLbl="node2" presStyleIdx="1" presStyleCnt="7"/>
      <dgm:spPr/>
      <dgm:t>
        <a:bodyPr/>
        <a:lstStyle/>
        <a:p>
          <a:endParaRPr lang="en-IE"/>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IE"/>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IE"/>
        </a:p>
      </dgm:t>
    </dgm:pt>
    <dgm:pt modelId="{341ECE13-51EE-45C0-BF3E-1D72940396A2}" type="pres">
      <dgm:prSet presAssocID="{2B530CD2-C077-452C-96C9-266B674E586E}" presName="rootConnector" presStyleLbl="node3" presStyleIdx="0" presStyleCnt="6"/>
      <dgm:spPr/>
      <dgm:t>
        <a:bodyPr/>
        <a:lstStyle/>
        <a:p>
          <a:endParaRPr lang="en-IE"/>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IE"/>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IE"/>
        </a:p>
      </dgm:t>
    </dgm:pt>
    <dgm:pt modelId="{088D3F1E-0411-4A26-8060-AE766FB8D6AA}" type="pres">
      <dgm:prSet presAssocID="{50FE0DF9-5D6A-41AB-890D-82C90749DC05}" presName="rootConnector" presStyleLbl="node3" presStyleIdx="1" presStyleCnt="6"/>
      <dgm:spPr/>
      <dgm:t>
        <a:bodyPr/>
        <a:lstStyle/>
        <a:p>
          <a:endParaRPr lang="en-IE"/>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IE"/>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IE"/>
        </a:p>
      </dgm:t>
    </dgm:pt>
    <dgm:pt modelId="{282F1033-B4C5-46FB-9F34-8188461A0A3E}" type="pres">
      <dgm:prSet presAssocID="{4B9B6DF8-E66C-44E3-855C-FCCD238AA03E}" presName="rootConnector" presStyleLbl="node2" presStyleIdx="2" presStyleCnt="7"/>
      <dgm:spPr/>
      <dgm:t>
        <a:bodyPr/>
        <a:lstStyle/>
        <a:p>
          <a:endParaRPr lang="en-IE"/>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IE"/>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IE"/>
        </a:p>
      </dgm:t>
    </dgm:pt>
    <dgm:pt modelId="{4113C2BE-DB1B-4309-92A3-645FE584A4D9}" type="pres">
      <dgm:prSet presAssocID="{F23C08CB-1566-400C-A80C-C6CD164A7F4A}" presName="rootConnector" presStyleLbl="node2" presStyleIdx="3" presStyleCnt="7"/>
      <dgm:spPr/>
      <dgm:t>
        <a:bodyPr/>
        <a:lstStyle/>
        <a:p>
          <a:endParaRPr lang="en-IE"/>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IE"/>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IE"/>
        </a:p>
      </dgm:t>
    </dgm:pt>
    <dgm:pt modelId="{794B378C-D26B-40C8-8428-135EB81D6858}" type="pres">
      <dgm:prSet presAssocID="{14E70137-9CC0-4184-AE67-4D7B5D3F1816}" presName="rootConnector" presStyleLbl="node3" presStyleIdx="2" presStyleCnt="6"/>
      <dgm:spPr/>
      <dgm:t>
        <a:bodyPr/>
        <a:lstStyle/>
        <a:p>
          <a:endParaRPr lang="en-IE"/>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IE"/>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IE"/>
        </a:p>
      </dgm:t>
    </dgm:pt>
    <dgm:pt modelId="{55B57922-49A5-4F90-99C2-E1583A76D71A}" type="pres">
      <dgm:prSet presAssocID="{C9128E9C-115C-4C49-847E-0081D7ECB3B0}" presName="rootConnector" presStyleLbl="node3" presStyleIdx="3" presStyleCnt="6"/>
      <dgm:spPr/>
      <dgm:t>
        <a:bodyPr/>
        <a:lstStyle/>
        <a:p>
          <a:endParaRPr lang="en-IE"/>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IE"/>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IE"/>
        </a:p>
      </dgm:t>
    </dgm:pt>
    <dgm:pt modelId="{4BD7D510-A549-4A96-B93C-6A4A5C47CDEF}" type="pres">
      <dgm:prSet presAssocID="{D661D6B8-BD0C-4A08-B782-98AD1F28FA30}" presName="rootConnector" presStyleLbl="node2" presStyleIdx="4" presStyleCnt="7"/>
      <dgm:spPr/>
      <dgm:t>
        <a:bodyPr/>
        <a:lstStyle/>
        <a:p>
          <a:endParaRPr lang="en-IE"/>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IE"/>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IE"/>
        </a:p>
      </dgm:t>
    </dgm:pt>
    <dgm:pt modelId="{DA9684EB-079E-41E5-9DB5-2400F303F3AA}" type="pres">
      <dgm:prSet presAssocID="{923B81A6-9DA9-4848-940F-00465E6DCEE3}" presName="rootConnector" presStyleLbl="node2" presStyleIdx="5" presStyleCnt="7"/>
      <dgm:spPr/>
      <dgm:t>
        <a:bodyPr/>
        <a:lstStyle/>
        <a:p>
          <a:endParaRPr lang="en-IE"/>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IE"/>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IE"/>
        </a:p>
      </dgm:t>
    </dgm:pt>
    <dgm:pt modelId="{62B21667-FE15-41A0-A973-51D67CFF7592}" type="pres">
      <dgm:prSet presAssocID="{E916298E-B789-4D91-8A63-3F702685110F}" presName="rootConnector" presStyleLbl="node3" presStyleIdx="4" presStyleCnt="6"/>
      <dgm:spPr/>
      <dgm:t>
        <a:bodyPr/>
        <a:lstStyle/>
        <a:p>
          <a:endParaRPr lang="en-IE"/>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IE"/>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IE"/>
        </a:p>
      </dgm:t>
    </dgm:pt>
    <dgm:pt modelId="{A3DA40E7-2E59-441E-BCB2-84698B7B95A8}" type="pres">
      <dgm:prSet presAssocID="{7EB4D0A6-7560-47BD-AB23-AEEE3D10278D}" presName="rootConnector" presStyleLbl="node3" presStyleIdx="5" presStyleCnt="6"/>
      <dgm:spPr/>
      <dgm:t>
        <a:bodyPr/>
        <a:lstStyle/>
        <a:p>
          <a:endParaRPr lang="en-IE"/>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IE"/>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IE"/>
        </a:p>
      </dgm:t>
    </dgm:pt>
    <dgm:pt modelId="{549AE791-842D-4B86-8F02-48E48E158804}" type="pres">
      <dgm:prSet presAssocID="{F765C5A2-C50B-4A2F-897B-13759A65E2E8}" presName="rootConnector" presStyleLbl="node2" presStyleIdx="6" presStyleCnt="7"/>
      <dgm:spPr/>
      <dgm:t>
        <a:bodyPr/>
        <a:lstStyle/>
        <a:p>
          <a:endParaRPr lang="en-IE"/>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E2EDC1B4-2874-4122-807B-6F3C9871308D}" type="presOf" srcId="{A4888255-C028-4A5E-8611-C96DA3CA9815}" destId="{0B493E6D-9650-4811-AE53-E5DF0DCB2E94}" srcOrd="0"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99E9C6AD-8C09-48FE-B378-DA7C5873654C}" type="presOf" srcId="{00A0BD0F-1051-462F-A353-D5A3A8A2EF74}" destId="{DE1F4809-0672-4F14-8847-13D440FCDF9E}"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88821A60-7085-4917-9448-A395BAAF2797}" type="presOf" srcId="{50FE0DF9-5D6A-41AB-890D-82C90749DC05}" destId="{088D3F1E-0411-4A26-8060-AE766FB8D6AA}" srcOrd="1"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C9E56A07-6346-488B-B280-A3F10325A467}" type="presOf" srcId="{F23C08CB-1566-400C-A80C-C6CD164A7F4A}" destId="{447A058D-269E-44D2-B85F-C4623E9A40CC}"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3A557A5-D58F-474B-94A6-96A37CE33FE6}" type="presOf" srcId="{923B81A6-9DA9-4848-940F-00465E6DCEE3}" destId="{DA9684EB-079E-41E5-9DB5-2400F303F3AA}"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CA778441-9D10-40D2-91FA-215952FF018F}" type="presOf" srcId="{4B9B6DF8-E66C-44E3-855C-FCCD238AA03E}" destId="{29AF575A-4946-4A53-B85C-79D33FE48147}"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DA2F8706-C792-4AE0-8B03-7B5729E0C7A3}" srcId="{F23C08CB-1566-400C-A80C-C6CD164A7F4A}" destId="{C9128E9C-115C-4C49-847E-0081D7ECB3B0}" srcOrd="1" destOrd="0" parTransId="{00A0BD0F-1051-462F-A353-D5A3A8A2EF74}" sibTransId="{B0022884-7851-4732-AA39-005EF9B3D165}"/>
    <dgm:cxn modelId="{B26BCFF5-F7CD-40BD-B646-E5B69D1E4D29}" type="presOf" srcId="{50FE0DF9-5D6A-41AB-890D-82C90749DC05}" destId="{49CF6FA5-694B-4848-BDC3-5D4856F32EC1}" srcOrd="0"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A12D4799-AF76-4B81-A998-1859BD1B21E4}" srcId="{F93ADBD3-40D0-4A14-BF8C-FF871C2B1657}" destId="{F23C08CB-1566-400C-A80C-C6CD164A7F4A}" srcOrd="3" destOrd="0" parTransId="{B3A51EC9-9695-45F4-8C79-490BAD5D9451}" sibTransId="{C51EDEA7-9EAC-46FA-A130-C39DD18264C5}"/>
    <dgm:cxn modelId="{83D78860-2FA3-41EB-9B98-114DDC846B1F}" type="presOf" srcId="{55790186-FC89-4DBF-AF7D-ABE4629D0020}" destId="{DFAD9833-E280-4474-AC6E-B71A1050C607}"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1B9C068A-3FD5-4B84-B606-8A801B3AFB84}" type="presOf" srcId="{56E960E9-57CF-430D-9A46-0BF98ED6BA6C}" destId="{81BB8A51-1BB7-4F7F-9D89-F521A2487876}"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9C28C-8C52-40F3-AD26-4DBA2119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3262</Words>
  <Characters>18596</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Standard Application Form – Foirm Iarratais Chaighdeánach</vt:lpstr>
      <vt:lpstr>Please ensure you read the instructions for the completion of this Application F</vt:lpstr>
      <vt:lpstr>        </vt:lpstr>
      <vt:lpstr>        CAREER OVERVIEW</vt:lpstr>
      <vt:lpstr>        Data Privacy Statement</vt:lpstr>
      <vt:lpstr>        REFERENCES</vt:lpstr>
      <vt:lpstr>        APPLICANT CHECKLIST</vt:lpstr>
    </vt:vector>
  </TitlesOfParts>
  <Company>HSE SOUTH</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Shane Ferguson</cp:lastModifiedBy>
  <cp:revision>4</cp:revision>
  <cp:lastPrinted>2020-03-25T10:40:00Z</cp:lastPrinted>
  <dcterms:created xsi:type="dcterms:W3CDTF">2025-09-19T10:29:00Z</dcterms:created>
  <dcterms:modified xsi:type="dcterms:W3CDTF">2025-09-24T10:41:00Z</dcterms:modified>
  <dc:language>en-GB</dc:language>
</cp:coreProperties>
</file>