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1D096D" w:rsidRDefault="001D096D" w:rsidP="00A63B5A">
      <w:pPr>
        <w:jc w:val="center"/>
        <w:rPr>
          <w:b/>
          <w:iCs/>
        </w:rPr>
      </w:pPr>
      <w:r w:rsidRPr="001D096D">
        <w:rPr>
          <w:b/>
          <w:iCs/>
        </w:rPr>
        <w:t>NRS15056 Executive Librarian, (Grade VI)</w:t>
      </w:r>
    </w:p>
    <w:p w:rsidR="001D096D" w:rsidRPr="001D096D" w:rsidRDefault="001D096D" w:rsidP="00A63B5A">
      <w:pPr>
        <w:jc w:val="center"/>
        <w:rPr>
          <w:b/>
          <w:iCs/>
        </w:rPr>
      </w:pPr>
      <w:r w:rsidRPr="001D096D">
        <w:rPr>
          <w:b/>
          <w:iCs/>
        </w:rPr>
        <w:t>National HSE Library Services (all HSE library services/locations) within Strategy and Research</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DA1305"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DA1305" w:rsidRPr="00DA1305" w:rsidRDefault="00DA1305" w:rsidP="00DA1305">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DA1305">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9176FE">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9176FE" w:rsidRDefault="009176FE" w:rsidP="008C7EA9">
            <w:pPr>
              <w:rPr>
                <w:b/>
                <w:bCs/>
                <w:i/>
                <w:color w:val="000000" w:themeColor="text1"/>
              </w:rPr>
            </w:pPr>
            <w:bookmarkStart w:id="0" w:name="_GoBack"/>
            <w:r w:rsidRPr="009176FE">
              <w:rPr>
                <w:b/>
                <w:bCs/>
                <w:i/>
                <w:color w:val="000000" w:themeColor="text1"/>
              </w:rPr>
              <w:t>12:00 Noon Wednesday 15</w:t>
            </w:r>
            <w:r w:rsidRPr="009176FE">
              <w:rPr>
                <w:b/>
                <w:bCs/>
                <w:i/>
                <w:color w:val="000000" w:themeColor="text1"/>
                <w:vertAlign w:val="superscript"/>
              </w:rPr>
              <w:t>th</w:t>
            </w:r>
            <w:r w:rsidRPr="009176FE">
              <w:rPr>
                <w:b/>
                <w:bCs/>
                <w:i/>
                <w:color w:val="000000" w:themeColor="text1"/>
              </w:rPr>
              <w:t xml:space="preserve"> October 2025</w:t>
            </w:r>
            <w:bookmarkEnd w:id="0"/>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3029F9" w:rsidRPr="001D096D" w:rsidRDefault="009176FE" w:rsidP="00381023">
            <w:hyperlink r:id="rId11" w:history="1">
              <w:r w:rsidR="00E644EF" w:rsidRPr="00E644EF">
                <w:rPr>
                  <w:rStyle w:val="Hyperlink"/>
                  <w:bCs/>
                </w:rPr>
                <w:t>applyadmin@hse.ie</w:t>
              </w:r>
            </w:hyperlink>
            <w:r w:rsidR="001D096D">
              <w:rPr>
                <w:color w:val="000000" w:themeColor="text1"/>
              </w:rPr>
              <w:t xml:space="preserve">, </w:t>
            </w:r>
            <w:r w:rsidR="00A63B5A" w:rsidRPr="00E644EF">
              <w:rPr>
                <w:bCs/>
                <w:color w:val="000000" w:themeColor="text1"/>
              </w:rPr>
              <w:t xml:space="preserve">using the subject line </w:t>
            </w:r>
            <w:r w:rsidR="001D096D" w:rsidRPr="001D096D">
              <w:t>NRS15056 Executive Librarian (Grade VI)</w:t>
            </w:r>
          </w:p>
          <w:p w:rsidR="001D096D" w:rsidRDefault="001D096D"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1D096D" w:rsidRPr="00DD0E30">
                <w:rPr>
                  <w:rStyle w:val="Hyperlink"/>
                  <w:b/>
                  <w:bCs/>
                </w:rPr>
                <w:t>applyadmin@hse.ie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357D65" w:rsidRDefault="00553354" w:rsidP="00A501B5">
            <w:pPr>
              <w:tabs>
                <w:tab w:val="left" w:pos="1418"/>
              </w:tabs>
              <w:rPr>
                <w:b/>
              </w:rPr>
            </w:pPr>
          </w:p>
          <w:p w:rsidR="00553354" w:rsidRPr="00357D65" w:rsidRDefault="001D096D" w:rsidP="00A501B5">
            <w:pPr>
              <w:tabs>
                <w:tab w:val="left" w:pos="1418"/>
              </w:tabs>
              <w:rPr>
                <w:b/>
                <w:sz w:val="16"/>
                <w:szCs w:val="16"/>
              </w:rPr>
            </w:pPr>
            <w:r w:rsidRPr="00357D65">
              <w:rPr>
                <w:b/>
              </w:rPr>
              <w:t>Executive Librarian, (Grade VI)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357D65" w:rsidRDefault="00357D65" w:rsidP="00A501B5">
            <w:pPr>
              <w:spacing w:before="40" w:after="40"/>
              <w:rPr>
                <w:b/>
              </w:rPr>
            </w:pPr>
            <w:r w:rsidRPr="00357D65">
              <w:rPr>
                <w:b/>
              </w:rPr>
              <w:t>NRS15056</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rsidTr="002946BB">
        <w:trPr>
          <w:trHeight w:val="680"/>
        </w:trPr>
        <w:tc>
          <w:tcPr>
            <w:tcW w:w="4500" w:type="dxa"/>
            <w:tcBorders>
              <w:top w:val="nil"/>
              <w:left w:val="nil"/>
              <w:bottom w:val="nil"/>
              <w:right w:val="single" w:sz="4" w:space="0" w:color="auto"/>
            </w:tcBorders>
          </w:tcPr>
          <w:p w:rsidR="002946BB" w:rsidRDefault="002946BB" w:rsidP="002946BB">
            <w:pPr>
              <w:spacing w:before="40" w:after="40"/>
            </w:pPr>
            <w:r>
              <w:t>E</w:t>
            </w:r>
            <w:r w:rsidRPr="00DF15D7">
              <w:t>mail Address</w:t>
            </w:r>
            <w:r w:rsidRPr="005B42AA">
              <w:t xml:space="preserve"> </w:t>
            </w:r>
            <w:r w:rsidRPr="00E03EE6">
              <w:rPr>
                <w:b/>
              </w:rPr>
              <w:t>(mandatory)</w:t>
            </w:r>
            <w:r w:rsidRPr="00E03EE6">
              <w:t>:</w:t>
            </w:r>
          </w:p>
          <w:p w:rsidR="002946BB" w:rsidRPr="00DF15D7" w:rsidRDefault="002946BB" w:rsidP="002946BB">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2946BB" w:rsidRPr="005B42AA" w:rsidRDefault="002946BB" w:rsidP="002946BB"/>
        </w:tc>
      </w:tr>
    </w:tbl>
    <w:p w:rsidR="002946BB" w:rsidRPr="005B42AA" w:rsidRDefault="002946BB" w:rsidP="002946B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rsidTr="002946BB">
        <w:tc>
          <w:tcPr>
            <w:tcW w:w="4500" w:type="dxa"/>
            <w:tcBorders>
              <w:top w:val="nil"/>
              <w:left w:val="nil"/>
              <w:bottom w:val="nil"/>
              <w:right w:val="single" w:sz="4" w:space="0" w:color="auto"/>
            </w:tcBorders>
          </w:tcPr>
          <w:p w:rsidR="002946BB" w:rsidRPr="005B42AA" w:rsidRDefault="002946BB" w:rsidP="002946BB">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2946BB" w:rsidRPr="005B42AA" w:rsidRDefault="002946BB" w:rsidP="002946BB">
            <w:pPr>
              <w:spacing w:before="40" w:after="40"/>
            </w:pPr>
          </w:p>
        </w:tc>
      </w:tr>
      <w:tr w:rsidR="002946BB" w:rsidRPr="005B42AA" w:rsidTr="002946BB">
        <w:tc>
          <w:tcPr>
            <w:tcW w:w="4500" w:type="dxa"/>
            <w:tcBorders>
              <w:top w:val="nil"/>
              <w:left w:val="nil"/>
              <w:bottom w:val="nil"/>
              <w:right w:val="single" w:sz="4" w:space="0" w:color="auto"/>
            </w:tcBorders>
          </w:tcPr>
          <w:p w:rsidR="002946BB" w:rsidRPr="00B30121" w:rsidRDefault="002946BB" w:rsidP="002946BB">
            <w:pPr>
              <w:spacing w:before="40" w:after="40"/>
            </w:pPr>
            <w:r>
              <w:t>Contact Telephone No. 2:</w:t>
            </w:r>
          </w:p>
        </w:tc>
        <w:tc>
          <w:tcPr>
            <w:tcW w:w="4894" w:type="dxa"/>
            <w:tcBorders>
              <w:left w:val="single" w:sz="4" w:space="0" w:color="auto"/>
            </w:tcBorders>
          </w:tcPr>
          <w:p w:rsidR="002946BB" w:rsidRPr="005B42AA" w:rsidRDefault="002946BB" w:rsidP="002946BB">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176FE">
              <w:rPr>
                <w:color w:val="000000" w:themeColor="text1"/>
              </w:rPr>
            </w:r>
            <w:r w:rsidR="009176FE">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DA1305" w:rsidRDefault="00DA130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357D65" w:rsidRDefault="00357D65" w:rsidP="00DA1305">
      <w:pPr>
        <w:rPr>
          <w:b/>
          <w:color w:val="000000"/>
          <w:sz w:val="22"/>
          <w:szCs w:val="22"/>
          <w:lang w:eastAsia="en-GB"/>
        </w:rPr>
      </w:pPr>
    </w:p>
    <w:p w:rsidR="00DA1305" w:rsidRPr="00CE5FF4" w:rsidRDefault="00DA1305" w:rsidP="00DA1305">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DA1305" w:rsidRDefault="00DA1305" w:rsidP="00DA1305">
      <w:pPr>
        <w:rPr>
          <w:b/>
          <w:bCs/>
          <w:u w:val="single"/>
          <w:lang w:eastAsia="en-IE"/>
        </w:rPr>
      </w:pPr>
    </w:p>
    <w:p w:rsidR="00DA1305" w:rsidRPr="001A29A2" w:rsidRDefault="00DA1305" w:rsidP="00DA1305">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6F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6FE">
        <w:fldChar w:fldCharType="separate"/>
      </w:r>
      <w:r w:rsidRPr="00CE5FF4">
        <w:fldChar w:fldCharType="end"/>
      </w:r>
    </w:p>
    <w:p w:rsidR="00DA1305" w:rsidRDefault="00DA1305" w:rsidP="00DA1305">
      <w:pPr>
        <w:pStyle w:val="ListParagraph"/>
      </w:pPr>
    </w:p>
    <w:p w:rsidR="00DA1305" w:rsidRPr="001A29A2" w:rsidRDefault="00DA1305" w:rsidP="00DA1305">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DA1305" w:rsidRPr="001A29A2" w:rsidRDefault="00DA1305" w:rsidP="00DA1305">
      <w:pPr>
        <w:pStyle w:val="ListParagraph"/>
        <w:autoSpaceDE w:val="0"/>
        <w:spacing w:line="240" w:lineRule="atLeast"/>
        <w:rPr>
          <w:color w:val="000000"/>
          <w:lang w:eastAsia="en-GB"/>
        </w:rPr>
      </w:pPr>
    </w:p>
    <w:p w:rsidR="00DA1305" w:rsidRDefault="00DA1305" w:rsidP="00DA1305">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176FE">
        <w:fldChar w:fldCharType="separate"/>
      </w:r>
      <w:r w:rsidRPr="001A29A2">
        <w:fldChar w:fldCharType="end"/>
      </w:r>
    </w:p>
    <w:p w:rsidR="00DA1305" w:rsidRPr="001A29A2" w:rsidRDefault="00DA1305" w:rsidP="00DA1305">
      <w:pPr>
        <w:autoSpaceDE w:val="0"/>
        <w:spacing w:line="240" w:lineRule="atLeast"/>
        <w:ind w:left="360" w:firstLine="360"/>
        <w:jc w:val="both"/>
        <w:rPr>
          <w:b/>
          <w:color w:val="000000"/>
          <w:lang w:eastAsia="en-GB"/>
        </w:rPr>
      </w:pPr>
    </w:p>
    <w:p w:rsidR="00DA1305" w:rsidRDefault="00DA1305" w:rsidP="00DA1305">
      <w:pPr>
        <w:autoSpaceDE w:val="0"/>
        <w:spacing w:line="240" w:lineRule="atLeast"/>
        <w:ind w:left="1080" w:firstLine="360"/>
        <w:jc w:val="both"/>
        <w:rPr>
          <w:b/>
          <w:color w:val="000000"/>
          <w:lang w:eastAsia="en-GB"/>
        </w:rPr>
      </w:pPr>
      <w:r w:rsidRPr="001A29A2">
        <w:rPr>
          <w:b/>
          <w:color w:val="000000"/>
          <w:lang w:eastAsia="en-GB"/>
        </w:rPr>
        <w:t>Or</w:t>
      </w:r>
    </w:p>
    <w:p w:rsidR="00DA1305" w:rsidRPr="001A29A2" w:rsidRDefault="00DA1305" w:rsidP="00DA1305">
      <w:pPr>
        <w:autoSpaceDE w:val="0"/>
        <w:spacing w:line="240" w:lineRule="atLeast"/>
        <w:ind w:left="1080" w:firstLine="360"/>
        <w:jc w:val="both"/>
        <w:rPr>
          <w:b/>
          <w:color w:val="000000"/>
          <w:lang w:eastAsia="en-GB"/>
        </w:rPr>
      </w:pPr>
    </w:p>
    <w:p w:rsidR="00DA1305" w:rsidRDefault="00DA1305" w:rsidP="00DA130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176FE">
        <w:fldChar w:fldCharType="separate"/>
      </w:r>
      <w:r w:rsidRPr="001A29A2">
        <w:fldChar w:fldCharType="end"/>
      </w:r>
      <w:r w:rsidRPr="001A29A2">
        <w:rPr>
          <w:b/>
          <w:color w:val="000000"/>
          <w:lang w:eastAsia="en-GB"/>
        </w:rPr>
        <w:t xml:space="preserve"> </w:t>
      </w:r>
    </w:p>
    <w:p w:rsidR="00DA1305" w:rsidRDefault="00DA1305" w:rsidP="00DA1305">
      <w:pPr>
        <w:ind w:firstLine="720"/>
      </w:pPr>
    </w:p>
    <w:p w:rsidR="00DA1305" w:rsidRDefault="00DA1305" w:rsidP="00DA1305">
      <w:pPr>
        <w:pStyle w:val="ListParagraph"/>
      </w:pPr>
    </w:p>
    <w:p w:rsidR="00DA1305" w:rsidRPr="001A29A2" w:rsidRDefault="00DA1305" w:rsidP="00DA1305">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6F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6FE">
        <w:fldChar w:fldCharType="separate"/>
      </w:r>
      <w:r w:rsidRPr="00CE5FF4">
        <w:fldChar w:fldCharType="end"/>
      </w:r>
    </w:p>
    <w:p w:rsidR="00DA1305" w:rsidRDefault="00DA1305" w:rsidP="00DA1305">
      <w:pPr>
        <w:ind w:left="360"/>
      </w:pPr>
    </w:p>
    <w:p w:rsidR="00DA1305" w:rsidRPr="00A868FE" w:rsidRDefault="00DA1305" w:rsidP="00DA1305">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DA1305" w:rsidRDefault="00DA1305" w:rsidP="00DA1305">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DA1305" w:rsidRPr="001A29A2" w:rsidTr="001D096D">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D096D">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DA1305" w:rsidRPr="001A29A2" w:rsidRDefault="00DA1305" w:rsidP="001D096D">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D096D">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DA1305" w:rsidRPr="001A29A2" w:rsidRDefault="00DA1305" w:rsidP="001D096D">
            <w:pPr>
              <w:pStyle w:val="ListParagraph"/>
              <w:autoSpaceDE w:val="0"/>
              <w:snapToGrid w:val="0"/>
              <w:spacing w:line="240" w:lineRule="atLeast"/>
              <w:jc w:val="both"/>
              <w:rPr>
                <w:color w:val="000000"/>
                <w:lang w:eastAsia="en-GB"/>
              </w:rPr>
            </w:pPr>
          </w:p>
        </w:tc>
      </w:tr>
      <w:tr w:rsidR="00DA1305" w:rsidTr="001D096D">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D096D">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D096D">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DA1305" w:rsidRPr="001A29A2" w:rsidRDefault="00DA1305" w:rsidP="001D096D">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DA1305" w:rsidRPr="001A29A2" w:rsidRDefault="00DA1305" w:rsidP="001D096D">
            <w:pPr>
              <w:autoSpaceDE w:val="0"/>
              <w:spacing w:line="240" w:lineRule="atLeast"/>
              <w:ind w:left="360"/>
              <w:jc w:val="center"/>
              <w:rPr>
                <w:color w:val="000000"/>
                <w:lang w:eastAsia="en-GB"/>
              </w:rPr>
            </w:pPr>
          </w:p>
        </w:tc>
      </w:tr>
    </w:tbl>
    <w:p w:rsidR="00DA1305" w:rsidRDefault="00DA1305" w:rsidP="00DA1305">
      <w:pPr>
        <w:pStyle w:val="ListParagraph"/>
      </w:pPr>
    </w:p>
    <w:p w:rsidR="00DA1305" w:rsidRDefault="00DA1305" w:rsidP="00DA1305">
      <w:pPr>
        <w:pStyle w:val="ListParagraph"/>
      </w:pPr>
    </w:p>
    <w:p w:rsidR="00DA1305" w:rsidRPr="001A29A2" w:rsidRDefault="00DA1305" w:rsidP="00DA1305">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DA1305" w:rsidRPr="001A29A2" w:rsidRDefault="00DA1305" w:rsidP="00DA1305">
      <w:pPr>
        <w:pStyle w:val="ListParagraph"/>
        <w:rPr>
          <w:b/>
          <w:bCs/>
          <w:lang w:eastAsia="en-IE"/>
        </w:rPr>
      </w:pPr>
    </w:p>
    <w:p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176F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176FE">
        <w:fldChar w:fldCharType="separate"/>
      </w:r>
      <w:r w:rsidRPr="00CE5FF4">
        <w:fldChar w:fldCharType="end"/>
      </w:r>
    </w:p>
    <w:p w:rsidR="00DA1305" w:rsidRPr="00CE5FF4" w:rsidRDefault="00DA1305" w:rsidP="00DA1305">
      <w:pPr>
        <w:rPr>
          <w:b/>
          <w:bCs/>
          <w:lang w:eastAsia="en-IE"/>
        </w:rPr>
      </w:pPr>
    </w:p>
    <w:p w:rsidR="00DA1305" w:rsidRDefault="00DA1305" w:rsidP="00DA1305">
      <w:pPr>
        <w:autoSpaceDE w:val="0"/>
        <w:spacing w:line="240" w:lineRule="atLeast"/>
        <w:jc w:val="both"/>
        <w:rPr>
          <w:b/>
          <w:color w:val="000000"/>
          <w:sz w:val="22"/>
          <w:szCs w:val="22"/>
          <w:lang w:eastAsia="en-GB"/>
        </w:rPr>
      </w:pPr>
    </w:p>
    <w:p w:rsidR="00DA1305" w:rsidRDefault="00DA1305" w:rsidP="00DA1305">
      <w:pPr>
        <w:rPr>
          <w:b/>
          <w:color w:val="000000"/>
          <w:sz w:val="18"/>
          <w:szCs w:val="18"/>
          <w:lang w:eastAsia="en-GB"/>
        </w:rPr>
      </w:pPr>
    </w:p>
    <w:p w:rsidR="00DA1305" w:rsidRPr="005B29E2" w:rsidRDefault="00DA1305" w:rsidP="00DA1305">
      <w:pPr>
        <w:rPr>
          <w:bCs/>
          <w:iCs/>
          <w:shd w:val="clear" w:color="auto" w:fill="FFFFFF"/>
        </w:rPr>
      </w:pPr>
      <w:r w:rsidRPr="005B29E2">
        <w:rPr>
          <w:bCs/>
          <w:iCs/>
          <w:shd w:val="clear" w:color="auto" w:fill="FFFFFF"/>
        </w:rPr>
        <w:t>* A list of ‘other statutory health agencies’ can be found:</w:t>
      </w:r>
    </w:p>
    <w:p w:rsidR="00DA1305" w:rsidRDefault="009176FE" w:rsidP="00DA1305">
      <w:pPr>
        <w:pStyle w:val="ListParagraph"/>
        <w:suppressAutoHyphens w:val="0"/>
        <w:ind w:left="360"/>
        <w:rPr>
          <w:b/>
          <w:color w:val="000000"/>
          <w:sz w:val="22"/>
          <w:szCs w:val="22"/>
        </w:rPr>
      </w:pPr>
      <w:hyperlink r:id="rId14" w:history="1">
        <w:r w:rsidR="00DA1305" w:rsidRPr="00F84940">
          <w:rPr>
            <w:rStyle w:val="Hyperlink"/>
          </w:rPr>
          <w:t>https://www.gov.ie/en/organisation-information/9c9c03-bodies-under-the-aegis-of-the-department-of-health/?referrer=http://www.health.gov.ie/about-us/agencies-health-bodies/</w:t>
        </w:r>
      </w:hyperlink>
    </w:p>
    <w:p w:rsidR="00DA1305" w:rsidRDefault="00DA1305" w:rsidP="00DA1305"/>
    <w:p w:rsidR="00DA1305" w:rsidRDefault="00DA1305" w:rsidP="00DA1305">
      <w:pPr>
        <w:pStyle w:val="ListParagraph"/>
        <w:suppressAutoHyphens w:val="0"/>
        <w:ind w:left="360"/>
        <w:rPr>
          <w:b/>
          <w:color w:val="000000"/>
          <w:sz w:val="22"/>
          <w:szCs w:val="22"/>
        </w:rPr>
      </w:pPr>
    </w:p>
    <w:p w:rsidR="00DA1305" w:rsidRDefault="00DA1305" w:rsidP="00DA1305">
      <w:pPr>
        <w:pStyle w:val="ListParagraph"/>
        <w:suppressAutoHyphens w:val="0"/>
        <w:ind w:left="360"/>
        <w:rPr>
          <w:b/>
          <w:color w:val="000000"/>
          <w:sz w:val="22"/>
          <w:szCs w:val="22"/>
        </w:rPr>
      </w:pPr>
    </w:p>
    <w:p w:rsidR="00DA1305" w:rsidRDefault="00DA1305" w:rsidP="00DA1305">
      <w:pPr>
        <w:suppressAutoHyphens w:val="0"/>
        <w:rPr>
          <w:b/>
          <w:color w:val="000000"/>
          <w:sz w:val="22"/>
          <w:szCs w:val="22"/>
        </w:rPr>
      </w:pPr>
      <w:r>
        <w:rPr>
          <w:b/>
          <w:color w:val="000000"/>
          <w:sz w:val="22"/>
          <w:szCs w:val="22"/>
        </w:rPr>
        <w:br w:type="page"/>
      </w:r>
    </w:p>
    <w:p w:rsidR="00ED2B56" w:rsidRPr="000E1B18" w:rsidRDefault="00ED2B56" w:rsidP="000E1B18">
      <w:pPr>
        <w:suppressAutoHyphens w:val="0"/>
        <w:rPr>
          <w:b/>
          <w:color w:val="000000"/>
          <w:sz w:val="22"/>
          <w:szCs w:val="22"/>
        </w:rPr>
      </w:pP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357D65" w:rsidRDefault="00357D65" w:rsidP="00357D65">
      <w:pPr>
        <w:suppressAutoHyphens w:val="0"/>
        <w:rPr>
          <w:b/>
          <w:bCs/>
          <w:sz w:val="22"/>
          <w:szCs w:val="22"/>
        </w:rPr>
      </w:pPr>
    </w:p>
    <w:p w:rsidR="00FE4ACB" w:rsidRPr="00423345" w:rsidRDefault="00FE4ACB" w:rsidP="00FE4AC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FE4ACB" w:rsidRPr="00423345" w:rsidRDefault="00FE4ACB" w:rsidP="00FE4ACB">
      <w:pPr>
        <w:jc w:val="both"/>
        <w:rPr>
          <w:b/>
          <w:bCs/>
          <w:lang w:val="en-IE"/>
        </w:rPr>
      </w:pPr>
    </w:p>
    <w:p w:rsidR="00FE4ACB" w:rsidRDefault="00FE4ACB" w:rsidP="00FE4ACB">
      <w:pPr>
        <w:jc w:val="both"/>
        <w:rPr>
          <w:b/>
          <w:bCs/>
        </w:rPr>
      </w:pPr>
      <w:r w:rsidRPr="00423345">
        <w:rPr>
          <w:b/>
          <w:bCs/>
        </w:rPr>
        <w:t>This section will be assessed by a board of Senior Managers to consider your experience as it is relevant to the eligibility c</w:t>
      </w:r>
      <w:r>
        <w:rPr>
          <w:b/>
          <w:bCs/>
        </w:rPr>
        <w:t>riteria.</w:t>
      </w:r>
    </w:p>
    <w:p w:rsidR="00FE4ACB" w:rsidRPr="00423345" w:rsidRDefault="00FE4ACB" w:rsidP="00FE4ACB">
      <w:pPr>
        <w:jc w:val="both"/>
        <w:rPr>
          <w:b/>
          <w:bCs/>
        </w:rPr>
      </w:pPr>
    </w:p>
    <w:p w:rsidR="00FE4ACB" w:rsidRPr="00423345" w:rsidRDefault="00FE4ACB" w:rsidP="00FE4AC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FE4ACB" w:rsidRPr="00423345" w:rsidRDefault="00FE4ACB" w:rsidP="00FE4AC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FE4ACB" w:rsidRPr="00423345" w:rsidRDefault="00FE4ACB" w:rsidP="00FE4AC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FE4ACB" w:rsidRPr="00EF60E3" w:rsidRDefault="00FE4ACB" w:rsidP="00FE4ACB">
      <w:pPr>
        <w:suppressAutoHyphens w:val="0"/>
        <w:rPr>
          <w:b/>
        </w:rPr>
      </w:pPr>
    </w:p>
    <w:p w:rsidR="00FE4ACB" w:rsidRPr="00FE4ACB" w:rsidRDefault="00FE4ACB" w:rsidP="009965B6">
      <w:pPr>
        <w:pStyle w:val="ListParagraph"/>
        <w:numPr>
          <w:ilvl w:val="0"/>
          <w:numId w:val="35"/>
        </w:numPr>
        <w:suppressAutoHyphens w:val="0"/>
        <w:jc w:val="both"/>
        <w:rPr>
          <w:b/>
          <w:lang w:val="en-IE" w:eastAsia="en-US"/>
        </w:rPr>
      </w:pPr>
      <w:r w:rsidRPr="00FE4ACB">
        <w:rPr>
          <w:b/>
        </w:rPr>
        <w:t xml:space="preserve">Hold a Quality and Qualifications Ireland Level 8 (or higher) major academic award in Library and Information Studies </w:t>
      </w:r>
      <w:r>
        <w:rPr>
          <w:b/>
          <w:lang w:bidi="hi-IN"/>
        </w:rPr>
        <w:t>(or equivalent qualification)</w:t>
      </w:r>
      <w:r>
        <w:rPr>
          <w:rStyle w:val="FootnoteReference"/>
          <w:b/>
          <w:lang w:bidi="hi-IN"/>
        </w:rPr>
        <w:footnoteReference w:id="1"/>
      </w:r>
      <w:r>
        <w:rPr>
          <w:b/>
          <w:lang w:bidi="hi-IN"/>
        </w:rPr>
        <w:t xml:space="preserve">  </w:t>
      </w:r>
    </w:p>
    <w:p w:rsidR="00FE4ACB" w:rsidRPr="00FE4ACB" w:rsidRDefault="00FE4ACB" w:rsidP="00FE4ACB">
      <w:pPr>
        <w:pStyle w:val="ListParagraph"/>
        <w:suppressAutoHyphens w:val="0"/>
        <w:jc w:val="both"/>
        <w:rPr>
          <w:b/>
          <w:lang w:val="en-IE" w:eastAsia="en-US"/>
        </w:rPr>
      </w:pPr>
    </w:p>
    <w:tbl>
      <w:tblPr>
        <w:tblW w:w="0"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FE4ACB" w:rsidTr="00EF33ED">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rsidR="00FE4ACB" w:rsidRDefault="00FE4ACB" w:rsidP="00EF33ED">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rsidR="00FE4ACB" w:rsidRDefault="00FE4ACB" w:rsidP="00EF33ED">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rsidR="00FE4ACB" w:rsidRDefault="00FE4ACB" w:rsidP="00EF33ED">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rsidR="00FE4ACB" w:rsidRDefault="00FE4ACB" w:rsidP="00EF33ED">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rsidR="00FE4ACB" w:rsidRDefault="00FE4ACB" w:rsidP="00EF33ED">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rsidR="00FE4ACB" w:rsidRDefault="009176FE" w:rsidP="00EF33ED">
            <w:pPr>
              <w:suppressAutoHyphens w:val="0"/>
              <w:autoSpaceDE w:val="0"/>
              <w:autoSpaceDN w:val="0"/>
              <w:adjustRightInd w:val="0"/>
              <w:jc w:val="center"/>
              <w:rPr>
                <w:rFonts w:eastAsia="SimSun"/>
                <w:b/>
                <w:bCs/>
                <w:color w:val="000000"/>
                <w:lang w:val="en-IE" w:bidi="hi-IN"/>
              </w:rPr>
            </w:pPr>
            <w:hyperlink r:id="rId15" w:history="1">
              <w:r w:rsidR="00FE4ACB">
                <w:rPr>
                  <w:rStyle w:val="Hyperlink"/>
                  <w:rFonts w:eastAsia="SimSun"/>
                  <w:b/>
                  <w:bCs/>
                  <w:lang w:val="en-IE" w:bidi="hi-IN"/>
                </w:rPr>
                <w:t>http://www.nfq-qqi.com/</w:t>
              </w:r>
            </w:hyperlink>
            <w:r w:rsidR="00FE4ACB">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rsidR="00FE4ACB" w:rsidRDefault="00FE4ACB" w:rsidP="00EF33ED">
            <w:pPr>
              <w:suppressAutoHyphens w:val="0"/>
              <w:autoSpaceDE w:val="0"/>
              <w:autoSpaceDN w:val="0"/>
              <w:adjustRightInd w:val="0"/>
              <w:jc w:val="center"/>
              <w:rPr>
                <w:rFonts w:eastAsia="SimSun"/>
                <w:b/>
                <w:bCs/>
                <w:color w:val="FF0000"/>
                <w:lang w:val="en-IE" w:bidi="hi-IN"/>
              </w:rPr>
            </w:pPr>
            <w:r>
              <w:rPr>
                <w:rFonts w:eastAsia="SimSun"/>
                <w:b/>
                <w:bCs/>
                <w:lang w:val="en-IE" w:bidi="hi-IN"/>
              </w:rPr>
              <w:t>Any major speciality option (if applicable)</w:t>
            </w:r>
          </w:p>
        </w:tc>
      </w:tr>
      <w:tr w:rsidR="00FE4ACB" w:rsidTr="00EF33ED">
        <w:tc>
          <w:tcPr>
            <w:tcW w:w="163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spacing w:after="240"/>
              <w:rPr>
                <w:rFonts w:eastAsia="SimSun"/>
                <w:b/>
                <w:bCs/>
                <w:color w:val="FF0000"/>
                <w:lang w:val="en-IE" w:bidi="hi-IN"/>
              </w:rPr>
            </w:pPr>
          </w:p>
        </w:tc>
      </w:tr>
      <w:tr w:rsidR="00FE4ACB" w:rsidTr="00EF33ED">
        <w:tc>
          <w:tcPr>
            <w:tcW w:w="163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p w:rsidR="00FE4ACB" w:rsidRDefault="00FE4ACB" w:rsidP="00EF33ED">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rsidR="00FE4ACB" w:rsidRDefault="00FE4ACB" w:rsidP="00EF33ED">
            <w:pPr>
              <w:keepNext/>
              <w:keepLines/>
              <w:suppressAutoHyphens w:val="0"/>
              <w:autoSpaceDE w:val="0"/>
              <w:autoSpaceDN w:val="0"/>
              <w:adjustRightInd w:val="0"/>
              <w:rPr>
                <w:rFonts w:eastAsia="SimSun"/>
                <w:b/>
                <w:bCs/>
                <w:color w:val="FF0000"/>
                <w:lang w:val="en-IE" w:bidi="hi-IN"/>
              </w:rPr>
            </w:pPr>
          </w:p>
        </w:tc>
      </w:tr>
      <w:tr w:rsidR="00FE4ACB" w:rsidTr="00EF33ED">
        <w:tc>
          <w:tcPr>
            <w:tcW w:w="163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p w:rsidR="00FE4ACB" w:rsidRDefault="00FE4ACB" w:rsidP="00EF33ED">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rsidR="00FE4ACB" w:rsidRDefault="00FE4ACB" w:rsidP="00EF33ED">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rsidR="00FE4ACB" w:rsidRDefault="00FE4ACB" w:rsidP="00EF33ED">
            <w:pPr>
              <w:keepNext/>
              <w:keepLines/>
              <w:suppressAutoHyphens w:val="0"/>
              <w:autoSpaceDE w:val="0"/>
              <w:autoSpaceDN w:val="0"/>
              <w:adjustRightInd w:val="0"/>
              <w:rPr>
                <w:rFonts w:eastAsia="SimSun"/>
                <w:b/>
                <w:bCs/>
                <w:color w:val="FF0000"/>
                <w:lang w:val="en-IE" w:bidi="hi-IN"/>
              </w:rPr>
            </w:pPr>
          </w:p>
        </w:tc>
      </w:tr>
    </w:tbl>
    <w:p w:rsidR="00FE4ACB" w:rsidRDefault="00FE4ACB" w:rsidP="00FE4ACB">
      <w:pPr>
        <w:jc w:val="both"/>
        <w:rPr>
          <w:b/>
          <w:bCs/>
        </w:rPr>
      </w:pPr>
    </w:p>
    <w:p w:rsidR="00FE4ACB" w:rsidRDefault="00FE4ACB" w:rsidP="00FE4ACB">
      <w:pPr>
        <w:jc w:val="both"/>
        <w:rPr>
          <w:b/>
          <w:bCs/>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FE4ACB" w:rsidTr="00EF33ED">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rsidR="00FE4ACB" w:rsidRDefault="00FE4ACB" w:rsidP="00EF33ED">
            <w:pPr>
              <w:suppressAutoHyphens w:val="0"/>
              <w:autoSpaceDE w:val="0"/>
              <w:autoSpaceDN w:val="0"/>
              <w:adjustRightInd w:val="0"/>
              <w:ind w:left="154" w:right="130"/>
              <w:jc w:val="both"/>
              <w:rPr>
                <w:rFonts w:eastAsia="SimSun"/>
                <w:b/>
                <w:bCs/>
                <w:lang w:val="en-IE" w:bidi="hi-IN"/>
              </w:rPr>
            </w:pPr>
            <w:r>
              <w:rPr>
                <w:rFonts w:eastAsia="SimSun"/>
                <w:b/>
                <w:bCs/>
                <w:lang w:val="en-IE" w:bidi="hi-IN"/>
              </w:rPr>
              <w:t>If your educational award has not been obtained in the Republic of Ireland, have you received validation of your qualificati</w:t>
            </w:r>
            <w:r>
              <w:rPr>
                <w:rFonts w:eastAsia="SimSun"/>
                <w:bCs/>
                <w:lang w:val="en-IE" w:bidi="hi-IN"/>
              </w:rPr>
              <w:t>o</w:t>
            </w:r>
            <w:r>
              <w:rPr>
                <w:rFonts w:eastAsia="SimSun"/>
                <w:b/>
                <w:bCs/>
                <w:lang w:val="en-IE" w:bidi="hi-IN"/>
              </w:rPr>
              <w:t>n</w:t>
            </w:r>
            <w:r>
              <w:rPr>
                <w:b/>
                <w:bCs/>
                <w:iCs/>
                <w:lang w:bidi="hi-IN"/>
              </w:rPr>
              <w:t xml:space="preserve"> from the National Framework of Qualifications (NFQ) maintained by Quality &amp; Qualifications Ireland (QQI)?</w:t>
            </w:r>
            <w:r>
              <w:rPr>
                <w:bCs/>
                <w:iCs/>
                <w:lang w:bidi="hi-IN"/>
              </w:rPr>
              <w:t xml:space="preserve"> </w:t>
            </w:r>
          </w:p>
          <w:p w:rsidR="00FE4ACB" w:rsidRDefault="00FE4ACB" w:rsidP="00EF33ED">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(Refer to Appendix 1 of Additional Campaign Information for further information).</w:t>
            </w:r>
          </w:p>
          <w:p w:rsidR="00FE4ACB" w:rsidRDefault="00FE4ACB" w:rsidP="00EF33ED">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FE4ACB" w:rsidTr="00EF33ED">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rsidR="00FE4ACB" w:rsidRDefault="00FE4ACB" w:rsidP="00EF33ED">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rsidR="00FE4ACB" w:rsidRDefault="00FE4ACB" w:rsidP="00EF33ED">
            <w:pPr>
              <w:suppressAutoHyphens w:val="0"/>
              <w:autoSpaceDE w:val="0"/>
              <w:autoSpaceDN w:val="0"/>
              <w:adjustRightInd w:val="0"/>
              <w:ind w:left="15"/>
              <w:rPr>
                <w:rFonts w:eastAsia="SimSun"/>
                <w:b/>
                <w:bCs/>
                <w:lang w:val="en-IE" w:bidi="hi-IN"/>
              </w:rPr>
            </w:pPr>
            <w:r>
              <w:rPr>
                <w:rFonts w:eastAsia="SimSun"/>
                <w:b/>
                <w:bCs/>
                <w:lang w:val="en-IE" w:bidi="hi-IN"/>
              </w:rPr>
              <w:t>No</w:t>
            </w:r>
          </w:p>
        </w:tc>
      </w:tr>
    </w:tbl>
    <w:p w:rsidR="00357D65" w:rsidRPr="0068306D" w:rsidRDefault="00357D65" w:rsidP="00357D65">
      <w:pPr>
        <w:suppressAutoHyphens w:val="0"/>
        <w:rPr>
          <w:b/>
          <w:bCs/>
          <w:sz w:val="22"/>
          <w:szCs w:val="22"/>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FE4ACB" w:rsidRDefault="00FE4ACB" w:rsidP="00FE4ACB">
      <w:pPr>
        <w:pStyle w:val="FootnoteText"/>
        <w:rPr>
          <w:sz w:val="18"/>
          <w:szCs w:val="18"/>
          <w:lang w:val="en-IE"/>
        </w:rPr>
      </w:pPr>
    </w:p>
    <w:p w:rsidR="00357D65" w:rsidRDefault="00FE4ACB" w:rsidP="00FE4ACB">
      <w:pPr>
        <w:suppressAutoHyphens w:val="0"/>
        <w:rPr>
          <w:b/>
          <w:bCs/>
          <w:sz w:val="22"/>
          <w:szCs w:val="22"/>
        </w:rPr>
      </w:pPr>
      <w:r>
        <w:rPr>
          <w:rStyle w:val="FootnoteReference"/>
          <w:sz w:val="18"/>
          <w:szCs w:val="18"/>
        </w:rPr>
        <w:footnoteRef/>
      </w:r>
      <w:r>
        <w:rPr>
          <w:sz w:val="18"/>
          <w:szCs w:val="18"/>
        </w:rPr>
        <w:t xml:space="preserve"> </w:t>
      </w:r>
      <w:r>
        <w:rPr>
          <w:sz w:val="18"/>
          <w:szCs w:val="18"/>
          <w:lang w:val="en-IE"/>
        </w:rPr>
        <w:t xml:space="preserve">This must be a degree or postgraduate qualification in Library and Information studies recognised by the Library Association of Ireland. Details about degrees recognised by the Library Association of Ireland can be found at the following link: </w:t>
      </w:r>
      <w:hyperlink r:id="rId16" w:history="1">
        <w:r>
          <w:rPr>
            <w:rStyle w:val="Hyperlink"/>
            <w:b/>
            <w:sz w:val="18"/>
            <w:szCs w:val="18"/>
          </w:rPr>
          <w:t>https://libraryassociation.ie/career/professional-qualifications</w:t>
        </w:r>
      </w:hyperlink>
    </w:p>
    <w:p w:rsidR="000E1B18" w:rsidRDefault="000E1B18" w:rsidP="000E1B18">
      <w:pPr>
        <w:suppressAutoHyphens w:val="0"/>
        <w:rPr>
          <w:b/>
        </w:rPr>
      </w:pPr>
    </w:p>
    <w:tbl>
      <w:tblPr>
        <w:tblStyle w:val="TableGrid"/>
        <w:tblW w:w="0" w:type="auto"/>
        <w:tblLook w:val="04A0" w:firstRow="1" w:lastRow="0" w:firstColumn="1" w:lastColumn="0" w:noHBand="0" w:noVBand="1"/>
      </w:tblPr>
      <w:tblGrid>
        <w:gridCol w:w="10682"/>
      </w:tblGrid>
      <w:tr w:rsidR="000E1B18" w:rsidRPr="000E1B18" w:rsidTr="000E1B18">
        <w:tc>
          <w:tcPr>
            <w:tcW w:w="10682" w:type="dxa"/>
          </w:tcPr>
          <w:p w:rsidR="000E1B18" w:rsidRPr="000E1B18" w:rsidRDefault="000E1B18" w:rsidP="000E1B18">
            <w:pPr>
              <w:suppressAutoHyphens w:val="0"/>
              <w:jc w:val="center"/>
              <w:rPr>
                <w:b/>
                <w:bCs/>
                <w:sz w:val="22"/>
                <w:szCs w:val="22"/>
              </w:rPr>
            </w:pPr>
            <w:r w:rsidRPr="000E1B18">
              <w:rPr>
                <w:b/>
                <w:bCs/>
                <w:sz w:val="22"/>
                <w:szCs w:val="22"/>
              </w:rPr>
              <w:lastRenderedPageBreak/>
              <w:br w:type="page"/>
              <w:t xml:space="preserve">POST SPECIFIC REQUIREMENTS </w:t>
            </w:r>
          </w:p>
        </w:tc>
      </w:tr>
    </w:tbl>
    <w:p w:rsidR="000E1B18" w:rsidRPr="000E1B18" w:rsidRDefault="000E1B18" w:rsidP="000E1B18">
      <w:pPr>
        <w:jc w:val="both"/>
        <w:rPr>
          <w:b/>
          <w:bCs/>
        </w:rPr>
      </w:pPr>
    </w:p>
    <w:p w:rsidR="000E1B18" w:rsidRPr="000E1B18" w:rsidRDefault="000E1B18" w:rsidP="000E1B18">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0E1B18" w:rsidRDefault="000E1B18" w:rsidP="000E1B18">
      <w:pPr>
        <w:rPr>
          <w:b/>
          <w:bCs/>
        </w:rPr>
      </w:pPr>
    </w:p>
    <w:p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0E1B18" w:rsidRDefault="000E1B18" w:rsidP="000E1B18">
      <w:pPr>
        <w:ind w:left="360"/>
        <w:jc w:val="both"/>
        <w:rPr>
          <w:rFonts w:ascii="Calibri" w:hAnsi="Calibri" w:cs="Calibri"/>
          <w:b/>
          <w:bCs/>
          <w:sz w:val="22"/>
          <w:szCs w:val="22"/>
          <w:lang w:eastAsia="en-IE"/>
        </w:rPr>
      </w:pPr>
    </w:p>
    <w:p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0E1B18">
            <w:pPr>
              <w:pStyle w:val="ListParagraph"/>
              <w:numPr>
                <w:ilvl w:val="0"/>
                <w:numId w:val="34"/>
              </w:numPr>
              <w:suppressAutoHyphens w:val="0"/>
              <w:jc w:val="both"/>
              <w:rPr>
                <w:b/>
                <w:bCs/>
                <w:iCs/>
              </w:rPr>
            </w:pPr>
            <w:r w:rsidRPr="00103379">
              <w:rPr>
                <w:b/>
              </w:rPr>
              <w:t xml:space="preserve">Please demonstrate your </w:t>
            </w:r>
            <w:r w:rsidR="00357D65" w:rsidRPr="00357D65">
              <w:rPr>
                <w:b/>
              </w:rPr>
              <w:t>experience of working with databases and online information resources,</w:t>
            </w:r>
            <w:r w:rsidRPr="00357D65">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0E1B18">
            <w:pPr>
              <w:pStyle w:val="ListParagraph"/>
              <w:numPr>
                <w:ilvl w:val="0"/>
                <w:numId w:val="34"/>
              </w:numPr>
              <w:suppressAutoHyphens w:val="0"/>
              <w:jc w:val="both"/>
              <w:rPr>
                <w:b/>
                <w:bCs/>
                <w:iCs/>
              </w:rPr>
            </w:pPr>
            <w:r w:rsidRPr="00103379">
              <w:rPr>
                <w:b/>
              </w:rPr>
              <w:lastRenderedPageBreak/>
              <w:t xml:space="preserve">Please demonstrate your </w:t>
            </w:r>
            <w:r w:rsidR="00357D65" w:rsidRPr="00357D65">
              <w:rPr>
                <w:b/>
              </w:rPr>
              <w:t>experience in the design and delivery of training,</w:t>
            </w:r>
            <w:r w:rsidRPr="00357D65">
              <w:rPr>
                <w:b/>
              </w:rPr>
              <w:t xml:space="preserve"> </w:t>
            </w:r>
            <w:r w:rsidRPr="00357D65">
              <w:rPr>
                <w:b/>
                <w:bCs/>
                <w:iCs/>
              </w:rPr>
              <w:t xml:space="preserve">as </w:t>
            </w:r>
            <w:r w:rsidRPr="00103379">
              <w:rPr>
                <w:b/>
                <w:bCs/>
                <w:iCs/>
              </w:rPr>
              <w:t>relevant to the role.</w:t>
            </w:r>
            <w:r>
              <w:rPr>
                <w:b/>
                <w:bCs/>
                <w:iCs/>
              </w:rPr>
              <w:t xml:space="preserv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1163E5" w:rsidRDefault="001163E5" w:rsidP="000E1B18">
            <w:pPr>
              <w:rPr>
                <w:lang w:bidi="hi-IN"/>
              </w:rPr>
            </w:pPr>
          </w:p>
          <w:p w:rsidR="001163E5" w:rsidRDefault="001163E5" w:rsidP="000E1B18">
            <w:pPr>
              <w:rPr>
                <w:lang w:bidi="hi-IN"/>
              </w:rPr>
            </w:pPr>
          </w:p>
          <w:p w:rsidR="001163E5" w:rsidRDefault="001163E5" w:rsidP="000E1B18">
            <w:pPr>
              <w:rPr>
                <w:lang w:bidi="hi-IN"/>
              </w:rPr>
            </w:pPr>
          </w:p>
          <w:p w:rsidR="001163E5" w:rsidRDefault="001163E5" w:rsidP="000E1B18">
            <w:pPr>
              <w:rPr>
                <w:lang w:bidi="hi-IN"/>
              </w:rPr>
            </w:pPr>
          </w:p>
          <w:p w:rsidR="001163E5" w:rsidRDefault="001163E5" w:rsidP="000E1B18">
            <w:pPr>
              <w:rPr>
                <w:lang w:bidi="hi-IN"/>
              </w:rPr>
            </w:pPr>
          </w:p>
          <w:p w:rsidR="001163E5" w:rsidRDefault="001163E5" w:rsidP="000E1B18">
            <w:pPr>
              <w:rPr>
                <w:lang w:bidi="hi-IN"/>
              </w:rPr>
            </w:pPr>
          </w:p>
          <w:p w:rsidR="001163E5" w:rsidRDefault="001163E5"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103379" w:rsidRDefault="000E1B18" w:rsidP="000E1B18">
            <w:pPr>
              <w:numPr>
                <w:ilvl w:val="0"/>
                <w:numId w:val="34"/>
              </w:numPr>
              <w:suppressAutoHyphens w:val="0"/>
              <w:jc w:val="both"/>
              <w:rPr>
                <w:b/>
                <w:bCs/>
                <w:iCs/>
              </w:rPr>
            </w:pPr>
            <w:r w:rsidRPr="00103379">
              <w:rPr>
                <w:b/>
                <w:color w:val="000000" w:themeColor="text1"/>
              </w:rPr>
              <w:lastRenderedPageBreak/>
              <w:t xml:space="preserve">Please demonstrate your </w:t>
            </w:r>
            <w:r w:rsidR="001163E5">
              <w:rPr>
                <w:b/>
                <w:color w:val="000000" w:themeColor="text1"/>
              </w:rPr>
              <w:t>experience of working within a library setting,</w:t>
            </w:r>
            <w:r w:rsidRPr="00103379">
              <w:rPr>
                <w:b/>
                <w:bCs/>
                <w:iCs/>
              </w:rPr>
              <w:t xml:space="preserve"> as relevant to the role. </w:t>
            </w:r>
            <w:r>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9F4411" w:rsidRDefault="000E1B18" w:rsidP="000E1B18">
      <w:pPr>
        <w:suppressAutoHyphens w:val="0"/>
        <w:rPr>
          <w:b/>
        </w:rPr>
      </w:pPr>
      <w:r>
        <w:rPr>
          <w:b/>
        </w:rP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9176FE">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176F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176FE">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9176FE"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9176FE"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176FE"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176FE"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176FE"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176FE"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9176FE"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176FE"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9176FE"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9176FE"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176FE"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176FE"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176FE"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176FE"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9176FE"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176FE"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9176FE"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9176FE">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9176FE">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9176FE">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9176FE">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176FE">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176FE">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96D" w:rsidRDefault="001D096D" w:rsidP="002212CD">
      <w:r>
        <w:separator/>
      </w:r>
    </w:p>
  </w:endnote>
  <w:endnote w:type="continuationSeparator" w:id="0">
    <w:p w:rsidR="001D096D" w:rsidRDefault="001D09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96D" w:rsidRPr="005326FF" w:rsidRDefault="001D096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176FE">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96D" w:rsidRDefault="001D096D">
      <w:r>
        <w:separator/>
      </w:r>
    </w:p>
  </w:footnote>
  <w:footnote w:type="continuationSeparator" w:id="0">
    <w:p w:rsidR="001D096D" w:rsidRDefault="001D096D">
      <w:r>
        <w:continuationSeparator/>
      </w:r>
    </w:p>
  </w:footnote>
  <w:footnote w:id="1">
    <w:p w:rsidR="00FE4ACB" w:rsidRDefault="00FE4ACB" w:rsidP="00FE4ACB">
      <w:pPr>
        <w:pStyle w:val="FootnoteText"/>
        <w:rPr>
          <w:sz w:val="18"/>
          <w:szCs w:val="18"/>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96D" w:rsidRPr="001D096D" w:rsidRDefault="001D096D" w:rsidP="005326FF">
    <w:pPr>
      <w:pStyle w:val="Header"/>
      <w:ind w:right="-143"/>
      <w:jc w:val="right"/>
    </w:pPr>
    <w:r>
      <w:rPr>
        <w:rFonts w:eastAsia="Arial"/>
      </w:rPr>
      <w:t xml:space="preserve">                                                                                               </w:t>
    </w:r>
    <w:r>
      <w:t xml:space="preserve">Candidate ID Number </w:t>
    </w:r>
    <w:r w:rsidRPr="001D096D">
      <w:t xml:space="preserve">NRS15056 – </w:t>
    </w:r>
  </w:p>
  <w:p w:rsidR="001D096D" w:rsidRPr="001D096D" w:rsidRDefault="001D096D" w:rsidP="005326FF">
    <w:pPr>
      <w:pStyle w:val="Header"/>
      <w:ind w:right="-143"/>
      <w:jc w:val="right"/>
    </w:pPr>
    <w:r w:rsidRPr="001D096D">
      <w:t>Executive Librarian</w:t>
    </w:r>
    <w:r>
      <w:t>, (</w:t>
    </w:r>
    <w:r w:rsidRPr="001D096D">
      <w:t>Grade VI</w:t>
    </w:r>
    <w:r>
      <w:t>)</w:t>
    </w:r>
  </w:p>
  <w:p w:rsidR="001D096D" w:rsidRDefault="001D096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492C84"/>
    <w:multiLevelType w:val="hybridMultilevel"/>
    <w:tmpl w:val="A8403C4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2"/>
  </w:num>
  <w:num w:numId="4">
    <w:abstractNumId w:val="25"/>
  </w:num>
  <w:num w:numId="5">
    <w:abstractNumId w:val="23"/>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163E5"/>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096D"/>
    <w:rsid w:val="001D4FAD"/>
    <w:rsid w:val="00200954"/>
    <w:rsid w:val="00204B7B"/>
    <w:rsid w:val="002158C5"/>
    <w:rsid w:val="002212CD"/>
    <w:rsid w:val="002343EF"/>
    <w:rsid w:val="00254A20"/>
    <w:rsid w:val="00260D79"/>
    <w:rsid w:val="00260FEF"/>
    <w:rsid w:val="002946BB"/>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57D65"/>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25729"/>
    <w:rsid w:val="005326FF"/>
    <w:rsid w:val="0054351F"/>
    <w:rsid w:val="00543E9B"/>
    <w:rsid w:val="00553354"/>
    <w:rsid w:val="0055430A"/>
    <w:rsid w:val="0055435C"/>
    <w:rsid w:val="00571E9F"/>
    <w:rsid w:val="0057730C"/>
    <w:rsid w:val="00577928"/>
    <w:rsid w:val="005842CA"/>
    <w:rsid w:val="00586645"/>
    <w:rsid w:val="005976C6"/>
    <w:rsid w:val="005A3689"/>
    <w:rsid w:val="005A77CA"/>
    <w:rsid w:val="005B0225"/>
    <w:rsid w:val="005B2635"/>
    <w:rsid w:val="005B2886"/>
    <w:rsid w:val="005B3A84"/>
    <w:rsid w:val="005C3971"/>
    <w:rsid w:val="005C3B3C"/>
    <w:rsid w:val="005C5BAA"/>
    <w:rsid w:val="005C7D55"/>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0443"/>
    <w:rsid w:val="007E52CB"/>
    <w:rsid w:val="007E797F"/>
    <w:rsid w:val="007F729E"/>
    <w:rsid w:val="008072DC"/>
    <w:rsid w:val="00822644"/>
    <w:rsid w:val="0082654B"/>
    <w:rsid w:val="00832860"/>
    <w:rsid w:val="00833D5E"/>
    <w:rsid w:val="00841672"/>
    <w:rsid w:val="0084411F"/>
    <w:rsid w:val="0086065A"/>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6FE"/>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015B"/>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956D5"/>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1305"/>
    <w:rsid w:val="00DA3BB4"/>
    <w:rsid w:val="00DB1CA0"/>
    <w:rsid w:val="00DB7E27"/>
    <w:rsid w:val="00DC30AA"/>
    <w:rsid w:val="00DE7F67"/>
    <w:rsid w:val="00E01DC5"/>
    <w:rsid w:val="00E1447F"/>
    <w:rsid w:val="00E20BB0"/>
    <w:rsid w:val="00E25B2F"/>
    <w:rsid w:val="00E27A60"/>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E2C68"/>
    <w:rsid w:val="00F276FF"/>
    <w:rsid w:val="00F34A92"/>
    <w:rsid w:val="00F42F94"/>
    <w:rsid w:val="00F513E1"/>
    <w:rsid w:val="00F65B4C"/>
    <w:rsid w:val="00F73144"/>
    <w:rsid w:val="00F82882"/>
    <w:rsid w:val="00F97F50"/>
    <w:rsid w:val="00FA276E"/>
    <w:rsid w:val="00FA3890"/>
    <w:rsid w:val="00FC29F1"/>
    <w:rsid w:val="00FC6283"/>
    <w:rsid w:val="00FD3F97"/>
    <w:rsid w:val="00FD7A03"/>
    <w:rsid w:val="00FE4ACB"/>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A37C4"/>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uiPriority w:val="99"/>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DA1305"/>
    <w:rPr>
      <w:b/>
      <w:bCs/>
    </w:rPr>
  </w:style>
  <w:style w:type="paragraph" w:styleId="FootnoteText">
    <w:name w:val="footnote text"/>
    <w:basedOn w:val="Normal"/>
    <w:link w:val="FootnoteTextChar"/>
    <w:uiPriority w:val="99"/>
    <w:semiHidden/>
    <w:unhideWhenUsed/>
    <w:rsid w:val="00357D65"/>
  </w:style>
  <w:style w:type="character" w:customStyle="1" w:styleId="FootnoteTextChar">
    <w:name w:val="Footnote Text Char"/>
    <w:basedOn w:val="DefaultParagraphFont"/>
    <w:link w:val="FootnoteText"/>
    <w:uiPriority w:val="99"/>
    <w:semiHidden/>
    <w:rsid w:val="00357D65"/>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association.ie/career/professional-qualifications"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1C94-80B0-43F1-8846-B1D607D6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3227</Words>
  <Characters>18398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5</cp:revision>
  <cp:lastPrinted>2020-03-25T10:40:00Z</cp:lastPrinted>
  <dcterms:created xsi:type="dcterms:W3CDTF">2025-09-18T11:37:00Z</dcterms:created>
  <dcterms:modified xsi:type="dcterms:W3CDTF">2025-09-24T08:55:00Z</dcterms:modified>
  <dc:language>en-GB</dc:language>
</cp:coreProperties>
</file>