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BF0AAE" w:rsidRDefault="00BF0AAE" w:rsidP="00C10E8B">
      <w:pPr>
        <w:jc w:val="center"/>
        <w:rPr>
          <w:rFonts w:cs="Arial"/>
          <w:b/>
          <w:iCs/>
        </w:rPr>
      </w:pPr>
      <w:r w:rsidRPr="00BF0AAE">
        <w:rPr>
          <w:rFonts w:cs="Arial"/>
          <w:b/>
          <w:iCs/>
        </w:rPr>
        <w:t>NRS15058 Senior Appeals Officer (Grade VIII),</w:t>
      </w:r>
    </w:p>
    <w:p w:rsidR="00BF0AAE" w:rsidRPr="00BF0AAE" w:rsidRDefault="00BF0AAE" w:rsidP="00C10E8B">
      <w:pPr>
        <w:jc w:val="center"/>
        <w:rPr>
          <w:rFonts w:cs="Arial"/>
          <w:b/>
          <w:iCs/>
        </w:rPr>
      </w:pPr>
      <w:r w:rsidRPr="00BF0AAE">
        <w:rPr>
          <w:rFonts w:cs="Arial"/>
          <w:b/>
          <w:iCs/>
        </w:rPr>
        <w:t>National Appeals Office,</w:t>
      </w:r>
    </w:p>
    <w:p w:rsidR="00BF0AAE" w:rsidRPr="00BF0AAE" w:rsidRDefault="00BF0AAE" w:rsidP="00C10E8B">
      <w:pPr>
        <w:jc w:val="center"/>
        <w:rPr>
          <w:rFonts w:cs="Arial"/>
          <w:b/>
          <w:iCs/>
        </w:rPr>
      </w:pPr>
      <w:r w:rsidRPr="00BF0AAE">
        <w:rPr>
          <w:rFonts w:cs="Arial"/>
          <w:b/>
          <w:iCs/>
        </w:rPr>
        <w:t>Donegal.</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w:t>
      </w:r>
      <w:bookmarkStart w:id="0" w:name="_GoBack"/>
      <w:bookmarkEnd w:id="0"/>
      <w:r w:rsidR="000E18B2" w:rsidRPr="000E18B2">
        <w:rPr>
          <w:rFonts w:ascii="Arial" w:hAnsi="Arial" w:cs="Arial"/>
          <w:b/>
          <w:bCs/>
        </w:rPr>
        <w:t>recommend that yo</w:t>
      </w:r>
      <w:r w:rsidR="00BF0AAE">
        <w:rPr>
          <w:rFonts w:ascii="Arial" w:hAnsi="Arial" w:cs="Arial"/>
          <w:b/>
          <w:bCs/>
        </w:rPr>
        <w:t>u contact us by emailing</w:t>
      </w:r>
      <w:r w:rsidR="005C7647">
        <w:rPr>
          <w:rFonts w:ascii="Arial" w:hAnsi="Arial" w:cs="Arial"/>
          <w:b/>
          <w:bCs/>
        </w:rPr>
        <w:t xml:space="preserve"> </w:t>
      </w:r>
      <w:hyperlink r:id="rId9" w:history="1">
        <w:r w:rsidR="002B5BED" w:rsidRPr="002B5BED">
          <w:rPr>
            <w:rFonts w:ascii="Arial" w:hAnsi="Arial" w:cs="Arial"/>
            <w:b/>
            <w:bCs/>
            <w:color w:val="0000FF" w:themeColor="hyperlink"/>
            <w:u w:val="single"/>
            <w:lang w:eastAsia="zh-CN"/>
          </w:rPr>
          <w:t>recruitmanagement@hse.ie</w:t>
        </w:r>
      </w:hyperlink>
      <w:r w:rsidR="002B5BED">
        <w:rPr>
          <w:rStyle w:val="Hyperlink"/>
          <w:rFonts w:ascii="Arial" w:hAnsi="Arial" w:cs="Arial"/>
          <w:b/>
          <w:bCs/>
          <w:color w:val="auto"/>
        </w:rPr>
        <w:t xml:space="preserve"> </w:t>
      </w:r>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2767F" w:rsidRPr="00F41463">
        <w:rPr>
          <w:rFonts w:cs="Arial"/>
          <w:b/>
          <w:color w:val="000000" w:themeColor="text1"/>
        </w:rPr>
        <w:t>Monday 3</w:t>
      </w:r>
      <w:r w:rsidR="00E2767F" w:rsidRPr="00F41463">
        <w:rPr>
          <w:rFonts w:cs="Arial"/>
          <w:b/>
          <w:color w:val="000000" w:themeColor="text1"/>
          <w:vertAlign w:val="superscript"/>
        </w:rPr>
        <w:t>rd</w:t>
      </w:r>
      <w:r w:rsidR="00E2767F" w:rsidRPr="00F41463">
        <w:rPr>
          <w:rFonts w:cs="Arial"/>
          <w:b/>
          <w:color w:val="000000" w:themeColor="text1"/>
        </w:rPr>
        <w:t xml:space="preserve"> November 2025 </w:t>
      </w:r>
      <w:r w:rsidR="001C6A33" w:rsidRPr="00F41463">
        <w:rPr>
          <w:rFonts w:cs="Arial"/>
          <w:b/>
          <w:color w:val="000000" w:themeColor="text1"/>
        </w:rPr>
        <w:t>at</w:t>
      </w:r>
      <w:r w:rsidR="00BE366C" w:rsidRPr="00F41463">
        <w:rPr>
          <w:rFonts w:cs="Arial"/>
          <w:b/>
          <w:color w:val="000000" w:themeColor="text1"/>
        </w:rPr>
        <w:t xml:space="preserve"> 12</w:t>
      </w:r>
      <w:r w:rsidR="0004529C" w:rsidRPr="00F41463">
        <w:rPr>
          <w:rFonts w:cs="Arial"/>
          <w:b/>
          <w:color w:val="000000" w:themeColor="text1"/>
        </w:rPr>
        <w:t>:00PM</w:t>
      </w:r>
      <w:r w:rsidR="00E2767F" w:rsidRPr="00F41463">
        <w:rPr>
          <w:rFonts w:cs="Arial"/>
          <w:b/>
          <w:color w:val="000000" w:themeColor="text1"/>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2B5BED"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2C455B" w:rsidRPr="00F41463">
        <w:rPr>
          <w:rFonts w:cs="Arial"/>
          <w:color w:val="000000" w:themeColor="text1"/>
        </w:rPr>
        <w:t>Neive Travers,</w:t>
      </w:r>
      <w:r w:rsidRPr="00F41463">
        <w:rPr>
          <w:rFonts w:cs="Arial"/>
          <w:iCs/>
          <w:color w:val="000000" w:themeColor="text1"/>
        </w:rPr>
        <w:t xml:space="preserve"> Campaign Lead </w:t>
      </w:r>
      <w:r w:rsidRPr="00B04D94">
        <w:rPr>
          <w:rFonts w:cs="Arial"/>
          <w:iCs/>
          <w:color w:val="FF0000"/>
        </w:rPr>
        <w:t>(</w:t>
      </w:r>
      <w:hyperlink r:id="rId14" w:history="1">
        <w:r w:rsidR="002C455B" w:rsidRPr="004B110A">
          <w:rPr>
            <w:rStyle w:val="Hyperlink"/>
            <w:rFonts w:cs="Arial"/>
            <w:iCs/>
          </w:rPr>
          <w:t>neive.travers@hse.ie</w:t>
        </w:r>
      </w:hyperlink>
      <w:r w:rsidRPr="00B04D94">
        <w:rPr>
          <w:rFonts w:cs="Arial"/>
          <w:iCs/>
          <w:color w:val="FF0000"/>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BF0AAE" w:rsidRDefault="00BF0AAE" w:rsidP="00BF0AAE">
      <w:pPr>
        <w:rPr>
          <w:rFonts w:cs="Arial"/>
          <w:b/>
          <w:bCs/>
          <w:iCs/>
        </w:rPr>
      </w:pPr>
    </w:p>
    <w:p w:rsidR="00BF0AAE" w:rsidRPr="001F7E71" w:rsidRDefault="00BF0AAE" w:rsidP="00BF0AAE">
      <w:pPr>
        <w:rPr>
          <w:rFonts w:cs="Arial"/>
          <w:b/>
          <w:bCs/>
          <w:iCs/>
        </w:rPr>
      </w:pPr>
      <w:r w:rsidRPr="001F7E71">
        <w:rPr>
          <w:rFonts w:cs="Arial"/>
          <w:b/>
          <w:bCs/>
          <w:iCs/>
        </w:rPr>
        <w:t>Candidates must have at the latest date of application:</w:t>
      </w:r>
      <w:r w:rsidRPr="001F7E71">
        <w:rPr>
          <w:rFonts w:cs="Arial"/>
          <w:b/>
          <w:i/>
          <w:iCs/>
        </w:rPr>
        <w:t xml:space="preserve"> </w:t>
      </w:r>
    </w:p>
    <w:p w:rsidR="00BF0AAE" w:rsidRPr="003207C4" w:rsidRDefault="00BF0AAE" w:rsidP="00BF0AAE">
      <w:pPr>
        <w:rPr>
          <w:rFonts w:cs="Arial"/>
          <w:b/>
          <w:bCs/>
          <w:iCs/>
        </w:rPr>
      </w:pPr>
    </w:p>
    <w:p w:rsidR="00BF0AAE" w:rsidRPr="00C6520C" w:rsidRDefault="00BF0AAE" w:rsidP="00BF0AAE">
      <w:pPr>
        <w:numPr>
          <w:ilvl w:val="0"/>
          <w:numId w:val="27"/>
        </w:numPr>
        <w:spacing w:after="120"/>
        <w:ind w:left="380" w:hanging="357"/>
        <w:rPr>
          <w:rFonts w:cs="Arial"/>
        </w:rPr>
      </w:pPr>
      <w:r>
        <w:rPr>
          <w:rFonts w:cs="Arial"/>
        </w:rPr>
        <w:t xml:space="preserve">Extensive experience </w:t>
      </w:r>
      <w:r w:rsidRPr="00C6520C">
        <w:rPr>
          <w:rFonts w:cs="Arial"/>
        </w:rPr>
        <w:t>working in a</w:t>
      </w:r>
      <w:r>
        <w:rPr>
          <w:rFonts w:cs="Arial"/>
        </w:rPr>
        <w:t>n</w:t>
      </w:r>
      <w:r w:rsidRPr="00C6520C">
        <w:rPr>
          <w:rFonts w:cs="Arial"/>
        </w:rPr>
        <w:t xml:space="preserve"> appellate role</w:t>
      </w:r>
      <w:r>
        <w:rPr>
          <w:rFonts w:cs="Arial"/>
        </w:rPr>
        <w:t>, or as a decision maker for eligibility schemes and services</w:t>
      </w:r>
      <w:r w:rsidRPr="00C6520C">
        <w:rPr>
          <w:rFonts w:cs="Arial"/>
        </w:rPr>
        <w:t xml:space="preserve"> in a large complex organisation</w:t>
      </w:r>
    </w:p>
    <w:p w:rsidR="00BF0AAE" w:rsidRPr="00C6520C" w:rsidRDefault="00BF0AAE" w:rsidP="00BF0AAE">
      <w:pPr>
        <w:numPr>
          <w:ilvl w:val="0"/>
          <w:numId w:val="27"/>
        </w:numPr>
        <w:spacing w:after="120"/>
        <w:ind w:left="380" w:hanging="357"/>
        <w:rPr>
          <w:rFonts w:cs="Arial"/>
        </w:rPr>
      </w:pPr>
      <w:r w:rsidRPr="00C6520C">
        <w:rPr>
          <w:rFonts w:cs="Arial"/>
        </w:rPr>
        <w:t xml:space="preserve">Experience of </w:t>
      </w:r>
      <w:r>
        <w:rPr>
          <w:rFonts w:cs="Arial"/>
        </w:rPr>
        <w:t>developing, implementing or</w:t>
      </w:r>
      <w:r w:rsidRPr="00C6520C">
        <w:rPr>
          <w:rFonts w:cs="Arial"/>
        </w:rPr>
        <w:t xml:space="preserve"> working within legislative and policy requirements including the monitoring of compliance with same</w:t>
      </w:r>
    </w:p>
    <w:p w:rsidR="00BF0AAE" w:rsidRPr="00C6520C" w:rsidRDefault="00BF0AAE" w:rsidP="00BF0AAE">
      <w:pPr>
        <w:numPr>
          <w:ilvl w:val="0"/>
          <w:numId w:val="27"/>
        </w:numPr>
        <w:spacing w:after="120"/>
        <w:ind w:left="380" w:hanging="357"/>
        <w:rPr>
          <w:rFonts w:cs="Arial"/>
        </w:rPr>
      </w:pPr>
      <w:r w:rsidRPr="00C6520C">
        <w:rPr>
          <w:rFonts w:cs="Arial"/>
        </w:rPr>
        <w:t xml:space="preserve">Experience of </w:t>
      </w:r>
      <w:r>
        <w:rPr>
          <w:rFonts w:cs="Arial"/>
        </w:rPr>
        <w:t>interacting with the public/service users and their representatives in a</w:t>
      </w:r>
      <w:r w:rsidRPr="00C6520C">
        <w:rPr>
          <w:rFonts w:cs="Arial"/>
        </w:rPr>
        <w:t xml:space="preserve"> health and social service environment</w:t>
      </w:r>
      <w:r>
        <w:rPr>
          <w:rFonts w:cs="Arial"/>
        </w:rPr>
        <w:t>.</w:t>
      </w:r>
    </w:p>
    <w:p w:rsidR="00BF0AAE" w:rsidRPr="00C6520C" w:rsidRDefault="00BF0AAE" w:rsidP="00BF0AAE">
      <w:pPr>
        <w:pStyle w:val="ListParagraph"/>
        <w:numPr>
          <w:ilvl w:val="0"/>
          <w:numId w:val="27"/>
        </w:numPr>
        <w:spacing w:after="120"/>
        <w:ind w:left="380" w:hanging="357"/>
        <w:contextualSpacing w:val="0"/>
        <w:rPr>
          <w:rFonts w:ascii="Arial" w:hAnsi="Arial" w:cs="Arial"/>
        </w:rPr>
      </w:pPr>
      <w:r>
        <w:rPr>
          <w:rFonts w:ascii="Arial" w:hAnsi="Arial" w:cs="Arial"/>
        </w:rPr>
        <w:t>Significant</w:t>
      </w:r>
      <w:r w:rsidRPr="00C6520C">
        <w:rPr>
          <w:rFonts w:ascii="Arial" w:hAnsi="Arial" w:cs="Arial"/>
        </w:rPr>
        <w:t xml:space="preserve"> experience of managing and working collaboratively cross functionally with multiple internal and external stakeholders in pursuing the objectives of the organisation.</w:t>
      </w:r>
    </w:p>
    <w:p w:rsidR="00BF0AAE" w:rsidRPr="00D47357" w:rsidRDefault="00BF0AAE" w:rsidP="00BF0AAE">
      <w:pPr>
        <w:pStyle w:val="ListParagraph"/>
        <w:numPr>
          <w:ilvl w:val="0"/>
          <w:numId w:val="27"/>
        </w:numPr>
        <w:spacing w:after="120"/>
        <w:ind w:left="380" w:hanging="357"/>
        <w:contextualSpacing w:val="0"/>
        <w:rPr>
          <w:rFonts w:ascii="Arial" w:hAnsi="Arial" w:cs="Arial"/>
          <w:lang w:val="ga-IE" w:eastAsia="en-IE"/>
        </w:rPr>
      </w:pPr>
      <w:r w:rsidRPr="00C6520C">
        <w:rPr>
          <w:rFonts w:ascii="Arial" w:hAnsi="Arial" w:cs="Arial"/>
        </w:rPr>
        <w:t>Have the requisite knowledge and ability (including a high standard of suitability and management ability) for the proper discharge of the duties of the office</w:t>
      </w:r>
      <w:r w:rsidRPr="00D47357">
        <w:rPr>
          <w:rFonts w:ascii="Arial" w:hAnsi="Arial" w:cs="Arial"/>
          <w:lang w:val="ga-IE" w:eastAsia="en-IE"/>
        </w:rPr>
        <w:t xml:space="preserve"> </w:t>
      </w:r>
    </w:p>
    <w:p w:rsidR="00BF0AAE" w:rsidRPr="003207C4" w:rsidRDefault="00BF0AAE" w:rsidP="00BF0AAE">
      <w:pPr>
        <w:jc w:val="both"/>
        <w:rPr>
          <w:rFonts w:cs="Arial"/>
        </w:rPr>
      </w:pPr>
    </w:p>
    <w:p w:rsidR="00BF0AAE" w:rsidRPr="003207C4" w:rsidRDefault="00BF0AAE" w:rsidP="00BF0AAE">
      <w:pPr>
        <w:rPr>
          <w:rFonts w:cs="Arial"/>
          <w:b/>
        </w:rPr>
      </w:pPr>
      <w:r w:rsidRPr="003207C4">
        <w:rPr>
          <w:rFonts w:cs="Arial"/>
          <w:b/>
        </w:rPr>
        <w:t>Health</w:t>
      </w:r>
    </w:p>
    <w:p w:rsidR="00BF0AAE" w:rsidRPr="003207C4" w:rsidRDefault="00BF0AAE" w:rsidP="00BF0AAE">
      <w:pPr>
        <w:rPr>
          <w:rFonts w:cs="Arial"/>
        </w:rPr>
      </w:pPr>
      <w:r w:rsidRPr="003207C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BF0AAE" w:rsidRPr="003207C4" w:rsidRDefault="00BF0AAE" w:rsidP="00BF0AAE">
      <w:pPr>
        <w:rPr>
          <w:rFonts w:cs="Arial"/>
        </w:rPr>
      </w:pPr>
    </w:p>
    <w:p w:rsidR="00BF0AAE" w:rsidRPr="003207C4" w:rsidRDefault="00BF0AAE" w:rsidP="00BF0AAE">
      <w:pPr>
        <w:ind w:right="-766"/>
        <w:rPr>
          <w:rFonts w:cs="Arial"/>
          <w:iCs/>
        </w:rPr>
      </w:pPr>
      <w:r w:rsidRPr="003207C4">
        <w:rPr>
          <w:rFonts w:cs="Arial"/>
          <w:b/>
          <w:bCs/>
        </w:rPr>
        <w:t>Character</w:t>
      </w:r>
    </w:p>
    <w:p w:rsidR="00BF0AAE" w:rsidRPr="003207C4" w:rsidRDefault="00BF0AAE" w:rsidP="00BF0AAE">
      <w:pPr>
        <w:ind w:right="-766"/>
        <w:rPr>
          <w:rFonts w:cs="Arial"/>
        </w:rPr>
      </w:pPr>
      <w:r w:rsidRPr="003207C4">
        <w:rPr>
          <w:rFonts w:cs="Arial"/>
        </w:rPr>
        <w:t>Each candidate for and any person holding the office must be of good character.</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r>
        <w:rPr>
          <w:rFonts w:cs="Arial"/>
          <w:b/>
        </w:rPr>
        <w:br w:type="page"/>
      </w: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rsidR="00905157" w:rsidRDefault="00905157" w:rsidP="00905157">
      <w:pPr>
        <w:rPr>
          <w:rFonts w:cs="Arial"/>
          <w:b/>
        </w:rPr>
      </w:pPr>
    </w:p>
    <w:p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2B5BED" w:rsidP="006158B7">
      <w:pPr>
        <w:ind w:left="-360"/>
        <w:jc w:val="both"/>
        <w:rPr>
          <w:rFonts w:cs="Arial"/>
          <w:color w:val="3333FF"/>
        </w:rPr>
      </w:pPr>
      <w:hyperlink r:id="rId20"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2B5BED"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2B5BED"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2B5BED"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C3" w:rsidRDefault="000D48C3">
      <w:r>
        <w:separator/>
      </w:r>
    </w:p>
  </w:endnote>
  <w:endnote w:type="continuationSeparator" w:id="0">
    <w:p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BF0AAE">
      <w:rPr>
        <w:rFonts w:ascii="Arial" w:hAnsi="Arial" w:cs="Arial"/>
        <w:iCs/>
        <w:sz w:val="20"/>
        <w:lang w:eastAsia="en-GB"/>
      </w:rPr>
      <w:t xml:space="preserve">RS15058 Senior Appeals Officer (Grade VIII)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B5BED">
      <w:rPr>
        <w:rFonts w:ascii="Arial" w:hAnsi="Arial" w:cs="Arial"/>
        <w:noProof/>
        <w:sz w:val="20"/>
      </w:rPr>
      <w:t>11</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C3" w:rsidRDefault="000D48C3">
      <w:r>
        <w:separator/>
      </w:r>
    </w:p>
  </w:footnote>
  <w:footnote w:type="continuationSeparator" w:id="0">
    <w:p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1F7"/>
    <w:multiLevelType w:val="hybridMultilevel"/>
    <w:tmpl w:val="7FDECF0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5"/>
  </w:num>
  <w:num w:numId="3">
    <w:abstractNumId w:val="7"/>
  </w:num>
  <w:num w:numId="4">
    <w:abstractNumId w:val="2"/>
  </w:num>
  <w:num w:numId="5">
    <w:abstractNumId w:val="18"/>
  </w:num>
  <w:num w:numId="6">
    <w:abstractNumId w:val="20"/>
  </w:num>
  <w:num w:numId="7">
    <w:abstractNumId w:val="9"/>
  </w:num>
  <w:num w:numId="8">
    <w:abstractNumId w:val="17"/>
  </w:num>
  <w:num w:numId="9">
    <w:abstractNumId w:val="3"/>
  </w:num>
  <w:num w:numId="10">
    <w:abstractNumId w:val="10"/>
  </w:num>
  <w:num w:numId="11">
    <w:abstractNumId w:val="6"/>
  </w:num>
  <w:num w:numId="12">
    <w:abstractNumId w:val="19"/>
  </w:num>
  <w:num w:numId="13">
    <w:abstractNumId w:val="16"/>
  </w:num>
  <w:num w:numId="14">
    <w:abstractNumId w:val="23"/>
  </w:num>
  <w:num w:numId="15">
    <w:abstractNumId w:val="5"/>
  </w:num>
  <w:num w:numId="16">
    <w:abstractNumId w:val="14"/>
  </w:num>
  <w:num w:numId="17">
    <w:abstractNumId w:val="11"/>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1"/>
  </w:num>
  <w:num w:numId="22">
    <w:abstractNumId w:val="2"/>
  </w:num>
  <w:num w:numId="23">
    <w:abstractNumId w:val="1"/>
  </w:num>
  <w:num w:numId="24">
    <w:abstractNumId w:val="4"/>
  </w:num>
  <w:num w:numId="25">
    <w:abstractNumId w:val="8"/>
  </w:num>
  <w:num w:numId="26">
    <w:abstractNumId w:val="18"/>
  </w:num>
  <w:num w:numId="2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5BED"/>
    <w:rsid w:val="002C455B"/>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BF0AAE"/>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7F"/>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1463"/>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51FA2D0E"/>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neive.travers@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7F261-A368-47A5-A518-973D84A9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5570</Words>
  <Characters>30172</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35671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Neive Travers</cp:lastModifiedBy>
  <cp:revision>6</cp:revision>
  <cp:lastPrinted>2020-03-25T10:41:00Z</cp:lastPrinted>
  <dcterms:created xsi:type="dcterms:W3CDTF">2025-09-30T15:58:00Z</dcterms:created>
  <dcterms:modified xsi:type="dcterms:W3CDTF">2025-10-20T09:03:00Z</dcterms:modified>
</cp:coreProperties>
</file>