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368194A9" w14:textId="77777777" w:rsidR="00BE5179" w:rsidRDefault="00BE5179" w:rsidP="00C10E8B">
      <w:pPr>
        <w:jc w:val="center"/>
        <w:rPr>
          <w:rFonts w:cs="Arial"/>
          <w:b/>
          <w:iCs/>
        </w:rPr>
      </w:pPr>
      <w:r w:rsidRPr="00BE5179">
        <w:rPr>
          <w:rFonts w:cs="Arial"/>
          <w:b/>
          <w:iCs/>
        </w:rPr>
        <w:t>NRS15138 Bioinformatician,</w:t>
      </w:r>
    </w:p>
    <w:p w14:paraId="07489074" w14:textId="34337E50" w:rsidR="00C10E8B" w:rsidRPr="00BE5179" w:rsidRDefault="00BE5179" w:rsidP="00C10E8B">
      <w:pPr>
        <w:jc w:val="center"/>
        <w:rPr>
          <w:rFonts w:cs="Arial"/>
          <w:b/>
          <w:iCs/>
        </w:rPr>
      </w:pPr>
      <w:r w:rsidRPr="00BE5179">
        <w:rPr>
          <w:rFonts w:cs="Arial"/>
          <w:b/>
          <w:iCs/>
        </w:rPr>
        <w:t xml:space="preserve"> National Genetics and Genomics Office (NGGO)</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E5179">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390A26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E5179" w:rsidRPr="00F94B24">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DC49FB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C2329" w:rsidRPr="00CC2329">
        <w:rPr>
          <w:rFonts w:cs="Arial"/>
          <w:b/>
          <w:color w:val="000000" w:themeColor="text1"/>
        </w:rPr>
        <w:t>Wednesday 1</w:t>
      </w:r>
      <w:r w:rsidR="00CC2329" w:rsidRPr="00CC2329">
        <w:rPr>
          <w:rFonts w:cs="Arial"/>
          <w:b/>
          <w:color w:val="000000" w:themeColor="text1"/>
          <w:vertAlign w:val="superscript"/>
        </w:rPr>
        <w:t>st</w:t>
      </w:r>
      <w:r w:rsidR="00CC2329" w:rsidRPr="00CC2329">
        <w:rPr>
          <w:rFonts w:cs="Arial"/>
          <w:b/>
          <w:color w:val="000000" w:themeColor="text1"/>
        </w:rPr>
        <w:t xml:space="preserve"> of July 2026</w:t>
      </w:r>
      <w:r w:rsidR="001C6A33" w:rsidRPr="00CC2329">
        <w:rPr>
          <w:rFonts w:cs="Arial"/>
          <w:b/>
          <w:color w:val="000000" w:themeColor="text1"/>
        </w:rPr>
        <w:t xml:space="preserve"> at</w:t>
      </w:r>
      <w:r w:rsidR="00BE366C" w:rsidRPr="00CC2329">
        <w:rPr>
          <w:rFonts w:cs="Arial"/>
          <w:b/>
          <w:color w:val="000000" w:themeColor="text1"/>
        </w:rPr>
        <w:t xml:space="preserve"> 12</w:t>
      </w:r>
      <w:r w:rsidR="0004529C" w:rsidRPr="00CC2329">
        <w:rPr>
          <w:rFonts w:cs="Arial"/>
          <w:b/>
          <w:color w:val="000000" w:themeColor="text1"/>
        </w:rPr>
        <w:t>:00PM</w:t>
      </w:r>
      <w:r w:rsidR="00CC2329">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E5179" w:rsidRDefault="002807A0" w:rsidP="00176309">
      <w:pPr>
        <w:numPr>
          <w:ilvl w:val="0"/>
          <w:numId w:val="5"/>
        </w:numPr>
        <w:jc w:val="both"/>
        <w:rPr>
          <w:rFonts w:cs="Arial"/>
          <w:bCs/>
        </w:rPr>
      </w:pPr>
      <w:r w:rsidRPr="00BE5179">
        <w:rPr>
          <w:rFonts w:cs="Arial"/>
          <w:bCs/>
        </w:rPr>
        <w:t>If there is an existing panel in place this may take precedence over the newly formed panel for this campaign</w:t>
      </w:r>
      <w:r w:rsidR="00CA03A6" w:rsidRPr="00BE517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0CAC40E"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C2329" w:rsidRPr="00A339EC">
          <w:rPr>
            <w:rStyle w:val="Hyperlink"/>
            <w:iCs/>
          </w:rPr>
          <w:t>applyalliedhealth@hse.ie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CC2329">
        <w:rPr>
          <w:iCs/>
        </w:rPr>
        <w:t xml:space="preserve"> </w:t>
      </w:r>
      <w:r w:rsidR="00CC2329" w:rsidRPr="00CC2329">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FFFE5E8" w14:textId="77777777" w:rsidR="00BE5179" w:rsidRPr="004279D2" w:rsidRDefault="00BE5179" w:rsidP="00BE5179">
      <w:pPr>
        <w:widowControl w:val="0"/>
        <w:autoSpaceDE w:val="0"/>
        <w:autoSpaceDN w:val="0"/>
        <w:adjustRightInd w:val="0"/>
        <w:rPr>
          <w:rFonts w:cs="Arial"/>
          <w:b/>
          <w:bCs/>
        </w:rPr>
      </w:pPr>
      <w:r w:rsidRPr="004279D2">
        <w:rPr>
          <w:rFonts w:cs="Arial"/>
          <w:b/>
          <w:bCs/>
        </w:rPr>
        <w:t xml:space="preserve">Candidates must have at the latest date of application: </w:t>
      </w:r>
    </w:p>
    <w:p w14:paraId="5723D138" w14:textId="77777777" w:rsidR="00BE5179" w:rsidRPr="004279D2" w:rsidRDefault="00BE5179" w:rsidP="00BE5179">
      <w:pPr>
        <w:widowControl w:val="0"/>
        <w:autoSpaceDE w:val="0"/>
        <w:autoSpaceDN w:val="0"/>
        <w:adjustRightInd w:val="0"/>
        <w:rPr>
          <w:rFonts w:cs="Arial"/>
          <w:bCs/>
        </w:rPr>
      </w:pPr>
    </w:p>
    <w:p w14:paraId="141E2651" w14:textId="77777777" w:rsidR="00BE5179" w:rsidRPr="004279D2" w:rsidRDefault="00BE5179" w:rsidP="00BE5179">
      <w:pPr>
        <w:pStyle w:val="ListParagraph"/>
        <w:numPr>
          <w:ilvl w:val="0"/>
          <w:numId w:val="28"/>
        </w:numPr>
        <w:rPr>
          <w:rFonts w:ascii="Arial" w:hAnsi="Arial" w:cs="Arial"/>
        </w:rPr>
      </w:pPr>
      <w:r w:rsidRPr="004279D2">
        <w:rPr>
          <w:rFonts w:ascii="Arial" w:hAnsi="Arial" w:cs="Arial"/>
          <w:lang w:val="en-IE"/>
        </w:rPr>
        <w:t xml:space="preserve">Possess a BSc in </w:t>
      </w:r>
      <w:r w:rsidRPr="004279D2">
        <w:rPr>
          <w:rFonts w:ascii="Arial" w:hAnsi="Arial" w:cs="Arial"/>
          <w:iCs/>
        </w:rPr>
        <w:t>a Computer Science, Health Informatics or biological discipline.</w:t>
      </w:r>
    </w:p>
    <w:p w14:paraId="63B0A426" w14:textId="77777777" w:rsidR="00BE5179" w:rsidRPr="004279D2" w:rsidRDefault="00BE5179" w:rsidP="00BE5179">
      <w:pPr>
        <w:pStyle w:val="ListParagraph"/>
        <w:rPr>
          <w:rFonts w:ascii="Arial" w:hAnsi="Arial" w:cs="Arial"/>
        </w:rPr>
      </w:pPr>
    </w:p>
    <w:p w14:paraId="0A9644E3" w14:textId="77777777" w:rsidR="00BE5179" w:rsidRPr="006E7B44" w:rsidRDefault="00BE5179" w:rsidP="00BE5179">
      <w:pPr>
        <w:numPr>
          <w:ilvl w:val="0"/>
          <w:numId w:val="28"/>
        </w:numPr>
        <w:spacing w:line="252" w:lineRule="auto"/>
        <w:contextualSpacing/>
        <w:rPr>
          <w:rFonts w:cs="Arial"/>
          <w:lang w:eastAsia="en-US"/>
        </w:rPr>
      </w:pPr>
      <w:r w:rsidRPr="004279D2">
        <w:rPr>
          <w:rFonts w:cs="Arial"/>
          <w:iCs/>
        </w:rPr>
        <w:t>MSc, PhD or equivalent in Bioinformatics, Computational Biology or Genomics.</w:t>
      </w:r>
    </w:p>
    <w:p w14:paraId="41DD6E57" w14:textId="77777777" w:rsidR="00BE5179" w:rsidRPr="006E7B44" w:rsidRDefault="00BE5179" w:rsidP="00BE5179">
      <w:pPr>
        <w:spacing w:line="252" w:lineRule="auto"/>
        <w:contextualSpacing/>
        <w:rPr>
          <w:rFonts w:cs="Arial"/>
          <w:lang w:eastAsia="en-US"/>
        </w:rPr>
      </w:pPr>
    </w:p>
    <w:p w14:paraId="66DECA15" w14:textId="77777777" w:rsidR="00BE5179" w:rsidRPr="004279D2" w:rsidRDefault="00BE5179" w:rsidP="00BE5179">
      <w:pPr>
        <w:pStyle w:val="ListParagraph"/>
        <w:numPr>
          <w:ilvl w:val="0"/>
          <w:numId w:val="28"/>
        </w:numPr>
        <w:rPr>
          <w:rFonts w:ascii="Arial" w:hAnsi="Arial" w:cs="Arial"/>
        </w:rPr>
      </w:pPr>
      <w:r w:rsidRPr="004279D2">
        <w:rPr>
          <w:rFonts w:ascii="Arial" w:hAnsi="Arial" w:cs="Arial"/>
        </w:rPr>
        <w:t>Significant post qualification experience in a diagnostic laboratory / clinical bioinformatics.</w:t>
      </w:r>
    </w:p>
    <w:p w14:paraId="0BFB769A" w14:textId="77777777" w:rsidR="00BE5179" w:rsidRPr="004279D2" w:rsidRDefault="00BE5179" w:rsidP="00BE5179">
      <w:pPr>
        <w:contextualSpacing/>
        <w:rPr>
          <w:rFonts w:cs="Arial"/>
        </w:rPr>
      </w:pPr>
    </w:p>
    <w:p w14:paraId="4901A5CC" w14:textId="77777777" w:rsidR="00BE5179" w:rsidRPr="004279D2" w:rsidRDefault="00BE5179" w:rsidP="00BE5179">
      <w:pPr>
        <w:pStyle w:val="ListParagraph"/>
        <w:numPr>
          <w:ilvl w:val="0"/>
          <w:numId w:val="28"/>
        </w:numPr>
        <w:rPr>
          <w:rFonts w:ascii="Arial" w:hAnsi="Arial" w:cs="Arial"/>
        </w:rPr>
      </w:pPr>
      <w:r w:rsidRPr="004279D2">
        <w:rPr>
          <w:rFonts w:ascii="Arial" w:hAnsi="Arial" w:cs="Arial"/>
        </w:rPr>
        <w:t>Experience in leading and managing service improvement projects, as relevant to the role.</w:t>
      </w:r>
    </w:p>
    <w:p w14:paraId="5F425142" w14:textId="77777777" w:rsidR="00BE5179" w:rsidRPr="004279D2" w:rsidRDefault="00BE5179" w:rsidP="00BE5179">
      <w:pPr>
        <w:pStyle w:val="ListParagraph"/>
        <w:rPr>
          <w:rFonts w:ascii="Arial" w:hAnsi="Arial" w:cs="Arial"/>
        </w:rPr>
      </w:pPr>
    </w:p>
    <w:p w14:paraId="0E343C21" w14:textId="77777777" w:rsidR="00BE5179" w:rsidRPr="004279D2" w:rsidRDefault="00BE5179" w:rsidP="00BE5179">
      <w:pPr>
        <w:pStyle w:val="ListParagraph"/>
        <w:numPr>
          <w:ilvl w:val="0"/>
          <w:numId w:val="28"/>
        </w:numPr>
        <w:rPr>
          <w:rFonts w:ascii="Arial" w:hAnsi="Arial" w:cs="Arial"/>
        </w:rPr>
      </w:pPr>
      <w:r w:rsidRPr="004279D2">
        <w:rPr>
          <w:rFonts w:ascii="Arial" w:eastAsia="Arial" w:hAnsi="Arial" w:cs="Arial"/>
        </w:rPr>
        <w:t>Experience in managing and working collaboratively with multiple internal and external stakeholders</w:t>
      </w:r>
    </w:p>
    <w:p w14:paraId="04F367BA" w14:textId="77777777" w:rsidR="00BE5179" w:rsidRPr="004279D2" w:rsidRDefault="00BE5179" w:rsidP="00BE5179">
      <w:pPr>
        <w:contextualSpacing/>
        <w:rPr>
          <w:rFonts w:cs="Arial"/>
        </w:rPr>
      </w:pPr>
    </w:p>
    <w:p w14:paraId="08DF04B8" w14:textId="77777777" w:rsidR="00BE5179" w:rsidRPr="004279D2" w:rsidRDefault="00BE5179" w:rsidP="00BE5179">
      <w:pPr>
        <w:pStyle w:val="ListParagraph"/>
        <w:numPr>
          <w:ilvl w:val="0"/>
          <w:numId w:val="28"/>
        </w:numPr>
        <w:rPr>
          <w:rFonts w:ascii="Arial" w:hAnsi="Arial" w:cs="Arial"/>
        </w:rPr>
      </w:pPr>
      <w:r w:rsidRPr="004279D2">
        <w:rPr>
          <w:rFonts w:ascii="Arial" w:hAnsi="Arial" w:cs="Arial"/>
          <w:color w:val="000000"/>
          <w:lang w:eastAsia="en-IE"/>
        </w:rPr>
        <w:t>Have the requisite knowledge and ability (including a high</w:t>
      </w:r>
      <w:r w:rsidRPr="004279D2">
        <w:rPr>
          <w:rFonts w:ascii="Arial" w:hAnsi="Arial" w:cs="Arial"/>
        </w:rPr>
        <w:t xml:space="preserve"> standard of suitability</w:t>
      </w:r>
      <w:r w:rsidRPr="004279D2">
        <w:rPr>
          <w:rFonts w:ascii="Arial" w:hAnsi="Arial" w:cs="Arial"/>
          <w:spacing w:val="-4"/>
        </w:rPr>
        <w:t xml:space="preserve"> </w:t>
      </w:r>
      <w:r w:rsidRPr="004279D2">
        <w:rPr>
          <w:rFonts w:ascii="Arial" w:hAnsi="Arial" w:cs="Arial"/>
        </w:rPr>
        <w:t>and</w:t>
      </w:r>
      <w:r w:rsidRPr="004279D2">
        <w:rPr>
          <w:rFonts w:ascii="Arial" w:hAnsi="Arial" w:cs="Arial"/>
          <w:spacing w:val="-4"/>
        </w:rPr>
        <w:t xml:space="preserve"> </w:t>
      </w:r>
      <w:r w:rsidRPr="004279D2">
        <w:rPr>
          <w:rFonts w:ascii="Arial" w:hAnsi="Arial" w:cs="Arial"/>
        </w:rPr>
        <w:t>management</w:t>
      </w:r>
      <w:r w:rsidRPr="004279D2">
        <w:rPr>
          <w:rFonts w:ascii="Arial" w:hAnsi="Arial" w:cs="Arial"/>
          <w:spacing w:val="-3"/>
        </w:rPr>
        <w:t xml:space="preserve"> </w:t>
      </w:r>
      <w:r w:rsidRPr="004279D2">
        <w:rPr>
          <w:rFonts w:ascii="Arial" w:hAnsi="Arial" w:cs="Arial"/>
        </w:rPr>
        <w:t>ability)</w:t>
      </w:r>
      <w:r w:rsidRPr="004279D2">
        <w:rPr>
          <w:rFonts w:ascii="Arial" w:hAnsi="Arial" w:cs="Arial"/>
          <w:spacing w:val="-4"/>
        </w:rPr>
        <w:t xml:space="preserve"> </w:t>
      </w:r>
      <w:r w:rsidRPr="004279D2">
        <w:rPr>
          <w:rFonts w:ascii="Arial" w:hAnsi="Arial" w:cs="Arial"/>
        </w:rPr>
        <w:t>for</w:t>
      </w:r>
      <w:r w:rsidRPr="004279D2">
        <w:rPr>
          <w:rFonts w:ascii="Arial" w:hAnsi="Arial" w:cs="Arial"/>
          <w:spacing w:val="-4"/>
        </w:rPr>
        <w:t xml:space="preserve"> </w:t>
      </w:r>
      <w:r w:rsidRPr="004279D2">
        <w:rPr>
          <w:rFonts w:ascii="Arial" w:hAnsi="Arial" w:cs="Arial"/>
        </w:rPr>
        <w:t>the</w:t>
      </w:r>
      <w:r w:rsidRPr="004279D2">
        <w:rPr>
          <w:rFonts w:ascii="Arial" w:hAnsi="Arial" w:cs="Arial"/>
          <w:spacing w:val="-3"/>
        </w:rPr>
        <w:t xml:space="preserve"> </w:t>
      </w:r>
      <w:r w:rsidRPr="004279D2">
        <w:rPr>
          <w:rFonts w:ascii="Arial" w:hAnsi="Arial" w:cs="Arial"/>
        </w:rPr>
        <w:t>proper</w:t>
      </w:r>
      <w:r w:rsidRPr="004279D2">
        <w:rPr>
          <w:rFonts w:ascii="Arial" w:hAnsi="Arial" w:cs="Arial"/>
          <w:spacing w:val="-5"/>
        </w:rPr>
        <w:t xml:space="preserve"> </w:t>
      </w:r>
      <w:r w:rsidRPr="004279D2">
        <w:rPr>
          <w:rFonts w:ascii="Arial" w:hAnsi="Arial" w:cs="Arial"/>
        </w:rPr>
        <w:t>discharge</w:t>
      </w:r>
      <w:r w:rsidRPr="004279D2">
        <w:rPr>
          <w:rFonts w:ascii="Arial" w:hAnsi="Arial" w:cs="Arial"/>
          <w:spacing w:val="-5"/>
        </w:rPr>
        <w:t xml:space="preserve"> </w:t>
      </w:r>
      <w:r w:rsidRPr="004279D2">
        <w:rPr>
          <w:rFonts w:ascii="Arial" w:hAnsi="Arial" w:cs="Arial"/>
        </w:rPr>
        <w:t>of</w:t>
      </w:r>
      <w:r w:rsidRPr="004279D2">
        <w:rPr>
          <w:rFonts w:ascii="Arial" w:hAnsi="Arial" w:cs="Arial"/>
          <w:spacing w:val="-3"/>
        </w:rPr>
        <w:t xml:space="preserve"> </w:t>
      </w:r>
      <w:r w:rsidRPr="004279D2">
        <w:rPr>
          <w:rFonts w:ascii="Arial" w:hAnsi="Arial" w:cs="Arial"/>
        </w:rPr>
        <w:t>the</w:t>
      </w:r>
      <w:r w:rsidRPr="004279D2">
        <w:rPr>
          <w:rFonts w:ascii="Arial" w:hAnsi="Arial" w:cs="Arial"/>
          <w:spacing w:val="-3"/>
        </w:rPr>
        <w:t xml:space="preserve"> </w:t>
      </w:r>
      <w:r w:rsidRPr="004279D2">
        <w:rPr>
          <w:rFonts w:ascii="Arial" w:hAnsi="Arial" w:cs="Arial"/>
        </w:rPr>
        <w:t>duties</w:t>
      </w:r>
      <w:r w:rsidRPr="004279D2">
        <w:rPr>
          <w:rFonts w:ascii="Arial" w:hAnsi="Arial" w:cs="Arial"/>
          <w:spacing w:val="-2"/>
        </w:rPr>
        <w:t xml:space="preserve"> </w:t>
      </w:r>
      <w:r w:rsidRPr="004279D2">
        <w:rPr>
          <w:rFonts w:ascii="Arial" w:hAnsi="Arial" w:cs="Arial"/>
        </w:rPr>
        <w:t>of</w:t>
      </w:r>
      <w:r w:rsidRPr="004279D2">
        <w:rPr>
          <w:rFonts w:ascii="Arial" w:hAnsi="Arial" w:cs="Arial"/>
          <w:spacing w:val="-5"/>
        </w:rPr>
        <w:t xml:space="preserve"> </w:t>
      </w:r>
      <w:r w:rsidRPr="004279D2">
        <w:rPr>
          <w:rFonts w:ascii="Arial" w:hAnsi="Arial" w:cs="Arial"/>
        </w:rPr>
        <w:t xml:space="preserve">the </w:t>
      </w:r>
      <w:r w:rsidRPr="004279D2">
        <w:rPr>
          <w:rFonts w:ascii="Arial" w:hAnsi="Arial" w:cs="Arial"/>
          <w:spacing w:val="-2"/>
        </w:rPr>
        <w:t>office.</w:t>
      </w:r>
    </w:p>
    <w:p w14:paraId="6EC4B885" w14:textId="77777777" w:rsidR="00BE5179" w:rsidRDefault="00BE5179" w:rsidP="00BE5179">
      <w:pPr>
        <w:pStyle w:val="Header"/>
        <w:tabs>
          <w:tab w:val="center" w:pos="709"/>
          <w:tab w:val="right" w:pos="8306"/>
        </w:tabs>
        <w:jc w:val="both"/>
        <w:rPr>
          <w:rFonts w:ascii="Arial" w:hAnsi="Arial" w:cs="Arial"/>
          <w:lang w:eastAsia="en-IE"/>
        </w:rPr>
      </w:pPr>
    </w:p>
    <w:p w14:paraId="0BE7B091" w14:textId="77777777" w:rsidR="00BE5179" w:rsidRDefault="00BE5179" w:rsidP="00BE5179">
      <w:pPr>
        <w:pStyle w:val="Header"/>
        <w:tabs>
          <w:tab w:val="center" w:pos="709"/>
          <w:tab w:val="right" w:pos="8306"/>
        </w:tabs>
        <w:jc w:val="both"/>
        <w:rPr>
          <w:rFonts w:ascii="Arial" w:hAnsi="Arial" w:cs="Arial"/>
          <w:lang w:eastAsia="en-IE"/>
        </w:rPr>
      </w:pPr>
    </w:p>
    <w:p w14:paraId="526D7408" w14:textId="77777777" w:rsidR="00BE5179" w:rsidRPr="004279D2" w:rsidRDefault="00BE5179" w:rsidP="00BE5179">
      <w:pPr>
        <w:pStyle w:val="Header"/>
        <w:tabs>
          <w:tab w:val="center" w:pos="709"/>
          <w:tab w:val="right" w:pos="8306"/>
        </w:tabs>
        <w:jc w:val="both"/>
        <w:rPr>
          <w:rFonts w:ascii="Arial" w:hAnsi="Arial" w:cs="Arial"/>
          <w:lang w:eastAsia="en-IE"/>
        </w:rPr>
      </w:pPr>
    </w:p>
    <w:p w14:paraId="4C092A14" w14:textId="77777777" w:rsidR="00BE5179" w:rsidRPr="004279D2" w:rsidRDefault="00BE5179" w:rsidP="00BE5179">
      <w:pPr>
        <w:pStyle w:val="Header"/>
        <w:tabs>
          <w:tab w:val="center" w:pos="240"/>
          <w:tab w:val="right" w:pos="8306"/>
        </w:tabs>
        <w:jc w:val="both"/>
        <w:rPr>
          <w:rFonts w:ascii="Arial" w:hAnsi="Arial" w:cs="Arial"/>
          <w:b/>
        </w:rPr>
      </w:pPr>
      <w:r w:rsidRPr="004279D2">
        <w:rPr>
          <w:rFonts w:ascii="Arial" w:hAnsi="Arial" w:cs="Arial"/>
          <w:b/>
        </w:rPr>
        <w:t>Health</w:t>
      </w:r>
    </w:p>
    <w:p w14:paraId="16A00C92" w14:textId="77777777" w:rsidR="00BE5179" w:rsidRPr="004279D2" w:rsidRDefault="00BE5179" w:rsidP="00BE5179">
      <w:pPr>
        <w:rPr>
          <w:rFonts w:cs="Arial"/>
        </w:rPr>
      </w:pPr>
      <w:r w:rsidRPr="004279D2">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0F0593" w14:textId="77777777" w:rsidR="00BE5179" w:rsidRPr="004279D2" w:rsidRDefault="00BE5179" w:rsidP="00BE5179">
      <w:pPr>
        <w:rPr>
          <w:rFonts w:cs="Arial"/>
        </w:rPr>
      </w:pPr>
    </w:p>
    <w:p w14:paraId="7C558548" w14:textId="77777777" w:rsidR="00BE5179" w:rsidRPr="004279D2" w:rsidRDefault="00BE5179" w:rsidP="00BE5179">
      <w:pPr>
        <w:rPr>
          <w:rFonts w:cs="Arial"/>
          <w:b/>
        </w:rPr>
      </w:pPr>
      <w:r w:rsidRPr="004279D2">
        <w:rPr>
          <w:rFonts w:cs="Arial"/>
          <w:b/>
        </w:rPr>
        <w:t>Character</w:t>
      </w:r>
    </w:p>
    <w:p w14:paraId="77E713CA" w14:textId="77777777" w:rsidR="00BE5179" w:rsidRPr="00CD2D67" w:rsidRDefault="00BE5179" w:rsidP="00BE5179">
      <w:pPr>
        <w:rPr>
          <w:rFonts w:cs="Arial"/>
        </w:rPr>
      </w:pPr>
      <w:r w:rsidRPr="004279D2">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E517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E517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E517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E517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E517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40C591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707E" w14:textId="77777777" w:rsidR="00D62E54" w:rsidRDefault="00D62E54">
      <w:r>
        <w:separator/>
      </w:r>
    </w:p>
  </w:endnote>
  <w:endnote w:type="continuationSeparator" w:id="0">
    <w:p w14:paraId="7902CCDB" w14:textId="77777777" w:rsidR="00D62E54" w:rsidRDefault="00D6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5E1EDAD" w:rsidR="00CA4FC3" w:rsidRDefault="00BE5179" w:rsidP="00BE366C">
    <w:pPr>
      <w:pStyle w:val="Footer"/>
      <w:tabs>
        <w:tab w:val="left" w:pos="1290"/>
      </w:tabs>
      <w:rPr>
        <w:rFonts w:ascii="Arial" w:hAnsi="Arial" w:cs="Arial"/>
        <w:sz w:val="20"/>
      </w:rPr>
    </w:pPr>
    <w:r>
      <w:rPr>
        <w:rFonts w:ascii="Arial" w:hAnsi="Arial" w:cs="Arial"/>
        <w:iCs/>
        <w:sz w:val="20"/>
        <w:lang w:eastAsia="en-GB"/>
      </w:rPr>
      <w:t>NRS15138 Bioinformatician, NGGO</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3C03" w14:textId="77777777" w:rsidR="00D62E54" w:rsidRDefault="00D62E54">
      <w:r>
        <w:separator/>
      </w:r>
    </w:p>
  </w:footnote>
  <w:footnote w:type="continuationSeparator" w:id="0">
    <w:p w14:paraId="534DC771" w14:textId="77777777" w:rsidR="00D62E54" w:rsidRDefault="00D62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3A2F52"/>
    <w:multiLevelType w:val="hybridMultilevel"/>
    <w:tmpl w:val="20A6FD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3"/>
  </w:num>
  <w:num w:numId="10" w16cid:durableId="197278774">
    <w:abstractNumId w:val="11"/>
  </w:num>
  <w:num w:numId="11" w16cid:durableId="10760393">
    <w:abstractNumId w:val="6"/>
  </w:num>
  <w:num w:numId="12" w16cid:durableId="706218610">
    <w:abstractNumId w:val="20"/>
  </w:num>
  <w:num w:numId="13" w16cid:durableId="1284188743">
    <w:abstractNumId w:val="17"/>
  </w:num>
  <w:num w:numId="14" w16cid:durableId="139228434">
    <w:abstractNumId w:val="24"/>
  </w:num>
  <w:num w:numId="15" w16cid:durableId="2053188870">
    <w:abstractNumId w:val="5"/>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19"/>
  </w:num>
  <w:num w:numId="27" w16cid:durableId="343047890">
    <w:abstractNumId w:val="2"/>
  </w:num>
  <w:num w:numId="28" w16cid:durableId="178264600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3AE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1E7F"/>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E5179"/>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5C3"/>
    <w:rsid w:val="00CA4FC3"/>
    <w:rsid w:val="00CA5E50"/>
    <w:rsid w:val="00CB1F31"/>
    <w:rsid w:val="00CB304E"/>
    <w:rsid w:val="00CB30D7"/>
    <w:rsid w:val="00CB3D91"/>
    <w:rsid w:val="00CB6936"/>
    <w:rsid w:val="00CC125F"/>
    <w:rsid w:val="00CC153A"/>
    <w:rsid w:val="00CC2329"/>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2E54"/>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0696"/>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E5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2026-04-21T10:29:00Z</dcterms:created>
  <dcterms:modified xsi:type="dcterms:W3CDTF">2026-06-11T14:29:00Z</dcterms:modified>
</cp:coreProperties>
</file>