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3FCB2AD6" w:rsidR="00543F98" w:rsidRPr="004E0CEF" w:rsidRDefault="00324FEE" w:rsidP="00F97365">
      <w:pPr>
        <w:pStyle w:val="Heading7"/>
        <w:ind w:hanging="1134"/>
        <w:jc w:val="left"/>
        <w:rPr>
          <w:rFonts w:cs="Arial"/>
          <w:noProof/>
          <w:color w:val="000099"/>
          <w:lang w:val="en-IE"/>
        </w:rPr>
      </w:pPr>
      <w:r w:rsidRPr="004E0CEF">
        <w:rPr>
          <w:rFonts w:cs="Arial"/>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4762F220" w14:textId="14946B97" w:rsidR="00D12704" w:rsidRPr="002A554F" w:rsidRDefault="00427BA4" w:rsidP="00543F98">
      <w:pPr>
        <w:ind w:left="-1260"/>
        <w:jc w:val="right"/>
        <w:rPr>
          <w:rFonts w:ascii="Arial" w:hAnsi="Arial" w:cs="Arial"/>
          <w:b/>
          <w:bCs/>
        </w:rPr>
      </w:pPr>
      <w:r w:rsidRPr="002A554F">
        <w:rPr>
          <w:rFonts w:ascii="Arial" w:hAnsi="Arial" w:cs="Arial"/>
          <w:b/>
          <w:bCs/>
        </w:rPr>
        <w:t>Project Manager</w:t>
      </w:r>
      <w:r w:rsidR="00D12704" w:rsidRPr="002A554F">
        <w:rPr>
          <w:rFonts w:ascii="Arial" w:hAnsi="Arial" w:cs="Arial"/>
          <w:b/>
          <w:bCs/>
        </w:rPr>
        <w:t xml:space="preserve"> (Grade VIII)</w:t>
      </w:r>
    </w:p>
    <w:p w14:paraId="3D48CFCB" w14:textId="53FA60DD" w:rsidR="00BD74A0" w:rsidRPr="002A554F" w:rsidRDefault="00D12704" w:rsidP="00543F98">
      <w:pPr>
        <w:ind w:left="-1260"/>
        <w:jc w:val="right"/>
        <w:rPr>
          <w:rFonts w:ascii="Arial" w:hAnsi="Arial" w:cs="Arial"/>
          <w:b/>
          <w:bCs/>
        </w:rPr>
      </w:pPr>
      <w:r w:rsidRPr="002A554F">
        <w:rPr>
          <w:rFonts w:ascii="Arial" w:hAnsi="Arial" w:cs="Arial"/>
          <w:b/>
          <w:bCs/>
        </w:rPr>
        <w:t>National Quality &amp; Patient Safety</w:t>
      </w:r>
    </w:p>
    <w:p w14:paraId="228B00E9" w14:textId="43FCA936" w:rsidR="00543F98" w:rsidRPr="002A554F" w:rsidRDefault="00543F98" w:rsidP="00543F98">
      <w:pPr>
        <w:ind w:left="-1260"/>
        <w:jc w:val="right"/>
        <w:rPr>
          <w:rFonts w:ascii="Arial" w:hAnsi="Arial" w:cs="Arial"/>
          <w:b/>
        </w:rPr>
      </w:pPr>
      <w:r w:rsidRPr="002A554F">
        <w:rPr>
          <w:rFonts w:ascii="Arial" w:hAnsi="Arial" w:cs="Arial"/>
          <w:b/>
        </w:rPr>
        <w:t>Job Specification &amp; Terms and Conditions</w:t>
      </w:r>
    </w:p>
    <w:p w14:paraId="49AEBD4A" w14:textId="77777777" w:rsidR="00543F98" w:rsidRPr="00D12704" w:rsidRDefault="00543F98" w:rsidP="00543F98">
      <w:pPr>
        <w:jc w:val="both"/>
        <w:rPr>
          <w:rFonts w:ascii="Arial" w:hAnsi="Arial" w:cs="Arial"/>
          <w:b/>
          <w:sz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4E0CEF" w14:paraId="4807B6F6" w14:textId="77777777" w:rsidTr="3F1FF1F6">
        <w:tc>
          <w:tcPr>
            <w:tcW w:w="2364" w:type="dxa"/>
          </w:tcPr>
          <w:p w14:paraId="4FA0A722" w14:textId="77777777" w:rsidR="00543F98" w:rsidRPr="004E0CEF" w:rsidRDefault="00F6254C" w:rsidP="004E0CEF">
            <w:pPr>
              <w:rPr>
                <w:rFonts w:ascii="Arial" w:hAnsi="Arial" w:cs="Arial"/>
                <w:b/>
                <w:bCs/>
              </w:rPr>
            </w:pPr>
            <w:r w:rsidRPr="004E0CEF">
              <w:rPr>
                <w:rFonts w:ascii="Arial" w:hAnsi="Arial" w:cs="Arial"/>
                <w:b/>
                <w:bCs/>
              </w:rPr>
              <w:t xml:space="preserve">Job Title, </w:t>
            </w:r>
            <w:r w:rsidR="00543F98" w:rsidRPr="004E0CEF">
              <w:rPr>
                <w:rFonts w:ascii="Arial" w:hAnsi="Arial" w:cs="Arial"/>
                <w:b/>
                <w:bCs/>
              </w:rPr>
              <w:t>Grade</w:t>
            </w:r>
            <w:r w:rsidRPr="004E0CEF">
              <w:rPr>
                <w:rFonts w:ascii="Arial" w:hAnsi="Arial" w:cs="Arial"/>
                <w:b/>
                <w:bCs/>
              </w:rPr>
              <w:t xml:space="preserve"> Code</w:t>
            </w:r>
          </w:p>
        </w:tc>
        <w:tc>
          <w:tcPr>
            <w:tcW w:w="8256" w:type="dxa"/>
          </w:tcPr>
          <w:p w14:paraId="4691D7FD" w14:textId="67A577C1" w:rsidR="00D12704" w:rsidRDefault="00BD74A0" w:rsidP="004E0CEF">
            <w:pPr>
              <w:rPr>
                <w:rFonts w:ascii="Arial" w:hAnsi="Arial" w:cs="Arial"/>
              </w:rPr>
            </w:pPr>
            <w:r w:rsidRPr="004E0CEF">
              <w:rPr>
                <w:rFonts w:ascii="Arial" w:hAnsi="Arial" w:cs="Arial"/>
              </w:rPr>
              <w:t>Project Manager</w:t>
            </w:r>
            <w:r w:rsidR="00D12704">
              <w:rPr>
                <w:rFonts w:ascii="Arial" w:hAnsi="Arial" w:cs="Arial"/>
              </w:rPr>
              <w:t xml:space="preserve"> (Grade VIII)</w:t>
            </w:r>
          </w:p>
          <w:p w14:paraId="7885AF82" w14:textId="4D32BD21" w:rsidR="00543F98" w:rsidRPr="004E0CEF" w:rsidRDefault="00BD74A0" w:rsidP="004E0CEF">
            <w:pPr>
              <w:tabs>
                <w:tab w:val="left" w:pos="283"/>
              </w:tabs>
              <w:rPr>
                <w:rFonts w:ascii="Arial" w:hAnsi="Arial" w:cs="Arial"/>
                <w:i/>
                <w:iCs/>
              </w:rPr>
            </w:pPr>
            <w:r w:rsidRPr="004E0CEF">
              <w:rPr>
                <w:rFonts w:ascii="Arial" w:hAnsi="Arial" w:cs="Arial"/>
                <w:i/>
                <w:iCs/>
              </w:rPr>
              <w:t>(Grade Code 0655)</w:t>
            </w:r>
          </w:p>
          <w:p w14:paraId="1A2CE988" w14:textId="42BD7030" w:rsidR="00BD74A0" w:rsidRPr="004E0CEF" w:rsidRDefault="00BD74A0" w:rsidP="004E0CEF">
            <w:pPr>
              <w:tabs>
                <w:tab w:val="left" w:pos="283"/>
              </w:tabs>
              <w:rPr>
                <w:rFonts w:ascii="Arial" w:hAnsi="Arial" w:cs="Arial"/>
                <w:iCs/>
              </w:rPr>
            </w:pPr>
          </w:p>
        </w:tc>
      </w:tr>
      <w:tr w:rsidR="000B15F1" w:rsidRPr="004E0CEF" w14:paraId="6531EE8E" w14:textId="77777777" w:rsidTr="3F1FF1F6">
        <w:tc>
          <w:tcPr>
            <w:tcW w:w="2364" w:type="dxa"/>
          </w:tcPr>
          <w:p w14:paraId="6B02C9D1" w14:textId="7E69D0EC" w:rsidR="000B15F1" w:rsidRPr="004E0CEF" w:rsidRDefault="000B15F1" w:rsidP="004E0CEF">
            <w:pPr>
              <w:rPr>
                <w:rFonts w:ascii="Arial" w:hAnsi="Arial" w:cs="Arial"/>
                <w:b/>
                <w:bCs/>
              </w:rPr>
            </w:pPr>
            <w:r w:rsidRPr="004E0CEF">
              <w:rPr>
                <w:rFonts w:ascii="Arial" w:hAnsi="Arial" w:cs="Arial"/>
                <w:b/>
                <w:bCs/>
              </w:rPr>
              <w:t>Campaign Reference</w:t>
            </w:r>
          </w:p>
        </w:tc>
        <w:tc>
          <w:tcPr>
            <w:tcW w:w="8256" w:type="dxa"/>
          </w:tcPr>
          <w:p w14:paraId="65053795" w14:textId="6C3C8F49" w:rsidR="000B15F1" w:rsidRPr="00DC0991" w:rsidRDefault="00D12704" w:rsidP="004E0CEF">
            <w:pPr>
              <w:rPr>
                <w:rFonts w:ascii="Arial" w:hAnsi="Arial" w:cs="Arial"/>
                <w:bCs/>
                <w:iCs/>
              </w:rPr>
            </w:pPr>
            <w:r w:rsidRPr="00DC0991">
              <w:rPr>
                <w:rFonts w:ascii="Arial" w:hAnsi="Arial" w:cs="Arial"/>
                <w:bCs/>
                <w:iCs/>
              </w:rPr>
              <w:t>NRS15161</w:t>
            </w:r>
          </w:p>
          <w:p w14:paraId="14323542" w14:textId="77777777" w:rsidR="000B15F1" w:rsidRPr="00DC0991" w:rsidRDefault="000B15F1" w:rsidP="004E0CEF">
            <w:pPr>
              <w:rPr>
                <w:rFonts w:ascii="Arial" w:hAnsi="Arial" w:cs="Arial"/>
                <w:bCs/>
                <w:iCs/>
              </w:rPr>
            </w:pPr>
          </w:p>
        </w:tc>
      </w:tr>
      <w:tr w:rsidR="000B15F1" w:rsidRPr="004E0CEF" w14:paraId="4B833EEA" w14:textId="77777777" w:rsidTr="3F1FF1F6">
        <w:tc>
          <w:tcPr>
            <w:tcW w:w="2364" w:type="dxa"/>
          </w:tcPr>
          <w:p w14:paraId="3C4299A2" w14:textId="77777777" w:rsidR="000B15F1" w:rsidRPr="004E0CEF" w:rsidRDefault="000B15F1" w:rsidP="004E0CEF">
            <w:pPr>
              <w:rPr>
                <w:rFonts w:ascii="Arial" w:hAnsi="Arial" w:cs="Arial"/>
                <w:b/>
                <w:bCs/>
              </w:rPr>
            </w:pPr>
            <w:r w:rsidRPr="004E0CEF">
              <w:rPr>
                <w:rFonts w:ascii="Arial" w:hAnsi="Arial" w:cs="Arial"/>
                <w:b/>
                <w:bCs/>
              </w:rPr>
              <w:t>Closing Date</w:t>
            </w:r>
          </w:p>
        </w:tc>
        <w:tc>
          <w:tcPr>
            <w:tcW w:w="8256" w:type="dxa"/>
          </w:tcPr>
          <w:p w14:paraId="7BD7DA90" w14:textId="77777777" w:rsidR="00DC0991" w:rsidRPr="00EC0419" w:rsidRDefault="00DC0991" w:rsidP="00DC0991">
            <w:pPr>
              <w:rPr>
                <w:rFonts w:ascii="Arial" w:hAnsi="Arial" w:cs="Arial"/>
                <w:bCs/>
                <w:i/>
                <w:iCs/>
              </w:rPr>
            </w:pPr>
            <w:r w:rsidRPr="00EC0419">
              <w:rPr>
                <w:rFonts w:ascii="Arial" w:hAnsi="Arial" w:cs="Arial"/>
                <w:bCs/>
                <w:i/>
                <w:color w:val="000000" w:themeColor="text1"/>
              </w:rPr>
              <w:t xml:space="preserve">3:00PM on </w:t>
            </w:r>
            <w:r w:rsidRPr="00EC0419">
              <w:rPr>
                <w:rFonts w:ascii="Arial" w:hAnsi="Arial" w:cs="Arial"/>
                <w:bCs/>
                <w:i/>
                <w:iCs/>
              </w:rPr>
              <w:t>Monday, 16</w:t>
            </w:r>
            <w:r w:rsidRPr="00EC0419">
              <w:rPr>
                <w:rFonts w:ascii="Arial" w:hAnsi="Arial" w:cs="Arial"/>
                <w:bCs/>
                <w:i/>
                <w:iCs/>
                <w:vertAlign w:val="superscript"/>
              </w:rPr>
              <w:t>th</w:t>
            </w:r>
            <w:r w:rsidRPr="00EC0419">
              <w:rPr>
                <w:rFonts w:ascii="Arial" w:hAnsi="Arial" w:cs="Arial"/>
                <w:bCs/>
                <w:i/>
                <w:iCs/>
              </w:rPr>
              <w:t xml:space="preserve"> March 2026 </w:t>
            </w:r>
          </w:p>
          <w:p w14:paraId="1DC28C0B" w14:textId="45CCB602" w:rsidR="002F3FE8" w:rsidRPr="00EC0419" w:rsidRDefault="002F3FE8" w:rsidP="002F3FE8">
            <w:pPr>
              <w:rPr>
                <w:rFonts w:asciiTheme="minorHAnsi" w:hAnsiTheme="minorHAnsi" w:cstheme="minorHAnsi"/>
                <w:bCs/>
                <w:i/>
                <w:iCs/>
              </w:rPr>
            </w:pPr>
            <w:bookmarkStart w:id="0" w:name="_GoBack"/>
            <w:bookmarkEnd w:id="0"/>
          </w:p>
        </w:tc>
      </w:tr>
      <w:tr w:rsidR="000B15F1" w:rsidRPr="004E0CEF" w14:paraId="2FCE4883" w14:textId="77777777" w:rsidTr="3F1FF1F6">
        <w:tc>
          <w:tcPr>
            <w:tcW w:w="2364" w:type="dxa"/>
          </w:tcPr>
          <w:p w14:paraId="05116456" w14:textId="77777777" w:rsidR="000B15F1" w:rsidRPr="004E0CEF" w:rsidRDefault="000B15F1" w:rsidP="004E0CEF">
            <w:pPr>
              <w:rPr>
                <w:rFonts w:ascii="Arial" w:hAnsi="Arial" w:cs="Arial"/>
                <w:b/>
                <w:bCs/>
              </w:rPr>
            </w:pPr>
            <w:r w:rsidRPr="004E0CEF">
              <w:rPr>
                <w:rFonts w:ascii="Arial" w:hAnsi="Arial" w:cs="Arial"/>
                <w:b/>
                <w:bCs/>
              </w:rPr>
              <w:t>Proposed Interview Date (s)</w:t>
            </w:r>
          </w:p>
        </w:tc>
        <w:tc>
          <w:tcPr>
            <w:tcW w:w="8256" w:type="dxa"/>
          </w:tcPr>
          <w:p w14:paraId="3415AB94" w14:textId="77777777" w:rsidR="000B15F1" w:rsidRPr="004E0CEF" w:rsidRDefault="000B15F1" w:rsidP="004E0CEF">
            <w:pPr>
              <w:rPr>
                <w:rFonts w:ascii="Arial" w:eastAsia="SimSun" w:hAnsi="Arial" w:cs="Arial"/>
                <w:bCs/>
                <w:color w:val="000000"/>
                <w:lang w:val="en-IE"/>
              </w:rPr>
            </w:pPr>
            <w:r w:rsidRPr="004E0CEF">
              <w:rPr>
                <w:rFonts w:ascii="Arial" w:eastAsia="SimSun" w:hAnsi="Arial" w:cs="Arial"/>
                <w:color w:val="000000"/>
                <w:lang w:val="en-IE"/>
              </w:rPr>
              <w:t>Proposed interview dates will be indicated at a later stage. Please note you may be called forward for interview at short notice</w:t>
            </w:r>
            <w:r w:rsidRPr="004E0CEF">
              <w:rPr>
                <w:rFonts w:ascii="Arial" w:eastAsia="SimSun" w:hAnsi="Arial" w:cs="Arial"/>
                <w:bCs/>
                <w:color w:val="000000"/>
                <w:lang w:val="en-IE"/>
              </w:rPr>
              <w:t>.</w:t>
            </w:r>
          </w:p>
          <w:p w14:paraId="0742FC1B" w14:textId="51408AB2" w:rsidR="00427BA4" w:rsidRPr="004E0CEF" w:rsidRDefault="00427BA4" w:rsidP="004E0CEF">
            <w:pPr>
              <w:rPr>
                <w:rFonts w:ascii="Arial" w:hAnsi="Arial" w:cs="Arial"/>
                <w:bCs/>
                <w:iCs/>
                <w:color w:val="000099"/>
              </w:rPr>
            </w:pPr>
          </w:p>
        </w:tc>
      </w:tr>
      <w:tr w:rsidR="000B15F1" w:rsidRPr="004E0CEF" w14:paraId="6F292485" w14:textId="77777777" w:rsidTr="3F1FF1F6">
        <w:tc>
          <w:tcPr>
            <w:tcW w:w="2364" w:type="dxa"/>
          </w:tcPr>
          <w:p w14:paraId="17C0A5FB" w14:textId="77777777" w:rsidR="000B15F1" w:rsidRPr="004E0CEF" w:rsidRDefault="000B15F1" w:rsidP="004E0CEF">
            <w:pPr>
              <w:rPr>
                <w:rFonts w:ascii="Arial" w:hAnsi="Arial" w:cs="Arial"/>
                <w:b/>
                <w:bCs/>
              </w:rPr>
            </w:pPr>
            <w:r w:rsidRPr="004E0CEF">
              <w:rPr>
                <w:rFonts w:ascii="Arial" w:hAnsi="Arial" w:cs="Arial"/>
                <w:b/>
                <w:bCs/>
              </w:rPr>
              <w:t>Taking up Appointment</w:t>
            </w:r>
          </w:p>
        </w:tc>
        <w:tc>
          <w:tcPr>
            <w:tcW w:w="8256" w:type="dxa"/>
          </w:tcPr>
          <w:p w14:paraId="54AC403C" w14:textId="77777777" w:rsidR="000B15F1" w:rsidRPr="004E0CEF" w:rsidRDefault="000B15F1" w:rsidP="004E0CEF">
            <w:pPr>
              <w:rPr>
                <w:rFonts w:ascii="Arial" w:hAnsi="Arial" w:cs="Arial"/>
                <w:iCs/>
              </w:rPr>
            </w:pPr>
            <w:r w:rsidRPr="004E0CEF">
              <w:rPr>
                <w:rFonts w:ascii="Arial" w:hAnsi="Arial" w:cs="Arial"/>
                <w:iCs/>
              </w:rPr>
              <w:t>A start date will be indicated at job offer stage.</w:t>
            </w:r>
          </w:p>
        </w:tc>
      </w:tr>
      <w:tr w:rsidR="000B15F1" w:rsidRPr="004E0CEF" w14:paraId="00B58942" w14:textId="77777777" w:rsidTr="3F1FF1F6">
        <w:tc>
          <w:tcPr>
            <w:tcW w:w="2364" w:type="dxa"/>
          </w:tcPr>
          <w:p w14:paraId="186B03A5" w14:textId="77777777" w:rsidR="000B15F1" w:rsidRPr="004E0CEF" w:rsidRDefault="000B15F1" w:rsidP="004E0CEF">
            <w:pPr>
              <w:rPr>
                <w:rFonts w:ascii="Arial" w:hAnsi="Arial" w:cs="Arial"/>
                <w:b/>
                <w:bCs/>
              </w:rPr>
            </w:pPr>
            <w:r w:rsidRPr="004E0CEF">
              <w:rPr>
                <w:rFonts w:ascii="Arial" w:hAnsi="Arial" w:cs="Arial"/>
                <w:b/>
                <w:bCs/>
              </w:rPr>
              <w:t>Location of Post</w:t>
            </w:r>
          </w:p>
        </w:tc>
        <w:tc>
          <w:tcPr>
            <w:tcW w:w="8256" w:type="dxa"/>
          </w:tcPr>
          <w:p w14:paraId="261D3B53" w14:textId="3524875A" w:rsidR="000B15F1" w:rsidRPr="00D12704" w:rsidRDefault="000B15F1" w:rsidP="004E0CEF">
            <w:pPr>
              <w:pStyle w:val="CommentText"/>
              <w:jc w:val="both"/>
              <w:rPr>
                <w:rFonts w:ascii="Arial" w:hAnsi="Arial" w:cs="Arial"/>
                <w:bCs/>
              </w:rPr>
            </w:pPr>
            <w:r w:rsidRPr="00D12704">
              <w:rPr>
                <w:rFonts w:ascii="Arial" w:hAnsi="Arial" w:cs="Arial"/>
                <w:bCs/>
              </w:rPr>
              <w:t xml:space="preserve">National </w:t>
            </w:r>
            <w:r w:rsidR="00064433" w:rsidRPr="00D12704">
              <w:rPr>
                <w:rFonts w:ascii="Arial" w:hAnsi="Arial" w:cs="Arial"/>
                <w:bCs/>
              </w:rPr>
              <w:t>Quality &amp; Patient Safety</w:t>
            </w:r>
            <w:r w:rsidR="00D12704" w:rsidRPr="00D12704">
              <w:rPr>
                <w:rFonts w:ascii="Arial" w:hAnsi="Arial" w:cs="Arial"/>
                <w:bCs/>
              </w:rPr>
              <w:t xml:space="preserve"> (NQPS)</w:t>
            </w:r>
          </w:p>
          <w:p w14:paraId="4A79B47F" w14:textId="77777777" w:rsidR="000B15F1" w:rsidRPr="004E0CEF" w:rsidRDefault="000B15F1" w:rsidP="004E0CEF">
            <w:pPr>
              <w:pStyle w:val="CommentText"/>
              <w:jc w:val="both"/>
              <w:rPr>
                <w:rFonts w:ascii="Arial" w:hAnsi="Arial" w:cs="Arial"/>
              </w:rPr>
            </w:pPr>
            <w:r w:rsidRPr="004E0CEF">
              <w:rPr>
                <w:rFonts w:ascii="Arial" w:hAnsi="Arial" w:cs="Arial"/>
              </w:rPr>
              <w:t> </w:t>
            </w:r>
          </w:p>
          <w:p w14:paraId="1F0FFE1F" w14:textId="1612A3C8" w:rsidR="002A554F" w:rsidRDefault="002A554F" w:rsidP="004E0CEF">
            <w:pPr>
              <w:pStyle w:val="CommentText"/>
              <w:jc w:val="both"/>
              <w:rPr>
                <w:rFonts w:ascii="Arial" w:hAnsi="Arial" w:cs="Arial"/>
              </w:rPr>
            </w:pPr>
            <w:r>
              <w:rPr>
                <w:rFonts w:ascii="Arial" w:hAnsi="Arial" w:cs="Arial"/>
              </w:rPr>
              <w:t>There are</w:t>
            </w:r>
            <w:r w:rsidR="00DD35B3" w:rsidRPr="004E0CEF">
              <w:rPr>
                <w:rFonts w:ascii="Arial" w:hAnsi="Arial" w:cs="Arial"/>
              </w:rPr>
              <w:t xml:space="preserve"> </w:t>
            </w:r>
            <w:r w:rsidR="000B15F1" w:rsidRPr="004E0CEF">
              <w:rPr>
                <w:rFonts w:ascii="Arial" w:hAnsi="Arial" w:cs="Arial"/>
              </w:rPr>
              <w:t xml:space="preserve">currently </w:t>
            </w:r>
            <w:r>
              <w:rPr>
                <w:rFonts w:ascii="Arial" w:hAnsi="Arial" w:cs="Arial"/>
              </w:rPr>
              <w:t>two</w:t>
            </w:r>
            <w:r w:rsidR="00DD35B3" w:rsidRPr="004E0CEF">
              <w:rPr>
                <w:rFonts w:ascii="Arial" w:hAnsi="Arial" w:cs="Arial"/>
                <w:color w:val="FF0000"/>
              </w:rPr>
              <w:t xml:space="preserve"> </w:t>
            </w:r>
            <w:r w:rsidR="000B15F1" w:rsidRPr="004E0CEF">
              <w:rPr>
                <w:rFonts w:ascii="Arial" w:hAnsi="Arial" w:cs="Arial"/>
              </w:rPr>
              <w:t xml:space="preserve">whole time permanent </w:t>
            </w:r>
            <w:r>
              <w:rPr>
                <w:rFonts w:ascii="Arial" w:hAnsi="Arial" w:cs="Arial"/>
              </w:rPr>
              <w:t>vacancies</w:t>
            </w:r>
            <w:r w:rsidR="00DD35B3" w:rsidRPr="004E0CEF">
              <w:rPr>
                <w:rFonts w:ascii="Arial" w:hAnsi="Arial" w:cs="Arial"/>
              </w:rPr>
              <w:t xml:space="preserve"> </w:t>
            </w:r>
            <w:r w:rsidR="00064433" w:rsidRPr="004E0CEF">
              <w:rPr>
                <w:rFonts w:ascii="Arial" w:hAnsi="Arial" w:cs="Arial"/>
              </w:rPr>
              <w:t xml:space="preserve">available </w:t>
            </w:r>
            <w:r w:rsidR="00064433" w:rsidRPr="008713C9">
              <w:rPr>
                <w:rFonts w:ascii="Arial" w:hAnsi="Arial" w:cs="Arial"/>
              </w:rPr>
              <w:t xml:space="preserve">in </w:t>
            </w:r>
            <w:r>
              <w:rPr>
                <w:rFonts w:ascii="Arial" w:hAnsi="Arial" w:cs="Arial"/>
              </w:rPr>
              <w:t>the following locations:</w:t>
            </w:r>
          </w:p>
          <w:p w14:paraId="3B9F9C09" w14:textId="77777777" w:rsidR="002A554F" w:rsidRDefault="002A554F" w:rsidP="004E0CEF">
            <w:pPr>
              <w:pStyle w:val="CommentText"/>
              <w:jc w:val="both"/>
              <w:rPr>
                <w:rFonts w:ascii="Arial" w:hAnsi="Arial" w:cs="Arial"/>
              </w:rPr>
            </w:pPr>
          </w:p>
          <w:p w14:paraId="1EC30CAE" w14:textId="7574B347" w:rsidR="00427BA4" w:rsidRDefault="002A554F" w:rsidP="002A554F">
            <w:pPr>
              <w:pStyle w:val="CommentText"/>
              <w:numPr>
                <w:ilvl w:val="0"/>
                <w:numId w:val="28"/>
              </w:numPr>
              <w:jc w:val="both"/>
              <w:rPr>
                <w:rFonts w:ascii="Arial" w:hAnsi="Arial" w:cs="Arial"/>
                <w:color w:val="000000" w:themeColor="text1"/>
              </w:rPr>
            </w:pPr>
            <w:r>
              <w:rPr>
                <w:rFonts w:ascii="Arial" w:hAnsi="Arial" w:cs="Arial"/>
                <w:color w:val="000000" w:themeColor="text1"/>
              </w:rPr>
              <w:t xml:space="preserve">NQPS based </w:t>
            </w:r>
            <w:r w:rsidR="00A65642">
              <w:rPr>
                <w:rFonts w:ascii="Arial" w:hAnsi="Arial" w:cs="Arial"/>
                <w:color w:val="000000" w:themeColor="text1"/>
              </w:rPr>
              <w:t xml:space="preserve">in </w:t>
            </w:r>
            <w:r w:rsidR="00200A69" w:rsidRPr="008713C9">
              <w:rPr>
                <w:rFonts w:ascii="Arial" w:hAnsi="Arial" w:cs="Arial"/>
                <w:color w:val="000000" w:themeColor="text1"/>
              </w:rPr>
              <w:t>Dr. Steevens</w:t>
            </w:r>
            <w:r w:rsidR="00D12704">
              <w:rPr>
                <w:rFonts w:ascii="Arial" w:hAnsi="Arial" w:cs="Arial"/>
                <w:color w:val="000000" w:themeColor="text1"/>
              </w:rPr>
              <w:t>’</w:t>
            </w:r>
            <w:r w:rsidR="00200A69" w:rsidRPr="008713C9">
              <w:rPr>
                <w:rFonts w:ascii="Arial" w:hAnsi="Arial" w:cs="Arial"/>
                <w:color w:val="000000" w:themeColor="text1"/>
              </w:rPr>
              <w:t xml:space="preserve"> Hospital, Steeven</w:t>
            </w:r>
            <w:r w:rsidR="00D12704">
              <w:rPr>
                <w:rFonts w:ascii="Arial" w:hAnsi="Arial" w:cs="Arial"/>
                <w:color w:val="000000" w:themeColor="text1"/>
              </w:rPr>
              <w:t>’</w:t>
            </w:r>
            <w:r w:rsidR="00200A69" w:rsidRPr="008713C9">
              <w:rPr>
                <w:rFonts w:ascii="Arial" w:hAnsi="Arial" w:cs="Arial"/>
                <w:color w:val="000000" w:themeColor="text1"/>
              </w:rPr>
              <w:t>s Lane, Dublin 8.</w:t>
            </w:r>
          </w:p>
          <w:p w14:paraId="38E4D67C" w14:textId="1FE832BC" w:rsidR="002A554F" w:rsidRPr="004E0CEF" w:rsidRDefault="00A65642" w:rsidP="002A554F">
            <w:pPr>
              <w:pStyle w:val="CommentText"/>
              <w:numPr>
                <w:ilvl w:val="0"/>
                <w:numId w:val="28"/>
              </w:numPr>
              <w:jc w:val="both"/>
              <w:rPr>
                <w:rFonts w:ascii="Arial" w:hAnsi="Arial" w:cs="Arial"/>
                <w:color w:val="000000" w:themeColor="text1"/>
              </w:rPr>
            </w:pPr>
            <w:r>
              <w:rPr>
                <w:rFonts w:ascii="Arial" w:hAnsi="Arial" w:cs="Arial"/>
                <w:color w:val="000000" w:themeColor="text1"/>
              </w:rPr>
              <w:t xml:space="preserve">NQPS based in the Office of the National Clinical Lead Quality and Patient Safety, Erinville, Western Road, Cork. </w:t>
            </w:r>
            <w:r w:rsidR="002A554F">
              <w:rPr>
                <w:rFonts w:ascii="Arial" w:hAnsi="Arial" w:cs="Arial"/>
                <w:color w:val="000000" w:themeColor="text1"/>
              </w:rPr>
              <w:t>T12 EDK0</w:t>
            </w:r>
          </w:p>
          <w:p w14:paraId="55314524" w14:textId="229F2BC1" w:rsidR="00427BA4" w:rsidRPr="004E0CEF" w:rsidRDefault="00427BA4" w:rsidP="004E0CEF">
            <w:pPr>
              <w:jc w:val="both"/>
              <w:rPr>
                <w:rFonts w:ascii="Arial" w:hAnsi="Arial" w:cs="Arial"/>
                <w:color w:val="000000" w:themeColor="text1"/>
              </w:rPr>
            </w:pPr>
          </w:p>
          <w:p w14:paraId="3BE704F9" w14:textId="56D40CEB" w:rsidR="00427BA4" w:rsidRPr="002A554F" w:rsidRDefault="00427BA4" w:rsidP="004E0CEF">
            <w:pPr>
              <w:jc w:val="both"/>
              <w:rPr>
                <w:rFonts w:ascii="Arial" w:hAnsi="Arial" w:cs="Arial"/>
              </w:rPr>
            </w:pPr>
            <w:r w:rsidRPr="004E0CEF">
              <w:rPr>
                <w:rFonts w:ascii="Arial" w:hAnsi="Arial" w:cs="Arial"/>
              </w:rPr>
              <w:t xml:space="preserve">The </w:t>
            </w:r>
            <w:r w:rsidR="00200A69">
              <w:rPr>
                <w:rFonts w:ascii="Arial" w:hAnsi="Arial" w:cs="Arial"/>
              </w:rPr>
              <w:t>General</w:t>
            </w:r>
            <w:r w:rsidRPr="004E0CEF">
              <w:rPr>
                <w:rFonts w:ascii="Arial" w:hAnsi="Arial" w:cs="Arial"/>
              </w:rPr>
              <w:t xml:space="preserve"> Manager</w:t>
            </w:r>
            <w:r w:rsidR="00200A69">
              <w:rPr>
                <w:rFonts w:ascii="Arial" w:hAnsi="Arial" w:cs="Arial"/>
              </w:rPr>
              <w:t xml:space="preserve"> (NQPS)</w:t>
            </w:r>
            <w:r w:rsidRPr="004E0CEF">
              <w:rPr>
                <w:rFonts w:ascii="Arial" w:hAnsi="Arial" w:cs="Arial"/>
              </w:rPr>
              <w:t xml:space="preserve"> is open to engagement as regards the expected level of on-si</w:t>
            </w:r>
            <w:r w:rsidR="00D12704">
              <w:rPr>
                <w:rFonts w:ascii="Arial" w:hAnsi="Arial" w:cs="Arial"/>
              </w:rPr>
              <w:t>te attendance at the above base</w:t>
            </w:r>
            <w:r w:rsidRPr="004E0CEF">
              <w:rPr>
                <w:rFonts w:ascii="Arial" w:hAnsi="Arial" w:cs="Arial"/>
              </w:rPr>
              <w:t xml:space="preserve"> in the context of the requirements of this role and the HSE’s Blended Working Policy.</w:t>
            </w:r>
            <w:r w:rsidR="00200A69">
              <w:rPr>
                <w:rFonts w:ascii="Arial" w:hAnsi="Arial" w:cs="Arial"/>
              </w:rPr>
              <w:t xml:space="preserve"> </w:t>
            </w:r>
            <w:r w:rsidR="00200A69" w:rsidRPr="004C3A8D">
              <w:rPr>
                <w:rFonts w:ascii="Arial" w:hAnsi="Arial" w:cs="Arial"/>
              </w:rPr>
              <w:t>The post holder</w:t>
            </w:r>
            <w:r w:rsidR="002A554F">
              <w:rPr>
                <w:rFonts w:ascii="Arial" w:hAnsi="Arial" w:cs="Arial"/>
              </w:rPr>
              <w:t>s</w:t>
            </w:r>
            <w:r w:rsidR="00200A69" w:rsidRPr="004C3A8D">
              <w:rPr>
                <w:rFonts w:ascii="Arial" w:hAnsi="Arial" w:cs="Arial"/>
              </w:rPr>
              <w:t xml:space="preserve"> may be required to attend meetings nationally.</w:t>
            </w:r>
          </w:p>
          <w:p w14:paraId="4F5E5883" w14:textId="71768BC7" w:rsidR="00427BA4" w:rsidRPr="004E0CEF" w:rsidRDefault="00427BA4" w:rsidP="004E0CEF">
            <w:pPr>
              <w:jc w:val="both"/>
              <w:rPr>
                <w:rFonts w:ascii="Arial" w:hAnsi="Arial" w:cs="Arial"/>
                <w:color w:val="000000" w:themeColor="text1"/>
              </w:rPr>
            </w:pPr>
          </w:p>
          <w:p w14:paraId="099C9EE6" w14:textId="798CC290" w:rsidR="000B15F1" w:rsidRPr="00AF26FB" w:rsidRDefault="000B15F1" w:rsidP="004E0CEF">
            <w:pPr>
              <w:jc w:val="both"/>
              <w:rPr>
                <w:rFonts w:ascii="Arial" w:eastAsiaTheme="minorHAnsi" w:hAnsi="Arial" w:cs="Arial"/>
                <w:b/>
                <w:bCs/>
                <w:lang w:val="en-IE"/>
              </w:rPr>
            </w:pPr>
            <w:r w:rsidRPr="004E0CEF">
              <w:rPr>
                <w:rStyle w:val="normaltextrun"/>
                <w:rFonts w:ascii="Arial" w:hAnsi="Arial" w:cs="Arial"/>
              </w:rPr>
              <w:t xml:space="preserve">A panel may be formed </w:t>
            </w:r>
            <w:r w:rsidR="002A554F">
              <w:rPr>
                <w:rStyle w:val="normaltextrun"/>
                <w:rFonts w:ascii="Arial" w:hAnsi="Arial" w:cs="Arial"/>
              </w:rPr>
              <w:t xml:space="preserve">as a result of this campaign </w:t>
            </w:r>
            <w:r w:rsidRPr="004E0CEF">
              <w:rPr>
                <w:rStyle w:val="normaltextrun"/>
                <w:rFonts w:ascii="Arial" w:hAnsi="Arial" w:cs="Arial"/>
              </w:rPr>
              <w:t>for</w:t>
            </w:r>
            <w:r w:rsidR="00D12704">
              <w:rPr>
                <w:rFonts w:ascii="Arial" w:eastAsiaTheme="minorHAnsi" w:hAnsi="Arial" w:cs="Arial"/>
                <w:b/>
                <w:bCs/>
                <w:lang w:val="en-IE"/>
              </w:rPr>
              <w:t xml:space="preserve"> </w:t>
            </w:r>
            <w:r w:rsidR="002A554F">
              <w:rPr>
                <w:rFonts w:ascii="Arial" w:eastAsiaTheme="minorHAnsi" w:hAnsi="Arial" w:cs="Arial"/>
                <w:b/>
                <w:bCs/>
                <w:lang w:val="en-IE"/>
              </w:rPr>
              <w:t xml:space="preserve">Grade VIII, </w:t>
            </w:r>
            <w:r w:rsidR="00427BA4" w:rsidRPr="004E0CEF">
              <w:rPr>
                <w:rFonts w:ascii="Arial" w:hAnsi="Arial" w:cs="Arial"/>
                <w:b/>
                <w:bCs/>
              </w:rPr>
              <w:t>Project Manager</w:t>
            </w:r>
            <w:r w:rsidR="002A554F">
              <w:rPr>
                <w:rFonts w:ascii="Arial" w:hAnsi="Arial" w:cs="Arial"/>
                <w:b/>
                <w:bCs/>
              </w:rPr>
              <w:t>,</w:t>
            </w:r>
            <w:r w:rsidR="00427BA4" w:rsidRPr="004E0CEF">
              <w:rPr>
                <w:rFonts w:ascii="Arial" w:hAnsi="Arial" w:cs="Arial"/>
                <w:b/>
                <w:bCs/>
              </w:rPr>
              <w:t xml:space="preserve"> </w:t>
            </w:r>
            <w:r w:rsidR="00D12704">
              <w:rPr>
                <w:rFonts w:ascii="Arial" w:eastAsiaTheme="minorHAnsi" w:hAnsi="Arial" w:cs="Arial"/>
                <w:b/>
                <w:bCs/>
                <w:lang w:val="en-IE"/>
              </w:rPr>
              <w:t>National Quality and Patient Safety</w:t>
            </w:r>
            <w:r w:rsidR="00064433" w:rsidRPr="004E0CEF">
              <w:rPr>
                <w:rFonts w:ascii="Arial" w:eastAsiaTheme="minorHAnsi" w:hAnsi="Arial" w:cs="Arial"/>
                <w:b/>
                <w:bCs/>
                <w:lang w:val="en-IE"/>
              </w:rPr>
              <w:t xml:space="preserve"> </w:t>
            </w:r>
            <w:r w:rsidRPr="004E0CEF">
              <w:rPr>
                <w:rStyle w:val="normaltextrun"/>
                <w:rFonts w:ascii="Arial" w:hAnsi="Arial" w:cs="Arial"/>
              </w:rPr>
              <w:t xml:space="preserve">from which current and </w:t>
            </w:r>
            <w:r w:rsidRPr="00AF26FB">
              <w:rPr>
                <w:rStyle w:val="normaltextrun"/>
                <w:rFonts w:ascii="Arial" w:hAnsi="Arial" w:cs="Arial"/>
              </w:rPr>
              <w:t>future, permanent and specified purpose vacancies of full or part-time duration may be filled.</w:t>
            </w:r>
            <w:r w:rsidR="00A447CD" w:rsidRPr="00AF26FB">
              <w:rPr>
                <w:rStyle w:val="normaltextrun"/>
                <w:rFonts w:ascii="Arial" w:hAnsi="Arial" w:cs="Arial"/>
              </w:rPr>
              <w:t xml:space="preserve"> These vacancies may arise in other locations outside of Dublin i.e. Cork, Limerick or Galway. </w:t>
            </w:r>
            <w:r w:rsidRPr="00AF26FB">
              <w:rPr>
                <w:rStyle w:val="normaltextrun"/>
                <w:rFonts w:ascii="Arial" w:hAnsi="Arial" w:cs="Arial"/>
              </w:rPr>
              <w:t> </w:t>
            </w:r>
            <w:r w:rsidRPr="00AF26FB">
              <w:rPr>
                <w:rStyle w:val="eop"/>
                <w:rFonts w:ascii="Arial" w:hAnsi="Arial" w:cs="Arial"/>
              </w:rPr>
              <w:t> </w:t>
            </w:r>
          </w:p>
          <w:p w14:paraId="54EF7056" w14:textId="57D8756A" w:rsidR="000B15F1" w:rsidRPr="004E0CEF" w:rsidRDefault="000B15F1" w:rsidP="004E0CEF">
            <w:pPr>
              <w:rPr>
                <w:rFonts w:ascii="Arial" w:hAnsi="Arial" w:cs="Arial"/>
                <w:color w:val="000099"/>
              </w:rPr>
            </w:pPr>
          </w:p>
        </w:tc>
      </w:tr>
      <w:tr w:rsidR="000B15F1" w:rsidRPr="004E0CEF" w14:paraId="1669EECD" w14:textId="77777777" w:rsidTr="3F1FF1F6">
        <w:tc>
          <w:tcPr>
            <w:tcW w:w="2364" w:type="dxa"/>
          </w:tcPr>
          <w:p w14:paraId="4F5F5FAC" w14:textId="77777777" w:rsidR="000B15F1" w:rsidRPr="004E0CEF" w:rsidRDefault="000B15F1" w:rsidP="004E0CEF">
            <w:pPr>
              <w:rPr>
                <w:rFonts w:ascii="Arial" w:hAnsi="Arial" w:cs="Arial"/>
                <w:b/>
                <w:bCs/>
              </w:rPr>
            </w:pPr>
            <w:r w:rsidRPr="004E0CEF">
              <w:rPr>
                <w:rFonts w:ascii="Arial" w:hAnsi="Arial" w:cs="Arial"/>
                <w:b/>
                <w:bCs/>
              </w:rPr>
              <w:t>Informal Enquiries</w:t>
            </w:r>
          </w:p>
        </w:tc>
        <w:tc>
          <w:tcPr>
            <w:tcW w:w="8256" w:type="dxa"/>
          </w:tcPr>
          <w:p w14:paraId="7D9A3E4E" w14:textId="30CE56A1" w:rsidR="00D12704" w:rsidRPr="00A65642" w:rsidRDefault="00200A69" w:rsidP="00200A69">
            <w:pPr>
              <w:rPr>
                <w:rFonts w:ascii="Arial" w:hAnsi="Arial" w:cs="Arial"/>
              </w:rPr>
            </w:pPr>
            <w:r w:rsidRPr="00A65642">
              <w:rPr>
                <w:rFonts w:ascii="Arial" w:hAnsi="Arial" w:cs="Arial"/>
                <w:b/>
                <w:bCs/>
              </w:rPr>
              <w:t>Name:</w:t>
            </w:r>
            <w:r w:rsidRPr="00A65642">
              <w:rPr>
                <w:rFonts w:ascii="Arial" w:hAnsi="Arial" w:cs="Arial"/>
              </w:rPr>
              <w:t xml:space="preserve"> Irene O’Hanlon</w:t>
            </w:r>
            <w:r w:rsidR="008713C9" w:rsidRPr="00A65642">
              <w:rPr>
                <w:rFonts w:ascii="Arial" w:hAnsi="Arial" w:cs="Arial"/>
              </w:rPr>
              <w:t>, General Manager,</w:t>
            </w:r>
            <w:r w:rsidR="001C6666" w:rsidRPr="00A65642">
              <w:rPr>
                <w:rFonts w:ascii="Arial" w:hAnsi="Arial" w:cs="Arial"/>
              </w:rPr>
              <w:t xml:space="preserve"> </w:t>
            </w:r>
            <w:r w:rsidR="001C6666" w:rsidRPr="00A65642">
              <w:rPr>
                <w:rFonts w:ascii="Arial" w:hAnsi="Arial" w:cs="Arial"/>
                <w:lang w:val="en-US" w:eastAsia="en-US"/>
              </w:rPr>
              <w:t>External Expert Review Panel</w:t>
            </w:r>
            <w:r w:rsidR="008713C9" w:rsidRPr="00A65642">
              <w:rPr>
                <w:rFonts w:ascii="Arial" w:hAnsi="Arial" w:cs="Arial"/>
              </w:rPr>
              <w:t xml:space="preserve"> </w:t>
            </w:r>
            <w:r w:rsidR="001C6666" w:rsidRPr="00A65642">
              <w:rPr>
                <w:rFonts w:ascii="Arial" w:hAnsi="Arial" w:cs="Arial"/>
              </w:rPr>
              <w:t>(</w:t>
            </w:r>
            <w:r w:rsidR="00D31C43" w:rsidRPr="00A65642">
              <w:rPr>
                <w:rFonts w:ascii="Arial" w:hAnsi="Arial" w:cs="Arial"/>
              </w:rPr>
              <w:t>EERP</w:t>
            </w:r>
            <w:r w:rsidR="001C6666" w:rsidRPr="00A65642">
              <w:rPr>
                <w:rFonts w:ascii="Arial" w:hAnsi="Arial" w:cs="Arial"/>
              </w:rPr>
              <w:t>)</w:t>
            </w:r>
            <w:r w:rsidR="008713C9" w:rsidRPr="00A65642">
              <w:rPr>
                <w:rFonts w:ascii="Arial" w:hAnsi="Arial" w:cs="Arial"/>
              </w:rPr>
              <w:t xml:space="preserve"> Office, NQPS </w:t>
            </w:r>
          </w:p>
          <w:p w14:paraId="08E04F0C" w14:textId="1AB31007" w:rsidR="00200A69" w:rsidRPr="00A65642" w:rsidRDefault="00200A69" w:rsidP="00200A69">
            <w:pPr>
              <w:rPr>
                <w:rFonts w:ascii="Arial" w:hAnsi="Arial" w:cs="Arial"/>
              </w:rPr>
            </w:pPr>
            <w:r w:rsidRPr="00A65642">
              <w:rPr>
                <w:rFonts w:ascii="Arial" w:hAnsi="Arial" w:cs="Arial"/>
                <w:b/>
                <w:bCs/>
              </w:rPr>
              <w:t>Email:</w:t>
            </w:r>
            <w:r w:rsidRPr="00A65642">
              <w:rPr>
                <w:rFonts w:ascii="Arial" w:hAnsi="Arial" w:cs="Arial"/>
              </w:rPr>
              <w:t xml:space="preserve"> </w:t>
            </w:r>
            <w:hyperlink r:id="rId12" w:history="1">
              <w:r w:rsidRPr="00A65642">
                <w:rPr>
                  <w:rStyle w:val="Hyperlink"/>
                  <w:rFonts w:ascii="Arial" w:hAnsi="Arial" w:cs="Arial"/>
                </w:rPr>
                <w:t>irene.ohanlon@hse.ie</w:t>
              </w:r>
            </w:hyperlink>
          </w:p>
          <w:p w14:paraId="36D3AAD6" w14:textId="76DE3A0C" w:rsidR="00064433" w:rsidRPr="00A65642" w:rsidRDefault="00200A69" w:rsidP="00200A69">
            <w:pPr>
              <w:rPr>
                <w:rFonts w:ascii="Arial" w:hAnsi="Arial" w:cs="Arial"/>
              </w:rPr>
            </w:pPr>
            <w:r w:rsidRPr="00A65642">
              <w:rPr>
                <w:rFonts w:ascii="Arial" w:hAnsi="Arial" w:cs="Arial"/>
                <w:b/>
                <w:bCs/>
              </w:rPr>
              <w:t>Phone:</w:t>
            </w:r>
            <w:r w:rsidRPr="00A65642">
              <w:rPr>
                <w:rFonts w:ascii="Arial" w:hAnsi="Arial" w:cs="Arial"/>
              </w:rPr>
              <w:t xml:space="preserve"> 087 974</w:t>
            </w:r>
            <w:r w:rsidR="00461EF9" w:rsidRPr="00A65642">
              <w:rPr>
                <w:rFonts w:ascii="Arial" w:hAnsi="Arial" w:cs="Arial"/>
              </w:rPr>
              <w:t xml:space="preserve"> </w:t>
            </w:r>
            <w:r w:rsidRPr="00A65642">
              <w:rPr>
                <w:rFonts w:ascii="Arial" w:hAnsi="Arial" w:cs="Arial"/>
              </w:rPr>
              <w:t>7235</w:t>
            </w:r>
          </w:p>
          <w:p w14:paraId="4665DD37" w14:textId="4CE44E63" w:rsidR="002A554F" w:rsidRPr="00A65642" w:rsidRDefault="002A554F" w:rsidP="00200A69">
            <w:pPr>
              <w:rPr>
                <w:rFonts w:ascii="Arial" w:hAnsi="Arial" w:cs="Arial"/>
              </w:rPr>
            </w:pPr>
          </w:p>
          <w:p w14:paraId="611F8379" w14:textId="77777777" w:rsidR="00A65642" w:rsidRPr="00A65642" w:rsidRDefault="00A65642" w:rsidP="00A65642">
            <w:pPr>
              <w:rPr>
                <w:rFonts w:ascii="Arial" w:hAnsi="Arial" w:cs="Arial"/>
              </w:rPr>
            </w:pPr>
            <w:r w:rsidRPr="00A65642">
              <w:rPr>
                <w:rFonts w:ascii="Arial" w:hAnsi="Arial" w:cs="Arial"/>
                <w:b/>
                <w:bCs/>
              </w:rPr>
              <w:t>Name:</w:t>
            </w:r>
            <w:r w:rsidRPr="00A65642">
              <w:rPr>
                <w:rFonts w:ascii="Arial" w:hAnsi="Arial" w:cs="Arial"/>
              </w:rPr>
              <w:t xml:space="preserve"> Dervla Hogan, General Manager, NQPS </w:t>
            </w:r>
          </w:p>
          <w:p w14:paraId="1103A4DB" w14:textId="77777777" w:rsidR="00A65642" w:rsidRPr="00A65642" w:rsidRDefault="00A65642" w:rsidP="00A65642">
            <w:pPr>
              <w:rPr>
                <w:rFonts w:ascii="Arial" w:hAnsi="Arial" w:cs="Arial"/>
              </w:rPr>
            </w:pPr>
            <w:r w:rsidRPr="00A65642">
              <w:rPr>
                <w:rFonts w:ascii="Arial" w:hAnsi="Arial" w:cs="Arial"/>
                <w:b/>
                <w:bCs/>
              </w:rPr>
              <w:t xml:space="preserve">Email: </w:t>
            </w:r>
            <w:hyperlink r:id="rId13" w:history="1">
              <w:r w:rsidRPr="00A65642">
                <w:rPr>
                  <w:rStyle w:val="Hyperlink"/>
                  <w:rFonts w:ascii="Arial" w:hAnsi="Arial" w:cs="Arial"/>
                  <w:bCs/>
                </w:rPr>
                <w:t>dervla.hogan@hse.ie</w:t>
              </w:r>
            </w:hyperlink>
            <w:r w:rsidRPr="00A65642">
              <w:rPr>
                <w:rFonts w:ascii="Arial" w:hAnsi="Arial" w:cs="Arial"/>
                <w:b/>
                <w:bCs/>
              </w:rPr>
              <w:t xml:space="preserve"> </w:t>
            </w:r>
          </w:p>
          <w:p w14:paraId="53D82E9D" w14:textId="77777777" w:rsidR="00A65642" w:rsidRPr="00A65642" w:rsidRDefault="00A65642" w:rsidP="00A65642">
            <w:pPr>
              <w:rPr>
                <w:rFonts w:ascii="Arial" w:hAnsi="Arial" w:cs="Arial"/>
                <w:color w:val="000099"/>
              </w:rPr>
            </w:pPr>
            <w:r w:rsidRPr="00A65642">
              <w:rPr>
                <w:rFonts w:ascii="Arial" w:hAnsi="Arial" w:cs="Arial"/>
                <w:b/>
                <w:bCs/>
              </w:rPr>
              <w:t>Phone:</w:t>
            </w:r>
            <w:r w:rsidRPr="00A65642">
              <w:rPr>
                <w:rFonts w:ascii="Arial" w:hAnsi="Arial" w:cs="Arial"/>
              </w:rPr>
              <w:t xml:space="preserve"> 087 1760741</w:t>
            </w:r>
          </w:p>
          <w:p w14:paraId="53559CB7" w14:textId="27811AB3" w:rsidR="000B15F1" w:rsidRPr="004E0CEF" w:rsidRDefault="000B15F1" w:rsidP="004E0CEF">
            <w:pPr>
              <w:rPr>
                <w:rFonts w:ascii="Arial" w:hAnsi="Arial" w:cs="Arial"/>
                <w:color w:val="000099"/>
              </w:rPr>
            </w:pPr>
          </w:p>
        </w:tc>
      </w:tr>
      <w:tr w:rsidR="00A65642" w:rsidRPr="00A65642" w14:paraId="1025AFBD" w14:textId="77777777" w:rsidTr="3F1FF1F6">
        <w:tc>
          <w:tcPr>
            <w:tcW w:w="2364" w:type="dxa"/>
          </w:tcPr>
          <w:p w14:paraId="541AC783" w14:textId="1B7A9B8C" w:rsidR="00A65642" w:rsidRPr="00A65642" w:rsidRDefault="00A65642" w:rsidP="00A65642">
            <w:pPr>
              <w:contextualSpacing/>
              <w:rPr>
                <w:rFonts w:ascii="Arial" w:hAnsi="Arial" w:cs="Arial"/>
                <w:b/>
                <w:bCs/>
              </w:rPr>
            </w:pPr>
            <w:r w:rsidRPr="00A65642">
              <w:rPr>
                <w:rFonts w:ascii="Arial" w:hAnsi="Arial" w:cs="Arial"/>
                <w:b/>
                <w:bCs/>
              </w:rPr>
              <w:t>Reasonable Accommodations</w:t>
            </w:r>
          </w:p>
        </w:tc>
        <w:tc>
          <w:tcPr>
            <w:tcW w:w="8256" w:type="dxa"/>
          </w:tcPr>
          <w:p w14:paraId="07E47C3D" w14:textId="77777777" w:rsidR="00A65642" w:rsidRPr="00A65642" w:rsidRDefault="00A65642" w:rsidP="00A65642">
            <w:pPr>
              <w:contextualSpacing/>
              <w:rPr>
                <w:rFonts w:ascii="Arial" w:eastAsiaTheme="minorHAnsi" w:hAnsi="Arial" w:cs="Arial"/>
                <w:lang w:eastAsia="en-US"/>
              </w:rPr>
            </w:pPr>
            <w:r w:rsidRPr="00A65642">
              <w:rPr>
                <w:rFonts w:ascii="Arial" w:hAnsi="Arial" w:cs="Arial"/>
              </w:rPr>
              <w:t xml:space="preserve">Candidates who require a Reasonable Accommodation/s to support their participation, at any stage, in the recruitment and selection process, should email xxxxxx, Campaign Lead </w:t>
            </w:r>
            <w:hyperlink r:id="rId14" w:history="1">
              <w:r w:rsidRPr="00A65642">
                <w:rPr>
                  <w:rStyle w:val="Hyperlink"/>
                  <w:rFonts w:ascii="Arial" w:hAnsi="Arial" w:cs="Arial"/>
                </w:rPr>
                <w:t>xxxxx@hse.ie</w:t>
              </w:r>
            </w:hyperlink>
            <w:r w:rsidRPr="00A65642">
              <w:rPr>
                <w:rFonts w:ascii="Arial" w:hAnsi="Arial" w:cs="Arial"/>
              </w:rPr>
              <w:t xml:space="preserve"> </w:t>
            </w:r>
          </w:p>
          <w:p w14:paraId="2264CD53" w14:textId="77777777" w:rsidR="00A65642" w:rsidRPr="00A65642" w:rsidRDefault="00A65642" w:rsidP="00A65642">
            <w:pPr>
              <w:contextualSpacing/>
              <w:rPr>
                <w:rFonts w:ascii="Arial" w:hAnsi="Arial" w:cs="Arial"/>
              </w:rPr>
            </w:pPr>
          </w:p>
        </w:tc>
      </w:tr>
      <w:tr w:rsidR="000B15F1" w:rsidRPr="004E0CEF" w14:paraId="03188742" w14:textId="77777777" w:rsidTr="3F1FF1F6">
        <w:tc>
          <w:tcPr>
            <w:tcW w:w="2364" w:type="dxa"/>
          </w:tcPr>
          <w:p w14:paraId="78FAEB89" w14:textId="77777777" w:rsidR="000B15F1" w:rsidRPr="004E0CEF" w:rsidRDefault="000B15F1" w:rsidP="004E0CEF">
            <w:pPr>
              <w:rPr>
                <w:rFonts w:ascii="Arial" w:hAnsi="Arial" w:cs="Arial"/>
                <w:b/>
                <w:bCs/>
              </w:rPr>
            </w:pPr>
            <w:r w:rsidRPr="004E0CEF">
              <w:rPr>
                <w:rFonts w:ascii="Arial" w:hAnsi="Arial" w:cs="Arial"/>
                <w:b/>
                <w:bCs/>
              </w:rPr>
              <w:t>Details of Service</w:t>
            </w:r>
          </w:p>
          <w:p w14:paraId="4D2AE865" w14:textId="77777777" w:rsidR="000B15F1" w:rsidRPr="004E0CEF" w:rsidRDefault="000B15F1" w:rsidP="004E0CEF">
            <w:pPr>
              <w:rPr>
                <w:rFonts w:ascii="Arial" w:hAnsi="Arial" w:cs="Arial"/>
                <w:b/>
                <w:bCs/>
              </w:rPr>
            </w:pPr>
          </w:p>
        </w:tc>
        <w:tc>
          <w:tcPr>
            <w:tcW w:w="8256" w:type="dxa"/>
          </w:tcPr>
          <w:p w14:paraId="29432254" w14:textId="77777777" w:rsidR="00B66BCB" w:rsidRPr="004C3A8D" w:rsidRDefault="00B66BCB" w:rsidP="00B66BCB">
            <w:pPr>
              <w:rPr>
                <w:rFonts w:ascii="Arial" w:hAnsi="Arial" w:cs="Arial"/>
              </w:rPr>
            </w:pPr>
            <w:r w:rsidRPr="004C3A8D">
              <w:rPr>
                <w:rFonts w:ascii="Arial" w:hAnsi="Arial" w:cs="Arial"/>
              </w:rPr>
              <w:t>National Quality and Patient Safety is situated within the office of Chief Clinical Officer (CCO). The team work</w:t>
            </w:r>
            <w:r>
              <w:rPr>
                <w:rFonts w:ascii="Arial" w:hAnsi="Arial" w:cs="Arial"/>
              </w:rPr>
              <w:t>s</w:t>
            </w:r>
            <w:r w:rsidRPr="004C3A8D">
              <w:rPr>
                <w:rFonts w:ascii="Arial" w:hAnsi="Arial" w:cs="Arial"/>
              </w:rPr>
              <w:t xml:space="preserve"> in partnership with services, patient partners, and other internal and external partners to improve patient safety and the quality of health and social care. The team’s goal is to embed a culture of patient safety and quality improvement at every </w:t>
            </w:r>
            <w:r w:rsidRPr="004C3A8D">
              <w:rPr>
                <w:rFonts w:ascii="Arial" w:hAnsi="Arial" w:cs="Arial"/>
              </w:rPr>
              <w:lastRenderedPageBreak/>
              <w:t>level of the health and social care service. The work of the NQPS is underpinned by the HSE Patient Safety Strategy and its six commitments to patient safety.</w:t>
            </w:r>
          </w:p>
          <w:p w14:paraId="0F88B77A" w14:textId="77777777" w:rsidR="00B66BCB" w:rsidRPr="004C3A8D" w:rsidRDefault="00B66BCB" w:rsidP="00B66BCB">
            <w:pPr>
              <w:rPr>
                <w:rFonts w:ascii="Arial" w:hAnsi="Arial" w:cs="Arial"/>
              </w:rPr>
            </w:pPr>
          </w:p>
          <w:p w14:paraId="0AF37753" w14:textId="77777777" w:rsidR="00B66BCB" w:rsidRDefault="00B66BCB" w:rsidP="00B66BCB">
            <w:pPr>
              <w:rPr>
                <w:rFonts w:ascii="Arial" w:hAnsi="Arial" w:cs="Arial"/>
              </w:rPr>
            </w:pPr>
            <w:r w:rsidRPr="004C3A8D">
              <w:rPr>
                <w:rFonts w:ascii="Arial" w:hAnsi="Arial" w:cs="Arial"/>
              </w:rPr>
              <w:t>Examples of our work include:</w:t>
            </w:r>
          </w:p>
          <w:p w14:paraId="393560E0" w14:textId="77777777" w:rsidR="00B66BCB" w:rsidRDefault="00B66BCB" w:rsidP="00A266A4">
            <w:pPr>
              <w:pStyle w:val="ListParagraph"/>
              <w:numPr>
                <w:ilvl w:val="0"/>
                <w:numId w:val="6"/>
              </w:numPr>
              <w:spacing w:after="160" w:line="278" w:lineRule="auto"/>
              <w:contextualSpacing/>
              <w:rPr>
                <w:rFonts w:ascii="Arial" w:hAnsi="Arial" w:cs="Arial"/>
              </w:rPr>
            </w:pPr>
            <w:r w:rsidRPr="004C3A8D">
              <w:rPr>
                <w:rFonts w:ascii="Arial" w:hAnsi="Arial" w:cs="Arial"/>
              </w:rPr>
              <w:t>Building quality and patient safety capacity and capability in practice.</w:t>
            </w:r>
          </w:p>
          <w:p w14:paraId="4FD25448" w14:textId="77777777" w:rsidR="00B66BCB" w:rsidRDefault="00B66BCB" w:rsidP="00A266A4">
            <w:pPr>
              <w:pStyle w:val="ListParagraph"/>
              <w:numPr>
                <w:ilvl w:val="0"/>
                <w:numId w:val="6"/>
              </w:numPr>
              <w:spacing w:after="160" w:line="278" w:lineRule="auto"/>
              <w:contextualSpacing/>
              <w:rPr>
                <w:rFonts w:ascii="Arial" w:hAnsi="Arial" w:cs="Arial"/>
              </w:rPr>
            </w:pPr>
            <w:r w:rsidRPr="004C3A8D">
              <w:rPr>
                <w:rFonts w:ascii="Arial" w:hAnsi="Arial" w:cs="Arial"/>
              </w:rPr>
              <w:t>Using data to inform improvements.</w:t>
            </w:r>
          </w:p>
          <w:p w14:paraId="52F81F01" w14:textId="77777777" w:rsidR="00B66BCB" w:rsidRDefault="00B66BCB" w:rsidP="00A266A4">
            <w:pPr>
              <w:pStyle w:val="ListParagraph"/>
              <w:numPr>
                <w:ilvl w:val="0"/>
                <w:numId w:val="6"/>
              </w:numPr>
              <w:spacing w:after="160" w:line="278" w:lineRule="auto"/>
              <w:contextualSpacing/>
              <w:rPr>
                <w:rFonts w:ascii="Arial" w:hAnsi="Arial" w:cs="Arial"/>
              </w:rPr>
            </w:pPr>
            <w:r w:rsidRPr="004C3A8D">
              <w:rPr>
                <w:rFonts w:ascii="Arial" w:hAnsi="Arial" w:cs="Arial"/>
              </w:rPr>
              <w:t>Developing and monitoring the incident management framework and open disclosure policy and guidance.</w:t>
            </w:r>
          </w:p>
          <w:p w14:paraId="13CA42D5" w14:textId="77777777" w:rsidR="00B66BCB" w:rsidRDefault="00B66BCB" w:rsidP="00A266A4">
            <w:pPr>
              <w:pStyle w:val="ListParagraph"/>
              <w:numPr>
                <w:ilvl w:val="0"/>
                <w:numId w:val="6"/>
              </w:numPr>
              <w:spacing w:after="160" w:line="278" w:lineRule="auto"/>
              <w:contextualSpacing/>
              <w:rPr>
                <w:rFonts w:ascii="Arial" w:hAnsi="Arial" w:cs="Arial"/>
              </w:rPr>
            </w:pPr>
            <w:r w:rsidRPr="004C3A8D">
              <w:rPr>
                <w:rFonts w:ascii="Arial" w:hAnsi="Arial" w:cs="Arial"/>
              </w:rPr>
              <w:t>Providing a platform for sharing and learning.</w:t>
            </w:r>
          </w:p>
          <w:p w14:paraId="7CF11CAA" w14:textId="77777777" w:rsidR="003038EA" w:rsidRDefault="00B66BCB" w:rsidP="003038EA">
            <w:pPr>
              <w:pStyle w:val="ListParagraph"/>
              <w:numPr>
                <w:ilvl w:val="0"/>
                <w:numId w:val="6"/>
              </w:numPr>
              <w:spacing w:after="160" w:line="278" w:lineRule="auto"/>
              <w:contextualSpacing/>
              <w:rPr>
                <w:rFonts w:ascii="Arial" w:hAnsi="Arial" w:cs="Arial"/>
              </w:rPr>
            </w:pPr>
            <w:r>
              <w:rPr>
                <w:rFonts w:ascii="Arial" w:hAnsi="Arial" w:cs="Arial"/>
              </w:rPr>
              <w:t>R</w:t>
            </w:r>
            <w:r w:rsidRPr="004C3A8D">
              <w:rPr>
                <w:rFonts w:ascii="Arial" w:hAnsi="Arial" w:cs="Arial"/>
              </w:rPr>
              <w:t>educing common causes of harm.</w:t>
            </w:r>
          </w:p>
          <w:p w14:paraId="0AE4B5A1" w14:textId="29D92C60" w:rsidR="000B15F1" w:rsidRPr="00D12704" w:rsidRDefault="00B66BCB" w:rsidP="004E0CEF">
            <w:pPr>
              <w:pStyle w:val="ListParagraph"/>
              <w:numPr>
                <w:ilvl w:val="0"/>
                <w:numId w:val="6"/>
              </w:numPr>
              <w:spacing w:after="160" w:line="278" w:lineRule="auto"/>
              <w:contextualSpacing/>
              <w:rPr>
                <w:rFonts w:ascii="Arial" w:hAnsi="Arial" w:cs="Arial"/>
              </w:rPr>
            </w:pPr>
            <w:r w:rsidRPr="004C3A8D">
              <w:rPr>
                <w:rFonts w:ascii="Arial" w:hAnsi="Arial" w:cs="Arial"/>
              </w:rPr>
              <w:t>Enabling safe systems of care and sustainable improvements.</w:t>
            </w:r>
          </w:p>
        </w:tc>
      </w:tr>
      <w:tr w:rsidR="000B15F1" w:rsidRPr="004E0CEF" w14:paraId="2344165A" w14:textId="77777777" w:rsidTr="3F1FF1F6">
        <w:tc>
          <w:tcPr>
            <w:tcW w:w="2364" w:type="dxa"/>
          </w:tcPr>
          <w:p w14:paraId="5F099111" w14:textId="77777777" w:rsidR="000B15F1" w:rsidRPr="004E0CEF" w:rsidRDefault="000B15F1" w:rsidP="004E0CEF">
            <w:pPr>
              <w:rPr>
                <w:rFonts w:ascii="Arial" w:hAnsi="Arial" w:cs="Arial"/>
                <w:b/>
                <w:bCs/>
              </w:rPr>
            </w:pPr>
            <w:r w:rsidRPr="004E0CEF">
              <w:rPr>
                <w:rFonts w:ascii="Arial" w:hAnsi="Arial" w:cs="Arial"/>
                <w:b/>
                <w:bCs/>
              </w:rPr>
              <w:lastRenderedPageBreak/>
              <w:t>Reporting Relationship</w:t>
            </w:r>
          </w:p>
        </w:tc>
        <w:tc>
          <w:tcPr>
            <w:tcW w:w="8256" w:type="dxa"/>
          </w:tcPr>
          <w:p w14:paraId="4CA5DFD1" w14:textId="77777777" w:rsidR="00A4245B" w:rsidRPr="00A4245B" w:rsidRDefault="00A4245B" w:rsidP="00A4245B">
            <w:pPr>
              <w:rPr>
                <w:rFonts w:ascii="Arial" w:hAnsi="Arial" w:cs="Arial"/>
                <w:lang w:val="en-IE" w:eastAsia="en-US"/>
              </w:rPr>
            </w:pPr>
            <w:r w:rsidRPr="00A4245B">
              <w:rPr>
                <w:rFonts w:ascii="Arial" w:hAnsi="Arial" w:cs="Arial"/>
                <w:bCs/>
              </w:rPr>
              <w:t>Reporting to the General Manager, EEP Review Office, NQPS or General Manager, National Clinical Lead, QPS Office or nominated manager </w:t>
            </w:r>
          </w:p>
          <w:p w14:paraId="3CBC6A3A" w14:textId="0B883293" w:rsidR="00D12704" w:rsidRPr="00A4245B" w:rsidRDefault="00D12704" w:rsidP="00AC7A24">
            <w:pPr>
              <w:pStyle w:val="ListParagraph"/>
              <w:ind w:left="0"/>
              <w:rPr>
                <w:rFonts w:ascii="Arial" w:hAnsi="Arial" w:cs="Arial"/>
                <w:lang w:val="en-US" w:eastAsia="en-US"/>
              </w:rPr>
            </w:pPr>
          </w:p>
        </w:tc>
      </w:tr>
      <w:tr w:rsidR="000B15F1" w:rsidRPr="004E0CEF" w14:paraId="0E89F2ED" w14:textId="77777777" w:rsidTr="3F1FF1F6">
        <w:tc>
          <w:tcPr>
            <w:tcW w:w="2364" w:type="dxa"/>
          </w:tcPr>
          <w:p w14:paraId="061A4806" w14:textId="77777777" w:rsidR="000B15F1" w:rsidRPr="004E0CEF" w:rsidRDefault="000B15F1" w:rsidP="004E0CEF">
            <w:pPr>
              <w:rPr>
                <w:rFonts w:ascii="Arial" w:hAnsi="Arial" w:cs="Arial"/>
                <w:b/>
                <w:bCs/>
              </w:rPr>
            </w:pPr>
            <w:r w:rsidRPr="004E0CEF">
              <w:rPr>
                <w:rFonts w:ascii="Arial" w:hAnsi="Arial" w:cs="Arial"/>
                <w:b/>
                <w:bCs/>
              </w:rPr>
              <w:t>Key Working Relationships</w:t>
            </w:r>
          </w:p>
          <w:p w14:paraId="3949D30A" w14:textId="77777777" w:rsidR="000B15F1" w:rsidRPr="004E0CEF" w:rsidRDefault="000B15F1" w:rsidP="004E0CEF">
            <w:pPr>
              <w:rPr>
                <w:rFonts w:ascii="Arial" w:hAnsi="Arial" w:cs="Arial"/>
                <w:b/>
                <w:bCs/>
              </w:rPr>
            </w:pPr>
          </w:p>
        </w:tc>
        <w:tc>
          <w:tcPr>
            <w:tcW w:w="8256" w:type="dxa"/>
          </w:tcPr>
          <w:p w14:paraId="7BE9154E" w14:textId="5A13868E" w:rsidR="00B66BCB" w:rsidRPr="008E63F6" w:rsidRDefault="00B66BCB" w:rsidP="00B66BCB">
            <w:pPr>
              <w:rPr>
                <w:rFonts w:ascii="Arial" w:hAnsi="Arial" w:cs="Arial"/>
              </w:rPr>
            </w:pPr>
            <w:r w:rsidRPr="008E63F6">
              <w:rPr>
                <w:rFonts w:ascii="Arial" w:hAnsi="Arial" w:cs="Arial"/>
              </w:rPr>
              <w:t>The post holder will be a senior member of the National Quality and Patient Safety team and will work with the National Clinical Lead, Assistant National Directors</w:t>
            </w:r>
            <w:r w:rsidR="00A07652">
              <w:rPr>
                <w:rFonts w:ascii="Arial" w:hAnsi="Arial" w:cs="Arial"/>
              </w:rPr>
              <w:t>, General managers</w:t>
            </w:r>
            <w:r w:rsidRPr="008E63F6">
              <w:rPr>
                <w:rFonts w:ascii="Arial" w:hAnsi="Arial" w:cs="Arial"/>
              </w:rPr>
              <w:t xml:space="preserve"> and other team members in meeting the deliverables of the NQPS work plan.</w:t>
            </w:r>
          </w:p>
          <w:p w14:paraId="37E35895" w14:textId="77777777" w:rsidR="00B66BCB" w:rsidRPr="008E63F6" w:rsidRDefault="00B66BCB" w:rsidP="00B66BCB">
            <w:pPr>
              <w:rPr>
                <w:rFonts w:ascii="Arial" w:hAnsi="Arial" w:cs="Arial"/>
              </w:rPr>
            </w:pPr>
          </w:p>
          <w:p w14:paraId="27CA20BA" w14:textId="77777777" w:rsidR="00B66BCB" w:rsidRDefault="00B66BCB" w:rsidP="00B66BCB">
            <w:pPr>
              <w:rPr>
                <w:rFonts w:ascii="Arial" w:hAnsi="Arial" w:cs="Arial"/>
              </w:rPr>
            </w:pPr>
            <w:r w:rsidRPr="008E63F6">
              <w:rPr>
                <w:rFonts w:ascii="Arial" w:hAnsi="Arial" w:cs="Arial"/>
              </w:rPr>
              <w:t>The post holder will develop and maintain positive working relationships with key stakeholders, both internal and external to the HSE including:</w:t>
            </w:r>
          </w:p>
          <w:p w14:paraId="105635D2" w14:textId="7910C82C"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National Quality and Patient Safety</w:t>
            </w:r>
            <w:r>
              <w:rPr>
                <w:rFonts w:ascii="Arial" w:hAnsi="Arial" w:cs="Arial"/>
              </w:rPr>
              <w:t>.</w:t>
            </w:r>
          </w:p>
          <w:p w14:paraId="565B803F"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Division of the CCO.</w:t>
            </w:r>
          </w:p>
          <w:p w14:paraId="0F53CB41"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National Clinical Programmes.</w:t>
            </w:r>
          </w:p>
          <w:p w14:paraId="1CA93257"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Integrated Operations.</w:t>
            </w:r>
          </w:p>
          <w:p w14:paraId="21FCF026"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Regional Health Area teams.</w:t>
            </w:r>
          </w:p>
          <w:p w14:paraId="7F95B2A6"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The CEO and HSE Board Offices.</w:t>
            </w:r>
          </w:p>
          <w:p w14:paraId="2CF38A22"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Parliamentary Affairs Office.</w:t>
            </w:r>
          </w:p>
          <w:p w14:paraId="16070FB3"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IT and Data Controls.</w:t>
            </w:r>
          </w:p>
          <w:p w14:paraId="27F1F53C"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Procurement.</w:t>
            </w:r>
          </w:p>
          <w:p w14:paraId="0859C2E9"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Department of Health.</w:t>
            </w:r>
          </w:p>
          <w:p w14:paraId="00ABE4D0" w14:textId="2175B915" w:rsidR="00B66BCB" w:rsidRDefault="00B66BCB" w:rsidP="00A266A4">
            <w:pPr>
              <w:pStyle w:val="ListParagraph"/>
              <w:numPr>
                <w:ilvl w:val="0"/>
                <w:numId w:val="2"/>
              </w:numPr>
              <w:spacing w:after="160" w:line="278" w:lineRule="auto"/>
              <w:contextualSpacing/>
              <w:rPr>
                <w:rFonts w:ascii="Arial" w:hAnsi="Arial" w:cs="Arial"/>
              </w:rPr>
            </w:pPr>
            <w:r>
              <w:rPr>
                <w:rFonts w:ascii="Arial" w:hAnsi="Arial" w:cs="Arial"/>
              </w:rPr>
              <w:t>Childrens Health Ireland (CHI).</w:t>
            </w:r>
          </w:p>
          <w:p w14:paraId="75183590" w14:textId="3C4A2C73" w:rsidR="00B66BCB" w:rsidRDefault="00B66BCB" w:rsidP="00A266A4">
            <w:pPr>
              <w:pStyle w:val="ListParagraph"/>
              <w:numPr>
                <w:ilvl w:val="0"/>
                <w:numId w:val="2"/>
              </w:numPr>
              <w:spacing w:after="160" w:line="278" w:lineRule="auto"/>
              <w:contextualSpacing/>
              <w:rPr>
                <w:rFonts w:ascii="Arial" w:hAnsi="Arial" w:cs="Arial"/>
              </w:rPr>
            </w:pPr>
            <w:r>
              <w:rPr>
                <w:rFonts w:ascii="Arial" w:hAnsi="Arial" w:cs="Arial"/>
              </w:rPr>
              <w:t>Section 38 Agencies.</w:t>
            </w:r>
          </w:p>
          <w:p w14:paraId="76971C63"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Royal Colleges</w:t>
            </w:r>
            <w:r>
              <w:rPr>
                <w:rFonts w:ascii="Arial" w:hAnsi="Arial" w:cs="Arial"/>
              </w:rPr>
              <w:t>.</w:t>
            </w:r>
          </w:p>
          <w:p w14:paraId="1E290790"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Higher Education Institutes (HEI)</w:t>
            </w:r>
            <w:r>
              <w:rPr>
                <w:rFonts w:ascii="Arial" w:hAnsi="Arial" w:cs="Arial"/>
              </w:rPr>
              <w:t>.</w:t>
            </w:r>
          </w:p>
          <w:p w14:paraId="2713F40F"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Professional and regulatory bodies.</w:t>
            </w:r>
          </w:p>
          <w:p w14:paraId="4386A7A2" w14:textId="77777777" w:rsidR="00B66BCB" w:rsidRDefault="00B66BCB" w:rsidP="00A266A4">
            <w:pPr>
              <w:pStyle w:val="ListParagraph"/>
              <w:numPr>
                <w:ilvl w:val="0"/>
                <w:numId w:val="2"/>
              </w:numPr>
              <w:spacing w:after="160" w:line="278" w:lineRule="auto"/>
              <w:contextualSpacing/>
              <w:rPr>
                <w:rFonts w:ascii="Arial" w:hAnsi="Arial" w:cs="Arial"/>
              </w:rPr>
            </w:pPr>
            <w:r w:rsidRPr="008E63F6">
              <w:rPr>
                <w:rFonts w:ascii="Arial" w:hAnsi="Arial" w:cs="Arial"/>
              </w:rPr>
              <w:t xml:space="preserve">Frontline </w:t>
            </w:r>
            <w:r>
              <w:rPr>
                <w:rFonts w:ascii="Arial" w:hAnsi="Arial" w:cs="Arial"/>
              </w:rPr>
              <w:t>s</w:t>
            </w:r>
            <w:r w:rsidRPr="008E63F6">
              <w:rPr>
                <w:rFonts w:ascii="Arial" w:hAnsi="Arial" w:cs="Arial"/>
              </w:rPr>
              <w:t>taff.</w:t>
            </w:r>
          </w:p>
          <w:p w14:paraId="73777435" w14:textId="77777777" w:rsidR="00427BA4" w:rsidRPr="008713C9" w:rsidRDefault="00B66BCB" w:rsidP="00A266A4">
            <w:pPr>
              <w:pStyle w:val="ListParagraph"/>
              <w:numPr>
                <w:ilvl w:val="0"/>
                <w:numId w:val="2"/>
              </w:numPr>
              <w:rPr>
                <w:rFonts w:ascii="Arial" w:hAnsi="Arial" w:cs="Arial"/>
                <w:iCs/>
                <w:color w:val="000099"/>
              </w:rPr>
            </w:pPr>
            <w:r w:rsidRPr="008E63F6">
              <w:rPr>
                <w:rFonts w:ascii="Arial" w:hAnsi="Arial" w:cs="Arial"/>
              </w:rPr>
              <w:t>Programme Management Support</w:t>
            </w:r>
            <w:r>
              <w:rPr>
                <w:rFonts w:ascii="Arial" w:hAnsi="Arial" w:cs="Arial"/>
              </w:rPr>
              <w:t>.</w:t>
            </w:r>
          </w:p>
          <w:p w14:paraId="78DE9869" w14:textId="1FD9D6EF" w:rsidR="008713C9" w:rsidRPr="004E0CEF" w:rsidRDefault="008713C9" w:rsidP="008713C9">
            <w:pPr>
              <w:pStyle w:val="ListParagraph"/>
              <w:rPr>
                <w:rFonts w:ascii="Arial" w:hAnsi="Arial" w:cs="Arial"/>
                <w:iCs/>
                <w:color w:val="000099"/>
              </w:rPr>
            </w:pPr>
          </w:p>
        </w:tc>
      </w:tr>
      <w:tr w:rsidR="000B15F1" w:rsidRPr="004E0CEF" w14:paraId="11F49E6D" w14:textId="77777777" w:rsidTr="3F1FF1F6">
        <w:tc>
          <w:tcPr>
            <w:tcW w:w="2364" w:type="dxa"/>
          </w:tcPr>
          <w:p w14:paraId="5D392E76" w14:textId="77777777" w:rsidR="000B15F1" w:rsidRPr="00A65642" w:rsidRDefault="000B15F1" w:rsidP="004E0CEF">
            <w:pPr>
              <w:rPr>
                <w:rFonts w:ascii="Arial" w:hAnsi="Arial" w:cs="Arial"/>
                <w:b/>
                <w:bCs/>
              </w:rPr>
            </w:pPr>
            <w:r w:rsidRPr="00A65642">
              <w:rPr>
                <w:rFonts w:ascii="Arial" w:hAnsi="Arial" w:cs="Arial"/>
                <w:b/>
                <w:bCs/>
              </w:rPr>
              <w:t xml:space="preserve">Purpose of the Post </w:t>
            </w:r>
          </w:p>
        </w:tc>
        <w:tc>
          <w:tcPr>
            <w:tcW w:w="8256" w:type="dxa"/>
          </w:tcPr>
          <w:p w14:paraId="1639721A" w14:textId="29EF073A" w:rsidR="00A65642" w:rsidRDefault="00A65642" w:rsidP="00A65642">
            <w:pPr>
              <w:jc w:val="both"/>
              <w:rPr>
                <w:rFonts w:ascii="Arial" w:hAnsi="Arial" w:cs="Arial"/>
                <w:bCs/>
              </w:rPr>
            </w:pPr>
            <w:r w:rsidRPr="00A65642">
              <w:rPr>
                <w:rFonts w:ascii="Arial" w:hAnsi="Arial" w:cs="Arial"/>
                <w:bCs/>
              </w:rPr>
              <w:t>The post holders will be responsible</w:t>
            </w:r>
            <w:r>
              <w:rPr>
                <w:rFonts w:ascii="Arial" w:hAnsi="Arial" w:cs="Arial"/>
                <w:bCs/>
              </w:rPr>
              <w:t>,</w:t>
            </w:r>
            <w:r w:rsidRPr="00A65642">
              <w:rPr>
                <w:rFonts w:ascii="Arial" w:hAnsi="Arial" w:cs="Arial"/>
                <w:bCs/>
              </w:rPr>
              <w:t xml:space="preserve"> under the direction of the General Managers, NQPS</w:t>
            </w:r>
            <w:r>
              <w:rPr>
                <w:rFonts w:ascii="Arial" w:hAnsi="Arial" w:cs="Arial"/>
                <w:bCs/>
              </w:rPr>
              <w:t>,</w:t>
            </w:r>
            <w:r w:rsidRPr="00A65642">
              <w:rPr>
                <w:rFonts w:ascii="Arial" w:hAnsi="Arial" w:cs="Arial"/>
                <w:bCs/>
              </w:rPr>
              <w:t xml:space="preserve"> for contributing to the achievement of the objectives of the Office of the National Clinical Lead, Quality and Patient Safety. </w:t>
            </w:r>
          </w:p>
          <w:p w14:paraId="51F506FF" w14:textId="77777777" w:rsidR="00A65642" w:rsidRPr="00A65642" w:rsidRDefault="00A65642" w:rsidP="00A65642">
            <w:pPr>
              <w:jc w:val="both"/>
              <w:rPr>
                <w:rFonts w:ascii="Arial" w:hAnsi="Arial" w:cs="Arial"/>
                <w:bCs/>
                <w:lang w:val="en-IE" w:eastAsia="en-US"/>
              </w:rPr>
            </w:pPr>
          </w:p>
          <w:p w14:paraId="34DAFE0D" w14:textId="401A570D" w:rsidR="00A65642" w:rsidRDefault="00A65642" w:rsidP="00A65642">
            <w:pPr>
              <w:jc w:val="both"/>
              <w:rPr>
                <w:rFonts w:ascii="Arial" w:hAnsi="Arial" w:cs="Arial"/>
                <w:bCs/>
                <w:lang w:eastAsia="en-IE"/>
              </w:rPr>
            </w:pPr>
            <w:r w:rsidRPr="00A65642">
              <w:rPr>
                <w:rFonts w:ascii="Arial" w:hAnsi="Arial" w:cs="Arial"/>
                <w:bCs/>
                <w:lang w:eastAsia="en-IE"/>
              </w:rPr>
              <w:t>The National Clinical Lead QPS on behalf of the CCO leads out and directs any significant national reviews or projects related to quality and patient safety commissioned by the HSE.</w:t>
            </w:r>
          </w:p>
          <w:p w14:paraId="4D8A7593" w14:textId="77777777" w:rsidR="00A65642" w:rsidRPr="00A65642" w:rsidRDefault="00A65642" w:rsidP="00A65642">
            <w:pPr>
              <w:jc w:val="both"/>
              <w:rPr>
                <w:rFonts w:ascii="Arial" w:hAnsi="Arial" w:cs="Arial"/>
                <w:bCs/>
                <w:lang w:eastAsia="en-IE"/>
              </w:rPr>
            </w:pPr>
          </w:p>
          <w:p w14:paraId="505111D0" w14:textId="77777777" w:rsidR="00A65642" w:rsidRPr="00A65642" w:rsidRDefault="00A65642" w:rsidP="00A65642">
            <w:pPr>
              <w:jc w:val="both"/>
              <w:rPr>
                <w:rFonts w:ascii="Arial" w:hAnsi="Arial" w:cs="Arial"/>
                <w:bCs/>
                <w:lang w:eastAsia="en-IE"/>
              </w:rPr>
            </w:pPr>
            <w:r w:rsidRPr="00A65642">
              <w:rPr>
                <w:rFonts w:ascii="Arial" w:hAnsi="Arial" w:cs="Arial"/>
                <w:bCs/>
              </w:rPr>
              <w:t>These roles encompass strategic, operational, business &amp; project management</w:t>
            </w:r>
            <w:r w:rsidRPr="00A65642">
              <w:rPr>
                <w:rFonts w:ascii="Arial" w:hAnsi="Arial" w:cs="Arial"/>
                <w:bCs/>
                <w:lang w:eastAsia="en-IE"/>
              </w:rPr>
              <w:t>. The post holders will lead and support significant patient safety projects.</w:t>
            </w:r>
          </w:p>
          <w:p w14:paraId="3875957D" w14:textId="4450A2AD" w:rsidR="004E0CEF" w:rsidRPr="00A65642" w:rsidRDefault="004E0CEF" w:rsidP="004E0CEF">
            <w:pPr>
              <w:jc w:val="both"/>
              <w:rPr>
                <w:rFonts w:ascii="Arial" w:hAnsi="Arial" w:cs="Arial"/>
                <w:color w:val="FF0000"/>
              </w:rPr>
            </w:pPr>
          </w:p>
        </w:tc>
      </w:tr>
      <w:tr w:rsidR="000B15F1" w:rsidRPr="004E0CEF" w14:paraId="6FC4F317" w14:textId="77777777" w:rsidTr="3F1FF1F6">
        <w:tc>
          <w:tcPr>
            <w:tcW w:w="2364" w:type="dxa"/>
          </w:tcPr>
          <w:p w14:paraId="706E700B" w14:textId="77777777" w:rsidR="000B15F1" w:rsidRPr="004E0CEF" w:rsidRDefault="000B15F1" w:rsidP="004E0CEF">
            <w:pPr>
              <w:rPr>
                <w:rFonts w:ascii="Arial" w:hAnsi="Arial" w:cs="Arial"/>
                <w:b/>
                <w:bCs/>
              </w:rPr>
            </w:pPr>
            <w:r w:rsidRPr="004E0CEF">
              <w:rPr>
                <w:rFonts w:ascii="Arial" w:hAnsi="Arial" w:cs="Arial"/>
                <w:b/>
                <w:bCs/>
              </w:rPr>
              <w:t>Principal Duties and Responsibilities</w:t>
            </w:r>
          </w:p>
          <w:p w14:paraId="57CD5BE4" w14:textId="77777777" w:rsidR="000B15F1" w:rsidRPr="004E0CEF" w:rsidRDefault="000B15F1" w:rsidP="004E0CEF">
            <w:pPr>
              <w:rPr>
                <w:rFonts w:ascii="Arial" w:hAnsi="Arial" w:cs="Arial"/>
                <w:b/>
                <w:bCs/>
              </w:rPr>
            </w:pPr>
          </w:p>
        </w:tc>
        <w:tc>
          <w:tcPr>
            <w:tcW w:w="8256" w:type="dxa"/>
          </w:tcPr>
          <w:p w14:paraId="1C8B9BCD" w14:textId="7BF00B7A" w:rsidR="00A564A1" w:rsidRPr="007E6901" w:rsidRDefault="000B15F1" w:rsidP="006C793F">
            <w:pPr>
              <w:rPr>
                <w:rFonts w:ascii="Arial" w:hAnsi="Arial" w:cs="Arial"/>
                <w:iCs/>
              </w:rPr>
            </w:pPr>
            <w:r w:rsidRPr="007E6901">
              <w:rPr>
                <w:rFonts w:ascii="Arial" w:hAnsi="Arial" w:cs="Arial"/>
              </w:rPr>
              <w:t xml:space="preserve">The role of the Project Manager </w:t>
            </w:r>
            <w:r w:rsidR="2568875F" w:rsidRPr="007E6901">
              <w:rPr>
                <w:rFonts w:ascii="Arial" w:hAnsi="Arial" w:cs="Arial"/>
              </w:rPr>
              <w:t>will include the following</w:t>
            </w:r>
            <w:r w:rsidR="00602623" w:rsidRPr="007E6901">
              <w:rPr>
                <w:rFonts w:ascii="Arial" w:hAnsi="Arial" w:cs="Arial"/>
              </w:rPr>
              <w:t>:</w:t>
            </w:r>
          </w:p>
          <w:p w14:paraId="1C60BFFB" w14:textId="77777777" w:rsidR="000B15F1" w:rsidRPr="007E6901" w:rsidRDefault="000B15F1" w:rsidP="006C793F">
            <w:pPr>
              <w:rPr>
                <w:rFonts w:ascii="Arial" w:hAnsi="Arial" w:cs="Arial"/>
                <w:iCs/>
              </w:rPr>
            </w:pPr>
          </w:p>
          <w:p w14:paraId="46B1C677" w14:textId="4B043E6F" w:rsidR="000B15F1" w:rsidRPr="007E6901" w:rsidRDefault="00F62F6F" w:rsidP="006C793F">
            <w:pPr>
              <w:rPr>
                <w:rFonts w:ascii="Arial" w:hAnsi="Arial" w:cs="Arial"/>
              </w:rPr>
            </w:pPr>
            <w:r w:rsidRPr="007E6901">
              <w:rPr>
                <w:rFonts w:ascii="Arial" w:hAnsi="Arial" w:cs="Arial"/>
                <w:b/>
                <w:bCs/>
              </w:rPr>
              <w:t>Project</w:t>
            </w:r>
            <w:r w:rsidR="000B15F1" w:rsidRPr="007E6901">
              <w:rPr>
                <w:rFonts w:ascii="Arial" w:hAnsi="Arial" w:cs="Arial"/>
                <w:b/>
                <w:bCs/>
              </w:rPr>
              <w:t xml:space="preserve"> Management </w:t>
            </w:r>
          </w:p>
          <w:p w14:paraId="340AAC42" w14:textId="2EAEC5A0" w:rsidR="006C793F" w:rsidRPr="007E6901" w:rsidRDefault="000B15F1" w:rsidP="00D12704">
            <w:pPr>
              <w:pStyle w:val="ListParagraph"/>
              <w:numPr>
                <w:ilvl w:val="0"/>
                <w:numId w:val="4"/>
              </w:numPr>
              <w:spacing w:after="120"/>
              <w:ind w:left="357" w:hanging="357"/>
              <w:rPr>
                <w:rFonts w:ascii="Arial" w:hAnsi="Arial" w:cs="Arial"/>
              </w:rPr>
            </w:pPr>
            <w:r w:rsidRPr="007E6901">
              <w:rPr>
                <w:rFonts w:ascii="Arial" w:hAnsi="Arial" w:cs="Arial"/>
              </w:rPr>
              <w:t>Work in line with</w:t>
            </w:r>
            <w:r w:rsidR="1CC84332" w:rsidRPr="007E6901">
              <w:rPr>
                <w:rFonts w:ascii="Arial" w:hAnsi="Arial" w:cs="Arial"/>
              </w:rPr>
              <w:t xml:space="preserve"> HSE</w:t>
            </w:r>
            <w:r w:rsidRPr="007E6901">
              <w:rPr>
                <w:rFonts w:ascii="Arial" w:hAnsi="Arial" w:cs="Arial"/>
              </w:rPr>
              <w:t xml:space="preserve"> pro</w:t>
            </w:r>
            <w:r w:rsidR="00F62F6F" w:rsidRPr="007E6901">
              <w:rPr>
                <w:rFonts w:ascii="Arial" w:hAnsi="Arial" w:cs="Arial"/>
              </w:rPr>
              <w:t>ject</w:t>
            </w:r>
            <w:r w:rsidRPr="007E6901">
              <w:rPr>
                <w:rFonts w:ascii="Arial" w:hAnsi="Arial" w:cs="Arial"/>
              </w:rPr>
              <w:t xml:space="preserve"> management methodologies and processes to enable successful project performance and delivery.</w:t>
            </w:r>
          </w:p>
          <w:p w14:paraId="1883CEF2" w14:textId="77777777" w:rsidR="00F62F6F" w:rsidRPr="007E6901" w:rsidRDefault="00F62F6F" w:rsidP="00D12704">
            <w:pPr>
              <w:pStyle w:val="ListParagraph"/>
              <w:numPr>
                <w:ilvl w:val="0"/>
                <w:numId w:val="4"/>
              </w:numPr>
              <w:spacing w:after="120"/>
              <w:ind w:left="357" w:hanging="357"/>
              <w:rPr>
                <w:rFonts w:ascii="Arial" w:hAnsi="Arial" w:cs="Arial"/>
              </w:rPr>
            </w:pPr>
            <w:r w:rsidRPr="007E6901">
              <w:rPr>
                <w:rFonts w:ascii="Arial" w:eastAsia="Arial" w:hAnsi="Arial" w:cs="Arial"/>
              </w:rPr>
              <w:lastRenderedPageBreak/>
              <w:t>M</w:t>
            </w:r>
            <w:r w:rsidR="1C047D2B" w:rsidRPr="007E6901">
              <w:rPr>
                <w:rFonts w:ascii="Arial" w:eastAsia="Arial" w:hAnsi="Arial" w:cs="Arial"/>
              </w:rPr>
              <w:t>anage all aspects of project planning, implementation planning, resource allocation and risk management for assigned projects</w:t>
            </w:r>
            <w:r w:rsidRPr="007E6901">
              <w:rPr>
                <w:rFonts w:ascii="Arial" w:eastAsia="Arial" w:hAnsi="Arial" w:cs="Arial"/>
              </w:rPr>
              <w:t>.</w:t>
            </w:r>
          </w:p>
          <w:p w14:paraId="4680A833" w14:textId="27F03425"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Work with the General Manager</w:t>
            </w:r>
            <w:r w:rsidR="00A447CD" w:rsidRPr="007E6901">
              <w:rPr>
                <w:rFonts w:ascii="Arial" w:hAnsi="Arial" w:cs="Arial"/>
              </w:rPr>
              <w:t>, or other nominated manager,</w:t>
            </w:r>
            <w:r w:rsidRPr="007E6901">
              <w:rPr>
                <w:rFonts w:ascii="Arial" w:hAnsi="Arial" w:cs="Arial"/>
              </w:rPr>
              <w:t xml:space="preserve"> and all key stakeholders to define and deliver projects.</w:t>
            </w:r>
          </w:p>
          <w:p w14:paraId="2D188121" w14:textId="77777777"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Identify and manage all resources and funding assigned to the project.</w:t>
            </w:r>
          </w:p>
          <w:p w14:paraId="201EA130" w14:textId="77777777"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Ensure that required supports are available to enable successful delivery of the projects.</w:t>
            </w:r>
          </w:p>
          <w:p w14:paraId="521A6BE1" w14:textId="77777777"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Manage the progress and completion of project tasks and activities.</w:t>
            </w:r>
          </w:p>
          <w:p w14:paraId="5AA96E7A" w14:textId="77777777"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Ensure approval and acceptance of project deliverables to agreed quality standards.</w:t>
            </w:r>
          </w:p>
          <w:p w14:paraId="3100330F" w14:textId="77777777" w:rsidR="00592441" w:rsidRPr="007E6901" w:rsidRDefault="00592441" w:rsidP="00D12704">
            <w:pPr>
              <w:pStyle w:val="ListParagraph"/>
              <w:numPr>
                <w:ilvl w:val="0"/>
                <w:numId w:val="4"/>
              </w:numPr>
              <w:spacing w:after="120"/>
              <w:ind w:left="357" w:hanging="357"/>
              <w:rPr>
                <w:rFonts w:ascii="Arial" w:hAnsi="Arial" w:cs="Arial"/>
              </w:rPr>
            </w:pPr>
            <w:r w:rsidRPr="007E6901">
              <w:rPr>
                <w:rFonts w:ascii="Arial" w:hAnsi="Arial" w:cs="Arial"/>
              </w:rPr>
              <w:t>Manage all aspects of project delivery through the full lifecycle from initiation to closure.</w:t>
            </w:r>
          </w:p>
          <w:p w14:paraId="5D1BB027" w14:textId="48138EE4" w:rsidR="00147785" w:rsidRPr="007E6901" w:rsidRDefault="00147785" w:rsidP="00D12704">
            <w:pPr>
              <w:pStyle w:val="ListParagraph"/>
              <w:numPr>
                <w:ilvl w:val="0"/>
                <w:numId w:val="4"/>
              </w:numPr>
              <w:spacing w:after="120"/>
              <w:ind w:left="357" w:hanging="357"/>
              <w:rPr>
                <w:rFonts w:ascii="Arial" w:hAnsi="Arial" w:cs="Arial"/>
                <w:iCs/>
              </w:rPr>
            </w:pPr>
            <w:r w:rsidRPr="007E6901">
              <w:rPr>
                <w:rFonts w:ascii="Arial" w:eastAsiaTheme="minorEastAsia" w:hAnsi="Arial" w:cs="Arial"/>
                <w:color w:val="000000" w:themeColor="text1"/>
                <w:lang w:eastAsia="en-US"/>
              </w:rPr>
              <w:t xml:space="preserve">Report on project progress to the </w:t>
            </w:r>
            <w:r w:rsidRPr="007E6901">
              <w:rPr>
                <w:rFonts w:ascii="Arial" w:eastAsiaTheme="minorEastAsia" w:hAnsi="Arial" w:cs="Arial"/>
                <w:lang w:eastAsia="en-US"/>
              </w:rPr>
              <w:t>General Manager</w:t>
            </w:r>
            <w:r w:rsidR="00D52907" w:rsidRPr="007E6901">
              <w:rPr>
                <w:rFonts w:ascii="Arial" w:hAnsi="Arial" w:cs="Arial"/>
              </w:rPr>
              <w:t xml:space="preserve"> or other nominated manager,</w:t>
            </w:r>
            <w:r w:rsidRPr="007E6901">
              <w:rPr>
                <w:rFonts w:ascii="Arial" w:eastAsiaTheme="minorEastAsia" w:hAnsi="Arial" w:cs="Arial"/>
                <w:lang w:eastAsia="en-US"/>
              </w:rPr>
              <w:t xml:space="preserve"> National Clinical Lead</w:t>
            </w:r>
            <w:r w:rsidR="008713C9" w:rsidRPr="007E6901">
              <w:rPr>
                <w:rFonts w:ascii="Arial" w:eastAsiaTheme="minorEastAsia" w:hAnsi="Arial" w:cs="Arial"/>
                <w:lang w:eastAsia="en-US"/>
              </w:rPr>
              <w:t xml:space="preserve"> QPS</w:t>
            </w:r>
            <w:r w:rsidRPr="007E6901">
              <w:rPr>
                <w:rFonts w:ascii="Arial" w:eastAsiaTheme="minorEastAsia" w:hAnsi="Arial" w:cs="Arial"/>
                <w:lang w:eastAsia="en-US"/>
              </w:rPr>
              <w:t>, Chief Clinical Officer (CCO) and relevant others as required.</w:t>
            </w:r>
          </w:p>
          <w:p w14:paraId="49AEBD92" w14:textId="77777777" w:rsidR="00D333F3" w:rsidRPr="007E6901" w:rsidRDefault="00D333F3" w:rsidP="006C793F">
            <w:pPr>
              <w:rPr>
                <w:rFonts w:ascii="Arial" w:hAnsi="Arial" w:cs="Arial"/>
                <w:b/>
                <w:bCs/>
              </w:rPr>
            </w:pPr>
          </w:p>
          <w:p w14:paraId="36F49FEF" w14:textId="622178B3" w:rsidR="00592441" w:rsidRPr="007E6901" w:rsidRDefault="00E311FA" w:rsidP="00592441">
            <w:pPr>
              <w:rPr>
                <w:rFonts w:ascii="Arial" w:hAnsi="Arial" w:cs="Arial"/>
                <w:b/>
                <w:bCs/>
              </w:rPr>
            </w:pPr>
            <w:r w:rsidRPr="007E6901">
              <w:rPr>
                <w:rFonts w:ascii="Arial" w:hAnsi="Arial" w:cs="Arial"/>
                <w:b/>
                <w:bCs/>
              </w:rPr>
              <w:t xml:space="preserve">Line </w:t>
            </w:r>
            <w:r w:rsidR="00592441" w:rsidRPr="007E6901">
              <w:rPr>
                <w:rFonts w:ascii="Arial" w:hAnsi="Arial" w:cs="Arial"/>
                <w:b/>
                <w:bCs/>
              </w:rPr>
              <w:t>Management and Supervision of Staff</w:t>
            </w:r>
          </w:p>
          <w:p w14:paraId="0C0F6237" w14:textId="292508F0" w:rsidR="00E311FA" w:rsidRPr="007E6901" w:rsidRDefault="00E311FA" w:rsidP="00D12704">
            <w:pPr>
              <w:pStyle w:val="ListParagraph"/>
              <w:numPr>
                <w:ilvl w:val="0"/>
                <w:numId w:val="7"/>
              </w:numPr>
              <w:spacing w:after="120"/>
              <w:ind w:left="357" w:hanging="357"/>
              <w:rPr>
                <w:rFonts w:ascii="Arial" w:hAnsi="Arial" w:cs="Arial"/>
              </w:rPr>
            </w:pPr>
            <w:r w:rsidRPr="007E6901">
              <w:rPr>
                <w:rFonts w:ascii="Arial" w:hAnsi="Arial" w:cs="Arial"/>
              </w:rPr>
              <w:t>Direct line management and s</w:t>
            </w:r>
            <w:r w:rsidR="00D333F3" w:rsidRPr="007E6901">
              <w:rPr>
                <w:rFonts w:ascii="Arial" w:hAnsi="Arial" w:cs="Arial"/>
              </w:rPr>
              <w:t>upervis</w:t>
            </w:r>
            <w:r w:rsidRPr="007E6901">
              <w:rPr>
                <w:rFonts w:ascii="Arial" w:hAnsi="Arial" w:cs="Arial"/>
              </w:rPr>
              <w:t>ion of</w:t>
            </w:r>
            <w:r w:rsidR="00D333F3" w:rsidRPr="007E6901">
              <w:rPr>
                <w:rFonts w:ascii="Arial" w:hAnsi="Arial" w:cs="Arial"/>
              </w:rPr>
              <w:t xml:space="preserve"> the </w:t>
            </w:r>
            <w:r w:rsidRPr="007E6901">
              <w:rPr>
                <w:rFonts w:ascii="Arial" w:hAnsi="Arial" w:cs="Arial"/>
              </w:rPr>
              <w:t>project team which will consist of varying grades and roles.</w:t>
            </w:r>
          </w:p>
          <w:p w14:paraId="61A85F20" w14:textId="68B56EC9" w:rsidR="00592441" w:rsidRPr="007E6901" w:rsidRDefault="00E311FA" w:rsidP="00D12704">
            <w:pPr>
              <w:pStyle w:val="ListParagraph"/>
              <w:numPr>
                <w:ilvl w:val="0"/>
                <w:numId w:val="7"/>
              </w:numPr>
              <w:spacing w:after="120"/>
              <w:ind w:left="357" w:hanging="357"/>
              <w:rPr>
                <w:rFonts w:ascii="Arial" w:hAnsi="Arial" w:cs="Arial"/>
              </w:rPr>
            </w:pPr>
            <w:r w:rsidRPr="007E6901">
              <w:rPr>
                <w:rFonts w:ascii="Arial" w:hAnsi="Arial" w:cs="Arial"/>
              </w:rPr>
              <w:t>E</w:t>
            </w:r>
            <w:r w:rsidR="00D333F3" w:rsidRPr="007E6901">
              <w:rPr>
                <w:rFonts w:ascii="Arial" w:hAnsi="Arial" w:cs="Arial"/>
              </w:rPr>
              <w:t xml:space="preserve">nsuring that tasks get delegated effectively and that project team members </w:t>
            </w:r>
            <w:r w:rsidRPr="007E6901">
              <w:rPr>
                <w:rFonts w:ascii="Arial" w:hAnsi="Arial" w:cs="Arial"/>
              </w:rPr>
              <w:t xml:space="preserve">fulfil </w:t>
            </w:r>
            <w:r w:rsidR="00592441" w:rsidRPr="007E6901">
              <w:rPr>
                <w:rFonts w:ascii="Arial" w:hAnsi="Arial" w:cs="Arial"/>
              </w:rPr>
              <w:t>the</w:t>
            </w:r>
            <w:r w:rsidRPr="007E6901">
              <w:rPr>
                <w:rFonts w:ascii="Arial" w:hAnsi="Arial" w:cs="Arial"/>
              </w:rPr>
              <w:t xml:space="preserve"> responsibilities of their role.</w:t>
            </w:r>
          </w:p>
          <w:p w14:paraId="135648FC" w14:textId="499B4817" w:rsidR="00592441" w:rsidRPr="007E6901" w:rsidRDefault="00E311FA" w:rsidP="00D12704">
            <w:pPr>
              <w:pStyle w:val="ListParagraph"/>
              <w:numPr>
                <w:ilvl w:val="0"/>
                <w:numId w:val="7"/>
              </w:numPr>
              <w:spacing w:after="120"/>
              <w:ind w:left="357" w:hanging="357"/>
              <w:rPr>
                <w:rFonts w:ascii="Arial" w:hAnsi="Arial" w:cs="Arial"/>
              </w:rPr>
            </w:pPr>
            <w:r w:rsidRPr="007E6901">
              <w:rPr>
                <w:rFonts w:ascii="Arial" w:hAnsi="Arial" w:cs="Arial"/>
              </w:rPr>
              <w:t>Ensure a positive</w:t>
            </w:r>
            <w:r w:rsidR="00592441" w:rsidRPr="007E6901">
              <w:rPr>
                <w:rFonts w:ascii="Arial" w:hAnsi="Arial" w:cs="Arial"/>
              </w:rPr>
              <w:t xml:space="preserve"> working environment among </w:t>
            </w:r>
            <w:r w:rsidR="00D333F3" w:rsidRPr="007E6901">
              <w:rPr>
                <w:rFonts w:ascii="Arial" w:hAnsi="Arial" w:cs="Arial"/>
              </w:rPr>
              <w:t>project team</w:t>
            </w:r>
            <w:r w:rsidR="00592441" w:rsidRPr="007E6901">
              <w:rPr>
                <w:rFonts w:ascii="Arial" w:hAnsi="Arial" w:cs="Arial"/>
              </w:rPr>
              <w:t xml:space="preserve"> members, which contributes to maintaining and enhancing effective working relationships.</w:t>
            </w:r>
          </w:p>
          <w:p w14:paraId="703AB6C6" w14:textId="7590029B" w:rsidR="00592441" w:rsidRPr="007E6901" w:rsidRDefault="00592441" w:rsidP="00D12704">
            <w:pPr>
              <w:pStyle w:val="ListParagraph"/>
              <w:numPr>
                <w:ilvl w:val="0"/>
                <w:numId w:val="7"/>
              </w:numPr>
              <w:spacing w:after="120"/>
              <w:ind w:left="357" w:hanging="357"/>
              <w:rPr>
                <w:rFonts w:ascii="Arial" w:hAnsi="Arial" w:cs="Arial"/>
              </w:rPr>
            </w:pPr>
            <w:r w:rsidRPr="007E6901">
              <w:rPr>
                <w:rFonts w:ascii="Arial" w:hAnsi="Arial" w:cs="Arial"/>
              </w:rPr>
              <w:t>Manage the performance of</w:t>
            </w:r>
            <w:r w:rsidR="005B1DE9" w:rsidRPr="007E6901">
              <w:rPr>
                <w:rFonts w:ascii="Arial" w:hAnsi="Arial" w:cs="Arial"/>
              </w:rPr>
              <w:t xml:space="preserve"> the</w:t>
            </w:r>
            <w:r w:rsidRPr="007E6901">
              <w:rPr>
                <w:rFonts w:ascii="Arial" w:hAnsi="Arial" w:cs="Arial"/>
              </w:rPr>
              <w:t xml:space="preserve"> </w:t>
            </w:r>
            <w:r w:rsidR="00D333F3" w:rsidRPr="007E6901">
              <w:rPr>
                <w:rFonts w:ascii="Arial" w:hAnsi="Arial" w:cs="Arial"/>
              </w:rPr>
              <w:t>team</w:t>
            </w:r>
            <w:r w:rsidRPr="007E6901">
              <w:rPr>
                <w:rFonts w:ascii="Arial" w:hAnsi="Arial" w:cs="Arial"/>
              </w:rPr>
              <w:t>, dealing with underperformance in a timely and constructive manner.</w:t>
            </w:r>
          </w:p>
          <w:p w14:paraId="1782B1DC" w14:textId="77777777" w:rsidR="00592441" w:rsidRPr="007E6901" w:rsidRDefault="00592441" w:rsidP="00D12704">
            <w:pPr>
              <w:pStyle w:val="ListParagraph"/>
              <w:numPr>
                <w:ilvl w:val="0"/>
                <w:numId w:val="7"/>
              </w:numPr>
              <w:spacing w:after="120"/>
              <w:ind w:left="357" w:hanging="357"/>
              <w:rPr>
                <w:rFonts w:ascii="Arial" w:hAnsi="Arial" w:cs="Arial"/>
              </w:rPr>
            </w:pPr>
            <w:r w:rsidRPr="007E6901">
              <w:rPr>
                <w:rFonts w:ascii="Arial" w:hAnsi="Arial" w:cs="Arial"/>
              </w:rPr>
              <w:t>Identify and facilitate educational development needs of the team and design plans to meet these development needs.</w:t>
            </w:r>
          </w:p>
          <w:p w14:paraId="0BEDF601" w14:textId="5006BD5D" w:rsidR="00592441" w:rsidRPr="007E6901" w:rsidRDefault="00592441" w:rsidP="00D12704">
            <w:pPr>
              <w:pStyle w:val="ListParagraph"/>
              <w:numPr>
                <w:ilvl w:val="0"/>
                <w:numId w:val="7"/>
              </w:numPr>
              <w:spacing w:after="120"/>
              <w:ind w:left="357" w:hanging="357"/>
              <w:rPr>
                <w:rFonts w:ascii="Arial" w:hAnsi="Arial" w:cs="Arial"/>
              </w:rPr>
            </w:pPr>
            <w:r w:rsidRPr="007E6901">
              <w:rPr>
                <w:rFonts w:ascii="Arial" w:hAnsi="Arial" w:cs="Arial"/>
              </w:rPr>
              <w:t xml:space="preserve">Conduct regular </w:t>
            </w:r>
            <w:r w:rsidR="00D333F3" w:rsidRPr="007E6901">
              <w:rPr>
                <w:rFonts w:ascii="Arial" w:hAnsi="Arial" w:cs="Arial"/>
              </w:rPr>
              <w:t>team</w:t>
            </w:r>
            <w:r w:rsidRPr="007E6901">
              <w:rPr>
                <w:rFonts w:ascii="Arial" w:hAnsi="Arial" w:cs="Arial"/>
              </w:rPr>
              <w:t xml:space="preserve"> meetings to keep staff informed and to hear</w:t>
            </w:r>
            <w:r w:rsidR="00A07652" w:rsidRPr="007E6901">
              <w:rPr>
                <w:rFonts w:ascii="Arial" w:hAnsi="Arial" w:cs="Arial"/>
              </w:rPr>
              <w:t xml:space="preserve"> their</w:t>
            </w:r>
            <w:r w:rsidRPr="007E6901">
              <w:rPr>
                <w:rFonts w:ascii="Arial" w:hAnsi="Arial" w:cs="Arial"/>
              </w:rPr>
              <w:t xml:space="preserve"> views.</w:t>
            </w:r>
          </w:p>
          <w:p w14:paraId="5B847F08" w14:textId="3CB1204E" w:rsidR="001860C3" w:rsidRPr="007E6901" w:rsidRDefault="001860C3" w:rsidP="001860C3">
            <w:pPr>
              <w:spacing w:after="160"/>
              <w:contextualSpacing/>
              <w:rPr>
                <w:rFonts w:ascii="Arial" w:hAnsi="Arial" w:cs="Arial"/>
              </w:rPr>
            </w:pPr>
          </w:p>
          <w:p w14:paraId="3633219B" w14:textId="77777777" w:rsidR="00371AD4" w:rsidRPr="007E6901" w:rsidRDefault="00371AD4" w:rsidP="00371AD4">
            <w:pPr>
              <w:rPr>
                <w:rFonts w:ascii="Arial" w:hAnsi="Arial" w:cs="Arial"/>
                <w:b/>
                <w:bCs/>
              </w:rPr>
            </w:pPr>
            <w:r w:rsidRPr="007E6901">
              <w:rPr>
                <w:rFonts w:ascii="Arial" w:hAnsi="Arial" w:cs="Arial"/>
                <w:b/>
                <w:bCs/>
              </w:rPr>
              <w:t>Communications and Stakeholder Management</w:t>
            </w:r>
          </w:p>
          <w:p w14:paraId="629D151E" w14:textId="77777777" w:rsidR="00371AD4" w:rsidRPr="007E6901" w:rsidRDefault="00371AD4" w:rsidP="00D12704">
            <w:pPr>
              <w:pStyle w:val="ListParagraph"/>
              <w:numPr>
                <w:ilvl w:val="0"/>
                <w:numId w:val="14"/>
              </w:numPr>
              <w:spacing w:after="120"/>
              <w:ind w:left="357" w:hanging="357"/>
              <w:rPr>
                <w:rFonts w:ascii="Arial" w:hAnsi="Arial" w:cs="Arial"/>
              </w:rPr>
            </w:pPr>
            <w:r w:rsidRPr="007E6901">
              <w:rPr>
                <w:rFonts w:ascii="Arial" w:hAnsi="Arial" w:cs="Arial"/>
              </w:rPr>
              <w:t>Ensure that highly effective communication mechanisms and processes are in place to manage, motivate and influence multiple stakeholders to ensure efficient delivery of requirements.</w:t>
            </w:r>
          </w:p>
          <w:p w14:paraId="3F40099F" w14:textId="7A58609E" w:rsidR="00371AD4" w:rsidRPr="007E6901" w:rsidRDefault="00371AD4" w:rsidP="00D12704">
            <w:pPr>
              <w:pStyle w:val="ListParagraph"/>
              <w:numPr>
                <w:ilvl w:val="0"/>
                <w:numId w:val="14"/>
              </w:numPr>
              <w:spacing w:after="120"/>
              <w:ind w:left="357" w:hanging="357"/>
              <w:rPr>
                <w:rFonts w:ascii="Arial" w:hAnsi="Arial" w:cs="Arial"/>
              </w:rPr>
            </w:pPr>
            <w:r w:rsidRPr="007E6901">
              <w:rPr>
                <w:rFonts w:ascii="Arial" w:hAnsi="Arial" w:cs="Arial"/>
              </w:rPr>
              <w:t>Act as spokesperson for the National Quality and Patient Safety</w:t>
            </w:r>
            <w:r w:rsidR="00E5080C" w:rsidRPr="007E6901">
              <w:rPr>
                <w:rFonts w:ascii="Arial" w:hAnsi="Arial" w:cs="Arial"/>
              </w:rPr>
              <w:t xml:space="preserve"> </w:t>
            </w:r>
            <w:r w:rsidRPr="007E6901">
              <w:rPr>
                <w:rFonts w:ascii="Arial" w:hAnsi="Arial" w:cs="Arial"/>
              </w:rPr>
              <w:t>as required and as assigned.</w:t>
            </w:r>
          </w:p>
          <w:p w14:paraId="16BDFDEB" w14:textId="77777777" w:rsidR="00371AD4" w:rsidRPr="007E6901" w:rsidRDefault="00371AD4" w:rsidP="00D12704">
            <w:pPr>
              <w:pStyle w:val="ListParagraph"/>
              <w:numPr>
                <w:ilvl w:val="0"/>
                <w:numId w:val="14"/>
              </w:numPr>
              <w:spacing w:after="120"/>
              <w:ind w:left="357" w:hanging="357"/>
              <w:rPr>
                <w:rFonts w:ascii="Arial" w:hAnsi="Arial" w:cs="Arial"/>
              </w:rPr>
            </w:pPr>
            <w:r w:rsidRPr="007E6901">
              <w:rPr>
                <w:rFonts w:ascii="Arial" w:hAnsi="Arial" w:cs="Arial"/>
              </w:rPr>
              <w:t>Demonstrate proactive commitment to all communications with internal and external stakeholders.</w:t>
            </w:r>
          </w:p>
          <w:p w14:paraId="11C2DC18" w14:textId="77777777" w:rsidR="00371AD4" w:rsidRPr="007E6901" w:rsidRDefault="00371AD4" w:rsidP="00371AD4">
            <w:pPr>
              <w:rPr>
                <w:rFonts w:ascii="Arial" w:hAnsi="Arial" w:cs="Arial"/>
              </w:rPr>
            </w:pPr>
          </w:p>
          <w:p w14:paraId="7B822F46" w14:textId="77777777" w:rsidR="00371AD4" w:rsidRPr="007E6901" w:rsidRDefault="00371AD4" w:rsidP="00371AD4">
            <w:pPr>
              <w:rPr>
                <w:rFonts w:ascii="Arial" w:hAnsi="Arial" w:cs="Arial"/>
                <w:b/>
                <w:bCs/>
              </w:rPr>
            </w:pPr>
            <w:r w:rsidRPr="007E6901">
              <w:rPr>
                <w:rFonts w:ascii="Arial" w:hAnsi="Arial" w:cs="Arial"/>
                <w:b/>
                <w:bCs/>
              </w:rPr>
              <w:t>Leadership and Accountability</w:t>
            </w:r>
          </w:p>
          <w:p w14:paraId="4C5C973A" w14:textId="6B64BDFE"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Ensure accurate and relevant information is accessible in a timely and clear manner to support delivery of the functions of N</w:t>
            </w:r>
            <w:r w:rsidR="006B0C65" w:rsidRPr="007E6901">
              <w:rPr>
                <w:rFonts w:ascii="Arial" w:hAnsi="Arial" w:cs="Arial"/>
              </w:rPr>
              <w:t>QPS</w:t>
            </w:r>
            <w:r w:rsidRPr="007E6901">
              <w:rPr>
                <w:rFonts w:ascii="Arial" w:hAnsi="Arial" w:cs="Arial"/>
              </w:rPr>
              <w:t>.</w:t>
            </w:r>
          </w:p>
          <w:p w14:paraId="17225D38" w14:textId="3C032FFB"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 xml:space="preserve">Ensure appropriate process are in place to enable timely preparation of responses to parliamentary questions, representations, media queries pertaining to the </w:t>
            </w:r>
            <w:r w:rsidR="006B0C65" w:rsidRPr="007E6901">
              <w:rPr>
                <w:rFonts w:ascii="Arial" w:hAnsi="Arial" w:cs="Arial"/>
              </w:rPr>
              <w:t>NQPS</w:t>
            </w:r>
            <w:r w:rsidRPr="007E6901">
              <w:rPr>
                <w:rFonts w:ascii="Arial" w:hAnsi="Arial" w:cs="Arial"/>
              </w:rPr>
              <w:t>.</w:t>
            </w:r>
          </w:p>
          <w:p w14:paraId="1C5EFC52" w14:textId="6A538605"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Ensure compliance with provisions of the Freedom Of Information (FOI) Acts, GDPR legislation, Data Protection Policy and Guidelines, when acknowledging, researching and responding to Freedom of Information requests</w:t>
            </w:r>
            <w:r w:rsidR="00D81812" w:rsidRPr="007E6901">
              <w:rPr>
                <w:rFonts w:ascii="Arial" w:hAnsi="Arial" w:cs="Arial"/>
              </w:rPr>
              <w:t>.</w:t>
            </w:r>
          </w:p>
          <w:p w14:paraId="03029A81" w14:textId="126AE8E7"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 xml:space="preserve">Engage in the HSE performance achievement process in conjunction with your line manager and </w:t>
            </w:r>
            <w:r w:rsidR="00D81812" w:rsidRPr="007E6901">
              <w:rPr>
                <w:rFonts w:ascii="Arial" w:hAnsi="Arial" w:cs="Arial"/>
              </w:rPr>
              <w:t xml:space="preserve">directly managed </w:t>
            </w:r>
            <w:r w:rsidRPr="007E6901">
              <w:rPr>
                <w:rFonts w:ascii="Arial" w:hAnsi="Arial" w:cs="Arial"/>
              </w:rPr>
              <w:t>staff as appropriate.</w:t>
            </w:r>
          </w:p>
          <w:p w14:paraId="15EDE9A2" w14:textId="5597419E"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 xml:space="preserve">Liaise and engage with other stakeholders on behalf of the </w:t>
            </w:r>
            <w:r w:rsidR="00D81812" w:rsidRPr="007E6901">
              <w:rPr>
                <w:rFonts w:ascii="Arial" w:hAnsi="Arial" w:cs="Arial"/>
              </w:rPr>
              <w:t>NQPS</w:t>
            </w:r>
            <w:r w:rsidRPr="007E6901">
              <w:rPr>
                <w:rFonts w:ascii="Arial" w:hAnsi="Arial" w:cs="Arial"/>
              </w:rPr>
              <w:t xml:space="preserve"> to support efficient and effective delivery of all operational and corporate governance requirements.</w:t>
            </w:r>
          </w:p>
          <w:p w14:paraId="6328AA1E" w14:textId="5C4A080B"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Assist in the implementation and management of Patient Safety programmes as relevant to the NQPS.</w:t>
            </w:r>
          </w:p>
          <w:p w14:paraId="2A132F92" w14:textId="77777777" w:rsidR="00371AD4" w:rsidRPr="007E6901" w:rsidRDefault="00371AD4" w:rsidP="00D12704">
            <w:pPr>
              <w:pStyle w:val="ListParagraph"/>
              <w:numPr>
                <w:ilvl w:val="0"/>
                <w:numId w:val="10"/>
              </w:numPr>
              <w:spacing w:after="120"/>
              <w:ind w:left="357" w:hanging="357"/>
              <w:rPr>
                <w:rFonts w:ascii="Arial" w:hAnsi="Arial" w:cs="Arial"/>
              </w:rPr>
            </w:pPr>
            <w:r w:rsidRPr="007E6901">
              <w:rPr>
                <w:rFonts w:ascii="Arial" w:hAnsi="Arial" w:cs="Arial"/>
              </w:rPr>
              <w:t>Provide leadership to all staff within his/her area of responsibility.</w:t>
            </w:r>
          </w:p>
          <w:p w14:paraId="3D14B261" w14:textId="77777777" w:rsidR="00371AD4" w:rsidRPr="007E6901" w:rsidRDefault="00371AD4" w:rsidP="00371AD4">
            <w:pPr>
              <w:rPr>
                <w:rFonts w:ascii="Arial" w:hAnsi="Arial" w:cs="Arial"/>
              </w:rPr>
            </w:pPr>
          </w:p>
          <w:p w14:paraId="5E0C11DF" w14:textId="77777777" w:rsidR="00371AD4" w:rsidRPr="007E6901" w:rsidRDefault="00371AD4" w:rsidP="00371AD4">
            <w:pPr>
              <w:rPr>
                <w:rFonts w:ascii="Arial" w:hAnsi="Arial" w:cs="Arial"/>
                <w:b/>
                <w:bCs/>
              </w:rPr>
            </w:pPr>
            <w:r w:rsidRPr="007E6901">
              <w:rPr>
                <w:rFonts w:ascii="Arial" w:hAnsi="Arial" w:cs="Arial"/>
                <w:b/>
                <w:bCs/>
              </w:rPr>
              <w:t>Quality, Risk Management and Patient Safety</w:t>
            </w:r>
          </w:p>
          <w:p w14:paraId="101681AA" w14:textId="6CF93D5C" w:rsidR="00371AD4" w:rsidRPr="007E6901" w:rsidRDefault="00371AD4" w:rsidP="00D12704">
            <w:pPr>
              <w:pStyle w:val="ListParagraph"/>
              <w:numPr>
                <w:ilvl w:val="0"/>
                <w:numId w:val="12"/>
              </w:numPr>
              <w:spacing w:after="120"/>
              <w:ind w:left="357" w:hanging="357"/>
              <w:rPr>
                <w:rFonts w:ascii="Arial" w:hAnsi="Arial" w:cs="Arial"/>
              </w:rPr>
            </w:pPr>
            <w:r w:rsidRPr="007E6901">
              <w:rPr>
                <w:rFonts w:ascii="Arial" w:hAnsi="Arial" w:cs="Arial"/>
              </w:rPr>
              <w:t>Support NQPS team members in NQPS activities to include regulatory, clinical and compliance and investigative audits/reviews.</w:t>
            </w:r>
          </w:p>
          <w:p w14:paraId="4A790E94" w14:textId="77777777" w:rsidR="00371AD4" w:rsidRPr="007E6901" w:rsidRDefault="00371AD4" w:rsidP="00D12704">
            <w:pPr>
              <w:pStyle w:val="ListParagraph"/>
              <w:numPr>
                <w:ilvl w:val="0"/>
                <w:numId w:val="12"/>
              </w:numPr>
              <w:spacing w:after="120"/>
              <w:ind w:left="357" w:hanging="357"/>
              <w:rPr>
                <w:rFonts w:ascii="Arial" w:hAnsi="Arial" w:cs="Arial"/>
              </w:rPr>
            </w:pPr>
            <w:r w:rsidRPr="007E6901">
              <w:rPr>
                <w:rFonts w:ascii="Arial" w:hAnsi="Arial" w:cs="Arial"/>
              </w:rPr>
              <w:t>Adequately identifies, assesses, manages and monitors risk within their area of responsibility.</w:t>
            </w:r>
          </w:p>
          <w:p w14:paraId="213129F8" w14:textId="77777777" w:rsidR="00371AD4" w:rsidRPr="007E6901" w:rsidRDefault="00371AD4" w:rsidP="00D12704">
            <w:pPr>
              <w:pStyle w:val="ListParagraph"/>
              <w:numPr>
                <w:ilvl w:val="0"/>
                <w:numId w:val="12"/>
              </w:numPr>
              <w:spacing w:after="120"/>
              <w:ind w:left="357" w:hanging="357"/>
              <w:rPr>
                <w:rFonts w:ascii="Arial" w:hAnsi="Arial" w:cs="Arial"/>
              </w:rPr>
            </w:pPr>
            <w:r w:rsidRPr="007E6901">
              <w:rPr>
                <w:rFonts w:ascii="Arial" w:hAnsi="Arial" w:cs="Arial"/>
              </w:rPr>
              <w:t>Ensure appropriate identification, logging, escalation and management of risks in line with the HSE’s risk management policy.</w:t>
            </w:r>
          </w:p>
          <w:p w14:paraId="7623DFA4" w14:textId="77777777" w:rsidR="00371AD4" w:rsidRPr="007E6901" w:rsidRDefault="00371AD4" w:rsidP="00D12704">
            <w:pPr>
              <w:pStyle w:val="ListParagraph"/>
              <w:numPr>
                <w:ilvl w:val="0"/>
                <w:numId w:val="12"/>
              </w:numPr>
              <w:spacing w:after="120"/>
              <w:ind w:left="357" w:hanging="357"/>
              <w:rPr>
                <w:rFonts w:ascii="Arial" w:hAnsi="Arial" w:cs="Arial"/>
              </w:rPr>
            </w:pPr>
            <w:r w:rsidRPr="007E6901">
              <w:rPr>
                <w:rFonts w:ascii="Arial" w:hAnsi="Arial" w:cs="Arial"/>
              </w:rPr>
              <w:t>Work with NQPS teams to ensure that all programmes have a patient centred approach and have patient involvement where required.</w:t>
            </w:r>
          </w:p>
          <w:p w14:paraId="59477A88" w14:textId="7912FE7E" w:rsidR="00371AD4" w:rsidRPr="007E6901" w:rsidRDefault="00371AD4" w:rsidP="00D12704">
            <w:pPr>
              <w:pStyle w:val="ListParagraph"/>
              <w:numPr>
                <w:ilvl w:val="0"/>
                <w:numId w:val="12"/>
              </w:numPr>
              <w:spacing w:after="120"/>
              <w:ind w:left="357" w:hanging="357"/>
              <w:rPr>
                <w:rFonts w:ascii="Arial" w:hAnsi="Arial" w:cs="Arial"/>
              </w:rPr>
            </w:pPr>
            <w:r w:rsidRPr="007E6901">
              <w:rPr>
                <w:rFonts w:ascii="Arial" w:hAnsi="Arial" w:cs="Arial"/>
              </w:rPr>
              <w:t xml:space="preserve">Work with the NQPS teams to support implementation of the National Patient Safety </w:t>
            </w:r>
            <w:r w:rsidR="006B0C65" w:rsidRPr="007E6901">
              <w:rPr>
                <w:rFonts w:ascii="Arial" w:hAnsi="Arial" w:cs="Arial"/>
              </w:rPr>
              <w:t>S</w:t>
            </w:r>
            <w:r w:rsidRPr="007E6901">
              <w:rPr>
                <w:rFonts w:ascii="Arial" w:hAnsi="Arial" w:cs="Arial"/>
              </w:rPr>
              <w:t>trategy and all Quality and Safety priorities and programmes.</w:t>
            </w:r>
          </w:p>
          <w:p w14:paraId="1FD53348" w14:textId="1A089FB8" w:rsidR="00371AD4" w:rsidRPr="007E6901" w:rsidRDefault="00371AD4" w:rsidP="003038EA">
            <w:pPr>
              <w:spacing w:after="160"/>
              <w:contextualSpacing/>
              <w:rPr>
                <w:rFonts w:ascii="Arial" w:hAnsi="Arial" w:cs="Arial"/>
              </w:rPr>
            </w:pPr>
          </w:p>
          <w:p w14:paraId="511D15B7" w14:textId="77777777" w:rsidR="00371AD4" w:rsidRPr="007E6901" w:rsidRDefault="00371AD4" w:rsidP="00371AD4">
            <w:pPr>
              <w:rPr>
                <w:rFonts w:ascii="Arial" w:hAnsi="Arial" w:cs="Arial"/>
                <w:b/>
                <w:bCs/>
              </w:rPr>
            </w:pPr>
            <w:r w:rsidRPr="007E6901">
              <w:rPr>
                <w:rFonts w:ascii="Arial" w:hAnsi="Arial" w:cs="Arial"/>
                <w:b/>
                <w:bCs/>
              </w:rPr>
              <w:t>Standards, Regulations, Policies, Procedures and Legislation</w:t>
            </w:r>
          </w:p>
          <w:p w14:paraId="63D6EF09"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Be aware of and comply with the HSE PPPGs.</w:t>
            </w:r>
          </w:p>
          <w:p w14:paraId="479D1924" w14:textId="750EABF9"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Lead the development of policies and procedures for the</w:t>
            </w:r>
            <w:r w:rsidR="00D31C43" w:rsidRPr="007E6901">
              <w:rPr>
                <w:rFonts w:ascii="Arial" w:hAnsi="Arial" w:cs="Arial"/>
              </w:rPr>
              <w:t xml:space="preserve"> </w:t>
            </w:r>
            <w:r w:rsidRPr="007E6901">
              <w:rPr>
                <w:rFonts w:ascii="Arial" w:hAnsi="Arial" w:cs="Arial"/>
              </w:rPr>
              <w:t>Office as required.</w:t>
            </w:r>
          </w:p>
          <w:p w14:paraId="02621517"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Assess and analyse compliance with National and EU legislative obligations, and national policies and procedures.</w:t>
            </w:r>
          </w:p>
          <w:p w14:paraId="07CFCDBA"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Ensure accurate attention to detail and consistent adherence to procedures and current standards within area of responsibility.</w:t>
            </w:r>
          </w:p>
          <w:p w14:paraId="4A141F28"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Maintain own knowledge of relevant policies, procedures, guidelines and practices to perform the role effectively and to ensure standards are met by own team.</w:t>
            </w:r>
          </w:p>
          <w:p w14:paraId="00FC100D"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Maintain own knowledge of relevant regulations and legislation e.g. HSE Financial Regulations, Health &amp; Safety legislation, Employment legislation, FOI / Data Protection Acts etc.</w:t>
            </w:r>
          </w:p>
          <w:p w14:paraId="610074B3"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Pursue continuous professional development in order to develop management expertise and professional knowledge.</w:t>
            </w:r>
          </w:p>
          <w:p w14:paraId="6989D6C9" w14:textId="77777777"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9E8B797" w14:textId="7475F31C" w:rsidR="00371AD4" w:rsidRPr="007E6901" w:rsidRDefault="00371AD4" w:rsidP="00D12704">
            <w:pPr>
              <w:pStyle w:val="ListParagraph"/>
              <w:numPr>
                <w:ilvl w:val="0"/>
                <w:numId w:val="11"/>
              </w:numPr>
              <w:spacing w:after="120"/>
              <w:ind w:left="357" w:hanging="357"/>
              <w:rPr>
                <w:rFonts w:ascii="Arial" w:hAnsi="Arial" w:cs="Arial"/>
              </w:rPr>
            </w:pPr>
            <w:r w:rsidRPr="007E6901">
              <w:rPr>
                <w:rFonts w:ascii="Arial" w:hAnsi="Arial" w:cs="Arial"/>
              </w:rPr>
              <w:t>Support, promote and actively participate in sustainable energy, water and waste initiatives to create a more sustainable, low carbon and efficient health service.</w:t>
            </w:r>
          </w:p>
          <w:p w14:paraId="34725C44" w14:textId="77777777" w:rsidR="00371AD4" w:rsidRPr="007E6901" w:rsidRDefault="00371AD4" w:rsidP="00D12704">
            <w:pPr>
              <w:pStyle w:val="ListParagraph"/>
              <w:numPr>
                <w:ilvl w:val="0"/>
                <w:numId w:val="9"/>
              </w:numPr>
              <w:spacing w:after="120"/>
              <w:ind w:left="357" w:hanging="357"/>
              <w:rPr>
                <w:rFonts w:ascii="Arial" w:hAnsi="Arial" w:cs="Arial"/>
              </w:rPr>
            </w:pPr>
            <w:r w:rsidRPr="007E6901">
              <w:rPr>
                <w:rFonts w:ascii="Arial" w:hAnsi="Arial" w:cs="Arial"/>
              </w:rPr>
              <w:t>Maintain confidentiality and a high level of professionalism at all times</w:t>
            </w:r>
          </w:p>
          <w:p w14:paraId="1B653EAF" w14:textId="799988C2" w:rsidR="00371AD4" w:rsidRPr="007E6901" w:rsidRDefault="00371AD4" w:rsidP="00371AD4">
            <w:pPr>
              <w:rPr>
                <w:rFonts w:ascii="Arial" w:hAnsi="Arial" w:cs="Arial"/>
                <w:b/>
                <w:bCs/>
              </w:rPr>
            </w:pPr>
            <w:r w:rsidRPr="007E6901">
              <w:rPr>
                <w:rFonts w:ascii="Arial" w:hAnsi="Arial" w:cs="Arial"/>
                <w:b/>
                <w:bCs/>
              </w:rPr>
              <w:t>Confidentiality</w:t>
            </w:r>
          </w:p>
          <w:p w14:paraId="6E28D0FD" w14:textId="33BD3B52" w:rsidR="001860C3" w:rsidRPr="007E6901" w:rsidRDefault="00371AD4" w:rsidP="006B0C65">
            <w:pPr>
              <w:rPr>
                <w:rFonts w:ascii="Arial" w:hAnsi="Arial" w:cs="Arial"/>
              </w:rPr>
            </w:pPr>
            <w:r w:rsidRPr="007E6901">
              <w:rPr>
                <w:rFonts w:ascii="Arial" w:hAnsi="Arial" w:cs="Arial"/>
              </w:rPr>
              <w:t>In the course of the employment, you will have access to information regarding the personal affairs of patients or staff. Such information is strictly confidential. Unless acting on the instruction of an authorised officer, on no account must information concerning patients, staff or health service business be divulged or discussed except in the performance of normal duty. In addition, records must never be left in such a manner that unauthorised persons can obtain access to them. Records must be stored in safe custody when no longer in use.</w:t>
            </w:r>
          </w:p>
          <w:p w14:paraId="579A624D" w14:textId="30C0F6FC" w:rsidR="001860C3" w:rsidRPr="007E6901" w:rsidRDefault="001860C3" w:rsidP="001860C3">
            <w:pPr>
              <w:spacing w:after="160"/>
              <w:contextualSpacing/>
              <w:rPr>
                <w:rFonts w:ascii="Arial" w:hAnsi="Arial" w:cs="Arial"/>
              </w:rPr>
            </w:pPr>
          </w:p>
          <w:p w14:paraId="75CFF2FE" w14:textId="45A9E51F" w:rsidR="005B1DE9" w:rsidRPr="007E6901" w:rsidRDefault="005B1DE9" w:rsidP="001860C3">
            <w:pPr>
              <w:spacing w:after="160"/>
              <w:contextualSpacing/>
              <w:rPr>
                <w:rFonts w:ascii="Arial" w:hAnsi="Arial" w:cs="Arial"/>
              </w:rPr>
            </w:pPr>
          </w:p>
          <w:p w14:paraId="21C7B101" w14:textId="77777777" w:rsidR="005B1DE9" w:rsidRPr="007E6901" w:rsidRDefault="005B1DE9" w:rsidP="001860C3">
            <w:pPr>
              <w:spacing w:after="160"/>
              <w:contextualSpacing/>
              <w:rPr>
                <w:rFonts w:ascii="Arial" w:hAnsi="Arial" w:cs="Arial"/>
              </w:rPr>
            </w:pPr>
          </w:p>
          <w:p w14:paraId="7120D04D" w14:textId="77777777" w:rsidR="00597104" w:rsidRPr="007E6901" w:rsidRDefault="000B15F1" w:rsidP="00597104">
            <w:pPr>
              <w:rPr>
                <w:rFonts w:ascii="Arial" w:hAnsi="Arial" w:cs="Arial"/>
                <w:b/>
                <w:bCs/>
                <w:lang w:val="en-IE"/>
              </w:rPr>
            </w:pPr>
            <w:r w:rsidRPr="007E6901">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1E20BC9C" w14:textId="77777777" w:rsidR="00597104" w:rsidRPr="007E6901" w:rsidRDefault="00597104" w:rsidP="00597104">
            <w:pPr>
              <w:rPr>
                <w:rFonts w:ascii="Arial" w:hAnsi="Arial" w:cs="Arial"/>
                <w:lang w:val="en-IE"/>
              </w:rPr>
            </w:pPr>
          </w:p>
          <w:p w14:paraId="6D2CEE75" w14:textId="41741A46" w:rsidR="00D12704" w:rsidRPr="007E6901" w:rsidRDefault="00D12704" w:rsidP="00597104">
            <w:pPr>
              <w:rPr>
                <w:rFonts w:ascii="Arial" w:hAnsi="Arial" w:cs="Arial"/>
                <w:lang w:val="en-IE"/>
              </w:rPr>
            </w:pPr>
          </w:p>
        </w:tc>
      </w:tr>
      <w:tr w:rsidR="000B15F1" w:rsidRPr="004E0CEF" w14:paraId="6C210CFE" w14:textId="77777777" w:rsidTr="3F1FF1F6">
        <w:tc>
          <w:tcPr>
            <w:tcW w:w="2364" w:type="dxa"/>
          </w:tcPr>
          <w:p w14:paraId="71AEAB78" w14:textId="77777777" w:rsidR="000B15F1" w:rsidRPr="004E0CEF" w:rsidRDefault="000B15F1" w:rsidP="004E0CEF">
            <w:pPr>
              <w:rPr>
                <w:rFonts w:ascii="Arial" w:hAnsi="Arial" w:cs="Arial"/>
                <w:b/>
                <w:bCs/>
              </w:rPr>
            </w:pPr>
            <w:r w:rsidRPr="004E0CEF">
              <w:rPr>
                <w:rFonts w:ascii="Arial" w:hAnsi="Arial" w:cs="Arial"/>
                <w:b/>
                <w:bCs/>
              </w:rPr>
              <w:lastRenderedPageBreak/>
              <w:t>Eligibility Criteria</w:t>
            </w:r>
          </w:p>
          <w:p w14:paraId="54F50D02" w14:textId="77777777" w:rsidR="000B15F1" w:rsidRPr="004E0CEF" w:rsidRDefault="000B15F1" w:rsidP="004E0CEF">
            <w:pPr>
              <w:rPr>
                <w:rFonts w:ascii="Arial" w:hAnsi="Arial" w:cs="Arial"/>
                <w:b/>
                <w:bCs/>
              </w:rPr>
            </w:pPr>
          </w:p>
          <w:p w14:paraId="5800EDA7" w14:textId="77777777" w:rsidR="000B15F1" w:rsidRPr="004E0CEF" w:rsidRDefault="000B15F1" w:rsidP="004E0CEF">
            <w:pPr>
              <w:rPr>
                <w:rFonts w:ascii="Arial" w:hAnsi="Arial" w:cs="Arial"/>
                <w:b/>
                <w:bCs/>
              </w:rPr>
            </w:pPr>
            <w:r w:rsidRPr="004E0CEF">
              <w:rPr>
                <w:rFonts w:ascii="Arial" w:hAnsi="Arial" w:cs="Arial"/>
                <w:b/>
                <w:bCs/>
              </w:rPr>
              <w:t>Qualifications and/ or experience</w:t>
            </w:r>
          </w:p>
          <w:p w14:paraId="36A9F709" w14:textId="77777777" w:rsidR="000B15F1" w:rsidRPr="004E0CEF" w:rsidRDefault="000B15F1" w:rsidP="004E0CEF">
            <w:pPr>
              <w:rPr>
                <w:rFonts w:ascii="Arial" w:hAnsi="Arial" w:cs="Arial"/>
                <w:b/>
                <w:bCs/>
              </w:rPr>
            </w:pPr>
          </w:p>
        </w:tc>
        <w:tc>
          <w:tcPr>
            <w:tcW w:w="8256" w:type="dxa"/>
          </w:tcPr>
          <w:p w14:paraId="16D8C2B8" w14:textId="2A3B3D71" w:rsidR="000B15F1" w:rsidRPr="00597104" w:rsidRDefault="000B15F1" w:rsidP="006B0C65">
            <w:pPr>
              <w:rPr>
                <w:rFonts w:ascii="Arial" w:hAnsi="Arial" w:cs="Arial"/>
                <w:b/>
                <w:bCs/>
              </w:rPr>
            </w:pPr>
            <w:r w:rsidRPr="00597104">
              <w:rPr>
                <w:rFonts w:ascii="Arial" w:hAnsi="Arial" w:cs="Arial"/>
                <w:b/>
                <w:bCs/>
              </w:rPr>
              <w:t>Candidates must have at the latest date of application:</w:t>
            </w:r>
          </w:p>
          <w:p w14:paraId="67EC43C1" w14:textId="4B49A5BA" w:rsidR="00371AD4" w:rsidRPr="00037C3C" w:rsidRDefault="00371AD4" w:rsidP="006B0C65">
            <w:pPr>
              <w:rPr>
                <w:rFonts w:ascii="Arial" w:hAnsi="Arial" w:cs="Arial"/>
                <w:iCs/>
                <w:sz w:val="10"/>
              </w:rPr>
            </w:pPr>
          </w:p>
          <w:p w14:paraId="10515240" w14:textId="1073C938" w:rsidR="00037C3C" w:rsidRPr="00EB7823" w:rsidRDefault="00EB7823" w:rsidP="00EB7823">
            <w:pPr>
              <w:pStyle w:val="ListParagraph"/>
              <w:numPr>
                <w:ilvl w:val="0"/>
                <w:numId w:val="9"/>
              </w:numPr>
              <w:ind w:left="375"/>
              <w:rPr>
                <w:rFonts w:ascii="Arial" w:hAnsi="Arial" w:cs="Arial"/>
                <w:bCs/>
                <w:iCs/>
                <w:lang w:val="en-IE" w:eastAsia="en-US"/>
              </w:rPr>
            </w:pPr>
            <w:r w:rsidRPr="00EB7823">
              <w:rPr>
                <w:rFonts w:ascii="Arial" w:hAnsi="Arial" w:cs="Arial"/>
                <w:bCs/>
                <w:iCs/>
              </w:rPr>
              <w:t>An academic award in Management  (e.g. Business,  Human Resources, Communications etc ) at Level 7 or above on the National Framework of Qualifications maintained by Quality &amp; Qualifications Ireland (QQI) or equivalent</w:t>
            </w:r>
          </w:p>
          <w:p w14:paraId="1ACD1567" w14:textId="24C813C7" w:rsidR="00037C3C" w:rsidRPr="00037C3C" w:rsidRDefault="00037C3C" w:rsidP="00037C3C">
            <w:pPr>
              <w:autoSpaceDE w:val="0"/>
              <w:autoSpaceDN w:val="0"/>
              <w:spacing w:before="120" w:after="120"/>
              <w:jc w:val="center"/>
              <w:rPr>
                <w:rFonts w:ascii="Arial" w:hAnsi="Arial" w:cs="Arial"/>
                <w:b/>
                <w:bCs/>
                <w:color w:val="000000"/>
                <w:lang w:eastAsia="en-IE"/>
              </w:rPr>
            </w:pPr>
            <w:r w:rsidRPr="00037C3C">
              <w:rPr>
                <w:rFonts w:ascii="Arial" w:hAnsi="Arial" w:cs="Arial"/>
                <w:b/>
                <w:bCs/>
                <w:color w:val="000000"/>
                <w:lang w:eastAsia="en-IE"/>
              </w:rPr>
              <w:t>Or</w:t>
            </w:r>
          </w:p>
          <w:p w14:paraId="48BAD414" w14:textId="27FEB736" w:rsidR="00037C3C" w:rsidRPr="00037C3C" w:rsidRDefault="00037C3C" w:rsidP="00037C3C">
            <w:pPr>
              <w:pStyle w:val="ListParagraph"/>
              <w:numPr>
                <w:ilvl w:val="0"/>
                <w:numId w:val="27"/>
              </w:numPr>
              <w:autoSpaceDE w:val="0"/>
              <w:autoSpaceDN w:val="0"/>
              <w:spacing w:before="120"/>
              <w:ind w:left="382"/>
              <w:rPr>
                <w:rFonts w:ascii="Arial" w:hAnsi="Arial" w:cs="Arial"/>
                <w:color w:val="000000"/>
                <w:lang w:eastAsia="en-IE"/>
              </w:rPr>
            </w:pPr>
            <w:r w:rsidRPr="00037C3C">
              <w:rPr>
                <w:rFonts w:ascii="Arial" w:hAnsi="Arial" w:cs="Arial"/>
                <w:color w:val="000000"/>
                <w:lang w:eastAsia="en-IE"/>
              </w:rPr>
              <w:t>A professional qualification in a health-related area</w:t>
            </w:r>
            <w:r>
              <w:rPr>
                <w:rFonts w:ascii="Arial" w:hAnsi="Arial" w:cs="Arial"/>
                <w:color w:val="000000"/>
                <w:lang w:eastAsia="en-IE"/>
              </w:rPr>
              <w:t>.</w:t>
            </w:r>
          </w:p>
          <w:p w14:paraId="6367A8E9" w14:textId="4266DDEE" w:rsidR="00037C3C" w:rsidRPr="00037C3C" w:rsidRDefault="00037C3C" w:rsidP="006B0C65">
            <w:pPr>
              <w:rPr>
                <w:rFonts w:ascii="Arial" w:hAnsi="Arial" w:cs="Arial"/>
                <w:iCs/>
                <w:sz w:val="14"/>
              </w:rPr>
            </w:pPr>
          </w:p>
          <w:p w14:paraId="7F5CC50E" w14:textId="3B0DEFCD" w:rsidR="00037C3C" w:rsidRPr="00037C3C" w:rsidRDefault="00037C3C" w:rsidP="00037C3C">
            <w:pPr>
              <w:jc w:val="center"/>
              <w:rPr>
                <w:rFonts w:ascii="Arial" w:hAnsi="Arial" w:cs="Arial"/>
                <w:b/>
                <w:iCs/>
              </w:rPr>
            </w:pPr>
            <w:r w:rsidRPr="00037C3C">
              <w:rPr>
                <w:rFonts w:ascii="Arial" w:hAnsi="Arial" w:cs="Arial"/>
                <w:b/>
                <w:iCs/>
              </w:rPr>
              <w:t>And</w:t>
            </w:r>
          </w:p>
          <w:p w14:paraId="7EDF9880" w14:textId="77777777" w:rsidR="00037C3C" w:rsidRPr="00037C3C" w:rsidRDefault="00037C3C" w:rsidP="006B0C65">
            <w:pPr>
              <w:rPr>
                <w:rFonts w:ascii="Arial" w:hAnsi="Arial" w:cs="Arial"/>
                <w:iCs/>
                <w:sz w:val="14"/>
              </w:rPr>
            </w:pPr>
          </w:p>
          <w:p w14:paraId="6E9173DA" w14:textId="77777777" w:rsidR="007E6901" w:rsidRPr="00037C3C" w:rsidRDefault="007E6901" w:rsidP="007E6901">
            <w:pPr>
              <w:numPr>
                <w:ilvl w:val="0"/>
                <w:numId w:val="25"/>
              </w:numPr>
              <w:spacing w:after="60"/>
              <w:rPr>
                <w:rFonts w:ascii="Arial" w:hAnsi="Arial" w:cs="Arial"/>
                <w:lang w:val="en-IE" w:eastAsia="en-US"/>
              </w:rPr>
            </w:pPr>
            <w:r w:rsidRPr="00037C3C">
              <w:rPr>
                <w:rFonts w:ascii="Arial" w:hAnsi="Arial" w:cs="Arial"/>
              </w:rPr>
              <w:t xml:space="preserve">Experience at a senior level in a programme / project management role within a Health and Social Care environment which has involved patient safety, risk management, incident management and investigations as well as overseeing the following: </w:t>
            </w:r>
          </w:p>
          <w:p w14:paraId="5D165805" w14:textId="77777777" w:rsidR="007E6901" w:rsidRPr="00037C3C" w:rsidRDefault="007E6901" w:rsidP="007E6901">
            <w:pPr>
              <w:numPr>
                <w:ilvl w:val="1"/>
                <w:numId w:val="26"/>
              </w:numPr>
              <w:ind w:left="886" w:hanging="478"/>
              <w:rPr>
                <w:rFonts w:ascii="Arial" w:hAnsi="Arial" w:cs="Arial"/>
                <w:strike/>
              </w:rPr>
            </w:pPr>
            <w:r w:rsidRPr="00037C3C">
              <w:rPr>
                <w:rFonts w:ascii="Arial" w:hAnsi="Arial" w:cs="Arial"/>
              </w:rPr>
              <w:t>Project management and delivery using project management methodologies</w:t>
            </w:r>
          </w:p>
          <w:p w14:paraId="3D3BB253" w14:textId="77777777" w:rsidR="007E6901" w:rsidRPr="00037C3C" w:rsidRDefault="007E6901" w:rsidP="007E6901">
            <w:pPr>
              <w:ind w:left="886"/>
              <w:rPr>
                <w:rFonts w:ascii="Arial" w:eastAsiaTheme="minorHAnsi" w:hAnsi="Arial" w:cs="Arial"/>
                <w:strike/>
                <w:sz w:val="6"/>
              </w:rPr>
            </w:pPr>
          </w:p>
          <w:p w14:paraId="3634F351" w14:textId="77777777" w:rsidR="007E6901" w:rsidRPr="00037C3C" w:rsidRDefault="007E6901" w:rsidP="007E6901">
            <w:pPr>
              <w:numPr>
                <w:ilvl w:val="1"/>
                <w:numId w:val="26"/>
              </w:numPr>
              <w:ind w:left="886" w:hanging="478"/>
              <w:rPr>
                <w:rFonts w:ascii="Arial" w:hAnsi="Arial" w:cs="Arial"/>
                <w:strike/>
              </w:rPr>
            </w:pPr>
            <w:r w:rsidRPr="00037C3C">
              <w:rPr>
                <w:rFonts w:ascii="Arial" w:hAnsi="Arial" w:cs="Arial"/>
              </w:rPr>
              <w:t>Risk and Issue Management</w:t>
            </w:r>
          </w:p>
          <w:p w14:paraId="28674A1C" w14:textId="77777777" w:rsidR="007E6901" w:rsidRPr="00037C3C" w:rsidRDefault="007E6901" w:rsidP="007E6901">
            <w:pPr>
              <w:rPr>
                <w:rFonts w:ascii="Arial" w:hAnsi="Arial" w:cs="Arial"/>
                <w:strike/>
                <w:sz w:val="6"/>
              </w:rPr>
            </w:pPr>
          </w:p>
          <w:p w14:paraId="1D92EC4A" w14:textId="77777777" w:rsidR="007E6901" w:rsidRPr="00037C3C" w:rsidRDefault="007E6901" w:rsidP="007E6901">
            <w:pPr>
              <w:numPr>
                <w:ilvl w:val="1"/>
                <w:numId w:val="26"/>
              </w:numPr>
              <w:ind w:left="886" w:hanging="478"/>
              <w:rPr>
                <w:rFonts w:ascii="Arial" w:hAnsi="Arial" w:cs="Arial"/>
              </w:rPr>
            </w:pPr>
            <w:r w:rsidRPr="00037C3C">
              <w:rPr>
                <w:rFonts w:ascii="Arial" w:hAnsi="Arial" w:cs="Arial"/>
              </w:rPr>
              <w:t xml:space="preserve">Budget Management </w:t>
            </w:r>
          </w:p>
          <w:p w14:paraId="287F9DBD" w14:textId="77777777" w:rsidR="007E6901" w:rsidRPr="00037C3C" w:rsidRDefault="007E6901" w:rsidP="007E6901">
            <w:pPr>
              <w:rPr>
                <w:rFonts w:ascii="Arial" w:hAnsi="Arial" w:cs="Arial"/>
                <w:sz w:val="6"/>
              </w:rPr>
            </w:pPr>
          </w:p>
          <w:p w14:paraId="42D320BF" w14:textId="77777777" w:rsidR="007E6901" w:rsidRPr="00037C3C" w:rsidRDefault="007E6901" w:rsidP="007E6901">
            <w:pPr>
              <w:numPr>
                <w:ilvl w:val="1"/>
                <w:numId w:val="26"/>
              </w:numPr>
              <w:ind w:left="886" w:hanging="478"/>
              <w:rPr>
                <w:rFonts w:ascii="Arial" w:hAnsi="Arial" w:cs="Arial"/>
              </w:rPr>
            </w:pPr>
            <w:r w:rsidRPr="00037C3C">
              <w:rPr>
                <w:rFonts w:ascii="Arial" w:hAnsi="Arial" w:cs="Arial"/>
              </w:rPr>
              <w:t>Stakeholder Management</w:t>
            </w:r>
          </w:p>
          <w:p w14:paraId="389C04FF" w14:textId="77777777" w:rsidR="007E6901" w:rsidRPr="00037C3C" w:rsidRDefault="007E6901" w:rsidP="007E6901"/>
          <w:p w14:paraId="54787AA9" w14:textId="77777777" w:rsidR="007E6901" w:rsidRPr="00037C3C" w:rsidRDefault="007E6901" w:rsidP="007E6901">
            <w:pPr>
              <w:pStyle w:val="ListParagraph"/>
              <w:numPr>
                <w:ilvl w:val="0"/>
                <w:numId w:val="25"/>
              </w:numPr>
              <w:contextualSpacing/>
              <w:rPr>
                <w:rFonts w:ascii="Arial" w:hAnsi="Arial" w:cs="Arial"/>
              </w:rPr>
            </w:pPr>
            <w:r w:rsidRPr="00037C3C">
              <w:rPr>
                <w:rFonts w:ascii="Arial" w:hAnsi="Arial" w:cs="Arial"/>
                <w:color w:val="000000"/>
              </w:rPr>
              <w:t>Experience in professional writing to include the preparation of reports and project planning documents, as relevant to the role.</w:t>
            </w:r>
          </w:p>
          <w:p w14:paraId="2D067EEF" w14:textId="77777777" w:rsidR="007E6901" w:rsidRPr="00037C3C" w:rsidRDefault="007E6901" w:rsidP="007E6901"/>
          <w:p w14:paraId="6D4072FC" w14:textId="1E72D11E" w:rsidR="007E6901" w:rsidRPr="00037C3C" w:rsidRDefault="007E6901" w:rsidP="007E6901">
            <w:pPr>
              <w:numPr>
                <w:ilvl w:val="0"/>
                <w:numId w:val="26"/>
              </w:numPr>
              <w:rPr>
                <w:rFonts w:ascii="Arial" w:hAnsi="Arial" w:cs="Arial"/>
              </w:rPr>
            </w:pPr>
            <w:r w:rsidRPr="00037C3C">
              <w:rPr>
                <w:rFonts w:ascii="Arial" w:hAnsi="Arial" w:cs="Arial"/>
              </w:rPr>
              <w:t>Experience leading and managing a team</w:t>
            </w:r>
            <w:r w:rsidR="00DE0FB8">
              <w:rPr>
                <w:rFonts w:ascii="Arial" w:hAnsi="Arial" w:cs="Arial"/>
              </w:rPr>
              <w:t xml:space="preserve"> </w:t>
            </w:r>
            <w:r w:rsidR="00DE0FB8" w:rsidRPr="00037C3C">
              <w:rPr>
                <w:rFonts w:ascii="Arial" w:hAnsi="Arial" w:cs="Arial"/>
                <w:color w:val="000000"/>
              </w:rPr>
              <w:t>as relevant to the role</w:t>
            </w:r>
            <w:r w:rsidRPr="00037C3C">
              <w:rPr>
                <w:rFonts w:ascii="Arial" w:hAnsi="Arial" w:cs="Arial"/>
              </w:rPr>
              <w:t>.</w:t>
            </w:r>
          </w:p>
          <w:p w14:paraId="5C88176B" w14:textId="77777777" w:rsidR="007E6901" w:rsidRPr="00037C3C" w:rsidRDefault="007E6901" w:rsidP="007E6901">
            <w:pPr>
              <w:rPr>
                <w:rFonts w:eastAsiaTheme="minorHAnsi"/>
              </w:rPr>
            </w:pPr>
          </w:p>
          <w:p w14:paraId="6BF75709" w14:textId="71C75BE5" w:rsidR="007E6901" w:rsidRPr="00037C3C" w:rsidRDefault="007E6901" w:rsidP="007E6901">
            <w:pPr>
              <w:pStyle w:val="ListParagraph"/>
              <w:numPr>
                <w:ilvl w:val="0"/>
                <w:numId w:val="25"/>
              </w:numPr>
              <w:rPr>
                <w:rFonts w:ascii="Arial" w:eastAsiaTheme="minorHAnsi" w:hAnsi="Arial" w:cs="Arial"/>
              </w:rPr>
            </w:pPr>
            <w:r w:rsidRPr="00037C3C">
              <w:rPr>
                <w:rFonts w:ascii="Arial" w:hAnsi="Arial" w:cs="Arial"/>
              </w:rPr>
              <w:t>Experience in managing and working collaboratively with multiple internal and external stakeholders, as relevant to the role</w:t>
            </w:r>
            <w:r w:rsidR="00037C3C">
              <w:rPr>
                <w:rFonts w:ascii="Arial" w:hAnsi="Arial" w:cs="Arial"/>
              </w:rPr>
              <w:t>.</w:t>
            </w:r>
          </w:p>
          <w:p w14:paraId="0AD2D515" w14:textId="77777777" w:rsidR="007E6901" w:rsidRPr="00037C3C" w:rsidRDefault="007E6901" w:rsidP="007E6901">
            <w:pPr>
              <w:rPr>
                <w:rFonts w:ascii="Arial" w:eastAsiaTheme="minorHAnsi" w:hAnsi="Arial" w:cs="Arial"/>
                <w:lang w:val="en-IE"/>
              </w:rPr>
            </w:pPr>
          </w:p>
          <w:p w14:paraId="55452DD1" w14:textId="2242B838" w:rsidR="007E6901" w:rsidRPr="00037C3C" w:rsidRDefault="00037C3C" w:rsidP="007E6901">
            <w:pPr>
              <w:pStyle w:val="ListParagraph"/>
              <w:numPr>
                <w:ilvl w:val="0"/>
                <w:numId w:val="26"/>
              </w:numPr>
              <w:spacing w:line="276" w:lineRule="auto"/>
              <w:contextualSpacing/>
              <w:rPr>
                <w:rFonts w:ascii="Arial" w:hAnsi="Arial" w:cs="Arial"/>
                <w:b/>
                <w:bCs/>
                <w:u w:val="single"/>
              </w:rPr>
            </w:pPr>
            <w:r>
              <w:rPr>
                <w:rFonts w:ascii="Arial" w:hAnsi="Arial" w:cs="Arial"/>
              </w:rPr>
              <w:t>T</w:t>
            </w:r>
            <w:r w:rsidR="007E6901" w:rsidRPr="00037C3C">
              <w:rPr>
                <w:rFonts w:ascii="Arial" w:hAnsi="Arial" w:cs="Arial"/>
              </w:rPr>
              <w:t>he requisite knowledge and ability (including a high standard of suitability, and management ability) for the proper discharge of the duties of the office.</w:t>
            </w:r>
          </w:p>
          <w:p w14:paraId="1D370063" w14:textId="77777777" w:rsidR="007E6901" w:rsidRDefault="007E6901" w:rsidP="006B0C65">
            <w:pPr>
              <w:rPr>
                <w:rFonts w:ascii="Arial" w:hAnsi="Arial" w:cs="Arial"/>
                <w:b/>
                <w:bCs/>
              </w:rPr>
            </w:pPr>
          </w:p>
          <w:p w14:paraId="021C1EBB" w14:textId="5FCF908C" w:rsidR="000B15F1" w:rsidRPr="00597104" w:rsidRDefault="000B15F1" w:rsidP="006B0C65">
            <w:pPr>
              <w:rPr>
                <w:rFonts w:ascii="Arial" w:hAnsi="Arial" w:cs="Arial"/>
                <w:b/>
                <w:bCs/>
              </w:rPr>
            </w:pPr>
            <w:r w:rsidRPr="00597104">
              <w:rPr>
                <w:rFonts w:ascii="Arial" w:hAnsi="Arial" w:cs="Arial"/>
                <w:b/>
                <w:bCs/>
              </w:rPr>
              <w:t>Health</w:t>
            </w:r>
          </w:p>
          <w:p w14:paraId="0BD391DA" w14:textId="77777777" w:rsidR="000B15F1" w:rsidRPr="00597104" w:rsidRDefault="000B15F1" w:rsidP="006B0C65">
            <w:pPr>
              <w:rPr>
                <w:rFonts w:ascii="Arial" w:hAnsi="Arial" w:cs="Arial"/>
                <w:iCs/>
              </w:rPr>
            </w:pPr>
            <w:r w:rsidRPr="0059710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8F083A" w14:textId="77777777" w:rsidR="000B15F1" w:rsidRPr="00597104" w:rsidRDefault="000B15F1" w:rsidP="006B0C65">
            <w:pPr>
              <w:rPr>
                <w:rFonts w:ascii="Arial" w:hAnsi="Arial" w:cs="Arial"/>
                <w:iCs/>
              </w:rPr>
            </w:pPr>
          </w:p>
          <w:p w14:paraId="603B7419" w14:textId="77777777" w:rsidR="000B15F1" w:rsidRPr="00597104" w:rsidRDefault="000B15F1" w:rsidP="006B0C65">
            <w:pPr>
              <w:rPr>
                <w:rFonts w:ascii="Arial" w:hAnsi="Arial" w:cs="Arial"/>
                <w:b/>
                <w:bCs/>
                <w:iCs/>
              </w:rPr>
            </w:pPr>
            <w:r w:rsidRPr="00597104">
              <w:rPr>
                <w:rFonts w:ascii="Arial" w:hAnsi="Arial" w:cs="Arial"/>
                <w:b/>
                <w:bCs/>
              </w:rPr>
              <w:t>Character</w:t>
            </w:r>
          </w:p>
          <w:p w14:paraId="23C3AD0E" w14:textId="77777777" w:rsidR="000B15F1" w:rsidRDefault="000B15F1" w:rsidP="006B0C65">
            <w:pPr>
              <w:rPr>
                <w:rFonts w:ascii="Arial" w:hAnsi="Arial" w:cs="Arial"/>
              </w:rPr>
            </w:pPr>
            <w:r w:rsidRPr="00597104">
              <w:rPr>
                <w:rFonts w:ascii="Arial" w:hAnsi="Arial" w:cs="Arial"/>
              </w:rPr>
              <w:t>Each candidate for and any person holding the office must be of good character.</w:t>
            </w:r>
          </w:p>
          <w:p w14:paraId="1151045D" w14:textId="5FD5F54B" w:rsidR="00597104" w:rsidRPr="00597104" w:rsidRDefault="00597104" w:rsidP="00597104"/>
        </w:tc>
      </w:tr>
      <w:tr w:rsidR="00D510E3" w:rsidRPr="004E0CEF" w14:paraId="7582D20C" w14:textId="77777777" w:rsidTr="3F1FF1F6">
        <w:tc>
          <w:tcPr>
            <w:tcW w:w="2364" w:type="dxa"/>
          </w:tcPr>
          <w:p w14:paraId="600B3154" w14:textId="77777777" w:rsidR="00D510E3" w:rsidRPr="004E0CEF" w:rsidRDefault="00D510E3" w:rsidP="004E0CEF">
            <w:pPr>
              <w:rPr>
                <w:rFonts w:ascii="Arial" w:hAnsi="Arial" w:cs="Arial"/>
                <w:b/>
                <w:bCs/>
              </w:rPr>
            </w:pPr>
            <w:r w:rsidRPr="004E0CEF">
              <w:rPr>
                <w:rFonts w:ascii="Arial" w:hAnsi="Arial" w:cs="Arial"/>
                <w:b/>
                <w:bCs/>
              </w:rPr>
              <w:t>Post Specific Requirements</w:t>
            </w:r>
          </w:p>
          <w:p w14:paraId="7DE23257" w14:textId="31BAA2FA" w:rsidR="00A0156A" w:rsidRPr="004E0CEF" w:rsidRDefault="00A0156A" w:rsidP="004E0CEF">
            <w:pPr>
              <w:rPr>
                <w:rFonts w:ascii="Arial" w:hAnsi="Arial" w:cs="Arial"/>
                <w:b/>
                <w:bCs/>
              </w:rPr>
            </w:pPr>
          </w:p>
        </w:tc>
        <w:tc>
          <w:tcPr>
            <w:tcW w:w="8256" w:type="dxa"/>
          </w:tcPr>
          <w:p w14:paraId="0E280E56" w14:textId="3515504E" w:rsidR="00D510E3" w:rsidRPr="004E0CEF" w:rsidRDefault="00D12704" w:rsidP="004E0CEF">
            <w:pPr>
              <w:pStyle w:val="Default"/>
              <w:jc w:val="both"/>
              <w:rPr>
                <w:bCs/>
                <w:sz w:val="20"/>
                <w:szCs w:val="20"/>
              </w:rPr>
            </w:pPr>
            <w:r>
              <w:rPr>
                <w:bCs/>
                <w:sz w:val="20"/>
                <w:szCs w:val="20"/>
              </w:rPr>
              <w:t>n/a</w:t>
            </w:r>
          </w:p>
          <w:p w14:paraId="69B23AB3" w14:textId="3FA73EFC" w:rsidR="00A0156A" w:rsidRPr="004E0CEF" w:rsidRDefault="00A0156A" w:rsidP="004E0CEF">
            <w:pPr>
              <w:pStyle w:val="Default"/>
              <w:jc w:val="both"/>
              <w:rPr>
                <w:bCs/>
                <w:sz w:val="20"/>
                <w:szCs w:val="20"/>
              </w:rPr>
            </w:pPr>
          </w:p>
        </w:tc>
      </w:tr>
      <w:tr w:rsidR="000B15F1" w:rsidRPr="004E0CEF" w14:paraId="59EF65EA" w14:textId="77777777" w:rsidTr="3F1FF1F6">
        <w:tc>
          <w:tcPr>
            <w:tcW w:w="2364" w:type="dxa"/>
          </w:tcPr>
          <w:p w14:paraId="69299D86" w14:textId="77777777" w:rsidR="000B15F1" w:rsidRDefault="000B15F1" w:rsidP="004E0CEF">
            <w:pPr>
              <w:rPr>
                <w:rFonts w:ascii="Arial" w:hAnsi="Arial" w:cs="Arial"/>
                <w:b/>
                <w:bCs/>
              </w:rPr>
            </w:pPr>
            <w:r w:rsidRPr="004E0CEF">
              <w:rPr>
                <w:rFonts w:ascii="Arial" w:hAnsi="Arial" w:cs="Arial"/>
                <w:b/>
                <w:bCs/>
              </w:rPr>
              <w:t>Other requirements specific to the post</w:t>
            </w:r>
          </w:p>
          <w:p w14:paraId="643486DB" w14:textId="68F06398" w:rsidR="00D12704" w:rsidRPr="004E0CEF" w:rsidRDefault="00D12704" w:rsidP="004E0CEF">
            <w:pPr>
              <w:rPr>
                <w:rFonts w:ascii="Arial" w:hAnsi="Arial" w:cs="Arial"/>
                <w:b/>
                <w:bCs/>
              </w:rPr>
            </w:pPr>
          </w:p>
        </w:tc>
        <w:tc>
          <w:tcPr>
            <w:tcW w:w="8256" w:type="dxa"/>
          </w:tcPr>
          <w:p w14:paraId="0E4DCE48" w14:textId="1FF10761" w:rsidR="00EE63B3" w:rsidRPr="00371AD4" w:rsidRDefault="000B15F1" w:rsidP="00D12704">
            <w:pPr>
              <w:pStyle w:val="ListParagraph"/>
              <w:ind w:left="0"/>
              <w:rPr>
                <w:rFonts w:ascii="Arial" w:hAnsi="Arial" w:cs="Arial"/>
                <w:b/>
                <w:iCs/>
                <w:color w:val="000099"/>
              </w:rPr>
            </w:pPr>
            <w:r w:rsidRPr="00597104">
              <w:rPr>
                <w:rFonts w:ascii="Arial" w:hAnsi="Arial" w:cs="Arial"/>
              </w:rPr>
              <w:t>Access to appropriate transport to fulfil the requirements of the role as post will involve frequent travel.</w:t>
            </w:r>
          </w:p>
        </w:tc>
      </w:tr>
      <w:tr w:rsidR="00B40DA0" w:rsidRPr="004E0CEF" w14:paraId="101FC179" w14:textId="77777777" w:rsidTr="3F1FF1F6">
        <w:tc>
          <w:tcPr>
            <w:tcW w:w="2364" w:type="dxa"/>
          </w:tcPr>
          <w:p w14:paraId="1F050ED9" w14:textId="77777777" w:rsidR="00B40DA0" w:rsidRPr="004E0CEF" w:rsidRDefault="00B40DA0" w:rsidP="004E0CEF">
            <w:pPr>
              <w:rPr>
                <w:rFonts w:ascii="Arial" w:hAnsi="Arial" w:cs="Arial"/>
                <w:b/>
                <w:bCs/>
              </w:rPr>
            </w:pPr>
            <w:r w:rsidRPr="004E0CEF">
              <w:rPr>
                <w:rFonts w:ascii="Arial" w:hAnsi="Arial" w:cs="Arial"/>
                <w:b/>
                <w:bCs/>
              </w:rPr>
              <w:t>Additional eligibility requirements:</w:t>
            </w:r>
          </w:p>
          <w:p w14:paraId="435B6717" w14:textId="77777777" w:rsidR="00B40DA0" w:rsidRPr="004E0CEF" w:rsidRDefault="00B40DA0" w:rsidP="004E0CEF">
            <w:pPr>
              <w:rPr>
                <w:rFonts w:ascii="Arial" w:hAnsi="Arial" w:cs="Arial"/>
                <w:b/>
                <w:bCs/>
              </w:rPr>
            </w:pPr>
          </w:p>
        </w:tc>
        <w:tc>
          <w:tcPr>
            <w:tcW w:w="8256" w:type="dxa"/>
          </w:tcPr>
          <w:p w14:paraId="20176204" w14:textId="77777777" w:rsidR="00B40DA0" w:rsidRPr="00E96A15" w:rsidRDefault="00B40DA0" w:rsidP="004E0CEF">
            <w:pPr>
              <w:pStyle w:val="Default"/>
              <w:rPr>
                <w:color w:val="auto"/>
                <w:sz w:val="20"/>
                <w:szCs w:val="20"/>
              </w:rPr>
            </w:pPr>
            <w:r w:rsidRPr="00E96A15">
              <w:rPr>
                <w:b/>
                <w:bCs/>
                <w:color w:val="auto"/>
                <w:sz w:val="20"/>
                <w:szCs w:val="20"/>
              </w:rPr>
              <w:t xml:space="preserve">Citizenship Requirements </w:t>
            </w:r>
          </w:p>
          <w:p w14:paraId="3C17FC5C" w14:textId="77777777" w:rsidR="00B40DA0" w:rsidRPr="00E96A15" w:rsidRDefault="00B40DA0" w:rsidP="004E0CEF">
            <w:pPr>
              <w:pStyle w:val="Default"/>
              <w:rPr>
                <w:color w:val="auto"/>
                <w:sz w:val="20"/>
                <w:szCs w:val="20"/>
              </w:rPr>
            </w:pPr>
            <w:r w:rsidRPr="00E96A15">
              <w:rPr>
                <w:color w:val="auto"/>
                <w:sz w:val="20"/>
                <w:szCs w:val="20"/>
              </w:rPr>
              <w:t xml:space="preserve">Eligible candidates must be: </w:t>
            </w:r>
          </w:p>
          <w:p w14:paraId="7F392524" w14:textId="77777777" w:rsidR="00B40DA0" w:rsidRPr="00E96A15" w:rsidRDefault="00B40DA0" w:rsidP="00A266A4">
            <w:pPr>
              <w:pStyle w:val="ListParagraph"/>
              <w:numPr>
                <w:ilvl w:val="0"/>
                <w:numId w:val="3"/>
              </w:numPr>
              <w:spacing w:after="120"/>
              <w:rPr>
                <w:rFonts w:ascii="Arial" w:hAnsi="Arial" w:cs="Arial"/>
              </w:rPr>
            </w:pPr>
            <w:r w:rsidRPr="00E96A15">
              <w:rPr>
                <w:rFonts w:ascii="Arial" w:hAnsi="Arial" w:cs="Arial"/>
              </w:rPr>
              <w:t xml:space="preserve">EEA, Swiss, or British citizens </w:t>
            </w:r>
          </w:p>
          <w:p w14:paraId="4E52E078" w14:textId="77777777" w:rsidR="00B40DA0" w:rsidRPr="00E96A15" w:rsidRDefault="00B40DA0" w:rsidP="004E0CEF">
            <w:pPr>
              <w:spacing w:after="120"/>
              <w:ind w:left="360"/>
              <w:rPr>
                <w:rFonts w:ascii="Arial" w:hAnsi="Arial" w:cs="Arial"/>
                <w:b/>
              </w:rPr>
            </w:pPr>
            <w:r w:rsidRPr="00E96A15">
              <w:rPr>
                <w:rFonts w:ascii="Arial" w:hAnsi="Arial" w:cs="Arial"/>
                <w:b/>
              </w:rPr>
              <w:t>OR</w:t>
            </w:r>
          </w:p>
          <w:p w14:paraId="5C7A4850" w14:textId="77777777" w:rsidR="00B40DA0" w:rsidRPr="00E96A15" w:rsidRDefault="00B40DA0" w:rsidP="00A266A4">
            <w:pPr>
              <w:pStyle w:val="ListParagraph"/>
              <w:numPr>
                <w:ilvl w:val="0"/>
                <w:numId w:val="3"/>
              </w:numPr>
              <w:spacing w:after="120"/>
              <w:rPr>
                <w:rFonts w:ascii="Arial" w:hAnsi="Arial" w:cs="Arial"/>
              </w:rPr>
            </w:pPr>
            <w:r w:rsidRPr="00E96A15">
              <w:rPr>
                <w:rFonts w:ascii="Arial" w:hAnsi="Arial" w:cs="Arial"/>
              </w:rPr>
              <w:t xml:space="preserve">Non-European Economic Area citizens with permission to reside and work in the State </w:t>
            </w:r>
          </w:p>
          <w:p w14:paraId="5A351468" w14:textId="77777777" w:rsidR="00B40DA0" w:rsidRPr="00E96A15" w:rsidRDefault="00B40DA0" w:rsidP="004E0CEF">
            <w:pPr>
              <w:pStyle w:val="Default"/>
              <w:ind w:left="1080"/>
              <w:rPr>
                <w:bCs/>
                <w:color w:val="auto"/>
                <w:sz w:val="20"/>
                <w:szCs w:val="20"/>
              </w:rPr>
            </w:pPr>
            <w:r w:rsidRPr="00E96A15">
              <w:rPr>
                <w:bCs/>
                <w:color w:val="auto"/>
                <w:sz w:val="20"/>
                <w:szCs w:val="20"/>
              </w:rPr>
              <w:t>Read Appendix 2 of the Additional Campaign Information for further information on accepted Stamps for Non-EEA citizens resident in the State, including those with refugee status.</w:t>
            </w:r>
          </w:p>
          <w:p w14:paraId="415CB079" w14:textId="77777777" w:rsidR="00B40DA0" w:rsidRPr="00E96A15" w:rsidRDefault="00B40DA0" w:rsidP="004E0CEF">
            <w:pPr>
              <w:pStyle w:val="ListParagraph"/>
              <w:spacing w:after="120"/>
              <w:ind w:left="1080"/>
              <w:rPr>
                <w:rFonts w:ascii="Arial" w:hAnsi="Arial" w:cs="Arial"/>
              </w:rPr>
            </w:pPr>
          </w:p>
          <w:p w14:paraId="783B801C" w14:textId="4E168056" w:rsidR="00B40DA0" w:rsidRPr="00E96A15" w:rsidRDefault="00B40DA0" w:rsidP="004E0CEF">
            <w:pPr>
              <w:pStyle w:val="Default"/>
              <w:rPr>
                <w:bCs/>
                <w:color w:val="auto"/>
                <w:sz w:val="20"/>
                <w:szCs w:val="20"/>
              </w:rPr>
            </w:pPr>
            <w:r w:rsidRPr="00E96A15">
              <w:rPr>
                <w:bCs/>
                <w:color w:val="auto"/>
                <w:sz w:val="20"/>
                <w:szCs w:val="20"/>
              </w:rPr>
              <w:t xml:space="preserve">To qualify candidates must be eligible by the closing date of the campaign. </w:t>
            </w:r>
          </w:p>
          <w:p w14:paraId="248EAA16" w14:textId="67FCABF9" w:rsidR="00F51987" w:rsidRPr="004E0CEF" w:rsidRDefault="00F51987" w:rsidP="004E0CEF">
            <w:pPr>
              <w:pStyle w:val="Default"/>
              <w:rPr>
                <w:b/>
                <w:bCs/>
                <w:color w:val="auto"/>
                <w:sz w:val="20"/>
                <w:szCs w:val="20"/>
              </w:rPr>
            </w:pPr>
          </w:p>
        </w:tc>
      </w:tr>
      <w:tr w:rsidR="00B40DA0" w:rsidRPr="004E0CEF" w14:paraId="466ACF54" w14:textId="77777777" w:rsidTr="3F1FF1F6">
        <w:tc>
          <w:tcPr>
            <w:tcW w:w="2364" w:type="dxa"/>
          </w:tcPr>
          <w:p w14:paraId="50259FF8" w14:textId="77777777" w:rsidR="00B40DA0" w:rsidRPr="004E0CEF" w:rsidRDefault="00B40DA0" w:rsidP="004E0CEF">
            <w:pPr>
              <w:rPr>
                <w:rFonts w:ascii="Arial" w:hAnsi="Arial" w:cs="Arial"/>
                <w:b/>
                <w:bCs/>
              </w:rPr>
            </w:pPr>
            <w:r w:rsidRPr="004E0CEF">
              <w:rPr>
                <w:rFonts w:ascii="Arial" w:hAnsi="Arial" w:cs="Arial"/>
                <w:b/>
                <w:bCs/>
              </w:rPr>
              <w:t>Skills, competencies and/or knowledge</w:t>
            </w:r>
          </w:p>
          <w:p w14:paraId="4E76BE64" w14:textId="77777777" w:rsidR="00B40DA0" w:rsidRPr="004E0CEF" w:rsidRDefault="00B40DA0" w:rsidP="004E0CEF">
            <w:pPr>
              <w:rPr>
                <w:rFonts w:ascii="Arial" w:hAnsi="Arial" w:cs="Arial"/>
                <w:b/>
                <w:bCs/>
              </w:rPr>
            </w:pPr>
          </w:p>
          <w:p w14:paraId="3C72DF3D" w14:textId="77777777" w:rsidR="00B40DA0" w:rsidRPr="004E0CEF" w:rsidRDefault="00B40DA0" w:rsidP="004E0CEF">
            <w:pPr>
              <w:rPr>
                <w:rFonts w:ascii="Arial" w:hAnsi="Arial" w:cs="Arial"/>
                <w:b/>
                <w:bCs/>
              </w:rPr>
            </w:pPr>
          </w:p>
        </w:tc>
        <w:tc>
          <w:tcPr>
            <w:tcW w:w="8256" w:type="dxa"/>
          </w:tcPr>
          <w:p w14:paraId="32EA1C06" w14:textId="2FC0E1C1" w:rsidR="00371AD4" w:rsidRPr="0046493F" w:rsidRDefault="00371AD4" w:rsidP="00371AD4">
            <w:pPr>
              <w:rPr>
                <w:rFonts w:ascii="Arial" w:hAnsi="Arial" w:cs="Arial"/>
                <w:b/>
              </w:rPr>
            </w:pPr>
            <w:r w:rsidRPr="0046493F">
              <w:rPr>
                <w:rFonts w:ascii="Arial" w:hAnsi="Arial" w:cs="Arial"/>
                <w:b/>
                <w:bCs/>
              </w:rPr>
              <w:t>Professional Knowledge and Experience</w:t>
            </w:r>
            <w:r w:rsidRPr="0046493F">
              <w:rPr>
                <w:rFonts w:ascii="Arial" w:hAnsi="Arial" w:cs="Arial"/>
                <w:b/>
              </w:rPr>
              <w:t xml:space="preserve"> </w:t>
            </w:r>
          </w:p>
          <w:p w14:paraId="15A18846" w14:textId="77777777" w:rsidR="00690A45" w:rsidRPr="0046493F" w:rsidRDefault="00690A45" w:rsidP="00371AD4">
            <w:pPr>
              <w:rPr>
                <w:rFonts w:ascii="Arial" w:hAnsi="Arial" w:cs="Arial"/>
                <w:b/>
                <w:sz w:val="12"/>
              </w:rPr>
            </w:pPr>
          </w:p>
          <w:p w14:paraId="6BA3546F" w14:textId="58DCF571" w:rsidR="00371AD4" w:rsidRPr="00690A45" w:rsidRDefault="00371AD4" w:rsidP="00371AD4">
            <w:pPr>
              <w:rPr>
                <w:rFonts w:ascii="Arial" w:hAnsi="Arial" w:cs="Arial"/>
                <w:b/>
              </w:rPr>
            </w:pPr>
            <w:r w:rsidRPr="00690A45">
              <w:rPr>
                <w:rFonts w:ascii="Arial" w:hAnsi="Arial" w:cs="Arial"/>
                <w:b/>
              </w:rPr>
              <w:t>Demonstrates:</w:t>
            </w:r>
          </w:p>
          <w:p w14:paraId="73EB1451" w14:textId="77777777" w:rsidR="00371AD4" w:rsidRDefault="00371AD4" w:rsidP="00F51987">
            <w:pPr>
              <w:pStyle w:val="ListParagraph"/>
              <w:numPr>
                <w:ilvl w:val="0"/>
                <w:numId w:val="18"/>
              </w:numPr>
              <w:spacing w:after="160"/>
              <w:contextualSpacing/>
              <w:rPr>
                <w:rFonts w:ascii="Arial" w:hAnsi="Arial" w:cs="Arial"/>
              </w:rPr>
            </w:pPr>
            <w:r w:rsidRPr="00997E16">
              <w:rPr>
                <w:rFonts w:ascii="Arial" w:hAnsi="Arial" w:cs="Arial"/>
              </w:rPr>
              <w:t xml:space="preserve">Demonstrate experience, knowledge and understanding of Quality and </w:t>
            </w:r>
            <w:r>
              <w:rPr>
                <w:rFonts w:ascii="Arial" w:hAnsi="Arial" w:cs="Arial"/>
              </w:rPr>
              <w:t xml:space="preserve">Patient </w:t>
            </w:r>
            <w:r w:rsidRPr="00997E16">
              <w:rPr>
                <w:rFonts w:ascii="Arial" w:hAnsi="Arial" w:cs="Arial"/>
              </w:rPr>
              <w:t>Safety.</w:t>
            </w:r>
          </w:p>
          <w:p w14:paraId="29C9F484" w14:textId="1930A314" w:rsidR="00371AD4" w:rsidRPr="00B64F17" w:rsidRDefault="00F51987" w:rsidP="00F51987">
            <w:pPr>
              <w:pStyle w:val="ListParagraph"/>
              <w:numPr>
                <w:ilvl w:val="0"/>
                <w:numId w:val="18"/>
              </w:numPr>
              <w:spacing w:after="160"/>
              <w:contextualSpacing/>
              <w:rPr>
                <w:rFonts w:ascii="Arial" w:hAnsi="Arial" w:cs="Arial"/>
              </w:rPr>
            </w:pPr>
            <w:r>
              <w:rPr>
                <w:rFonts w:ascii="Arial" w:hAnsi="Arial" w:cs="Arial"/>
              </w:rPr>
              <w:t>Significant experience in</w:t>
            </w:r>
            <w:r w:rsidR="00371AD4" w:rsidRPr="00997E16">
              <w:rPr>
                <w:rFonts w:ascii="Arial" w:hAnsi="Arial" w:cs="Arial"/>
              </w:rPr>
              <w:t xml:space="preserve"> working collaboratively with multi</w:t>
            </w:r>
            <w:r w:rsidR="00371AD4">
              <w:rPr>
                <w:rFonts w:ascii="Arial" w:hAnsi="Arial" w:cs="Arial"/>
              </w:rPr>
              <w:t>disciplinary</w:t>
            </w:r>
            <w:r w:rsidR="00371AD4" w:rsidRPr="00997E16">
              <w:rPr>
                <w:rFonts w:ascii="Arial" w:hAnsi="Arial" w:cs="Arial"/>
              </w:rPr>
              <w:t xml:space="preserve"> stakeholders</w:t>
            </w:r>
            <w:r w:rsidR="00371AD4">
              <w:rPr>
                <w:rFonts w:ascii="Arial" w:hAnsi="Arial" w:cs="Arial"/>
              </w:rPr>
              <w:t xml:space="preserve"> at clinical, management and administrative levels</w:t>
            </w:r>
            <w:r w:rsidR="00371AD4" w:rsidRPr="00997E16">
              <w:rPr>
                <w:rFonts w:ascii="Arial" w:hAnsi="Arial" w:cs="Arial"/>
              </w:rPr>
              <w:t xml:space="preserve"> in delivering results</w:t>
            </w:r>
            <w:r w:rsidR="00371AD4">
              <w:rPr>
                <w:rFonts w:ascii="Arial" w:hAnsi="Arial" w:cs="Arial"/>
              </w:rPr>
              <w:t xml:space="preserve"> on complex projects using systematic processes and methodologies.</w:t>
            </w:r>
          </w:p>
          <w:p w14:paraId="3FC90F23" w14:textId="639E837E" w:rsidR="00371AD4" w:rsidRDefault="00371AD4" w:rsidP="00F51987">
            <w:pPr>
              <w:pStyle w:val="ListParagraph"/>
              <w:numPr>
                <w:ilvl w:val="0"/>
                <w:numId w:val="18"/>
              </w:numPr>
              <w:spacing w:after="160"/>
              <w:contextualSpacing/>
              <w:rPr>
                <w:rFonts w:ascii="Arial" w:hAnsi="Arial" w:cs="Arial"/>
              </w:rPr>
            </w:pPr>
            <w:r w:rsidRPr="00B64F17">
              <w:rPr>
                <w:rFonts w:ascii="Arial" w:hAnsi="Arial" w:cs="Arial"/>
              </w:rPr>
              <w:t>Knowledge and experience of managing high complexity administrative processes, as relevant to this role.</w:t>
            </w:r>
          </w:p>
          <w:p w14:paraId="2BE305CC" w14:textId="7149D548" w:rsidR="00F51987" w:rsidRPr="00ED609C" w:rsidRDefault="00F51987" w:rsidP="00F51987">
            <w:pPr>
              <w:pStyle w:val="ListParagraph"/>
              <w:numPr>
                <w:ilvl w:val="0"/>
                <w:numId w:val="18"/>
              </w:numPr>
              <w:spacing w:after="160"/>
              <w:contextualSpacing/>
              <w:rPr>
                <w:rFonts w:ascii="Arial" w:hAnsi="Arial" w:cs="Arial"/>
              </w:rPr>
            </w:pPr>
            <w:r>
              <w:rPr>
                <w:rFonts w:ascii="Arial" w:hAnsi="Arial" w:cs="Arial"/>
              </w:rPr>
              <w:t>E</w:t>
            </w:r>
            <w:r w:rsidRPr="00ED609C">
              <w:rPr>
                <w:rFonts w:ascii="Arial" w:hAnsi="Arial" w:cs="Arial"/>
              </w:rPr>
              <w:t>xperience in planning and delivery of quality and safety p</w:t>
            </w:r>
            <w:r>
              <w:rPr>
                <w:rFonts w:ascii="Arial" w:hAnsi="Arial" w:cs="Arial"/>
              </w:rPr>
              <w:t>rojects and programmes</w:t>
            </w:r>
            <w:r w:rsidRPr="00ED609C">
              <w:rPr>
                <w:rFonts w:ascii="Arial" w:hAnsi="Arial" w:cs="Arial"/>
              </w:rPr>
              <w:t>.</w:t>
            </w:r>
          </w:p>
          <w:p w14:paraId="3F6225A5" w14:textId="5BFF8E11" w:rsidR="00F51987" w:rsidRPr="00ED609C" w:rsidRDefault="00F51987" w:rsidP="00F51987">
            <w:pPr>
              <w:pStyle w:val="ListParagraph"/>
              <w:numPr>
                <w:ilvl w:val="0"/>
                <w:numId w:val="18"/>
              </w:numPr>
              <w:spacing w:after="160"/>
              <w:contextualSpacing/>
              <w:rPr>
                <w:rFonts w:ascii="Arial" w:hAnsi="Arial" w:cs="Arial"/>
              </w:rPr>
            </w:pPr>
            <w:r>
              <w:rPr>
                <w:rFonts w:ascii="Arial" w:hAnsi="Arial" w:cs="Arial"/>
              </w:rPr>
              <w:t>S</w:t>
            </w:r>
            <w:r w:rsidRPr="00ED609C">
              <w:rPr>
                <w:rFonts w:ascii="Arial" w:hAnsi="Arial" w:cs="Arial"/>
              </w:rPr>
              <w:t>ignificant experience in corporate, service and operational planning and performance management.</w:t>
            </w:r>
          </w:p>
          <w:p w14:paraId="334B102C" w14:textId="54F4D758" w:rsidR="00F51987" w:rsidRPr="00ED609C" w:rsidRDefault="00F51987" w:rsidP="00F51987">
            <w:pPr>
              <w:pStyle w:val="ListParagraph"/>
              <w:numPr>
                <w:ilvl w:val="0"/>
                <w:numId w:val="18"/>
              </w:numPr>
              <w:spacing w:after="160"/>
              <w:contextualSpacing/>
              <w:rPr>
                <w:rFonts w:ascii="Arial" w:hAnsi="Arial" w:cs="Arial"/>
              </w:rPr>
            </w:pPr>
            <w:r>
              <w:rPr>
                <w:rFonts w:ascii="Arial" w:hAnsi="Arial" w:cs="Arial"/>
              </w:rPr>
              <w:t>E</w:t>
            </w:r>
            <w:r w:rsidRPr="00ED609C">
              <w:rPr>
                <w:rFonts w:ascii="Arial" w:hAnsi="Arial" w:cs="Arial"/>
              </w:rPr>
              <w:t xml:space="preserve">xperience in working with multiple stakeholders in the planning and delivery of quality services. </w:t>
            </w:r>
          </w:p>
          <w:p w14:paraId="1F5691ED" w14:textId="77777777" w:rsidR="00371AD4" w:rsidRDefault="00371AD4" w:rsidP="00F51987">
            <w:pPr>
              <w:pStyle w:val="ListParagraph"/>
              <w:numPr>
                <w:ilvl w:val="0"/>
                <w:numId w:val="18"/>
              </w:numPr>
              <w:spacing w:after="160"/>
              <w:contextualSpacing/>
              <w:rPr>
                <w:rFonts w:ascii="Arial" w:hAnsi="Arial" w:cs="Arial"/>
              </w:rPr>
            </w:pPr>
            <w:r w:rsidRPr="00B64F17">
              <w:rPr>
                <w:rFonts w:ascii="Arial" w:hAnsi="Arial" w:cs="Arial"/>
              </w:rPr>
              <w:t>Knowledge and experience in analysing, interpreting and evaluating complex information in a rational and objective manner.</w:t>
            </w:r>
          </w:p>
          <w:p w14:paraId="5728ED44" w14:textId="77777777" w:rsidR="00371AD4" w:rsidRPr="00B64F17" w:rsidRDefault="00371AD4" w:rsidP="00F51987">
            <w:pPr>
              <w:pStyle w:val="ListParagraph"/>
              <w:numPr>
                <w:ilvl w:val="0"/>
                <w:numId w:val="18"/>
              </w:numPr>
              <w:spacing w:after="160"/>
              <w:contextualSpacing/>
              <w:rPr>
                <w:rFonts w:ascii="Arial" w:hAnsi="Arial" w:cs="Arial"/>
              </w:rPr>
            </w:pPr>
            <w:r w:rsidRPr="00B64F17">
              <w:rPr>
                <w:rFonts w:ascii="Arial" w:hAnsi="Arial" w:cs="Arial"/>
              </w:rPr>
              <w:t xml:space="preserve">Experience in working on multiple concurrent projects including the ability to lead and drive. </w:t>
            </w:r>
          </w:p>
          <w:p w14:paraId="58231E12" w14:textId="77777777" w:rsidR="00371AD4" w:rsidRPr="00B64F17" w:rsidRDefault="00371AD4" w:rsidP="00F51987">
            <w:pPr>
              <w:pStyle w:val="ListParagraph"/>
              <w:numPr>
                <w:ilvl w:val="0"/>
                <w:numId w:val="18"/>
              </w:numPr>
              <w:spacing w:after="160"/>
              <w:contextualSpacing/>
              <w:rPr>
                <w:rFonts w:ascii="Arial" w:hAnsi="Arial" w:cs="Arial"/>
              </w:rPr>
            </w:pPr>
            <w:r w:rsidRPr="00B64F17">
              <w:rPr>
                <w:rFonts w:ascii="Arial" w:hAnsi="Arial" w:cs="Arial"/>
              </w:rPr>
              <w:t xml:space="preserve">Experience in data and information gathering, </w:t>
            </w:r>
            <w:r>
              <w:rPr>
                <w:rFonts w:ascii="Arial" w:hAnsi="Arial" w:cs="Arial"/>
              </w:rPr>
              <w:t xml:space="preserve">research, </w:t>
            </w:r>
            <w:r w:rsidRPr="00B64F17">
              <w:rPr>
                <w:rFonts w:ascii="Arial" w:hAnsi="Arial" w:cs="Arial"/>
              </w:rPr>
              <w:t>analysis and collation.</w:t>
            </w:r>
          </w:p>
          <w:p w14:paraId="5645869C" w14:textId="2280AFC7" w:rsidR="00371AD4" w:rsidRPr="00AF18FD" w:rsidRDefault="00371AD4" w:rsidP="00F51987">
            <w:pPr>
              <w:pStyle w:val="ListParagraph"/>
              <w:numPr>
                <w:ilvl w:val="0"/>
                <w:numId w:val="18"/>
              </w:numPr>
              <w:spacing w:after="160"/>
              <w:contextualSpacing/>
              <w:rPr>
                <w:rFonts w:ascii="Arial" w:hAnsi="Arial" w:cs="Arial"/>
              </w:rPr>
            </w:pPr>
            <w:r w:rsidRPr="00B64F17">
              <w:rPr>
                <w:rFonts w:ascii="Arial" w:hAnsi="Arial" w:cs="Arial"/>
              </w:rPr>
              <w:t>Significant experience in report writing and the ability to produce reports</w:t>
            </w:r>
            <w:r>
              <w:rPr>
                <w:rFonts w:ascii="Arial" w:hAnsi="Arial" w:cs="Arial"/>
              </w:rPr>
              <w:t xml:space="preserve"> and other documents</w:t>
            </w:r>
            <w:r w:rsidRPr="00B64F17">
              <w:rPr>
                <w:rFonts w:ascii="Arial" w:hAnsi="Arial" w:cs="Arial"/>
              </w:rPr>
              <w:t xml:space="preserve"> to publication standard.</w:t>
            </w:r>
            <w:r w:rsidR="00AF18FD" w:rsidRPr="00997E16">
              <w:rPr>
                <w:rFonts w:ascii="Arial" w:hAnsi="Arial" w:cs="Arial"/>
              </w:rPr>
              <w:t xml:space="preserve"> </w:t>
            </w:r>
          </w:p>
          <w:p w14:paraId="4449E1FE" w14:textId="77777777" w:rsidR="00371AD4" w:rsidRPr="00997E16" w:rsidRDefault="00371AD4" w:rsidP="00F51987">
            <w:pPr>
              <w:pStyle w:val="ListParagraph"/>
              <w:numPr>
                <w:ilvl w:val="0"/>
                <w:numId w:val="18"/>
              </w:numPr>
              <w:spacing w:after="160"/>
              <w:contextualSpacing/>
              <w:rPr>
                <w:rFonts w:ascii="Arial" w:hAnsi="Arial" w:cs="Arial"/>
              </w:rPr>
            </w:pPr>
            <w:r w:rsidRPr="00997E16">
              <w:rPr>
                <w:rFonts w:ascii="Arial" w:hAnsi="Arial" w:cs="Arial"/>
              </w:rPr>
              <w:t>Demonstrate significant experience of ICT applications such as Word, PowerPoint, Excel etc.</w:t>
            </w:r>
          </w:p>
          <w:p w14:paraId="616FA683" w14:textId="77777777" w:rsidR="00371AD4" w:rsidRDefault="00371AD4" w:rsidP="00F51987">
            <w:pPr>
              <w:pStyle w:val="ListParagraph"/>
              <w:numPr>
                <w:ilvl w:val="0"/>
                <w:numId w:val="18"/>
              </w:numPr>
              <w:spacing w:after="160"/>
              <w:contextualSpacing/>
              <w:rPr>
                <w:rFonts w:ascii="Arial" w:hAnsi="Arial" w:cs="Arial"/>
              </w:rPr>
            </w:pPr>
            <w:r w:rsidRPr="00997E16">
              <w:rPr>
                <w:rFonts w:ascii="Arial" w:hAnsi="Arial" w:cs="Arial"/>
              </w:rPr>
              <w:t>Experience of managing and working with teams to ensure adherence with HSE PPPGs, relevant standards policies and legislation for example Health and Safety Legislation, Freedom of Information Act 2014 and HIQA Standards.</w:t>
            </w:r>
          </w:p>
          <w:p w14:paraId="1353D63F" w14:textId="192AB15F" w:rsidR="00371AD4" w:rsidRDefault="00371AD4" w:rsidP="00371AD4">
            <w:pPr>
              <w:rPr>
                <w:rFonts w:ascii="Arial" w:hAnsi="Arial" w:cs="Arial"/>
              </w:rPr>
            </w:pPr>
          </w:p>
          <w:p w14:paraId="00AEBD81" w14:textId="54C2621F" w:rsidR="00F51987" w:rsidRPr="0046493F" w:rsidRDefault="00F51987" w:rsidP="00F51987">
            <w:pPr>
              <w:rPr>
                <w:rFonts w:ascii="Arial" w:hAnsi="Arial" w:cs="Arial"/>
                <w:b/>
                <w:iCs/>
              </w:rPr>
            </w:pPr>
            <w:r w:rsidRPr="00455E1F">
              <w:rPr>
                <w:rFonts w:ascii="Arial" w:hAnsi="Arial" w:cs="Arial"/>
                <w:b/>
                <w:iCs/>
              </w:rPr>
              <w:t>Managing &amp; Delivery of Results (Operational Excellence)</w:t>
            </w:r>
          </w:p>
          <w:p w14:paraId="53A10F9F" w14:textId="77777777" w:rsidR="0046493F" w:rsidRPr="0046493F" w:rsidRDefault="0046493F" w:rsidP="0046493F">
            <w:pPr>
              <w:rPr>
                <w:rFonts w:ascii="Arial" w:hAnsi="Arial" w:cs="Arial"/>
                <w:b/>
                <w:iCs/>
                <w:sz w:val="12"/>
              </w:rPr>
            </w:pPr>
          </w:p>
          <w:p w14:paraId="4AA8B310" w14:textId="58371157" w:rsidR="00F51987" w:rsidRPr="002F1B6C" w:rsidRDefault="00F51987" w:rsidP="0046493F">
            <w:pPr>
              <w:rPr>
                <w:rFonts w:ascii="Arial" w:hAnsi="Arial" w:cs="Arial"/>
                <w:b/>
                <w:iCs/>
              </w:rPr>
            </w:pPr>
            <w:r w:rsidRPr="002F1B6C">
              <w:rPr>
                <w:rFonts w:ascii="Arial" w:hAnsi="Arial" w:cs="Arial"/>
                <w:b/>
                <w:iCs/>
              </w:rPr>
              <w:t>Demonstrates:</w:t>
            </w:r>
          </w:p>
          <w:p w14:paraId="44EA454E" w14:textId="77777777" w:rsidR="00F51987" w:rsidRPr="002F1B6C" w:rsidRDefault="00F51987" w:rsidP="00F51987">
            <w:pPr>
              <w:pStyle w:val="ListParagraph"/>
              <w:numPr>
                <w:ilvl w:val="0"/>
                <w:numId w:val="18"/>
              </w:numPr>
              <w:rPr>
                <w:rFonts w:ascii="Arial" w:hAnsi="Arial" w:cs="Arial"/>
                <w:color w:val="000000"/>
              </w:rPr>
            </w:pPr>
            <w:r w:rsidRPr="002F1B6C">
              <w:rPr>
                <w:rFonts w:ascii="Arial" w:hAnsi="Arial" w:cs="Arial"/>
                <w:color w:val="000000"/>
              </w:rPr>
              <w:t>A proven ability to prioritise, organise and schedule a wide variety of tasks and to manage competing demands and tight deadlines while consistently maintaining high standards and positive working relationships.</w:t>
            </w:r>
          </w:p>
          <w:p w14:paraId="6A719421" w14:textId="77777777" w:rsidR="00F51987" w:rsidRPr="002F1B6C" w:rsidRDefault="00F51987" w:rsidP="00F51987">
            <w:pPr>
              <w:pStyle w:val="ListParagraph"/>
              <w:numPr>
                <w:ilvl w:val="0"/>
                <w:numId w:val="18"/>
              </w:numPr>
              <w:rPr>
                <w:rFonts w:ascii="Arial" w:hAnsi="Arial" w:cs="Arial"/>
                <w:color w:val="000000"/>
              </w:rPr>
            </w:pPr>
            <w:r w:rsidRPr="002F1B6C">
              <w:rPr>
                <w:rFonts w:ascii="Arial" w:hAnsi="Arial" w:cs="Arial"/>
                <w:color w:val="000000"/>
              </w:rPr>
              <w:t>The ability to work on a self-directed basis</w:t>
            </w:r>
          </w:p>
          <w:p w14:paraId="224CAB2E" w14:textId="77777777" w:rsidR="00F51987" w:rsidRPr="002F1B6C" w:rsidRDefault="00F51987" w:rsidP="00F51987">
            <w:pPr>
              <w:pStyle w:val="ListParagraph"/>
              <w:numPr>
                <w:ilvl w:val="0"/>
                <w:numId w:val="18"/>
              </w:numPr>
              <w:rPr>
                <w:rFonts w:ascii="Arial" w:hAnsi="Arial" w:cs="Arial"/>
                <w:color w:val="000000"/>
              </w:rPr>
            </w:pPr>
            <w:r w:rsidRPr="002F1B6C">
              <w:rPr>
                <w:rFonts w:ascii="Arial" w:hAnsi="Arial" w:cs="Arial"/>
                <w:color w:val="000000"/>
              </w:rPr>
              <w:t>Evidence of effective planning and organisational skills including an awareness of resource management and the importance of value for money</w:t>
            </w:r>
          </w:p>
          <w:p w14:paraId="724FBA7B" w14:textId="77777777" w:rsidR="00F51987" w:rsidRPr="002F1B6C" w:rsidRDefault="00F51987" w:rsidP="00F51987">
            <w:pPr>
              <w:pStyle w:val="ListParagraph"/>
              <w:numPr>
                <w:ilvl w:val="0"/>
                <w:numId w:val="18"/>
              </w:numPr>
              <w:rPr>
                <w:rFonts w:ascii="Arial" w:hAnsi="Arial" w:cs="Arial"/>
                <w:iCs/>
              </w:rPr>
            </w:pPr>
            <w:r w:rsidRPr="002F1B6C">
              <w:rPr>
                <w:rFonts w:ascii="Arial" w:hAnsi="Arial" w:cs="Arial"/>
                <w:iCs/>
              </w:rPr>
              <w:t>The ability to improve efficiency within the working environment and the ability to evolve and adapt to a rapid changing environment</w:t>
            </w:r>
          </w:p>
          <w:p w14:paraId="77B1F86A" w14:textId="77777777" w:rsidR="00F51987" w:rsidRPr="002F1B6C" w:rsidRDefault="00F51987" w:rsidP="00F51987">
            <w:pPr>
              <w:pStyle w:val="ListParagraph"/>
              <w:numPr>
                <w:ilvl w:val="0"/>
                <w:numId w:val="18"/>
              </w:numPr>
              <w:rPr>
                <w:rFonts w:ascii="Arial" w:hAnsi="Arial" w:cs="Arial"/>
                <w:iCs/>
              </w:rPr>
            </w:pPr>
            <w:r w:rsidRPr="002F1B6C">
              <w:rPr>
                <w:rFonts w:ascii="Arial" w:hAnsi="Arial" w:cs="Arial"/>
                <w:iCs/>
              </w:rPr>
              <w:t>A capacity to operate successfully in a challenging environment while adhering to various standards.</w:t>
            </w:r>
          </w:p>
          <w:p w14:paraId="019404E8" w14:textId="39599852" w:rsidR="00F51987" w:rsidRDefault="00F51987" w:rsidP="00F51987">
            <w:pPr>
              <w:pStyle w:val="ListParagraph"/>
              <w:numPr>
                <w:ilvl w:val="0"/>
                <w:numId w:val="18"/>
              </w:numPr>
              <w:rPr>
                <w:rFonts w:ascii="Arial" w:hAnsi="Arial" w:cs="Arial"/>
                <w:iCs/>
              </w:rPr>
            </w:pPr>
            <w:r w:rsidRPr="002F1B6C">
              <w:rPr>
                <w:rFonts w:ascii="Arial" w:hAnsi="Arial" w:cs="Arial"/>
                <w:iCs/>
              </w:rPr>
              <w:t>Ability to take personal responsibility to initiate activities and drive objectives through to a conclusion</w:t>
            </w:r>
          </w:p>
          <w:p w14:paraId="4428743A" w14:textId="13502206" w:rsidR="00F51987" w:rsidRPr="00ED609C" w:rsidRDefault="00F51987" w:rsidP="00F51987">
            <w:pPr>
              <w:pStyle w:val="ListParagraph"/>
              <w:numPr>
                <w:ilvl w:val="0"/>
                <w:numId w:val="18"/>
              </w:numPr>
              <w:spacing w:after="160"/>
              <w:contextualSpacing/>
              <w:rPr>
                <w:rFonts w:ascii="Arial" w:hAnsi="Arial" w:cs="Arial"/>
              </w:rPr>
            </w:pPr>
            <w:r>
              <w:rPr>
                <w:rFonts w:ascii="Arial" w:hAnsi="Arial" w:cs="Arial"/>
              </w:rPr>
              <w:t>T</w:t>
            </w:r>
            <w:r w:rsidRPr="00ED609C">
              <w:rPr>
                <w:rFonts w:ascii="Arial" w:hAnsi="Arial" w:cs="Arial"/>
              </w:rPr>
              <w:t>he ability to proactively identify areas for improvement in pro</w:t>
            </w:r>
            <w:r>
              <w:rPr>
                <w:rFonts w:ascii="Arial" w:hAnsi="Arial" w:cs="Arial"/>
              </w:rPr>
              <w:t>jects</w:t>
            </w:r>
            <w:r w:rsidRPr="00ED609C">
              <w:rPr>
                <w:rFonts w:ascii="Arial" w:hAnsi="Arial" w:cs="Arial"/>
              </w:rPr>
              <w:t xml:space="preserve"> and services and develop practical solutions for their implementation.</w:t>
            </w:r>
          </w:p>
          <w:p w14:paraId="628B5C00" w14:textId="48B8611A" w:rsidR="00F51987" w:rsidRDefault="00F51987" w:rsidP="00F51987">
            <w:pPr>
              <w:pStyle w:val="ListParagraph"/>
              <w:numPr>
                <w:ilvl w:val="0"/>
                <w:numId w:val="18"/>
              </w:numPr>
              <w:spacing w:after="160"/>
              <w:contextualSpacing/>
              <w:rPr>
                <w:rFonts w:ascii="Arial" w:hAnsi="Arial" w:cs="Arial"/>
              </w:rPr>
            </w:pPr>
            <w:r>
              <w:rPr>
                <w:rFonts w:ascii="Arial" w:hAnsi="Arial" w:cs="Arial"/>
              </w:rPr>
              <w:t>T</w:t>
            </w:r>
            <w:r w:rsidRPr="00ED609C">
              <w:rPr>
                <w:rFonts w:ascii="Arial" w:hAnsi="Arial" w:cs="Arial"/>
              </w:rPr>
              <w:t>he ability to develop and implement systems and processes in a busy environment to ensure effective management of services</w:t>
            </w:r>
          </w:p>
          <w:p w14:paraId="64D19300" w14:textId="3C3E99E7" w:rsidR="00F51987" w:rsidRPr="007F3C02" w:rsidRDefault="00F51987" w:rsidP="00F51987">
            <w:pPr>
              <w:pStyle w:val="ListParagraph"/>
              <w:numPr>
                <w:ilvl w:val="0"/>
                <w:numId w:val="18"/>
              </w:numPr>
              <w:spacing w:after="160"/>
              <w:contextualSpacing/>
              <w:rPr>
                <w:rFonts w:ascii="Arial" w:hAnsi="Arial" w:cs="Arial"/>
              </w:rPr>
            </w:pPr>
            <w:r>
              <w:rPr>
                <w:rFonts w:ascii="Arial" w:hAnsi="Arial" w:cs="Arial"/>
              </w:rPr>
              <w:t>T</w:t>
            </w:r>
            <w:r w:rsidRPr="007F3C02">
              <w:rPr>
                <w:rFonts w:ascii="Arial" w:hAnsi="Arial" w:cs="Arial"/>
              </w:rPr>
              <w:t>he ability to successfully manage a range of different projects and work activities concurrently, utilising computer technology effectively and assigning work to others as appropriate to meet service needs and project timelines</w:t>
            </w:r>
            <w:r>
              <w:rPr>
                <w:rFonts w:ascii="Arial" w:hAnsi="Arial" w:cs="Arial"/>
              </w:rPr>
              <w:t>.</w:t>
            </w:r>
          </w:p>
          <w:p w14:paraId="3D35631F" w14:textId="77777777" w:rsidR="00F51987" w:rsidRPr="00F51987" w:rsidRDefault="00F51987" w:rsidP="00F51987">
            <w:pPr>
              <w:ind w:left="360"/>
              <w:rPr>
                <w:rFonts w:ascii="Arial" w:hAnsi="Arial" w:cs="Arial"/>
                <w:iCs/>
              </w:rPr>
            </w:pPr>
          </w:p>
          <w:p w14:paraId="4E9B3D67" w14:textId="77777777" w:rsidR="0046493F" w:rsidRPr="0046493F" w:rsidRDefault="0046493F" w:rsidP="0046493F">
            <w:pPr>
              <w:jc w:val="both"/>
              <w:rPr>
                <w:rFonts w:ascii="Arial" w:hAnsi="Arial" w:cs="Arial"/>
                <w:b/>
                <w:iCs/>
              </w:rPr>
            </w:pPr>
            <w:r w:rsidRPr="0046493F">
              <w:rPr>
                <w:rFonts w:ascii="Arial" w:hAnsi="Arial" w:cs="Arial"/>
                <w:b/>
                <w:iCs/>
              </w:rPr>
              <w:t>Critical Analysis, Problem Solving &amp; Decision Making</w:t>
            </w:r>
          </w:p>
          <w:p w14:paraId="2A761396" w14:textId="77777777" w:rsidR="0046493F" w:rsidRPr="0046493F" w:rsidRDefault="0046493F" w:rsidP="0046493F">
            <w:pPr>
              <w:jc w:val="both"/>
              <w:rPr>
                <w:rFonts w:ascii="Arial" w:hAnsi="Arial" w:cs="Arial"/>
                <w:b/>
                <w:iCs/>
                <w:sz w:val="12"/>
              </w:rPr>
            </w:pPr>
          </w:p>
          <w:p w14:paraId="348F89C9" w14:textId="64E11882" w:rsidR="0046493F" w:rsidRPr="002F1B6C" w:rsidRDefault="0046493F" w:rsidP="0046493F">
            <w:pPr>
              <w:jc w:val="both"/>
              <w:rPr>
                <w:rFonts w:ascii="Arial" w:hAnsi="Arial" w:cs="Arial"/>
                <w:b/>
                <w:iCs/>
              </w:rPr>
            </w:pPr>
            <w:r w:rsidRPr="002F1B6C">
              <w:rPr>
                <w:rFonts w:ascii="Arial" w:hAnsi="Arial" w:cs="Arial"/>
                <w:b/>
                <w:iCs/>
              </w:rPr>
              <w:t>Demonstrates:</w:t>
            </w:r>
          </w:p>
          <w:p w14:paraId="01A5B70B"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The ability to evaluate complex information from a variety of sources and make effective decisions</w:t>
            </w:r>
          </w:p>
          <w:p w14:paraId="4D6BDE5D"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 xml:space="preserve">Considers the impact of decisions before taking action </w:t>
            </w:r>
          </w:p>
          <w:p w14:paraId="3E3E668F"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Anticipates problems and recognises when to involve other parties (at the appropriate time and level)</w:t>
            </w:r>
          </w:p>
          <w:p w14:paraId="7AF159E8"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Makes timely decisions and stands by those decisions as required</w:t>
            </w:r>
          </w:p>
          <w:p w14:paraId="181310F2"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Significant experience in effective operational problem solving utilising an inclusive approach which fosters learning and self-reliance amongst teams</w:t>
            </w:r>
          </w:p>
          <w:p w14:paraId="2E7DCA8A"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A capacity to develop new proposals and put forward solutions to address problems in a timely manner.</w:t>
            </w:r>
          </w:p>
          <w:p w14:paraId="2ACFD392" w14:textId="77777777" w:rsidR="0046493F" w:rsidRPr="002F1B6C" w:rsidRDefault="0046493F" w:rsidP="0046493F">
            <w:pPr>
              <w:pStyle w:val="ListParagraph"/>
              <w:numPr>
                <w:ilvl w:val="0"/>
                <w:numId w:val="18"/>
              </w:numPr>
              <w:jc w:val="both"/>
              <w:rPr>
                <w:rFonts w:ascii="Arial" w:hAnsi="Arial" w:cs="Arial"/>
                <w:iCs/>
              </w:rPr>
            </w:pPr>
            <w:r w:rsidRPr="002F1B6C">
              <w:rPr>
                <w:rFonts w:ascii="Arial" w:hAnsi="Arial" w:cs="Arial"/>
                <w:iCs/>
              </w:rPr>
              <w:t>Effective problem solving in complex work environments</w:t>
            </w:r>
          </w:p>
          <w:p w14:paraId="095C2152" w14:textId="2FC7A710" w:rsidR="00F51987" w:rsidRDefault="00F51987" w:rsidP="00371AD4">
            <w:pPr>
              <w:rPr>
                <w:rFonts w:ascii="Arial" w:hAnsi="Arial" w:cs="Arial"/>
              </w:rPr>
            </w:pPr>
          </w:p>
          <w:p w14:paraId="29E577CB" w14:textId="77777777" w:rsidR="0046493F" w:rsidRPr="0046493F" w:rsidRDefault="0046493F" w:rsidP="0046493F">
            <w:pPr>
              <w:jc w:val="both"/>
              <w:rPr>
                <w:rFonts w:ascii="Arial" w:hAnsi="Arial" w:cs="Arial"/>
                <w:b/>
              </w:rPr>
            </w:pPr>
            <w:r w:rsidRPr="00455E1F">
              <w:rPr>
                <w:rFonts w:ascii="Arial" w:hAnsi="Arial" w:cs="Arial"/>
                <w:b/>
              </w:rPr>
              <w:t>Leadership, Direction and Teamworking Skills</w:t>
            </w:r>
          </w:p>
          <w:p w14:paraId="4693EC6A" w14:textId="77777777" w:rsidR="0046493F" w:rsidRPr="0046493F" w:rsidRDefault="0046493F" w:rsidP="0046493F">
            <w:pPr>
              <w:ind w:left="360"/>
              <w:jc w:val="both"/>
              <w:rPr>
                <w:rFonts w:ascii="Arial" w:hAnsi="Arial" w:cs="Arial"/>
                <w:b/>
                <w:sz w:val="12"/>
              </w:rPr>
            </w:pPr>
          </w:p>
          <w:p w14:paraId="63317ABD" w14:textId="370143D4" w:rsidR="0046493F" w:rsidRPr="002F1B6C" w:rsidRDefault="0046493F" w:rsidP="0046493F">
            <w:pPr>
              <w:ind w:left="-43"/>
              <w:jc w:val="both"/>
              <w:rPr>
                <w:rFonts w:ascii="Arial" w:hAnsi="Arial" w:cs="Arial"/>
                <w:b/>
              </w:rPr>
            </w:pPr>
            <w:r w:rsidRPr="002F1B6C">
              <w:rPr>
                <w:rFonts w:ascii="Arial" w:hAnsi="Arial" w:cs="Arial"/>
                <w:b/>
              </w:rPr>
              <w:t xml:space="preserve">Demonstrates: </w:t>
            </w:r>
          </w:p>
          <w:p w14:paraId="7C3E9640" w14:textId="77777777" w:rsidR="0046493F" w:rsidRPr="002F1B6C" w:rsidRDefault="0046493F" w:rsidP="0046493F">
            <w:pPr>
              <w:pStyle w:val="ListParagraph"/>
              <w:numPr>
                <w:ilvl w:val="0"/>
                <w:numId w:val="18"/>
              </w:numPr>
              <w:rPr>
                <w:rFonts w:ascii="Arial" w:hAnsi="Arial" w:cs="Arial"/>
              </w:rPr>
            </w:pPr>
            <w:r w:rsidRPr="002F1B6C">
              <w:rPr>
                <w:rFonts w:ascii="Arial" w:hAnsi="Arial" w:cs="Arial"/>
              </w:rPr>
              <w:t>Effective leadership in a challenging and busy environment including a track record of innovation / improvements.</w:t>
            </w:r>
          </w:p>
          <w:p w14:paraId="0816FD2E" w14:textId="77777777" w:rsidR="0046493F" w:rsidRPr="002F1B6C" w:rsidRDefault="0046493F" w:rsidP="0046493F">
            <w:pPr>
              <w:pStyle w:val="ListParagraph"/>
              <w:numPr>
                <w:ilvl w:val="0"/>
                <w:numId w:val="18"/>
              </w:numPr>
              <w:rPr>
                <w:rFonts w:ascii="Arial" w:hAnsi="Arial" w:cs="Arial"/>
              </w:rPr>
            </w:pPr>
            <w:r w:rsidRPr="002F1B6C">
              <w:rPr>
                <w:rFonts w:ascii="Arial" w:hAnsi="Arial" w:cs="Arial"/>
              </w:rPr>
              <w:t>Ability to lead, organise and motivate teams to the confident delivery of excellent services and service outcomes.</w:t>
            </w:r>
          </w:p>
          <w:p w14:paraId="74FB7EC9" w14:textId="77777777" w:rsidR="0046493F" w:rsidRPr="002F1B6C" w:rsidRDefault="0046493F" w:rsidP="0046493F">
            <w:pPr>
              <w:pStyle w:val="ListParagraph"/>
              <w:numPr>
                <w:ilvl w:val="0"/>
                <w:numId w:val="18"/>
              </w:numPr>
              <w:rPr>
                <w:rFonts w:ascii="Arial" w:hAnsi="Arial" w:cs="Arial"/>
              </w:rPr>
            </w:pPr>
            <w:r w:rsidRPr="002F1B6C">
              <w:rPr>
                <w:rFonts w:ascii="Arial" w:hAnsi="Arial" w:cs="Arial"/>
              </w:rPr>
              <w:t>Ability to support, supervise, develop and empower staff in changing work practises in a challenging environment within existing resources.</w:t>
            </w:r>
          </w:p>
          <w:p w14:paraId="6F3BE43F" w14:textId="77777777" w:rsidR="0046493F" w:rsidRPr="002F1B6C" w:rsidRDefault="0046493F" w:rsidP="0046493F">
            <w:pPr>
              <w:pStyle w:val="ListParagraph"/>
              <w:numPr>
                <w:ilvl w:val="0"/>
                <w:numId w:val="18"/>
              </w:numPr>
              <w:rPr>
                <w:rFonts w:ascii="Arial" w:hAnsi="Arial" w:cs="Arial"/>
              </w:rPr>
            </w:pPr>
            <w:r w:rsidRPr="002F1B6C">
              <w:rPr>
                <w:rFonts w:ascii="Arial" w:hAnsi="Arial" w:cs="Arial"/>
              </w:rPr>
              <w:t>Evidence of being a positive agent of change and performance improvement</w:t>
            </w:r>
          </w:p>
          <w:p w14:paraId="67B02F35" w14:textId="63497A73" w:rsidR="0046493F" w:rsidRPr="002F1B6C" w:rsidRDefault="0046493F" w:rsidP="0046493F">
            <w:pPr>
              <w:pStyle w:val="ListParagraph"/>
              <w:numPr>
                <w:ilvl w:val="0"/>
                <w:numId w:val="18"/>
              </w:numPr>
              <w:rPr>
                <w:rFonts w:ascii="Arial" w:hAnsi="Arial" w:cs="Arial"/>
              </w:rPr>
            </w:pPr>
            <w:r w:rsidRPr="002F1B6C">
              <w:rPr>
                <w:rFonts w:ascii="Arial" w:hAnsi="Arial" w:cs="Arial"/>
              </w:rPr>
              <w:t>Flexibility and adaptability to meet the requirements of the role</w:t>
            </w:r>
            <w:r>
              <w:rPr>
                <w:rFonts w:ascii="Arial" w:hAnsi="Arial" w:cs="Arial"/>
              </w:rPr>
              <w:t>.</w:t>
            </w:r>
          </w:p>
          <w:p w14:paraId="6D0FFADD" w14:textId="77777777" w:rsidR="0046493F" w:rsidRPr="002F1B6C" w:rsidRDefault="0046493F" w:rsidP="0046493F">
            <w:pPr>
              <w:pStyle w:val="ListParagraph"/>
              <w:numPr>
                <w:ilvl w:val="0"/>
                <w:numId w:val="18"/>
              </w:numPr>
              <w:rPr>
                <w:rFonts w:ascii="Arial" w:hAnsi="Arial" w:cs="Arial"/>
              </w:rPr>
            </w:pPr>
            <w:r w:rsidRPr="002F1B6C">
              <w:rPr>
                <w:rFonts w:ascii="Arial" w:hAnsi="Arial" w:cs="Arial"/>
              </w:rPr>
              <w:t>Ability to work with multi-disciplinary team members and other stakeholders to facilitate high performance, developing and achieving clear and realistic objectives</w:t>
            </w:r>
          </w:p>
          <w:p w14:paraId="1917DEBB" w14:textId="0B903466" w:rsidR="0046493F" w:rsidRDefault="0046493F" w:rsidP="0046493F">
            <w:pPr>
              <w:pStyle w:val="ListParagraph"/>
              <w:numPr>
                <w:ilvl w:val="0"/>
                <w:numId w:val="18"/>
              </w:numPr>
              <w:rPr>
                <w:rFonts w:ascii="Arial" w:hAnsi="Arial" w:cs="Arial"/>
              </w:rPr>
            </w:pPr>
            <w:r w:rsidRPr="002F1B6C">
              <w:rPr>
                <w:rFonts w:ascii="Arial" w:hAnsi="Arial" w:cs="Arial"/>
              </w:rPr>
              <w:t>An ability to influence and negotiate effectively in furthering the objectives of the role.</w:t>
            </w:r>
          </w:p>
          <w:p w14:paraId="745BBB8A" w14:textId="518AE607" w:rsidR="0046493F" w:rsidRPr="0046493F" w:rsidRDefault="0046493F" w:rsidP="0046493F">
            <w:pPr>
              <w:pStyle w:val="ListParagraph"/>
              <w:numPr>
                <w:ilvl w:val="0"/>
                <w:numId w:val="18"/>
              </w:numPr>
              <w:spacing w:after="160"/>
              <w:contextualSpacing/>
              <w:rPr>
                <w:rFonts w:ascii="Arial" w:hAnsi="Arial" w:cs="Arial"/>
              </w:rPr>
            </w:pPr>
            <w:r>
              <w:rPr>
                <w:rFonts w:ascii="Arial" w:hAnsi="Arial" w:cs="Arial"/>
              </w:rPr>
              <w:t>T</w:t>
            </w:r>
            <w:r w:rsidRPr="0046493F">
              <w:rPr>
                <w:rFonts w:ascii="Arial" w:hAnsi="Arial" w:cs="Arial"/>
              </w:rPr>
              <w:t>he ability to work both independently and collaboratively within a dynamic team and in a multi stakeholder environment.</w:t>
            </w:r>
          </w:p>
          <w:p w14:paraId="7E3687C1" w14:textId="7312AADF" w:rsidR="0046493F" w:rsidRPr="0046493F" w:rsidRDefault="0046493F" w:rsidP="0046493F">
            <w:pPr>
              <w:pStyle w:val="ListParagraph"/>
              <w:numPr>
                <w:ilvl w:val="0"/>
                <w:numId w:val="18"/>
              </w:numPr>
              <w:spacing w:after="160"/>
              <w:contextualSpacing/>
              <w:rPr>
                <w:rFonts w:ascii="Arial" w:hAnsi="Arial" w:cs="Arial"/>
              </w:rPr>
            </w:pPr>
            <w:r>
              <w:rPr>
                <w:rFonts w:ascii="Arial" w:hAnsi="Arial" w:cs="Arial"/>
              </w:rPr>
              <w:t>F</w:t>
            </w:r>
            <w:r w:rsidRPr="0046493F">
              <w:rPr>
                <w:rFonts w:ascii="Arial" w:hAnsi="Arial" w:cs="Arial"/>
              </w:rPr>
              <w:t>lexibility, adaptability and openness to working effectively in a changing environment.</w:t>
            </w:r>
          </w:p>
          <w:p w14:paraId="42D452D5" w14:textId="4E7CF546" w:rsidR="0046493F" w:rsidRPr="0046493F" w:rsidRDefault="0046493F" w:rsidP="0046493F">
            <w:pPr>
              <w:pStyle w:val="ListParagraph"/>
              <w:numPr>
                <w:ilvl w:val="0"/>
                <w:numId w:val="18"/>
              </w:numPr>
              <w:spacing w:after="160"/>
              <w:contextualSpacing/>
              <w:rPr>
                <w:rFonts w:ascii="Arial" w:hAnsi="Arial" w:cs="Arial"/>
              </w:rPr>
            </w:pPr>
            <w:r>
              <w:rPr>
                <w:rFonts w:ascii="Arial" w:hAnsi="Arial" w:cs="Arial"/>
              </w:rPr>
              <w:t>Experience in</w:t>
            </w:r>
            <w:r w:rsidRPr="0046493F">
              <w:rPr>
                <w:rFonts w:ascii="Arial" w:hAnsi="Arial" w:cs="Arial"/>
              </w:rPr>
              <w:t xml:space="preserve"> managing teams effectively.</w:t>
            </w:r>
          </w:p>
          <w:p w14:paraId="667A8DA4" w14:textId="49B1B9CE" w:rsidR="0046493F" w:rsidRPr="0046493F" w:rsidRDefault="0046493F" w:rsidP="0046493F">
            <w:pPr>
              <w:pStyle w:val="ListParagraph"/>
              <w:numPr>
                <w:ilvl w:val="0"/>
                <w:numId w:val="18"/>
              </w:numPr>
              <w:spacing w:after="160"/>
              <w:contextualSpacing/>
              <w:rPr>
                <w:rFonts w:ascii="Arial" w:hAnsi="Arial" w:cs="Arial"/>
              </w:rPr>
            </w:pPr>
            <w:r>
              <w:rPr>
                <w:rFonts w:ascii="Arial" w:hAnsi="Arial" w:cs="Arial"/>
              </w:rPr>
              <w:t>L</w:t>
            </w:r>
            <w:r w:rsidRPr="0046493F">
              <w:rPr>
                <w:rFonts w:ascii="Arial" w:hAnsi="Arial" w:cs="Arial"/>
              </w:rPr>
              <w:t>eadership skills and experience in leading in different environments.</w:t>
            </w:r>
          </w:p>
          <w:p w14:paraId="0698CBBC" w14:textId="18FCD843" w:rsidR="0046493F" w:rsidRPr="0046493F" w:rsidRDefault="0046493F" w:rsidP="0046493F">
            <w:pPr>
              <w:pStyle w:val="ListParagraph"/>
              <w:numPr>
                <w:ilvl w:val="0"/>
                <w:numId w:val="18"/>
              </w:numPr>
              <w:spacing w:after="160"/>
              <w:contextualSpacing/>
              <w:rPr>
                <w:rFonts w:ascii="Arial" w:hAnsi="Arial" w:cs="Arial"/>
              </w:rPr>
            </w:pPr>
            <w:r>
              <w:rPr>
                <w:rFonts w:ascii="Arial" w:hAnsi="Arial" w:cs="Arial"/>
              </w:rPr>
              <w:t>T</w:t>
            </w:r>
            <w:r w:rsidRPr="0046493F">
              <w:rPr>
                <w:rFonts w:ascii="Arial" w:hAnsi="Arial" w:cs="Arial"/>
              </w:rPr>
              <w:t>he ability to positively influence other stakeholders in challenging situations.</w:t>
            </w:r>
          </w:p>
          <w:p w14:paraId="6732FB74" w14:textId="77777777" w:rsidR="0046493F" w:rsidRDefault="0046493F" w:rsidP="00371AD4">
            <w:pPr>
              <w:rPr>
                <w:rFonts w:ascii="Arial" w:hAnsi="Arial" w:cs="Arial"/>
              </w:rPr>
            </w:pPr>
          </w:p>
          <w:p w14:paraId="2E88D3F7" w14:textId="6C25E183" w:rsidR="00371AD4" w:rsidRDefault="00371AD4" w:rsidP="00371AD4">
            <w:pPr>
              <w:rPr>
                <w:rFonts w:ascii="Arial" w:hAnsi="Arial" w:cs="Arial"/>
                <w:b/>
                <w:bCs/>
              </w:rPr>
            </w:pPr>
            <w:r w:rsidRPr="00B64F17">
              <w:rPr>
                <w:rFonts w:ascii="Arial" w:hAnsi="Arial" w:cs="Arial"/>
                <w:b/>
                <w:bCs/>
              </w:rPr>
              <w:t>Communication and Interpersonal Skills</w:t>
            </w:r>
          </w:p>
          <w:p w14:paraId="3E09239D" w14:textId="7FA8177F" w:rsidR="0046493F" w:rsidRPr="0046493F" w:rsidRDefault="0046493F" w:rsidP="00371AD4">
            <w:pPr>
              <w:rPr>
                <w:rFonts w:ascii="Arial" w:hAnsi="Arial" w:cs="Arial"/>
                <w:b/>
                <w:bCs/>
                <w:sz w:val="12"/>
              </w:rPr>
            </w:pPr>
          </w:p>
          <w:p w14:paraId="6E9A5EB1" w14:textId="1B444513" w:rsidR="0046493F" w:rsidRPr="00B64F17" w:rsidRDefault="0046493F" w:rsidP="00371AD4">
            <w:pPr>
              <w:rPr>
                <w:rFonts w:ascii="Arial" w:hAnsi="Arial" w:cs="Arial"/>
                <w:b/>
                <w:bCs/>
              </w:rPr>
            </w:pPr>
            <w:r>
              <w:rPr>
                <w:rFonts w:ascii="Arial" w:hAnsi="Arial" w:cs="Arial"/>
                <w:b/>
                <w:bCs/>
              </w:rPr>
              <w:t>Demonstrates:</w:t>
            </w:r>
          </w:p>
          <w:p w14:paraId="2A19C7D1" w14:textId="58A048D1" w:rsidR="00371AD4" w:rsidRPr="0046493F" w:rsidRDefault="0046493F" w:rsidP="00F51987">
            <w:pPr>
              <w:pStyle w:val="ListParagraph"/>
              <w:numPr>
                <w:ilvl w:val="0"/>
                <w:numId w:val="18"/>
              </w:numPr>
              <w:spacing w:after="160"/>
              <w:contextualSpacing/>
              <w:rPr>
                <w:rFonts w:ascii="Arial" w:hAnsi="Arial" w:cs="Arial"/>
              </w:rPr>
            </w:pPr>
            <w:r w:rsidRPr="0046493F">
              <w:rPr>
                <w:rFonts w:ascii="Arial" w:hAnsi="Arial" w:cs="Arial"/>
              </w:rPr>
              <w:t>E</w:t>
            </w:r>
            <w:r w:rsidR="00371AD4" w:rsidRPr="0046493F">
              <w:rPr>
                <w:rFonts w:ascii="Arial" w:hAnsi="Arial" w:cs="Arial"/>
              </w:rPr>
              <w:t>xperience and excellence in preparing reports in a variety of situations.</w:t>
            </w:r>
          </w:p>
          <w:p w14:paraId="3A135FB0" w14:textId="77777777" w:rsidR="00371AD4" w:rsidRPr="0046493F" w:rsidRDefault="00371AD4" w:rsidP="00F51987">
            <w:pPr>
              <w:pStyle w:val="ListParagraph"/>
              <w:numPr>
                <w:ilvl w:val="0"/>
                <w:numId w:val="18"/>
              </w:numPr>
              <w:spacing w:after="160"/>
              <w:contextualSpacing/>
              <w:rPr>
                <w:rFonts w:ascii="Arial" w:hAnsi="Arial" w:cs="Arial"/>
              </w:rPr>
            </w:pPr>
            <w:r w:rsidRPr="0046493F">
              <w:rPr>
                <w:rFonts w:ascii="Arial" w:hAnsi="Arial" w:cs="Arial"/>
              </w:rPr>
              <w:t>Excellent interpersonal and communications skills to facilitate work with a wide range of individuals and groups</w:t>
            </w:r>
          </w:p>
          <w:p w14:paraId="144AB6B6" w14:textId="77777777" w:rsidR="00371AD4" w:rsidRPr="0046493F" w:rsidRDefault="00371AD4" w:rsidP="00F51987">
            <w:pPr>
              <w:pStyle w:val="ListParagraph"/>
              <w:numPr>
                <w:ilvl w:val="0"/>
                <w:numId w:val="18"/>
              </w:numPr>
              <w:spacing w:after="160"/>
              <w:contextualSpacing/>
              <w:rPr>
                <w:rFonts w:ascii="Arial" w:hAnsi="Arial" w:cs="Arial"/>
              </w:rPr>
            </w:pPr>
            <w:r w:rsidRPr="0046493F">
              <w:rPr>
                <w:rFonts w:ascii="Arial" w:hAnsi="Arial" w:cs="Arial"/>
              </w:rPr>
              <w:t>Excellent writing skills with the ability to produce professional documents to publication standard.</w:t>
            </w:r>
          </w:p>
          <w:p w14:paraId="11501A72" w14:textId="77777777" w:rsidR="00371AD4" w:rsidRPr="0046493F" w:rsidRDefault="00371AD4" w:rsidP="00F51987">
            <w:pPr>
              <w:pStyle w:val="ListParagraph"/>
              <w:numPr>
                <w:ilvl w:val="0"/>
                <w:numId w:val="18"/>
              </w:numPr>
              <w:spacing w:after="160"/>
              <w:contextualSpacing/>
              <w:rPr>
                <w:rFonts w:ascii="Arial" w:hAnsi="Arial" w:cs="Arial"/>
              </w:rPr>
            </w:pPr>
            <w:r w:rsidRPr="0046493F">
              <w:rPr>
                <w:rFonts w:ascii="Arial" w:hAnsi="Arial" w:cs="Arial"/>
              </w:rPr>
              <w:t>A track record of building and maintaining key internal and external relationships in achieving organisational goals</w:t>
            </w:r>
          </w:p>
          <w:p w14:paraId="49132EFA" w14:textId="14EB76D4" w:rsidR="00371AD4" w:rsidRPr="0046493F" w:rsidRDefault="00371AD4" w:rsidP="00F51987">
            <w:pPr>
              <w:pStyle w:val="ListParagraph"/>
              <w:numPr>
                <w:ilvl w:val="0"/>
                <w:numId w:val="18"/>
              </w:numPr>
              <w:spacing w:after="160"/>
              <w:contextualSpacing/>
              <w:rPr>
                <w:rFonts w:ascii="Arial" w:hAnsi="Arial" w:cs="Arial"/>
              </w:rPr>
            </w:pPr>
            <w:r w:rsidRPr="0046493F">
              <w:rPr>
                <w:rFonts w:ascii="Arial" w:hAnsi="Arial" w:cs="Arial"/>
              </w:rPr>
              <w:t>An ability to influence and negotiate effectively in furthering the objectives of the role</w:t>
            </w:r>
          </w:p>
          <w:p w14:paraId="64E085BB" w14:textId="2DAEFFD2" w:rsidR="0046493F" w:rsidRPr="0046493F" w:rsidRDefault="0046493F" w:rsidP="0046493F">
            <w:pPr>
              <w:pStyle w:val="ListParagraph"/>
              <w:numPr>
                <w:ilvl w:val="0"/>
                <w:numId w:val="18"/>
              </w:numPr>
              <w:spacing w:after="160"/>
              <w:contextualSpacing/>
              <w:rPr>
                <w:rFonts w:ascii="Arial" w:hAnsi="Arial" w:cs="Arial"/>
              </w:rPr>
            </w:pPr>
            <w:r w:rsidRPr="0046493F">
              <w:rPr>
                <w:rFonts w:ascii="Arial" w:hAnsi="Arial" w:cs="Arial"/>
              </w:rPr>
              <w:t xml:space="preserve">The ability to communicate effectively with others in the team and with multiple stakeholders.  </w:t>
            </w:r>
          </w:p>
          <w:p w14:paraId="7FFE030F" w14:textId="77777777" w:rsidR="00371AD4" w:rsidRDefault="00371AD4" w:rsidP="00371AD4">
            <w:pPr>
              <w:rPr>
                <w:rFonts w:ascii="Arial" w:hAnsi="Arial" w:cs="Arial"/>
              </w:rPr>
            </w:pPr>
          </w:p>
          <w:p w14:paraId="240C9369" w14:textId="03B30D7B" w:rsidR="006C755A" w:rsidRDefault="006C755A" w:rsidP="006C755A">
            <w:pPr>
              <w:rPr>
                <w:rFonts w:ascii="Arial" w:hAnsi="Arial" w:cs="Arial"/>
                <w:b/>
                <w:bCs/>
              </w:rPr>
            </w:pPr>
            <w:r w:rsidRPr="00455E1F">
              <w:rPr>
                <w:rFonts w:ascii="Arial" w:hAnsi="Arial" w:cs="Arial"/>
                <w:b/>
                <w:bCs/>
              </w:rPr>
              <w:t>Personal Commitment and Motivation</w:t>
            </w:r>
          </w:p>
          <w:p w14:paraId="0718DF0F" w14:textId="6031FED7" w:rsidR="0046493F" w:rsidRPr="0046493F" w:rsidRDefault="0046493F" w:rsidP="006C755A">
            <w:pPr>
              <w:rPr>
                <w:rFonts w:ascii="Arial" w:hAnsi="Arial" w:cs="Arial"/>
                <w:b/>
                <w:bCs/>
                <w:sz w:val="12"/>
              </w:rPr>
            </w:pPr>
          </w:p>
          <w:p w14:paraId="790A6760" w14:textId="27DD8C8A" w:rsidR="0046493F" w:rsidRPr="00ED609C" w:rsidRDefault="0046493F" w:rsidP="006C755A">
            <w:pPr>
              <w:rPr>
                <w:rFonts w:ascii="Arial" w:hAnsi="Arial" w:cs="Arial"/>
                <w:b/>
                <w:bCs/>
              </w:rPr>
            </w:pPr>
            <w:r>
              <w:rPr>
                <w:rFonts w:ascii="Arial" w:hAnsi="Arial" w:cs="Arial"/>
                <w:b/>
                <w:bCs/>
              </w:rPr>
              <w:t>Demonstrates:</w:t>
            </w:r>
          </w:p>
          <w:p w14:paraId="117FE589" w14:textId="77777777" w:rsidR="006C755A" w:rsidRPr="00ED609C" w:rsidRDefault="006C755A" w:rsidP="00F51987">
            <w:pPr>
              <w:pStyle w:val="ListParagraph"/>
              <w:numPr>
                <w:ilvl w:val="0"/>
                <w:numId w:val="18"/>
              </w:numPr>
              <w:spacing w:after="160"/>
              <w:contextualSpacing/>
              <w:rPr>
                <w:rFonts w:ascii="Arial" w:hAnsi="Arial" w:cs="Arial"/>
              </w:rPr>
            </w:pPr>
            <w:r w:rsidRPr="00ED609C">
              <w:rPr>
                <w:rFonts w:ascii="Arial" w:hAnsi="Arial" w:cs="Arial"/>
              </w:rPr>
              <w:t>Strong personal emphasis on achieving standards of excellence and willingness to take personal responsibility to initiate activities and drive objectives through to conclusion.</w:t>
            </w:r>
          </w:p>
          <w:p w14:paraId="729569B2" w14:textId="77777777" w:rsidR="006C755A" w:rsidRPr="00ED609C" w:rsidRDefault="006C755A" w:rsidP="00F51987">
            <w:pPr>
              <w:pStyle w:val="ListParagraph"/>
              <w:numPr>
                <w:ilvl w:val="0"/>
                <w:numId w:val="18"/>
              </w:numPr>
              <w:spacing w:after="160"/>
              <w:contextualSpacing/>
              <w:rPr>
                <w:rFonts w:ascii="Arial" w:hAnsi="Arial" w:cs="Arial"/>
              </w:rPr>
            </w:pPr>
            <w:r w:rsidRPr="00ED609C">
              <w:rPr>
                <w:rFonts w:ascii="Arial" w:hAnsi="Arial" w:cs="Arial"/>
              </w:rPr>
              <w:t>Self-motivation and shows a desire to continuously perform at a high level.</w:t>
            </w:r>
          </w:p>
          <w:p w14:paraId="6904C2F4" w14:textId="77777777" w:rsidR="006C755A" w:rsidRPr="00ED609C" w:rsidRDefault="006C755A" w:rsidP="00F51987">
            <w:pPr>
              <w:pStyle w:val="ListParagraph"/>
              <w:numPr>
                <w:ilvl w:val="0"/>
                <w:numId w:val="18"/>
              </w:numPr>
              <w:spacing w:after="160"/>
              <w:contextualSpacing/>
              <w:rPr>
                <w:rFonts w:ascii="Arial" w:hAnsi="Arial" w:cs="Arial"/>
              </w:rPr>
            </w:pPr>
            <w:r w:rsidRPr="00ED609C">
              <w:rPr>
                <w:rFonts w:ascii="Arial" w:hAnsi="Arial" w:cs="Arial"/>
              </w:rPr>
              <w:t>An ability to be capable of coping with competing demands without a diminution in performance.</w:t>
            </w:r>
          </w:p>
          <w:p w14:paraId="76B7FD0E" w14:textId="77777777" w:rsidR="006C755A" w:rsidRPr="00ED609C" w:rsidRDefault="006C755A" w:rsidP="00F51987">
            <w:pPr>
              <w:pStyle w:val="ListParagraph"/>
              <w:numPr>
                <w:ilvl w:val="0"/>
                <w:numId w:val="18"/>
              </w:numPr>
              <w:spacing w:after="160"/>
              <w:contextualSpacing/>
              <w:rPr>
                <w:rFonts w:ascii="Arial" w:hAnsi="Arial" w:cs="Arial"/>
              </w:rPr>
            </w:pPr>
            <w:r w:rsidRPr="00ED609C">
              <w:rPr>
                <w:rFonts w:ascii="Arial" w:hAnsi="Arial" w:cs="Arial"/>
              </w:rPr>
              <w:t>A willingness to learn from experience and to identify opportunities to further grow and develop.</w:t>
            </w:r>
          </w:p>
          <w:p w14:paraId="49E08C15" w14:textId="0189EC55" w:rsidR="00371AD4" w:rsidRPr="00690A45" w:rsidRDefault="006C755A" w:rsidP="00F51987">
            <w:pPr>
              <w:pStyle w:val="ListParagraph"/>
              <w:numPr>
                <w:ilvl w:val="0"/>
                <w:numId w:val="18"/>
              </w:numPr>
              <w:spacing w:after="160"/>
              <w:contextualSpacing/>
              <w:rPr>
                <w:rFonts w:ascii="Arial" w:hAnsi="Arial" w:cs="Arial"/>
              </w:rPr>
            </w:pPr>
            <w:r w:rsidRPr="00ED609C">
              <w:rPr>
                <w:rFonts w:ascii="Arial" w:hAnsi="Arial" w:cs="Arial"/>
              </w:rPr>
              <w:t>That you are driven by a value system compatible with the aims and ethos of the HSE.</w:t>
            </w:r>
          </w:p>
        </w:tc>
      </w:tr>
      <w:tr w:rsidR="00B40DA0" w:rsidRPr="004E0CEF" w14:paraId="5E008459" w14:textId="77777777" w:rsidTr="3F1FF1F6">
        <w:tc>
          <w:tcPr>
            <w:tcW w:w="2364" w:type="dxa"/>
          </w:tcPr>
          <w:p w14:paraId="0AA0B138" w14:textId="77777777" w:rsidR="00B40DA0" w:rsidRPr="004E0CEF" w:rsidRDefault="00B40DA0" w:rsidP="004E0CEF">
            <w:pPr>
              <w:rPr>
                <w:rFonts w:ascii="Arial" w:hAnsi="Arial" w:cs="Arial"/>
                <w:b/>
                <w:bCs/>
              </w:rPr>
            </w:pPr>
            <w:r w:rsidRPr="004E0CEF">
              <w:rPr>
                <w:rFonts w:ascii="Arial" w:hAnsi="Arial" w:cs="Arial"/>
                <w:b/>
                <w:bCs/>
              </w:rPr>
              <w:t>Campaign Specific Selection Process</w:t>
            </w:r>
          </w:p>
          <w:p w14:paraId="51BB73CE" w14:textId="77777777" w:rsidR="00B40DA0" w:rsidRPr="004E0CEF" w:rsidRDefault="00B40DA0" w:rsidP="004E0CEF">
            <w:pPr>
              <w:rPr>
                <w:rFonts w:ascii="Arial" w:hAnsi="Arial" w:cs="Arial"/>
                <w:b/>
                <w:bCs/>
              </w:rPr>
            </w:pPr>
          </w:p>
          <w:p w14:paraId="1F568419" w14:textId="77777777" w:rsidR="00B40DA0" w:rsidRPr="004E0CEF" w:rsidRDefault="00B40DA0" w:rsidP="004E0CEF">
            <w:pPr>
              <w:rPr>
                <w:rFonts w:ascii="Arial" w:hAnsi="Arial" w:cs="Arial"/>
                <w:b/>
                <w:bCs/>
              </w:rPr>
            </w:pPr>
            <w:r w:rsidRPr="004E0CEF">
              <w:rPr>
                <w:rFonts w:ascii="Arial" w:hAnsi="Arial" w:cs="Arial"/>
                <w:b/>
                <w:bCs/>
              </w:rPr>
              <w:t>Ranking/Shortlisting / Interview</w:t>
            </w:r>
          </w:p>
        </w:tc>
        <w:tc>
          <w:tcPr>
            <w:tcW w:w="8256" w:type="dxa"/>
          </w:tcPr>
          <w:p w14:paraId="551679E3" w14:textId="618F76A8" w:rsidR="00B40DA0" w:rsidRPr="004E0CEF" w:rsidRDefault="00B40DA0" w:rsidP="004E0CEF">
            <w:pPr>
              <w:rPr>
                <w:rFonts w:ascii="Arial" w:hAnsi="Arial" w:cs="Arial"/>
              </w:rPr>
            </w:pPr>
            <w:r w:rsidRPr="004E0CEF">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B40DA0" w:rsidRPr="004E0CEF" w:rsidRDefault="00B40DA0" w:rsidP="004E0CEF">
            <w:pPr>
              <w:rPr>
                <w:rFonts w:ascii="Arial" w:hAnsi="Arial" w:cs="Arial"/>
                <w:sz w:val="16"/>
              </w:rPr>
            </w:pPr>
          </w:p>
          <w:p w14:paraId="20CA5DF2" w14:textId="77777777" w:rsidR="00B40DA0" w:rsidRPr="004E0CEF" w:rsidRDefault="00B40DA0" w:rsidP="004E0CEF">
            <w:pPr>
              <w:rPr>
                <w:rFonts w:ascii="Arial" w:hAnsi="Arial" w:cs="Arial"/>
                <w:u w:val="single"/>
              </w:rPr>
            </w:pPr>
            <w:r w:rsidRPr="004E0CEF">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B40DA0" w:rsidRPr="004E0CEF" w:rsidRDefault="00B40DA0" w:rsidP="004E0CEF">
            <w:pPr>
              <w:rPr>
                <w:rFonts w:ascii="Arial" w:hAnsi="Arial" w:cs="Arial"/>
                <w:iCs/>
                <w:sz w:val="16"/>
              </w:rPr>
            </w:pPr>
          </w:p>
          <w:p w14:paraId="4A5A9FA5" w14:textId="00806151" w:rsidR="00B40DA0" w:rsidRPr="004E0CEF" w:rsidRDefault="00B40DA0" w:rsidP="004E0CEF">
            <w:pPr>
              <w:rPr>
                <w:rFonts w:ascii="Arial" w:hAnsi="Arial" w:cs="Arial"/>
                <w:iCs/>
              </w:rPr>
            </w:pPr>
            <w:r w:rsidRPr="004E0CEF">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71F0D934" w:rsidR="00B40DA0" w:rsidRPr="004E0CEF" w:rsidRDefault="00B40DA0" w:rsidP="004E0CEF">
            <w:pPr>
              <w:rPr>
                <w:rFonts w:ascii="Arial" w:hAnsi="Arial" w:cs="Arial"/>
                <w:iCs/>
                <w:highlight w:val="yellow"/>
              </w:rPr>
            </w:pPr>
          </w:p>
        </w:tc>
      </w:tr>
      <w:tr w:rsidR="00B40DA0" w:rsidRPr="004E0CEF" w14:paraId="0AD66BBB" w14:textId="77777777" w:rsidTr="3F1FF1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B40DA0" w:rsidRPr="004E0CEF" w:rsidRDefault="00B40DA0" w:rsidP="004E0CEF">
            <w:pPr>
              <w:rPr>
                <w:rFonts w:ascii="Arial" w:hAnsi="Arial" w:cs="Arial"/>
                <w:b/>
                <w:bCs/>
              </w:rPr>
            </w:pPr>
            <w:r w:rsidRPr="004E0CEF">
              <w:rPr>
                <w:rFonts w:ascii="Arial" w:hAnsi="Arial" w:cs="Arial"/>
                <w:b/>
                <w:bCs/>
              </w:rPr>
              <w:t xml:space="preserve">Diversity, Equality and Inclusion </w:t>
            </w:r>
          </w:p>
          <w:p w14:paraId="4CA380A9" w14:textId="77777777" w:rsidR="00B40DA0" w:rsidRPr="004E0CEF" w:rsidRDefault="00B40DA0" w:rsidP="004E0CEF">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4C6F9757" w14:textId="77777777" w:rsidR="00B40DA0" w:rsidRPr="004E0CEF" w:rsidRDefault="00B40DA0" w:rsidP="004E0CEF">
            <w:pPr>
              <w:rPr>
                <w:rFonts w:ascii="Arial" w:hAnsi="Arial" w:cs="Arial"/>
                <w:iCs/>
              </w:rPr>
            </w:pPr>
            <w:r w:rsidRPr="004E0CEF">
              <w:rPr>
                <w:rFonts w:ascii="Arial" w:hAnsi="Arial" w:cs="Arial"/>
                <w:iCs/>
              </w:rPr>
              <w:t>The HSE is an equal opportunities employer.</w:t>
            </w:r>
          </w:p>
          <w:p w14:paraId="700DCC14" w14:textId="77777777" w:rsidR="00B40DA0" w:rsidRPr="004E0CEF" w:rsidRDefault="00B40DA0" w:rsidP="004E0CEF">
            <w:pPr>
              <w:rPr>
                <w:rFonts w:ascii="Arial" w:hAnsi="Arial" w:cs="Arial"/>
                <w:color w:val="000000"/>
                <w:shd w:val="clear" w:color="auto" w:fill="FFFFFF"/>
              </w:rPr>
            </w:pPr>
          </w:p>
          <w:p w14:paraId="5C5B158C" w14:textId="77777777" w:rsidR="00B40DA0" w:rsidRPr="004E0CEF" w:rsidRDefault="00B40DA0" w:rsidP="004E0CEF">
            <w:pPr>
              <w:rPr>
                <w:rFonts w:ascii="Arial" w:hAnsi="Arial" w:cs="Arial"/>
                <w:color w:val="000000"/>
                <w:shd w:val="clear" w:color="auto" w:fill="FFFFFF"/>
              </w:rPr>
            </w:pPr>
            <w:r w:rsidRPr="004E0CE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D56867C" w14:textId="77777777" w:rsidR="00B40DA0" w:rsidRPr="004E0CEF" w:rsidRDefault="00B40DA0" w:rsidP="004E0CEF">
            <w:pPr>
              <w:rPr>
                <w:rFonts w:ascii="Arial" w:hAnsi="Arial" w:cs="Arial"/>
                <w:color w:val="000000"/>
                <w:shd w:val="clear" w:color="auto" w:fill="FFFFFF"/>
              </w:rPr>
            </w:pPr>
          </w:p>
          <w:p w14:paraId="6B7208BA" w14:textId="77777777" w:rsidR="00B40DA0" w:rsidRPr="004E0CEF" w:rsidRDefault="00B40DA0" w:rsidP="004E0CEF">
            <w:pPr>
              <w:rPr>
                <w:rFonts w:ascii="Arial" w:hAnsi="Arial" w:cs="Arial"/>
                <w:color w:val="000000"/>
                <w:shd w:val="clear" w:color="auto" w:fill="FFFFFF"/>
              </w:rPr>
            </w:pPr>
            <w:r w:rsidRPr="004E0CE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0C5C4EE" w14:textId="77777777" w:rsidR="00B40DA0" w:rsidRPr="004E0CEF" w:rsidRDefault="00B40DA0" w:rsidP="004E0CEF">
            <w:pPr>
              <w:rPr>
                <w:rFonts w:ascii="Arial" w:hAnsi="Arial" w:cs="Arial"/>
                <w:color w:val="000000"/>
                <w:shd w:val="clear" w:color="auto" w:fill="FFFFFF"/>
              </w:rPr>
            </w:pPr>
          </w:p>
          <w:p w14:paraId="0E208D98" w14:textId="77777777" w:rsidR="00B40DA0" w:rsidRPr="004E0CEF" w:rsidRDefault="00B40DA0" w:rsidP="004E0CEF">
            <w:pPr>
              <w:rPr>
                <w:rFonts w:ascii="Arial" w:hAnsi="Arial" w:cs="Arial"/>
                <w:color w:val="000000"/>
                <w:shd w:val="clear" w:color="auto" w:fill="FFFFFF"/>
              </w:rPr>
            </w:pPr>
            <w:r w:rsidRPr="004E0CE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1E4BD5D" w14:textId="77777777" w:rsidR="00B40DA0" w:rsidRPr="004E0CEF" w:rsidRDefault="00B40DA0" w:rsidP="004E0CEF">
            <w:pPr>
              <w:rPr>
                <w:rFonts w:ascii="Arial" w:hAnsi="Arial" w:cs="Arial"/>
                <w:color w:val="000000"/>
                <w:shd w:val="clear" w:color="auto" w:fill="FFFFFF"/>
              </w:rPr>
            </w:pPr>
          </w:p>
          <w:p w14:paraId="0F4154A8" w14:textId="77777777" w:rsidR="00B40DA0" w:rsidRPr="004E0CEF" w:rsidRDefault="00B40DA0" w:rsidP="004E0CEF">
            <w:pPr>
              <w:rPr>
                <w:rFonts w:ascii="Arial" w:hAnsi="Arial" w:cs="Arial"/>
              </w:rPr>
            </w:pPr>
            <w:r w:rsidRPr="004E0CEF">
              <w:rPr>
                <w:rFonts w:ascii="Arial" w:hAnsi="Arial" w:cs="Arial"/>
              </w:rPr>
              <w:t xml:space="preserve">Read more about the HSE’s commitment to </w:t>
            </w:r>
            <w:hyperlink r:id="rId15" w:history="1">
              <w:r w:rsidRPr="004E0CEF">
                <w:rPr>
                  <w:rStyle w:val="Hyperlink"/>
                  <w:rFonts w:ascii="Arial" w:hAnsi="Arial" w:cs="Arial"/>
                </w:rPr>
                <w:t>Diversity, Equality and Inclusion</w:t>
              </w:r>
            </w:hyperlink>
            <w:r w:rsidRPr="004E0CEF">
              <w:rPr>
                <w:rFonts w:ascii="Arial" w:hAnsi="Arial" w:cs="Arial"/>
              </w:rPr>
              <w:t xml:space="preserve"> </w:t>
            </w:r>
          </w:p>
          <w:p w14:paraId="611557CE" w14:textId="12572712" w:rsidR="00B40DA0" w:rsidRPr="004E0CEF" w:rsidRDefault="00B40DA0" w:rsidP="004E0CEF">
            <w:pPr>
              <w:jc w:val="both"/>
              <w:rPr>
                <w:rFonts w:ascii="Arial" w:hAnsi="Arial" w:cs="Arial"/>
              </w:rPr>
            </w:pPr>
          </w:p>
        </w:tc>
      </w:tr>
      <w:tr w:rsidR="00D5687D" w:rsidRPr="004E0CEF" w14:paraId="34206BA6" w14:textId="77777777" w:rsidTr="3F1FF1F6">
        <w:tc>
          <w:tcPr>
            <w:tcW w:w="2364" w:type="dxa"/>
          </w:tcPr>
          <w:p w14:paraId="54E222E5" w14:textId="77777777" w:rsidR="00D5687D" w:rsidRPr="004E0CEF" w:rsidRDefault="00D5687D" w:rsidP="00D5687D">
            <w:pPr>
              <w:rPr>
                <w:rFonts w:ascii="Arial" w:hAnsi="Arial" w:cs="Arial"/>
                <w:b/>
                <w:bCs/>
              </w:rPr>
            </w:pPr>
            <w:r w:rsidRPr="004E0CEF">
              <w:rPr>
                <w:rFonts w:ascii="Arial" w:hAnsi="Arial" w:cs="Arial"/>
                <w:b/>
                <w:bCs/>
              </w:rPr>
              <w:t>Code of Practice</w:t>
            </w:r>
          </w:p>
        </w:tc>
        <w:tc>
          <w:tcPr>
            <w:tcW w:w="8256" w:type="dxa"/>
          </w:tcPr>
          <w:p w14:paraId="7EC24759" w14:textId="77777777" w:rsidR="00D5687D" w:rsidRPr="00D5687D" w:rsidRDefault="00D5687D" w:rsidP="00D5687D">
            <w:pPr>
              <w:rPr>
                <w:rFonts w:ascii="Arial" w:hAnsi="Arial" w:cs="Arial"/>
                <w:lang w:val="en-IE" w:eastAsia="en-US"/>
              </w:rPr>
            </w:pPr>
            <w:r w:rsidRPr="00D5687D">
              <w:rPr>
                <w:rFonts w:ascii="Arial" w:hAnsi="Arial" w:cs="Arial"/>
              </w:rPr>
              <w:t>The Health Service Executive</w:t>
            </w:r>
            <w:r w:rsidRPr="00D5687D">
              <w:rPr>
                <w:rFonts w:ascii="Arial" w:hAnsi="Arial" w:cs="Arial"/>
                <w:color w:val="FF0000"/>
              </w:rPr>
              <w:t xml:space="preserve"> </w:t>
            </w:r>
            <w:r w:rsidRPr="00D5687D">
              <w:rPr>
                <w:rFonts w:ascii="Arial" w:hAnsi="Arial" w:cs="Arial"/>
              </w:rPr>
              <w:t>will run this campaign in compliance with the Code of Practice prepared by the Commission for Public Service Appointments (CPSA).</w:t>
            </w:r>
          </w:p>
          <w:p w14:paraId="7E381B50" w14:textId="77777777" w:rsidR="00D5687D" w:rsidRPr="00D5687D" w:rsidRDefault="00D5687D" w:rsidP="00D5687D">
            <w:pPr>
              <w:rPr>
                <w:rFonts w:ascii="Arial" w:hAnsi="Arial" w:cs="Arial"/>
              </w:rPr>
            </w:pPr>
          </w:p>
          <w:p w14:paraId="497CC12D" w14:textId="77777777" w:rsidR="00D5687D" w:rsidRPr="00D5687D" w:rsidRDefault="00D5687D" w:rsidP="00D5687D">
            <w:pPr>
              <w:shd w:val="clear" w:color="auto" w:fill="FFFFFF"/>
              <w:rPr>
                <w:rFonts w:ascii="Arial" w:hAnsi="Arial" w:cs="Arial"/>
                <w:color w:val="333333"/>
                <w:lang w:val="en-IE" w:eastAsia="en-IE"/>
              </w:rPr>
            </w:pPr>
            <w:r w:rsidRPr="00D5687D">
              <w:rPr>
                <w:rFonts w:ascii="Arial" w:hAnsi="Arial" w:cs="Arial"/>
              </w:rPr>
              <w:t xml:space="preserve">The CPSA is responsible for </w:t>
            </w:r>
            <w:r w:rsidRPr="00D5687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20BB197" w14:textId="77777777" w:rsidR="00D5687D" w:rsidRPr="00D5687D" w:rsidRDefault="00D5687D" w:rsidP="00D5687D">
            <w:pPr>
              <w:ind w:firstLine="720"/>
              <w:rPr>
                <w:rFonts w:ascii="Arial" w:hAnsi="Arial" w:cs="Arial"/>
              </w:rPr>
            </w:pPr>
          </w:p>
          <w:p w14:paraId="25A8CA52" w14:textId="77777777" w:rsidR="00D5687D" w:rsidRPr="00D5687D" w:rsidRDefault="00D5687D" w:rsidP="00D5687D">
            <w:pPr>
              <w:rPr>
                <w:rFonts w:ascii="Arial" w:hAnsi="Arial" w:cs="Arial"/>
                <w:lang w:val="en-IE" w:eastAsia="en-US"/>
              </w:rPr>
            </w:pPr>
            <w:r w:rsidRPr="00D5687D">
              <w:rPr>
                <w:rFonts w:ascii="Arial" w:hAnsi="Arial" w:cs="Arial"/>
              </w:rPr>
              <w:t xml:space="preserve">Read the </w:t>
            </w:r>
            <w:hyperlink r:id="rId16" w:history="1">
              <w:r w:rsidRPr="00D5687D">
                <w:rPr>
                  <w:rStyle w:val="Hyperlink"/>
                  <w:rFonts w:ascii="Arial" w:hAnsi="Arial" w:cs="Arial"/>
                </w:rPr>
                <w:t>CPSA Code of Practice</w:t>
              </w:r>
            </w:hyperlink>
            <w:r w:rsidRPr="00D5687D">
              <w:rPr>
                <w:rFonts w:ascii="Arial" w:hAnsi="Arial" w:cs="Arial"/>
              </w:rPr>
              <w:t xml:space="preserve">. </w:t>
            </w:r>
          </w:p>
          <w:p w14:paraId="20388A5A" w14:textId="77777777" w:rsidR="00D5687D" w:rsidRPr="00D5687D" w:rsidRDefault="00D5687D" w:rsidP="00D5687D">
            <w:pPr>
              <w:jc w:val="both"/>
              <w:rPr>
                <w:rFonts w:ascii="Arial" w:hAnsi="Arial" w:cs="Arial"/>
              </w:rPr>
            </w:pPr>
          </w:p>
        </w:tc>
      </w:tr>
      <w:tr w:rsidR="00B40DA0" w:rsidRPr="004E0CEF" w14:paraId="78E52213" w14:textId="77777777" w:rsidTr="3F1FF1F6">
        <w:tc>
          <w:tcPr>
            <w:tcW w:w="10620" w:type="dxa"/>
            <w:gridSpan w:val="2"/>
          </w:tcPr>
          <w:p w14:paraId="5ACE87AF" w14:textId="6F1B93BE" w:rsidR="00B40DA0" w:rsidRPr="004E0CEF" w:rsidRDefault="00B40DA0" w:rsidP="004E0CEF">
            <w:pPr>
              <w:jc w:val="both"/>
              <w:rPr>
                <w:rFonts w:ascii="Arial" w:hAnsi="Arial" w:cs="Arial"/>
              </w:rPr>
            </w:pPr>
            <w:r w:rsidRPr="004E0CEF">
              <w:rPr>
                <w:rFonts w:ascii="Arial" w:hAnsi="Arial" w:cs="Arial"/>
              </w:rPr>
              <w:t>The reform programme outlined for the Health Services may impact on this role and as structures change the Job Specification may be reviewed.</w:t>
            </w:r>
          </w:p>
          <w:p w14:paraId="4038303F" w14:textId="77777777" w:rsidR="00B40DA0" w:rsidRPr="004E0CEF" w:rsidRDefault="00B40DA0" w:rsidP="004E0CEF">
            <w:pPr>
              <w:jc w:val="both"/>
              <w:rPr>
                <w:rFonts w:ascii="Arial" w:hAnsi="Arial" w:cs="Arial"/>
              </w:rPr>
            </w:pPr>
          </w:p>
          <w:p w14:paraId="469FBB66" w14:textId="7552D8FC" w:rsidR="00B40DA0" w:rsidRPr="004E0CEF" w:rsidRDefault="00B40DA0" w:rsidP="004E0CEF">
            <w:pPr>
              <w:jc w:val="both"/>
              <w:rPr>
                <w:rFonts w:ascii="Arial" w:hAnsi="Arial" w:cs="Arial"/>
              </w:rPr>
            </w:pPr>
            <w:r w:rsidRPr="004E0CE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16B636F" w14:textId="7B44C5EB" w:rsidR="0022341E" w:rsidRPr="004E0CEF" w:rsidRDefault="00C154F3" w:rsidP="00037C3C">
      <w:pPr>
        <w:spacing w:line="276" w:lineRule="auto"/>
        <w:rPr>
          <w:rFonts w:ascii="Arial" w:hAnsi="Arial" w:cs="Arial"/>
          <w:b/>
          <w:bCs/>
        </w:rPr>
      </w:pPr>
      <w:r w:rsidRPr="004E0CEF">
        <w:rPr>
          <w:rFonts w:ascii="Arial" w:hAnsi="Arial" w:cs="Arial"/>
          <w:noProof/>
          <w:color w:val="000099"/>
          <w:lang w:val="en-IE" w:eastAsia="en-IE"/>
        </w:rPr>
        <w:drawing>
          <wp:anchor distT="0" distB="0" distL="114300" distR="114300" simplePos="0" relativeHeight="251659264" behindDoc="0" locked="0" layoutInCell="1" allowOverlap="1" wp14:anchorId="15E05772" wp14:editId="5EFF160E">
            <wp:simplePos x="0" y="0"/>
            <wp:positionH relativeFrom="margin">
              <wp:posOffset>-847725</wp:posOffset>
            </wp:positionH>
            <wp:positionV relativeFrom="margin">
              <wp:posOffset>-266065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C3C">
        <w:rPr>
          <w:rFonts w:ascii="Arial" w:hAnsi="Arial" w:cs="Arial"/>
          <w:b/>
          <w:bCs/>
        </w:rPr>
        <w:t xml:space="preserve">                                                      </w:t>
      </w:r>
      <w:r w:rsidRPr="004E0CEF">
        <w:rPr>
          <w:rFonts w:ascii="Arial" w:hAnsi="Arial" w:cs="Arial"/>
          <w:b/>
          <w:bCs/>
        </w:rPr>
        <w:t>Project Manager</w:t>
      </w:r>
      <w:r w:rsidR="00D12704">
        <w:rPr>
          <w:rFonts w:ascii="Arial" w:hAnsi="Arial" w:cs="Arial"/>
          <w:b/>
          <w:bCs/>
        </w:rPr>
        <w:t xml:space="preserve"> (Grade VIII)</w:t>
      </w:r>
    </w:p>
    <w:p w14:paraId="3360FD8B" w14:textId="77777777" w:rsidR="00D12704" w:rsidRPr="00D12704" w:rsidRDefault="00D12704" w:rsidP="00037C3C">
      <w:pPr>
        <w:jc w:val="center"/>
        <w:rPr>
          <w:rFonts w:ascii="Arial" w:hAnsi="Arial" w:cs="Arial"/>
          <w:b/>
          <w:sz w:val="12"/>
        </w:rPr>
      </w:pPr>
    </w:p>
    <w:p w14:paraId="477B8795" w14:textId="394551D4" w:rsidR="00543F98" w:rsidRPr="004E0CEF" w:rsidRDefault="00543F98" w:rsidP="00037C3C">
      <w:pPr>
        <w:jc w:val="center"/>
        <w:rPr>
          <w:rFonts w:ascii="Arial" w:hAnsi="Arial" w:cs="Arial"/>
          <w:b/>
        </w:rPr>
      </w:pPr>
      <w:r w:rsidRPr="004E0CEF">
        <w:rPr>
          <w:rFonts w:ascii="Arial" w:hAnsi="Arial" w:cs="Arial"/>
          <w:b/>
        </w:rPr>
        <w:t>Terms and Conditions of Employment</w:t>
      </w:r>
    </w:p>
    <w:p w14:paraId="690D2748" w14:textId="77777777" w:rsidR="00543F98" w:rsidRPr="004E0CEF"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4E0CEF" w14:paraId="648DD409" w14:textId="77777777" w:rsidTr="00AC0D37">
        <w:tc>
          <w:tcPr>
            <w:tcW w:w="2523" w:type="dxa"/>
          </w:tcPr>
          <w:p w14:paraId="38A8F24A" w14:textId="77777777" w:rsidR="00543F98" w:rsidRPr="004E0CEF" w:rsidRDefault="00543F98" w:rsidP="005F595E">
            <w:pPr>
              <w:jc w:val="both"/>
              <w:rPr>
                <w:rFonts w:ascii="Arial" w:hAnsi="Arial" w:cs="Arial"/>
                <w:b/>
                <w:bCs/>
              </w:rPr>
            </w:pPr>
            <w:r w:rsidRPr="004E0CEF">
              <w:rPr>
                <w:rFonts w:ascii="Arial" w:hAnsi="Arial" w:cs="Arial"/>
                <w:b/>
                <w:bCs/>
              </w:rPr>
              <w:t xml:space="preserve">Tenure </w:t>
            </w:r>
          </w:p>
        </w:tc>
        <w:tc>
          <w:tcPr>
            <w:tcW w:w="8109" w:type="dxa"/>
          </w:tcPr>
          <w:p w14:paraId="4463C165" w14:textId="25973558" w:rsidR="00543F98" w:rsidRPr="004E0CEF" w:rsidRDefault="00543F98" w:rsidP="005F595E">
            <w:pPr>
              <w:tabs>
                <w:tab w:val="left" w:pos="-720"/>
                <w:tab w:val="left" w:pos="0"/>
                <w:tab w:val="left" w:pos="720"/>
              </w:tabs>
              <w:suppressAutoHyphens/>
              <w:jc w:val="both"/>
              <w:rPr>
                <w:rFonts w:ascii="Arial" w:hAnsi="Arial" w:cs="Arial"/>
                <w:spacing w:val="-3"/>
              </w:rPr>
            </w:pPr>
            <w:r w:rsidRPr="004E0CEF">
              <w:rPr>
                <w:rFonts w:ascii="Arial" w:hAnsi="Arial" w:cs="Arial"/>
                <w:spacing w:val="-3"/>
              </w:rPr>
              <w:t xml:space="preserve">The current </w:t>
            </w:r>
            <w:r w:rsidR="00D5687D">
              <w:rPr>
                <w:rFonts w:ascii="Arial" w:hAnsi="Arial" w:cs="Arial"/>
                <w:spacing w:val="-3"/>
              </w:rPr>
              <w:t>vacancies</w:t>
            </w:r>
            <w:r w:rsidR="00C154F3" w:rsidRPr="004E0CEF">
              <w:rPr>
                <w:rFonts w:ascii="Arial" w:hAnsi="Arial" w:cs="Arial"/>
                <w:spacing w:val="-3"/>
              </w:rPr>
              <w:t xml:space="preserve"> </w:t>
            </w:r>
            <w:r w:rsidRPr="004E0CEF">
              <w:rPr>
                <w:rFonts w:ascii="Arial" w:hAnsi="Arial" w:cs="Arial"/>
                <w:spacing w:val="-3"/>
              </w:rPr>
              <w:t xml:space="preserve">available </w:t>
            </w:r>
            <w:r w:rsidR="00D5687D">
              <w:rPr>
                <w:rFonts w:ascii="Arial" w:hAnsi="Arial" w:cs="Arial"/>
                <w:spacing w:val="-3"/>
              </w:rPr>
              <w:t>are</w:t>
            </w:r>
            <w:r w:rsidR="00C154F3" w:rsidRPr="004E0CEF">
              <w:rPr>
                <w:rFonts w:ascii="Arial" w:hAnsi="Arial" w:cs="Arial"/>
                <w:spacing w:val="-3"/>
              </w:rPr>
              <w:t xml:space="preserve"> </w:t>
            </w:r>
            <w:r w:rsidRPr="004E0CEF">
              <w:rPr>
                <w:rFonts w:ascii="Arial" w:hAnsi="Arial" w:cs="Arial"/>
                <w:spacing w:val="-3"/>
              </w:rPr>
              <w:t xml:space="preserve">permanent and </w:t>
            </w:r>
            <w:r w:rsidR="00D12704">
              <w:rPr>
                <w:rFonts w:ascii="Arial" w:hAnsi="Arial" w:cs="Arial"/>
                <w:spacing w:val="-3"/>
              </w:rPr>
              <w:t>whole-</w:t>
            </w:r>
            <w:r w:rsidR="00F97365" w:rsidRPr="004E0CEF">
              <w:rPr>
                <w:rFonts w:ascii="Arial" w:hAnsi="Arial" w:cs="Arial"/>
                <w:spacing w:val="-3"/>
              </w:rPr>
              <w:t>time</w:t>
            </w:r>
            <w:r w:rsidRPr="004E0CEF">
              <w:rPr>
                <w:rFonts w:ascii="Arial" w:hAnsi="Arial" w:cs="Arial"/>
                <w:spacing w:val="-3"/>
              </w:rPr>
              <w:t xml:space="preserve">.  </w:t>
            </w:r>
          </w:p>
          <w:p w14:paraId="41FF2897" w14:textId="77777777" w:rsidR="00543F98" w:rsidRPr="004E0CEF"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4E0CEF" w:rsidRDefault="00543F98" w:rsidP="005F595E">
            <w:pPr>
              <w:tabs>
                <w:tab w:val="left" w:pos="-720"/>
                <w:tab w:val="left" w:pos="0"/>
                <w:tab w:val="left" w:pos="720"/>
              </w:tabs>
              <w:suppressAutoHyphens/>
              <w:jc w:val="both"/>
              <w:rPr>
                <w:rFonts w:ascii="Arial" w:hAnsi="Arial" w:cs="Arial"/>
                <w:spacing w:val="-3"/>
              </w:rPr>
            </w:pPr>
            <w:r w:rsidRPr="004E0CE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9EB598D" w14:textId="77777777" w:rsidR="0069782B" w:rsidRPr="004E0CEF" w:rsidRDefault="0069782B" w:rsidP="005F595E">
            <w:pPr>
              <w:tabs>
                <w:tab w:val="left" w:pos="-720"/>
                <w:tab w:val="left" w:pos="0"/>
                <w:tab w:val="left" w:pos="720"/>
              </w:tabs>
              <w:suppressAutoHyphens/>
              <w:jc w:val="both"/>
              <w:rPr>
                <w:rFonts w:ascii="Arial" w:hAnsi="Arial" w:cs="Arial"/>
                <w:spacing w:val="-3"/>
              </w:rPr>
            </w:pPr>
          </w:p>
          <w:p w14:paraId="145DF7D2" w14:textId="77777777" w:rsidR="0069782B" w:rsidRPr="004E0CEF" w:rsidRDefault="0069782B" w:rsidP="0069782B">
            <w:pPr>
              <w:tabs>
                <w:tab w:val="left" w:pos="-720"/>
                <w:tab w:val="left" w:pos="0"/>
                <w:tab w:val="left" w:pos="720"/>
              </w:tabs>
              <w:suppressAutoHyphens/>
              <w:jc w:val="both"/>
              <w:rPr>
                <w:rFonts w:ascii="Arial" w:hAnsi="Arial" w:cs="Arial"/>
                <w:spacing w:val="-3"/>
              </w:rPr>
            </w:pPr>
            <w:r w:rsidRPr="004E0CE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02EE4E3F" w:rsidR="00543F98" w:rsidRPr="004E0CEF" w:rsidRDefault="00543F98" w:rsidP="00C154F3">
            <w:pPr>
              <w:tabs>
                <w:tab w:val="left" w:pos="-720"/>
                <w:tab w:val="left" w:pos="0"/>
                <w:tab w:val="left" w:pos="720"/>
              </w:tabs>
              <w:suppressAutoHyphens/>
              <w:jc w:val="both"/>
              <w:rPr>
                <w:rFonts w:ascii="Arial" w:hAnsi="Arial" w:cs="Arial"/>
                <w:spacing w:val="-3"/>
              </w:rPr>
            </w:pPr>
          </w:p>
        </w:tc>
      </w:tr>
      <w:tr w:rsidR="001B233D" w:rsidRPr="004E0CEF" w14:paraId="1D89B2AD" w14:textId="77777777" w:rsidTr="00AC0D37">
        <w:tc>
          <w:tcPr>
            <w:tcW w:w="2523" w:type="dxa"/>
          </w:tcPr>
          <w:p w14:paraId="00F548BD" w14:textId="4DF189F9" w:rsidR="001B233D" w:rsidRPr="004E0CEF" w:rsidRDefault="001B233D" w:rsidP="001B233D">
            <w:pPr>
              <w:jc w:val="both"/>
              <w:rPr>
                <w:rFonts w:ascii="Arial" w:hAnsi="Arial" w:cs="Arial"/>
                <w:b/>
                <w:bCs/>
              </w:rPr>
            </w:pPr>
            <w:r w:rsidRPr="004E0CEF">
              <w:rPr>
                <w:rFonts w:ascii="Arial" w:hAnsi="Arial" w:cs="Arial"/>
                <w:b/>
                <w:bCs/>
              </w:rPr>
              <w:t xml:space="preserve">Remuneration </w:t>
            </w:r>
          </w:p>
        </w:tc>
        <w:tc>
          <w:tcPr>
            <w:tcW w:w="8109" w:type="dxa"/>
          </w:tcPr>
          <w:p w14:paraId="464705A0" w14:textId="36671EB7" w:rsidR="001B233D" w:rsidRPr="004E0CEF" w:rsidRDefault="001B233D" w:rsidP="001B233D">
            <w:pPr>
              <w:rPr>
                <w:rFonts w:ascii="Arial" w:hAnsi="Arial" w:cs="Arial"/>
                <w:color w:val="000000"/>
              </w:rPr>
            </w:pPr>
            <w:r w:rsidRPr="004E0CEF">
              <w:rPr>
                <w:rFonts w:ascii="Arial" w:hAnsi="Arial" w:cs="Arial"/>
                <w:color w:val="000000"/>
              </w:rPr>
              <w:t>The salary scale for the post (as at 01/0</w:t>
            </w:r>
            <w:r w:rsidR="00176500">
              <w:rPr>
                <w:rFonts w:ascii="Arial" w:hAnsi="Arial" w:cs="Arial"/>
                <w:color w:val="000000"/>
              </w:rPr>
              <w:t>8</w:t>
            </w:r>
            <w:r w:rsidRPr="004E0CEF">
              <w:rPr>
                <w:rFonts w:ascii="Arial" w:hAnsi="Arial" w:cs="Arial"/>
                <w:color w:val="000000"/>
              </w:rPr>
              <w:t>/25) is:</w:t>
            </w:r>
          </w:p>
          <w:p w14:paraId="2DAFA1BE" w14:textId="77777777" w:rsidR="001B233D" w:rsidRPr="004E0CEF" w:rsidRDefault="001B233D" w:rsidP="001B233D">
            <w:pPr>
              <w:rPr>
                <w:rFonts w:ascii="Arial" w:hAnsi="Arial" w:cs="Arial"/>
                <w:color w:val="000000"/>
              </w:rPr>
            </w:pPr>
          </w:p>
          <w:p w14:paraId="45DCCEF7" w14:textId="66D91999" w:rsidR="001B233D" w:rsidRPr="004E0CEF" w:rsidRDefault="00D12704" w:rsidP="001B233D">
            <w:pPr>
              <w:jc w:val="both"/>
              <w:rPr>
                <w:rFonts w:ascii="Arial" w:hAnsi="Arial" w:cs="Arial"/>
              </w:rPr>
            </w:pPr>
            <w:r>
              <w:rPr>
                <w:rFonts w:ascii="Arial" w:hAnsi="Arial" w:cs="Arial"/>
              </w:rPr>
              <w:t>€82,258 - €82,997 - €86,243 - €89,502 – €92,736 – €95,983 – €99,213</w:t>
            </w:r>
          </w:p>
          <w:p w14:paraId="42FCA482" w14:textId="77777777" w:rsidR="001B233D" w:rsidRPr="004E0CEF" w:rsidRDefault="001B233D" w:rsidP="001B233D">
            <w:pPr>
              <w:jc w:val="both"/>
              <w:rPr>
                <w:rFonts w:ascii="Arial" w:hAnsi="Arial" w:cs="Arial"/>
                <w:b/>
              </w:rPr>
            </w:pPr>
          </w:p>
          <w:p w14:paraId="713FF3B4" w14:textId="77777777" w:rsidR="001B233D" w:rsidRPr="004E0CEF" w:rsidRDefault="001B233D" w:rsidP="001B233D">
            <w:pPr>
              <w:jc w:val="both"/>
              <w:rPr>
                <w:rFonts w:ascii="Arial" w:hAnsi="Arial" w:cs="Arial"/>
                <w:color w:val="000000"/>
              </w:rPr>
            </w:pPr>
            <w:r w:rsidRPr="004E0CEF">
              <w:rPr>
                <w:rFonts w:ascii="Arial" w:hAnsi="Arial" w:cs="Arial"/>
                <w:color w:val="000000"/>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CF42704" w14:textId="77777777" w:rsidR="001B233D" w:rsidRPr="004E0CEF" w:rsidRDefault="001B233D" w:rsidP="001B233D">
            <w:pPr>
              <w:pStyle w:val="paragraph"/>
              <w:spacing w:before="0" w:beforeAutospacing="0" w:after="0" w:afterAutospacing="0"/>
              <w:textAlignment w:val="baseline"/>
              <w:rPr>
                <w:rStyle w:val="normaltextrun"/>
                <w:rFonts w:ascii="Arial" w:hAnsi="Arial" w:cs="Arial"/>
                <w:sz w:val="20"/>
                <w:szCs w:val="20"/>
                <w:lang w:val="en-US"/>
              </w:rPr>
            </w:pPr>
          </w:p>
        </w:tc>
      </w:tr>
      <w:tr w:rsidR="001B233D" w:rsidRPr="004E0CEF" w14:paraId="3F765092" w14:textId="77777777" w:rsidTr="00AC0D37">
        <w:tc>
          <w:tcPr>
            <w:tcW w:w="2523" w:type="dxa"/>
          </w:tcPr>
          <w:p w14:paraId="0FB817B0" w14:textId="77777777" w:rsidR="001B233D" w:rsidRPr="004E0CEF" w:rsidRDefault="001B233D" w:rsidP="001B233D">
            <w:pPr>
              <w:jc w:val="both"/>
              <w:rPr>
                <w:rFonts w:ascii="Arial" w:hAnsi="Arial" w:cs="Arial"/>
                <w:b/>
                <w:bCs/>
              </w:rPr>
            </w:pPr>
            <w:r w:rsidRPr="004E0CEF">
              <w:rPr>
                <w:rFonts w:ascii="Arial" w:hAnsi="Arial" w:cs="Arial"/>
                <w:b/>
                <w:bCs/>
              </w:rPr>
              <w:t>Working Week</w:t>
            </w:r>
          </w:p>
          <w:p w14:paraId="24717DED" w14:textId="77777777" w:rsidR="001B233D" w:rsidRPr="004E0CEF" w:rsidRDefault="001B233D" w:rsidP="001B233D">
            <w:pPr>
              <w:jc w:val="both"/>
              <w:rPr>
                <w:rFonts w:ascii="Arial" w:hAnsi="Arial" w:cs="Arial"/>
                <w:b/>
                <w:bCs/>
              </w:rPr>
            </w:pPr>
          </w:p>
        </w:tc>
        <w:tc>
          <w:tcPr>
            <w:tcW w:w="8109" w:type="dxa"/>
          </w:tcPr>
          <w:p w14:paraId="2BC01F1F" w14:textId="76EDBF26" w:rsidR="001B233D" w:rsidRPr="004E0CEF" w:rsidRDefault="001B233D" w:rsidP="001B233D">
            <w:pPr>
              <w:pStyle w:val="paragraph"/>
              <w:spacing w:before="0" w:beforeAutospacing="0" w:after="0" w:afterAutospacing="0"/>
              <w:textAlignment w:val="baseline"/>
              <w:rPr>
                <w:rFonts w:ascii="Arial" w:hAnsi="Arial" w:cs="Arial"/>
                <w:sz w:val="20"/>
                <w:szCs w:val="20"/>
              </w:rPr>
            </w:pPr>
            <w:r w:rsidRPr="004E0CEF">
              <w:rPr>
                <w:rStyle w:val="normaltextrun"/>
                <w:rFonts w:ascii="Arial" w:hAnsi="Arial" w:cs="Arial"/>
                <w:sz w:val="20"/>
                <w:szCs w:val="20"/>
                <w:lang w:val="en-US"/>
              </w:rPr>
              <w:t xml:space="preserve">The standard weekly working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of attendance for your grade are </w:t>
            </w:r>
            <w:r w:rsidRPr="004E0CEF">
              <w:rPr>
                <w:rStyle w:val="normaltextrun"/>
                <w:rFonts w:ascii="Arial" w:hAnsi="Arial" w:cs="Arial"/>
                <w:b/>
                <w:bCs/>
                <w:sz w:val="20"/>
                <w:szCs w:val="20"/>
                <w:lang w:val="en-US"/>
              </w:rPr>
              <w:t>35</w:t>
            </w:r>
            <w:r w:rsidRPr="004E0CEF">
              <w:rPr>
                <w:rStyle w:val="normaltextrun"/>
                <w:rFonts w:ascii="Arial" w:hAnsi="Arial" w:cs="Arial"/>
                <w:sz w:val="20"/>
                <w:szCs w:val="20"/>
                <w:lang w:val="en-US"/>
              </w:rPr>
              <w:t xml:space="preserve">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per week. Your normal weekly working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are </w:t>
            </w:r>
            <w:r w:rsidRPr="004E0CEF">
              <w:rPr>
                <w:rStyle w:val="normaltextrun"/>
                <w:rFonts w:ascii="Arial" w:hAnsi="Arial" w:cs="Arial"/>
                <w:b/>
                <w:bCs/>
                <w:sz w:val="20"/>
                <w:szCs w:val="20"/>
                <w:lang w:val="en-US"/>
              </w:rPr>
              <w:t>35</w:t>
            </w:r>
            <w:r w:rsidRPr="004E0CEF">
              <w:rPr>
                <w:rStyle w:val="normaltextrun"/>
                <w:rFonts w:ascii="Arial" w:hAnsi="Arial" w:cs="Arial"/>
                <w:sz w:val="20"/>
                <w:szCs w:val="20"/>
                <w:lang w:val="en-US"/>
              </w:rPr>
              <w:t xml:space="preserve">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Contracted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that are less than the standard weekly working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for your grade will be paid pro rata to the full time equivalent.</w:t>
            </w:r>
          </w:p>
          <w:p w14:paraId="0476BD02" w14:textId="77777777" w:rsidR="001B233D" w:rsidRPr="004E0CEF" w:rsidRDefault="001B233D" w:rsidP="001B233D">
            <w:pPr>
              <w:pStyle w:val="paragraph"/>
              <w:spacing w:before="0" w:beforeAutospacing="0" w:after="0" w:afterAutospacing="0"/>
              <w:textAlignment w:val="baseline"/>
              <w:rPr>
                <w:rStyle w:val="eop"/>
                <w:rFonts w:ascii="Arial" w:hAnsi="Arial" w:cs="Arial"/>
                <w:sz w:val="20"/>
                <w:szCs w:val="20"/>
              </w:rPr>
            </w:pPr>
          </w:p>
          <w:p w14:paraId="074C0853" w14:textId="77777777" w:rsidR="001B233D" w:rsidRPr="004E0CEF" w:rsidRDefault="001B233D" w:rsidP="001B233D">
            <w:pPr>
              <w:pStyle w:val="paragraph"/>
              <w:spacing w:before="0" w:beforeAutospacing="0" w:after="0" w:afterAutospacing="0"/>
              <w:textAlignment w:val="baseline"/>
              <w:rPr>
                <w:rFonts w:ascii="Arial" w:hAnsi="Arial" w:cs="Arial"/>
                <w:sz w:val="20"/>
                <w:szCs w:val="20"/>
              </w:rPr>
            </w:pPr>
            <w:r w:rsidRPr="004E0CEF">
              <w:rPr>
                <w:rStyle w:val="normaltextrun"/>
                <w:rFonts w:ascii="Arial" w:hAnsi="Arial" w:cs="Arial"/>
                <w:sz w:val="20"/>
                <w:szCs w:val="20"/>
                <w:lang w:val="en-US"/>
              </w:rPr>
              <w:t xml:space="preserve">You are required to work agreed roster/on-call arrangements advised by your Reporting Manager. Your contracted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are liable to change between the </w:t>
            </w:r>
            <w:r w:rsidRPr="004E0CEF">
              <w:rPr>
                <w:rStyle w:val="findhit"/>
                <w:rFonts w:ascii="Arial" w:hAnsi="Arial" w:cs="Arial"/>
                <w:sz w:val="20"/>
                <w:szCs w:val="20"/>
                <w:lang w:val="en-US"/>
              </w:rPr>
              <w:t>hours</w:t>
            </w:r>
            <w:r w:rsidRPr="004E0CE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9361B3E" w:rsidR="001B233D" w:rsidRPr="004E0CEF" w:rsidRDefault="001B233D" w:rsidP="001B233D">
            <w:pPr>
              <w:jc w:val="both"/>
              <w:rPr>
                <w:rFonts w:ascii="Arial" w:hAnsi="Arial" w:cs="Arial"/>
              </w:rPr>
            </w:pPr>
          </w:p>
        </w:tc>
      </w:tr>
      <w:tr w:rsidR="001B233D" w:rsidRPr="004E0CEF" w14:paraId="026D2AAA" w14:textId="77777777" w:rsidTr="00AC0D37">
        <w:tc>
          <w:tcPr>
            <w:tcW w:w="2523" w:type="dxa"/>
          </w:tcPr>
          <w:p w14:paraId="38FDC52F" w14:textId="77777777" w:rsidR="001B233D" w:rsidRPr="004E0CEF" w:rsidRDefault="001B233D" w:rsidP="001B233D">
            <w:pPr>
              <w:jc w:val="both"/>
              <w:rPr>
                <w:rFonts w:ascii="Arial" w:hAnsi="Arial" w:cs="Arial"/>
                <w:b/>
                <w:bCs/>
              </w:rPr>
            </w:pPr>
            <w:r w:rsidRPr="004E0CEF">
              <w:rPr>
                <w:rFonts w:ascii="Arial" w:hAnsi="Arial" w:cs="Arial"/>
                <w:b/>
                <w:bCs/>
              </w:rPr>
              <w:t>Annual Leave</w:t>
            </w:r>
          </w:p>
        </w:tc>
        <w:tc>
          <w:tcPr>
            <w:tcW w:w="8109" w:type="dxa"/>
          </w:tcPr>
          <w:p w14:paraId="7A82753C" w14:textId="77777777" w:rsidR="001B233D" w:rsidRPr="004E0CEF" w:rsidRDefault="001B233D" w:rsidP="001B233D">
            <w:pPr>
              <w:rPr>
                <w:rFonts w:ascii="Arial" w:hAnsi="Arial" w:cs="Arial"/>
              </w:rPr>
            </w:pPr>
            <w:r w:rsidRPr="004E0CEF">
              <w:rPr>
                <w:rFonts w:ascii="Arial" w:eastAsiaTheme="minorHAnsi" w:hAnsi="Arial" w:cs="Arial"/>
                <w:color w:val="000000"/>
                <w:lang w:val="en-IE" w:eastAsia="en-US"/>
              </w:rPr>
              <w:t>The annual leave associated with the post will be confirmed at Contracting stage</w:t>
            </w:r>
            <w:r w:rsidRPr="004E0CEF">
              <w:rPr>
                <w:rFonts w:ascii="Arial" w:hAnsi="Arial" w:cs="Arial"/>
              </w:rPr>
              <w:t>.</w:t>
            </w:r>
          </w:p>
          <w:p w14:paraId="79D884D7" w14:textId="77777777" w:rsidR="001B233D" w:rsidRPr="004E0CEF" w:rsidRDefault="001B233D" w:rsidP="001B233D">
            <w:pPr>
              <w:jc w:val="both"/>
              <w:rPr>
                <w:rFonts w:ascii="Arial" w:hAnsi="Arial" w:cs="Arial"/>
              </w:rPr>
            </w:pPr>
          </w:p>
        </w:tc>
      </w:tr>
      <w:tr w:rsidR="001B233D" w:rsidRPr="004E0CEF" w14:paraId="01F7D1BF" w14:textId="77777777" w:rsidTr="00AC0D37">
        <w:tc>
          <w:tcPr>
            <w:tcW w:w="2523" w:type="dxa"/>
          </w:tcPr>
          <w:p w14:paraId="310A674B" w14:textId="77777777" w:rsidR="001B233D" w:rsidRPr="004E0CEF" w:rsidRDefault="001B233D" w:rsidP="001B233D">
            <w:pPr>
              <w:jc w:val="both"/>
              <w:rPr>
                <w:rFonts w:ascii="Arial" w:hAnsi="Arial" w:cs="Arial"/>
                <w:b/>
                <w:bCs/>
              </w:rPr>
            </w:pPr>
            <w:r w:rsidRPr="004E0CEF">
              <w:rPr>
                <w:rFonts w:ascii="Arial" w:hAnsi="Arial" w:cs="Arial"/>
                <w:b/>
                <w:bCs/>
              </w:rPr>
              <w:t>Superannuation</w:t>
            </w:r>
          </w:p>
          <w:p w14:paraId="7729702D" w14:textId="77777777" w:rsidR="001B233D" w:rsidRPr="004E0CEF" w:rsidRDefault="001B233D" w:rsidP="001B233D">
            <w:pPr>
              <w:jc w:val="both"/>
              <w:rPr>
                <w:rFonts w:ascii="Arial" w:hAnsi="Arial" w:cs="Arial"/>
                <w:b/>
                <w:bCs/>
              </w:rPr>
            </w:pPr>
          </w:p>
          <w:p w14:paraId="0BC16D94" w14:textId="77777777" w:rsidR="001B233D" w:rsidRPr="004E0CEF" w:rsidRDefault="001B233D" w:rsidP="001B233D">
            <w:pPr>
              <w:jc w:val="both"/>
              <w:rPr>
                <w:rFonts w:ascii="Arial" w:hAnsi="Arial" w:cs="Arial"/>
                <w:b/>
                <w:bCs/>
              </w:rPr>
            </w:pPr>
          </w:p>
        </w:tc>
        <w:tc>
          <w:tcPr>
            <w:tcW w:w="8109" w:type="dxa"/>
          </w:tcPr>
          <w:p w14:paraId="1D0BF568" w14:textId="77777777" w:rsidR="001B233D" w:rsidRPr="004E0CEF" w:rsidRDefault="001B233D" w:rsidP="001B233D">
            <w:pPr>
              <w:jc w:val="both"/>
              <w:rPr>
                <w:rFonts w:ascii="Arial" w:hAnsi="Arial" w:cs="Arial"/>
              </w:rPr>
            </w:pPr>
            <w:r w:rsidRPr="004E0CE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E0CEF">
                <w:rPr>
                  <w:rFonts w:ascii="Arial" w:hAnsi="Arial" w:cs="Arial"/>
                </w:rPr>
                <w:t>the 01</w:t>
              </w:r>
              <w:r w:rsidRPr="004E0CEF">
                <w:rPr>
                  <w:rFonts w:ascii="Arial" w:hAnsi="Arial" w:cs="Arial"/>
                  <w:vertAlign w:val="superscript"/>
                </w:rPr>
                <w:t>st</w:t>
              </w:r>
              <w:r w:rsidRPr="004E0CEF">
                <w:rPr>
                  <w:rFonts w:ascii="Arial" w:hAnsi="Arial" w:cs="Arial"/>
                </w:rPr>
                <w:t xml:space="preserve"> January 2005</w:t>
              </w:r>
            </w:smartTag>
            <w:r w:rsidRPr="004E0CE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E0CEF">
                <w:rPr>
                  <w:rFonts w:ascii="Arial" w:hAnsi="Arial" w:cs="Arial"/>
                </w:rPr>
                <w:t>31</w:t>
              </w:r>
              <w:r w:rsidRPr="004E0CEF">
                <w:rPr>
                  <w:rFonts w:ascii="Arial" w:hAnsi="Arial" w:cs="Arial"/>
                  <w:vertAlign w:val="superscript"/>
                </w:rPr>
                <w:t>st</w:t>
              </w:r>
              <w:r w:rsidRPr="004E0CEF">
                <w:rPr>
                  <w:rFonts w:ascii="Arial" w:hAnsi="Arial" w:cs="Arial"/>
                </w:rPr>
                <w:t xml:space="preserve"> December 2004</w:t>
              </w:r>
            </w:smartTag>
          </w:p>
          <w:p w14:paraId="16958ABA" w14:textId="19CB0859" w:rsidR="001B233D" w:rsidRPr="004E0CEF" w:rsidRDefault="001B233D" w:rsidP="001B233D">
            <w:pPr>
              <w:jc w:val="both"/>
              <w:rPr>
                <w:rFonts w:ascii="Arial" w:hAnsi="Arial" w:cs="Arial"/>
              </w:rPr>
            </w:pPr>
          </w:p>
        </w:tc>
      </w:tr>
      <w:tr w:rsidR="001B233D" w:rsidRPr="004E0CEF" w14:paraId="565FC9D1" w14:textId="77777777" w:rsidTr="00AC0D37">
        <w:tc>
          <w:tcPr>
            <w:tcW w:w="2523" w:type="dxa"/>
          </w:tcPr>
          <w:p w14:paraId="1B364D81" w14:textId="77777777" w:rsidR="001B233D" w:rsidRPr="004E0CEF" w:rsidRDefault="001B233D" w:rsidP="001B233D">
            <w:pPr>
              <w:jc w:val="both"/>
              <w:rPr>
                <w:rFonts w:ascii="Arial" w:hAnsi="Arial" w:cs="Arial"/>
                <w:b/>
                <w:bCs/>
              </w:rPr>
            </w:pPr>
            <w:r w:rsidRPr="004E0CEF">
              <w:rPr>
                <w:rFonts w:ascii="Arial" w:hAnsi="Arial" w:cs="Arial"/>
                <w:b/>
                <w:bCs/>
              </w:rPr>
              <w:t>Age</w:t>
            </w:r>
          </w:p>
        </w:tc>
        <w:tc>
          <w:tcPr>
            <w:tcW w:w="8109" w:type="dxa"/>
          </w:tcPr>
          <w:p w14:paraId="0D47FB6D" w14:textId="77777777" w:rsidR="001B233D" w:rsidRPr="004E0CEF" w:rsidRDefault="001B233D" w:rsidP="001B233D">
            <w:pPr>
              <w:autoSpaceDE w:val="0"/>
              <w:autoSpaceDN w:val="0"/>
              <w:adjustRightInd w:val="0"/>
              <w:rPr>
                <w:rFonts w:ascii="Arial" w:eastAsiaTheme="minorHAnsi" w:hAnsi="Arial" w:cs="Arial"/>
                <w:i/>
                <w:iCs/>
                <w:color w:val="000000"/>
                <w:lang w:val="en-IE" w:eastAsia="en-US"/>
              </w:rPr>
            </w:pPr>
            <w:r w:rsidRPr="004E0CEF">
              <w:rPr>
                <w:rFonts w:ascii="Arial" w:eastAsiaTheme="minorHAnsi" w:hAnsi="Arial" w:cs="Arial"/>
                <w:color w:val="000000"/>
                <w:lang w:val="en-IE" w:eastAsia="en-US"/>
              </w:rPr>
              <w:t>The Public Service Superannuation (Age of Retirement) Act, 2018* set 70 years as the compulsory retirement age for public servants.</w:t>
            </w:r>
            <w:r w:rsidRPr="004E0CEF">
              <w:rPr>
                <w:rFonts w:ascii="Arial" w:eastAsiaTheme="minorHAnsi" w:hAnsi="Arial" w:cs="Arial"/>
                <w:i/>
                <w:iCs/>
                <w:color w:val="000000"/>
                <w:lang w:val="en-IE" w:eastAsia="en-US"/>
              </w:rPr>
              <w:t xml:space="preserve"> </w:t>
            </w:r>
          </w:p>
          <w:p w14:paraId="1D853980" w14:textId="77777777" w:rsidR="001B233D" w:rsidRPr="004E0CEF" w:rsidRDefault="001B233D" w:rsidP="001B233D">
            <w:pPr>
              <w:autoSpaceDE w:val="0"/>
              <w:autoSpaceDN w:val="0"/>
              <w:adjustRightInd w:val="0"/>
              <w:rPr>
                <w:rFonts w:ascii="Arial" w:eastAsiaTheme="minorHAnsi" w:hAnsi="Arial" w:cs="Arial"/>
                <w:i/>
                <w:iCs/>
                <w:color w:val="000000"/>
                <w:lang w:val="en-IE" w:eastAsia="en-US"/>
              </w:rPr>
            </w:pPr>
          </w:p>
          <w:p w14:paraId="1AFBA01F" w14:textId="77777777" w:rsidR="001B233D" w:rsidRPr="004E0CEF" w:rsidRDefault="001B233D" w:rsidP="001B233D">
            <w:pPr>
              <w:autoSpaceDE w:val="0"/>
              <w:autoSpaceDN w:val="0"/>
              <w:adjustRightInd w:val="0"/>
              <w:rPr>
                <w:rFonts w:ascii="Arial" w:eastAsiaTheme="minorHAnsi" w:hAnsi="Arial" w:cs="Arial"/>
                <w:b/>
                <w:bCs/>
                <w:i/>
                <w:iCs/>
                <w:color w:val="000000" w:themeColor="text1"/>
                <w:u w:val="single"/>
                <w:lang w:val="en-IE" w:eastAsia="en-US"/>
              </w:rPr>
            </w:pPr>
            <w:r w:rsidRPr="004E0CEF">
              <w:rPr>
                <w:rFonts w:ascii="Arial" w:eastAsiaTheme="minorHAnsi" w:hAnsi="Arial" w:cs="Arial"/>
                <w:b/>
                <w:bCs/>
                <w:i/>
                <w:iCs/>
                <w:color w:val="000000"/>
                <w:lang w:val="en-IE" w:eastAsia="en-US"/>
              </w:rPr>
              <w:t xml:space="preserve">* </w:t>
            </w:r>
            <w:r w:rsidRPr="004E0CEF">
              <w:rPr>
                <w:rFonts w:ascii="Arial" w:eastAsiaTheme="minorHAnsi" w:hAnsi="Arial" w:cs="Arial"/>
                <w:b/>
                <w:bCs/>
                <w:i/>
                <w:iCs/>
                <w:color w:val="000000"/>
                <w:u w:val="single"/>
                <w:lang w:val="en-IE" w:eastAsia="en-US"/>
              </w:rPr>
              <w:t xml:space="preserve">Public </w:t>
            </w:r>
            <w:r w:rsidRPr="004E0CEF">
              <w:rPr>
                <w:rFonts w:ascii="Arial" w:eastAsiaTheme="minorHAnsi" w:hAnsi="Arial" w:cs="Arial"/>
                <w:b/>
                <w:bCs/>
                <w:i/>
                <w:iCs/>
                <w:color w:val="000000" w:themeColor="text1"/>
                <w:u w:val="single"/>
                <w:lang w:val="en-IE" w:eastAsia="en-US"/>
              </w:rPr>
              <w:t>Servants not affected by this legislation:</w:t>
            </w:r>
          </w:p>
          <w:p w14:paraId="423A76B7" w14:textId="77777777" w:rsidR="001B233D" w:rsidRPr="004E0CEF" w:rsidRDefault="001B233D" w:rsidP="001B233D">
            <w:pPr>
              <w:autoSpaceDE w:val="0"/>
              <w:autoSpaceDN w:val="0"/>
              <w:adjustRightInd w:val="0"/>
              <w:rPr>
                <w:rFonts w:ascii="Arial" w:eastAsiaTheme="minorHAnsi" w:hAnsi="Arial" w:cs="Arial"/>
                <w:color w:val="000000" w:themeColor="text1"/>
                <w:lang w:val="en-IE" w:eastAsia="en-US"/>
              </w:rPr>
            </w:pPr>
            <w:r w:rsidRPr="004E0CEF">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1B233D" w:rsidRPr="004E0CEF" w:rsidRDefault="001B233D" w:rsidP="001B233D">
            <w:pPr>
              <w:autoSpaceDE w:val="0"/>
              <w:autoSpaceDN w:val="0"/>
              <w:adjustRightInd w:val="0"/>
              <w:rPr>
                <w:rFonts w:ascii="Arial" w:eastAsiaTheme="minorHAnsi" w:hAnsi="Arial" w:cs="Arial"/>
                <w:color w:val="000000" w:themeColor="text1"/>
                <w:lang w:val="en-IE" w:eastAsia="en-US"/>
              </w:rPr>
            </w:pPr>
          </w:p>
          <w:p w14:paraId="17601628" w14:textId="77777777" w:rsidR="001B233D" w:rsidRPr="004E0CEF" w:rsidRDefault="001B233D" w:rsidP="001B233D">
            <w:pPr>
              <w:autoSpaceDE w:val="0"/>
              <w:autoSpaceDN w:val="0"/>
              <w:adjustRightInd w:val="0"/>
              <w:rPr>
                <w:rFonts w:ascii="Arial" w:eastAsiaTheme="minorHAnsi" w:hAnsi="Arial" w:cs="Arial"/>
                <w:color w:val="000000" w:themeColor="text1"/>
                <w:lang w:val="en-IE" w:eastAsia="en-US"/>
              </w:rPr>
            </w:pPr>
            <w:r w:rsidRPr="004E0CEF">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6ED25DA9" w:rsidR="001B233D" w:rsidRPr="004E0CEF" w:rsidRDefault="001B233D" w:rsidP="001B233D">
            <w:pPr>
              <w:autoSpaceDE w:val="0"/>
              <w:autoSpaceDN w:val="0"/>
              <w:adjustRightInd w:val="0"/>
              <w:rPr>
                <w:rFonts w:ascii="Arial" w:eastAsiaTheme="minorHAnsi" w:hAnsi="Arial" w:cs="Arial"/>
                <w:color w:val="000000"/>
                <w:lang w:val="en-IE" w:eastAsia="en-US"/>
              </w:rPr>
            </w:pPr>
          </w:p>
        </w:tc>
      </w:tr>
      <w:tr w:rsidR="001B233D" w:rsidRPr="004E0CEF" w14:paraId="00A31E89" w14:textId="77777777" w:rsidTr="00AC0D37">
        <w:tc>
          <w:tcPr>
            <w:tcW w:w="2523" w:type="dxa"/>
          </w:tcPr>
          <w:p w14:paraId="33CE3509" w14:textId="77777777" w:rsidR="001B233D" w:rsidRPr="004E0CEF" w:rsidRDefault="001B233D" w:rsidP="001B233D">
            <w:pPr>
              <w:rPr>
                <w:rFonts w:ascii="Arial" w:hAnsi="Arial" w:cs="Arial"/>
                <w:b/>
                <w:bCs/>
              </w:rPr>
            </w:pPr>
            <w:r w:rsidRPr="004E0CEF">
              <w:rPr>
                <w:rFonts w:ascii="Arial" w:hAnsi="Arial" w:cs="Arial"/>
                <w:b/>
                <w:bCs/>
              </w:rPr>
              <w:t>Probation</w:t>
            </w:r>
          </w:p>
        </w:tc>
        <w:tc>
          <w:tcPr>
            <w:tcW w:w="8109" w:type="dxa"/>
          </w:tcPr>
          <w:p w14:paraId="08D57982" w14:textId="77777777" w:rsidR="001B233D" w:rsidRPr="004E0CEF" w:rsidRDefault="001B233D" w:rsidP="001B233D">
            <w:pPr>
              <w:pStyle w:val="Heading7"/>
              <w:rPr>
                <w:rFonts w:cs="Arial"/>
                <w:b w:val="0"/>
                <w:sz w:val="20"/>
              </w:rPr>
            </w:pPr>
            <w:r w:rsidRPr="004E0CEF">
              <w:rPr>
                <w:rFonts w:cs="Arial"/>
                <w:b w:val="0"/>
                <w:sz w:val="20"/>
              </w:rPr>
              <w:t xml:space="preserve">Every appointment of a person who is not already a permanent officer of the </w:t>
            </w:r>
            <w:r w:rsidRPr="004E0CEF">
              <w:rPr>
                <w:rFonts w:cs="Arial"/>
                <w:b w:val="0"/>
                <w:sz w:val="20"/>
                <w:shd w:val="clear" w:color="auto" w:fill="FFFFFF"/>
              </w:rPr>
              <w:t>Health Service Executive or of a Local Authority</w:t>
            </w:r>
            <w:r w:rsidRPr="004E0CEF">
              <w:rPr>
                <w:rFonts w:cs="Arial"/>
                <w:b w:val="0"/>
                <w:sz w:val="20"/>
              </w:rPr>
              <w:t xml:space="preserve"> shall be subject to a probationary period of 12 months as stipulated in the Department of Health Circular No.10/71.</w:t>
            </w:r>
          </w:p>
        </w:tc>
      </w:tr>
      <w:tr w:rsidR="00D5687D" w:rsidRPr="004E0CEF" w14:paraId="569E1840" w14:textId="77777777" w:rsidTr="00AC0D37">
        <w:trPr>
          <w:trHeight w:val="1976"/>
        </w:trPr>
        <w:tc>
          <w:tcPr>
            <w:tcW w:w="2523" w:type="dxa"/>
          </w:tcPr>
          <w:p w14:paraId="27BE9867" w14:textId="35A6B562" w:rsidR="00D5687D" w:rsidRPr="004E0CEF" w:rsidRDefault="00D5687D" w:rsidP="00D5687D">
            <w:pPr>
              <w:rPr>
                <w:rFonts w:ascii="Arial" w:hAnsi="Arial" w:cs="Arial"/>
                <w:b/>
                <w:bCs/>
              </w:rPr>
            </w:pPr>
            <w:r w:rsidRPr="004E0CEF">
              <w:rPr>
                <w:rFonts w:ascii="Arial" w:hAnsi="Arial" w:cs="Arial"/>
                <w:b/>
                <w:bCs/>
              </w:rPr>
              <w:t>Protection of Children Guidance and Legislation</w:t>
            </w:r>
          </w:p>
          <w:p w14:paraId="470BFBA0" w14:textId="552E50B4" w:rsidR="00D5687D" w:rsidRPr="004E0CEF" w:rsidRDefault="00D5687D" w:rsidP="00D5687D">
            <w:pPr>
              <w:rPr>
                <w:rFonts w:ascii="Arial" w:hAnsi="Arial" w:cs="Arial"/>
                <w:b/>
                <w:bCs/>
              </w:rPr>
            </w:pPr>
          </w:p>
        </w:tc>
        <w:tc>
          <w:tcPr>
            <w:tcW w:w="8109" w:type="dxa"/>
          </w:tcPr>
          <w:p w14:paraId="638C63D6" w14:textId="77777777" w:rsidR="00D5687D" w:rsidRPr="00D5687D" w:rsidRDefault="00D5687D" w:rsidP="00D5687D">
            <w:pPr>
              <w:jc w:val="both"/>
              <w:rPr>
                <w:rFonts w:ascii="Arial" w:hAnsi="Arial" w:cs="Arial"/>
              </w:rPr>
            </w:pPr>
            <w:r w:rsidRPr="00D5687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BDEF2C5" w14:textId="77777777" w:rsidR="00D5687D" w:rsidRPr="00D5687D" w:rsidRDefault="00D5687D" w:rsidP="00D5687D">
            <w:pPr>
              <w:jc w:val="both"/>
              <w:rPr>
                <w:rFonts w:ascii="Arial" w:hAnsi="Arial" w:cs="Arial"/>
              </w:rPr>
            </w:pPr>
          </w:p>
          <w:p w14:paraId="531423DE" w14:textId="77777777" w:rsidR="00D5687D" w:rsidRPr="00D5687D" w:rsidRDefault="00D5687D" w:rsidP="00D5687D">
            <w:pPr>
              <w:jc w:val="both"/>
              <w:rPr>
                <w:rFonts w:ascii="Arial" w:hAnsi="Arial" w:cs="Arial"/>
              </w:rPr>
            </w:pPr>
            <w:r w:rsidRPr="00D5687D">
              <w:rPr>
                <w:rFonts w:ascii="Arial" w:hAnsi="Arial" w:cs="Arial"/>
              </w:rPr>
              <w:t xml:space="preserve">Some staff have additional responsibilities such as Line Managers, Designated Officers and Mandated Persons. </w:t>
            </w:r>
          </w:p>
          <w:p w14:paraId="46B0CD3F" w14:textId="77777777" w:rsidR="00D5687D" w:rsidRPr="00D5687D" w:rsidRDefault="00D5687D" w:rsidP="00D5687D">
            <w:pPr>
              <w:jc w:val="both"/>
              <w:rPr>
                <w:rFonts w:ascii="Arial" w:hAnsi="Arial" w:cs="Arial"/>
              </w:rPr>
            </w:pPr>
          </w:p>
          <w:p w14:paraId="07BEBC50" w14:textId="77777777" w:rsidR="00D5687D" w:rsidRPr="00D5687D" w:rsidRDefault="00D5687D" w:rsidP="00D5687D">
            <w:pPr>
              <w:jc w:val="both"/>
              <w:rPr>
                <w:rFonts w:ascii="Arial" w:hAnsi="Arial" w:cs="Arial"/>
              </w:rPr>
            </w:pPr>
            <w:r w:rsidRPr="00D5687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D5687D">
                <w:rPr>
                  <w:rStyle w:val="Hyperlink"/>
                  <w:rFonts w:ascii="Arial" w:hAnsi="Arial" w:cs="Arial"/>
                </w:rPr>
                <w:t>Schedule 2</w:t>
              </w:r>
              <w:r w:rsidRPr="00D5687D">
                <w:rPr>
                  <w:rFonts w:ascii="Arial" w:hAnsi="Arial"/>
                </w:rPr>
                <w:t xml:space="preserve"> of the Children First Act 2015</w:t>
              </w:r>
            </w:hyperlink>
            <w:r w:rsidRPr="00D5687D">
              <w:rPr>
                <w:rFonts w:ascii="Arial" w:hAnsi="Arial" w:cs="Arial"/>
              </w:rPr>
              <w:t xml:space="preserve"> to see if you are a Mandated Person, and therefore a HSE Designated Officer, and be familiar with the related roles and legal responsibilities. </w:t>
            </w:r>
          </w:p>
          <w:p w14:paraId="3B4AF50C" w14:textId="77777777" w:rsidR="00D5687D" w:rsidRPr="00D5687D" w:rsidRDefault="00D5687D" w:rsidP="00D5687D">
            <w:pPr>
              <w:jc w:val="both"/>
              <w:rPr>
                <w:rFonts w:ascii="Arial" w:hAnsi="Arial" w:cs="Arial"/>
              </w:rPr>
            </w:pPr>
          </w:p>
          <w:p w14:paraId="45A798BD" w14:textId="77777777" w:rsidR="00D5687D" w:rsidRPr="00D5687D" w:rsidRDefault="00D5687D" w:rsidP="00D5687D">
            <w:pPr>
              <w:jc w:val="both"/>
              <w:rPr>
                <w:rFonts w:ascii="Arial" w:hAnsi="Arial" w:cs="Arial"/>
              </w:rPr>
            </w:pPr>
            <w:r w:rsidRPr="00D5687D">
              <w:rPr>
                <w:rFonts w:ascii="Arial" w:hAnsi="Arial" w:cs="Arial"/>
              </w:rPr>
              <w:t xml:space="preserve">Visit </w:t>
            </w:r>
            <w:hyperlink r:id="rId19" w:history="1">
              <w:r w:rsidRPr="00D5687D">
                <w:rPr>
                  <w:rStyle w:val="Hyperlink"/>
                  <w:rFonts w:ascii="Arial" w:hAnsi="Arial" w:cs="Arial"/>
                </w:rPr>
                <w:t>HSE Children First</w:t>
              </w:r>
              <w:r w:rsidRPr="00D5687D">
                <w:rPr>
                  <w:rFonts w:ascii="Arial" w:hAnsi="Arial"/>
                </w:rPr>
                <w:t xml:space="preserve"> </w:t>
              </w:r>
            </w:hyperlink>
            <w:r w:rsidRPr="00D5687D">
              <w:rPr>
                <w:rFonts w:ascii="Arial" w:hAnsi="Arial" w:cs="Arial"/>
              </w:rPr>
              <w:t xml:space="preserve">for further information, guidance and resources. </w:t>
            </w:r>
          </w:p>
          <w:p w14:paraId="31C11061" w14:textId="499B5A29" w:rsidR="00D5687D" w:rsidRPr="00D5687D" w:rsidRDefault="00D5687D" w:rsidP="00D5687D">
            <w:pPr>
              <w:jc w:val="both"/>
              <w:rPr>
                <w:rFonts w:ascii="Arial" w:hAnsi="Arial" w:cs="Arial"/>
                <w:b/>
                <w:bCs/>
              </w:rPr>
            </w:pPr>
            <w:r w:rsidRPr="00D5687D">
              <w:rPr>
                <w:rFonts w:ascii="Arial" w:hAnsi="Arial" w:cs="Arial"/>
                <w:bCs/>
                <w:lang w:val="en"/>
              </w:rPr>
              <w:t>.</w:t>
            </w:r>
          </w:p>
        </w:tc>
      </w:tr>
      <w:tr w:rsidR="001B233D" w:rsidRPr="004E0CEF"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1B233D" w:rsidRPr="004E0CEF" w:rsidRDefault="001B233D" w:rsidP="001B233D">
            <w:pPr>
              <w:rPr>
                <w:rFonts w:ascii="Arial" w:hAnsi="Arial" w:cs="Arial"/>
                <w:b/>
                <w:bCs/>
              </w:rPr>
            </w:pPr>
            <w:bookmarkStart w:id="1" w:name="_Hlk58316562"/>
            <w:r w:rsidRPr="004E0CEF">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1B233D" w:rsidRPr="004E0CEF" w:rsidRDefault="001B233D" w:rsidP="001B233D">
            <w:pPr>
              <w:jc w:val="both"/>
              <w:rPr>
                <w:rFonts w:ascii="Arial" w:hAnsi="Arial" w:cs="Arial"/>
              </w:rPr>
            </w:pPr>
            <w:r w:rsidRPr="004E0CE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0CEF">
              <w:rPr>
                <w:rFonts w:ascii="Arial" w:hAnsi="Arial" w:cs="Arial"/>
                <w:iCs/>
              </w:rPr>
              <w:t>and comply with associated HSE protocols for implementing and maintaining these standards as appropriate to the role.</w:t>
            </w:r>
          </w:p>
          <w:p w14:paraId="3D6AA4B0" w14:textId="77777777" w:rsidR="001B233D" w:rsidRPr="004E0CEF" w:rsidRDefault="001B233D" w:rsidP="001B233D">
            <w:pPr>
              <w:jc w:val="both"/>
              <w:rPr>
                <w:rFonts w:ascii="Arial" w:hAnsi="Arial" w:cs="Arial"/>
              </w:rPr>
            </w:pPr>
          </w:p>
        </w:tc>
      </w:tr>
      <w:tr w:rsidR="001B233D" w:rsidRPr="004E0CEF"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1B233D" w:rsidRPr="004E0CEF" w:rsidRDefault="001B233D" w:rsidP="001B233D">
            <w:pPr>
              <w:rPr>
                <w:rFonts w:ascii="Arial" w:hAnsi="Arial" w:cs="Arial"/>
                <w:b/>
                <w:bCs/>
              </w:rPr>
            </w:pPr>
            <w:r w:rsidRPr="004E0CE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1B233D" w:rsidRPr="004E0CEF" w:rsidRDefault="001B233D" w:rsidP="001B233D">
            <w:pPr>
              <w:jc w:val="both"/>
              <w:rPr>
                <w:rFonts w:ascii="Arial" w:hAnsi="Arial" w:cs="Arial"/>
              </w:rPr>
            </w:pPr>
            <w:r w:rsidRPr="004E0CE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1B233D" w:rsidRPr="004E0CEF" w:rsidRDefault="001B233D" w:rsidP="001B233D">
            <w:pPr>
              <w:ind w:firstLine="720"/>
              <w:jc w:val="both"/>
              <w:rPr>
                <w:rFonts w:ascii="Arial" w:hAnsi="Arial" w:cs="Arial"/>
              </w:rPr>
            </w:pPr>
          </w:p>
          <w:p w14:paraId="033501F0" w14:textId="77777777" w:rsidR="001B233D" w:rsidRPr="004E0CEF" w:rsidRDefault="001B233D" w:rsidP="001B233D">
            <w:pPr>
              <w:jc w:val="both"/>
              <w:rPr>
                <w:rFonts w:ascii="Arial" w:hAnsi="Arial" w:cs="Arial"/>
              </w:rPr>
            </w:pPr>
            <w:r w:rsidRPr="004E0CEF">
              <w:rPr>
                <w:rFonts w:ascii="Arial" w:hAnsi="Arial" w:cs="Arial"/>
              </w:rPr>
              <w:t>Key responsibilities include:</w:t>
            </w:r>
          </w:p>
          <w:p w14:paraId="239805B8" w14:textId="77777777" w:rsidR="001B233D" w:rsidRPr="004E0CEF" w:rsidRDefault="001B233D" w:rsidP="001B233D">
            <w:pPr>
              <w:jc w:val="both"/>
              <w:rPr>
                <w:rFonts w:ascii="Arial" w:hAnsi="Arial" w:cs="Arial"/>
                <w:highlight w:val="yellow"/>
              </w:rPr>
            </w:pPr>
          </w:p>
          <w:p w14:paraId="1A2019CC"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Developing a SSSS for the department/service</w:t>
            </w:r>
            <w:r w:rsidRPr="004E0CEF">
              <w:rPr>
                <w:rStyle w:val="FootnoteReference"/>
                <w:rFonts w:ascii="Arial" w:eastAsia="Calibri" w:hAnsi="Arial" w:cs="Arial"/>
              </w:rPr>
              <w:footnoteReference w:id="2"/>
            </w:r>
            <w:r w:rsidRPr="004E0CE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Consulting and communicating with staff and safety representatives on OSH matters.</w:t>
            </w:r>
          </w:p>
          <w:p w14:paraId="26E31354"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Ensuring that all incidents occurring within the relevant department/service are appropriately managed and investigated in accordance with HSE procedures</w:t>
            </w:r>
            <w:r w:rsidRPr="004E0CEF">
              <w:rPr>
                <w:rStyle w:val="FootnoteReference"/>
                <w:rFonts w:ascii="Arial" w:eastAsia="Calibri" w:hAnsi="Arial" w:cs="Arial"/>
              </w:rPr>
              <w:footnoteReference w:id="3"/>
            </w:r>
            <w:r w:rsidRPr="004E0CEF">
              <w:rPr>
                <w:rFonts w:ascii="Arial" w:hAnsi="Arial" w:cs="Arial"/>
              </w:rPr>
              <w:t>.</w:t>
            </w:r>
          </w:p>
          <w:p w14:paraId="11FEAA1E"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rPr>
              <w:t>Seeking advice from health and safety professionals through the National Health and Safety Function Helpdesk as appropriate.</w:t>
            </w:r>
          </w:p>
          <w:p w14:paraId="71D0F0C6" w14:textId="77777777" w:rsidR="001B233D" w:rsidRPr="004E0CEF" w:rsidRDefault="001B233D" w:rsidP="00A266A4">
            <w:pPr>
              <w:pStyle w:val="ListParagraph"/>
              <w:numPr>
                <w:ilvl w:val="0"/>
                <w:numId w:val="1"/>
              </w:numPr>
              <w:jc w:val="both"/>
              <w:rPr>
                <w:rFonts w:ascii="Arial" w:hAnsi="Arial" w:cs="Arial"/>
              </w:rPr>
            </w:pPr>
            <w:r w:rsidRPr="004E0CE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1B233D" w:rsidRPr="004E0CEF" w:rsidRDefault="001B233D" w:rsidP="001B233D">
            <w:pPr>
              <w:jc w:val="both"/>
              <w:rPr>
                <w:rFonts w:ascii="Arial" w:hAnsi="Arial" w:cs="Arial"/>
              </w:rPr>
            </w:pPr>
          </w:p>
          <w:p w14:paraId="7DBB71A5" w14:textId="77777777" w:rsidR="001B233D" w:rsidRPr="004E0CEF" w:rsidRDefault="001B233D" w:rsidP="001B233D">
            <w:pPr>
              <w:jc w:val="both"/>
              <w:rPr>
                <w:rFonts w:ascii="Arial" w:hAnsi="Arial" w:cs="Arial"/>
              </w:rPr>
            </w:pPr>
            <w:r w:rsidRPr="004E0CEF">
              <w:rPr>
                <w:rFonts w:ascii="Arial" w:hAnsi="Arial" w:cs="Arial"/>
                <w:b/>
              </w:rPr>
              <w:t>Note</w:t>
            </w:r>
            <w:r w:rsidRPr="004E0CEF">
              <w:rPr>
                <w:rFonts w:ascii="Arial" w:hAnsi="Arial" w:cs="Arial"/>
              </w:rPr>
              <w:t xml:space="preserve">: Detailed roles and responsibilities of Line Managers are outlined in local SSSS. </w:t>
            </w:r>
          </w:p>
        </w:tc>
      </w:tr>
      <w:bookmarkEnd w:id="1"/>
      <w:tr w:rsidR="00D5687D" w:rsidRPr="004E0CEF" w14:paraId="2413343D" w14:textId="77777777" w:rsidTr="00AC0D37">
        <w:trPr>
          <w:trHeight w:val="2259"/>
        </w:trPr>
        <w:tc>
          <w:tcPr>
            <w:tcW w:w="2523" w:type="dxa"/>
          </w:tcPr>
          <w:p w14:paraId="78A5C316" w14:textId="77777777" w:rsidR="00D5687D" w:rsidRPr="004E0CEF" w:rsidRDefault="00D5687D" w:rsidP="00D5687D">
            <w:pPr>
              <w:rPr>
                <w:rFonts w:ascii="Arial" w:hAnsi="Arial" w:cs="Arial"/>
                <w:b/>
                <w:bCs/>
              </w:rPr>
            </w:pPr>
            <w:r w:rsidRPr="004E0CEF">
              <w:rPr>
                <w:rFonts w:ascii="Arial" w:hAnsi="Arial" w:cs="Arial"/>
                <w:b/>
                <w:bCs/>
              </w:rPr>
              <w:t>Ethics in Public Office 1995 and 2001</w:t>
            </w:r>
          </w:p>
          <w:p w14:paraId="0A3A108A" w14:textId="77777777" w:rsidR="00D5687D" w:rsidRPr="004E0CEF" w:rsidRDefault="00D5687D" w:rsidP="00D5687D">
            <w:pPr>
              <w:rPr>
                <w:rFonts w:ascii="Arial" w:hAnsi="Arial" w:cs="Arial"/>
                <w:b/>
                <w:bCs/>
                <w:color w:val="000099"/>
              </w:rPr>
            </w:pPr>
          </w:p>
          <w:p w14:paraId="0D5A5A3E" w14:textId="77777777" w:rsidR="00D5687D" w:rsidRPr="004E0CEF" w:rsidRDefault="00D5687D" w:rsidP="00D5687D">
            <w:pPr>
              <w:rPr>
                <w:rFonts w:ascii="Arial" w:hAnsi="Arial" w:cs="Arial"/>
                <w:b/>
                <w:color w:val="000099"/>
                <w:highlight w:val="yellow"/>
              </w:rPr>
            </w:pPr>
          </w:p>
          <w:p w14:paraId="7657CD04" w14:textId="77777777" w:rsidR="00D5687D" w:rsidRPr="004E0CEF" w:rsidRDefault="00D5687D" w:rsidP="00D5687D">
            <w:pPr>
              <w:rPr>
                <w:rFonts w:ascii="Arial" w:hAnsi="Arial" w:cs="Arial"/>
                <w:b/>
                <w:bCs/>
                <w:color w:val="000099"/>
              </w:rPr>
            </w:pPr>
          </w:p>
          <w:p w14:paraId="2F46166D" w14:textId="1EBDF767" w:rsidR="00D5687D" w:rsidRPr="004E0CEF" w:rsidRDefault="00D5687D" w:rsidP="00D5687D">
            <w:pPr>
              <w:rPr>
                <w:rFonts w:ascii="Arial" w:hAnsi="Arial" w:cs="Arial"/>
                <w:b/>
                <w:bCs/>
              </w:rPr>
            </w:pPr>
          </w:p>
          <w:p w14:paraId="6BF4336E" w14:textId="77777777" w:rsidR="00D5687D" w:rsidRPr="004E0CEF" w:rsidRDefault="00D5687D" w:rsidP="00D5687D">
            <w:pPr>
              <w:tabs>
                <w:tab w:val="left" w:pos="8730"/>
              </w:tabs>
              <w:autoSpaceDE w:val="0"/>
              <w:autoSpaceDN w:val="0"/>
              <w:adjustRightInd w:val="0"/>
              <w:spacing w:line="240" w:lineRule="atLeast"/>
              <w:rPr>
                <w:rFonts w:ascii="Arial" w:hAnsi="Arial" w:cs="Arial"/>
                <w:b/>
                <w:color w:val="000099"/>
                <w:highlight w:val="yellow"/>
              </w:rPr>
            </w:pPr>
          </w:p>
          <w:p w14:paraId="372DB171" w14:textId="77777777" w:rsidR="00D5687D" w:rsidRPr="004E0CEF" w:rsidRDefault="00D5687D" w:rsidP="00D5687D">
            <w:pPr>
              <w:tabs>
                <w:tab w:val="left" w:pos="8730"/>
              </w:tabs>
              <w:autoSpaceDE w:val="0"/>
              <w:autoSpaceDN w:val="0"/>
              <w:adjustRightInd w:val="0"/>
              <w:spacing w:line="240" w:lineRule="atLeast"/>
              <w:rPr>
                <w:rFonts w:ascii="Arial" w:hAnsi="Arial" w:cs="Arial"/>
                <w:b/>
                <w:bCs/>
                <w:i/>
                <w:iCs/>
                <w:lang w:val="en-US"/>
              </w:rPr>
            </w:pPr>
          </w:p>
          <w:p w14:paraId="7ED036E7" w14:textId="77777777" w:rsidR="00D5687D" w:rsidRPr="004E0CEF" w:rsidRDefault="00D5687D" w:rsidP="00D5687D">
            <w:pPr>
              <w:rPr>
                <w:rFonts w:ascii="Arial" w:hAnsi="Arial" w:cs="Arial"/>
                <w:b/>
                <w:bCs/>
              </w:rPr>
            </w:pPr>
          </w:p>
        </w:tc>
        <w:tc>
          <w:tcPr>
            <w:tcW w:w="8109" w:type="dxa"/>
          </w:tcPr>
          <w:p w14:paraId="687F4341" w14:textId="77777777" w:rsidR="00D5687D" w:rsidRPr="00D5687D" w:rsidRDefault="00D5687D" w:rsidP="00D5687D">
            <w:pPr>
              <w:jc w:val="both"/>
              <w:rPr>
                <w:rFonts w:ascii="Arial" w:hAnsi="Arial" w:cs="Arial"/>
              </w:rPr>
            </w:pPr>
            <w:r w:rsidRPr="00D5687D">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54403F4" w14:textId="77777777" w:rsidR="00D5687D" w:rsidRPr="00D5687D" w:rsidRDefault="00D5687D" w:rsidP="00D5687D">
            <w:pPr>
              <w:jc w:val="both"/>
              <w:rPr>
                <w:rFonts w:ascii="Arial" w:hAnsi="Arial" w:cs="Arial"/>
              </w:rPr>
            </w:pPr>
          </w:p>
          <w:p w14:paraId="4D58A4B2" w14:textId="77777777" w:rsidR="00D5687D" w:rsidRPr="00D5687D" w:rsidRDefault="00D5687D" w:rsidP="00D5687D">
            <w:pPr>
              <w:jc w:val="both"/>
              <w:rPr>
                <w:rFonts w:ascii="Arial" w:hAnsi="Arial" w:cs="Arial"/>
              </w:rPr>
            </w:pPr>
            <w:r w:rsidRPr="00D5687D">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D5687D">
              <w:rPr>
                <w:rFonts w:ascii="Arial" w:hAnsi="Arial" w:cs="Arial"/>
                <w:vertAlign w:val="superscript"/>
              </w:rPr>
              <w:t>st</w:t>
            </w:r>
            <w:r w:rsidRPr="00D5687D">
              <w:rPr>
                <w:rFonts w:ascii="Arial" w:hAnsi="Arial" w:cs="Arial"/>
              </w:rPr>
              <w:t xml:space="preserve"> January in the following year.</w:t>
            </w:r>
          </w:p>
          <w:p w14:paraId="5CB320A5" w14:textId="77777777" w:rsidR="00D5687D" w:rsidRPr="00D5687D" w:rsidRDefault="00D5687D" w:rsidP="00D5687D">
            <w:pPr>
              <w:jc w:val="both"/>
              <w:rPr>
                <w:rFonts w:ascii="Arial" w:hAnsi="Arial" w:cs="Arial"/>
              </w:rPr>
            </w:pPr>
          </w:p>
          <w:p w14:paraId="5EF84DEE" w14:textId="77777777" w:rsidR="00D5687D" w:rsidRPr="00D5687D" w:rsidRDefault="00D5687D" w:rsidP="00D5687D">
            <w:pPr>
              <w:pStyle w:val="BodyText"/>
              <w:jc w:val="both"/>
              <w:rPr>
                <w:sz w:val="20"/>
              </w:rPr>
            </w:pPr>
            <w:r w:rsidRPr="00D5687D">
              <w:rPr>
                <w:sz w:val="20"/>
              </w:rPr>
              <w:t xml:space="preserve">B) In addition to the annual statement, a person holding such a post is required, whenever they are performing a function as an employee of the </w:t>
            </w:r>
            <w:smartTag w:uri="urn:schemas-microsoft-com:office:smarttags" w:element="stockticker">
              <w:r w:rsidRPr="00D5687D">
                <w:rPr>
                  <w:sz w:val="20"/>
                </w:rPr>
                <w:t>HSE</w:t>
              </w:r>
            </w:smartTag>
            <w:r w:rsidRPr="00D5687D">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6D28431" w14:textId="77777777" w:rsidR="00D5687D" w:rsidRPr="00D5687D" w:rsidRDefault="00D5687D" w:rsidP="00D5687D">
            <w:pPr>
              <w:jc w:val="both"/>
              <w:rPr>
                <w:rFonts w:ascii="Arial" w:hAnsi="Arial" w:cs="Arial"/>
              </w:rPr>
            </w:pPr>
          </w:p>
          <w:p w14:paraId="052638C0" w14:textId="77777777" w:rsidR="00D5687D" w:rsidRPr="00D5687D" w:rsidRDefault="00D5687D" w:rsidP="00D5687D">
            <w:pPr>
              <w:rPr>
                <w:rFonts w:ascii="Arial" w:hAnsi="Arial" w:cs="Arial"/>
              </w:rPr>
            </w:pPr>
            <w:r w:rsidRPr="00D5687D">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0" w:history="1">
              <w:r w:rsidRPr="00D5687D">
                <w:rPr>
                  <w:rStyle w:val="Hyperlink"/>
                  <w:rFonts w:ascii="Arial" w:hAnsi="Arial" w:cs="Arial"/>
                </w:rPr>
                <w:t>Standards Commission’s website</w:t>
              </w:r>
            </w:hyperlink>
            <w:r w:rsidRPr="00D5687D">
              <w:rPr>
                <w:rFonts w:ascii="Arial" w:hAnsi="Arial" w:cs="Arial"/>
              </w:rPr>
              <w:t>.</w:t>
            </w:r>
          </w:p>
          <w:p w14:paraId="30BED58C" w14:textId="5BC3806D" w:rsidR="00D5687D" w:rsidRPr="00D5687D" w:rsidRDefault="00D5687D" w:rsidP="00D5687D">
            <w:pPr>
              <w:jc w:val="both"/>
              <w:rPr>
                <w:rFonts w:ascii="Arial" w:hAnsi="Arial" w:cs="Arial"/>
              </w:rPr>
            </w:pPr>
          </w:p>
        </w:tc>
      </w:tr>
    </w:tbl>
    <w:p w14:paraId="0FC7D839" w14:textId="77777777" w:rsidR="00117CD7" w:rsidRPr="004E0CEF" w:rsidRDefault="00117CD7" w:rsidP="000037FD">
      <w:pPr>
        <w:rPr>
          <w:rFonts w:ascii="Arial" w:hAnsi="Arial" w:cs="Arial"/>
          <w:b/>
          <w:color w:val="000099"/>
        </w:rPr>
      </w:pPr>
    </w:p>
    <w:sectPr w:rsidR="00117CD7" w:rsidRPr="004E0CEF" w:rsidSect="005F595E">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EBD10" w14:textId="77777777" w:rsidR="00F247A2" w:rsidRDefault="00F247A2" w:rsidP="00543F98">
      <w:r>
        <w:separator/>
      </w:r>
    </w:p>
  </w:endnote>
  <w:endnote w:type="continuationSeparator" w:id="0">
    <w:p w14:paraId="728CD1AB" w14:textId="77777777" w:rsidR="00F247A2" w:rsidRDefault="00F247A2" w:rsidP="00543F98">
      <w:r>
        <w:continuationSeparator/>
      </w:r>
    </w:p>
  </w:endnote>
  <w:endnote w:type="continuationNotice" w:id="1">
    <w:p w14:paraId="094E5FDF" w14:textId="77777777" w:rsidR="00F247A2" w:rsidRDefault="00F24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161E" w14:textId="77777777" w:rsidR="00F247A2" w:rsidRDefault="00F247A2" w:rsidP="00543F98">
      <w:r>
        <w:separator/>
      </w:r>
    </w:p>
  </w:footnote>
  <w:footnote w:type="continuationSeparator" w:id="0">
    <w:p w14:paraId="34E8FCB7" w14:textId="77777777" w:rsidR="00F247A2" w:rsidRDefault="00F247A2" w:rsidP="00543F98">
      <w:r>
        <w:continuationSeparator/>
      </w:r>
    </w:p>
  </w:footnote>
  <w:footnote w:type="continuationNotice" w:id="1">
    <w:p w14:paraId="0388ABEE" w14:textId="77777777" w:rsidR="00F247A2" w:rsidRDefault="00F247A2"/>
  </w:footnote>
  <w:footnote w:id="2">
    <w:p w14:paraId="3CAA55E3" w14:textId="77777777" w:rsidR="001B233D" w:rsidRPr="00BE491B" w:rsidRDefault="001B233D"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1B233D" w:rsidRPr="00BE491B" w:rsidRDefault="001B233D"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1B233D" w:rsidRPr="00F84940" w:rsidRDefault="001B233D" w:rsidP="00BE491B">
      <w:pPr>
        <w:rPr>
          <w:rFonts w:ascii="Arial" w:hAnsi="Arial" w:cs="Arial"/>
        </w:rPr>
      </w:pPr>
    </w:p>
    <w:p w14:paraId="1C78D9A3" w14:textId="77777777" w:rsidR="001B233D" w:rsidRDefault="001B233D" w:rsidP="00543F98">
      <w:pPr>
        <w:pStyle w:val="FootnoteText"/>
      </w:pPr>
    </w:p>
  </w:footnote>
  <w:footnote w:id="3">
    <w:p w14:paraId="22FAF87A" w14:textId="77777777" w:rsidR="001B233D" w:rsidRDefault="001B233D"/>
    <w:p w14:paraId="634205CC" w14:textId="77777777" w:rsidR="001B233D" w:rsidRPr="00DD13C2" w:rsidRDefault="001B233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879"/>
    <w:multiLevelType w:val="hybridMultilevel"/>
    <w:tmpl w:val="B4409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6F5AA6"/>
    <w:multiLevelType w:val="hybridMultilevel"/>
    <w:tmpl w:val="A1663A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486A8B"/>
    <w:multiLevelType w:val="hybridMultilevel"/>
    <w:tmpl w:val="26CA71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D65326"/>
    <w:multiLevelType w:val="hybridMultilevel"/>
    <w:tmpl w:val="3EA00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4B3CEF"/>
    <w:multiLevelType w:val="hybridMultilevel"/>
    <w:tmpl w:val="AFC234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E2C0BF4"/>
    <w:multiLevelType w:val="hybridMultilevel"/>
    <w:tmpl w:val="8DDCA4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C449A9"/>
    <w:multiLevelType w:val="hybridMultilevel"/>
    <w:tmpl w:val="20547B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D6E775D"/>
    <w:multiLevelType w:val="hybridMultilevel"/>
    <w:tmpl w:val="DE74B2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0787D9C"/>
    <w:multiLevelType w:val="hybridMultilevel"/>
    <w:tmpl w:val="29C48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8929BC"/>
    <w:multiLevelType w:val="hybridMultilevel"/>
    <w:tmpl w:val="86EC6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CE5ACE"/>
    <w:multiLevelType w:val="hybridMultilevel"/>
    <w:tmpl w:val="AE684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BA36600"/>
    <w:multiLevelType w:val="hybridMultilevel"/>
    <w:tmpl w:val="91E0BB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367579A"/>
    <w:multiLevelType w:val="hybridMultilevel"/>
    <w:tmpl w:val="94200B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59630FB"/>
    <w:multiLevelType w:val="hybridMultilevel"/>
    <w:tmpl w:val="F7668D5C"/>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57385714"/>
    <w:multiLevelType w:val="hybridMultilevel"/>
    <w:tmpl w:val="1DC67FC2"/>
    <w:lvl w:ilvl="0" w:tplc="A872CAA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391D9A"/>
    <w:multiLevelType w:val="hybridMultilevel"/>
    <w:tmpl w:val="5530A426"/>
    <w:lvl w:ilvl="0" w:tplc="D43EE2F2">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477AB8"/>
    <w:multiLevelType w:val="hybridMultilevel"/>
    <w:tmpl w:val="5186F46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BB85E59"/>
    <w:multiLevelType w:val="hybridMultilevel"/>
    <w:tmpl w:val="9342D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2A06B1"/>
    <w:multiLevelType w:val="hybridMultilevel"/>
    <w:tmpl w:val="D9AE95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99554A5"/>
    <w:multiLevelType w:val="hybridMultilevel"/>
    <w:tmpl w:val="10BA2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E8067BC"/>
    <w:multiLevelType w:val="hybridMultilevel"/>
    <w:tmpl w:val="91CA5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A73A05"/>
    <w:multiLevelType w:val="hybridMultilevel"/>
    <w:tmpl w:val="1A84A1B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32A6D79"/>
    <w:multiLevelType w:val="hybridMultilevel"/>
    <w:tmpl w:val="3342B3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760FCF"/>
    <w:multiLevelType w:val="hybridMultilevel"/>
    <w:tmpl w:val="5D7E05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9"/>
  </w:num>
  <w:num w:numId="6">
    <w:abstractNumId w:val="23"/>
  </w:num>
  <w:num w:numId="7">
    <w:abstractNumId w:val="26"/>
  </w:num>
  <w:num w:numId="8">
    <w:abstractNumId w:val="8"/>
  </w:num>
  <w:num w:numId="9">
    <w:abstractNumId w:val="5"/>
  </w:num>
  <w:num w:numId="10">
    <w:abstractNumId w:val="1"/>
  </w:num>
  <w:num w:numId="11">
    <w:abstractNumId w:val="13"/>
  </w:num>
  <w:num w:numId="12">
    <w:abstractNumId w:val="24"/>
  </w:num>
  <w:num w:numId="13">
    <w:abstractNumId w:val="25"/>
  </w:num>
  <w:num w:numId="14">
    <w:abstractNumId w:val="3"/>
  </w:num>
  <w:num w:numId="15">
    <w:abstractNumId w:val="11"/>
  </w:num>
  <w:num w:numId="16">
    <w:abstractNumId w:val="18"/>
  </w:num>
  <w:num w:numId="17">
    <w:abstractNumId w:val="21"/>
  </w:num>
  <w:num w:numId="18">
    <w:abstractNumId w:val="17"/>
  </w:num>
  <w:num w:numId="19">
    <w:abstractNumId w:val="10"/>
  </w:num>
  <w:num w:numId="20">
    <w:abstractNumId w:val="20"/>
  </w:num>
  <w:num w:numId="21">
    <w:abstractNumId w:val="14"/>
  </w:num>
  <w:num w:numId="22">
    <w:abstractNumId w:val="22"/>
  </w:num>
  <w:num w:numId="23">
    <w:abstractNumId w:val="12"/>
  </w:num>
  <w:num w:numId="24">
    <w:abstractNumId w:val="19"/>
  </w:num>
  <w:num w:numId="25">
    <w:abstractNumId w:val="15"/>
  </w:num>
  <w:num w:numId="26">
    <w:abstractNumId w:val="16"/>
  </w:num>
  <w:num w:numId="27">
    <w:abstractNumId w:val="5"/>
  </w:num>
  <w:num w:numId="2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37C3C"/>
    <w:rsid w:val="00063F8A"/>
    <w:rsid w:val="00064433"/>
    <w:rsid w:val="00065959"/>
    <w:rsid w:val="00087696"/>
    <w:rsid w:val="000906FD"/>
    <w:rsid w:val="00091D46"/>
    <w:rsid w:val="00095C1D"/>
    <w:rsid w:val="000A7350"/>
    <w:rsid w:val="000B15F1"/>
    <w:rsid w:val="000B7318"/>
    <w:rsid w:val="000F271C"/>
    <w:rsid w:val="001142DE"/>
    <w:rsid w:val="00117CD7"/>
    <w:rsid w:val="00127EAB"/>
    <w:rsid w:val="00134550"/>
    <w:rsid w:val="00145D7D"/>
    <w:rsid w:val="00146D5A"/>
    <w:rsid w:val="00147785"/>
    <w:rsid w:val="00163957"/>
    <w:rsid w:val="001750F3"/>
    <w:rsid w:val="00176500"/>
    <w:rsid w:val="00176D78"/>
    <w:rsid w:val="00177D2A"/>
    <w:rsid w:val="0018179A"/>
    <w:rsid w:val="0018387C"/>
    <w:rsid w:val="00185EBC"/>
    <w:rsid w:val="001860C3"/>
    <w:rsid w:val="00195968"/>
    <w:rsid w:val="001A0DDD"/>
    <w:rsid w:val="001A7F9A"/>
    <w:rsid w:val="001B233D"/>
    <w:rsid w:val="001C6258"/>
    <w:rsid w:val="001C6666"/>
    <w:rsid w:val="001D45E4"/>
    <w:rsid w:val="001D5584"/>
    <w:rsid w:val="001F0EBF"/>
    <w:rsid w:val="00200A69"/>
    <w:rsid w:val="002112E2"/>
    <w:rsid w:val="0022341E"/>
    <w:rsid w:val="0023552F"/>
    <w:rsid w:val="0024231B"/>
    <w:rsid w:val="002521A1"/>
    <w:rsid w:val="00257231"/>
    <w:rsid w:val="00260C8B"/>
    <w:rsid w:val="00286130"/>
    <w:rsid w:val="0029014C"/>
    <w:rsid w:val="002A1DEB"/>
    <w:rsid w:val="002A4FCC"/>
    <w:rsid w:val="002A554F"/>
    <w:rsid w:val="002A6F57"/>
    <w:rsid w:val="002B27A5"/>
    <w:rsid w:val="002E1335"/>
    <w:rsid w:val="002F341B"/>
    <w:rsid w:val="002F3FE8"/>
    <w:rsid w:val="00301DDB"/>
    <w:rsid w:val="003038EA"/>
    <w:rsid w:val="00312DD3"/>
    <w:rsid w:val="00312E48"/>
    <w:rsid w:val="0032313C"/>
    <w:rsid w:val="003237BB"/>
    <w:rsid w:val="00324FEE"/>
    <w:rsid w:val="003263A5"/>
    <w:rsid w:val="00331995"/>
    <w:rsid w:val="0033762B"/>
    <w:rsid w:val="0035717C"/>
    <w:rsid w:val="00371AD4"/>
    <w:rsid w:val="00372F6E"/>
    <w:rsid w:val="00380CC0"/>
    <w:rsid w:val="003826BE"/>
    <w:rsid w:val="003873AF"/>
    <w:rsid w:val="00387421"/>
    <w:rsid w:val="00394E20"/>
    <w:rsid w:val="003977DB"/>
    <w:rsid w:val="003C12BA"/>
    <w:rsid w:val="003C3758"/>
    <w:rsid w:val="003C5800"/>
    <w:rsid w:val="003C69A1"/>
    <w:rsid w:val="003C75C5"/>
    <w:rsid w:val="003F586D"/>
    <w:rsid w:val="00411E84"/>
    <w:rsid w:val="0041250A"/>
    <w:rsid w:val="00412597"/>
    <w:rsid w:val="00427BA4"/>
    <w:rsid w:val="0044373F"/>
    <w:rsid w:val="0045069B"/>
    <w:rsid w:val="00455E1F"/>
    <w:rsid w:val="00461EF9"/>
    <w:rsid w:val="00463454"/>
    <w:rsid w:val="0046493F"/>
    <w:rsid w:val="00475884"/>
    <w:rsid w:val="00477AEF"/>
    <w:rsid w:val="004831DD"/>
    <w:rsid w:val="004A0158"/>
    <w:rsid w:val="004B6822"/>
    <w:rsid w:val="004C138D"/>
    <w:rsid w:val="004C3CE5"/>
    <w:rsid w:val="004C6E7E"/>
    <w:rsid w:val="004C78F8"/>
    <w:rsid w:val="004E0CEF"/>
    <w:rsid w:val="004E639E"/>
    <w:rsid w:val="004F2D42"/>
    <w:rsid w:val="004F2F73"/>
    <w:rsid w:val="005150A5"/>
    <w:rsid w:val="00521CFC"/>
    <w:rsid w:val="00526ED7"/>
    <w:rsid w:val="00534149"/>
    <w:rsid w:val="005376FB"/>
    <w:rsid w:val="005417C7"/>
    <w:rsid w:val="00543F98"/>
    <w:rsid w:val="00546E29"/>
    <w:rsid w:val="0054701F"/>
    <w:rsid w:val="00554B73"/>
    <w:rsid w:val="00592441"/>
    <w:rsid w:val="00593D2E"/>
    <w:rsid w:val="00597104"/>
    <w:rsid w:val="00597FCC"/>
    <w:rsid w:val="005A38DE"/>
    <w:rsid w:val="005B1DE9"/>
    <w:rsid w:val="005B29E2"/>
    <w:rsid w:val="005B5487"/>
    <w:rsid w:val="005E0E87"/>
    <w:rsid w:val="005F10AC"/>
    <w:rsid w:val="005F2646"/>
    <w:rsid w:val="005F2EB1"/>
    <w:rsid w:val="005F5138"/>
    <w:rsid w:val="005F595E"/>
    <w:rsid w:val="00602623"/>
    <w:rsid w:val="00607C51"/>
    <w:rsid w:val="00611576"/>
    <w:rsid w:val="0062273D"/>
    <w:rsid w:val="00625CDB"/>
    <w:rsid w:val="0064026D"/>
    <w:rsid w:val="00645B66"/>
    <w:rsid w:val="006465D7"/>
    <w:rsid w:val="006544F8"/>
    <w:rsid w:val="006658D2"/>
    <w:rsid w:val="00666053"/>
    <w:rsid w:val="0067092E"/>
    <w:rsid w:val="00671C9E"/>
    <w:rsid w:val="00690A45"/>
    <w:rsid w:val="0069782B"/>
    <w:rsid w:val="006A2668"/>
    <w:rsid w:val="006A3CD5"/>
    <w:rsid w:val="006A54F6"/>
    <w:rsid w:val="006A7531"/>
    <w:rsid w:val="006B0C65"/>
    <w:rsid w:val="006B2C4D"/>
    <w:rsid w:val="006B758C"/>
    <w:rsid w:val="006C2BD6"/>
    <w:rsid w:val="006C2C7B"/>
    <w:rsid w:val="006C755A"/>
    <w:rsid w:val="006C793F"/>
    <w:rsid w:val="006E3D1B"/>
    <w:rsid w:val="006F0BE7"/>
    <w:rsid w:val="006F2021"/>
    <w:rsid w:val="006F62CA"/>
    <w:rsid w:val="006F6EB4"/>
    <w:rsid w:val="0070229A"/>
    <w:rsid w:val="00705C73"/>
    <w:rsid w:val="007065F2"/>
    <w:rsid w:val="007119DD"/>
    <w:rsid w:val="00714E12"/>
    <w:rsid w:val="0072578F"/>
    <w:rsid w:val="00742DDD"/>
    <w:rsid w:val="007632D2"/>
    <w:rsid w:val="00770A1F"/>
    <w:rsid w:val="0077279C"/>
    <w:rsid w:val="007903F4"/>
    <w:rsid w:val="00790CE4"/>
    <w:rsid w:val="0079277D"/>
    <w:rsid w:val="00792F91"/>
    <w:rsid w:val="00795998"/>
    <w:rsid w:val="007A07C0"/>
    <w:rsid w:val="007A6518"/>
    <w:rsid w:val="007B24FB"/>
    <w:rsid w:val="007C20A2"/>
    <w:rsid w:val="007D2E37"/>
    <w:rsid w:val="007D43A7"/>
    <w:rsid w:val="007D639C"/>
    <w:rsid w:val="007E6901"/>
    <w:rsid w:val="007F0BB1"/>
    <w:rsid w:val="007F3C02"/>
    <w:rsid w:val="007F6BBE"/>
    <w:rsid w:val="00802691"/>
    <w:rsid w:val="00804951"/>
    <w:rsid w:val="00806597"/>
    <w:rsid w:val="008101E8"/>
    <w:rsid w:val="00813F59"/>
    <w:rsid w:val="00820953"/>
    <w:rsid w:val="008249E3"/>
    <w:rsid w:val="008260AA"/>
    <w:rsid w:val="0082666C"/>
    <w:rsid w:val="00827FF3"/>
    <w:rsid w:val="00835025"/>
    <w:rsid w:val="00857946"/>
    <w:rsid w:val="008627AB"/>
    <w:rsid w:val="008713C9"/>
    <w:rsid w:val="00880114"/>
    <w:rsid w:val="00887873"/>
    <w:rsid w:val="00890A2B"/>
    <w:rsid w:val="008950F1"/>
    <w:rsid w:val="008A014A"/>
    <w:rsid w:val="008A6CFF"/>
    <w:rsid w:val="008B37E3"/>
    <w:rsid w:val="008C644C"/>
    <w:rsid w:val="008D7173"/>
    <w:rsid w:val="008F0FCB"/>
    <w:rsid w:val="00903376"/>
    <w:rsid w:val="0093315A"/>
    <w:rsid w:val="009441FF"/>
    <w:rsid w:val="00955918"/>
    <w:rsid w:val="009610BF"/>
    <w:rsid w:val="009713C6"/>
    <w:rsid w:val="009912C6"/>
    <w:rsid w:val="009B6BF8"/>
    <w:rsid w:val="009C7692"/>
    <w:rsid w:val="009E754F"/>
    <w:rsid w:val="009E7ECF"/>
    <w:rsid w:val="009F3F3A"/>
    <w:rsid w:val="009F7CBF"/>
    <w:rsid w:val="00A0156A"/>
    <w:rsid w:val="00A026B4"/>
    <w:rsid w:val="00A02CC7"/>
    <w:rsid w:val="00A07652"/>
    <w:rsid w:val="00A24971"/>
    <w:rsid w:val="00A266A4"/>
    <w:rsid w:val="00A31CE6"/>
    <w:rsid w:val="00A33245"/>
    <w:rsid w:val="00A35B00"/>
    <w:rsid w:val="00A36FE9"/>
    <w:rsid w:val="00A4245B"/>
    <w:rsid w:val="00A43EC7"/>
    <w:rsid w:val="00A447CD"/>
    <w:rsid w:val="00A50986"/>
    <w:rsid w:val="00A52CEE"/>
    <w:rsid w:val="00A54067"/>
    <w:rsid w:val="00A564A1"/>
    <w:rsid w:val="00A65642"/>
    <w:rsid w:val="00A66210"/>
    <w:rsid w:val="00A72A2C"/>
    <w:rsid w:val="00A73883"/>
    <w:rsid w:val="00A74E90"/>
    <w:rsid w:val="00A74EA1"/>
    <w:rsid w:val="00A847E5"/>
    <w:rsid w:val="00A8573A"/>
    <w:rsid w:val="00A85FAD"/>
    <w:rsid w:val="00AA1C87"/>
    <w:rsid w:val="00AB4063"/>
    <w:rsid w:val="00AC0D37"/>
    <w:rsid w:val="00AC325C"/>
    <w:rsid w:val="00AC7A24"/>
    <w:rsid w:val="00AE4408"/>
    <w:rsid w:val="00AF18FD"/>
    <w:rsid w:val="00AF26FB"/>
    <w:rsid w:val="00B079D3"/>
    <w:rsid w:val="00B13527"/>
    <w:rsid w:val="00B36E2F"/>
    <w:rsid w:val="00B40DA0"/>
    <w:rsid w:val="00B45750"/>
    <w:rsid w:val="00B66BCB"/>
    <w:rsid w:val="00B7193B"/>
    <w:rsid w:val="00B8128F"/>
    <w:rsid w:val="00B8561C"/>
    <w:rsid w:val="00B85A4B"/>
    <w:rsid w:val="00BA14C2"/>
    <w:rsid w:val="00BA5F66"/>
    <w:rsid w:val="00BC6C99"/>
    <w:rsid w:val="00BD463D"/>
    <w:rsid w:val="00BD5194"/>
    <w:rsid w:val="00BD74A0"/>
    <w:rsid w:val="00BD7AF2"/>
    <w:rsid w:val="00BD7D9A"/>
    <w:rsid w:val="00BE04DF"/>
    <w:rsid w:val="00BE2087"/>
    <w:rsid w:val="00BE491B"/>
    <w:rsid w:val="00BF1487"/>
    <w:rsid w:val="00C07D33"/>
    <w:rsid w:val="00C154F3"/>
    <w:rsid w:val="00C25F36"/>
    <w:rsid w:val="00C27EBA"/>
    <w:rsid w:val="00C339B5"/>
    <w:rsid w:val="00C36670"/>
    <w:rsid w:val="00C438C1"/>
    <w:rsid w:val="00C4652B"/>
    <w:rsid w:val="00C50AC7"/>
    <w:rsid w:val="00C52E0C"/>
    <w:rsid w:val="00C531F9"/>
    <w:rsid w:val="00C57CEC"/>
    <w:rsid w:val="00C619A7"/>
    <w:rsid w:val="00C73B86"/>
    <w:rsid w:val="00C807D2"/>
    <w:rsid w:val="00CA12C1"/>
    <w:rsid w:val="00CA2E87"/>
    <w:rsid w:val="00CA3E0F"/>
    <w:rsid w:val="00CB077C"/>
    <w:rsid w:val="00CB2AF8"/>
    <w:rsid w:val="00CB2C3A"/>
    <w:rsid w:val="00CB7244"/>
    <w:rsid w:val="00CC082D"/>
    <w:rsid w:val="00CC59B5"/>
    <w:rsid w:val="00CE3011"/>
    <w:rsid w:val="00CE499C"/>
    <w:rsid w:val="00D12704"/>
    <w:rsid w:val="00D139DF"/>
    <w:rsid w:val="00D26D8A"/>
    <w:rsid w:val="00D31C43"/>
    <w:rsid w:val="00D333F3"/>
    <w:rsid w:val="00D34192"/>
    <w:rsid w:val="00D345CA"/>
    <w:rsid w:val="00D510E3"/>
    <w:rsid w:val="00D522E6"/>
    <w:rsid w:val="00D52907"/>
    <w:rsid w:val="00D5687D"/>
    <w:rsid w:val="00D72593"/>
    <w:rsid w:val="00D81812"/>
    <w:rsid w:val="00D844B6"/>
    <w:rsid w:val="00D8675D"/>
    <w:rsid w:val="00D97F58"/>
    <w:rsid w:val="00DA6923"/>
    <w:rsid w:val="00DA7FD3"/>
    <w:rsid w:val="00DB3A0F"/>
    <w:rsid w:val="00DC0991"/>
    <w:rsid w:val="00DC1866"/>
    <w:rsid w:val="00DC6D91"/>
    <w:rsid w:val="00DD145D"/>
    <w:rsid w:val="00DD35B3"/>
    <w:rsid w:val="00DE0FB8"/>
    <w:rsid w:val="00DF1812"/>
    <w:rsid w:val="00DF5CA7"/>
    <w:rsid w:val="00E20F43"/>
    <w:rsid w:val="00E23FD8"/>
    <w:rsid w:val="00E27B90"/>
    <w:rsid w:val="00E311FA"/>
    <w:rsid w:val="00E45386"/>
    <w:rsid w:val="00E46F0F"/>
    <w:rsid w:val="00E5080C"/>
    <w:rsid w:val="00E53F9F"/>
    <w:rsid w:val="00E63AAF"/>
    <w:rsid w:val="00E64E67"/>
    <w:rsid w:val="00E71C26"/>
    <w:rsid w:val="00E77239"/>
    <w:rsid w:val="00E876A3"/>
    <w:rsid w:val="00E95117"/>
    <w:rsid w:val="00E96A15"/>
    <w:rsid w:val="00E96C93"/>
    <w:rsid w:val="00EB3C67"/>
    <w:rsid w:val="00EB43B9"/>
    <w:rsid w:val="00EB5E72"/>
    <w:rsid w:val="00EB7809"/>
    <w:rsid w:val="00EB7823"/>
    <w:rsid w:val="00EC0419"/>
    <w:rsid w:val="00EC3C8E"/>
    <w:rsid w:val="00ED3F21"/>
    <w:rsid w:val="00EE63B3"/>
    <w:rsid w:val="00EF5A89"/>
    <w:rsid w:val="00F105D9"/>
    <w:rsid w:val="00F1158C"/>
    <w:rsid w:val="00F1442F"/>
    <w:rsid w:val="00F1484F"/>
    <w:rsid w:val="00F14C97"/>
    <w:rsid w:val="00F20301"/>
    <w:rsid w:val="00F2304D"/>
    <w:rsid w:val="00F235BB"/>
    <w:rsid w:val="00F247A2"/>
    <w:rsid w:val="00F350E0"/>
    <w:rsid w:val="00F409EB"/>
    <w:rsid w:val="00F415C8"/>
    <w:rsid w:val="00F51987"/>
    <w:rsid w:val="00F537B8"/>
    <w:rsid w:val="00F6254C"/>
    <w:rsid w:val="00F62F6F"/>
    <w:rsid w:val="00F63857"/>
    <w:rsid w:val="00F656FC"/>
    <w:rsid w:val="00F7107D"/>
    <w:rsid w:val="00F809F6"/>
    <w:rsid w:val="00F8393C"/>
    <w:rsid w:val="00F83B46"/>
    <w:rsid w:val="00F87365"/>
    <w:rsid w:val="00F91295"/>
    <w:rsid w:val="00F928ED"/>
    <w:rsid w:val="00F9684C"/>
    <w:rsid w:val="00F97365"/>
    <w:rsid w:val="00FC12B2"/>
    <w:rsid w:val="00FC3200"/>
    <w:rsid w:val="00FD7DA1"/>
    <w:rsid w:val="00FE6F4A"/>
    <w:rsid w:val="10039E3D"/>
    <w:rsid w:val="11062718"/>
    <w:rsid w:val="11971F4E"/>
    <w:rsid w:val="13A33AB9"/>
    <w:rsid w:val="1ADF44A2"/>
    <w:rsid w:val="1C047D2B"/>
    <w:rsid w:val="1CC84332"/>
    <w:rsid w:val="239B19C4"/>
    <w:rsid w:val="2568875F"/>
    <w:rsid w:val="268315EB"/>
    <w:rsid w:val="27C1BB56"/>
    <w:rsid w:val="30CF0933"/>
    <w:rsid w:val="3202C858"/>
    <w:rsid w:val="338C3094"/>
    <w:rsid w:val="33C4B3F1"/>
    <w:rsid w:val="3724A210"/>
    <w:rsid w:val="3794136A"/>
    <w:rsid w:val="3828AA7A"/>
    <w:rsid w:val="3833E17B"/>
    <w:rsid w:val="3CFED788"/>
    <w:rsid w:val="3DE5EC4D"/>
    <w:rsid w:val="3F1FF1F6"/>
    <w:rsid w:val="40CBACE3"/>
    <w:rsid w:val="42734684"/>
    <w:rsid w:val="46162CBD"/>
    <w:rsid w:val="4844EB0F"/>
    <w:rsid w:val="49E519FE"/>
    <w:rsid w:val="4BA65242"/>
    <w:rsid w:val="4C57E10F"/>
    <w:rsid w:val="5812680D"/>
    <w:rsid w:val="5AF61334"/>
    <w:rsid w:val="5D448190"/>
    <w:rsid w:val="5FB29037"/>
    <w:rsid w:val="634B1BA9"/>
    <w:rsid w:val="66E6E9E0"/>
    <w:rsid w:val="6766CC89"/>
    <w:rsid w:val="6BE2C747"/>
    <w:rsid w:val="6D739DC8"/>
    <w:rsid w:val="6DFD06DA"/>
    <w:rsid w:val="6E3ACB59"/>
    <w:rsid w:val="703A391D"/>
    <w:rsid w:val="7879E85A"/>
    <w:rsid w:val="789C248F"/>
    <w:rsid w:val="795B82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D4481426-784F-43FE-BB9D-93D47FB1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BD74A0"/>
    <w:pPr>
      <w:spacing w:before="100" w:beforeAutospacing="1" w:after="100" w:afterAutospacing="1"/>
    </w:pPr>
    <w:rPr>
      <w:sz w:val="24"/>
      <w:szCs w:val="24"/>
      <w:lang w:val="en-IE" w:eastAsia="en-IE"/>
    </w:rPr>
  </w:style>
  <w:style w:type="character" w:customStyle="1" w:styleId="normaltextrun">
    <w:name w:val="normaltextrun"/>
    <w:basedOn w:val="DefaultParagraphFont"/>
    <w:rsid w:val="00BD74A0"/>
  </w:style>
  <w:style w:type="character" w:customStyle="1" w:styleId="eop">
    <w:name w:val="eop"/>
    <w:basedOn w:val="DefaultParagraphFont"/>
    <w:rsid w:val="00BD74A0"/>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22341E"/>
    <w:rPr>
      <w:rFonts w:ascii="Times New Roman" w:eastAsia="Times New Roman" w:hAnsi="Times New Roman" w:cs="Times New Roman"/>
      <w:sz w:val="20"/>
      <w:szCs w:val="20"/>
      <w:lang w:val="en-GB" w:eastAsia="en-GB"/>
    </w:rPr>
  </w:style>
  <w:style w:type="paragraph" w:styleId="Revision">
    <w:name w:val="Revision"/>
    <w:hidden/>
    <w:uiPriority w:val="99"/>
    <w:semiHidden/>
    <w:rsid w:val="009610BF"/>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857946"/>
    <w:pPr>
      <w:spacing w:before="100" w:beforeAutospacing="1" w:after="100" w:afterAutospacing="1"/>
    </w:pPr>
    <w:rPr>
      <w:sz w:val="24"/>
      <w:szCs w:val="24"/>
      <w:lang w:val="en-IE" w:eastAsia="en-IE"/>
    </w:rPr>
  </w:style>
  <w:style w:type="character" w:customStyle="1" w:styleId="findhit">
    <w:name w:val="findhit"/>
    <w:basedOn w:val="DefaultParagraphFont"/>
    <w:rsid w:val="00C154F3"/>
  </w:style>
  <w:style w:type="paragraph" w:customStyle="1" w:styleId="TableParagraph">
    <w:name w:val="Table Paragraph"/>
    <w:basedOn w:val="Normal"/>
    <w:uiPriority w:val="1"/>
    <w:qFormat/>
    <w:rsid w:val="00087696"/>
    <w:pPr>
      <w:widowControl w:val="0"/>
      <w:autoSpaceDE w:val="0"/>
      <w:autoSpaceDN w:val="0"/>
    </w:pPr>
    <w:rPr>
      <w:rFonts w:ascii="Arial" w:eastAsia="Arial" w:hAnsi="Arial" w:cs="Arial"/>
      <w:sz w:val="22"/>
      <w:szCs w:val="22"/>
      <w:lang w:val="en-US" w:eastAsia="en-US"/>
    </w:rPr>
  </w:style>
  <w:style w:type="character" w:customStyle="1" w:styleId="UnresolvedMention2">
    <w:name w:val="Unresolved Mention2"/>
    <w:basedOn w:val="DefaultParagraphFont"/>
    <w:uiPriority w:val="99"/>
    <w:semiHidden/>
    <w:unhideWhenUsed/>
    <w:rsid w:val="0020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245">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0364156">
      <w:bodyDiv w:val="1"/>
      <w:marLeft w:val="0"/>
      <w:marRight w:val="0"/>
      <w:marTop w:val="0"/>
      <w:marBottom w:val="0"/>
      <w:divBdr>
        <w:top w:val="none" w:sz="0" w:space="0" w:color="auto"/>
        <w:left w:val="none" w:sz="0" w:space="0" w:color="auto"/>
        <w:bottom w:val="none" w:sz="0" w:space="0" w:color="auto"/>
        <w:right w:val="none" w:sz="0" w:space="0" w:color="auto"/>
      </w:divBdr>
    </w:div>
    <w:div w:id="482819984">
      <w:bodyDiv w:val="1"/>
      <w:marLeft w:val="0"/>
      <w:marRight w:val="0"/>
      <w:marTop w:val="0"/>
      <w:marBottom w:val="0"/>
      <w:divBdr>
        <w:top w:val="none" w:sz="0" w:space="0" w:color="auto"/>
        <w:left w:val="none" w:sz="0" w:space="0" w:color="auto"/>
        <w:bottom w:val="none" w:sz="0" w:space="0" w:color="auto"/>
        <w:right w:val="none" w:sz="0" w:space="0" w:color="auto"/>
      </w:divBdr>
    </w:div>
    <w:div w:id="620307033">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26641299">
      <w:bodyDiv w:val="1"/>
      <w:marLeft w:val="0"/>
      <w:marRight w:val="0"/>
      <w:marTop w:val="0"/>
      <w:marBottom w:val="0"/>
      <w:divBdr>
        <w:top w:val="none" w:sz="0" w:space="0" w:color="auto"/>
        <w:left w:val="none" w:sz="0" w:space="0" w:color="auto"/>
        <w:bottom w:val="none" w:sz="0" w:space="0" w:color="auto"/>
        <w:right w:val="none" w:sz="0" w:space="0" w:color="auto"/>
      </w:divBdr>
    </w:div>
    <w:div w:id="106721923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4646284">
      <w:bodyDiv w:val="1"/>
      <w:marLeft w:val="0"/>
      <w:marRight w:val="0"/>
      <w:marTop w:val="0"/>
      <w:marBottom w:val="0"/>
      <w:divBdr>
        <w:top w:val="none" w:sz="0" w:space="0" w:color="auto"/>
        <w:left w:val="none" w:sz="0" w:space="0" w:color="auto"/>
        <w:bottom w:val="none" w:sz="0" w:space="0" w:color="auto"/>
        <w:right w:val="none" w:sz="0" w:space="0" w:color="auto"/>
      </w:divBdr>
    </w:div>
    <w:div w:id="177151314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14797702">
      <w:bodyDiv w:val="1"/>
      <w:marLeft w:val="0"/>
      <w:marRight w:val="0"/>
      <w:marTop w:val="0"/>
      <w:marBottom w:val="0"/>
      <w:divBdr>
        <w:top w:val="none" w:sz="0" w:space="0" w:color="auto"/>
        <w:left w:val="none" w:sz="0" w:space="0" w:color="auto"/>
        <w:bottom w:val="none" w:sz="0" w:space="0" w:color="auto"/>
        <w:right w:val="none" w:sz="0" w:space="0" w:color="auto"/>
      </w:divBdr>
    </w:div>
    <w:div w:id="206544796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rvla.hogan@hse.ie"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rene.ohanlon@hse.i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hse.i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104F-7512-43E0-B3FB-8951C5E5A6F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f8767091-446f-4677-8f8f-9d911788ee8f"/>
    <ds:schemaRef ds:uri="http://schemas.microsoft.com/office/infopath/2007/PartnerControls"/>
    <ds:schemaRef ds:uri="540502ad-e2ea-49e0-837d-f664c5657004"/>
    <ds:schemaRef ds:uri="http://purl.org/dc/terms/"/>
    <ds:schemaRef ds:uri="http://purl.org/dc/dcmitype/"/>
  </ds:schemaRefs>
</ds:datastoreItem>
</file>

<file path=customXml/itemProps2.xml><?xml version="1.0" encoding="utf-8"?>
<ds:datastoreItem xmlns:ds="http://schemas.openxmlformats.org/officeDocument/2006/customXml" ds:itemID="{6D7D4507-6548-4919-8331-6C40B25F4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A501A-A342-498B-B0F1-CF52CFA48610}">
  <ds:schemaRefs>
    <ds:schemaRef ds:uri="http://schemas.microsoft.com/sharepoint/v3/contenttype/forms"/>
  </ds:schemaRefs>
</ds:datastoreItem>
</file>

<file path=customXml/itemProps4.xml><?xml version="1.0" encoding="utf-8"?>
<ds:datastoreItem xmlns:ds="http://schemas.openxmlformats.org/officeDocument/2006/customXml" ds:itemID="{657D1658-2BB1-4E0D-BDCB-241BB257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4595</Words>
  <Characters>26197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Paula Christie</cp:lastModifiedBy>
  <cp:revision>9</cp:revision>
  <dcterms:created xsi:type="dcterms:W3CDTF">2026-02-12T16:18:00Z</dcterms:created>
  <dcterms:modified xsi:type="dcterms:W3CDTF">2026-02-13T16:07:00Z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