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0CDCA3A" w:rsidR="00C10E8B" w:rsidRPr="007A0C0E" w:rsidRDefault="007A0C0E" w:rsidP="00C10E8B">
      <w:pPr>
        <w:jc w:val="center"/>
        <w:rPr>
          <w:rFonts w:cs="Arial"/>
          <w:b/>
          <w:iCs/>
        </w:rPr>
      </w:pPr>
      <w:r w:rsidRPr="007A0C0E">
        <w:rPr>
          <w:rFonts w:cs="Arial"/>
          <w:b/>
          <w:iCs/>
        </w:rPr>
        <w:t>NRS15190 Public Health Strategy and Development Manager (Grade VIII),</w:t>
      </w:r>
    </w:p>
    <w:p w14:paraId="21D402CA" w14:textId="47C2F800" w:rsidR="007A0C0E" w:rsidRPr="007A0C0E" w:rsidRDefault="007A0C0E" w:rsidP="00C10E8B">
      <w:pPr>
        <w:jc w:val="center"/>
        <w:rPr>
          <w:rFonts w:cs="Arial"/>
          <w:b/>
          <w:iCs/>
        </w:rPr>
      </w:pPr>
      <w:proofErr w:type="gramStart"/>
      <w:r w:rsidRPr="007A0C0E">
        <w:rPr>
          <w:rFonts w:cs="Arial"/>
          <w:b/>
          <w:iCs/>
        </w:rPr>
        <w:t>within</w:t>
      </w:r>
      <w:proofErr w:type="gramEnd"/>
      <w:r w:rsidRPr="007A0C0E">
        <w:rPr>
          <w:rFonts w:cs="Arial"/>
          <w:b/>
          <w:iCs/>
        </w:rPr>
        <w:t xml:space="preserve"> the National Screening Service.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w:t>
      </w:r>
      <w:proofErr w:type="gramEnd"/>
      <w:r w:rsidR="00942A32">
        <w:rPr>
          <w:rFonts w:cs="Arial"/>
          <w:iCs/>
        </w:rPr>
        <w:t xml:space="preserve">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0913174F" w:rsidR="00933479" w:rsidRDefault="00933479" w:rsidP="007A0C0E">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 xml:space="preserve">n the qualifications and </w:t>
      </w:r>
      <w:proofErr w:type="gramStart"/>
      <w:r w:rsidR="006158B7" w:rsidRPr="00F815DB">
        <w:rPr>
          <w:rFonts w:ascii="Arial" w:hAnsi="Arial" w:cs="Arial"/>
          <w:bCs/>
          <w:lang w:val="en-US"/>
        </w:rPr>
        <w:t>eligibility</w:t>
      </w:r>
      <w:proofErr w:type="gramEnd"/>
      <w:r w:rsidR="006158B7" w:rsidRPr="00F815DB">
        <w:rPr>
          <w:rFonts w:ascii="Arial" w:hAnsi="Arial" w:cs="Arial"/>
          <w:bCs/>
          <w:lang w:val="en-US"/>
        </w:rPr>
        <w:t xml:space="preserve">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w:t>
      </w:r>
      <w:proofErr w:type="gramStart"/>
      <w:r w:rsidRPr="008F59BA">
        <w:rPr>
          <w:rFonts w:cs="Arial"/>
        </w:rPr>
        <w:t>Applicants”</w:t>
      </w:r>
      <w:proofErr w:type="gramEnd"/>
      <w:r w:rsidRPr="008F59BA">
        <w:rPr>
          <w:rFonts w:cs="Arial"/>
        </w:rPr>
        <w:t xml:space="preserve">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t>
      </w:r>
      <w:proofErr w:type="gramStart"/>
      <w:r>
        <w:rPr>
          <w:rFonts w:ascii="Helv" w:hAnsi="Helv" w:cs="Helv"/>
          <w:color w:val="000000"/>
        </w:rPr>
        <w:t>will be indicated</w:t>
      </w:r>
      <w:proofErr w:type="gramEnd"/>
      <w:r>
        <w:rPr>
          <w:rFonts w:ascii="Helv" w:hAnsi="Helv" w:cs="Helv"/>
          <w:color w:val="000000"/>
        </w:rPr>
        <w:t xml:space="preserve"> at a later stage. </w:t>
      </w:r>
      <w:r>
        <w:rPr>
          <w:rFonts w:cs="Arial"/>
          <w:color w:val="000000"/>
        </w:rPr>
        <w:t xml:space="preserve">Please note you </w:t>
      </w:r>
      <w:proofErr w:type="gramStart"/>
      <w:r>
        <w:rPr>
          <w:rFonts w:cs="Arial"/>
          <w:color w:val="000000"/>
        </w:rPr>
        <w:t>may be called</w:t>
      </w:r>
      <w:proofErr w:type="gramEnd"/>
      <w:r>
        <w:rPr>
          <w:rFonts w:cs="Arial"/>
          <w:color w:val="000000"/>
        </w:rPr>
        <w:t xml:space="preserve">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w:t>
      </w:r>
      <w:proofErr w:type="gramStart"/>
      <w:r w:rsidR="000E18B2" w:rsidRPr="000E18B2">
        <w:rPr>
          <w:rFonts w:ascii="Arial" w:hAnsi="Arial" w:cs="Arial"/>
        </w:rPr>
        <w:t>should not be accepted</w:t>
      </w:r>
      <w:proofErr w:type="gramEnd"/>
      <w:r w:rsidR="000E18B2" w:rsidRPr="000E18B2">
        <w:rPr>
          <w:rFonts w:ascii="Arial" w:hAnsi="Arial" w:cs="Arial"/>
        </w:rPr>
        <w:t xml:space="preserve">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7A0C0E">
          <w:rPr>
            <w:rStyle w:val="Hyperlink"/>
            <w:rFonts w:ascii="Arial" w:hAnsi="Arial" w:cs="Arial"/>
            <w:b/>
            <w:bCs/>
            <w:color w:val="auto"/>
          </w:rPr>
          <w:t>recruitmanagement@hse.ie</w:t>
        </w:r>
      </w:hyperlink>
      <w:r w:rsidR="000E18B2" w:rsidRPr="000E18B2">
        <w:rPr>
          <w:rFonts w:ascii="Arial" w:hAnsi="Arial" w:cs="Arial"/>
          <w:b/>
          <w:bCs/>
        </w:rPr>
        <w:t xml:space="preserve"> to verify that your email </w:t>
      </w:r>
      <w:proofErr w:type="gramStart"/>
      <w:r w:rsidR="000E18B2" w:rsidRPr="000E18B2">
        <w:rPr>
          <w:rFonts w:ascii="Arial" w:hAnsi="Arial" w:cs="Arial"/>
          <w:b/>
          <w:bCs/>
        </w:rPr>
        <w:t>has been received</w:t>
      </w:r>
      <w:proofErr w:type="gramEnd"/>
      <w:r w:rsidR="000E18B2" w:rsidRPr="000E18B2">
        <w:rPr>
          <w:rFonts w:ascii="Arial" w:hAnsi="Arial" w:cs="Arial"/>
          <w:b/>
          <w:bCs/>
        </w:rPr>
        <w:t xml:space="preserve">.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w:t>
      </w:r>
      <w:proofErr w:type="gramStart"/>
      <w:r w:rsidR="001C6A33">
        <w:rPr>
          <w:rFonts w:ascii="Arial" w:hAnsi="Arial" w:cs="Arial"/>
          <w:lang w:val="en-IE" w:eastAsia="en-IE"/>
        </w:rPr>
        <w:t>criteria</w:t>
      </w:r>
      <w:proofErr w:type="gramEnd"/>
      <w:r w:rsidR="001C6A33">
        <w:rPr>
          <w:rFonts w:ascii="Arial" w:hAnsi="Arial" w:cs="Arial"/>
          <w:lang w:val="en-IE" w:eastAsia="en-IE"/>
        </w:rPr>
        <w:t xml:space="preserve">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t>
      </w:r>
      <w:proofErr w:type="gramStart"/>
      <w:r w:rsidR="006778F0" w:rsidRPr="006778F0">
        <w:rPr>
          <w:rFonts w:ascii="Arial" w:hAnsi="Arial" w:cs="Arial"/>
        </w:rPr>
        <w:t>will not be processed</w:t>
      </w:r>
      <w:proofErr w:type="gramEnd"/>
      <w:r w:rsidR="006778F0" w:rsidRPr="006778F0">
        <w:rPr>
          <w:rFonts w:ascii="Arial" w:hAnsi="Arial" w:cs="Arial"/>
        </w:rPr>
        <w:t xml:space="preserve">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 xml:space="preserve">As we </w:t>
      </w:r>
      <w:proofErr w:type="gramStart"/>
      <w:r w:rsidRPr="0010260E">
        <w:rPr>
          <w:rFonts w:ascii="Arial" w:hAnsi="Arial" w:cs="Arial"/>
        </w:rPr>
        <w:t>are</w:t>
      </w:r>
      <w:proofErr w:type="gramEnd"/>
      <w:r w:rsidRPr="0010260E">
        <w:rPr>
          <w:rFonts w:ascii="Arial" w:hAnsi="Arial" w:cs="Arial"/>
        </w:rPr>
        <w:t xml:space="preserv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Onedrive,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 xml:space="preserve">In order to ensure that your email </w:t>
      </w:r>
      <w:proofErr w:type="gramStart"/>
      <w:r w:rsidR="00A16CCF" w:rsidRPr="0010260E">
        <w:rPr>
          <w:rFonts w:ascii="Arial" w:hAnsi="Arial" w:cs="Arial"/>
          <w:b/>
          <w:u w:val="single"/>
        </w:rPr>
        <w:t>is not quarantined</w:t>
      </w:r>
      <w:proofErr w:type="gramEnd"/>
      <w:r w:rsidR="00A16CCF" w:rsidRPr="0010260E">
        <w:rPr>
          <w:rFonts w:ascii="Arial" w:hAnsi="Arial" w:cs="Arial"/>
          <w:b/>
          <w:u w:val="single"/>
        </w:rPr>
        <w:t xml:space="preserve"> your email attachments should not exceed a 3mb limit. If you are required to submit supporting documentation with your </w:t>
      </w:r>
      <w:proofErr w:type="gramStart"/>
      <w:r w:rsidR="00A16CCF" w:rsidRPr="0010260E">
        <w:rPr>
          <w:rFonts w:ascii="Arial" w:hAnsi="Arial" w:cs="Arial"/>
          <w:b/>
          <w:u w:val="single"/>
        </w:rPr>
        <w:t>application</w:t>
      </w:r>
      <w:proofErr w:type="gramEnd"/>
      <w:r w:rsidR="00A16CCF" w:rsidRPr="0010260E">
        <w:rPr>
          <w:rFonts w:ascii="Arial" w:hAnsi="Arial" w:cs="Arial"/>
          <w:b/>
          <w:u w:val="single"/>
        </w:rPr>
        <w:t xml:space="preserve">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64D9157"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B72151" w:rsidRPr="00D41D0F">
        <w:rPr>
          <w:i/>
        </w:rPr>
        <w:t xml:space="preserve">Thursday, </w:t>
      </w:r>
      <w:proofErr w:type="gramStart"/>
      <w:r w:rsidR="00B72151" w:rsidRPr="00D41D0F">
        <w:rPr>
          <w:i/>
        </w:rPr>
        <w:t>19</w:t>
      </w:r>
      <w:r w:rsidR="00B72151" w:rsidRPr="00D41D0F">
        <w:rPr>
          <w:i/>
          <w:vertAlign w:val="superscript"/>
        </w:rPr>
        <w:t>th</w:t>
      </w:r>
      <w:proofErr w:type="gramEnd"/>
      <w:r w:rsidR="00B72151" w:rsidRPr="00D41D0F">
        <w:rPr>
          <w:i/>
        </w:rPr>
        <w:t xml:space="preserve"> March 2026 at 3.00pm</w:t>
      </w:r>
      <w:r w:rsidR="00BE366C" w:rsidRPr="00B72151">
        <w:rPr>
          <w:rFonts w:cs="Arial"/>
          <w:b/>
          <w:color w:val="000000" w:themeColor="text1"/>
        </w:rPr>
        <w:t>.</w:t>
      </w:r>
      <w:r w:rsidR="00C95B23">
        <w:rPr>
          <w:rFonts w:cs="Arial"/>
          <w:b/>
          <w:color w:val="FF0000"/>
        </w:rPr>
        <w:t xml:space="preserve">  </w:t>
      </w:r>
      <w:r w:rsidR="00C95B23" w:rsidRPr="00C95B23">
        <w:rPr>
          <w:rFonts w:cs="Arial"/>
          <w:color w:val="000000" w:themeColor="text1"/>
        </w:rPr>
        <w:t xml:space="preserve">If you submit more than one </w:t>
      </w:r>
      <w:proofErr w:type="gramStart"/>
      <w:r w:rsidR="00C95B23" w:rsidRPr="00C95B23">
        <w:rPr>
          <w:rFonts w:cs="Arial"/>
          <w:color w:val="000000" w:themeColor="text1"/>
        </w:rPr>
        <w:t>application</w:t>
      </w:r>
      <w:proofErr w:type="gramEnd"/>
      <w:r w:rsidR="00C95B23" w:rsidRPr="00C95B23">
        <w:rPr>
          <w:rFonts w:cs="Arial"/>
          <w:color w:val="000000" w:themeColor="text1"/>
        </w:rPr>
        <w:t xml:space="preserve">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t>
      </w:r>
      <w:proofErr w:type="gramStart"/>
      <w:r w:rsidRPr="008F59BA">
        <w:rPr>
          <w:rFonts w:cs="Arial"/>
          <w:b/>
        </w:rPr>
        <w:t>will the selection process be run</w:t>
      </w:r>
      <w:proofErr w:type="gramEnd"/>
      <w:r w:rsidRPr="008F59BA">
        <w:rPr>
          <w:rFonts w:cs="Arial"/>
          <w:b/>
        </w:rPr>
        <w:t xml:space="preserve">?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 xml:space="preserve">The purpose of this recruitment and selection process is to fill current and anticipated vacancies as provided in the job specification during the lifetime of the panel.  A position on a panel is not a job offer and does not necessarily mean that you </w:t>
      </w:r>
      <w:proofErr w:type="gramStart"/>
      <w:r>
        <w:rPr>
          <w:rFonts w:cs="Arial"/>
        </w:rPr>
        <w:t>will be offered</w:t>
      </w:r>
      <w:proofErr w:type="gramEnd"/>
      <w:r>
        <w:rPr>
          <w:rFonts w:cs="Arial"/>
        </w:rPr>
        <w:t xml:space="preserve">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w:t>
      </w:r>
      <w:proofErr w:type="gramStart"/>
      <w:r w:rsidR="006158B7" w:rsidRPr="008F59BA">
        <w:rPr>
          <w:rFonts w:cs="Arial"/>
        </w:rPr>
        <w:t>full</w:t>
      </w:r>
      <w:proofErr w:type="gramEnd"/>
      <w:r w:rsidR="006158B7" w:rsidRPr="008F59BA">
        <w:rPr>
          <w:rFonts w:cs="Arial"/>
        </w:rPr>
        <w:t xml:space="preserve">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w:t>
      </w:r>
      <w:proofErr w:type="gramStart"/>
      <w:r w:rsidRPr="008F59BA">
        <w:rPr>
          <w:rFonts w:cs="Arial"/>
          <w:color w:val="000000"/>
        </w:rPr>
        <w:t>are based</w:t>
      </w:r>
      <w:proofErr w:type="gramEnd"/>
      <w:r w:rsidRPr="008F59BA">
        <w:rPr>
          <w:rFonts w:cs="Arial"/>
          <w:color w:val="000000"/>
        </w:rPr>
        <w:t xml:space="preserve">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w:t>
      </w:r>
      <w:proofErr w:type="gramStart"/>
      <w:r w:rsidR="006158B7" w:rsidRPr="008F59BA">
        <w:rPr>
          <w:rFonts w:cs="Arial"/>
          <w:color w:val="000000"/>
        </w:rPr>
        <w:t>are based</w:t>
      </w:r>
      <w:proofErr w:type="gramEnd"/>
      <w:r w:rsidR="006158B7" w:rsidRPr="008F59BA">
        <w:rPr>
          <w:rFonts w:cs="Arial"/>
          <w:color w:val="000000"/>
        </w:rPr>
        <w:t xml:space="preserve">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 xml:space="preserve">Those successful at the ranking stage of this process (where applied) will </w:t>
      </w:r>
      <w:proofErr w:type="gramStart"/>
      <w:r w:rsidR="006158B7" w:rsidRPr="008F59BA">
        <w:rPr>
          <w:rFonts w:cs="Arial"/>
          <w:iCs/>
          <w:color w:val="000000"/>
        </w:rPr>
        <w:t>be placed</w:t>
      </w:r>
      <w:proofErr w:type="gramEnd"/>
      <w:r w:rsidR="006158B7" w:rsidRPr="008F59BA">
        <w:rPr>
          <w:rFonts w:cs="Arial"/>
          <w:iCs/>
          <w:color w:val="000000"/>
        </w:rPr>
        <w:t xml:space="preserve">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t>
      </w:r>
      <w:proofErr w:type="gramStart"/>
      <w:r w:rsidR="006158B7" w:rsidRPr="008F59BA">
        <w:rPr>
          <w:rFonts w:cs="Arial"/>
          <w:bCs/>
        </w:rPr>
        <w:t>will be informed</w:t>
      </w:r>
      <w:proofErr w:type="gramEnd"/>
      <w:r w:rsidR="006158B7" w:rsidRPr="008F59BA">
        <w:rPr>
          <w:rFonts w:cs="Arial"/>
          <w:bCs/>
        </w:rPr>
        <w:t xml:space="preserve">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t>
      </w:r>
      <w:proofErr w:type="gramStart"/>
      <w:r w:rsidRPr="008F59BA">
        <w:rPr>
          <w:rFonts w:cs="Arial"/>
          <w:bCs/>
        </w:rPr>
        <w:t>will be placed</w:t>
      </w:r>
      <w:proofErr w:type="gramEnd"/>
      <w:r w:rsidRPr="008F59BA">
        <w:rPr>
          <w:rFonts w:cs="Arial"/>
          <w:bCs/>
        </w:rPr>
        <w:t xml:space="preserve"> on a panel in order of merit. </w:t>
      </w:r>
    </w:p>
    <w:p w14:paraId="07435B64" w14:textId="77777777" w:rsidR="002807A0" w:rsidRPr="007A0C0E" w:rsidRDefault="002807A0" w:rsidP="00176309">
      <w:pPr>
        <w:numPr>
          <w:ilvl w:val="0"/>
          <w:numId w:val="5"/>
        </w:numPr>
        <w:jc w:val="both"/>
        <w:rPr>
          <w:rFonts w:cs="Arial"/>
          <w:bCs/>
        </w:rPr>
      </w:pPr>
      <w:r w:rsidRPr="007A0C0E">
        <w:rPr>
          <w:rFonts w:cs="Arial"/>
          <w:bCs/>
        </w:rPr>
        <w:t xml:space="preserve">If there is an existing panel in </w:t>
      </w:r>
      <w:proofErr w:type="gramStart"/>
      <w:r w:rsidRPr="007A0C0E">
        <w:rPr>
          <w:rFonts w:cs="Arial"/>
          <w:bCs/>
        </w:rPr>
        <w:t>place</w:t>
      </w:r>
      <w:proofErr w:type="gramEnd"/>
      <w:r w:rsidRPr="007A0C0E">
        <w:rPr>
          <w:rFonts w:cs="Arial"/>
          <w:bCs/>
        </w:rPr>
        <w:t xml:space="preserve"> this may take precedence over the newly formed panel for this campaign</w:t>
      </w:r>
      <w:r w:rsidR="00CA03A6" w:rsidRPr="007A0C0E">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w:t>
      </w:r>
      <w:proofErr w:type="gramStart"/>
      <w:r w:rsidRPr="006239B9">
        <w:rPr>
          <w:rFonts w:cs="Arial"/>
          <w:bCs/>
        </w:rPr>
        <w:t>are offered</w:t>
      </w:r>
      <w:proofErr w:type="gramEnd"/>
      <w:r w:rsidRPr="006239B9">
        <w:rPr>
          <w:rFonts w:cs="Arial"/>
          <w:bCs/>
        </w:rPr>
        <w:t xml:space="preserve">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w:t>
      </w:r>
      <w:proofErr w:type="gramStart"/>
      <w:r w:rsidRPr="008F59BA">
        <w:rPr>
          <w:rFonts w:cs="Arial"/>
          <w:bCs/>
        </w:rPr>
        <w:t>references which assures it that the applicant’s past performance</w:t>
      </w:r>
      <w:proofErr w:type="gramEnd"/>
      <w:r w:rsidRPr="008F59BA">
        <w:rPr>
          <w:rFonts w:cs="Arial"/>
          <w:bCs/>
        </w:rPr>
        <w:t xml:space="preserv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w:t>
      </w:r>
      <w:proofErr w:type="gramStart"/>
      <w:r w:rsidRPr="008F59BA">
        <w:rPr>
          <w:rFonts w:cs="Arial"/>
          <w:bCs/>
        </w:rPr>
        <w:t>cannot be obtained</w:t>
      </w:r>
      <w:proofErr w:type="gramEnd"/>
      <w:r w:rsidRPr="008F59BA">
        <w:rPr>
          <w:rFonts w:cs="Arial"/>
          <w:bCs/>
        </w:rPr>
        <w:t xml:space="preserve"> or are unsatisfactory.  </w:t>
      </w:r>
      <w:r w:rsidRPr="008F59BA">
        <w:rPr>
          <w:rFonts w:cs="Arial"/>
        </w:rPr>
        <w:t xml:space="preserve">All previous employers </w:t>
      </w:r>
      <w:proofErr w:type="gramStart"/>
      <w:r w:rsidRPr="008F59BA">
        <w:rPr>
          <w:rFonts w:cs="Arial"/>
        </w:rPr>
        <w:t>may be contacted</w:t>
      </w:r>
      <w:proofErr w:type="gramEnd"/>
      <w:r w:rsidRPr="008F59BA">
        <w:rPr>
          <w:rFonts w:cs="Arial"/>
        </w:rPr>
        <w:t xml:space="preserve"> for reference purposes. </w:t>
      </w:r>
      <w:r w:rsidRPr="008F59BA">
        <w:rPr>
          <w:rFonts w:cs="Arial"/>
          <w:bCs/>
        </w:rPr>
        <w:t xml:space="preserve">Please note the HSE may retract a job offer if sufficient satisfactory references cannot be obtained in a </w:t>
      </w:r>
      <w:proofErr w:type="gramStart"/>
      <w:r w:rsidRPr="008F59BA">
        <w:rPr>
          <w:rFonts w:cs="Arial"/>
          <w:bCs/>
        </w:rPr>
        <w:t>time frame</w:t>
      </w:r>
      <w:proofErr w:type="gramEnd"/>
      <w:r w:rsidRPr="008F59BA">
        <w:rPr>
          <w:rFonts w:cs="Arial"/>
          <w:bCs/>
        </w:rPr>
        <w:t xml:space="preserv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011B73"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CBDC41E"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264573A" w:rsidR="00897796" w:rsidRPr="00EE1267" w:rsidRDefault="00897796" w:rsidP="00897796">
      <w:pPr>
        <w:autoSpaceDE w:val="0"/>
        <w:autoSpaceDN w:val="0"/>
        <w:jc w:val="both"/>
        <w:rPr>
          <w:iCs/>
        </w:rPr>
      </w:pPr>
      <w:r w:rsidRPr="00EE1267">
        <w:rPr>
          <w:iCs/>
        </w:rPr>
        <w:t xml:space="preserve">Request </w:t>
      </w:r>
      <w:proofErr w:type="gramStart"/>
      <w:r w:rsidRPr="00EE1267">
        <w:rPr>
          <w:iCs/>
        </w:rPr>
        <w:t>must be submitted</w:t>
      </w:r>
      <w:proofErr w:type="gramEnd"/>
      <w:r w:rsidRPr="00EE1267">
        <w:rPr>
          <w:iCs/>
        </w:rPr>
        <w:t xml:space="preserve"> by email to</w:t>
      </w:r>
      <w:r w:rsidRPr="00011B73">
        <w:rPr>
          <w:iCs/>
          <w:color w:val="000000" w:themeColor="text1"/>
        </w:rPr>
        <w:t xml:space="preserve"> </w:t>
      </w:r>
      <w:r w:rsidR="00011B73" w:rsidRPr="00011B73">
        <w:rPr>
          <w:rFonts w:cs="Arial"/>
          <w:color w:val="000000" w:themeColor="text1"/>
        </w:rPr>
        <w:t>Paula Christie</w:t>
      </w:r>
      <w:r w:rsidRPr="00011B73">
        <w:rPr>
          <w:rFonts w:cs="Arial"/>
          <w:color w:val="000000" w:themeColor="text1"/>
        </w:rPr>
        <w:t>,</w:t>
      </w:r>
      <w:r w:rsidRPr="00011B73">
        <w:rPr>
          <w:rFonts w:cs="Arial"/>
          <w:iCs/>
          <w:color w:val="000000" w:themeColor="text1"/>
        </w:rPr>
        <w:t xml:space="preserve"> Campaign Lead (</w:t>
      </w:r>
      <w:hyperlink r:id="rId14" w:history="1">
        <w:r w:rsidR="00011B73" w:rsidRPr="00485116">
          <w:rPr>
            <w:rStyle w:val="Hyperlink"/>
            <w:rFonts w:cs="Arial"/>
            <w:iCs/>
          </w:rPr>
          <w:t>paula.christie@hse.ie</w:t>
        </w:r>
      </w:hyperlink>
      <w:r w:rsidRPr="00011B73">
        <w:rPr>
          <w:rFonts w:cs="Arial"/>
          <w:iCs/>
          <w:color w:val="000000" w:themeColor="text1"/>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bookmarkStart w:id="1" w:name="_GoBack"/>
      <w:bookmarkEnd w:id="1"/>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tbl>
      <w:tblPr>
        <w:tblW w:w="0" w:type="auto"/>
        <w:tblInd w:w="136" w:type="dxa"/>
        <w:tblLayout w:type="fixed"/>
        <w:tblCellMar>
          <w:left w:w="0" w:type="dxa"/>
          <w:right w:w="0" w:type="dxa"/>
        </w:tblCellMar>
        <w:tblLook w:val="01E0" w:firstRow="1" w:lastRow="1" w:firstColumn="1" w:lastColumn="1" w:noHBand="0" w:noVBand="0"/>
      </w:tblPr>
      <w:tblGrid>
        <w:gridCol w:w="7908"/>
      </w:tblGrid>
      <w:tr w:rsidR="007A0C0E" w:rsidRPr="00810C80" w14:paraId="2BE576BC" w14:textId="77777777" w:rsidTr="007A0C0E">
        <w:trPr>
          <w:trHeight w:val="342"/>
        </w:trPr>
        <w:tc>
          <w:tcPr>
            <w:tcW w:w="7908" w:type="dxa"/>
          </w:tcPr>
          <w:p w14:paraId="1206D9FD" w14:textId="77777777" w:rsidR="007A0C0E" w:rsidRPr="00810C80" w:rsidRDefault="007A0C0E" w:rsidP="00144915">
            <w:pPr>
              <w:pStyle w:val="TableParagraph"/>
              <w:spacing w:before="11"/>
              <w:ind w:left="106"/>
              <w:rPr>
                <w:b/>
                <w:sz w:val="20"/>
                <w:szCs w:val="20"/>
              </w:rPr>
            </w:pPr>
            <w:r w:rsidRPr="00810C80">
              <w:rPr>
                <w:b/>
                <w:color w:val="1A1A1A"/>
                <w:sz w:val="20"/>
                <w:szCs w:val="20"/>
              </w:rPr>
              <w:t>Candidates</w:t>
            </w:r>
            <w:r w:rsidRPr="00810C80">
              <w:rPr>
                <w:b/>
                <w:color w:val="1A1A1A"/>
                <w:spacing w:val="7"/>
                <w:sz w:val="20"/>
                <w:szCs w:val="20"/>
              </w:rPr>
              <w:t xml:space="preserve"> </w:t>
            </w:r>
            <w:r w:rsidRPr="00810C80">
              <w:rPr>
                <w:b/>
                <w:color w:val="1A1A1A"/>
                <w:sz w:val="20"/>
                <w:szCs w:val="20"/>
              </w:rPr>
              <w:t>must</w:t>
            </w:r>
            <w:r w:rsidRPr="00810C80">
              <w:rPr>
                <w:b/>
                <w:color w:val="1A1A1A"/>
                <w:spacing w:val="-3"/>
                <w:sz w:val="20"/>
                <w:szCs w:val="20"/>
              </w:rPr>
              <w:t xml:space="preserve"> </w:t>
            </w:r>
            <w:r w:rsidRPr="00810C80">
              <w:rPr>
                <w:b/>
                <w:color w:val="1A1A1A"/>
                <w:sz w:val="20"/>
                <w:szCs w:val="20"/>
              </w:rPr>
              <w:t>have</w:t>
            </w:r>
            <w:r w:rsidRPr="00810C80">
              <w:rPr>
                <w:b/>
                <w:color w:val="1A1A1A"/>
                <w:spacing w:val="-2"/>
                <w:sz w:val="20"/>
                <w:szCs w:val="20"/>
              </w:rPr>
              <w:t xml:space="preserve"> </w:t>
            </w:r>
            <w:r w:rsidRPr="00810C80">
              <w:rPr>
                <w:b/>
                <w:color w:val="1A1A1A"/>
                <w:sz w:val="20"/>
                <w:szCs w:val="20"/>
              </w:rPr>
              <w:t>at</w:t>
            </w:r>
            <w:r w:rsidRPr="00810C80">
              <w:rPr>
                <w:b/>
                <w:color w:val="1A1A1A"/>
                <w:spacing w:val="-5"/>
                <w:sz w:val="20"/>
                <w:szCs w:val="20"/>
              </w:rPr>
              <w:t xml:space="preserve"> </w:t>
            </w:r>
            <w:r w:rsidRPr="00810C80">
              <w:rPr>
                <w:b/>
                <w:color w:val="1A1A1A"/>
                <w:sz w:val="20"/>
                <w:szCs w:val="20"/>
              </w:rPr>
              <w:t>the</w:t>
            </w:r>
            <w:r w:rsidRPr="00810C80">
              <w:rPr>
                <w:b/>
                <w:color w:val="1A1A1A"/>
                <w:spacing w:val="1"/>
                <w:sz w:val="20"/>
                <w:szCs w:val="20"/>
              </w:rPr>
              <w:t xml:space="preserve"> </w:t>
            </w:r>
            <w:r w:rsidRPr="00810C80">
              <w:rPr>
                <w:b/>
                <w:color w:val="1A1A1A"/>
                <w:sz w:val="20"/>
                <w:szCs w:val="20"/>
              </w:rPr>
              <w:t>latest</w:t>
            </w:r>
            <w:r w:rsidRPr="00810C80">
              <w:rPr>
                <w:b/>
                <w:color w:val="1A1A1A"/>
                <w:spacing w:val="10"/>
                <w:sz w:val="20"/>
                <w:szCs w:val="20"/>
              </w:rPr>
              <w:t xml:space="preserve"> </w:t>
            </w:r>
            <w:r w:rsidRPr="00810C80">
              <w:rPr>
                <w:b/>
                <w:color w:val="1A1A1A"/>
                <w:sz w:val="20"/>
                <w:szCs w:val="20"/>
              </w:rPr>
              <w:t>date</w:t>
            </w:r>
            <w:r w:rsidRPr="00810C80">
              <w:rPr>
                <w:b/>
                <w:color w:val="1A1A1A"/>
                <w:spacing w:val="4"/>
                <w:sz w:val="20"/>
                <w:szCs w:val="20"/>
              </w:rPr>
              <w:t xml:space="preserve"> </w:t>
            </w:r>
            <w:r w:rsidRPr="00810C80">
              <w:rPr>
                <w:b/>
                <w:color w:val="1A1A1A"/>
                <w:sz w:val="20"/>
                <w:szCs w:val="20"/>
              </w:rPr>
              <w:t xml:space="preserve">of </w:t>
            </w:r>
            <w:r w:rsidRPr="00810C80">
              <w:rPr>
                <w:b/>
                <w:color w:val="1A1A1A"/>
                <w:spacing w:val="-2"/>
                <w:sz w:val="20"/>
                <w:szCs w:val="20"/>
              </w:rPr>
              <w:t>application:</w:t>
            </w:r>
          </w:p>
        </w:tc>
      </w:tr>
      <w:tr w:rsidR="007A0C0E" w:rsidRPr="00810C80" w14:paraId="0BB8DBB3" w14:textId="77777777" w:rsidTr="007A0C0E">
        <w:trPr>
          <w:trHeight w:val="3613"/>
        </w:trPr>
        <w:tc>
          <w:tcPr>
            <w:tcW w:w="7908" w:type="dxa"/>
          </w:tcPr>
          <w:p w14:paraId="1D08CA23" w14:textId="77777777" w:rsidR="007A0C0E" w:rsidRPr="00CF29E2" w:rsidRDefault="007A0C0E" w:rsidP="007A0C0E">
            <w:pPr>
              <w:pStyle w:val="TableParagraph"/>
              <w:numPr>
                <w:ilvl w:val="0"/>
                <w:numId w:val="28"/>
              </w:numPr>
              <w:tabs>
                <w:tab w:val="left" w:pos="306"/>
              </w:tabs>
              <w:spacing w:after="120" w:line="242" w:lineRule="auto"/>
              <w:ind w:right="70"/>
              <w:rPr>
                <w:color w:val="1A1A1A"/>
                <w:sz w:val="20"/>
                <w:szCs w:val="20"/>
              </w:rPr>
            </w:pPr>
            <w:r w:rsidRPr="00CF29E2">
              <w:rPr>
                <w:color w:val="1A1A1A"/>
                <w:sz w:val="20"/>
                <w:szCs w:val="20"/>
              </w:rPr>
              <w:t>Significant</w:t>
            </w:r>
            <w:r w:rsidRPr="00CF29E2">
              <w:rPr>
                <w:color w:val="1A1A1A"/>
                <w:spacing w:val="39"/>
                <w:sz w:val="20"/>
                <w:szCs w:val="20"/>
              </w:rPr>
              <w:t xml:space="preserve"> </w:t>
            </w:r>
            <w:r w:rsidRPr="00CF29E2">
              <w:rPr>
                <w:color w:val="1A1A1A"/>
                <w:sz w:val="20"/>
                <w:szCs w:val="20"/>
              </w:rPr>
              <w:t>experience</w:t>
            </w:r>
            <w:r w:rsidRPr="00CF29E2">
              <w:rPr>
                <w:color w:val="1A1A1A"/>
                <w:spacing w:val="37"/>
                <w:sz w:val="20"/>
                <w:szCs w:val="20"/>
              </w:rPr>
              <w:t xml:space="preserve"> </w:t>
            </w:r>
            <w:r w:rsidRPr="00CF29E2">
              <w:rPr>
                <w:color w:val="1A1A1A"/>
                <w:sz w:val="20"/>
                <w:szCs w:val="20"/>
              </w:rPr>
              <w:t xml:space="preserve">working in the area of Public Health, to include experience in developing and implementing standards, polices, procedures, as relevant to this </w:t>
            </w:r>
            <w:r w:rsidRPr="00CF29E2">
              <w:rPr>
                <w:color w:val="1A1A1A"/>
                <w:spacing w:val="-2"/>
                <w:sz w:val="20"/>
                <w:szCs w:val="20"/>
              </w:rPr>
              <w:t>role.</w:t>
            </w:r>
          </w:p>
          <w:p w14:paraId="753F7143" w14:textId="77777777" w:rsidR="007A0C0E" w:rsidRPr="00CF29E2" w:rsidRDefault="007A0C0E" w:rsidP="007A0C0E">
            <w:pPr>
              <w:pStyle w:val="TableParagraph"/>
              <w:numPr>
                <w:ilvl w:val="0"/>
                <w:numId w:val="28"/>
              </w:numPr>
              <w:tabs>
                <w:tab w:val="left" w:pos="306"/>
              </w:tabs>
              <w:spacing w:after="120" w:line="242" w:lineRule="auto"/>
              <w:ind w:right="55"/>
              <w:rPr>
                <w:color w:val="1A1A1A"/>
                <w:sz w:val="20"/>
                <w:szCs w:val="20"/>
              </w:rPr>
            </w:pPr>
            <w:r w:rsidRPr="00CF29E2">
              <w:rPr>
                <w:color w:val="1A1A1A"/>
                <w:sz w:val="20"/>
                <w:szCs w:val="20"/>
              </w:rPr>
              <w:t>Significant experience in the planning, management and delivery of quality improvement projects/initiatives and reporting on performance.</w:t>
            </w:r>
          </w:p>
          <w:p w14:paraId="1DE8FB4C" w14:textId="77777777" w:rsidR="007A0C0E" w:rsidRPr="00CF29E2" w:rsidRDefault="007A0C0E" w:rsidP="007A0C0E">
            <w:pPr>
              <w:pStyle w:val="TableParagraph"/>
              <w:numPr>
                <w:ilvl w:val="0"/>
                <w:numId w:val="28"/>
              </w:numPr>
              <w:tabs>
                <w:tab w:val="left" w:pos="306"/>
              </w:tabs>
              <w:spacing w:after="120" w:line="242" w:lineRule="auto"/>
              <w:ind w:right="55"/>
              <w:rPr>
                <w:color w:val="1A1A1A"/>
                <w:sz w:val="20"/>
                <w:szCs w:val="20"/>
              </w:rPr>
            </w:pPr>
            <w:r w:rsidRPr="00CF29E2">
              <w:rPr>
                <w:color w:val="1A1A1A"/>
                <w:sz w:val="20"/>
                <w:szCs w:val="20"/>
              </w:rPr>
              <w:t>Significant experience in delivering change in a large complex multi-stakeholder environment</w:t>
            </w:r>
          </w:p>
          <w:p w14:paraId="0DFD5214" w14:textId="77777777" w:rsidR="007A0C0E" w:rsidRPr="00CF29E2" w:rsidRDefault="007A0C0E" w:rsidP="007A0C0E">
            <w:pPr>
              <w:pStyle w:val="TableParagraph"/>
              <w:numPr>
                <w:ilvl w:val="0"/>
                <w:numId w:val="28"/>
              </w:numPr>
              <w:tabs>
                <w:tab w:val="left" w:pos="306"/>
              </w:tabs>
              <w:spacing w:after="120" w:line="237" w:lineRule="auto"/>
              <w:ind w:right="64"/>
              <w:rPr>
                <w:color w:val="1A1A1A"/>
                <w:sz w:val="20"/>
                <w:szCs w:val="20"/>
              </w:rPr>
            </w:pPr>
            <w:r w:rsidRPr="00CF29E2">
              <w:rPr>
                <w:color w:val="1A1A1A"/>
                <w:sz w:val="20"/>
                <w:szCs w:val="20"/>
              </w:rPr>
              <w:t>Experience of managing and working cross-functionally with multiple internal and external stakeholders and disciplines, as relevant to the role.</w:t>
            </w:r>
          </w:p>
          <w:p w14:paraId="4A4276F9" w14:textId="77777777" w:rsidR="007A0C0E" w:rsidRPr="00CF29E2" w:rsidRDefault="007A0C0E" w:rsidP="007A0C0E">
            <w:pPr>
              <w:pStyle w:val="TableParagraph"/>
              <w:numPr>
                <w:ilvl w:val="0"/>
                <w:numId w:val="28"/>
              </w:numPr>
              <w:tabs>
                <w:tab w:val="left" w:pos="724"/>
              </w:tabs>
              <w:spacing w:after="120" w:line="242" w:lineRule="auto"/>
              <w:ind w:right="80"/>
              <w:jc w:val="both"/>
              <w:rPr>
                <w:color w:val="1A1A1A"/>
                <w:sz w:val="20"/>
                <w:szCs w:val="20"/>
              </w:rPr>
            </w:pPr>
            <w:r w:rsidRPr="00CF29E2">
              <w:rPr>
                <w:color w:val="1A1A1A"/>
                <w:sz w:val="20"/>
                <w:szCs w:val="20"/>
              </w:rPr>
              <w:t>The requisite knowledge</w:t>
            </w:r>
            <w:r w:rsidRPr="00CF29E2">
              <w:rPr>
                <w:color w:val="1A1A1A"/>
                <w:spacing w:val="37"/>
                <w:sz w:val="20"/>
                <w:szCs w:val="20"/>
              </w:rPr>
              <w:t xml:space="preserve"> </w:t>
            </w:r>
            <w:r w:rsidRPr="00CF29E2">
              <w:rPr>
                <w:color w:val="1A1A1A"/>
                <w:sz w:val="20"/>
                <w:szCs w:val="20"/>
              </w:rPr>
              <w:t>and ability (including a high standard</w:t>
            </w:r>
            <w:r w:rsidRPr="00CF29E2">
              <w:rPr>
                <w:color w:val="1A1A1A"/>
                <w:spacing w:val="37"/>
                <w:sz w:val="20"/>
                <w:szCs w:val="20"/>
              </w:rPr>
              <w:t xml:space="preserve"> </w:t>
            </w:r>
            <w:r w:rsidRPr="00CF29E2">
              <w:rPr>
                <w:color w:val="1A1A1A"/>
                <w:sz w:val="20"/>
                <w:szCs w:val="20"/>
              </w:rPr>
              <w:t>of suitability, and managerial ability) for the proper discharge of the duties of the office.</w:t>
            </w:r>
          </w:p>
          <w:p w14:paraId="72DB00A7" w14:textId="77777777" w:rsidR="007A0C0E" w:rsidRPr="00EF7FF6" w:rsidRDefault="007A0C0E" w:rsidP="00144915">
            <w:pPr>
              <w:rPr>
                <w:b/>
              </w:rPr>
            </w:pPr>
            <w:r w:rsidRPr="00EF7FF6">
              <w:rPr>
                <w:b/>
              </w:rPr>
              <w:t>Health</w:t>
            </w:r>
          </w:p>
          <w:p w14:paraId="56B4EA79" w14:textId="77777777" w:rsidR="007A0C0E" w:rsidRPr="00EF7FF6" w:rsidRDefault="007A0C0E" w:rsidP="00144915">
            <w:r w:rsidRPr="00EF7FF6">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593FBB2" w14:textId="77777777" w:rsidR="007A0C0E" w:rsidRPr="00EF7FF6" w:rsidRDefault="007A0C0E" w:rsidP="00144915"/>
          <w:p w14:paraId="492BD067" w14:textId="77777777" w:rsidR="007A0C0E" w:rsidRPr="00EF7FF6" w:rsidRDefault="007A0C0E" w:rsidP="00144915">
            <w:pPr>
              <w:ind w:right="-766"/>
              <w:rPr>
                <w:b/>
                <w:iCs/>
              </w:rPr>
            </w:pPr>
            <w:r w:rsidRPr="00EF7FF6">
              <w:rPr>
                <w:b/>
                <w:bCs/>
              </w:rPr>
              <w:t>Character</w:t>
            </w:r>
          </w:p>
          <w:p w14:paraId="30E6D942" w14:textId="77777777" w:rsidR="007A0C0E" w:rsidRPr="00FC59B9" w:rsidRDefault="007A0C0E" w:rsidP="00144915">
            <w:pPr>
              <w:ind w:right="-766"/>
            </w:pPr>
            <w:r w:rsidRPr="00EF7FF6">
              <w:t>Each candidate for and any person holding the office must be of good character</w:t>
            </w:r>
            <w:r w:rsidRPr="00FC59B9">
              <w:t>.</w:t>
            </w:r>
          </w:p>
          <w:p w14:paraId="23298AA7" w14:textId="77777777" w:rsidR="007A0C0E" w:rsidRPr="00810C80" w:rsidRDefault="007A0C0E" w:rsidP="00144915">
            <w:pPr>
              <w:pStyle w:val="TableParagraph"/>
              <w:spacing w:after="120" w:line="242" w:lineRule="auto"/>
              <w:ind w:left="122" w:right="80"/>
              <w:jc w:val="both"/>
              <w:rPr>
                <w:color w:val="1A1A1A"/>
                <w:sz w:val="20"/>
                <w:szCs w:val="20"/>
              </w:rPr>
            </w:pPr>
          </w:p>
        </w:tc>
      </w:tr>
    </w:tbl>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056706AD" w14:textId="1744C119"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7A0C0E">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7A0C0E">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7A0C0E">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7A0C0E">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7A0C0E">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3DE12714"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011B73"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011B73"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011B73"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011B73"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4A4C94F"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0A92D2F1"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7A0C0E">
      <w:rPr>
        <w:rFonts w:ascii="Arial" w:hAnsi="Arial" w:cs="Arial"/>
        <w:iCs/>
        <w:sz w:val="20"/>
        <w:lang w:eastAsia="en-GB"/>
      </w:rPr>
      <w:t>RS15190 Public Health Strategy and Development Manager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011B73">
      <w:rPr>
        <w:rFonts w:ascii="Arial" w:hAnsi="Arial" w:cs="Arial"/>
        <w:noProof/>
        <w:sz w:val="20"/>
      </w:rPr>
      <w:t>10</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7A79EC"/>
    <w:multiLevelType w:val="hybridMultilevel"/>
    <w:tmpl w:val="71AC49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7"/>
  </w:num>
  <w:num w:numId="4">
    <w:abstractNumId w:val="1"/>
  </w:num>
  <w:num w:numId="5">
    <w:abstractNumId w:val="19"/>
  </w:num>
  <w:num w:numId="6">
    <w:abstractNumId w:val="21"/>
  </w:num>
  <w:num w:numId="7">
    <w:abstractNumId w:val="10"/>
  </w:num>
  <w:num w:numId="8">
    <w:abstractNumId w:val="18"/>
  </w:num>
  <w:num w:numId="9">
    <w:abstractNumId w:val="3"/>
  </w:num>
  <w:num w:numId="10">
    <w:abstractNumId w:val="11"/>
  </w:num>
  <w:num w:numId="11">
    <w:abstractNumId w:val="6"/>
  </w:num>
  <w:num w:numId="12">
    <w:abstractNumId w:val="20"/>
  </w:num>
  <w:num w:numId="13">
    <w:abstractNumId w:val="17"/>
  </w:num>
  <w:num w:numId="14">
    <w:abstractNumId w:val="24"/>
  </w:num>
  <w:num w:numId="15">
    <w:abstractNumId w:val="5"/>
  </w:num>
  <w:num w:numId="16">
    <w:abstractNumId w:val="15"/>
  </w:num>
  <w:num w:numId="17">
    <w:abstractNumId w:val="1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2"/>
  </w:num>
  <w:num w:numId="22">
    <w:abstractNumId w:val="1"/>
  </w:num>
  <w:num w:numId="23">
    <w:abstractNumId w:val="0"/>
  </w:num>
  <w:num w:numId="24">
    <w:abstractNumId w:val="4"/>
  </w:num>
  <w:num w:numId="25">
    <w:abstractNumId w:val="9"/>
  </w:num>
  <w:num w:numId="26">
    <w:abstractNumId w:val="19"/>
  </w:num>
  <w:num w:numId="27">
    <w:abstractNumId w:val="2"/>
  </w:num>
  <w:num w:numId="2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1B73"/>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A0C0E"/>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72151"/>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7A0C0E"/>
    <w:pPr>
      <w:widowControl w:val="0"/>
      <w:autoSpaceDE w:val="0"/>
      <w:autoSpaceDN w:val="0"/>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paula.christie@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237E0-161E-4AE8-A11D-5D4C9A53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5561</Words>
  <Characters>30142</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35632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Paula Christie</cp:lastModifiedBy>
  <cp:revision>3</cp:revision>
  <cp:lastPrinted>2020-03-25T10:41:00Z</cp:lastPrinted>
  <dcterms:created xsi:type="dcterms:W3CDTF">2026-01-13T10:59:00Z</dcterms:created>
  <dcterms:modified xsi:type="dcterms:W3CDTF">2026-02-17T14:23:00Z</dcterms:modified>
</cp:coreProperties>
</file>