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4652F18F" w:rsidR="00C10E8B" w:rsidRPr="00FC7A85" w:rsidRDefault="00FC7A85" w:rsidP="00C10E8B">
      <w:pPr>
        <w:jc w:val="center"/>
        <w:rPr>
          <w:rFonts w:cs="Arial"/>
          <w:b/>
          <w:iCs/>
        </w:rPr>
      </w:pPr>
      <w:r w:rsidRPr="00FC7A85">
        <w:rPr>
          <w:rFonts w:cs="Arial"/>
          <w:b/>
          <w:iCs/>
        </w:rPr>
        <w:t>NRS15197 Business Manager, (Grade VIII),</w:t>
      </w:r>
    </w:p>
    <w:p w14:paraId="7709E738" w14:textId="6D2CCE91" w:rsidR="00FC7A85" w:rsidRPr="00FC7A85" w:rsidRDefault="00FC7A85" w:rsidP="00C10E8B">
      <w:pPr>
        <w:jc w:val="center"/>
        <w:rPr>
          <w:rFonts w:cs="Arial"/>
          <w:b/>
          <w:iCs/>
        </w:rPr>
      </w:pPr>
      <w:r>
        <w:rPr>
          <w:rFonts w:cs="Arial"/>
          <w:b/>
          <w:iCs/>
        </w:rPr>
        <w:t xml:space="preserve">within </w:t>
      </w:r>
      <w:r w:rsidRPr="00FC7A85">
        <w:rPr>
          <w:rFonts w:cs="Arial"/>
          <w:b/>
          <w:iCs/>
        </w:rPr>
        <w:t>Enhanced Community Care &amp; Primary Care Contracts, National Services and Schemes.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08DA2C2A" w:rsidR="00933479" w:rsidRDefault="00933479" w:rsidP="00FC7A85">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in order to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C7A85">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w:t>
      </w:r>
      <w:proofErr w:type="gramStart"/>
      <w:r w:rsidR="006158B7" w:rsidRPr="0010260E">
        <w:rPr>
          <w:rFonts w:ascii="Arial" w:hAnsi="Arial" w:cs="Arial"/>
        </w:rPr>
        <w:t>e.g.</w:t>
      </w:r>
      <w:proofErr w:type="gramEnd"/>
      <w:r w:rsidR="006158B7" w:rsidRPr="0010260E">
        <w:rPr>
          <w:rFonts w:ascii="Arial" w:hAnsi="Arial" w:cs="Arial"/>
        </w:rPr>
        <w:t xml:space="preserve">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4BB4DC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5443D8" w:rsidRPr="005443D8">
        <w:rPr>
          <w:rFonts w:cs="Arial"/>
          <w:b/>
        </w:rPr>
        <w:t>Wednesday 4</w:t>
      </w:r>
      <w:r w:rsidR="005443D8" w:rsidRPr="005443D8">
        <w:rPr>
          <w:rFonts w:cs="Arial"/>
          <w:b/>
          <w:vertAlign w:val="superscript"/>
        </w:rPr>
        <w:t>th</w:t>
      </w:r>
      <w:r w:rsidR="005443D8" w:rsidRPr="005443D8">
        <w:rPr>
          <w:rFonts w:cs="Arial"/>
          <w:b/>
        </w:rPr>
        <w:t xml:space="preserve"> March 2026 @ 3.00pm</w:t>
      </w:r>
      <w:r w:rsidR="00BE366C" w:rsidRPr="005443D8">
        <w:rPr>
          <w:rFonts w:cs="Arial"/>
          <w:b/>
        </w:rPr>
        <w:t>.</w:t>
      </w:r>
      <w:r w:rsidR="00C95B23" w:rsidRPr="005443D8">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C7A85" w:rsidRDefault="002807A0" w:rsidP="00176309">
      <w:pPr>
        <w:numPr>
          <w:ilvl w:val="0"/>
          <w:numId w:val="5"/>
        </w:numPr>
        <w:jc w:val="both"/>
        <w:rPr>
          <w:rFonts w:cs="Arial"/>
          <w:bCs/>
        </w:rPr>
      </w:pPr>
      <w:r w:rsidRPr="00FC7A85">
        <w:rPr>
          <w:rFonts w:cs="Arial"/>
          <w:bCs/>
        </w:rPr>
        <w:t>If there is an existing panel in place this may take precedence over the newly formed panel for this campaign</w:t>
      </w:r>
      <w:r w:rsidR="00CA03A6" w:rsidRPr="00FC7A85">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w:t>
      </w:r>
      <w:proofErr w:type="gramStart"/>
      <w:r w:rsidRPr="008F59BA">
        <w:rPr>
          <w:rFonts w:cs="Arial"/>
          <w:bCs/>
        </w:rPr>
        <w:t>e.g.</w:t>
      </w:r>
      <w:proofErr w:type="gramEnd"/>
      <w:r w:rsidRPr="008F59BA">
        <w:rPr>
          <w:rFonts w:cs="Arial"/>
          <w:bCs/>
        </w:rPr>
        <w:t xml:space="preserve">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DF50C2"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4F0DE17" w:rsidR="00897796" w:rsidRPr="00EE1267" w:rsidRDefault="00897796" w:rsidP="00897796">
      <w:pPr>
        <w:autoSpaceDE w:val="0"/>
        <w:autoSpaceDN w:val="0"/>
        <w:jc w:val="both"/>
        <w:rPr>
          <w:iCs/>
        </w:rPr>
      </w:pPr>
      <w:r w:rsidRPr="00EE1267">
        <w:rPr>
          <w:iCs/>
        </w:rPr>
        <w:t xml:space="preserve">Request must be submitted by email to </w:t>
      </w:r>
      <w:r w:rsidR="005443D8" w:rsidRPr="005443D8">
        <w:rPr>
          <w:rFonts w:cs="Arial"/>
        </w:rPr>
        <w:t>Geraldine Glancy,</w:t>
      </w:r>
      <w:r w:rsidRPr="005443D8">
        <w:rPr>
          <w:rFonts w:cs="Arial"/>
          <w:iCs/>
        </w:rPr>
        <w:t xml:space="preserve"> Campaign Lead</w:t>
      </w:r>
      <w:r w:rsidR="005443D8">
        <w:rPr>
          <w:rFonts w:cs="Arial"/>
          <w:iCs/>
        </w:rPr>
        <w:t xml:space="preserve"> </w:t>
      </w:r>
      <w:hyperlink r:id="rId14" w:history="1">
        <w:r w:rsidR="005443D8" w:rsidRPr="005730B1">
          <w:rPr>
            <w:rStyle w:val="Hyperlink"/>
            <w:rFonts w:cs="Arial"/>
            <w:iCs/>
          </w:rPr>
          <w:t>Geraldine.Glancy@hse.ie</w:t>
        </w:r>
      </w:hyperlink>
      <w:r w:rsidR="005443D8">
        <w:rPr>
          <w:rFonts w:cs="Arial"/>
          <w:iCs/>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52DBB79" w14:textId="77777777" w:rsidR="00FC7A85" w:rsidRPr="00CC71BB" w:rsidRDefault="00FC7A85" w:rsidP="00FC7A85">
      <w:pPr>
        <w:spacing w:after="60"/>
        <w:jc w:val="both"/>
        <w:rPr>
          <w:rFonts w:cs="Arial"/>
          <w:b/>
          <w:bCs/>
          <w:iCs/>
        </w:rPr>
      </w:pPr>
      <w:r w:rsidRPr="00CC71BB">
        <w:rPr>
          <w:rFonts w:cs="Arial"/>
          <w:b/>
          <w:bCs/>
          <w:iCs/>
        </w:rPr>
        <w:t xml:space="preserve">Candidates must have at the latest date of application: - </w:t>
      </w:r>
    </w:p>
    <w:p w14:paraId="567E0039" w14:textId="77777777" w:rsidR="00FC7A85" w:rsidRPr="00CC71BB" w:rsidRDefault="00FC7A85" w:rsidP="00FC7A85">
      <w:pPr>
        <w:pStyle w:val="ListParagraph"/>
        <w:spacing w:line="276" w:lineRule="auto"/>
        <w:ind w:left="0"/>
        <w:rPr>
          <w:rFonts w:ascii="Arial" w:hAnsi="Arial" w:cs="Arial"/>
          <w:sz w:val="16"/>
        </w:rPr>
      </w:pPr>
    </w:p>
    <w:p w14:paraId="3ADB80CB" w14:textId="77777777" w:rsidR="00FC7A85" w:rsidRDefault="00FC7A85" w:rsidP="00FC7A85">
      <w:pPr>
        <w:numPr>
          <w:ilvl w:val="0"/>
          <w:numId w:val="28"/>
        </w:numPr>
        <w:rPr>
          <w:rFonts w:cs="Arial"/>
          <w:lang w:val="ga-IE"/>
        </w:rPr>
      </w:pPr>
      <w:r w:rsidRPr="00CC71BB">
        <w:rPr>
          <w:rFonts w:cs="Arial"/>
          <w:lang w:val="ga-IE"/>
        </w:rPr>
        <w:t>Significant operational experience in managing and</w:t>
      </w:r>
      <w:r>
        <w:rPr>
          <w:rFonts w:cs="Arial"/>
        </w:rPr>
        <w:t xml:space="preserve"> </w:t>
      </w:r>
      <w:r w:rsidRPr="00CC71BB">
        <w:rPr>
          <w:rFonts w:cs="Arial"/>
          <w:lang w:val="ga-IE"/>
        </w:rPr>
        <w:t>/ or delivering a complex service within the area of health or social care</w:t>
      </w:r>
      <w:r>
        <w:rPr>
          <w:rFonts w:cs="Arial"/>
        </w:rPr>
        <w:t>.</w:t>
      </w:r>
    </w:p>
    <w:p w14:paraId="11E8CFC7" w14:textId="77777777" w:rsidR="00FC7A85" w:rsidRPr="00A80CBD" w:rsidRDefault="00FC7A85" w:rsidP="00FC7A85">
      <w:pPr>
        <w:ind w:left="284"/>
        <w:rPr>
          <w:rFonts w:cs="Arial"/>
          <w:lang w:val="ga-IE"/>
        </w:rPr>
      </w:pPr>
    </w:p>
    <w:p w14:paraId="2B77CB94" w14:textId="77777777" w:rsidR="00FC7A85" w:rsidRDefault="00FC7A85" w:rsidP="00FC7A85">
      <w:pPr>
        <w:numPr>
          <w:ilvl w:val="0"/>
          <w:numId w:val="28"/>
        </w:numPr>
        <w:rPr>
          <w:rFonts w:cs="Arial"/>
          <w:lang w:val="ga-IE"/>
        </w:rPr>
      </w:pPr>
      <w:r w:rsidRPr="00CC71BB">
        <w:rPr>
          <w:rFonts w:cs="Arial"/>
        </w:rPr>
        <w:t>Significant e</w:t>
      </w:r>
      <w:r w:rsidRPr="00CC71BB">
        <w:rPr>
          <w:rFonts w:cs="Arial"/>
          <w:lang w:val="ga-IE"/>
        </w:rPr>
        <w:t xml:space="preserve">xperience of professional writing, which </w:t>
      </w:r>
      <w:r w:rsidRPr="00CC71BB">
        <w:rPr>
          <w:rFonts w:cs="Arial"/>
        </w:rPr>
        <w:t xml:space="preserve">has </w:t>
      </w:r>
      <w:r w:rsidRPr="00CC71BB">
        <w:rPr>
          <w:rFonts w:cs="Arial"/>
          <w:lang w:val="ga-IE"/>
        </w:rPr>
        <w:t>include</w:t>
      </w:r>
      <w:r w:rsidRPr="00CC71BB">
        <w:rPr>
          <w:rFonts w:cs="Arial"/>
        </w:rPr>
        <w:t>d</w:t>
      </w:r>
      <w:r w:rsidRPr="00CC71BB">
        <w:rPr>
          <w:rFonts w:cs="Arial"/>
          <w:lang w:val="ga-IE"/>
        </w:rPr>
        <w:t xml:space="preserve"> </w:t>
      </w:r>
      <w:r w:rsidRPr="00CC71BB">
        <w:rPr>
          <w:rFonts w:cs="Arial"/>
        </w:rPr>
        <w:t>some</w:t>
      </w:r>
      <w:r w:rsidRPr="00CC71BB">
        <w:rPr>
          <w:rFonts w:cs="Arial"/>
          <w:lang w:val="ga-IE"/>
        </w:rPr>
        <w:t xml:space="preserve"> or all of the following: condensing major reports, preparing briefings for senior management in complex organisations, for example government departments or Oireachtas committees. Preparing material for external stakeholders (for example responses to </w:t>
      </w:r>
      <w:r w:rsidRPr="00CC71BB">
        <w:rPr>
          <w:rFonts w:cs="Arial"/>
        </w:rPr>
        <w:t>P</w:t>
      </w:r>
      <w:r w:rsidRPr="00CC71BB">
        <w:rPr>
          <w:rFonts w:cs="Arial"/>
          <w:lang w:val="ga-IE"/>
        </w:rPr>
        <w:t xml:space="preserve">arliamentary </w:t>
      </w:r>
      <w:r w:rsidRPr="00CC71BB">
        <w:rPr>
          <w:rFonts w:cs="Arial"/>
        </w:rPr>
        <w:t>Q</w:t>
      </w:r>
      <w:r w:rsidRPr="00CC71BB">
        <w:rPr>
          <w:rFonts w:cs="Arial"/>
          <w:lang w:val="ga-IE"/>
        </w:rPr>
        <w:t xml:space="preserve">uestions, </w:t>
      </w:r>
      <w:r w:rsidRPr="00CC71BB">
        <w:rPr>
          <w:rFonts w:cs="Arial"/>
        </w:rPr>
        <w:t xml:space="preserve">media queries, </w:t>
      </w:r>
      <w:r w:rsidRPr="00CC71BB">
        <w:rPr>
          <w:rFonts w:cs="Arial"/>
          <w:lang w:val="ga-IE"/>
        </w:rPr>
        <w:t>FOI responses</w:t>
      </w:r>
      <w:r w:rsidRPr="00CC71BB">
        <w:rPr>
          <w:rFonts w:cs="Arial"/>
        </w:rPr>
        <w:t>, Data Protection responses, customers</w:t>
      </w:r>
      <w:r w:rsidRPr="00CC71BB">
        <w:rPr>
          <w:rFonts w:cs="Arial"/>
          <w:lang w:val="ga-IE"/>
        </w:rPr>
        <w:t xml:space="preserve"> etc)</w:t>
      </w:r>
    </w:p>
    <w:p w14:paraId="2DC9AEC7" w14:textId="77777777" w:rsidR="00FC7A85" w:rsidRPr="00CC71BB" w:rsidRDefault="00FC7A85" w:rsidP="00FC7A85">
      <w:pPr>
        <w:rPr>
          <w:rFonts w:cs="Arial"/>
          <w:lang w:val="ga-IE"/>
        </w:rPr>
      </w:pPr>
    </w:p>
    <w:p w14:paraId="2D42E31C" w14:textId="77777777" w:rsidR="00FC7A85" w:rsidRDefault="00FC7A85" w:rsidP="00FC7A85">
      <w:pPr>
        <w:numPr>
          <w:ilvl w:val="0"/>
          <w:numId w:val="28"/>
        </w:numPr>
        <w:rPr>
          <w:rFonts w:cs="Arial"/>
          <w:lang w:val="ga-IE"/>
        </w:rPr>
      </w:pPr>
      <w:r w:rsidRPr="00CC71BB">
        <w:rPr>
          <w:rFonts w:cs="Arial"/>
          <w:lang w:val="ga-IE"/>
        </w:rPr>
        <w:t xml:space="preserve">Significant experience of managing and working collaboratively with multiple internal and external stakeholders, as relevant to the role </w:t>
      </w:r>
    </w:p>
    <w:p w14:paraId="7A0F6257" w14:textId="77777777" w:rsidR="00FC7A85" w:rsidRPr="00CC71BB" w:rsidRDefault="00FC7A85" w:rsidP="00FC7A85">
      <w:pPr>
        <w:rPr>
          <w:rFonts w:cs="Arial"/>
          <w:lang w:val="ga-IE"/>
        </w:rPr>
      </w:pPr>
    </w:p>
    <w:p w14:paraId="3B3C9426" w14:textId="77777777" w:rsidR="00FC7A85" w:rsidRDefault="00FC7A85" w:rsidP="00FC7A85">
      <w:pPr>
        <w:numPr>
          <w:ilvl w:val="0"/>
          <w:numId w:val="28"/>
        </w:numPr>
        <w:rPr>
          <w:rFonts w:cs="Arial"/>
          <w:lang w:val="ga-IE"/>
        </w:rPr>
      </w:pPr>
      <w:r w:rsidRPr="00CC71BB">
        <w:rPr>
          <w:rFonts w:cs="Arial"/>
          <w:lang w:val="ga-IE"/>
        </w:rPr>
        <w:t>Significant experience in team management and development</w:t>
      </w:r>
    </w:p>
    <w:p w14:paraId="1E0C490D" w14:textId="77777777" w:rsidR="00FC7A85" w:rsidRPr="00CC71BB" w:rsidRDefault="00FC7A85" w:rsidP="00FC7A85">
      <w:pPr>
        <w:rPr>
          <w:rFonts w:cs="Arial"/>
          <w:lang w:val="ga-IE"/>
        </w:rPr>
      </w:pPr>
    </w:p>
    <w:p w14:paraId="585B49FE" w14:textId="77777777" w:rsidR="00FC7A85" w:rsidRPr="00CC71BB" w:rsidRDefault="00FC7A85" w:rsidP="00FC7A85">
      <w:pPr>
        <w:numPr>
          <w:ilvl w:val="0"/>
          <w:numId w:val="28"/>
        </w:numPr>
        <w:rPr>
          <w:rFonts w:cs="Arial"/>
          <w:b/>
          <w:bCs/>
          <w:lang w:eastAsia="en-US"/>
        </w:rPr>
      </w:pPr>
      <w:r w:rsidRPr="00CC71BB">
        <w:rPr>
          <w:rFonts w:cs="Arial"/>
        </w:rPr>
        <w:t>Have the requisite experience, knowledge and ability (including a high standard of suitability and management ability) for the proper discharge of the duties of the office.</w:t>
      </w:r>
    </w:p>
    <w:p w14:paraId="4132800C" w14:textId="77777777" w:rsidR="00FC7A85" w:rsidRPr="00CC71BB" w:rsidRDefault="00FC7A85" w:rsidP="00FC7A85">
      <w:pPr>
        <w:jc w:val="both"/>
        <w:rPr>
          <w:rFonts w:cs="Arial"/>
          <w:bCs/>
          <w:iCs/>
        </w:rPr>
      </w:pPr>
    </w:p>
    <w:p w14:paraId="49671FFB" w14:textId="77777777" w:rsidR="00FC7A85" w:rsidRPr="00CC71BB" w:rsidRDefault="00FC7A85" w:rsidP="00FC7A85">
      <w:pPr>
        <w:jc w:val="both"/>
        <w:rPr>
          <w:rFonts w:cs="Arial"/>
          <w:b/>
        </w:rPr>
      </w:pPr>
      <w:r w:rsidRPr="00CC71BB">
        <w:rPr>
          <w:rFonts w:cs="Arial"/>
          <w:b/>
        </w:rPr>
        <w:t>Health</w:t>
      </w:r>
    </w:p>
    <w:p w14:paraId="1442AEF0" w14:textId="77777777" w:rsidR="00FC7A85" w:rsidRPr="00CC71BB" w:rsidRDefault="00FC7A85" w:rsidP="00FC7A85">
      <w:pPr>
        <w:jc w:val="both"/>
        <w:rPr>
          <w:rFonts w:cs="Arial"/>
        </w:rPr>
      </w:pPr>
      <w:r w:rsidRPr="00CC71BB">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5D3DDCFE" w14:textId="77777777" w:rsidR="00FC7A85" w:rsidRPr="00CC71BB" w:rsidRDefault="00FC7A85" w:rsidP="00FC7A85">
      <w:pPr>
        <w:jc w:val="both"/>
        <w:rPr>
          <w:rFonts w:cs="Arial"/>
        </w:rPr>
      </w:pPr>
    </w:p>
    <w:p w14:paraId="2953D1C5" w14:textId="77777777" w:rsidR="00FC7A85" w:rsidRPr="00CC71BB" w:rsidRDefault="00FC7A85" w:rsidP="00FC7A85">
      <w:pPr>
        <w:ind w:right="-766"/>
        <w:jc w:val="both"/>
        <w:rPr>
          <w:rFonts w:cs="Arial"/>
          <w:iCs/>
        </w:rPr>
      </w:pPr>
      <w:r w:rsidRPr="00CC71BB">
        <w:rPr>
          <w:rFonts w:cs="Arial"/>
          <w:b/>
          <w:bCs/>
        </w:rPr>
        <w:t>Character</w:t>
      </w:r>
    </w:p>
    <w:p w14:paraId="0FA32FB6" w14:textId="77777777" w:rsidR="00FC7A85" w:rsidRPr="00CC71BB" w:rsidRDefault="00FC7A85" w:rsidP="00FC7A85">
      <w:pPr>
        <w:ind w:right="-766"/>
        <w:jc w:val="both"/>
        <w:rPr>
          <w:rFonts w:cs="Arial"/>
        </w:rPr>
      </w:pPr>
      <w:r w:rsidRPr="00CC71BB">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5E2962AC" w14:textId="77777777" w:rsidR="00F46E24" w:rsidRDefault="00F46E24" w:rsidP="006B269C">
      <w:pPr>
        <w:rPr>
          <w:rFonts w:cs="Arial"/>
          <w:b/>
          <w:bCs/>
          <w:iCs/>
          <w:color w:val="FF0000"/>
        </w:rPr>
      </w:pPr>
    </w:p>
    <w:p w14:paraId="74BB3AFF" w14:textId="77777777" w:rsidR="00F46E24" w:rsidRDefault="00F46E24" w:rsidP="006B269C">
      <w:pPr>
        <w:rPr>
          <w:rFonts w:cs="Arial"/>
          <w:b/>
          <w:bCs/>
          <w:iCs/>
          <w:color w:val="FF0000"/>
        </w:rPr>
      </w:pPr>
    </w:p>
    <w:p w14:paraId="4DD332A9" w14:textId="77777777" w:rsidR="00F46E24" w:rsidRDefault="00F46E24" w:rsidP="006B269C">
      <w:pPr>
        <w:rPr>
          <w:rFonts w:cs="Arial"/>
          <w:b/>
          <w:bCs/>
          <w:iCs/>
          <w:color w:val="FF0000"/>
        </w:rPr>
      </w:pPr>
    </w:p>
    <w:p w14:paraId="056706AD" w14:textId="036F5EF4"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FC7A85">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FC7A85">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FC7A85">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FC7A85">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FC7A85">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451C2288"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DF50C2" w:rsidP="006158B7">
      <w:pPr>
        <w:ind w:left="-360"/>
        <w:jc w:val="both"/>
        <w:rPr>
          <w:rFonts w:cs="Arial"/>
          <w:color w:val="3333FF"/>
        </w:rPr>
      </w:pPr>
      <w:hyperlink r:id="rId20"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DF50C2"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DF50C2"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DF50C2"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5DBF364"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7A12" w14:textId="5B1CC68F"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FC7A85">
      <w:rPr>
        <w:rFonts w:ascii="Arial" w:hAnsi="Arial" w:cs="Arial"/>
        <w:iCs/>
        <w:sz w:val="20"/>
        <w:lang w:eastAsia="en-GB"/>
      </w:rPr>
      <w:t>RS15197 Business Manager, (Grade VIII)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FC7A85">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7665C91"/>
    <w:multiLevelType w:val="hybridMultilevel"/>
    <w:tmpl w:val="57248EEE"/>
    <w:lvl w:ilvl="0" w:tplc="9F9825FA">
      <w:start w:val="1"/>
      <w:numFmt w:val="bullet"/>
      <w:lvlText w:val=""/>
      <w:lvlJc w:val="left"/>
      <w:pPr>
        <w:tabs>
          <w:tab w:val="num" w:pos="284"/>
        </w:tabs>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19"/>
  </w:num>
  <w:num w:numId="6">
    <w:abstractNumId w:val="21"/>
  </w:num>
  <w:num w:numId="7">
    <w:abstractNumId w:val="9"/>
  </w:num>
  <w:num w:numId="8">
    <w:abstractNumId w:val="18"/>
  </w:num>
  <w:num w:numId="9">
    <w:abstractNumId w:val="3"/>
  </w:num>
  <w:num w:numId="10">
    <w:abstractNumId w:val="10"/>
  </w:num>
  <w:num w:numId="11">
    <w:abstractNumId w:val="6"/>
  </w:num>
  <w:num w:numId="12">
    <w:abstractNumId w:val="20"/>
  </w:num>
  <w:num w:numId="13">
    <w:abstractNumId w:val="17"/>
  </w:num>
  <w:num w:numId="14">
    <w:abstractNumId w:val="24"/>
  </w:num>
  <w:num w:numId="15">
    <w:abstractNumId w:val="5"/>
  </w:num>
  <w:num w:numId="16">
    <w:abstractNumId w:val="15"/>
  </w:num>
  <w:num w:numId="17">
    <w:abstractNumId w:val="11"/>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4"/>
  </w:num>
  <w:num w:numId="25">
    <w:abstractNumId w:val="8"/>
  </w:num>
  <w:num w:numId="26">
    <w:abstractNumId w:val="19"/>
  </w:num>
  <w:num w:numId="27">
    <w:abstractNumId w:val="2"/>
  </w:num>
  <w:num w:numId="2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43D8"/>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B7F2C"/>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C7A85"/>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character" w:styleId="UnresolvedMention">
    <w:name w:val="Unresolved Mention"/>
    <w:basedOn w:val="DefaultParagraphFont"/>
    <w:uiPriority w:val="99"/>
    <w:semiHidden/>
    <w:unhideWhenUsed/>
    <w:rsid w:val="0054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Geraldine.Glancy@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DBE29-50C6-4727-BE34-2A5169C67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5594</Words>
  <Characters>30345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35868</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Geraldine Glancy</cp:lastModifiedBy>
  <cp:revision>2</cp:revision>
  <cp:lastPrinted>2020-03-25T10:41:00Z</cp:lastPrinted>
  <dcterms:created xsi:type="dcterms:W3CDTF">2026-02-11T15:51:00Z</dcterms:created>
  <dcterms:modified xsi:type="dcterms:W3CDTF">2026-02-11T15:51:00Z</dcterms:modified>
</cp:coreProperties>
</file>