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0CB37" w14:textId="72C110D5" w:rsidR="004826D6" w:rsidRDefault="00BC183E" w:rsidP="009372A1">
      <w:pPr>
        <w:ind w:left="-1260"/>
        <w:jc w:val="right"/>
        <w:rPr>
          <w:rFonts w:ascii="Arial" w:hAnsi="Arial" w:cs="Arial"/>
          <w:b/>
        </w:rPr>
      </w:pPr>
      <w:r w:rsidRPr="00544770">
        <w:rPr>
          <w:noProof/>
          <w:color w:val="000099"/>
          <w:lang w:val="en-IE" w:eastAsia="en-IE"/>
        </w:rPr>
        <w:drawing>
          <wp:anchor distT="0" distB="0" distL="114300" distR="114300" simplePos="0" relativeHeight="251665408" behindDoc="0" locked="0" layoutInCell="1" allowOverlap="1" wp14:anchorId="3402BAEB" wp14:editId="1E910FE8">
            <wp:simplePos x="0" y="0"/>
            <wp:positionH relativeFrom="margin">
              <wp:posOffset>-714375</wp:posOffset>
            </wp:positionH>
            <wp:positionV relativeFrom="margin">
              <wp:posOffset>-657225</wp:posOffset>
            </wp:positionV>
            <wp:extent cx="1249200" cy="1040400"/>
            <wp:effectExtent l="0" t="0" r="0" b="0"/>
            <wp:wrapThrough wrapText="bothSides">
              <wp:wrapPolygon edited="0">
                <wp:start x="14495" y="1978"/>
                <wp:lineTo x="5271" y="3560"/>
                <wp:lineTo x="3294" y="4352"/>
                <wp:lineTo x="2306" y="16615"/>
                <wp:lineTo x="3294" y="19385"/>
                <wp:lineTo x="6589" y="19385"/>
                <wp:lineTo x="11201" y="18593"/>
                <wp:lineTo x="17460" y="16615"/>
                <wp:lineTo x="17131" y="15429"/>
                <wp:lineTo x="18778" y="10286"/>
                <wp:lineTo x="17790" y="9099"/>
                <wp:lineTo x="12519" y="9099"/>
                <wp:lineTo x="17790" y="6725"/>
                <wp:lineTo x="19437" y="4747"/>
                <wp:lineTo x="17790" y="1978"/>
                <wp:lineTo x="14495" y="1978"/>
              </wp:wrapPolygon>
            </wp:wrapThrough>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200" cy="104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61B1">
        <w:rPr>
          <w:rFonts w:ascii="Arial" w:hAnsi="Arial" w:cs="Arial"/>
          <w:b/>
          <w:color w:val="FF0000"/>
        </w:rPr>
        <w:t>Supplementary</w:t>
      </w:r>
    </w:p>
    <w:p w14:paraId="33147A8D" w14:textId="288B05A7" w:rsidR="0047662B" w:rsidRPr="00213685" w:rsidRDefault="005526CB" w:rsidP="004826D6">
      <w:pPr>
        <w:ind w:left="-1260"/>
        <w:jc w:val="right"/>
        <w:rPr>
          <w:rFonts w:ascii="Arial" w:hAnsi="Arial" w:cs="Arial"/>
          <w:b/>
        </w:rPr>
      </w:pPr>
      <w:r w:rsidRPr="00213685">
        <w:rPr>
          <w:rFonts w:ascii="Arial" w:hAnsi="Arial" w:cs="Arial"/>
          <w:b/>
        </w:rPr>
        <w:t xml:space="preserve">Health &amp; Social Care Professions </w:t>
      </w:r>
      <w:r w:rsidR="007F71B3" w:rsidRPr="00213685">
        <w:rPr>
          <w:rFonts w:ascii="Arial" w:hAnsi="Arial" w:cs="Arial"/>
          <w:b/>
        </w:rPr>
        <w:t xml:space="preserve">(HSCP) </w:t>
      </w:r>
      <w:r w:rsidR="0047662B" w:rsidRPr="00213685">
        <w:rPr>
          <w:rFonts w:ascii="Arial" w:hAnsi="Arial" w:cs="Arial"/>
          <w:b/>
        </w:rPr>
        <w:t xml:space="preserve">Project Officer </w:t>
      </w:r>
    </w:p>
    <w:p w14:paraId="0C770B2B" w14:textId="6A860902" w:rsidR="004826D6" w:rsidRPr="00213685" w:rsidRDefault="00543F98" w:rsidP="004826D6">
      <w:pPr>
        <w:ind w:left="-1260"/>
        <w:jc w:val="right"/>
        <w:rPr>
          <w:rFonts w:ascii="Arial" w:hAnsi="Arial" w:cs="Arial"/>
          <w:b/>
        </w:rPr>
      </w:pPr>
      <w:r w:rsidRPr="00213685">
        <w:rPr>
          <w:rFonts w:ascii="Arial" w:hAnsi="Arial" w:cs="Arial"/>
          <w:b/>
        </w:rPr>
        <w:t>Job Specification &amp; Terms and Conditions</w:t>
      </w:r>
    </w:p>
    <w:p w14:paraId="795CC591" w14:textId="77777777" w:rsidR="00543F98" w:rsidRPr="00213685"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8"/>
        <w:gridCol w:w="8252"/>
      </w:tblGrid>
      <w:tr w:rsidR="005526CB" w:rsidRPr="00213685" w14:paraId="2AA7C39E" w14:textId="77777777" w:rsidTr="2862F1C6">
        <w:tc>
          <w:tcPr>
            <w:tcW w:w="2368" w:type="dxa"/>
          </w:tcPr>
          <w:p w14:paraId="771439AB" w14:textId="534E41BA" w:rsidR="00543F98" w:rsidRPr="00213685" w:rsidRDefault="00F6254C" w:rsidP="00F6254C">
            <w:pPr>
              <w:rPr>
                <w:rFonts w:ascii="Arial" w:hAnsi="Arial" w:cs="Arial"/>
                <w:b/>
                <w:bCs/>
              </w:rPr>
            </w:pPr>
            <w:r w:rsidRPr="00213685">
              <w:rPr>
                <w:rFonts w:ascii="Arial" w:hAnsi="Arial" w:cs="Arial"/>
                <w:b/>
                <w:bCs/>
              </w:rPr>
              <w:t xml:space="preserve">Job Title, </w:t>
            </w:r>
            <w:r w:rsidR="00543F98" w:rsidRPr="00213685">
              <w:rPr>
                <w:rFonts w:ascii="Arial" w:hAnsi="Arial" w:cs="Arial"/>
                <w:b/>
                <w:bCs/>
              </w:rPr>
              <w:t>Grade</w:t>
            </w:r>
            <w:r w:rsidRPr="00213685">
              <w:rPr>
                <w:rFonts w:ascii="Arial" w:hAnsi="Arial" w:cs="Arial"/>
                <w:b/>
                <w:bCs/>
              </w:rPr>
              <w:t xml:space="preserve"> Code</w:t>
            </w:r>
          </w:p>
        </w:tc>
        <w:tc>
          <w:tcPr>
            <w:tcW w:w="8252" w:type="dxa"/>
          </w:tcPr>
          <w:p w14:paraId="507A350F" w14:textId="46C399AB" w:rsidR="00F31B83" w:rsidRDefault="005526CB" w:rsidP="00462854">
            <w:pPr>
              <w:rPr>
                <w:rFonts w:ascii="Arial" w:hAnsi="Arial" w:cs="Arial"/>
              </w:rPr>
            </w:pPr>
            <w:r w:rsidRPr="00213685">
              <w:rPr>
                <w:rFonts w:ascii="Arial" w:hAnsi="Arial" w:cs="Arial"/>
              </w:rPr>
              <w:t xml:space="preserve">Health &amp; Social Care Professions </w:t>
            </w:r>
            <w:r w:rsidR="007F71B3" w:rsidRPr="00213685">
              <w:rPr>
                <w:rFonts w:ascii="Arial" w:hAnsi="Arial" w:cs="Arial"/>
              </w:rPr>
              <w:t xml:space="preserve">(HSCP) </w:t>
            </w:r>
            <w:r w:rsidRPr="00213685">
              <w:rPr>
                <w:rFonts w:ascii="Arial" w:hAnsi="Arial" w:cs="Arial"/>
              </w:rPr>
              <w:t xml:space="preserve">Project Officer </w:t>
            </w:r>
          </w:p>
          <w:p w14:paraId="58EB1362" w14:textId="77777777" w:rsidR="009D0259" w:rsidRPr="00213685" w:rsidRDefault="009D0259" w:rsidP="00462854">
            <w:pPr>
              <w:rPr>
                <w:rFonts w:ascii="Arial" w:hAnsi="Arial" w:cs="Arial"/>
              </w:rPr>
            </w:pPr>
          </w:p>
          <w:p w14:paraId="6B23836D" w14:textId="74ABB4B6" w:rsidR="009372A1" w:rsidRPr="00213685" w:rsidRDefault="137361E7" w:rsidP="6B713073">
            <w:pPr>
              <w:shd w:val="clear" w:color="auto" w:fill="FFFFFF" w:themeFill="background1"/>
              <w:tabs>
                <w:tab w:val="left" w:pos="283"/>
              </w:tabs>
              <w:jc w:val="both"/>
              <w:rPr>
                <w:rFonts w:ascii="Arial" w:eastAsia="Arial" w:hAnsi="Arial" w:cs="Arial"/>
                <w:color w:val="000000" w:themeColor="text1"/>
              </w:rPr>
            </w:pPr>
            <w:r w:rsidRPr="00213685">
              <w:rPr>
                <w:rFonts w:ascii="Arial" w:eastAsia="Arial" w:hAnsi="Arial" w:cs="Arial"/>
                <w:i/>
                <w:iCs/>
                <w:color w:val="000000" w:themeColor="text1"/>
              </w:rPr>
              <w:t xml:space="preserve">(Grade Code: 3149) </w:t>
            </w:r>
          </w:p>
          <w:p w14:paraId="79E03D97" w14:textId="77777777" w:rsidR="00543F98" w:rsidRPr="00213685" w:rsidRDefault="00543F98" w:rsidP="007F71B3">
            <w:pPr>
              <w:shd w:val="clear" w:color="auto" w:fill="FFFFFF" w:themeFill="background1"/>
              <w:tabs>
                <w:tab w:val="left" w:pos="283"/>
              </w:tabs>
              <w:jc w:val="both"/>
              <w:rPr>
                <w:rFonts w:ascii="Arial" w:hAnsi="Arial" w:cs="Arial"/>
                <w:iCs/>
              </w:rPr>
            </w:pPr>
          </w:p>
        </w:tc>
      </w:tr>
      <w:tr w:rsidR="005526CB" w:rsidRPr="00213685" w14:paraId="70404FE9" w14:textId="77777777" w:rsidTr="2862F1C6">
        <w:tc>
          <w:tcPr>
            <w:tcW w:w="2368" w:type="dxa"/>
          </w:tcPr>
          <w:p w14:paraId="01083E52" w14:textId="77777777" w:rsidR="000B3EC3" w:rsidRPr="00213685" w:rsidRDefault="000B3EC3" w:rsidP="000B3EC3">
            <w:pPr>
              <w:rPr>
                <w:rFonts w:ascii="Arial" w:hAnsi="Arial" w:cs="Arial"/>
                <w:b/>
                <w:bCs/>
              </w:rPr>
            </w:pPr>
            <w:r w:rsidRPr="00213685">
              <w:rPr>
                <w:rFonts w:ascii="Arial" w:hAnsi="Arial" w:cs="Arial"/>
                <w:b/>
                <w:bCs/>
              </w:rPr>
              <w:t>Campaign Reference</w:t>
            </w:r>
          </w:p>
        </w:tc>
        <w:tc>
          <w:tcPr>
            <w:tcW w:w="8252" w:type="dxa"/>
          </w:tcPr>
          <w:p w14:paraId="344B92ED" w14:textId="4776F5EA" w:rsidR="000B3EC3" w:rsidRPr="00213685" w:rsidRDefault="00422CDC" w:rsidP="000B3EC3">
            <w:pPr>
              <w:rPr>
                <w:rFonts w:ascii="Arial" w:hAnsi="Arial" w:cs="Arial"/>
                <w:bCs/>
                <w:iCs/>
              </w:rPr>
            </w:pPr>
            <w:r>
              <w:rPr>
                <w:rFonts w:ascii="Arial" w:hAnsi="Arial" w:cs="Arial"/>
                <w:bCs/>
                <w:iCs/>
              </w:rPr>
              <w:t>NRS15251</w:t>
            </w:r>
          </w:p>
          <w:p w14:paraId="52505E59" w14:textId="77777777" w:rsidR="000B3EC3" w:rsidRPr="00213685" w:rsidRDefault="000B3EC3" w:rsidP="000B3EC3">
            <w:pPr>
              <w:rPr>
                <w:rFonts w:ascii="Arial" w:hAnsi="Arial" w:cs="Arial"/>
                <w:bCs/>
                <w:iCs/>
              </w:rPr>
            </w:pPr>
          </w:p>
        </w:tc>
      </w:tr>
      <w:tr w:rsidR="005526CB" w:rsidRPr="00213685" w14:paraId="37ECD514" w14:textId="77777777" w:rsidTr="2862F1C6">
        <w:tc>
          <w:tcPr>
            <w:tcW w:w="2368" w:type="dxa"/>
          </w:tcPr>
          <w:p w14:paraId="6E46A26A" w14:textId="77777777" w:rsidR="000B3EC3" w:rsidRPr="00213685" w:rsidRDefault="000B3EC3" w:rsidP="000B3EC3">
            <w:pPr>
              <w:rPr>
                <w:rFonts w:ascii="Arial" w:hAnsi="Arial" w:cs="Arial"/>
                <w:b/>
                <w:bCs/>
              </w:rPr>
            </w:pPr>
            <w:r w:rsidRPr="00213685">
              <w:rPr>
                <w:rFonts w:ascii="Arial" w:hAnsi="Arial" w:cs="Arial"/>
                <w:b/>
                <w:bCs/>
              </w:rPr>
              <w:t>Closing Date</w:t>
            </w:r>
          </w:p>
        </w:tc>
        <w:tc>
          <w:tcPr>
            <w:tcW w:w="8252" w:type="dxa"/>
          </w:tcPr>
          <w:p w14:paraId="48580E49" w14:textId="77777777" w:rsidR="005703A3" w:rsidRPr="00DF395D" w:rsidRDefault="005703A3" w:rsidP="005703A3">
            <w:pPr>
              <w:rPr>
                <w:rFonts w:ascii="Arial" w:hAnsi="Arial" w:cs="Arial"/>
                <w:bCs/>
                <w:iCs/>
              </w:rPr>
            </w:pPr>
            <w:r w:rsidRPr="00DF395D">
              <w:rPr>
                <w:rFonts w:ascii="Arial" w:hAnsi="Arial" w:cs="Arial"/>
                <w:bCs/>
              </w:rPr>
              <w:t>Friday 27</w:t>
            </w:r>
            <w:r w:rsidRPr="00DF395D">
              <w:rPr>
                <w:rFonts w:ascii="Arial" w:hAnsi="Arial" w:cs="Arial"/>
                <w:bCs/>
                <w:vertAlign w:val="superscript"/>
              </w:rPr>
              <w:t>th</w:t>
            </w:r>
            <w:r w:rsidRPr="00DF395D">
              <w:rPr>
                <w:rFonts w:ascii="Arial" w:hAnsi="Arial" w:cs="Arial"/>
                <w:bCs/>
              </w:rPr>
              <w:t xml:space="preserve"> </w:t>
            </w:r>
            <w:r w:rsidRPr="00DF395D">
              <w:rPr>
                <w:rFonts w:ascii="Arial" w:hAnsi="Arial" w:cs="Arial"/>
                <w:bCs/>
                <w:iCs/>
              </w:rPr>
              <w:t>of March 2026 at 12PM</w:t>
            </w:r>
          </w:p>
          <w:p w14:paraId="567DECA8" w14:textId="3D592DC4" w:rsidR="003E02C7" w:rsidRPr="00213685" w:rsidRDefault="003E02C7" w:rsidP="000B3EC3">
            <w:pPr>
              <w:rPr>
                <w:rFonts w:ascii="Arial" w:hAnsi="Arial" w:cs="Arial"/>
                <w:bCs/>
                <w:iCs/>
              </w:rPr>
            </w:pPr>
          </w:p>
        </w:tc>
      </w:tr>
      <w:tr w:rsidR="005526CB" w:rsidRPr="00213685" w14:paraId="1948633B" w14:textId="77777777" w:rsidTr="2862F1C6">
        <w:tc>
          <w:tcPr>
            <w:tcW w:w="2368" w:type="dxa"/>
          </w:tcPr>
          <w:p w14:paraId="13B73743" w14:textId="7886D6A8" w:rsidR="000B3EC3" w:rsidRPr="00213685" w:rsidRDefault="00F03E96" w:rsidP="000B3EC3">
            <w:pPr>
              <w:rPr>
                <w:rFonts w:ascii="Arial" w:hAnsi="Arial" w:cs="Arial"/>
                <w:b/>
                <w:bCs/>
              </w:rPr>
            </w:pPr>
            <w:r>
              <w:rPr>
                <w:rFonts w:ascii="Arial" w:hAnsi="Arial" w:cs="Arial"/>
                <w:b/>
                <w:bCs/>
              </w:rPr>
              <w:t>Proposed Interview Date</w:t>
            </w:r>
            <w:r w:rsidR="000B3EC3" w:rsidRPr="00213685">
              <w:rPr>
                <w:rFonts w:ascii="Arial" w:hAnsi="Arial" w:cs="Arial"/>
                <w:b/>
                <w:bCs/>
              </w:rPr>
              <w:t>(s)</w:t>
            </w:r>
          </w:p>
        </w:tc>
        <w:tc>
          <w:tcPr>
            <w:tcW w:w="8252" w:type="dxa"/>
          </w:tcPr>
          <w:p w14:paraId="52C53849" w14:textId="77777777" w:rsidR="00261BE3" w:rsidRPr="00213685" w:rsidRDefault="00261BE3" w:rsidP="00261BE3">
            <w:pPr>
              <w:pStyle w:val="Heading7"/>
              <w:rPr>
                <w:rFonts w:cs="Arial"/>
                <w:b w:val="0"/>
                <w:sz w:val="20"/>
              </w:rPr>
            </w:pPr>
            <w:r w:rsidRPr="00213685">
              <w:rPr>
                <w:rFonts w:cs="Arial"/>
                <w:b w:val="0"/>
                <w:sz w:val="20"/>
              </w:rPr>
              <w:t>Candidates will normally be given at least two weeks' notice of interview. The timescale may be reduced in exceptional circumstances.</w:t>
            </w:r>
          </w:p>
          <w:p w14:paraId="76CFB464" w14:textId="45FCCBB0" w:rsidR="000B3EC3" w:rsidRPr="00213685" w:rsidRDefault="000B3EC3" w:rsidP="000B3EC3">
            <w:pPr>
              <w:rPr>
                <w:rFonts w:ascii="Arial" w:hAnsi="Arial" w:cs="Arial"/>
                <w:bCs/>
                <w:iCs/>
              </w:rPr>
            </w:pPr>
          </w:p>
        </w:tc>
      </w:tr>
      <w:tr w:rsidR="005526CB" w:rsidRPr="00213685" w14:paraId="351B0F73" w14:textId="77777777" w:rsidTr="2862F1C6">
        <w:tc>
          <w:tcPr>
            <w:tcW w:w="2368" w:type="dxa"/>
          </w:tcPr>
          <w:p w14:paraId="09138E80" w14:textId="77777777" w:rsidR="000B3EC3" w:rsidRPr="00213685" w:rsidRDefault="000B3EC3" w:rsidP="000B3EC3">
            <w:pPr>
              <w:rPr>
                <w:rFonts w:ascii="Arial" w:hAnsi="Arial" w:cs="Arial"/>
                <w:b/>
                <w:bCs/>
              </w:rPr>
            </w:pPr>
            <w:r w:rsidRPr="00213685">
              <w:rPr>
                <w:rFonts w:ascii="Arial" w:hAnsi="Arial" w:cs="Arial"/>
                <w:b/>
                <w:bCs/>
              </w:rPr>
              <w:t>Taking up Appointment</w:t>
            </w:r>
          </w:p>
        </w:tc>
        <w:tc>
          <w:tcPr>
            <w:tcW w:w="8252" w:type="dxa"/>
          </w:tcPr>
          <w:p w14:paraId="4E4E8397" w14:textId="77777777" w:rsidR="000B3EC3" w:rsidRPr="00213685" w:rsidRDefault="000B3EC3" w:rsidP="000B3EC3">
            <w:pPr>
              <w:rPr>
                <w:rFonts w:ascii="Arial" w:hAnsi="Arial" w:cs="Arial"/>
                <w:iCs/>
              </w:rPr>
            </w:pPr>
            <w:r w:rsidRPr="00213685">
              <w:rPr>
                <w:rFonts w:ascii="Arial" w:hAnsi="Arial" w:cs="Arial"/>
                <w:iCs/>
              </w:rPr>
              <w:t>A start date will be indicated at job offer stage.</w:t>
            </w:r>
          </w:p>
        </w:tc>
      </w:tr>
      <w:tr w:rsidR="005526CB" w:rsidRPr="00213685" w14:paraId="1EC84B51" w14:textId="77777777" w:rsidTr="2862F1C6">
        <w:tc>
          <w:tcPr>
            <w:tcW w:w="2368" w:type="dxa"/>
          </w:tcPr>
          <w:p w14:paraId="6A2C6F37" w14:textId="77777777" w:rsidR="00462854" w:rsidRPr="00213685" w:rsidRDefault="00462854" w:rsidP="00462854">
            <w:pPr>
              <w:rPr>
                <w:rFonts w:ascii="Arial" w:hAnsi="Arial" w:cs="Arial"/>
                <w:b/>
                <w:bCs/>
              </w:rPr>
            </w:pPr>
            <w:r w:rsidRPr="00301D14">
              <w:rPr>
                <w:rFonts w:ascii="Arial" w:hAnsi="Arial" w:cs="Arial"/>
                <w:b/>
                <w:bCs/>
              </w:rPr>
              <w:t>Location of Post</w:t>
            </w:r>
          </w:p>
        </w:tc>
        <w:tc>
          <w:tcPr>
            <w:tcW w:w="8252" w:type="dxa"/>
          </w:tcPr>
          <w:p w14:paraId="0B9A2EF9" w14:textId="50D7ED58" w:rsidR="001361B1" w:rsidRDefault="7C8FB255" w:rsidP="2397ED84">
            <w:pPr>
              <w:tabs>
                <w:tab w:val="left" w:pos="283"/>
              </w:tabs>
              <w:jc w:val="both"/>
              <w:rPr>
                <w:rFonts w:ascii="Arial" w:hAnsi="Arial" w:cs="Arial"/>
              </w:rPr>
            </w:pPr>
            <w:r w:rsidRPr="00213685">
              <w:rPr>
                <w:rFonts w:ascii="Arial" w:hAnsi="Arial" w:cs="Arial"/>
              </w:rPr>
              <w:t xml:space="preserve">There </w:t>
            </w:r>
            <w:r w:rsidR="58F4AA01" w:rsidRPr="00213685">
              <w:rPr>
                <w:rFonts w:ascii="Arial" w:hAnsi="Arial" w:cs="Arial"/>
              </w:rPr>
              <w:t xml:space="preserve">is one </w:t>
            </w:r>
            <w:r w:rsidR="001361B1">
              <w:rPr>
                <w:rFonts w:ascii="Arial" w:hAnsi="Arial" w:cs="Arial"/>
              </w:rPr>
              <w:t xml:space="preserve">specified purpose whole-time (Duration 12 months) </w:t>
            </w:r>
            <w:r w:rsidR="009D0259">
              <w:rPr>
                <w:rFonts w:ascii="Arial" w:hAnsi="Arial" w:cs="Arial"/>
              </w:rPr>
              <w:t>vacancy</w:t>
            </w:r>
            <w:r w:rsidR="00261BE3" w:rsidRPr="00213685">
              <w:rPr>
                <w:rFonts w:ascii="Arial" w:hAnsi="Arial" w:cs="Arial"/>
              </w:rPr>
              <w:t xml:space="preserve"> available</w:t>
            </w:r>
            <w:r w:rsidR="001361B1">
              <w:rPr>
                <w:rFonts w:ascii="Arial" w:hAnsi="Arial" w:cs="Arial"/>
              </w:rPr>
              <w:t>, based in:</w:t>
            </w:r>
          </w:p>
          <w:p w14:paraId="2A677C48" w14:textId="77777777" w:rsidR="001361B1" w:rsidRDefault="001361B1" w:rsidP="2397ED84">
            <w:pPr>
              <w:tabs>
                <w:tab w:val="left" w:pos="283"/>
              </w:tabs>
              <w:jc w:val="both"/>
              <w:rPr>
                <w:rFonts w:ascii="Arial" w:hAnsi="Arial" w:cs="Arial"/>
              </w:rPr>
            </w:pPr>
          </w:p>
          <w:p w14:paraId="4A4430DB" w14:textId="77777777" w:rsidR="001361B1" w:rsidRDefault="7C8FB255" w:rsidP="2397ED84">
            <w:pPr>
              <w:tabs>
                <w:tab w:val="left" w:pos="283"/>
              </w:tabs>
              <w:jc w:val="both"/>
              <w:rPr>
                <w:rFonts w:ascii="Arial" w:hAnsi="Arial" w:cs="Arial"/>
              </w:rPr>
            </w:pPr>
            <w:r w:rsidRPr="00213685">
              <w:rPr>
                <w:rFonts w:ascii="Arial" w:hAnsi="Arial" w:cs="Arial"/>
              </w:rPr>
              <w:t xml:space="preserve">National HSCP Office, </w:t>
            </w:r>
            <w:r w:rsidR="67F88EC6" w:rsidRPr="00213685">
              <w:rPr>
                <w:rFonts w:ascii="Arial" w:hAnsi="Arial" w:cs="Arial"/>
              </w:rPr>
              <w:t>Phoenix Hall, St Mary’s Campus, Pho</w:t>
            </w:r>
            <w:r w:rsidR="001361B1">
              <w:rPr>
                <w:rFonts w:ascii="Arial" w:hAnsi="Arial" w:cs="Arial"/>
              </w:rPr>
              <w:t>enix Park, Dublin 20, D20 CK33</w:t>
            </w:r>
          </w:p>
          <w:p w14:paraId="3A8778C9" w14:textId="77777777" w:rsidR="001361B1" w:rsidRDefault="001361B1" w:rsidP="2397ED84">
            <w:pPr>
              <w:tabs>
                <w:tab w:val="left" w:pos="283"/>
              </w:tabs>
              <w:jc w:val="both"/>
              <w:rPr>
                <w:rFonts w:ascii="Arial" w:hAnsi="Arial" w:cs="Arial"/>
              </w:rPr>
            </w:pPr>
          </w:p>
          <w:p w14:paraId="38F2DB4E" w14:textId="35132537" w:rsidR="0047662B" w:rsidRPr="00213685" w:rsidRDefault="67F88EC6" w:rsidP="2397ED84">
            <w:pPr>
              <w:tabs>
                <w:tab w:val="left" w:pos="283"/>
              </w:tabs>
              <w:jc w:val="both"/>
              <w:rPr>
                <w:rFonts w:ascii="Arial" w:hAnsi="Arial" w:cs="Arial"/>
              </w:rPr>
            </w:pPr>
            <w:r w:rsidRPr="00213685">
              <w:rPr>
                <w:rFonts w:ascii="Arial" w:hAnsi="Arial" w:cs="Arial"/>
              </w:rPr>
              <w:t xml:space="preserve">or </w:t>
            </w:r>
          </w:p>
          <w:p w14:paraId="5A137F27" w14:textId="77777777" w:rsidR="001361B1" w:rsidRDefault="001361B1" w:rsidP="0047662B">
            <w:pPr>
              <w:tabs>
                <w:tab w:val="left" w:pos="283"/>
              </w:tabs>
              <w:jc w:val="both"/>
              <w:rPr>
                <w:rFonts w:ascii="Arial" w:hAnsi="Arial" w:cs="Arial"/>
              </w:rPr>
            </w:pPr>
          </w:p>
          <w:p w14:paraId="57D40518" w14:textId="7A318DA2" w:rsidR="0047662B" w:rsidRPr="00213685" w:rsidRDefault="7C8FB255" w:rsidP="0047662B">
            <w:pPr>
              <w:tabs>
                <w:tab w:val="left" w:pos="283"/>
              </w:tabs>
              <w:jc w:val="both"/>
              <w:rPr>
                <w:rFonts w:ascii="Arial" w:hAnsi="Arial" w:cs="Arial"/>
                <w:iCs/>
              </w:rPr>
            </w:pPr>
            <w:r w:rsidRPr="00213685">
              <w:rPr>
                <w:rFonts w:ascii="Arial" w:hAnsi="Arial" w:cs="Arial"/>
              </w:rPr>
              <w:t xml:space="preserve">Clinical &amp; Administration Block A (2nd Floor, Green Corridor), HSE, Merlin Park, Galway, H91 N973 </w:t>
            </w:r>
          </w:p>
          <w:p w14:paraId="301831B2" w14:textId="3B4480F3" w:rsidR="00261BE3" w:rsidRPr="00213685" w:rsidRDefault="00261BE3" w:rsidP="0047662B">
            <w:pPr>
              <w:tabs>
                <w:tab w:val="left" w:pos="283"/>
              </w:tabs>
              <w:jc w:val="both"/>
              <w:rPr>
                <w:rFonts w:ascii="Arial" w:hAnsi="Arial" w:cs="Arial"/>
                <w:iCs/>
              </w:rPr>
            </w:pPr>
          </w:p>
          <w:p w14:paraId="2496313B" w14:textId="0C00A75F" w:rsidR="00261BE3" w:rsidRPr="00213685" w:rsidRDefault="00261BE3" w:rsidP="00261BE3">
            <w:pPr>
              <w:tabs>
                <w:tab w:val="left" w:pos="283"/>
              </w:tabs>
              <w:jc w:val="both"/>
              <w:rPr>
                <w:rFonts w:ascii="Arial" w:hAnsi="Arial" w:cs="Arial"/>
              </w:rPr>
            </w:pPr>
            <w:r w:rsidRPr="00213685">
              <w:rPr>
                <w:rFonts w:ascii="Arial" w:hAnsi="Arial" w:cs="Arial"/>
                <w:iCs/>
              </w:rPr>
              <w:t xml:space="preserve">The Line Manager is open to engagement as regards the expected level of on-site attendance at </w:t>
            </w:r>
            <w:r w:rsidR="007F71B3" w:rsidRPr="00213685">
              <w:rPr>
                <w:rFonts w:ascii="Arial" w:hAnsi="Arial" w:cs="Arial"/>
                <w:iCs/>
              </w:rPr>
              <w:t>one of the above bases (to be agreed with the successful candidate)</w:t>
            </w:r>
            <w:r w:rsidRPr="00213685">
              <w:rPr>
                <w:rFonts w:ascii="Arial" w:hAnsi="Arial" w:cs="Arial"/>
              </w:rPr>
              <w:t xml:space="preserve"> </w:t>
            </w:r>
            <w:r w:rsidRPr="00213685">
              <w:rPr>
                <w:rFonts w:ascii="Arial" w:hAnsi="Arial" w:cs="Arial"/>
                <w:iCs/>
              </w:rPr>
              <w:t>in the context of the requirements of this role and the HSE’s Blended Working Policy.</w:t>
            </w:r>
          </w:p>
          <w:p w14:paraId="1C02AEA2" w14:textId="6571F01B" w:rsidR="0047662B" w:rsidRPr="00213685" w:rsidRDefault="0047662B" w:rsidP="0047662B">
            <w:pPr>
              <w:tabs>
                <w:tab w:val="left" w:pos="283"/>
              </w:tabs>
              <w:jc w:val="both"/>
              <w:rPr>
                <w:rFonts w:ascii="Arial" w:hAnsi="Arial" w:cs="Arial"/>
                <w:iCs/>
              </w:rPr>
            </w:pPr>
          </w:p>
          <w:p w14:paraId="2DF23473" w14:textId="7AC8F9A4" w:rsidR="0047662B" w:rsidRPr="00213685" w:rsidRDefault="0047662B" w:rsidP="0047662B">
            <w:pPr>
              <w:tabs>
                <w:tab w:val="left" w:pos="283"/>
              </w:tabs>
              <w:jc w:val="both"/>
              <w:rPr>
                <w:rFonts w:ascii="Arial" w:hAnsi="Arial" w:cs="Arial"/>
                <w:iCs/>
              </w:rPr>
            </w:pPr>
            <w:r w:rsidRPr="00213685">
              <w:rPr>
                <w:rFonts w:ascii="Arial" w:hAnsi="Arial" w:cs="Arial"/>
                <w:iCs/>
              </w:rPr>
              <w:t xml:space="preserve">The </w:t>
            </w:r>
            <w:r w:rsidR="007F71B3" w:rsidRPr="00213685">
              <w:rPr>
                <w:rFonts w:ascii="Arial" w:hAnsi="Arial" w:cs="Arial"/>
                <w:iCs/>
              </w:rPr>
              <w:t>successful candidate</w:t>
            </w:r>
            <w:r w:rsidRPr="00213685">
              <w:rPr>
                <w:rFonts w:ascii="Arial" w:hAnsi="Arial" w:cs="Arial"/>
                <w:iCs/>
              </w:rPr>
              <w:t xml:space="preserve"> will be required as part of this role to travel to different parts of the country.  </w:t>
            </w:r>
            <w:r w:rsidR="00F06B6D">
              <w:rPr>
                <w:rFonts w:ascii="Arial" w:hAnsi="Arial" w:cs="Arial"/>
                <w:iCs/>
              </w:rPr>
              <w:t>They</w:t>
            </w:r>
            <w:r w:rsidRPr="00213685">
              <w:rPr>
                <w:rFonts w:ascii="Arial" w:hAnsi="Arial" w:cs="Arial"/>
                <w:iCs/>
              </w:rPr>
              <w:t xml:space="preserve"> will also be required to attend meetings at the National HS</w:t>
            </w:r>
            <w:r w:rsidR="007F71B3" w:rsidRPr="00213685">
              <w:rPr>
                <w:rFonts w:ascii="Arial" w:hAnsi="Arial" w:cs="Arial"/>
                <w:iCs/>
              </w:rPr>
              <w:t>CP Offices in Dublin and Galway.</w:t>
            </w:r>
          </w:p>
          <w:p w14:paraId="3FD2F113" w14:textId="77777777" w:rsidR="0047662B" w:rsidRPr="00213685" w:rsidRDefault="0047662B" w:rsidP="0047662B">
            <w:pPr>
              <w:tabs>
                <w:tab w:val="left" w:pos="283"/>
              </w:tabs>
              <w:jc w:val="both"/>
              <w:rPr>
                <w:rFonts w:ascii="Arial" w:hAnsi="Arial" w:cs="Arial"/>
                <w:iCs/>
              </w:rPr>
            </w:pPr>
          </w:p>
          <w:p w14:paraId="1A7742D1" w14:textId="180E1C0A" w:rsidR="0047662B" w:rsidRPr="004A1044" w:rsidRDefault="7C8FB255" w:rsidP="2397ED84">
            <w:pPr>
              <w:tabs>
                <w:tab w:val="left" w:pos="283"/>
              </w:tabs>
              <w:jc w:val="both"/>
              <w:rPr>
                <w:rFonts w:ascii="Arial" w:hAnsi="Arial" w:cs="Arial"/>
              </w:rPr>
            </w:pPr>
            <w:r w:rsidRPr="004A1044">
              <w:rPr>
                <w:rFonts w:ascii="Arial" w:hAnsi="Arial" w:cs="Arial"/>
              </w:rPr>
              <w:t xml:space="preserve">A </w:t>
            </w:r>
            <w:r w:rsidR="001361B1">
              <w:rPr>
                <w:rFonts w:ascii="Arial" w:hAnsi="Arial" w:cs="Arial"/>
              </w:rPr>
              <w:t xml:space="preserve">supplementary </w:t>
            </w:r>
            <w:r w:rsidRPr="004A1044">
              <w:rPr>
                <w:rFonts w:ascii="Arial" w:hAnsi="Arial" w:cs="Arial"/>
              </w:rPr>
              <w:t xml:space="preserve">panel may be formed as a result of this campaign for </w:t>
            </w:r>
            <w:r w:rsidR="27EE0120" w:rsidRPr="004A1044">
              <w:rPr>
                <w:rFonts w:ascii="Arial" w:hAnsi="Arial" w:cs="Arial"/>
                <w:b/>
                <w:bCs/>
              </w:rPr>
              <w:t xml:space="preserve">Health &amp; Social Care Professions </w:t>
            </w:r>
            <w:r w:rsidR="007F71B3" w:rsidRPr="004A1044">
              <w:rPr>
                <w:rFonts w:ascii="Arial" w:hAnsi="Arial" w:cs="Arial"/>
                <w:b/>
                <w:bCs/>
              </w:rPr>
              <w:t xml:space="preserve">(HSCP) </w:t>
            </w:r>
            <w:r w:rsidR="27EE0120" w:rsidRPr="004A1044">
              <w:rPr>
                <w:rFonts w:ascii="Arial" w:hAnsi="Arial" w:cs="Arial"/>
                <w:b/>
                <w:bCs/>
              </w:rPr>
              <w:t>Project Officer</w:t>
            </w:r>
            <w:r w:rsidR="004A1044" w:rsidRPr="004A1044">
              <w:rPr>
                <w:rFonts w:ascii="Arial" w:hAnsi="Arial" w:cs="Arial"/>
                <w:b/>
                <w:bCs/>
              </w:rPr>
              <w:t xml:space="preserve">, </w:t>
            </w:r>
            <w:r w:rsidR="004A1044" w:rsidRPr="004A1044">
              <w:rPr>
                <w:rFonts w:ascii="Arial" w:hAnsi="Arial" w:cs="Arial"/>
                <w:b/>
                <w:bCs/>
                <w:iCs/>
              </w:rPr>
              <w:t>National HSCP Office</w:t>
            </w:r>
            <w:r w:rsidR="004A1044" w:rsidRPr="004A1044">
              <w:rPr>
                <w:rFonts w:ascii="Arial" w:hAnsi="Arial" w:cs="Arial"/>
                <w:i/>
                <w:iCs/>
              </w:rPr>
              <w:t xml:space="preserve"> </w:t>
            </w:r>
            <w:r w:rsidR="004A1044" w:rsidRPr="004A1044">
              <w:rPr>
                <w:rFonts w:ascii="Arial" w:hAnsi="Arial" w:cs="Arial"/>
              </w:rPr>
              <w:t>from</w:t>
            </w:r>
            <w:r w:rsidRPr="004A1044">
              <w:rPr>
                <w:rFonts w:ascii="Arial" w:hAnsi="Arial" w:cs="Arial"/>
              </w:rPr>
              <w:t xml:space="preserve"> which current </w:t>
            </w:r>
            <w:r w:rsidR="00CC46A6" w:rsidRPr="004A1044">
              <w:rPr>
                <w:rFonts w:ascii="Arial" w:hAnsi="Arial" w:cs="Arial"/>
              </w:rPr>
              <w:t xml:space="preserve">and future permanent or specified purpose </w:t>
            </w:r>
            <w:r w:rsidRPr="004A1044">
              <w:rPr>
                <w:rFonts w:ascii="Arial" w:hAnsi="Arial" w:cs="Arial"/>
              </w:rPr>
              <w:t>vacancies of full or part-time duration may be filled.</w:t>
            </w:r>
          </w:p>
          <w:p w14:paraId="76E3DDFE" w14:textId="7DA65526" w:rsidR="00462854" w:rsidRPr="00213685" w:rsidRDefault="00462854" w:rsidP="00462854">
            <w:pPr>
              <w:rPr>
                <w:rFonts w:ascii="Arial" w:hAnsi="Arial" w:cs="Arial"/>
              </w:rPr>
            </w:pPr>
          </w:p>
        </w:tc>
      </w:tr>
      <w:tr w:rsidR="005526CB" w:rsidRPr="00213685" w14:paraId="5BFF10F7" w14:textId="77777777" w:rsidTr="2862F1C6">
        <w:tc>
          <w:tcPr>
            <w:tcW w:w="2368" w:type="dxa"/>
          </w:tcPr>
          <w:p w14:paraId="04FE2797" w14:textId="77777777" w:rsidR="000B3EC3" w:rsidRPr="00A71B78" w:rsidRDefault="000B3EC3" w:rsidP="000B3EC3">
            <w:pPr>
              <w:rPr>
                <w:rFonts w:ascii="Arial" w:hAnsi="Arial" w:cs="Arial"/>
                <w:b/>
                <w:bCs/>
              </w:rPr>
            </w:pPr>
            <w:r w:rsidRPr="00A71B78">
              <w:rPr>
                <w:rFonts w:ascii="Arial" w:hAnsi="Arial" w:cs="Arial"/>
                <w:b/>
                <w:bCs/>
              </w:rPr>
              <w:t>Informal Enquiries</w:t>
            </w:r>
          </w:p>
        </w:tc>
        <w:tc>
          <w:tcPr>
            <w:tcW w:w="8252" w:type="dxa"/>
          </w:tcPr>
          <w:p w14:paraId="6FCEE671" w14:textId="77777777" w:rsidR="00A71B78" w:rsidRPr="00A71B78" w:rsidRDefault="00A71B78" w:rsidP="00A71B78">
            <w:pPr>
              <w:rPr>
                <w:rFonts w:ascii="Arial" w:hAnsi="Arial" w:cs="Arial"/>
                <w:lang w:eastAsia="en-US"/>
              </w:rPr>
            </w:pPr>
            <w:r w:rsidRPr="00A71B78">
              <w:rPr>
                <w:rFonts w:ascii="Arial" w:hAnsi="Arial" w:cs="Arial"/>
              </w:rPr>
              <w:t>Ruth Kilcawley, HSCP Assistant National Lead, National Health and Social Care Professions Office</w:t>
            </w:r>
          </w:p>
          <w:p w14:paraId="6F6B73CF" w14:textId="77777777" w:rsidR="00A71B78" w:rsidRPr="00A71B78" w:rsidRDefault="00A71B78" w:rsidP="00A71B78">
            <w:pPr>
              <w:rPr>
                <w:rFonts w:ascii="Arial" w:hAnsi="Arial" w:cs="Arial"/>
              </w:rPr>
            </w:pPr>
            <w:r w:rsidRPr="00A71B78">
              <w:rPr>
                <w:rFonts w:ascii="Arial" w:hAnsi="Arial" w:cs="Arial"/>
              </w:rPr>
              <w:t xml:space="preserve">E-mail: </w:t>
            </w:r>
            <w:hyperlink r:id="rId12" w:history="1">
              <w:r w:rsidRPr="00A71B78">
                <w:rPr>
                  <w:rStyle w:val="Hyperlink"/>
                  <w:rFonts w:ascii="Arial" w:hAnsi="Arial" w:cs="Arial"/>
                </w:rPr>
                <w:t>ruth.kilcawley@hse.ie</w:t>
              </w:r>
            </w:hyperlink>
          </w:p>
          <w:p w14:paraId="0846C8A9" w14:textId="77777777" w:rsidR="00A71B78" w:rsidRPr="00A71B78" w:rsidRDefault="00A71B78" w:rsidP="00A71B78">
            <w:pPr>
              <w:rPr>
                <w:rFonts w:ascii="Arial" w:hAnsi="Arial" w:cs="Arial"/>
              </w:rPr>
            </w:pPr>
            <w:r w:rsidRPr="00A71B78">
              <w:rPr>
                <w:rFonts w:ascii="Arial" w:hAnsi="Arial" w:cs="Arial"/>
              </w:rPr>
              <w:t xml:space="preserve">Tel. No: </w:t>
            </w:r>
            <w:r w:rsidRPr="00A71B78">
              <w:rPr>
                <w:rFonts w:ascii="Arial" w:hAnsi="Arial" w:cs="Arial"/>
                <w:lang w:val="en-US"/>
              </w:rPr>
              <w:t>087 7036857</w:t>
            </w:r>
          </w:p>
          <w:p w14:paraId="5AC1E871" w14:textId="1E8CA3A2" w:rsidR="000B3EC3" w:rsidRPr="00213685" w:rsidRDefault="00A71B78" w:rsidP="00A71B78">
            <w:pPr>
              <w:rPr>
                <w:rFonts w:ascii="Arial" w:hAnsi="Arial" w:cs="Arial"/>
              </w:rPr>
            </w:pPr>
            <w:r w:rsidRPr="00213685">
              <w:rPr>
                <w:rFonts w:ascii="Arial" w:hAnsi="Arial" w:cs="Arial"/>
              </w:rPr>
              <w:t xml:space="preserve"> </w:t>
            </w:r>
          </w:p>
        </w:tc>
      </w:tr>
      <w:tr w:rsidR="009D0259" w:rsidRPr="009D0259" w14:paraId="050D7C69" w14:textId="77777777" w:rsidTr="2862F1C6">
        <w:tc>
          <w:tcPr>
            <w:tcW w:w="2368" w:type="dxa"/>
          </w:tcPr>
          <w:p w14:paraId="7543DAD8" w14:textId="4791224F" w:rsidR="009D0259" w:rsidRPr="009D0259" w:rsidRDefault="009D0259" w:rsidP="009D0259">
            <w:pPr>
              <w:rPr>
                <w:rFonts w:ascii="Arial" w:hAnsi="Arial" w:cs="Arial"/>
                <w:b/>
                <w:bCs/>
              </w:rPr>
            </w:pPr>
            <w:r w:rsidRPr="009D0259">
              <w:rPr>
                <w:rFonts w:ascii="Arial" w:hAnsi="Arial" w:cs="Arial"/>
                <w:b/>
                <w:bCs/>
              </w:rPr>
              <w:t>Reasonable Accommodations</w:t>
            </w:r>
          </w:p>
        </w:tc>
        <w:tc>
          <w:tcPr>
            <w:tcW w:w="8252" w:type="dxa"/>
          </w:tcPr>
          <w:p w14:paraId="549DE4BA" w14:textId="044EAC55" w:rsidR="009D0259" w:rsidRPr="009D0259" w:rsidRDefault="009D0259" w:rsidP="009D0259">
            <w:pPr>
              <w:rPr>
                <w:rFonts w:ascii="Arial" w:eastAsiaTheme="minorHAnsi" w:hAnsi="Arial" w:cs="Arial"/>
                <w:lang w:eastAsia="en-US"/>
              </w:rPr>
            </w:pPr>
            <w:r w:rsidRPr="009D0259">
              <w:rPr>
                <w:rFonts w:ascii="Arial" w:hAnsi="Arial" w:cs="Arial"/>
              </w:rPr>
              <w:t xml:space="preserve">Candidates who require a Reasonable Accommodation/s to support their participation, at any stage, in the recruitment and selection process, should email </w:t>
            </w:r>
            <w:r w:rsidR="005703A3">
              <w:rPr>
                <w:rFonts w:ascii="Arial" w:hAnsi="Arial" w:cs="Arial"/>
              </w:rPr>
              <w:t>applyalliedhealth@hse.ie</w:t>
            </w:r>
            <w:r w:rsidRPr="009D0259">
              <w:rPr>
                <w:rFonts w:ascii="Arial" w:hAnsi="Arial" w:cs="Arial"/>
              </w:rPr>
              <w:t xml:space="preserve"> </w:t>
            </w:r>
          </w:p>
          <w:p w14:paraId="472F84FB" w14:textId="2A0EB2D5" w:rsidR="009D0259" w:rsidRPr="009D0259" w:rsidRDefault="009D0259" w:rsidP="009D0259">
            <w:pPr>
              <w:jc w:val="both"/>
              <w:rPr>
                <w:rFonts w:ascii="Arial" w:eastAsia="Arial" w:hAnsi="Arial" w:cs="Arial"/>
                <w:color w:val="000000" w:themeColor="text1"/>
              </w:rPr>
            </w:pPr>
          </w:p>
        </w:tc>
      </w:tr>
      <w:tr w:rsidR="005526CB" w:rsidRPr="00213685" w14:paraId="13E0960B" w14:textId="77777777" w:rsidTr="2862F1C6">
        <w:tc>
          <w:tcPr>
            <w:tcW w:w="2368" w:type="dxa"/>
          </w:tcPr>
          <w:p w14:paraId="633AAC5E" w14:textId="77777777" w:rsidR="0047662B" w:rsidRPr="00A71B78" w:rsidRDefault="0047662B" w:rsidP="0047662B">
            <w:pPr>
              <w:rPr>
                <w:rFonts w:ascii="Arial" w:hAnsi="Arial" w:cs="Arial"/>
                <w:b/>
                <w:bCs/>
              </w:rPr>
            </w:pPr>
            <w:r w:rsidRPr="00A71B78">
              <w:rPr>
                <w:rFonts w:ascii="Arial" w:hAnsi="Arial" w:cs="Arial"/>
                <w:b/>
                <w:bCs/>
              </w:rPr>
              <w:t>Details of Service</w:t>
            </w:r>
          </w:p>
          <w:p w14:paraId="5CF38DC7" w14:textId="77777777" w:rsidR="0047662B" w:rsidRPr="00A71B78" w:rsidRDefault="0047662B" w:rsidP="0047662B">
            <w:pPr>
              <w:rPr>
                <w:rFonts w:ascii="Arial" w:hAnsi="Arial" w:cs="Arial"/>
                <w:b/>
                <w:bCs/>
              </w:rPr>
            </w:pPr>
          </w:p>
        </w:tc>
        <w:tc>
          <w:tcPr>
            <w:tcW w:w="8252" w:type="dxa"/>
          </w:tcPr>
          <w:p w14:paraId="28311201" w14:textId="745742CE" w:rsidR="0047662B" w:rsidRPr="00A71B78" w:rsidRDefault="5D5BC9F6" w:rsidP="2397ED84">
            <w:pPr>
              <w:jc w:val="both"/>
              <w:rPr>
                <w:rFonts w:ascii="Arial" w:eastAsia="Arial" w:hAnsi="Arial" w:cs="Arial"/>
                <w:color w:val="000000" w:themeColor="text1"/>
                <w:lang w:val="en-IE"/>
              </w:rPr>
            </w:pPr>
            <w:r w:rsidRPr="00A71B78">
              <w:rPr>
                <w:rFonts w:ascii="Arial" w:eastAsia="Arial" w:hAnsi="Arial" w:cs="Arial"/>
                <w:color w:val="000000" w:themeColor="text1"/>
              </w:rPr>
              <w:t>The National HSCP Office’s vision is to enable HSCP to work collaboratively, harnessing and developing their strengths to lead the delivery of integrated care for population health.</w:t>
            </w:r>
          </w:p>
          <w:p w14:paraId="2F9916C3" w14:textId="7C76F589" w:rsidR="0047662B" w:rsidRPr="00A71B78" w:rsidRDefault="0047662B" w:rsidP="2397ED84">
            <w:pPr>
              <w:jc w:val="both"/>
              <w:rPr>
                <w:rFonts w:ascii="Arial" w:eastAsia="Arial" w:hAnsi="Arial" w:cs="Arial"/>
                <w:color w:val="000000" w:themeColor="text1"/>
                <w:lang w:val="en-US"/>
              </w:rPr>
            </w:pPr>
          </w:p>
          <w:p w14:paraId="6A0C5FEA" w14:textId="06F77C30" w:rsidR="0047662B" w:rsidRPr="00A71B78" w:rsidRDefault="5D5BC9F6" w:rsidP="2397ED84">
            <w:pPr>
              <w:jc w:val="both"/>
              <w:rPr>
                <w:rFonts w:ascii="Arial" w:eastAsia="Arial" w:hAnsi="Arial" w:cs="Arial"/>
                <w:color w:val="000000" w:themeColor="text1"/>
              </w:rPr>
            </w:pPr>
            <w:r w:rsidRPr="00A71B78">
              <w:rPr>
                <w:rFonts w:ascii="Arial" w:eastAsia="Arial" w:hAnsi="Arial" w:cs="Arial"/>
                <w:color w:val="000000" w:themeColor="text1"/>
              </w:rPr>
              <w:t>The NHSCPO supports the delivery of high-quality, safe health and social care for the population by promoting innovation and best practice, assuring standards and national consistency for the Health and Social Care Professional workforce in education, development, integration and workforce planning by:</w:t>
            </w:r>
          </w:p>
          <w:p w14:paraId="5F63F628" w14:textId="77777777" w:rsidR="00A5235E" w:rsidRPr="00A71B78" w:rsidRDefault="00A5235E" w:rsidP="2397ED84">
            <w:pPr>
              <w:jc w:val="both"/>
              <w:rPr>
                <w:rFonts w:ascii="Arial" w:eastAsia="Arial" w:hAnsi="Arial" w:cs="Arial"/>
                <w:color w:val="000000" w:themeColor="text1"/>
                <w:lang w:val="en-US"/>
              </w:rPr>
            </w:pPr>
          </w:p>
          <w:p w14:paraId="7AD0ECE8" w14:textId="0AA99318" w:rsidR="0047662B" w:rsidRPr="00A71B78" w:rsidRDefault="5D5BC9F6" w:rsidP="2397ED84">
            <w:pPr>
              <w:pStyle w:val="ListParagraph"/>
              <w:numPr>
                <w:ilvl w:val="0"/>
                <w:numId w:val="1"/>
              </w:numPr>
              <w:jc w:val="both"/>
              <w:rPr>
                <w:rFonts w:ascii="Arial" w:eastAsia="Arial" w:hAnsi="Arial" w:cs="Arial"/>
                <w:color w:val="000000" w:themeColor="text1"/>
                <w:lang w:val="en-IE"/>
              </w:rPr>
            </w:pPr>
            <w:r w:rsidRPr="00A71B78">
              <w:rPr>
                <w:rFonts w:ascii="Arial" w:eastAsia="Arial" w:hAnsi="Arial" w:cs="Arial"/>
                <w:color w:val="000000" w:themeColor="text1"/>
                <w:lang w:val="en-IE"/>
              </w:rPr>
              <w:t>Providing strategic HSCP leadership, horizon scanning and linkage between stakeholders.</w:t>
            </w:r>
          </w:p>
          <w:p w14:paraId="65EFE69F" w14:textId="30A37ADF" w:rsidR="0047662B" w:rsidRPr="00A71B78" w:rsidRDefault="5D5BC9F6" w:rsidP="2397ED84">
            <w:pPr>
              <w:pStyle w:val="ListParagraph"/>
              <w:numPr>
                <w:ilvl w:val="0"/>
                <w:numId w:val="1"/>
              </w:numPr>
              <w:jc w:val="both"/>
              <w:rPr>
                <w:rFonts w:ascii="Arial" w:eastAsia="Arial" w:hAnsi="Arial" w:cs="Arial"/>
                <w:color w:val="000000" w:themeColor="text1"/>
                <w:lang w:val="en-IE"/>
              </w:rPr>
            </w:pPr>
            <w:r w:rsidRPr="00A71B78">
              <w:rPr>
                <w:rFonts w:ascii="Arial" w:eastAsia="Arial" w:hAnsi="Arial" w:cs="Arial"/>
                <w:color w:val="000000" w:themeColor="text1"/>
                <w:lang w:val="en-IE"/>
              </w:rPr>
              <w:t>Providing a unified channel for professional advice, support and development.</w:t>
            </w:r>
          </w:p>
          <w:p w14:paraId="1BF63FD6" w14:textId="056B3712" w:rsidR="0047662B" w:rsidRPr="00A71B78" w:rsidRDefault="5D5BC9F6" w:rsidP="2397ED84">
            <w:pPr>
              <w:pStyle w:val="ListParagraph"/>
              <w:numPr>
                <w:ilvl w:val="0"/>
                <w:numId w:val="1"/>
              </w:numPr>
              <w:jc w:val="both"/>
              <w:rPr>
                <w:rFonts w:ascii="Arial" w:eastAsia="Arial" w:hAnsi="Arial" w:cs="Arial"/>
                <w:color w:val="000000" w:themeColor="text1"/>
                <w:lang w:val="en-IE"/>
              </w:rPr>
            </w:pPr>
            <w:r w:rsidRPr="00A71B78">
              <w:rPr>
                <w:rFonts w:ascii="Arial" w:eastAsia="Arial" w:hAnsi="Arial" w:cs="Arial"/>
                <w:color w:val="000000" w:themeColor="text1"/>
                <w:lang w:val="en-IE"/>
              </w:rPr>
              <w:t>Interpreting and contextualising HSCP information, knowledge and data to support the organisation.</w:t>
            </w:r>
          </w:p>
          <w:p w14:paraId="7A090DFE" w14:textId="4D940DB7" w:rsidR="0047662B" w:rsidRPr="00A71B78" w:rsidRDefault="5D5BC9F6" w:rsidP="2397ED84">
            <w:pPr>
              <w:pStyle w:val="ListParagraph"/>
              <w:numPr>
                <w:ilvl w:val="0"/>
                <w:numId w:val="1"/>
              </w:numPr>
              <w:jc w:val="both"/>
              <w:rPr>
                <w:rFonts w:ascii="Arial" w:eastAsia="Arial" w:hAnsi="Arial" w:cs="Arial"/>
                <w:color w:val="000000" w:themeColor="text1"/>
                <w:lang w:val="en-IE"/>
              </w:rPr>
            </w:pPr>
            <w:r w:rsidRPr="00A71B78">
              <w:rPr>
                <w:rFonts w:ascii="Arial" w:eastAsia="Arial" w:hAnsi="Arial" w:cs="Arial"/>
                <w:color w:val="000000" w:themeColor="text1"/>
                <w:lang w:val="en-IE"/>
              </w:rPr>
              <w:lastRenderedPageBreak/>
              <w:t>Working in partnership with our stakeholders.</w:t>
            </w:r>
            <w:r w:rsidRPr="00A71B78">
              <w:rPr>
                <w:rFonts w:ascii="Arial" w:eastAsia="Arial" w:hAnsi="Arial" w:cs="Arial"/>
                <w:color w:val="000000" w:themeColor="text1"/>
              </w:rPr>
              <w:t xml:space="preserve"> </w:t>
            </w:r>
          </w:p>
          <w:p w14:paraId="55ECC9BC" w14:textId="7A8D0041" w:rsidR="0047662B" w:rsidRPr="00A71B78" w:rsidRDefault="0047662B" w:rsidP="2397ED84">
            <w:pPr>
              <w:ind w:left="720"/>
              <w:jc w:val="both"/>
              <w:rPr>
                <w:rFonts w:ascii="Arial" w:eastAsia="Arial" w:hAnsi="Arial" w:cs="Arial"/>
                <w:color w:val="000000" w:themeColor="text1"/>
                <w:lang w:val="en-US"/>
              </w:rPr>
            </w:pPr>
          </w:p>
          <w:p w14:paraId="3D798AFF" w14:textId="6EECC1DD" w:rsidR="0047662B" w:rsidRPr="00A71B78" w:rsidRDefault="5D5BC9F6" w:rsidP="5220D961">
            <w:pPr>
              <w:jc w:val="both"/>
              <w:rPr>
                <w:rFonts w:ascii="Arial" w:eastAsia="Arial" w:hAnsi="Arial" w:cs="Arial"/>
                <w:color w:val="000000" w:themeColor="text1"/>
                <w:lang w:val="en-IE"/>
              </w:rPr>
            </w:pPr>
            <w:r w:rsidRPr="00A71B78">
              <w:rPr>
                <w:rFonts w:ascii="Arial" w:eastAsia="Arial" w:hAnsi="Arial" w:cs="Arial"/>
                <w:color w:val="000000" w:themeColor="text1"/>
              </w:rPr>
              <w:t xml:space="preserve">The National HSCP Office sits centrally within the Office of the Chief Clinical Officer. The Clinical function is accountable for connecting, aligning and integrating clinical leadership across the healthcare system, from service and policy design, to planning and implementation; placing clinicians at the heart of decision making, creating a healthcare system informed and shaped by care pathways which meet patient expectations.  The function is responsible for designing and implementing clinical models of care and public health </w:t>
            </w:r>
            <w:bookmarkStart w:id="0" w:name="_Int_43ndiXOx"/>
            <w:r w:rsidRPr="00A71B78">
              <w:rPr>
                <w:rFonts w:ascii="Arial" w:eastAsia="Arial" w:hAnsi="Arial" w:cs="Arial"/>
                <w:color w:val="000000" w:themeColor="text1"/>
              </w:rPr>
              <w:t>strategies, and</w:t>
            </w:r>
            <w:bookmarkEnd w:id="0"/>
            <w:r w:rsidRPr="00A71B78">
              <w:rPr>
                <w:rFonts w:ascii="Arial" w:eastAsia="Arial" w:hAnsi="Arial" w:cs="Arial"/>
                <w:color w:val="000000" w:themeColor="text1"/>
              </w:rPr>
              <w:t xml:space="preserve"> ensuring that these are implemented in line with guidelines, setting quality and patient safety standards across the health system and ensuring these are met.  The function is also responsible for leading on providing clinical expertise to strategic programmes.</w:t>
            </w:r>
          </w:p>
          <w:p w14:paraId="7A1907A8" w14:textId="1D590FDB" w:rsidR="0047662B" w:rsidRPr="00A71B78" w:rsidRDefault="0047662B" w:rsidP="2397ED84">
            <w:pPr>
              <w:jc w:val="both"/>
              <w:rPr>
                <w:rFonts w:ascii="Arial" w:eastAsia="Arial" w:hAnsi="Arial" w:cs="Arial"/>
                <w:color w:val="000000" w:themeColor="text1"/>
                <w:lang w:val="en-IE"/>
              </w:rPr>
            </w:pPr>
          </w:p>
          <w:p w14:paraId="7730CF86" w14:textId="2ACF5C9D" w:rsidR="0047662B" w:rsidRPr="00A71B78" w:rsidRDefault="5D5BC9F6" w:rsidP="2397ED84">
            <w:pPr>
              <w:jc w:val="both"/>
              <w:rPr>
                <w:rFonts w:ascii="Arial" w:eastAsia="Arial" w:hAnsi="Arial" w:cs="Arial"/>
                <w:color w:val="000000" w:themeColor="text1"/>
                <w:lang w:val="en-IE"/>
              </w:rPr>
            </w:pPr>
            <w:r w:rsidRPr="00A71B78">
              <w:rPr>
                <w:rFonts w:ascii="Arial" w:eastAsia="Arial" w:hAnsi="Arial" w:cs="Arial"/>
                <w:color w:val="000000" w:themeColor="text1"/>
              </w:rPr>
              <w:t xml:space="preserve">The clinical function sets the framework and ensures that processes are being followed to drive the highest professional standards across the HSE, informs workforce requirements and ensures compliance across the system with clinical recruitment processes, manages partnerships with academic institutions and ensures clinical professionals advise and contribute to clinical design and service planning.  </w:t>
            </w:r>
          </w:p>
          <w:p w14:paraId="5D064760" w14:textId="39AE818A" w:rsidR="0047662B" w:rsidRPr="00A71B78" w:rsidRDefault="0047662B" w:rsidP="2397ED84">
            <w:pPr>
              <w:jc w:val="both"/>
              <w:rPr>
                <w:rFonts w:ascii="Arial" w:eastAsia="Arial" w:hAnsi="Arial" w:cs="Arial"/>
                <w:color w:val="000000" w:themeColor="text1"/>
                <w:lang w:val="en-IE"/>
              </w:rPr>
            </w:pPr>
          </w:p>
          <w:p w14:paraId="291847ED" w14:textId="4AB19648" w:rsidR="0047662B" w:rsidRPr="00A71B78" w:rsidRDefault="5D5BC9F6" w:rsidP="2397ED84">
            <w:pPr>
              <w:jc w:val="both"/>
              <w:rPr>
                <w:rFonts w:ascii="Arial" w:eastAsia="Arial" w:hAnsi="Arial" w:cs="Arial"/>
                <w:color w:val="000000" w:themeColor="text1"/>
                <w:lang w:val="en-IE"/>
              </w:rPr>
            </w:pPr>
            <w:r w:rsidRPr="00A71B78">
              <w:rPr>
                <w:rFonts w:ascii="Arial" w:eastAsia="Arial" w:hAnsi="Arial" w:cs="Arial"/>
                <w:color w:val="000000" w:themeColor="text1"/>
              </w:rPr>
              <w:t>HSCP Deliver – A Strategic Guidance Framework for Health and Social Care Professions 2021 – 2026 sets out the direction for Health and Social Care Professions.  It has been designed for action to enable HSCP, managers, leaders and policy makers to apply it in their own context, implementing in a way that supports local action on local priorities. HSCP Deliver sets out the full collective potential of the family of 26 Health and Social Care Professions and offers:</w:t>
            </w:r>
          </w:p>
          <w:p w14:paraId="33C33873" w14:textId="37AC9655" w:rsidR="0047662B" w:rsidRPr="00A71B78" w:rsidRDefault="0047662B" w:rsidP="2397ED84">
            <w:pPr>
              <w:jc w:val="both"/>
              <w:rPr>
                <w:rFonts w:ascii="Arial" w:eastAsia="Arial" w:hAnsi="Arial" w:cs="Arial"/>
                <w:color w:val="000000" w:themeColor="text1"/>
                <w:lang w:val="en-IE"/>
              </w:rPr>
            </w:pPr>
          </w:p>
          <w:p w14:paraId="6C50C87A" w14:textId="1F4475B3" w:rsidR="0047662B" w:rsidRPr="00A71B78" w:rsidRDefault="5D5BC9F6" w:rsidP="2397ED84">
            <w:pPr>
              <w:ind w:left="666" w:hanging="142"/>
              <w:jc w:val="both"/>
              <w:rPr>
                <w:rFonts w:ascii="Arial" w:eastAsia="Arial" w:hAnsi="Arial" w:cs="Arial"/>
                <w:color w:val="000000" w:themeColor="text1"/>
                <w:lang w:val="en-IE"/>
              </w:rPr>
            </w:pPr>
            <w:r w:rsidRPr="00A71B78">
              <w:rPr>
                <w:rFonts w:ascii="Arial" w:eastAsia="Arial" w:hAnsi="Arial" w:cs="Arial"/>
                <w:color w:val="000000" w:themeColor="text1"/>
              </w:rPr>
              <w:t>- A clear view on the impact on our health services and most importantly, the population served when HSCP work to their collective potential.</w:t>
            </w:r>
          </w:p>
          <w:p w14:paraId="42F25556" w14:textId="141904F4" w:rsidR="0047662B" w:rsidRPr="00A71B78" w:rsidRDefault="5D5BC9F6" w:rsidP="2397ED84">
            <w:pPr>
              <w:ind w:left="666" w:hanging="142"/>
              <w:jc w:val="both"/>
              <w:rPr>
                <w:rFonts w:ascii="Arial" w:eastAsia="Arial" w:hAnsi="Arial" w:cs="Arial"/>
                <w:color w:val="000000" w:themeColor="text1"/>
                <w:lang w:val="en-IE"/>
              </w:rPr>
            </w:pPr>
            <w:r w:rsidRPr="00A71B78">
              <w:rPr>
                <w:rFonts w:ascii="Arial" w:eastAsia="Arial" w:hAnsi="Arial" w:cs="Arial"/>
                <w:color w:val="000000" w:themeColor="text1"/>
              </w:rPr>
              <w:t>- A description of the commitments that HSCP collectively make to delivering on that potential.</w:t>
            </w:r>
          </w:p>
          <w:p w14:paraId="6164F9BF" w14:textId="7FD965EF" w:rsidR="0047662B" w:rsidRPr="00A71B78" w:rsidRDefault="5D5BC9F6" w:rsidP="2397ED84">
            <w:pPr>
              <w:ind w:left="666" w:hanging="142"/>
              <w:jc w:val="both"/>
              <w:rPr>
                <w:rFonts w:ascii="Arial" w:eastAsia="Arial" w:hAnsi="Arial" w:cs="Arial"/>
                <w:color w:val="000000" w:themeColor="text1"/>
                <w:lang w:val="en-IE"/>
              </w:rPr>
            </w:pPr>
            <w:r w:rsidRPr="00A71B78">
              <w:rPr>
                <w:rFonts w:ascii="Arial" w:eastAsia="Arial" w:hAnsi="Arial" w:cs="Arial"/>
                <w:color w:val="000000" w:themeColor="text1"/>
              </w:rPr>
              <w:t>- Details of the supports and actions required from colleagues and other specific relevant stakeholders to realise this potential.</w:t>
            </w:r>
          </w:p>
          <w:p w14:paraId="0AABC86C" w14:textId="50C5DB8C" w:rsidR="0047662B" w:rsidRPr="00A71B78" w:rsidRDefault="0047662B" w:rsidP="2397ED84">
            <w:pPr>
              <w:jc w:val="both"/>
              <w:rPr>
                <w:rFonts w:ascii="Arial" w:eastAsia="Arial" w:hAnsi="Arial" w:cs="Arial"/>
                <w:color w:val="000000" w:themeColor="text1"/>
                <w:lang w:val="en-IE"/>
              </w:rPr>
            </w:pPr>
          </w:p>
          <w:p w14:paraId="4F42F956" w14:textId="6E002145" w:rsidR="0047662B" w:rsidRPr="00213685" w:rsidRDefault="5D5BC9F6" w:rsidP="2397ED84">
            <w:pPr>
              <w:jc w:val="both"/>
              <w:rPr>
                <w:rFonts w:ascii="Arial" w:eastAsia="Arial" w:hAnsi="Arial" w:cs="Arial"/>
                <w:color w:val="000000" w:themeColor="text1"/>
                <w:lang w:val="en-IE"/>
              </w:rPr>
            </w:pPr>
            <w:r w:rsidRPr="00A71B78">
              <w:rPr>
                <w:rFonts w:ascii="Arial" w:eastAsia="Arial" w:hAnsi="Arial" w:cs="Arial"/>
                <w:color w:val="000000" w:themeColor="text1"/>
              </w:rPr>
              <w:t>Health and Social Care Professions (HSCP) is a term used to encompass a diverse, highly educated and skilled range of professionals with significant contributions to make to the health, care, wellbeing and quality of life of the population.  The Health and Social Care Professions (HSCP) are the second largest clinical grouping of the healthcare workforce. There are 26 Health and Social Care Professions providing interventions in therapeutic, rehabilitative, re-enablement, health and social care and diagnostic services.  HSCP work in all settings including acute, community, disability, specialist, mental health, primary care, residential and services for older persons.  There are 18,723 Health and Social Care Professionals employed by the HSE (HSE Staff Census October 2021) representing 25% of the clinical workforce and 14% of the overall health services workforce.</w:t>
            </w:r>
          </w:p>
          <w:p w14:paraId="0D4B113A" w14:textId="7B50060F" w:rsidR="0047662B" w:rsidRPr="00213685" w:rsidRDefault="0047662B" w:rsidP="2397ED84">
            <w:pPr>
              <w:jc w:val="both"/>
              <w:rPr>
                <w:rFonts w:ascii="Arial" w:hAnsi="Arial" w:cs="Arial"/>
                <w:lang w:val="en-IE" w:eastAsia="en-IE"/>
              </w:rPr>
            </w:pPr>
          </w:p>
        </w:tc>
      </w:tr>
      <w:tr w:rsidR="005526CB" w:rsidRPr="00213685" w14:paraId="2473B922" w14:textId="77777777" w:rsidTr="2862F1C6">
        <w:tc>
          <w:tcPr>
            <w:tcW w:w="2368" w:type="dxa"/>
          </w:tcPr>
          <w:p w14:paraId="20453214" w14:textId="43157B87" w:rsidR="000B3EC3" w:rsidRPr="00A71B78" w:rsidRDefault="000B3EC3" w:rsidP="000B3EC3">
            <w:pPr>
              <w:rPr>
                <w:rFonts w:ascii="Arial" w:hAnsi="Arial" w:cs="Arial"/>
                <w:b/>
                <w:bCs/>
              </w:rPr>
            </w:pPr>
            <w:r w:rsidRPr="00A71B78">
              <w:rPr>
                <w:rFonts w:ascii="Arial" w:hAnsi="Arial" w:cs="Arial"/>
                <w:b/>
                <w:bCs/>
              </w:rPr>
              <w:lastRenderedPageBreak/>
              <w:t>Reporting Relationship</w:t>
            </w:r>
          </w:p>
        </w:tc>
        <w:tc>
          <w:tcPr>
            <w:tcW w:w="8252" w:type="dxa"/>
          </w:tcPr>
          <w:p w14:paraId="3B89FAD3" w14:textId="739353B9" w:rsidR="009049CE" w:rsidRPr="00213685" w:rsidRDefault="009049CE" w:rsidP="331A796F">
            <w:pPr>
              <w:jc w:val="both"/>
              <w:rPr>
                <w:rFonts w:ascii="Arial" w:hAnsi="Arial" w:cs="Arial"/>
              </w:rPr>
            </w:pPr>
            <w:r w:rsidRPr="00A71B78">
              <w:rPr>
                <w:rFonts w:ascii="Arial" w:hAnsi="Arial" w:cs="Arial"/>
              </w:rPr>
              <w:t xml:space="preserve">The </w:t>
            </w:r>
            <w:r w:rsidR="1EBFBB78" w:rsidRPr="00A71B78">
              <w:rPr>
                <w:rFonts w:ascii="Arial" w:hAnsi="Arial" w:cs="Arial"/>
              </w:rPr>
              <w:t>HSCP Project Officer</w:t>
            </w:r>
            <w:r w:rsidRPr="00A71B78">
              <w:rPr>
                <w:rFonts w:ascii="Arial" w:hAnsi="Arial" w:cs="Arial"/>
              </w:rPr>
              <w:t xml:space="preserve"> will report to a designated HSCP Assistant National Lead, National HSCP Office.</w:t>
            </w:r>
          </w:p>
          <w:p w14:paraId="3D2736F2" w14:textId="6DA0592D" w:rsidR="000B3EC3" w:rsidRPr="00213685" w:rsidRDefault="000B3EC3" w:rsidP="000B3EC3">
            <w:pPr>
              <w:rPr>
                <w:rFonts w:ascii="Arial" w:hAnsi="Arial" w:cs="Arial"/>
                <w:iCs/>
              </w:rPr>
            </w:pPr>
          </w:p>
        </w:tc>
      </w:tr>
      <w:tr w:rsidR="005526CB" w:rsidRPr="00213685" w14:paraId="2035DFAE" w14:textId="77777777" w:rsidTr="2862F1C6">
        <w:tc>
          <w:tcPr>
            <w:tcW w:w="2368" w:type="dxa"/>
          </w:tcPr>
          <w:p w14:paraId="5ED05C96" w14:textId="274B5D58" w:rsidR="0047662B" w:rsidRPr="00213685" w:rsidRDefault="0047662B" w:rsidP="0047662B">
            <w:pPr>
              <w:rPr>
                <w:rFonts w:ascii="Arial" w:hAnsi="Arial" w:cs="Arial"/>
                <w:b/>
                <w:bCs/>
              </w:rPr>
            </w:pPr>
            <w:r w:rsidRPr="00213685">
              <w:rPr>
                <w:rFonts w:ascii="Arial" w:hAnsi="Arial" w:cs="Arial"/>
                <w:b/>
                <w:bCs/>
              </w:rPr>
              <w:t>Key Working Relationships</w:t>
            </w:r>
          </w:p>
        </w:tc>
        <w:tc>
          <w:tcPr>
            <w:tcW w:w="8252" w:type="dxa"/>
          </w:tcPr>
          <w:p w14:paraId="7C006AF2" w14:textId="77777777" w:rsidR="0047662B" w:rsidRPr="00213685" w:rsidRDefault="009049CE" w:rsidP="2862F1C6">
            <w:pPr>
              <w:jc w:val="both"/>
              <w:rPr>
                <w:rFonts w:ascii="Arial" w:hAnsi="Arial" w:cs="Arial"/>
              </w:rPr>
            </w:pPr>
            <w:r w:rsidRPr="00213685">
              <w:rPr>
                <w:rFonts w:ascii="Arial" w:hAnsi="Arial" w:cs="Arial"/>
              </w:rPr>
              <w:t xml:space="preserve">The </w:t>
            </w:r>
            <w:r w:rsidR="23EB76BB" w:rsidRPr="00213685">
              <w:rPr>
                <w:rFonts w:ascii="Arial" w:hAnsi="Arial" w:cs="Arial"/>
              </w:rPr>
              <w:t xml:space="preserve">HSCP Project Officer will </w:t>
            </w:r>
            <w:r w:rsidRPr="00213685">
              <w:rPr>
                <w:rFonts w:ascii="Arial" w:hAnsi="Arial" w:cs="Arial"/>
              </w:rPr>
              <w:t>work in close collaboration with the</w:t>
            </w:r>
            <w:r w:rsidR="7BD95E06" w:rsidRPr="00213685">
              <w:rPr>
                <w:rFonts w:ascii="Arial" w:hAnsi="Arial" w:cs="Arial"/>
              </w:rPr>
              <w:t>ir assigned team as well as the wider National HSCP Office</w:t>
            </w:r>
            <w:r w:rsidRPr="00213685">
              <w:rPr>
                <w:rFonts w:ascii="Arial" w:hAnsi="Arial" w:cs="Arial"/>
              </w:rPr>
              <w:t xml:space="preserve"> and other internal and external stakeholders across the Health Service Executive and including CORU, Professional Bodies and HEIs as appropriate.</w:t>
            </w:r>
          </w:p>
          <w:p w14:paraId="7A7CC8F2" w14:textId="18E749A1" w:rsidR="00A5235E" w:rsidRPr="00213685" w:rsidRDefault="00A5235E" w:rsidP="2862F1C6">
            <w:pPr>
              <w:jc w:val="both"/>
              <w:rPr>
                <w:rFonts w:ascii="Arial" w:hAnsi="Arial" w:cs="Arial"/>
              </w:rPr>
            </w:pPr>
          </w:p>
        </w:tc>
      </w:tr>
      <w:tr w:rsidR="005526CB" w:rsidRPr="00213685" w14:paraId="7BFDCC59" w14:textId="77777777" w:rsidTr="2862F1C6">
        <w:tc>
          <w:tcPr>
            <w:tcW w:w="2368" w:type="dxa"/>
          </w:tcPr>
          <w:p w14:paraId="06921151" w14:textId="77777777" w:rsidR="0047662B" w:rsidRPr="00213685" w:rsidRDefault="0047662B" w:rsidP="0047662B">
            <w:pPr>
              <w:rPr>
                <w:rFonts w:ascii="Arial" w:hAnsi="Arial" w:cs="Arial"/>
                <w:b/>
                <w:bCs/>
              </w:rPr>
            </w:pPr>
            <w:r w:rsidRPr="00213685">
              <w:rPr>
                <w:rFonts w:ascii="Arial" w:hAnsi="Arial" w:cs="Arial"/>
                <w:b/>
                <w:bCs/>
              </w:rPr>
              <w:t xml:space="preserve">Purpose of the Post </w:t>
            </w:r>
          </w:p>
        </w:tc>
        <w:tc>
          <w:tcPr>
            <w:tcW w:w="8252" w:type="dxa"/>
          </w:tcPr>
          <w:p w14:paraId="43C7C8D5" w14:textId="7BDDDAB0" w:rsidR="0047662B" w:rsidRPr="00213685" w:rsidRDefault="60A24551" w:rsidP="2862F1C6">
            <w:pPr>
              <w:rPr>
                <w:rFonts w:ascii="Arial" w:hAnsi="Arial" w:cs="Arial"/>
              </w:rPr>
            </w:pPr>
            <w:r w:rsidRPr="00213685">
              <w:rPr>
                <w:rFonts w:ascii="Arial" w:hAnsi="Arial" w:cs="Arial"/>
              </w:rPr>
              <w:t>As an integral member of the National HSCP Office team, t</w:t>
            </w:r>
            <w:r w:rsidR="185B5E12" w:rsidRPr="00213685">
              <w:rPr>
                <w:rFonts w:ascii="Arial" w:hAnsi="Arial" w:cs="Arial"/>
              </w:rPr>
              <w:t xml:space="preserve">he </w:t>
            </w:r>
            <w:r w:rsidR="4324FA33" w:rsidRPr="00213685">
              <w:rPr>
                <w:rFonts w:ascii="Arial" w:hAnsi="Arial" w:cs="Arial"/>
              </w:rPr>
              <w:t xml:space="preserve">HSCP Project Officer </w:t>
            </w:r>
            <w:r w:rsidR="185B5E12" w:rsidRPr="00213685">
              <w:rPr>
                <w:rFonts w:ascii="Arial" w:hAnsi="Arial" w:cs="Arial"/>
              </w:rPr>
              <w:t xml:space="preserve">will </w:t>
            </w:r>
            <w:r w:rsidR="3729DD30" w:rsidRPr="00213685">
              <w:rPr>
                <w:rFonts w:ascii="Arial" w:hAnsi="Arial" w:cs="Arial"/>
              </w:rPr>
              <w:t>work on assigned projects within the area of Education and Development. Initial assignment will be to support practice education infrastructure develo</w:t>
            </w:r>
            <w:r w:rsidR="562012A8" w:rsidRPr="00213685">
              <w:rPr>
                <w:rFonts w:ascii="Arial" w:hAnsi="Arial" w:cs="Arial"/>
              </w:rPr>
              <w:t>p</w:t>
            </w:r>
            <w:r w:rsidR="3729DD30" w:rsidRPr="00213685">
              <w:rPr>
                <w:rFonts w:ascii="Arial" w:hAnsi="Arial" w:cs="Arial"/>
              </w:rPr>
              <w:t>ment. The post holder wil</w:t>
            </w:r>
            <w:r w:rsidR="58347253" w:rsidRPr="00213685">
              <w:rPr>
                <w:rFonts w:ascii="Arial" w:hAnsi="Arial" w:cs="Arial"/>
              </w:rPr>
              <w:t xml:space="preserve">l be responsible for developing and implementing assigned pieces of work. </w:t>
            </w:r>
          </w:p>
          <w:p w14:paraId="29EBC045" w14:textId="78F561D5" w:rsidR="5220D961" w:rsidRPr="00213685" w:rsidRDefault="5220D961" w:rsidP="2862F1C6">
            <w:pPr>
              <w:rPr>
                <w:rFonts w:ascii="Arial" w:hAnsi="Arial" w:cs="Arial"/>
              </w:rPr>
            </w:pPr>
          </w:p>
          <w:p w14:paraId="67A4C5D6" w14:textId="4629C20F" w:rsidR="0047662B" w:rsidRPr="00213685" w:rsidRDefault="299B9C02" w:rsidP="2862F1C6">
            <w:pPr>
              <w:pStyle w:val="BodyText3"/>
              <w:rPr>
                <w:sz w:val="20"/>
                <w:szCs w:val="20"/>
              </w:rPr>
            </w:pPr>
            <w:r w:rsidRPr="00213685">
              <w:rPr>
                <w:sz w:val="20"/>
                <w:szCs w:val="20"/>
              </w:rPr>
              <w:t>The Health &amp; Social Care Professions Project Officer will work collaboratively with staff members within the National HSCP Office, with HSCP colleagues in the higher education institutions and in HSE services, and other stakeholders</w:t>
            </w:r>
            <w:r w:rsidR="6CDD54C7" w:rsidRPr="00213685">
              <w:rPr>
                <w:sz w:val="20"/>
                <w:szCs w:val="20"/>
              </w:rPr>
              <w:t xml:space="preserve"> as required</w:t>
            </w:r>
            <w:r w:rsidRPr="00213685">
              <w:rPr>
                <w:sz w:val="20"/>
                <w:szCs w:val="20"/>
              </w:rPr>
              <w:t xml:space="preserve">.  There will be a </w:t>
            </w:r>
            <w:r w:rsidRPr="00213685">
              <w:rPr>
                <w:sz w:val="20"/>
                <w:szCs w:val="20"/>
              </w:rPr>
              <w:lastRenderedPageBreak/>
              <w:t>strong emphasis on co-creation and working in line with the principles underpinning development of HSCP Deliver and People’s Needs Defining Change, the Health Services Change Guide.</w:t>
            </w:r>
          </w:p>
          <w:p w14:paraId="4FC2B746" w14:textId="6BC27FCA" w:rsidR="0047662B" w:rsidRPr="00213685" w:rsidRDefault="0047662B" w:rsidP="2397ED84">
            <w:pPr>
              <w:rPr>
                <w:rFonts w:ascii="Arial" w:eastAsia="Arial" w:hAnsi="Arial" w:cs="Arial"/>
                <w:color w:val="000000" w:themeColor="text1"/>
              </w:rPr>
            </w:pPr>
          </w:p>
        </w:tc>
      </w:tr>
      <w:tr w:rsidR="005526CB" w:rsidRPr="00213685" w14:paraId="50AD10F5" w14:textId="77777777" w:rsidTr="2862F1C6">
        <w:tc>
          <w:tcPr>
            <w:tcW w:w="2368" w:type="dxa"/>
          </w:tcPr>
          <w:p w14:paraId="52955CF4" w14:textId="06B92090" w:rsidR="0047662B" w:rsidRPr="00213685" w:rsidRDefault="00213685" w:rsidP="0047662B">
            <w:pPr>
              <w:rPr>
                <w:rFonts w:ascii="Arial" w:hAnsi="Arial" w:cs="Arial"/>
                <w:b/>
                <w:bCs/>
              </w:rPr>
            </w:pPr>
            <w:r>
              <w:lastRenderedPageBreak/>
              <w:br w:type="page"/>
            </w:r>
            <w:r w:rsidR="0047662B" w:rsidRPr="00213685">
              <w:rPr>
                <w:rFonts w:ascii="Arial" w:hAnsi="Arial" w:cs="Arial"/>
                <w:b/>
                <w:bCs/>
              </w:rPr>
              <w:t>Principal Duties and Responsibilities</w:t>
            </w:r>
          </w:p>
          <w:p w14:paraId="471BE8C3" w14:textId="77777777" w:rsidR="0047662B" w:rsidRPr="00213685" w:rsidRDefault="0047662B" w:rsidP="0047662B">
            <w:pPr>
              <w:rPr>
                <w:rFonts w:ascii="Arial" w:hAnsi="Arial" w:cs="Arial"/>
                <w:b/>
                <w:bCs/>
              </w:rPr>
            </w:pPr>
          </w:p>
          <w:p w14:paraId="27B59E0D" w14:textId="0BE7AC9D" w:rsidR="0047662B" w:rsidRPr="00213685" w:rsidRDefault="0047662B" w:rsidP="0047662B">
            <w:pPr>
              <w:rPr>
                <w:rFonts w:ascii="Arial" w:hAnsi="Arial" w:cs="Arial"/>
                <w:b/>
                <w:bCs/>
              </w:rPr>
            </w:pPr>
          </w:p>
          <w:p w14:paraId="57F5F9D8" w14:textId="77777777" w:rsidR="0047662B" w:rsidRPr="00213685" w:rsidRDefault="0047662B" w:rsidP="0047662B">
            <w:pPr>
              <w:rPr>
                <w:rFonts w:ascii="Arial" w:hAnsi="Arial" w:cs="Arial"/>
                <w:b/>
                <w:bCs/>
              </w:rPr>
            </w:pPr>
          </w:p>
          <w:p w14:paraId="1216FABD" w14:textId="77777777" w:rsidR="0047662B" w:rsidRPr="00213685" w:rsidRDefault="0047662B" w:rsidP="0047662B">
            <w:pPr>
              <w:rPr>
                <w:rFonts w:ascii="Arial" w:hAnsi="Arial" w:cs="Arial"/>
              </w:rPr>
            </w:pPr>
          </w:p>
          <w:p w14:paraId="169DD9CA" w14:textId="77777777" w:rsidR="0047662B" w:rsidRPr="00213685" w:rsidRDefault="0047662B" w:rsidP="0047662B">
            <w:pPr>
              <w:rPr>
                <w:rFonts w:ascii="Arial" w:hAnsi="Arial" w:cs="Arial"/>
              </w:rPr>
            </w:pPr>
          </w:p>
          <w:p w14:paraId="40B8C58B" w14:textId="77777777" w:rsidR="0047662B" w:rsidRPr="00213685" w:rsidRDefault="0047662B" w:rsidP="0047662B">
            <w:pPr>
              <w:rPr>
                <w:rFonts w:ascii="Arial" w:hAnsi="Arial" w:cs="Arial"/>
              </w:rPr>
            </w:pPr>
          </w:p>
          <w:p w14:paraId="0B7F30F4" w14:textId="77777777" w:rsidR="0047662B" w:rsidRPr="00213685" w:rsidRDefault="0047662B" w:rsidP="0047662B">
            <w:pPr>
              <w:rPr>
                <w:rFonts w:ascii="Arial" w:hAnsi="Arial" w:cs="Arial"/>
              </w:rPr>
            </w:pPr>
          </w:p>
          <w:p w14:paraId="2985B0BF" w14:textId="77777777" w:rsidR="0047662B" w:rsidRPr="00213685" w:rsidRDefault="0047662B" w:rsidP="0047662B">
            <w:pPr>
              <w:rPr>
                <w:rFonts w:ascii="Arial" w:hAnsi="Arial" w:cs="Arial"/>
              </w:rPr>
            </w:pPr>
          </w:p>
          <w:p w14:paraId="08DA5A65" w14:textId="77777777" w:rsidR="0047662B" w:rsidRPr="00213685" w:rsidRDefault="0047662B" w:rsidP="0047662B">
            <w:pPr>
              <w:rPr>
                <w:rFonts w:ascii="Arial" w:hAnsi="Arial" w:cs="Arial"/>
              </w:rPr>
            </w:pPr>
          </w:p>
          <w:p w14:paraId="3BCA8159" w14:textId="77777777" w:rsidR="0047662B" w:rsidRPr="00213685" w:rsidRDefault="0047662B" w:rsidP="0047662B">
            <w:pPr>
              <w:rPr>
                <w:rFonts w:ascii="Arial" w:hAnsi="Arial" w:cs="Arial"/>
              </w:rPr>
            </w:pPr>
          </w:p>
          <w:p w14:paraId="62D1170F" w14:textId="77777777" w:rsidR="0047662B" w:rsidRPr="00213685" w:rsidRDefault="0047662B" w:rsidP="0047662B">
            <w:pPr>
              <w:rPr>
                <w:rFonts w:ascii="Arial" w:hAnsi="Arial" w:cs="Arial"/>
              </w:rPr>
            </w:pPr>
          </w:p>
          <w:p w14:paraId="0A6E9197" w14:textId="77777777" w:rsidR="0047662B" w:rsidRPr="00213685" w:rsidRDefault="0047662B" w:rsidP="0047662B">
            <w:pPr>
              <w:rPr>
                <w:rFonts w:ascii="Arial" w:hAnsi="Arial" w:cs="Arial"/>
              </w:rPr>
            </w:pPr>
          </w:p>
          <w:p w14:paraId="4ED3F9FD" w14:textId="77777777" w:rsidR="0047662B" w:rsidRPr="00213685" w:rsidRDefault="0047662B" w:rsidP="0047662B">
            <w:pPr>
              <w:rPr>
                <w:rFonts w:ascii="Arial" w:hAnsi="Arial" w:cs="Arial"/>
              </w:rPr>
            </w:pPr>
          </w:p>
          <w:p w14:paraId="352A383A" w14:textId="77777777" w:rsidR="0047662B" w:rsidRPr="00213685" w:rsidRDefault="0047662B" w:rsidP="0047662B">
            <w:pPr>
              <w:rPr>
                <w:rFonts w:ascii="Arial" w:hAnsi="Arial" w:cs="Arial"/>
              </w:rPr>
            </w:pPr>
          </w:p>
          <w:p w14:paraId="2FBBD054" w14:textId="77777777" w:rsidR="0047662B" w:rsidRPr="00213685" w:rsidRDefault="0047662B" w:rsidP="0047662B">
            <w:pPr>
              <w:rPr>
                <w:rFonts w:ascii="Arial" w:hAnsi="Arial" w:cs="Arial"/>
              </w:rPr>
            </w:pPr>
          </w:p>
          <w:p w14:paraId="5333F663" w14:textId="77777777" w:rsidR="0047662B" w:rsidRPr="00213685" w:rsidRDefault="0047662B" w:rsidP="0047662B">
            <w:pPr>
              <w:rPr>
                <w:rFonts w:ascii="Arial" w:hAnsi="Arial" w:cs="Arial"/>
              </w:rPr>
            </w:pPr>
          </w:p>
          <w:p w14:paraId="4356D10A" w14:textId="547150DD" w:rsidR="0047662B" w:rsidRPr="00213685" w:rsidRDefault="0047662B" w:rsidP="0047662B">
            <w:pPr>
              <w:rPr>
                <w:rFonts w:ascii="Arial" w:hAnsi="Arial" w:cs="Arial"/>
                <w:b/>
                <w:bCs/>
              </w:rPr>
            </w:pPr>
          </w:p>
        </w:tc>
        <w:tc>
          <w:tcPr>
            <w:tcW w:w="8252" w:type="dxa"/>
          </w:tcPr>
          <w:p w14:paraId="2E30D6D3" w14:textId="22A150A4" w:rsidR="0047662B" w:rsidRPr="00213685" w:rsidRDefault="7C8FB255" w:rsidP="0047662B">
            <w:pPr>
              <w:pStyle w:val="BodyText2"/>
              <w:spacing w:after="0" w:line="240" w:lineRule="auto"/>
              <w:rPr>
                <w:rFonts w:ascii="Arial" w:hAnsi="Arial" w:cs="Arial"/>
              </w:rPr>
            </w:pPr>
            <w:r w:rsidRPr="00213685">
              <w:rPr>
                <w:rFonts w:ascii="Arial" w:hAnsi="Arial" w:cs="Arial"/>
              </w:rPr>
              <w:t xml:space="preserve">The </w:t>
            </w:r>
            <w:r w:rsidR="156108B6" w:rsidRPr="00213685">
              <w:rPr>
                <w:rFonts w:ascii="Arial" w:hAnsi="Arial" w:cs="Arial"/>
              </w:rPr>
              <w:t xml:space="preserve">Health &amp; Social Care Professions </w:t>
            </w:r>
            <w:r w:rsidR="00E561B6" w:rsidRPr="00213685">
              <w:rPr>
                <w:rFonts w:ascii="Arial" w:hAnsi="Arial" w:cs="Arial"/>
              </w:rPr>
              <w:t xml:space="preserve">(HSCP) </w:t>
            </w:r>
            <w:r w:rsidR="156108B6" w:rsidRPr="00213685">
              <w:rPr>
                <w:rFonts w:ascii="Arial" w:hAnsi="Arial" w:cs="Arial"/>
              </w:rPr>
              <w:t>Project Officer</w:t>
            </w:r>
            <w:r w:rsidRPr="00213685">
              <w:rPr>
                <w:rFonts w:ascii="Arial" w:hAnsi="Arial" w:cs="Arial"/>
              </w:rPr>
              <w:t xml:space="preserve"> responsibilities include the following:</w:t>
            </w:r>
          </w:p>
          <w:p w14:paraId="21F81BF4" w14:textId="7E9741B4" w:rsidR="00D60CA5" w:rsidRPr="00213685" w:rsidRDefault="00D60CA5" w:rsidP="00D60CA5">
            <w:pPr>
              <w:jc w:val="both"/>
              <w:rPr>
                <w:rFonts w:ascii="Arial" w:hAnsi="Arial" w:cs="Arial"/>
              </w:rPr>
            </w:pPr>
          </w:p>
          <w:p w14:paraId="0A03F7F4" w14:textId="15B0B55F" w:rsidR="00D60CA5" w:rsidRPr="00213685" w:rsidRDefault="00D60CA5" w:rsidP="00D60CA5">
            <w:pPr>
              <w:jc w:val="both"/>
              <w:rPr>
                <w:rFonts w:ascii="Arial" w:hAnsi="Arial" w:cs="Arial"/>
                <w:b/>
                <w:iCs/>
                <w:u w:val="single"/>
              </w:rPr>
            </w:pPr>
            <w:r w:rsidRPr="00213685">
              <w:rPr>
                <w:rFonts w:ascii="Arial" w:hAnsi="Arial" w:cs="Arial"/>
                <w:b/>
                <w:iCs/>
                <w:u w:val="single"/>
              </w:rPr>
              <w:t xml:space="preserve">Project management </w:t>
            </w:r>
          </w:p>
          <w:p w14:paraId="554C070F" w14:textId="0ABF7106" w:rsidR="00D60CA5" w:rsidRPr="00213685" w:rsidRDefault="00D60CA5" w:rsidP="009D0259">
            <w:pPr>
              <w:numPr>
                <w:ilvl w:val="0"/>
                <w:numId w:val="23"/>
              </w:numPr>
              <w:spacing w:before="120"/>
              <w:ind w:left="357" w:hanging="357"/>
              <w:jc w:val="both"/>
              <w:rPr>
                <w:rFonts w:ascii="Arial" w:hAnsi="Arial" w:cs="Arial"/>
                <w:iCs/>
              </w:rPr>
            </w:pPr>
            <w:r w:rsidRPr="00213685">
              <w:rPr>
                <w:rFonts w:ascii="Arial" w:hAnsi="Arial" w:cs="Arial"/>
                <w:iCs/>
              </w:rPr>
              <w:t>Engagement with the broad range of stakeholders involved in the specific project</w:t>
            </w:r>
            <w:r w:rsidR="00F31B83" w:rsidRPr="00213685">
              <w:rPr>
                <w:rFonts w:ascii="Arial" w:hAnsi="Arial" w:cs="Arial"/>
                <w:iCs/>
              </w:rPr>
              <w:t>s</w:t>
            </w:r>
            <w:r w:rsidRPr="00213685">
              <w:rPr>
                <w:rFonts w:ascii="Arial" w:hAnsi="Arial" w:cs="Arial"/>
                <w:iCs/>
              </w:rPr>
              <w:t xml:space="preserve"> area.</w:t>
            </w:r>
          </w:p>
          <w:p w14:paraId="60B7A5DC" w14:textId="77777777" w:rsidR="00D60CA5" w:rsidRPr="00213685" w:rsidRDefault="00D60CA5" w:rsidP="009D0259">
            <w:pPr>
              <w:numPr>
                <w:ilvl w:val="0"/>
                <w:numId w:val="23"/>
              </w:numPr>
              <w:spacing w:before="120"/>
              <w:ind w:left="357" w:hanging="357"/>
              <w:jc w:val="both"/>
              <w:rPr>
                <w:rFonts w:ascii="Arial" w:hAnsi="Arial" w:cs="Arial"/>
                <w:iCs/>
              </w:rPr>
            </w:pPr>
            <w:r w:rsidRPr="00213685">
              <w:rPr>
                <w:rFonts w:ascii="Arial" w:hAnsi="Arial" w:cs="Arial"/>
                <w:iCs/>
              </w:rPr>
              <w:t xml:space="preserve">Communicate pro-actively with all stakeholders, internal and external, to promote engagement making creative and professional use of multiple modalities and technologies · </w:t>
            </w:r>
          </w:p>
          <w:p w14:paraId="0062D9D8" w14:textId="3E3ADD42" w:rsidR="00D60CA5" w:rsidRPr="00213685" w:rsidRDefault="00D60CA5" w:rsidP="009D0259">
            <w:pPr>
              <w:numPr>
                <w:ilvl w:val="0"/>
                <w:numId w:val="23"/>
              </w:numPr>
              <w:spacing w:before="120"/>
              <w:ind w:left="357" w:hanging="357"/>
              <w:jc w:val="both"/>
              <w:rPr>
                <w:rFonts w:ascii="Arial" w:hAnsi="Arial" w:cs="Arial"/>
                <w:iCs/>
              </w:rPr>
            </w:pPr>
            <w:r w:rsidRPr="00213685">
              <w:rPr>
                <w:rFonts w:ascii="Arial" w:hAnsi="Arial" w:cs="Arial"/>
                <w:iCs/>
              </w:rPr>
              <w:t>Participate in the design, planning and implementation of assigned project/projects.</w:t>
            </w:r>
          </w:p>
          <w:p w14:paraId="6B4BDCAD" w14:textId="77777777" w:rsidR="00D60CA5" w:rsidRPr="00213685" w:rsidRDefault="00D60CA5" w:rsidP="009D0259">
            <w:pPr>
              <w:numPr>
                <w:ilvl w:val="0"/>
                <w:numId w:val="23"/>
              </w:numPr>
              <w:spacing w:before="120"/>
              <w:ind w:left="357" w:hanging="357"/>
              <w:jc w:val="both"/>
              <w:rPr>
                <w:rFonts w:ascii="Arial" w:hAnsi="Arial" w:cs="Arial"/>
                <w:iCs/>
              </w:rPr>
            </w:pPr>
            <w:r w:rsidRPr="00213685">
              <w:rPr>
                <w:rFonts w:ascii="Arial" w:hAnsi="Arial" w:cs="Arial"/>
                <w:iCs/>
              </w:rPr>
              <w:t xml:space="preserve">Identify key priority areas for the implementation of assigned project. </w:t>
            </w:r>
          </w:p>
          <w:p w14:paraId="585DD54E" w14:textId="77777777" w:rsidR="00D60CA5" w:rsidRPr="00213685" w:rsidRDefault="00D60CA5" w:rsidP="009D0259">
            <w:pPr>
              <w:numPr>
                <w:ilvl w:val="0"/>
                <w:numId w:val="23"/>
              </w:numPr>
              <w:spacing w:before="120"/>
              <w:ind w:left="357" w:hanging="357"/>
              <w:jc w:val="both"/>
              <w:rPr>
                <w:rFonts w:ascii="Arial" w:hAnsi="Arial" w:cs="Arial"/>
                <w:iCs/>
              </w:rPr>
            </w:pPr>
            <w:r w:rsidRPr="00213685">
              <w:rPr>
                <w:rFonts w:ascii="Arial" w:hAnsi="Arial" w:cs="Arial"/>
                <w:iCs/>
              </w:rPr>
              <w:t xml:space="preserve">Take the lead on agreed work-streams and/or specified project. </w:t>
            </w:r>
          </w:p>
          <w:p w14:paraId="22CCEE53" w14:textId="77777777" w:rsidR="00D60CA5" w:rsidRPr="00213685" w:rsidRDefault="00D60CA5" w:rsidP="009D0259">
            <w:pPr>
              <w:numPr>
                <w:ilvl w:val="0"/>
                <w:numId w:val="23"/>
              </w:numPr>
              <w:spacing w:before="120"/>
              <w:ind w:left="357" w:hanging="357"/>
              <w:jc w:val="both"/>
              <w:rPr>
                <w:rFonts w:ascii="Arial" w:hAnsi="Arial" w:cs="Arial"/>
                <w:iCs/>
              </w:rPr>
            </w:pPr>
            <w:r w:rsidRPr="00213685">
              <w:rPr>
                <w:rFonts w:ascii="Arial" w:hAnsi="Arial" w:cs="Arial"/>
                <w:iCs/>
              </w:rPr>
              <w:t xml:space="preserve">Develop an agreed plan with realistic objectives and deliverables, and a method for tracking. </w:t>
            </w:r>
          </w:p>
          <w:p w14:paraId="2ADFA997" w14:textId="77777777" w:rsidR="00D60CA5" w:rsidRPr="00213685" w:rsidRDefault="00D60CA5" w:rsidP="009D0259">
            <w:pPr>
              <w:numPr>
                <w:ilvl w:val="0"/>
                <w:numId w:val="23"/>
              </w:numPr>
              <w:spacing w:before="120"/>
              <w:ind w:left="357" w:hanging="357"/>
              <w:jc w:val="both"/>
              <w:rPr>
                <w:rFonts w:ascii="Arial" w:hAnsi="Arial" w:cs="Arial"/>
                <w:iCs/>
              </w:rPr>
            </w:pPr>
            <w:r w:rsidRPr="00213685">
              <w:rPr>
                <w:rFonts w:ascii="Arial" w:hAnsi="Arial" w:cs="Arial"/>
                <w:iCs/>
              </w:rPr>
              <w:t xml:space="preserve">Ensure project planning and progression corresponds to best national and international practice. </w:t>
            </w:r>
          </w:p>
          <w:p w14:paraId="6179CB9D" w14:textId="77777777" w:rsidR="00D60CA5" w:rsidRPr="00213685" w:rsidRDefault="00D60CA5" w:rsidP="009D0259">
            <w:pPr>
              <w:numPr>
                <w:ilvl w:val="0"/>
                <w:numId w:val="23"/>
              </w:numPr>
              <w:spacing w:before="120"/>
              <w:ind w:left="357" w:hanging="357"/>
              <w:jc w:val="both"/>
              <w:rPr>
                <w:rFonts w:ascii="Arial" w:hAnsi="Arial" w:cs="Arial"/>
                <w:iCs/>
              </w:rPr>
            </w:pPr>
            <w:r w:rsidRPr="00213685">
              <w:rPr>
                <w:rFonts w:ascii="Arial" w:hAnsi="Arial" w:cs="Arial"/>
                <w:iCs/>
              </w:rPr>
              <w:t xml:space="preserve">Manage and oversee any assigned budget allocations assigned for specific projects or developments. </w:t>
            </w:r>
          </w:p>
          <w:p w14:paraId="188523FF" w14:textId="77777777" w:rsidR="00D60CA5" w:rsidRPr="00213685" w:rsidRDefault="00D60CA5" w:rsidP="009D0259">
            <w:pPr>
              <w:numPr>
                <w:ilvl w:val="0"/>
                <w:numId w:val="23"/>
              </w:numPr>
              <w:spacing w:before="120"/>
              <w:ind w:left="357" w:hanging="357"/>
              <w:jc w:val="both"/>
              <w:rPr>
                <w:rFonts w:ascii="Arial" w:hAnsi="Arial" w:cs="Arial"/>
                <w:iCs/>
              </w:rPr>
            </w:pPr>
            <w:r w:rsidRPr="00213685">
              <w:rPr>
                <w:rFonts w:ascii="Arial" w:hAnsi="Arial" w:cs="Arial"/>
                <w:iCs/>
              </w:rPr>
              <w:t>Execute assignments in accordance with agreed plans, budgets and deadlines.</w:t>
            </w:r>
          </w:p>
          <w:p w14:paraId="46C2BEEF" w14:textId="7D48FFC2" w:rsidR="00D60CA5" w:rsidRPr="00213685" w:rsidRDefault="00D60CA5" w:rsidP="009D0259">
            <w:pPr>
              <w:numPr>
                <w:ilvl w:val="0"/>
                <w:numId w:val="23"/>
              </w:numPr>
              <w:spacing w:before="120"/>
              <w:ind w:left="357" w:hanging="357"/>
              <w:jc w:val="both"/>
              <w:rPr>
                <w:rFonts w:ascii="Arial" w:hAnsi="Arial" w:cs="Arial"/>
                <w:iCs/>
              </w:rPr>
            </w:pPr>
            <w:r w:rsidRPr="00213685">
              <w:rPr>
                <w:rFonts w:ascii="Arial" w:hAnsi="Arial" w:cs="Arial"/>
                <w:iCs/>
              </w:rPr>
              <w:t xml:space="preserve">Identify risks and issues with regard to project plan and, in liaison with the </w:t>
            </w:r>
            <w:r w:rsidR="00CB2F7C" w:rsidRPr="00213685">
              <w:rPr>
                <w:rFonts w:ascii="Arial" w:hAnsi="Arial" w:cs="Arial"/>
                <w:iCs/>
              </w:rPr>
              <w:t>workstream</w:t>
            </w:r>
            <w:r w:rsidRPr="00213685">
              <w:rPr>
                <w:rFonts w:ascii="Arial" w:hAnsi="Arial" w:cs="Arial"/>
                <w:iCs/>
              </w:rPr>
              <w:t xml:space="preserve"> Lead, implement effective mitigation and management strategies.</w:t>
            </w:r>
          </w:p>
          <w:p w14:paraId="3823B3BC" w14:textId="0D59E739" w:rsidR="00D60CA5" w:rsidRPr="00213685" w:rsidRDefault="00D60CA5" w:rsidP="009D0259">
            <w:pPr>
              <w:numPr>
                <w:ilvl w:val="0"/>
                <w:numId w:val="23"/>
              </w:numPr>
              <w:spacing w:before="120"/>
              <w:ind w:left="357" w:hanging="357"/>
              <w:jc w:val="both"/>
              <w:rPr>
                <w:rFonts w:ascii="Arial" w:hAnsi="Arial" w:cs="Arial"/>
                <w:iCs/>
              </w:rPr>
            </w:pPr>
            <w:r w:rsidRPr="00213685">
              <w:rPr>
                <w:rFonts w:ascii="Arial" w:hAnsi="Arial" w:cs="Arial"/>
                <w:iCs/>
              </w:rPr>
              <w:t>Participate in and lead project working groups in the assigned workstreams, represent</w:t>
            </w:r>
            <w:r w:rsidR="00CB2F7C" w:rsidRPr="00213685">
              <w:rPr>
                <w:rFonts w:ascii="Arial" w:hAnsi="Arial" w:cs="Arial"/>
                <w:iCs/>
              </w:rPr>
              <w:t>ing</w:t>
            </w:r>
            <w:r w:rsidRPr="00213685">
              <w:rPr>
                <w:rFonts w:ascii="Arial" w:hAnsi="Arial" w:cs="Arial"/>
                <w:iCs/>
              </w:rPr>
              <w:t xml:space="preserve"> the HSE on committees as required.</w:t>
            </w:r>
          </w:p>
          <w:p w14:paraId="4CB31620" w14:textId="77777777" w:rsidR="00D60CA5" w:rsidRPr="00213685" w:rsidRDefault="00D60CA5" w:rsidP="009D0259">
            <w:pPr>
              <w:numPr>
                <w:ilvl w:val="0"/>
                <w:numId w:val="23"/>
              </w:numPr>
              <w:spacing w:before="120"/>
              <w:ind w:left="357" w:hanging="357"/>
              <w:jc w:val="both"/>
              <w:rPr>
                <w:rFonts w:ascii="Arial" w:hAnsi="Arial" w:cs="Arial"/>
                <w:iCs/>
              </w:rPr>
            </w:pPr>
            <w:r w:rsidRPr="00213685">
              <w:rPr>
                <w:rFonts w:ascii="Arial" w:hAnsi="Arial" w:cs="Arial"/>
                <w:iCs/>
              </w:rPr>
              <w:t>Build and maintain relationships with key stakeholders to gather support for new initiatives.</w:t>
            </w:r>
          </w:p>
          <w:p w14:paraId="0D64B9DF" w14:textId="77777777" w:rsidR="00D60CA5" w:rsidRPr="00213685" w:rsidRDefault="00D60CA5" w:rsidP="009D0259">
            <w:pPr>
              <w:numPr>
                <w:ilvl w:val="0"/>
                <w:numId w:val="23"/>
              </w:numPr>
              <w:spacing w:before="120"/>
              <w:ind w:left="357" w:hanging="357"/>
              <w:jc w:val="both"/>
              <w:rPr>
                <w:rFonts w:ascii="Arial" w:hAnsi="Arial" w:cs="Arial"/>
                <w:iCs/>
              </w:rPr>
            </w:pPr>
            <w:r w:rsidRPr="00213685">
              <w:rPr>
                <w:rFonts w:ascii="Arial" w:hAnsi="Arial" w:cs="Arial"/>
                <w:iCs/>
              </w:rPr>
              <w:t>Make decisions and solve problems in a timely manner and inform others of decisions that have implications for them, making sure team knows how to action them.</w:t>
            </w:r>
          </w:p>
          <w:p w14:paraId="6C3B573B" w14:textId="77777777" w:rsidR="00D60CA5" w:rsidRPr="00213685" w:rsidRDefault="00D60CA5" w:rsidP="009D0259">
            <w:pPr>
              <w:numPr>
                <w:ilvl w:val="0"/>
                <w:numId w:val="23"/>
              </w:numPr>
              <w:spacing w:before="120"/>
              <w:ind w:left="357" w:hanging="357"/>
              <w:jc w:val="both"/>
              <w:rPr>
                <w:rFonts w:ascii="Arial" w:hAnsi="Arial" w:cs="Arial"/>
                <w:iCs/>
              </w:rPr>
            </w:pPr>
            <w:r w:rsidRPr="00213685">
              <w:rPr>
                <w:rFonts w:ascii="Arial" w:hAnsi="Arial" w:cs="Arial"/>
                <w:iCs/>
              </w:rPr>
              <w:t>Gather information from a variety of sources to ensure decisions are in line local and national agreements.</w:t>
            </w:r>
          </w:p>
          <w:p w14:paraId="3B8E6D9E" w14:textId="77777777" w:rsidR="00D60CA5" w:rsidRPr="00213685" w:rsidRDefault="00D60CA5" w:rsidP="009D0259">
            <w:pPr>
              <w:numPr>
                <w:ilvl w:val="0"/>
                <w:numId w:val="23"/>
              </w:numPr>
              <w:spacing w:before="120"/>
              <w:ind w:left="357" w:hanging="357"/>
              <w:jc w:val="both"/>
              <w:rPr>
                <w:rFonts w:ascii="Arial" w:hAnsi="Arial" w:cs="Arial"/>
                <w:iCs/>
              </w:rPr>
            </w:pPr>
            <w:r w:rsidRPr="00213685">
              <w:rPr>
                <w:rFonts w:ascii="Arial" w:hAnsi="Arial" w:cs="Arial"/>
                <w:iCs/>
              </w:rPr>
              <w:t>Ensure regular two-way communication happens between line management and senior management.</w:t>
            </w:r>
          </w:p>
          <w:p w14:paraId="6210118D" w14:textId="77777777" w:rsidR="00D60CA5" w:rsidRPr="00213685" w:rsidRDefault="00D60CA5" w:rsidP="009D0259">
            <w:pPr>
              <w:numPr>
                <w:ilvl w:val="0"/>
                <w:numId w:val="23"/>
              </w:numPr>
              <w:spacing w:before="120"/>
              <w:ind w:left="357" w:hanging="357"/>
              <w:rPr>
                <w:rFonts w:ascii="Arial" w:hAnsi="Arial" w:cs="Arial"/>
                <w:iCs/>
              </w:rPr>
            </w:pPr>
            <w:r w:rsidRPr="00213685">
              <w:rPr>
                <w:rFonts w:ascii="Arial" w:hAnsi="Arial" w:cs="Arial"/>
                <w:iCs/>
              </w:rPr>
              <w:t>Provide administrative support for meetings and attend as required.</w:t>
            </w:r>
          </w:p>
          <w:p w14:paraId="1D7E2F2F" w14:textId="77777777" w:rsidR="00D60CA5" w:rsidRPr="00213685" w:rsidRDefault="00D60CA5" w:rsidP="009D0259">
            <w:pPr>
              <w:numPr>
                <w:ilvl w:val="0"/>
                <w:numId w:val="23"/>
              </w:numPr>
              <w:spacing w:before="120"/>
              <w:ind w:left="357" w:hanging="357"/>
              <w:jc w:val="both"/>
              <w:rPr>
                <w:rFonts w:ascii="Arial" w:hAnsi="Arial" w:cs="Arial"/>
                <w:iCs/>
              </w:rPr>
            </w:pPr>
            <w:r w:rsidRPr="00213685">
              <w:rPr>
                <w:rFonts w:ascii="Arial" w:hAnsi="Arial" w:cs="Arial"/>
                <w:iCs/>
              </w:rPr>
              <w:t>Maximise the use of technology to advance the quality and efficiency of service provision.</w:t>
            </w:r>
          </w:p>
          <w:p w14:paraId="0CE4D334" w14:textId="77777777" w:rsidR="00D60CA5" w:rsidRPr="00213685" w:rsidRDefault="00D60CA5" w:rsidP="009D0259">
            <w:pPr>
              <w:pStyle w:val="ListParagraph"/>
              <w:numPr>
                <w:ilvl w:val="0"/>
                <w:numId w:val="23"/>
              </w:numPr>
              <w:spacing w:before="120"/>
              <w:ind w:left="357" w:hanging="357"/>
              <w:jc w:val="both"/>
              <w:rPr>
                <w:rFonts w:ascii="Arial" w:hAnsi="Arial" w:cs="Arial"/>
                <w:b/>
                <w:iCs/>
              </w:rPr>
            </w:pPr>
            <w:r w:rsidRPr="00213685">
              <w:rPr>
                <w:rFonts w:ascii="Arial" w:hAnsi="Arial" w:cs="Arial"/>
                <w:iCs/>
              </w:rPr>
              <w:t>Contribute to the development of service plans for own area of responsibility and implement service plan objectives within own area as appropriate.</w:t>
            </w:r>
          </w:p>
          <w:p w14:paraId="41871D0D" w14:textId="77777777" w:rsidR="00D60CA5" w:rsidRPr="00213685" w:rsidRDefault="00D60CA5" w:rsidP="009D0259">
            <w:pPr>
              <w:numPr>
                <w:ilvl w:val="0"/>
                <w:numId w:val="23"/>
              </w:numPr>
              <w:shd w:val="clear" w:color="auto" w:fill="FFFFFF"/>
              <w:spacing w:before="120"/>
              <w:ind w:left="357" w:hanging="357"/>
              <w:jc w:val="both"/>
              <w:rPr>
                <w:rFonts w:ascii="Arial" w:hAnsi="Arial" w:cs="Arial"/>
                <w:iCs/>
              </w:rPr>
            </w:pPr>
            <w:r w:rsidRPr="00213685">
              <w:rPr>
                <w:rFonts w:ascii="Arial" w:hAnsi="Arial" w:cs="Arial"/>
                <w:iCs/>
              </w:rPr>
              <w:t>Ensure the efficient management and administration of area of responsibility.</w:t>
            </w:r>
          </w:p>
          <w:p w14:paraId="7772472C" w14:textId="77777777" w:rsidR="00D60CA5" w:rsidRPr="00213685" w:rsidRDefault="00D60CA5" w:rsidP="009D0259">
            <w:pPr>
              <w:numPr>
                <w:ilvl w:val="0"/>
                <w:numId w:val="23"/>
              </w:numPr>
              <w:shd w:val="clear" w:color="auto" w:fill="FFFFFF"/>
              <w:spacing w:before="120"/>
              <w:ind w:left="357" w:hanging="357"/>
              <w:jc w:val="both"/>
              <w:rPr>
                <w:rFonts w:ascii="Arial" w:hAnsi="Arial" w:cs="Arial"/>
                <w:iCs/>
              </w:rPr>
            </w:pPr>
            <w:r w:rsidRPr="00213685">
              <w:rPr>
                <w:rFonts w:ascii="Arial" w:hAnsi="Arial" w:cs="Arial"/>
                <w:iCs/>
              </w:rPr>
              <w:t>Execute assignments in accordance with agreed plans, budgets and deadlines.</w:t>
            </w:r>
          </w:p>
          <w:p w14:paraId="76215FD0" w14:textId="77777777" w:rsidR="00D60CA5" w:rsidRPr="00213685" w:rsidRDefault="00D60CA5" w:rsidP="009D0259">
            <w:pPr>
              <w:numPr>
                <w:ilvl w:val="0"/>
                <w:numId w:val="23"/>
              </w:numPr>
              <w:shd w:val="clear" w:color="auto" w:fill="FFFFFF"/>
              <w:spacing w:before="120"/>
              <w:ind w:left="357" w:hanging="357"/>
              <w:jc w:val="both"/>
              <w:rPr>
                <w:rFonts w:ascii="Arial" w:hAnsi="Arial" w:cs="Arial"/>
                <w:iCs/>
              </w:rPr>
            </w:pPr>
            <w:r w:rsidRPr="00213685">
              <w:rPr>
                <w:rFonts w:ascii="Arial" w:hAnsi="Arial" w:cs="Arial"/>
                <w:iCs/>
              </w:rPr>
              <w:t>Ensure deadlines are met and that service levels are maintained.</w:t>
            </w:r>
          </w:p>
          <w:p w14:paraId="7965A013" w14:textId="77777777" w:rsidR="00D60CA5" w:rsidRPr="00213685" w:rsidRDefault="00D60CA5" w:rsidP="009D0259">
            <w:pPr>
              <w:numPr>
                <w:ilvl w:val="0"/>
                <w:numId w:val="23"/>
              </w:numPr>
              <w:shd w:val="clear" w:color="auto" w:fill="FFFFFF"/>
              <w:spacing w:before="120"/>
              <w:ind w:left="357" w:hanging="357"/>
              <w:jc w:val="both"/>
              <w:rPr>
                <w:rFonts w:ascii="Arial" w:hAnsi="Arial" w:cs="Arial"/>
                <w:iCs/>
              </w:rPr>
            </w:pPr>
            <w:r w:rsidRPr="00213685">
              <w:rPr>
                <w:rFonts w:ascii="Arial" w:hAnsi="Arial" w:cs="Arial"/>
                <w:iCs/>
              </w:rPr>
              <w:t>Prepare regular reports on the progress of work against the project deliverables feeding into updates for the operational plan.</w:t>
            </w:r>
          </w:p>
          <w:p w14:paraId="4ABB004C" w14:textId="77777777" w:rsidR="00D60CA5" w:rsidRPr="00213685" w:rsidRDefault="00D60CA5" w:rsidP="009D0259">
            <w:pPr>
              <w:numPr>
                <w:ilvl w:val="0"/>
                <w:numId w:val="23"/>
              </w:numPr>
              <w:shd w:val="clear" w:color="auto" w:fill="FFFFFF"/>
              <w:spacing w:before="120"/>
              <w:ind w:left="357" w:hanging="357"/>
              <w:jc w:val="both"/>
              <w:rPr>
                <w:rFonts w:ascii="Arial" w:hAnsi="Arial" w:cs="Arial"/>
                <w:iCs/>
              </w:rPr>
            </w:pPr>
            <w:r w:rsidRPr="00213685">
              <w:rPr>
                <w:rFonts w:ascii="Arial" w:hAnsi="Arial" w:cs="Arial"/>
                <w:iCs/>
              </w:rPr>
              <w:t>Provide accurate information to management in a timely manner, ensuring that any relevant administrative and financial records are readily available.</w:t>
            </w:r>
          </w:p>
          <w:p w14:paraId="03074625" w14:textId="77777777" w:rsidR="00D60CA5" w:rsidRPr="00213685" w:rsidRDefault="00D60CA5" w:rsidP="009D0259">
            <w:pPr>
              <w:numPr>
                <w:ilvl w:val="0"/>
                <w:numId w:val="23"/>
              </w:numPr>
              <w:spacing w:before="120"/>
              <w:ind w:left="357" w:hanging="357"/>
              <w:jc w:val="both"/>
              <w:rPr>
                <w:rFonts w:ascii="Arial" w:hAnsi="Arial" w:cs="Arial"/>
                <w:iCs/>
              </w:rPr>
            </w:pPr>
            <w:r w:rsidRPr="00213685">
              <w:rPr>
                <w:rFonts w:ascii="Arial" w:hAnsi="Arial" w:cs="Arial"/>
                <w:iCs/>
              </w:rPr>
              <w:lastRenderedPageBreak/>
              <w:t>Inform management of ideas / solutions to maximise effective use of resources / improve service delivery.</w:t>
            </w:r>
          </w:p>
          <w:p w14:paraId="491AA772" w14:textId="7666BB20" w:rsidR="00D60CA5" w:rsidRPr="00213685" w:rsidRDefault="00D60CA5" w:rsidP="009D0259">
            <w:pPr>
              <w:numPr>
                <w:ilvl w:val="0"/>
                <w:numId w:val="23"/>
              </w:numPr>
              <w:spacing w:before="120"/>
              <w:ind w:left="357" w:hanging="357"/>
              <w:jc w:val="both"/>
              <w:rPr>
                <w:rFonts w:ascii="Arial" w:hAnsi="Arial" w:cs="Arial"/>
                <w:iCs/>
              </w:rPr>
            </w:pPr>
            <w:r w:rsidRPr="00213685">
              <w:rPr>
                <w:rFonts w:ascii="Arial" w:hAnsi="Arial" w:cs="Arial"/>
                <w:iCs/>
              </w:rPr>
              <w:t>Advise, promote and participate in the implementation of innovations in service delivery.</w:t>
            </w:r>
          </w:p>
          <w:p w14:paraId="5E25AC37" w14:textId="77777777" w:rsidR="0040088C" w:rsidRPr="00213685" w:rsidRDefault="0040088C" w:rsidP="0040088C">
            <w:pPr>
              <w:ind w:left="360"/>
              <w:jc w:val="both"/>
              <w:rPr>
                <w:rFonts w:ascii="Arial" w:hAnsi="Arial" w:cs="Arial"/>
                <w:iCs/>
              </w:rPr>
            </w:pPr>
          </w:p>
          <w:p w14:paraId="2F0F0774" w14:textId="56EA605C" w:rsidR="0040088C" w:rsidRPr="00213685" w:rsidRDefault="0040088C" w:rsidP="0040088C">
            <w:pPr>
              <w:pStyle w:val="BodyText2"/>
              <w:spacing w:after="0" w:line="240" w:lineRule="auto"/>
              <w:rPr>
                <w:rFonts w:ascii="Arial" w:hAnsi="Arial" w:cs="Arial"/>
                <w:b/>
                <w:u w:val="single"/>
                <w:lang w:val="en-IE"/>
              </w:rPr>
            </w:pPr>
            <w:r w:rsidRPr="00213685">
              <w:rPr>
                <w:rFonts w:ascii="Arial" w:hAnsi="Arial" w:cs="Arial"/>
                <w:b/>
                <w:u w:val="single"/>
                <w:lang w:val="en-IE"/>
              </w:rPr>
              <w:t xml:space="preserve">Professional </w:t>
            </w:r>
          </w:p>
          <w:p w14:paraId="6E9DBD50" w14:textId="3612523C" w:rsidR="0040088C" w:rsidRPr="00213685" w:rsidRDefault="0040088C" w:rsidP="009D0259">
            <w:pPr>
              <w:pStyle w:val="ListParagraph"/>
              <w:numPr>
                <w:ilvl w:val="0"/>
                <w:numId w:val="8"/>
              </w:numPr>
              <w:spacing w:before="120"/>
              <w:ind w:left="357" w:hanging="357"/>
              <w:rPr>
                <w:rFonts w:ascii="Arial" w:hAnsi="Arial" w:cs="Arial"/>
                <w:lang w:val="en-US" w:eastAsia="en-US"/>
              </w:rPr>
            </w:pPr>
            <w:r w:rsidRPr="00213685">
              <w:rPr>
                <w:rFonts w:ascii="Arial" w:hAnsi="Arial" w:cs="Arial"/>
                <w:lang w:val="en-US" w:eastAsia="en-US"/>
              </w:rPr>
              <w:t>Ensure professional standards are maintained in accordance with the requirements as set out by the CORU or equivalent recognition body.</w:t>
            </w:r>
          </w:p>
          <w:p w14:paraId="34748D8A" w14:textId="77777777" w:rsidR="0040088C" w:rsidRPr="00213685" w:rsidRDefault="0040088C" w:rsidP="009D0259">
            <w:pPr>
              <w:pStyle w:val="ListParagraph"/>
              <w:numPr>
                <w:ilvl w:val="0"/>
                <w:numId w:val="8"/>
              </w:numPr>
              <w:spacing w:before="120"/>
              <w:ind w:left="357" w:hanging="357"/>
              <w:jc w:val="both"/>
              <w:rPr>
                <w:rFonts w:ascii="Arial" w:hAnsi="Arial" w:cs="Arial"/>
              </w:rPr>
            </w:pPr>
            <w:r w:rsidRPr="00213685">
              <w:rPr>
                <w:rFonts w:ascii="Arial" w:hAnsi="Arial" w:cs="Arial"/>
              </w:rPr>
              <w:t>Work within own scope of professional competence in line with principles of best practice, professional conduct and clinical governance.</w:t>
            </w:r>
          </w:p>
          <w:p w14:paraId="2E9BBB34" w14:textId="3713AE5D" w:rsidR="003938F1" w:rsidRPr="00213685" w:rsidRDefault="003938F1" w:rsidP="00D60CA5">
            <w:pPr>
              <w:jc w:val="both"/>
              <w:rPr>
                <w:rFonts w:ascii="Arial" w:hAnsi="Arial" w:cs="Arial"/>
              </w:rPr>
            </w:pPr>
          </w:p>
          <w:p w14:paraId="2D8854C1" w14:textId="77777777" w:rsidR="0047662B" w:rsidRPr="00213685" w:rsidRDefault="0047662B" w:rsidP="0047662B">
            <w:pPr>
              <w:rPr>
                <w:rFonts w:ascii="Arial" w:hAnsi="Arial" w:cs="Arial"/>
                <w:b/>
                <w:u w:val="single"/>
              </w:rPr>
            </w:pPr>
            <w:r w:rsidRPr="00213685">
              <w:rPr>
                <w:rFonts w:ascii="Arial" w:hAnsi="Arial" w:cs="Arial"/>
                <w:b/>
                <w:u w:val="single"/>
              </w:rPr>
              <w:t>Education &amp; Training</w:t>
            </w:r>
          </w:p>
          <w:p w14:paraId="53A5C4C6" w14:textId="14F34101" w:rsidR="0047662B" w:rsidRPr="00213685" w:rsidRDefault="7C8FB255" w:rsidP="009D0259">
            <w:pPr>
              <w:pStyle w:val="BodyText2"/>
              <w:numPr>
                <w:ilvl w:val="0"/>
                <w:numId w:val="8"/>
              </w:numPr>
              <w:spacing w:before="120" w:after="0" w:line="240" w:lineRule="auto"/>
              <w:ind w:left="357" w:hanging="357"/>
              <w:jc w:val="both"/>
              <w:rPr>
                <w:rFonts w:ascii="Arial" w:hAnsi="Arial" w:cs="Arial"/>
                <w:lang w:val="en-IE"/>
              </w:rPr>
            </w:pPr>
            <w:r w:rsidRPr="00213685">
              <w:rPr>
                <w:rFonts w:ascii="Arial" w:hAnsi="Arial" w:cs="Arial"/>
                <w:lang w:val="en-IE"/>
              </w:rPr>
              <w:t xml:space="preserve">Maintain professional knowledge and competence in relation to scientific research and practice through continuous professional development initiatives, attendance at mandatory training programmes etc.  </w:t>
            </w:r>
          </w:p>
          <w:p w14:paraId="71ECCF74" w14:textId="1E5CD1B9" w:rsidR="0047662B" w:rsidRPr="00213685" w:rsidRDefault="0047662B" w:rsidP="009D0259">
            <w:pPr>
              <w:pStyle w:val="BodyText2"/>
              <w:numPr>
                <w:ilvl w:val="0"/>
                <w:numId w:val="8"/>
              </w:numPr>
              <w:spacing w:before="120" w:after="0" w:line="240" w:lineRule="auto"/>
              <w:ind w:left="357" w:hanging="357"/>
              <w:jc w:val="both"/>
              <w:rPr>
                <w:rFonts w:ascii="Arial" w:hAnsi="Arial" w:cs="Arial"/>
                <w:lang w:val="en-IE"/>
              </w:rPr>
            </w:pPr>
            <w:r w:rsidRPr="00213685">
              <w:rPr>
                <w:rFonts w:ascii="Arial" w:hAnsi="Arial" w:cs="Arial"/>
              </w:rPr>
              <w:t>Participate within the professional and clinical supervision structure, be open to reflective practice.</w:t>
            </w:r>
          </w:p>
          <w:p w14:paraId="69E65D94" w14:textId="06428FDA" w:rsidR="0047662B" w:rsidRPr="00213685" w:rsidRDefault="0047662B" w:rsidP="009D0259">
            <w:pPr>
              <w:pStyle w:val="ListParagraph"/>
              <w:numPr>
                <w:ilvl w:val="0"/>
                <w:numId w:val="8"/>
              </w:numPr>
              <w:spacing w:before="120"/>
              <w:ind w:left="357" w:hanging="357"/>
              <w:rPr>
                <w:rFonts w:ascii="Arial" w:hAnsi="Arial" w:cs="Arial"/>
                <w:iCs/>
              </w:rPr>
            </w:pPr>
            <w:r w:rsidRPr="00213685">
              <w:rPr>
                <w:rFonts w:ascii="Arial" w:hAnsi="Arial" w:cs="Arial"/>
                <w:iCs/>
              </w:rPr>
              <w:t>Engage in the HSE performance achievement process in conjunction with your Line Manager and staff as appropriate.</w:t>
            </w:r>
          </w:p>
          <w:p w14:paraId="63B2B38E" w14:textId="65C39729" w:rsidR="0047662B" w:rsidRPr="00213685" w:rsidRDefault="0047662B" w:rsidP="009D0259">
            <w:pPr>
              <w:pStyle w:val="BodyText2"/>
              <w:numPr>
                <w:ilvl w:val="0"/>
                <w:numId w:val="8"/>
              </w:numPr>
              <w:spacing w:before="120" w:after="0" w:line="240" w:lineRule="auto"/>
              <w:ind w:left="357" w:hanging="357"/>
              <w:jc w:val="both"/>
              <w:rPr>
                <w:rFonts w:ascii="Arial" w:hAnsi="Arial" w:cs="Arial"/>
                <w:lang w:val="en-IE"/>
              </w:rPr>
            </w:pPr>
            <w:r w:rsidRPr="00213685">
              <w:rPr>
                <w:rFonts w:ascii="Arial" w:hAnsi="Arial" w:cs="Arial"/>
                <w:lang w:val="en-IE"/>
              </w:rPr>
              <w:t xml:space="preserve">Provide induction and mentoring to professional colleagues.   </w:t>
            </w:r>
          </w:p>
          <w:p w14:paraId="21A6FDA1" w14:textId="0CC4DC66" w:rsidR="0047662B" w:rsidRPr="00213685" w:rsidRDefault="0047662B" w:rsidP="0047662B">
            <w:pPr>
              <w:pStyle w:val="BodyText2"/>
              <w:spacing w:after="0" w:line="240" w:lineRule="auto"/>
              <w:ind w:left="360"/>
              <w:jc w:val="both"/>
              <w:rPr>
                <w:rFonts w:ascii="Arial" w:hAnsi="Arial" w:cs="Arial"/>
                <w:lang w:val="en-IE"/>
              </w:rPr>
            </w:pPr>
          </w:p>
          <w:p w14:paraId="543D0634" w14:textId="1021DC26" w:rsidR="00617CD5" w:rsidRPr="00213685" w:rsidRDefault="00617CD5" w:rsidP="00617CD5">
            <w:pPr>
              <w:jc w:val="both"/>
              <w:rPr>
                <w:rFonts w:ascii="Arial" w:hAnsi="Arial" w:cs="Arial"/>
                <w:b/>
                <w:iCs/>
                <w:u w:val="single"/>
              </w:rPr>
            </w:pPr>
            <w:r w:rsidRPr="00213685">
              <w:rPr>
                <w:rFonts w:ascii="Arial" w:hAnsi="Arial" w:cs="Arial"/>
                <w:b/>
                <w:iCs/>
                <w:u w:val="single"/>
              </w:rPr>
              <w:t>Service Delivery and Service Improvement</w:t>
            </w:r>
          </w:p>
          <w:p w14:paraId="4423E7A2" w14:textId="77777777" w:rsidR="00617CD5" w:rsidRPr="00213685" w:rsidRDefault="00617CD5" w:rsidP="009D0259">
            <w:pPr>
              <w:numPr>
                <w:ilvl w:val="0"/>
                <w:numId w:val="23"/>
              </w:numPr>
              <w:spacing w:before="120"/>
              <w:ind w:left="357" w:hanging="357"/>
              <w:jc w:val="both"/>
              <w:rPr>
                <w:rFonts w:ascii="Arial" w:hAnsi="Arial" w:cs="Arial"/>
                <w:iCs/>
              </w:rPr>
            </w:pPr>
            <w:r w:rsidRPr="00213685">
              <w:rPr>
                <w:rFonts w:ascii="Arial" w:hAnsi="Arial" w:cs="Arial"/>
                <w:iCs/>
              </w:rPr>
              <w:t>Promote and participate in the implementation and management of change projects.</w:t>
            </w:r>
          </w:p>
          <w:p w14:paraId="307A1D86" w14:textId="77777777" w:rsidR="00617CD5" w:rsidRPr="00213685" w:rsidRDefault="00617CD5" w:rsidP="009D0259">
            <w:pPr>
              <w:numPr>
                <w:ilvl w:val="0"/>
                <w:numId w:val="23"/>
              </w:numPr>
              <w:spacing w:before="120"/>
              <w:ind w:left="357" w:hanging="357"/>
              <w:jc w:val="both"/>
              <w:rPr>
                <w:rFonts w:ascii="Arial" w:hAnsi="Arial" w:cs="Arial"/>
                <w:iCs/>
              </w:rPr>
            </w:pPr>
            <w:r w:rsidRPr="00213685">
              <w:rPr>
                <w:rFonts w:ascii="Arial" w:hAnsi="Arial" w:cs="Arial"/>
                <w:iCs/>
              </w:rPr>
              <w:t>Proactively identify inequities / inefficiencies in projects and implement solutions to address these in line with legislation and benchmarking against best practice.</w:t>
            </w:r>
          </w:p>
          <w:p w14:paraId="57CB7831" w14:textId="77777777" w:rsidR="00617CD5" w:rsidRPr="00213685" w:rsidRDefault="00617CD5" w:rsidP="009D0259">
            <w:pPr>
              <w:numPr>
                <w:ilvl w:val="0"/>
                <w:numId w:val="23"/>
              </w:numPr>
              <w:spacing w:before="120"/>
              <w:ind w:left="357" w:hanging="357"/>
              <w:jc w:val="both"/>
              <w:rPr>
                <w:rFonts w:ascii="Arial" w:hAnsi="Arial" w:cs="Arial"/>
                <w:iCs/>
              </w:rPr>
            </w:pPr>
            <w:r w:rsidRPr="00213685">
              <w:rPr>
                <w:rFonts w:ascii="Arial" w:hAnsi="Arial" w:cs="Arial"/>
                <w:iCs/>
              </w:rPr>
              <w:t>Maintain a good understanding of internal and external factors that can affect project delivery including awareness of local and national issues that impact on own area of work.</w:t>
            </w:r>
          </w:p>
          <w:p w14:paraId="33CED9D3" w14:textId="77777777" w:rsidR="00617CD5" w:rsidRPr="00213685" w:rsidRDefault="00617CD5" w:rsidP="009D0259">
            <w:pPr>
              <w:numPr>
                <w:ilvl w:val="0"/>
                <w:numId w:val="23"/>
              </w:numPr>
              <w:spacing w:before="120"/>
              <w:ind w:left="357" w:hanging="357"/>
              <w:jc w:val="both"/>
              <w:rPr>
                <w:rFonts w:ascii="Arial" w:hAnsi="Arial" w:cs="Arial"/>
                <w:iCs/>
              </w:rPr>
            </w:pPr>
            <w:r w:rsidRPr="00213685">
              <w:rPr>
                <w:rFonts w:ascii="Arial" w:hAnsi="Arial" w:cs="Arial"/>
                <w:iCs/>
              </w:rPr>
              <w:t>Embrace change and consider local work practices in project planning including finding practical ways to make projects work, ensuring team knows how to action changes.</w:t>
            </w:r>
          </w:p>
          <w:p w14:paraId="21874E51" w14:textId="77777777" w:rsidR="00617CD5" w:rsidRPr="00213685" w:rsidRDefault="00617CD5" w:rsidP="009D0259">
            <w:pPr>
              <w:numPr>
                <w:ilvl w:val="0"/>
                <w:numId w:val="23"/>
              </w:numPr>
              <w:spacing w:before="120"/>
              <w:ind w:left="357" w:hanging="357"/>
              <w:jc w:val="both"/>
              <w:rPr>
                <w:rFonts w:ascii="Arial" w:hAnsi="Arial" w:cs="Arial"/>
                <w:iCs/>
              </w:rPr>
            </w:pPr>
            <w:r w:rsidRPr="00213685">
              <w:rPr>
                <w:rFonts w:ascii="Arial" w:hAnsi="Arial" w:cs="Arial"/>
                <w:iCs/>
              </w:rPr>
              <w:t>Encourage and support staff through change processes.</w:t>
            </w:r>
          </w:p>
          <w:p w14:paraId="7747E9F3" w14:textId="77777777" w:rsidR="00617CD5" w:rsidRPr="00213685" w:rsidRDefault="00617CD5" w:rsidP="00617CD5">
            <w:pPr>
              <w:pStyle w:val="BodyText2"/>
              <w:spacing w:after="0" w:line="240" w:lineRule="auto"/>
              <w:rPr>
                <w:rFonts w:ascii="Arial" w:hAnsi="Arial" w:cs="Arial"/>
                <w:u w:val="single"/>
                <w:lang w:val="en-IE"/>
              </w:rPr>
            </w:pPr>
          </w:p>
          <w:p w14:paraId="10669BDC" w14:textId="790E111A" w:rsidR="00617CD5" w:rsidRPr="00213685" w:rsidRDefault="00617CD5" w:rsidP="00617CD5">
            <w:pPr>
              <w:jc w:val="both"/>
              <w:rPr>
                <w:rFonts w:ascii="Arial" w:hAnsi="Arial" w:cs="Arial"/>
                <w:b/>
                <w:u w:val="single"/>
              </w:rPr>
            </w:pPr>
            <w:r w:rsidRPr="00213685">
              <w:rPr>
                <w:rFonts w:ascii="Arial" w:hAnsi="Arial" w:cs="Arial"/>
                <w:b/>
                <w:u w:val="single"/>
              </w:rPr>
              <w:t>Standards, Regulations, Policies, Procedures &amp; Legislation</w:t>
            </w:r>
          </w:p>
          <w:p w14:paraId="4B75FC58" w14:textId="77777777" w:rsidR="00617CD5" w:rsidRPr="00213685" w:rsidRDefault="00617CD5" w:rsidP="009D0259">
            <w:pPr>
              <w:numPr>
                <w:ilvl w:val="0"/>
                <w:numId w:val="23"/>
              </w:numPr>
              <w:spacing w:before="120"/>
              <w:ind w:left="357" w:hanging="357"/>
              <w:jc w:val="both"/>
              <w:rPr>
                <w:rFonts w:ascii="Arial" w:hAnsi="Arial" w:cs="Arial"/>
                <w:iCs/>
              </w:rPr>
            </w:pPr>
            <w:r w:rsidRPr="00213685">
              <w:rPr>
                <w:rFonts w:ascii="Arial" w:hAnsi="Arial" w:cs="Arial"/>
                <w:iCs/>
              </w:rPr>
              <w:t>Contribute to the development of policies and procedures as required and ensure consistent adherence to procedures and current standards within area of responsibility as required.</w:t>
            </w:r>
          </w:p>
          <w:p w14:paraId="085EA95E" w14:textId="77777777" w:rsidR="00617CD5" w:rsidRPr="00213685" w:rsidRDefault="00617CD5" w:rsidP="009D0259">
            <w:pPr>
              <w:numPr>
                <w:ilvl w:val="0"/>
                <w:numId w:val="23"/>
              </w:numPr>
              <w:spacing w:before="120"/>
              <w:ind w:left="357" w:hanging="357"/>
              <w:jc w:val="both"/>
              <w:rPr>
                <w:rFonts w:ascii="Arial" w:hAnsi="Arial" w:cs="Arial"/>
                <w:iCs/>
              </w:rPr>
            </w:pPr>
            <w:r w:rsidRPr="00213685">
              <w:rPr>
                <w:rFonts w:ascii="Arial" w:hAnsi="Arial" w:cs="Arial"/>
                <w:iCs/>
              </w:rPr>
              <w:t>Effectively discharge the day to day operations, including compliance with HSE Financial regulations and all HSE policies and procedures.</w:t>
            </w:r>
          </w:p>
          <w:p w14:paraId="3294361E" w14:textId="77777777" w:rsidR="00617CD5" w:rsidRPr="00213685" w:rsidRDefault="00617CD5" w:rsidP="009D0259">
            <w:pPr>
              <w:numPr>
                <w:ilvl w:val="0"/>
                <w:numId w:val="23"/>
              </w:numPr>
              <w:spacing w:before="120"/>
              <w:ind w:left="357" w:hanging="357"/>
              <w:jc w:val="both"/>
              <w:rPr>
                <w:rFonts w:ascii="Arial" w:hAnsi="Arial" w:cs="Arial"/>
                <w:iCs/>
              </w:rPr>
            </w:pPr>
            <w:r w:rsidRPr="00213685">
              <w:rPr>
                <w:rFonts w:ascii="Arial" w:hAnsi="Arial" w:cs="Arial"/>
                <w:iCs/>
              </w:rPr>
              <w:t>Maintain own knowledge of relevant policies, procedures, guidelines and practices to perform the role effectively and to ensure standards are met by own team.</w:t>
            </w:r>
          </w:p>
          <w:p w14:paraId="7AECF4DC" w14:textId="77777777" w:rsidR="00617CD5" w:rsidRPr="00213685" w:rsidRDefault="00617CD5" w:rsidP="009D0259">
            <w:pPr>
              <w:numPr>
                <w:ilvl w:val="0"/>
                <w:numId w:val="23"/>
              </w:numPr>
              <w:spacing w:before="120"/>
              <w:ind w:left="357" w:hanging="357"/>
              <w:jc w:val="both"/>
              <w:rPr>
                <w:rFonts w:ascii="Arial" w:hAnsi="Arial" w:cs="Arial"/>
                <w:iCs/>
              </w:rPr>
            </w:pPr>
            <w:r w:rsidRPr="00213685">
              <w:rPr>
                <w:rFonts w:ascii="Arial" w:hAnsi="Arial" w:cs="Arial"/>
                <w:iCs/>
              </w:rPr>
              <w:t>Maintain own knowledge of relevant regulations and legislation e.g. HSE Financial Regulations, Health &amp; Safety legislation, Employment legislation, FOI Acts, GDPR.</w:t>
            </w:r>
          </w:p>
          <w:p w14:paraId="6F7AA590" w14:textId="77777777" w:rsidR="00617CD5" w:rsidRPr="00213685" w:rsidRDefault="00617CD5" w:rsidP="009D0259">
            <w:pPr>
              <w:pStyle w:val="ListParagraph"/>
              <w:numPr>
                <w:ilvl w:val="0"/>
                <w:numId w:val="23"/>
              </w:numPr>
              <w:spacing w:before="120"/>
              <w:ind w:left="357" w:hanging="357"/>
              <w:rPr>
                <w:rFonts w:ascii="Arial" w:hAnsi="Arial" w:cs="Arial"/>
              </w:rPr>
            </w:pPr>
            <w:r w:rsidRPr="00213685">
              <w:rPr>
                <w:rFonts w:ascii="Arial" w:hAnsi="Arial" w:cs="Arial"/>
              </w:rPr>
              <w:t>Adequately identifies, assesses, manages and monitors risk within their area of responsibility.</w:t>
            </w:r>
          </w:p>
          <w:p w14:paraId="4F2E7913" w14:textId="77777777" w:rsidR="00617CD5" w:rsidRPr="00213685" w:rsidRDefault="00617CD5" w:rsidP="009D0259">
            <w:pPr>
              <w:numPr>
                <w:ilvl w:val="0"/>
                <w:numId w:val="23"/>
              </w:numPr>
              <w:spacing w:before="120"/>
              <w:ind w:left="357" w:hanging="357"/>
              <w:jc w:val="both"/>
              <w:rPr>
                <w:rFonts w:ascii="Arial" w:hAnsi="Arial" w:cs="Arial"/>
                <w:iCs/>
              </w:rPr>
            </w:pPr>
            <w:r w:rsidRPr="00213685">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44E7C02B" w14:textId="77777777" w:rsidR="00617CD5" w:rsidRPr="00213685" w:rsidRDefault="00617CD5" w:rsidP="009D0259">
            <w:pPr>
              <w:numPr>
                <w:ilvl w:val="0"/>
                <w:numId w:val="23"/>
              </w:numPr>
              <w:spacing w:before="120"/>
              <w:ind w:left="357" w:hanging="357"/>
              <w:jc w:val="both"/>
              <w:rPr>
                <w:rFonts w:ascii="Arial" w:hAnsi="Arial" w:cs="Arial"/>
                <w:iCs/>
              </w:rPr>
            </w:pPr>
            <w:r w:rsidRPr="00213685">
              <w:rPr>
                <w:rFonts w:ascii="Arial" w:hAnsi="Arial" w:cs="Arial"/>
                <w:iCs/>
              </w:rPr>
              <w:lastRenderedPageBreak/>
              <w:t>Support, promote and actively participate in sustainable energy, water and waste initiatives to create a more sustainable, low carbon and efficient health service.</w:t>
            </w:r>
          </w:p>
          <w:p w14:paraId="2C6CD935" w14:textId="425D3C86" w:rsidR="0047662B" w:rsidRPr="00213685" w:rsidRDefault="0047662B" w:rsidP="00D60CA5">
            <w:pPr>
              <w:rPr>
                <w:rFonts w:ascii="Arial" w:hAnsi="Arial" w:cs="Arial"/>
                <w:b/>
                <w:u w:val="single"/>
              </w:rPr>
            </w:pPr>
          </w:p>
          <w:p w14:paraId="4B4657FE" w14:textId="77777777" w:rsidR="0047662B" w:rsidRDefault="0047662B" w:rsidP="0047662B">
            <w:pPr>
              <w:jc w:val="both"/>
              <w:rPr>
                <w:rFonts w:ascii="Arial" w:hAnsi="Arial" w:cs="Arial"/>
                <w:b/>
                <w:iCs/>
                <w:lang w:val="en-IE"/>
              </w:rPr>
            </w:pPr>
            <w:r w:rsidRPr="00213685">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7E16EDC8" w14:textId="3F33DA39" w:rsidR="00213685" w:rsidRPr="00213685" w:rsidRDefault="00213685" w:rsidP="0047662B">
            <w:pPr>
              <w:jc w:val="both"/>
              <w:rPr>
                <w:rFonts w:ascii="Arial" w:hAnsi="Arial" w:cs="Arial"/>
                <w:b/>
                <w:iCs/>
                <w:lang w:val="en-IE"/>
              </w:rPr>
            </w:pPr>
          </w:p>
        </w:tc>
      </w:tr>
      <w:tr w:rsidR="005526CB" w:rsidRPr="00213685" w14:paraId="564B83D6" w14:textId="77777777" w:rsidTr="00213685">
        <w:trPr>
          <w:trHeight w:val="6227"/>
        </w:trPr>
        <w:tc>
          <w:tcPr>
            <w:tcW w:w="2368" w:type="dxa"/>
          </w:tcPr>
          <w:p w14:paraId="1A707839" w14:textId="77777777" w:rsidR="0040088C" w:rsidRPr="00213685" w:rsidRDefault="0040088C" w:rsidP="0040088C">
            <w:pPr>
              <w:rPr>
                <w:rFonts w:ascii="Arial" w:hAnsi="Arial" w:cs="Arial"/>
                <w:b/>
                <w:bCs/>
              </w:rPr>
            </w:pPr>
            <w:r w:rsidRPr="00213685">
              <w:rPr>
                <w:rFonts w:ascii="Arial" w:hAnsi="Arial" w:cs="Arial"/>
                <w:b/>
                <w:bCs/>
              </w:rPr>
              <w:lastRenderedPageBreak/>
              <w:t>Eligibility Criteria</w:t>
            </w:r>
          </w:p>
          <w:p w14:paraId="67C0E7CA" w14:textId="77777777" w:rsidR="0040088C" w:rsidRPr="00213685" w:rsidRDefault="0040088C" w:rsidP="0040088C">
            <w:pPr>
              <w:rPr>
                <w:rFonts w:ascii="Arial" w:hAnsi="Arial" w:cs="Arial"/>
                <w:b/>
                <w:bCs/>
              </w:rPr>
            </w:pPr>
          </w:p>
          <w:p w14:paraId="6E891C5A" w14:textId="77777777" w:rsidR="0040088C" w:rsidRPr="00213685" w:rsidRDefault="0040088C" w:rsidP="0040088C">
            <w:pPr>
              <w:rPr>
                <w:rFonts w:ascii="Arial" w:hAnsi="Arial" w:cs="Arial"/>
                <w:b/>
                <w:bCs/>
              </w:rPr>
            </w:pPr>
            <w:r w:rsidRPr="00213685">
              <w:rPr>
                <w:rFonts w:ascii="Arial" w:hAnsi="Arial" w:cs="Arial"/>
                <w:b/>
                <w:bCs/>
              </w:rPr>
              <w:t>Qualifications and/ or experience</w:t>
            </w:r>
          </w:p>
          <w:p w14:paraId="1D119F16" w14:textId="77777777" w:rsidR="0040088C" w:rsidRPr="00213685" w:rsidRDefault="0040088C" w:rsidP="0040088C">
            <w:pPr>
              <w:rPr>
                <w:rFonts w:ascii="Arial" w:hAnsi="Arial" w:cs="Arial"/>
                <w:b/>
                <w:bCs/>
              </w:rPr>
            </w:pPr>
          </w:p>
        </w:tc>
        <w:tc>
          <w:tcPr>
            <w:tcW w:w="8252" w:type="dxa"/>
          </w:tcPr>
          <w:p w14:paraId="19D0AED0" w14:textId="74E7226B" w:rsidR="0040088C" w:rsidRPr="00213685" w:rsidRDefault="00CB2F7C" w:rsidP="0040088C">
            <w:pPr>
              <w:jc w:val="both"/>
              <w:rPr>
                <w:rFonts w:ascii="Arial" w:hAnsi="Arial" w:cs="Arial"/>
                <w:b/>
                <w:bCs/>
                <w:iCs/>
              </w:rPr>
            </w:pPr>
            <w:r w:rsidRPr="00213685">
              <w:rPr>
                <w:rFonts w:ascii="Arial" w:hAnsi="Arial" w:cs="Arial"/>
                <w:b/>
                <w:bCs/>
                <w:iCs/>
              </w:rPr>
              <w:t>Eligible applicants will be those who on the closing date for the competition:</w:t>
            </w:r>
          </w:p>
          <w:p w14:paraId="75CF322F" w14:textId="77777777" w:rsidR="0040088C" w:rsidRPr="00213685" w:rsidRDefault="0040088C" w:rsidP="0040088C">
            <w:pPr>
              <w:jc w:val="both"/>
              <w:rPr>
                <w:rFonts w:ascii="Arial" w:hAnsi="Arial" w:cs="Arial"/>
                <w:b/>
                <w:bCs/>
                <w:iCs/>
              </w:rPr>
            </w:pPr>
          </w:p>
          <w:p w14:paraId="05D74719" w14:textId="4FAE76B9" w:rsidR="00F31B83" w:rsidRPr="00213685" w:rsidRDefault="00CB2F7C" w:rsidP="00F31B83">
            <w:pPr>
              <w:tabs>
                <w:tab w:val="center" w:pos="4320"/>
                <w:tab w:val="right" w:pos="8640"/>
              </w:tabs>
              <w:ind w:left="720"/>
              <w:contextualSpacing/>
              <w:rPr>
                <w:rFonts w:ascii="Arial" w:hAnsi="Arial" w:cs="Arial"/>
              </w:rPr>
            </w:pPr>
            <w:r w:rsidRPr="00213685">
              <w:rPr>
                <w:rFonts w:ascii="Arial" w:hAnsi="Arial" w:cs="Arial"/>
              </w:rPr>
              <w:t>Have a</w:t>
            </w:r>
            <w:r w:rsidR="00F31B83" w:rsidRPr="00213685">
              <w:rPr>
                <w:rFonts w:ascii="Arial" w:hAnsi="Arial" w:cs="Arial"/>
              </w:rPr>
              <w:t xml:space="preserve"> relevant and recognised professional qualification in a Health and Social Care profession</w:t>
            </w:r>
            <w:r w:rsidR="00F31B83" w:rsidRPr="00213685">
              <w:rPr>
                <w:rStyle w:val="FootnoteReference"/>
                <w:rFonts w:ascii="Arial" w:hAnsi="Arial" w:cs="Arial"/>
              </w:rPr>
              <w:footnoteReference w:id="1"/>
            </w:r>
            <w:r w:rsidR="00F31B83" w:rsidRPr="00213685">
              <w:rPr>
                <w:rFonts w:ascii="Arial" w:hAnsi="Arial" w:cs="Arial"/>
              </w:rPr>
              <w:t xml:space="preserve"> and where appropriate, have statutory registration or professional registration / accreditation.</w:t>
            </w:r>
          </w:p>
          <w:p w14:paraId="03D29822" w14:textId="77777777" w:rsidR="006662A3" w:rsidRPr="00213685" w:rsidRDefault="006662A3" w:rsidP="0040088C">
            <w:pPr>
              <w:ind w:left="666"/>
              <w:rPr>
                <w:rFonts w:ascii="Arial" w:hAnsi="Arial" w:cs="Arial"/>
              </w:rPr>
            </w:pPr>
          </w:p>
          <w:p w14:paraId="2D695B45" w14:textId="77777777" w:rsidR="0040088C" w:rsidRPr="00213685" w:rsidRDefault="0040088C" w:rsidP="0040088C">
            <w:pPr>
              <w:spacing w:after="120"/>
              <w:jc w:val="center"/>
              <w:rPr>
                <w:rFonts w:ascii="Arial" w:hAnsi="Arial" w:cs="Arial"/>
                <w:bCs/>
                <w:lang w:val="en-US"/>
              </w:rPr>
            </w:pPr>
            <w:r w:rsidRPr="00213685">
              <w:rPr>
                <w:rFonts w:ascii="Arial" w:hAnsi="Arial" w:cs="Arial"/>
                <w:bCs/>
                <w:lang w:val="en-US"/>
              </w:rPr>
              <w:t>And</w:t>
            </w:r>
          </w:p>
          <w:p w14:paraId="3DDF338B" w14:textId="215B8425" w:rsidR="0040088C" w:rsidRPr="00213685" w:rsidRDefault="0040088C" w:rsidP="0040088C">
            <w:pPr>
              <w:ind w:left="666"/>
              <w:rPr>
                <w:rFonts w:ascii="Arial" w:hAnsi="Arial" w:cs="Arial"/>
              </w:rPr>
            </w:pPr>
            <w:r w:rsidRPr="00213685">
              <w:rPr>
                <w:rFonts w:ascii="Arial" w:hAnsi="Arial" w:cs="Arial"/>
              </w:rPr>
              <w:t xml:space="preserve">Have a minimum of three years post qualification </w:t>
            </w:r>
            <w:r w:rsidR="006662A3" w:rsidRPr="00213685">
              <w:rPr>
                <w:rFonts w:ascii="Arial" w:hAnsi="Arial" w:cs="Arial"/>
              </w:rPr>
              <w:t xml:space="preserve">clinical </w:t>
            </w:r>
            <w:r w:rsidRPr="00213685">
              <w:rPr>
                <w:rFonts w:ascii="Arial" w:hAnsi="Arial" w:cs="Arial"/>
              </w:rPr>
              <w:t xml:space="preserve">work experience </w:t>
            </w:r>
            <w:r w:rsidRPr="00213685">
              <w:rPr>
                <w:rFonts w:ascii="Arial" w:hAnsi="Arial" w:cs="Arial"/>
                <w:bCs/>
                <w:iCs/>
              </w:rPr>
              <w:t>within their profession</w:t>
            </w:r>
          </w:p>
          <w:p w14:paraId="36C92E4B" w14:textId="77777777" w:rsidR="0040088C" w:rsidRPr="00213685" w:rsidRDefault="0040088C" w:rsidP="0040088C">
            <w:pPr>
              <w:pStyle w:val="ListParagraph"/>
              <w:ind w:left="360"/>
              <w:jc w:val="both"/>
              <w:rPr>
                <w:rFonts w:ascii="Arial" w:hAnsi="Arial" w:cs="Arial"/>
                <w:bCs/>
                <w:iCs/>
              </w:rPr>
            </w:pPr>
          </w:p>
          <w:p w14:paraId="5F01C212" w14:textId="77777777" w:rsidR="0040088C" w:rsidRPr="00213685" w:rsidRDefault="0040088C" w:rsidP="0040088C">
            <w:pPr>
              <w:jc w:val="center"/>
              <w:rPr>
                <w:rFonts w:ascii="Arial" w:hAnsi="Arial" w:cs="Arial"/>
                <w:bCs/>
                <w:iCs/>
              </w:rPr>
            </w:pPr>
            <w:r w:rsidRPr="00213685">
              <w:rPr>
                <w:rFonts w:ascii="Arial" w:hAnsi="Arial" w:cs="Arial"/>
                <w:bCs/>
                <w:iCs/>
              </w:rPr>
              <w:t>And</w:t>
            </w:r>
          </w:p>
          <w:p w14:paraId="617F09AC" w14:textId="77777777" w:rsidR="0040088C" w:rsidRPr="00213685" w:rsidRDefault="0040088C" w:rsidP="0040088C">
            <w:pPr>
              <w:jc w:val="both"/>
              <w:rPr>
                <w:rFonts w:ascii="Arial" w:hAnsi="Arial" w:cs="Arial"/>
                <w:bCs/>
                <w:iCs/>
              </w:rPr>
            </w:pPr>
          </w:p>
          <w:p w14:paraId="61A30338" w14:textId="18C139E1" w:rsidR="0040088C" w:rsidRPr="00213685" w:rsidRDefault="00597E20" w:rsidP="0040088C">
            <w:pPr>
              <w:ind w:left="666"/>
              <w:jc w:val="both"/>
              <w:rPr>
                <w:rFonts w:ascii="Arial" w:hAnsi="Arial" w:cs="Arial"/>
                <w:bCs/>
                <w:iCs/>
              </w:rPr>
            </w:pPr>
            <w:r w:rsidRPr="00213685">
              <w:rPr>
                <w:rFonts w:ascii="Arial" w:hAnsi="Arial" w:cs="Arial"/>
              </w:rPr>
              <w:t xml:space="preserve">Candidates must possess the </w:t>
            </w:r>
            <w:r w:rsidR="0040088C" w:rsidRPr="00213685">
              <w:rPr>
                <w:rFonts w:ascii="Arial" w:hAnsi="Arial" w:cs="Arial"/>
              </w:rPr>
              <w:t>requisite knowledge and ability, (including</w:t>
            </w:r>
            <w:r w:rsidRPr="00213685">
              <w:rPr>
                <w:rFonts w:ascii="Arial" w:hAnsi="Arial" w:cs="Arial"/>
              </w:rPr>
              <w:t xml:space="preserve"> a high standard of suitability</w:t>
            </w:r>
            <w:r w:rsidR="0040088C" w:rsidRPr="00213685">
              <w:rPr>
                <w:rFonts w:ascii="Arial" w:hAnsi="Arial" w:cs="Arial"/>
              </w:rPr>
              <w:t>) for the proper discharge of the duties of the office</w:t>
            </w:r>
            <w:r w:rsidR="0040088C" w:rsidRPr="00213685" w:rsidDel="00755EDF">
              <w:rPr>
                <w:rFonts w:ascii="Arial" w:hAnsi="Arial" w:cs="Arial"/>
                <w:bCs/>
                <w:iCs/>
              </w:rPr>
              <w:t xml:space="preserve"> </w:t>
            </w:r>
          </w:p>
          <w:p w14:paraId="45BF5F39" w14:textId="77777777" w:rsidR="0040088C" w:rsidRPr="00213685" w:rsidRDefault="0040088C" w:rsidP="0040088C">
            <w:pPr>
              <w:jc w:val="both"/>
              <w:rPr>
                <w:rFonts w:ascii="Arial" w:hAnsi="Arial" w:cs="Arial"/>
                <w:b/>
              </w:rPr>
            </w:pPr>
          </w:p>
          <w:p w14:paraId="59B4EC6A" w14:textId="77777777" w:rsidR="0040088C" w:rsidRPr="00213685" w:rsidRDefault="0040088C" w:rsidP="0040088C">
            <w:pPr>
              <w:jc w:val="both"/>
              <w:rPr>
                <w:rFonts w:ascii="Arial" w:hAnsi="Arial" w:cs="Arial"/>
                <w:vertAlign w:val="subscript"/>
              </w:rPr>
            </w:pPr>
            <w:r w:rsidRPr="00213685">
              <w:rPr>
                <w:rFonts w:ascii="Arial" w:hAnsi="Arial" w:cs="Arial"/>
                <w:vertAlign w:val="subscript"/>
              </w:rPr>
              <w:t xml:space="preserve">Note 1: Candidates must have a recognised HSCP qualification relevant to the professions encompassed in the National HSCP Office –Please refer to Additional Campaign Information for a list of the professions.  </w:t>
            </w:r>
          </w:p>
          <w:p w14:paraId="0CDE8F21" w14:textId="77777777" w:rsidR="0040088C" w:rsidRPr="00213685" w:rsidRDefault="0040088C" w:rsidP="0040088C">
            <w:pPr>
              <w:jc w:val="both"/>
              <w:rPr>
                <w:rFonts w:ascii="Arial" w:hAnsi="Arial" w:cs="Arial"/>
                <w:vertAlign w:val="subscript"/>
              </w:rPr>
            </w:pPr>
          </w:p>
          <w:p w14:paraId="512598B0" w14:textId="77777777" w:rsidR="0040088C" w:rsidRPr="00213685" w:rsidRDefault="0040088C" w:rsidP="0040088C">
            <w:pPr>
              <w:jc w:val="both"/>
              <w:rPr>
                <w:rFonts w:ascii="Arial" w:hAnsi="Arial" w:cs="Arial"/>
                <w:b/>
              </w:rPr>
            </w:pPr>
            <w:r w:rsidRPr="00213685">
              <w:rPr>
                <w:rFonts w:ascii="Arial" w:hAnsi="Arial" w:cs="Arial"/>
                <w:b/>
              </w:rPr>
              <w:t>Health</w:t>
            </w:r>
          </w:p>
          <w:p w14:paraId="2A5F7E84" w14:textId="77777777" w:rsidR="0040088C" w:rsidRPr="00213685" w:rsidRDefault="0040088C" w:rsidP="0040088C">
            <w:pPr>
              <w:jc w:val="both"/>
              <w:rPr>
                <w:rFonts w:ascii="Arial" w:hAnsi="Arial" w:cs="Arial"/>
              </w:rPr>
            </w:pPr>
            <w:r w:rsidRPr="00213685">
              <w:rPr>
                <w:rFonts w:ascii="Arial" w:hAnsi="Arial" w:cs="Arial"/>
              </w:rPr>
              <w:t>A candidate for and any person holding the office must be fully competent and</w:t>
            </w:r>
            <w:r w:rsidRPr="00213685">
              <w:rPr>
                <w:rFonts w:ascii="Arial" w:hAnsi="Arial" w:cs="Arial"/>
                <w:b/>
              </w:rPr>
              <w:t xml:space="preserve"> </w:t>
            </w:r>
            <w:r w:rsidRPr="00213685">
              <w:rPr>
                <w:rFonts w:ascii="Arial" w:hAnsi="Arial" w:cs="Arial"/>
              </w:rPr>
              <w:t xml:space="preserve">capable of undertaking the duties attached to the office and be in a state of health such as would indicate a reasonable prospect of ability to render regular and efficient service. </w:t>
            </w:r>
          </w:p>
          <w:p w14:paraId="2C855AFB" w14:textId="77777777" w:rsidR="0040088C" w:rsidRPr="00213685" w:rsidRDefault="0040088C" w:rsidP="0040088C">
            <w:pPr>
              <w:jc w:val="both"/>
              <w:rPr>
                <w:rFonts w:ascii="Arial" w:hAnsi="Arial" w:cs="Arial"/>
                <w:b/>
              </w:rPr>
            </w:pPr>
          </w:p>
          <w:p w14:paraId="13001E89" w14:textId="77777777" w:rsidR="0040088C" w:rsidRPr="00213685" w:rsidRDefault="0040088C" w:rsidP="0040088C">
            <w:pPr>
              <w:jc w:val="both"/>
              <w:rPr>
                <w:rFonts w:ascii="Arial" w:hAnsi="Arial" w:cs="Arial"/>
                <w:b/>
              </w:rPr>
            </w:pPr>
            <w:r w:rsidRPr="00213685">
              <w:rPr>
                <w:rFonts w:ascii="Arial" w:hAnsi="Arial" w:cs="Arial"/>
                <w:b/>
              </w:rPr>
              <w:t>Character</w:t>
            </w:r>
          </w:p>
          <w:p w14:paraId="2863E4BE" w14:textId="77777777" w:rsidR="00A5235E" w:rsidRDefault="0040088C" w:rsidP="00A5235E">
            <w:pPr>
              <w:jc w:val="both"/>
              <w:rPr>
                <w:rFonts w:ascii="Arial" w:hAnsi="Arial" w:cs="Arial"/>
              </w:rPr>
            </w:pPr>
            <w:r w:rsidRPr="00213685">
              <w:rPr>
                <w:rFonts w:ascii="Arial" w:hAnsi="Arial" w:cs="Arial"/>
              </w:rPr>
              <w:t>Each candidate for and any person holding the office must be of good character.</w:t>
            </w:r>
          </w:p>
          <w:p w14:paraId="1135C176" w14:textId="235FAC5B" w:rsidR="00213685" w:rsidRPr="00213685" w:rsidRDefault="00213685" w:rsidP="00A5235E">
            <w:pPr>
              <w:jc w:val="both"/>
              <w:rPr>
                <w:rFonts w:ascii="Arial" w:hAnsi="Arial" w:cs="Arial"/>
              </w:rPr>
            </w:pPr>
          </w:p>
        </w:tc>
      </w:tr>
      <w:tr w:rsidR="005526CB" w:rsidRPr="00213685" w14:paraId="1FC3EA4D" w14:textId="77777777" w:rsidTr="2862F1C6">
        <w:tc>
          <w:tcPr>
            <w:tcW w:w="2368" w:type="dxa"/>
            <w:tcBorders>
              <w:top w:val="single" w:sz="4" w:space="0" w:color="auto"/>
              <w:left w:val="single" w:sz="4" w:space="0" w:color="auto"/>
              <w:bottom w:val="single" w:sz="4" w:space="0" w:color="auto"/>
              <w:right w:val="single" w:sz="4" w:space="0" w:color="auto"/>
            </w:tcBorders>
          </w:tcPr>
          <w:p w14:paraId="2A0D9CE2" w14:textId="77777777" w:rsidR="0040088C" w:rsidRPr="00213685" w:rsidRDefault="0040088C" w:rsidP="0040088C">
            <w:pPr>
              <w:rPr>
                <w:rFonts w:ascii="Arial" w:hAnsi="Arial" w:cs="Arial"/>
                <w:b/>
                <w:bCs/>
              </w:rPr>
            </w:pPr>
            <w:r w:rsidRPr="00213685">
              <w:rPr>
                <w:rFonts w:ascii="Arial" w:hAnsi="Arial" w:cs="Arial"/>
                <w:b/>
                <w:bCs/>
              </w:rPr>
              <w:t>Post Specific Requirements</w:t>
            </w:r>
          </w:p>
          <w:p w14:paraId="67485268" w14:textId="77777777" w:rsidR="0040088C" w:rsidRPr="00213685" w:rsidRDefault="0040088C" w:rsidP="0040088C">
            <w:pPr>
              <w:rPr>
                <w:rFonts w:ascii="Arial" w:hAnsi="Arial" w:cs="Arial"/>
                <w:b/>
                <w:bCs/>
              </w:rPr>
            </w:pPr>
          </w:p>
        </w:tc>
        <w:tc>
          <w:tcPr>
            <w:tcW w:w="8252" w:type="dxa"/>
            <w:tcBorders>
              <w:top w:val="single" w:sz="4" w:space="0" w:color="auto"/>
              <w:left w:val="single" w:sz="4" w:space="0" w:color="auto"/>
              <w:bottom w:val="single" w:sz="4" w:space="0" w:color="auto"/>
              <w:right w:val="single" w:sz="4" w:space="0" w:color="auto"/>
            </w:tcBorders>
          </w:tcPr>
          <w:p w14:paraId="7CCD02AB" w14:textId="77777777" w:rsidR="009932F3" w:rsidRPr="00213685" w:rsidRDefault="009932F3" w:rsidP="009932F3">
            <w:pPr>
              <w:pStyle w:val="ListParagraph"/>
              <w:numPr>
                <w:ilvl w:val="0"/>
                <w:numId w:val="24"/>
              </w:numPr>
              <w:rPr>
                <w:rFonts w:ascii="Arial" w:hAnsi="Arial" w:cs="Arial"/>
                <w:bCs/>
                <w:iCs/>
              </w:rPr>
            </w:pPr>
            <w:r w:rsidRPr="00213685">
              <w:rPr>
                <w:rFonts w:ascii="Arial" w:hAnsi="Arial" w:cs="Arial"/>
                <w:bCs/>
                <w:iCs/>
              </w:rPr>
              <w:t>Experience in managing and delivering projects of work to successful outcomes.</w:t>
            </w:r>
          </w:p>
          <w:p w14:paraId="4F995B16" w14:textId="77777777" w:rsidR="009932F3" w:rsidRPr="00213685" w:rsidRDefault="009932F3" w:rsidP="009932F3">
            <w:pPr>
              <w:pStyle w:val="ListParagraph"/>
              <w:numPr>
                <w:ilvl w:val="0"/>
                <w:numId w:val="24"/>
              </w:numPr>
              <w:rPr>
                <w:rFonts w:ascii="Arial" w:hAnsi="Arial" w:cs="Arial"/>
                <w:b/>
                <w:bCs/>
                <w:u w:val="single"/>
              </w:rPr>
            </w:pPr>
            <w:r w:rsidRPr="00213685">
              <w:rPr>
                <w:rFonts w:ascii="Arial" w:hAnsi="Arial" w:cs="Arial"/>
                <w:bCs/>
                <w:iCs/>
              </w:rPr>
              <w:t>Experience of inter-professional working to achieve a common goal.</w:t>
            </w:r>
          </w:p>
          <w:p w14:paraId="1EE3AF2C" w14:textId="68CB055B" w:rsidR="009932F3" w:rsidRPr="00213685" w:rsidRDefault="009932F3" w:rsidP="009932F3">
            <w:pPr>
              <w:pStyle w:val="ListParagraph"/>
              <w:ind w:left="360"/>
              <w:rPr>
                <w:rFonts w:ascii="Arial" w:hAnsi="Arial" w:cs="Arial"/>
                <w:b/>
                <w:bCs/>
                <w:u w:val="single"/>
              </w:rPr>
            </w:pPr>
          </w:p>
        </w:tc>
      </w:tr>
      <w:tr w:rsidR="005526CB" w:rsidRPr="00213685" w14:paraId="7CD03A2B" w14:textId="77777777" w:rsidTr="2862F1C6">
        <w:tc>
          <w:tcPr>
            <w:tcW w:w="2368" w:type="dxa"/>
          </w:tcPr>
          <w:p w14:paraId="2270B11E" w14:textId="77777777" w:rsidR="0040088C" w:rsidRPr="00213685" w:rsidRDefault="0040088C" w:rsidP="0040088C">
            <w:pPr>
              <w:rPr>
                <w:rFonts w:ascii="Arial" w:hAnsi="Arial" w:cs="Arial"/>
                <w:b/>
                <w:bCs/>
              </w:rPr>
            </w:pPr>
            <w:r w:rsidRPr="00213685">
              <w:rPr>
                <w:rFonts w:ascii="Arial" w:hAnsi="Arial" w:cs="Arial"/>
                <w:b/>
                <w:bCs/>
              </w:rPr>
              <w:t>Other requirements specific to the post</w:t>
            </w:r>
          </w:p>
          <w:p w14:paraId="3A00521B" w14:textId="3930DBE5" w:rsidR="00FB66E5" w:rsidRPr="00213685" w:rsidRDefault="00FB66E5" w:rsidP="0040088C">
            <w:pPr>
              <w:rPr>
                <w:rFonts w:ascii="Arial" w:hAnsi="Arial" w:cs="Arial"/>
                <w:b/>
                <w:bCs/>
              </w:rPr>
            </w:pPr>
          </w:p>
        </w:tc>
        <w:tc>
          <w:tcPr>
            <w:tcW w:w="8252" w:type="dxa"/>
          </w:tcPr>
          <w:p w14:paraId="7660DB76" w14:textId="336C8A3B" w:rsidR="0040088C" w:rsidRPr="00213685" w:rsidRDefault="006662A3" w:rsidP="006662A3">
            <w:pPr>
              <w:pStyle w:val="ListParagraph"/>
              <w:numPr>
                <w:ilvl w:val="0"/>
                <w:numId w:val="25"/>
              </w:numPr>
              <w:rPr>
                <w:rFonts w:ascii="Arial" w:hAnsi="Arial" w:cs="Arial"/>
                <w:iCs/>
              </w:rPr>
            </w:pPr>
            <w:r w:rsidRPr="00213685">
              <w:rPr>
                <w:rFonts w:ascii="Arial" w:hAnsi="Arial" w:cs="Arial"/>
                <w:iCs/>
              </w:rPr>
              <w:t>Access to own transport as some travel may be required.</w:t>
            </w:r>
          </w:p>
        </w:tc>
      </w:tr>
      <w:tr w:rsidR="009D0259" w:rsidRPr="009D0259" w14:paraId="4751DFFA" w14:textId="77777777" w:rsidTr="2862F1C6">
        <w:tc>
          <w:tcPr>
            <w:tcW w:w="2368" w:type="dxa"/>
          </w:tcPr>
          <w:p w14:paraId="52FC6F31" w14:textId="28925A62" w:rsidR="009D0259" w:rsidRPr="009D0259" w:rsidRDefault="009D0259" w:rsidP="009D0259">
            <w:pPr>
              <w:rPr>
                <w:rFonts w:ascii="Arial" w:hAnsi="Arial" w:cs="Arial"/>
                <w:b/>
                <w:bCs/>
              </w:rPr>
            </w:pPr>
            <w:r w:rsidRPr="009D0259">
              <w:rPr>
                <w:rFonts w:ascii="Arial" w:hAnsi="Arial" w:cs="Arial"/>
                <w:b/>
                <w:bCs/>
              </w:rPr>
              <w:t>Additional eligibility requirements</w:t>
            </w:r>
          </w:p>
        </w:tc>
        <w:tc>
          <w:tcPr>
            <w:tcW w:w="8252" w:type="dxa"/>
          </w:tcPr>
          <w:p w14:paraId="6AE73AD0" w14:textId="77777777" w:rsidR="009D0259" w:rsidRPr="000B5E52" w:rsidRDefault="009D0259" w:rsidP="009D0259">
            <w:pPr>
              <w:pStyle w:val="Default"/>
              <w:rPr>
                <w:color w:val="auto"/>
                <w:sz w:val="20"/>
                <w:szCs w:val="20"/>
              </w:rPr>
            </w:pPr>
            <w:r w:rsidRPr="000B5E52">
              <w:rPr>
                <w:b/>
                <w:bCs/>
                <w:color w:val="auto"/>
                <w:sz w:val="20"/>
                <w:szCs w:val="20"/>
              </w:rPr>
              <w:t xml:space="preserve">Citizenship requirements </w:t>
            </w:r>
          </w:p>
          <w:p w14:paraId="43C8269D" w14:textId="77777777" w:rsidR="009D0259" w:rsidRPr="000B5E52" w:rsidRDefault="009D0259" w:rsidP="009D0259">
            <w:pPr>
              <w:pStyle w:val="Default"/>
              <w:rPr>
                <w:color w:val="auto"/>
                <w:sz w:val="20"/>
                <w:szCs w:val="20"/>
              </w:rPr>
            </w:pPr>
            <w:r w:rsidRPr="000B5E52">
              <w:rPr>
                <w:color w:val="auto"/>
                <w:sz w:val="20"/>
                <w:szCs w:val="20"/>
              </w:rPr>
              <w:t xml:space="preserve">Eligible candidates must be: </w:t>
            </w:r>
          </w:p>
          <w:p w14:paraId="707E21FC" w14:textId="77777777" w:rsidR="009D0259" w:rsidRPr="000B5E52" w:rsidRDefault="009D0259" w:rsidP="009D0259">
            <w:pPr>
              <w:pStyle w:val="ListParagraph"/>
              <w:numPr>
                <w:ilvl w:val="0"/>
                <w:numId w:val="31"/>
              </w:numPr>
              <w:rPr>
                <w:rFonts w:ascii="Arial" w:hAnsi="Arial" w:cs="Arial"/>
              </w:rPr>
            </w:pPr>
            <w:r w:rsidRPr="000B5E52">
              <w:rPr>
                <w:rFonts w:ascii="Arial" w:hAnsi="Arial" w:cs="Arial"/>
              </w:rPr>
              <w:t xml:space="preserve">EEA, Swiss, or British citizens </w:t>
            </w:r>
          </w:p>
          <w:p w14:paraId="31EAAF4B" w14:textId="77777777" w:rsidR="009D0259" w:rsidRPr="000B5E52" w:rsidRDefault="009D0259" w:rsidP="009D0259">
            <w:pPr>
              <w:ind w:left="360"/>
              <w:rPr>
                <w:rFonts w:ascii="Arial" w:hAnsi="Arial" w:cs="Arial"/>
                <w:b/>
              </w:rPr>
            </w:pPr>
            <w:r w:rsidRPr="000B5E52">
              <w:rPr>
                <w:rFonts w:ascii="Arial" w:hAnsi="Arial" w:cs="Arial"/>
                <w:b/>
              </w:rPr>
              <w:t>OR</w:t>
            </w:r>
          </w:p>
          <w:p w14:paraId="135395B5" w14:textId="77777777" w:rsidR="009D0259" w:rsidRPr="000B5E52" w:rsidRDefault="009D0259" w:rsidP="009D0259">
            <w:pPr>
              <w:pStyle w:val="ListParagraph"/>
              <w:numPr>
                <w:ilvl w:val="0"/>
                <w:numId w:val="31"/>
              </w:numPr>
              <w:rPr>
                <w:rFonts w:ascii="Arial" w:hAnsi="Arial" w:cs="Arial"/>
              </w:rPr>
            </w:pPr>
            <w:r w:rsidRPr="000B5E52">
              <w:rPr>
                <w:rFonts w:ascii="Arial" w:hAnsi="Arial" w:cs="Arial"/>
              </w:rPr>
              <w:t xml:space="preserve">Non-European Economic Area citizens with permission to reside and work in the State </w:t>
            </w:r>
          </w:p>
          <w:p w14:paraId="08A302D8" w14:textId="77777777" w:rsidR="009D0259" w:rsidRPr="000B5E52" w:rsidRDefault="009D0259" w:rsidP="009D0259">
            <w:pPr>
              <w:pStyle w:val="Default"/>
              <w:ind w:left="1080"/>
              <w:rPr>
                <w:bCs/>
                <w:color w:val="auto"/>
                <w:sz w:val="20"/>
                <w:szCs w:val="20"/>
              </w:rPr>
            </w:pPr>
            <w:r w:rsidRPr="000B5E52">
              <w:rPr>
                <w:bCs/>
                <w:color w:val="auto"/>
                <w:sz w:val="20"/>
                <w:szCs w:val="20"/>
              </w:rPr>
              <w:t>Read Appendix 2 of the Additional Campaign Information for further information on accepted Stamps for Non-EEA citizens resident in the State, including those with refugee status.</w:t>
            </w:r>
          </w:p>
          <w:p w14:paraId="70B0D3E2" w14:textId="77777777" w:rsidR="009D0259" w:rsidRPr="000B5E52" w:rsidRDefault="009D0259" w:rsidP="009D0259">
            <w:pPr>
              <w:pStyle w:val="ListParagraph"/>
              <w:ind w:left="1080"/>
              <w:rPr>
                <w:rFonts w:ascii="Arial" w:hAnsi="Arial" w:cs="Arial"/>
              </w:rPr>
            </w:pPr>
          </w:p>
          <w:p w14:paraId="4ABD86E1" w14:textId="77777777" w:rsidR="009D0259" w:rsidRPr="000B5E52" w:rsidRDefault="009D0259" w:rsidP="009D0259">
            <w:pPr>
              <w:pStyle w:val="Default"/>
              <w:rPr>
                <w:bCs/>
                <w:color w:val="auto"/>
                <w:sz w:val="20"/>
                <w:szCs w:val="20"/>
              </w:rPr>
            </w:pPr>
            <w:r w:rsidRPr="000B5E52">
              <w:rPr>
                <w:bCs/>
                <w:color w:val="auto"/>
                <w:sz w:val="20"/>
                <w:szCs w:val="20"/>
              </w:rPr>
              <w:t xml:space="preserve">To qualify candidates must be eligible by the closing date of the campaign. </w:t>
            </w:r>
          </w:p>
          <w:p w14:paraId="63EC304A" w14:textId="77777777" w:rsidR="009D0259" w:rsidRPr="009D0259" w:rsidRDefault="009D0259" w:rsidP="009D0259">
            <w:pPr>
              <w:rPr>
                <w:rFonts w:ascii="Arial" w:hAnsi="Arial" w:cs="Arial"/>
                <w:iCs/>
                <w:color w:val="000099"/>
              </w:rPr>
            </w:pPr>
          </w:p>
          <w:p w14:paraId="394280BF" w14:textId="77777777" w:rsidR="009D0259" w:rsidRPr="009D0259" w:rsidRDefault="009D0259" w:rsidP="009D0259">
            <w:pPr>
              <w:rPr>
                <w:rFonts w:ascii="Arial" w:eastAsia="Arial" w:hAnsi="Arial" w:cs="Arial"/>
                <w:b/>
                <w:bCs/>
                <w:lang w:val="en-IE"/>
              </w:rPr>
            </w:pPr>
          </w:p>
        </w:tc>
      </w:tr>
      <w:tr w:rsidR="005526CB" w:rsidRPr="00213685" w14:paraId="7748EEA1" w14:textId="77777777" w:rsidTr="2862F1C6">
        <w:tc>
          <w:tcPr>
            <w:tcW w:w="2368" w:type="dxa"/>
          </w:tcPr>
          <w:p w14:paraId="5B549102" w14:textId="77777777" w:rsidR="006662A3" w:rsidRPr="00213685" w:rsidRDefault="006662A3" w:rsidP="006662A3">
            <w:pPr>
              <w:rPr>
                <w:rFonts w:ascii="Arial" w:hAnsi="Arial" w:cs="Arial"/>
                <w:b/>
                <w:bCs/>
              </w:rPr>
            </w:pPr>
            <w:r w:rsidRPr="00213685">
              <w:rPr>
                <w:rFonts w:ascii="Arial" w:hAnsi="Arial" w:cs="Arial"/>
                <w:b/>
                <w:bCs/>
              </w:rPr>
              <w:t>Skills, competencies and/or knowledge</w:t>
            </w:r>
          </w:p>
          <w:p w14:paraId="564BF0A3" w14:textId="02AD7FD2" w:rsidR="006662A3" w:rsidRPr="00213685" w:rsidRDefault="006662A3" w:rsidP="006662A3">
            <w:pPr>
              <w:rPr>
                <w:rFonts w:ascii="Arial" w:hAnsi="Arial" w:cs="Arial"/>
                <w:b/>
                <w:bCs/>
              </w:rPr>
            </w:pPr>
          </w:p>
          <w:p w14:paraId="550D4C11" w14:textId="7A2C0B88" w:rsidR="006662A3" w:rsidRPr="00213685" w:rsidRDefault="006662A3" w:rsidP="006662A3">
            <w:pPr>
              <w:rPr>
                <w:rFonts w:ascii="Arial" w:hAnsi="Arial" w:cs="Arial"/>
                <w:b/>
                <w:bCs/>
              </w:rPr>
            </w:pPr>
          </w:p>
          <w:p w14:paraId="06C34BB5" w14:textId="0D3C166E" w:rsidR="006662A3" w:rsidRPr="00213685" w:rsidRDefault="006662A3" w:rsidP="006662A3">
            <w:pPr>
              <w:rPr>
                <w:rFonts w:ascii="Arial" w:hAnsi="Arial" w:cs="Arial"/>
                <w:b/>
                <w:bCs/>
              </w:rPr>
            </w:pPr>
          </w:p>
          <w:p w14:paraId="55352BDD" w14:textId="73E09613" w:rsidR="006662A3" w:rsidRPr="00213685" w:rsidRDefault="006662A3" w:rsidP="006662A3">
            <w:pPr>
              <w:rPr>
                <w:rFonts w:ascii="Arial" w:hAnsi="Arial" w:cs="Arial"/>
                <w:b/>
                <w:bCs/>
              </w:rPr>
            </w:pPr>
          </w:p>
          <w:p w14:paraId="09EA3A1C" w14:textId="79C40A87" w:rsidR="006662A3" w:rsidRPr="00213685" w:rsidRDefault="006662A3" w:rsidP="006662A3">
            <w:pPr>
              <w:rPr>
                <w:rFonts w:ascii="Arial" w:hAnsi="Arial" w:cs="Arial"/>
                <w:b/>
                <w:bCs/>
              </w:rPr>
            </w:pPr>
          </w:p>
          <w:p w14:paraId="70D4CC62" w14:textId="2EB1C8CF" w:rsidR="006662A3" w:rsidRPr="00213685" w:rsidRDefault="006662A3" w:rsidP="006662A3">
            <w:pPr>
              <w:rPr>
                <w:rFonts w:ascii="Arial" w:hAnsi="Arial" w:cs="Arial"/>
                <w:b/>
                <w:bCs/>
              </w:rPr>
            </w:pPr>
          </w:p>
          <w:p w14:paraId="757174C1" w14:textId="1C98FBDD" w:rsidR="006662A3" w:rsidRPr="00213685" w:rsidRDefault="006662A3" w:rsidP="006662A3">
            <w:pPr>
              <w:rPr>
                <w:rFonts w:ascii="Arial" w:hAnsi="Arial" w:cs="Arial"/>
                <w:b/>
                <w:bCs/>
              </w:rPr>
            </w:pPr>
          </w:p>
          <w:p w14:paraId="3403088E" w14:textId="736BFD0F" w:rsidR="006662A3" w:rsidRPr="00213685" w:rsidRDefault="006662A3" w:rsidP="006662A3">
            <w:pPr>
              <w:rPr>
                <w:rFonts w:ascii="Arial" w:hAnsi="Arial" w:cs="Arial"/>
                <w:b/>
                <w:bCs/>
              </w:rPr>
            </w:pPr>
          </w:p>
          <w:p w14:paraId="10D8219D" w14:textId="4E8E2C92" w:rsidR="006662A3" w:rsidRPr="00213685" w:rsidRDefault="006662A3" w:rsidP="006662A3">
            <w:pPr>
              <w:rPr>
                <w:rFonts w:ascii="Arial" w:hAnsi="Arial" w:cs="Arial"/>
                <w:b/>
                <w:bCs/>
              </w:rPr>
            </w:pPr>
          </w:p>
          <w:p w14:paraId="3F50C125" w14:textId="180E75B2" w:rsidR="006662A3" w:rsidRPr="00213685" w:rsidRDefault="006662A3" w:rsidP="006662A3">
            <w:pPr>
              <w:rPr>
                <w:rFonts w:ascii="Arial" w:hAnsi="Arial" w:cs="Arial"/>
                <w:b/>
                <w:bCs/>
              </w:rPr>
            </w:pPr>
          </w:p>
          <w:p w14:paraId="7DC5EB8D" w14:textId="2CEA81C6" w:rsidR="006662A3" w:rsidRPr="00213685" w:rsidRDefault="006662A3" w:rsidP="006662A3">
            <w:pPr>
              <w:rPr>
                <w:rFonts w:ascii="Arial" w:hAnsi="Arial" w:cs="Arial"/>
                <w:b/>
                <w:bCs/>
              </w:rPr>
            </w:pPr>
          </w:p>
          <w:p w14:paraId="3B816504" w14:textId="6E0D2D5B" w:rsidR="006662A3" w:rsidRPr="00213685" w:rsidRDefault="006662A3" w:rsidP="006662A3">
            <w:pPr>
              <w:rPr>
                <w:rFonts w:ascii="Arial" w:hAnsi="Arial" w:cs="Arial"/>
                <w:b/>
                <w:bCs/>
              </w:rPr>
            </w:pPr>
          </w:p>
          <w:p w14:paraId="0A91F346" w14:textId="1C2E779C" w:rsidR="006662A3" w:rsidRPr="00213685" w:rsidRDefault="006662A3" w:rsidP="006662A3">
            <w:pPr>
              <w:rPr>
                <w:rFonts w:ascii="Arial" w:hAnsi="Arial" w:cs="Arial"/>
                <w:b/>
                <w:bCs/>
              </w:rPr>
            </w:pPr>
          </w:p>
          <w:p w14:paraId="3DAF5179" w14:textId="09D55279" w:rsidR="006662A3" w:rsidRPr="00213685" w:rsidRDefault="006662A3" w:rsidP="006662A3">
            <w:pPr>
              <w:rPr>
                <w:rFonts w:ascii="Arial" w:hAnsi="Arial" w:cs="Arial"/>
                <w:b/>
                <w:bCs/>
              </w:rPr>
            </w:pPr>
          </w:p>
          <w:p w14:paraId="57C99252" w14:textId="6AFF2DA0" w:rsidR="006662A3" w:rsidRPr="00213685" w:rsidRDefault="006662A3" w:rsidP="006662A3">
            <w:pPr>
              <w:rPr>
                <w:rFonts w:ascii="Arial" w:hAnsi="Arial" w:cs="Arial"/>
                <w:b/>
                <w:bCs/>
              </w:rPr>
            </w:pPr>
          </w:p>
          <w:p w14:paraId="5A864B29" w14:textId="6CFE3D6E" w:rsidR="006662A3" w:rsidRPr="00213685" w:rsidRDefault="006662A3" w:rsidP="006662A3">
            <w:pPr>
              <w:rPr>
                <w:rFonts w:ascii="Arial" w:hAnsi="Arial" w:cs="Arial"/>
                <w:b/>
                <w:bCs/>
              </w:rPr>
            </w:pPr>
          </w:p>
          <w:p w14:paraId="7087A77C" w14:textId="1F312A13" w:rsidR="006662A3" w:rsidRPr="00213685" w:rsidRDefault="006662A3" w:rsidP="006662A3">
            <w:pPr>
              <w:rPr>
                <w:rFonts w:ascii="Arial" w:hAnsi="Arial" w:cs="Arial"/>
                <w:b/>
                <w:bCs/>
              </w:rPr>
            </w:pPr>
          </w:p>
          <w:p w14:paraId="3C27CF47" w14:textId="5E47AF5B" w:rsidR="006662A3" w:rsidRPr="00213685" w:rsidRDefault="006662A3" w:rsidP="006662A3">
            <w:pPr>
              <w:rPr>
                <w:rFonts w:ascii="Arial" w:hAnsi="Arial" w:cs="Arial"/>
                <w:b/>
                <w:bCs/>
              </w:rPr>
            </w:pPr>
          </w:p>
          <w:p w14:paraId="7F1F2AB8" w14:textId="69B6CDED" w:rsidR="006662A3" w:rsidRPr="00213685" w:rsidRDefault="006662A3" w:rsidP="006662A3">
            <w:pPr>
              <w:rPr>
                <w:rFonts w:ascii="Arial" w:hAnsi="Arial" w:cs="Arial"/>
                <w:b/>
                <w:bCs/>
              </w:rPr>
            </w:pPr>
          </w:p>
          <w:p w14:paraId="2506EB52" w14:textId="157E63B0" w:rsidR="006662A3" w:rsidRPr="00213685" w:rsidRDefault="006662A3" w:rsidP="006662A3">
            <w:pPr>
              <w:rPr>
                <w:rFonts w:ascii="Arial" w:hAnsi="Arial" w:cs="Arial"/>
                <w:b/>
                <w:bCs/>
              </w:rPr>
            </w:pPr>
          </w:p>
          <w:p w14:paraId="2CC30193" w14:textId="50202570" w:rsidR="006662A3" w:rsidRPr="00213685" w:rsidRDefault="006662A3" w:rsidP="006662A3">
            <w:pPr>
              <w:rPr>
                <w:rFonts w:ascii="Arial" w:hAnsi="Arial" w:cs="Arial"/>
                <w:b/>
                <w:bCs/>
              </w:rPr>
            </w:pPr>
          </w:p>
          <w:p w14:paraId="7C492D00" w14:textId="1E5047BF" w:rsidR="006662A3" w:rsidRPr="00213685" w:rsidRDefault="006662A3" w:rsidP="006662A3">
            <w:pPr>
              <w:rPr>
                <w:rFonts w:ascii="Arial" w:hAnsi="Arial" w:cs="Arial"/>
                <w:b/>
                <w:bCs/>
              </w:rPr>
            </w:pPr>
          </w:p>
          <w:p w14:paraId="08DD2FD9" w14:textId="288159EC" w:rsidR="006662A3" w:rsidRPr="00213685" w:rsidRDefault="006662A3" w:rsidP="006662A3">
            <w:pPr>
              <w:rPr>
                <w:rFonts w:ascii="Arial" w:hAnsi="Arial" w:cs="Arial"/>
                <w:b/>
                <w:bCs/>
              </w:rPr>
            </w:pPr>
          </w:p>
          <w:p w14:paraId="05636E28" w14:textId="5285A994" w:rsidR="006662A3" w:rsidRPr="00213685" w:rsidRDefault="006662A3" w:rsidP="006662A3">
            <w:pPr>
              <w:rPr>
                <w:rFonts w:ascii="Arial" w:hAnsi="Arial" w:cs="Arial"/>
                <w:b/>
                <w:bCs/>
              </w:rPr>
            </w:pPr>
          </w:p>
          <w:p w14:paraId="6CC783AE" w14:textId="3D13A026" w:rsidR="006662A3" w:rsidRPr="00213685" w:rsidRDefault="006662A3" w:rsidP="006662A3">
            <w:pPr>
              <w:rPr>
                <w:rFonts w:ascii="Arial" w:hAnsi="Arial" w:cs="Arial"/>
                <w:b/>
                <w:bCs/>
              </w:rPr>
            </w:pPr>
          </w:p>
          <w:p w14:paraId="34F3A80C" w14:textId="0282B0D3" w:rsidR="006662A3" w:rsidRPr="00213685" w:rsidRDefault="006662A3" w:rsidP="006662A3">
            <w:pPr>
              <w:rPr>
                <w:rFonts w:ascii="Arial" w:hAnsi="Arial" w:cs="Arial"/>
                <w:b/>
                <w:bCs/>
              </w:rPr>
            </w:pPr>
          </w:p>
          <w:p w14:paraId="6AC647AC" w14:textId="53B87417" w:rsidR="006662A3" w:rsidRPr="00213685" w:rsidRDefault="006662A3" w:rsidP="006662A3">
            <w:pPr>
              <w:rPr>
                <w:rFonts w:ascii="Arial" w:hAnsi="Arial" w:cs="Arial"/>
                <w:b/>
                <w:bCs/>
              </w:rPr>
            </w:pPr>
          </w:p>
          <w:p w14:paraId="664A88C5" w14:textId="546DD56B" w:rsidR="006662A3" w:rsidRPr="00213685" w:rsidRDefault="006662A3" w:rsidP="006662A3">
            <w:pPr>
              <w:rPr>
                <w:rFonts w:ascii="Arial" w:hAnsi="Arial" w:cs="Arial"/>
                <w:b/>
                <w:bCs/>
              </w:rPr>
            </w:pPr>
          </w:p>
          <w:p w14:paraId="14A13A46" w14:textId="08453F16" w:rsidR="006662A3" w:rsidRPr="00213685" w:rsidRDefault="006662A3" w:rsidP="006662A3">
            <w:pPr>
              <w:rPr>
                <w:rFonts w:ascii="Arial" w:hAnsi="Arial" w:cs="Arial"/>
                <w:b/>
                <w:bCs/>
              </w:rPr>
            </w:pPr>
          </w:p>
          <w:p w14:paraId="6391F68C" w14:textId="71AC449B" w:rsidR="006662A3" w:rsidRPr="00213685" w:rsidRDefault="006662A3" w:rsidP="006662A3">
            <w:pPr>
              <w:rPr>
                <w:rFonts w:ascii="Arial" w:hAnsi="Arial" w:cs="Arial"/>
                <w:b/>
                <w:bCs/>
              </w:rPr>
            </w:pPr>
          </w:p>
          <w:p w14:paraId="78D0CFCA" w14:textId="7DC05E5B" w:rsidR="006662A3" w:rsidRPr="00213685" w:rsidRDefault="006662A3" w:rsidP="006662A3">
            <w:pPr>
              <w:rPr>
                <w:rFonts w:ascii="Arial" w:hAnsi="Arial" w:cs="Arial"/>
                <w:b/>
                <w:bCs/>
              </w:rPr>
            </w:pPr>
          </w:p>
          <w:p w14:paraId="57F0D180" w14:textId="4CA212DC" w:rsidR="006662A3" w:rsidRPr="00213685" w:rsidRDefault="006662A3" w:rsidP="006662A3">
            <w:pPr>
              <w:rPr>
                <w:rFonts w:ascii="Arial" w:hAnsi="Arial" w:cs="Arial"/>
                <w:b/>
                <w:bCs/>
              </w:rPr>
            </w:pPr>
          </w:p>
          <w:p w14:paraId="00BA6954" w14:textId="0A67621B" w:rsidR="006662A3" w:rsidRPr="00213685" w:rsidRDefault="006662A3" w:rsidP="006662A3">
            <w:pPr>
              <w:rPr>
                <w:rFonts w:ascii="Arial" w:hAnsi="Arial" w:cs="Arial"/>
                <w:b/>
                <w:bCs/>
              </w:rPr>
            </w:pPr>
          </w:p>
          <w:p w14:paraId="3B2B6E31" w14:textId="0C2F1E9D" w:rsidR="006662A3" w:rsidRPr="00213685" w:rsidRDefault="006662A3" w:rsidP="006662A3">
            <w:pPr>
              <w:rPr>
                <w:rFonts w:ascii="Arial" w:hAnsi="Arial" w:cs="Arial"/>
                <w:b/>
                <w:bCs/>
              </w:rPr>
            </w:pPr>
          </w:p>
          <w:p w14:paraId="06B62FE0" w14:textId="165758C1" w:rsidR="006662A3" w:rsidRPr="00213685" w:rsidRDefault="006662A3" w:rsidP="006662A3">
            <w:pPr>
              <w:rPr>
                <w:rFonts w:ascii="Arial" w:hAnsi="Arial" w:cs="Arial"/>
                <w:b/>
                <w:bCs/>
              </w:rPr>
            </w:pPr>
          </w:p>
          <w:p w14:paraId="2FF49651" w14:textId="55376FBA" w:rsidR="006662A3" w:rsidRPr="00213685" w:rsidRDefault="006662A3" w:rsidP="006662A3">
            <w:pPr>
              <w:rPr>
                <w:rFonts w:ascii="Arial" w:hAnsi="Arial" w:cs="Arial"/>
                <w:b/>
                <w:bCs/>
              </w:rPr>
            </w:pPr>
          </w:p>
          <w:p w14:paraId="4AC6054A" w14:textId="29C5D61B" w:rsidR="006662A3" w:rsidRPr="00213685" w:rsidRDefault="006662A3" w:rsidP="006662A3">
            <w:pPr>
              <w:rPr>
                <w:rFonts w:ascii="Arial" w:hAnsi="Arial" w:cs="Arial"/>
                <w:b/>
                <w:bCs/>
              </w:rPr>
            </w:pPr>
          </w:p>
          <w:p w14:paraId="25B384B4" w14:textId="72F6BE63" w:rsidR="006662A3" w:rsidRPr="00213685" w:rsidRDefault="006662A3" w:rsidP="006662A3">
            <w:pPr>
              <w:rPr>
                <w:rFonts w:ascii="Arial" w:hAnsi="Arial" w:cs="Arial"/>
                <w:b/>
                <w:bCs/>
              </w:rPr>
            </w:pPr>
          </w:p>
          <w:p w14:paraId="7EF2C35D" w14:textId="423DBA1A" w:rsidR="006662A3" w:rsidRPr="00213685" w:rsidRDefault="006662A3" w:rsidP="006662A3">
            <w:pPr>
              <w:rPr>
                <w:rFonts w:ascii="Arial" w:hAnsi="Arial" w:cs="Arial"/>
                <w:b/>
                <w:bCs/>
              </w:rPr>
            </w:pPr>
          </w:p>
          <w:p w14:paraId="55193FE6" w14:textId="44B54D32" w:rsidR="006662A3" w:rsidRPr="00213685" w:rsidRDefault="006662A3" w:rsidP="006662A3">
            <w:pPr>
              <w:rPr>
                <w:rFonts w:ascii="Arial" w:hAnsi="Arial" w:cs="Arial"/>
                <w:b/>
                <w:bCs/>
              </w:rPr>
            </w:pPr>
          </w:p>
          <w:p w14:paraId="7A5F4D8E" w14:textId="352F2AFC" w:rsidR="006662A3" w:rsidRPr="00213685" w:rsidRDefault="006662A3" w:rsidP="006662A3">
            <w:pPr>
              <w:rPr>
                <w:rFonts w:ascii="Arial" w:hAnsi="Arial" w:cs="Arial"/>
                <w:b/>
                <w:bCs/>
              </w:rPr>
            </w:pPr>
          </w:p>
          <w:p w14:paraId="6D90DCB0" w14:textId="696F2F4A" w:rsidR="006662A3" w:rsidRPr="00213685" w:rsidRDefault="006662A3" w:rsidP="006662A3">
            <w:pPr>
              <w:rPr>
                <w:rFonts w:ascii="Arial" w:hAnsi="Arial" w:cs="Arial"/>
                <w:b/>
                <w:bCs/>
              </w:rPr>
            </w:pPr>
          </w:p>
          <w:p w14:paraId="697624B0" w14:textId="746A68F9" w:rsidR="006662A3" w:rsidRPr="00213685" w:rsidRDefault="006662A3" w:rsidP="006662A3">
            <w:pPr>
              <w:rPr>
                <w:rFonts w:ascii="Arial" w:hAnsi="Arial" w:cs="Arial"/>
                <w:b/>
                <w:bCs/>
              </w:rPr>
            </w:pPr>
          </w:p>
          <w:p w14:paraId="314A0E05" w14:textId="0108AF82" w:rsidR="006662A3" w:rsidRPr="00213685" w:rsidRDefault="006662A3" w:rsidP="006662A3">
            <w:pPr>
              <w:rPr>
                <w:rFonts w:ascii="Arial" w:hAnsi="Arial" w:cs="Arial"/>
                <w:b/>
                <w:bCs/>
              </w:rPr>
            </w:pPr>
          </w:p>
          <w:p w14:paraId="4541D1F6" w14:textId="0920AC01" w:rsidR="006662A3" w:rsidRPr="00213685" w:rsidRDefault="006662A3" w:rsidP="006662A3">
            <w:pPr>
              <w:rPr>
                <w:rFonts w:ascii="Arial" w:hAnsi="Arial" w:cs="Arial"/>
                <w:b/>
                <w:bCs/>
              </w:rPr>
            </w:pPr>
          </w:p>
          <w:p w14:paraId="457354F1" w14:textId="748E6C54" w:rsidR="006662A3" w:rsidRPr="00213685" w:rsidRDefault="006662A3" w:rsidP="006662A3">
            <w:pPr>
              <w:rPr>
                <w:rFonts w:ascii="Arial" w:hAnsi="Arial" w:cs="Arial"/>
                <w:b/>
                <w:bCs/>
              </w:rPr>
            </w:pPr>
          </w:p>
          <w:p w14:paraId="16DEB6FF" w14:textId="791F1E70" w:rsidR="006662A3" w:rsidRPr="00213685" w:rsidRDefault="006662A3" w:rsidP="006662A3">
            <w:pPr>
              <w:rPr>
                <w:rFonts w:ascii="Arial" w:hAnsi="Arial" w:cs="Arial"/>
                <w:b/>
                <w:bCs/>
              </w:rPr>
            </w:pPr>
          </w:p>
          <w:p w14:paraId="39DFABAB" w14:textId="54C9980F" w:rsidR="006662A3" w:rsidRPr="00213685" w:rsidRDefault="006662A3" w:rsidP="006662A3">
            <w:pPr>
              <w:rPr>
                <w:rFonts w:ascii="Arial" w:hAnsi="Arial" w:cs="Arial"/>
                <w:b/>
                <w:bCs/>
              </w:rPr>
            </w:pPr>
          </w:p>
          <w:p w14:paraId="54DB6897" w14:textId="00484D57" w:rsidR="006662A3" w:rsidRPr="00213685" w:rsidRDefault="006662A3" w:rsidP="006662A3">
            <w:pPr>
              <w:rPr>
                <w:rFonts w:ascii="Arial" w:hAnsi="Arial" w:cs="Arial"/>
                <w:b/>
                <w:bCs/>
              </w:rPr>
            </w:pPr>
          </w:p>
          <w:p w14:paraId="70CBA5F8" w14:textId="4FAB111B" w:rsidR="006662A3" w:rsidRPr="00213685" w:rsidRDefault="006662A3" w:rsidP="006662A3">
            <w:pPr>
              <w:rPr>
                <w:rFonts w:ascii="Arial" w:hAnsi="Arial" w:cs="Arial"/>
                <w:b/>
                <w:bCs/>
              </w:rPr>
            </w:pPr>
          </w:p>
          <w:p w14:paraId="70BC2454" w14:textId="7CCA9D74" w:rsidR="006662A3" w:rsidRPr="00213685" w:rsidRDefault="006662A3" w:rsidP="006662A3">
            <w:pPr>
              <w:rPr>
                <w:rFonts w:ascii="Arial" w:hAnsi="Arial" w:cs="Arial"/>
                <w:b/>
                <w:bCs/>
              </w:rPr>
            </w:pPr>
          </w:p>
          <w:p w14:paraId="04075D8F" w14:textId="299CF883" w:rsidR="006662A3" w:rsidRPr="00213685" w:rsidRDefault="006662A3" w:rsidP="006662A3">
            <w:pPr>
              <w:rPr>
                <w:rFonts w:ascii="Arial" w:hAnsi="Arial" w:cs="Arial"/>
                <w:b/>
                <w:bCs/>
              </w:rPr>
            </w:pPr>
          </w:p>
          <w:p w14:paraId="05F690F6" w14:textId="5F23D8E6" w:rsidR="006662A3" w:rsidRPr="00213685" w:rsidRDefault="006662A3" w:rsidP="006662A3">
            <w:pPr>
              <w:rPr>
                <w:rFonts w:ascii="Arial" w:hAnsi="Arial" w:cs="Arial"/>
                <w:b/>
                <w:bCs/>
              </w:rPr>
            </w:pPr>
          </w:p>
          <w:p w14:paraId="7D44DDD9" w14:textId="55FFB60E" w:rsidR="006662A3" w:rsidRPr="00213685" w:rsidRDefault="006662A3" w:rsidP="006662A3">
            <w:pPr>
              <w:rPr>
                <w:rFonts w:ascii="Arial" w:hAnsi="Arial" w:cs="Arial"/>
                <w:b/>
                <w:bCs/>
              </w:rPr>
            </w:pPr>
          </w:p>
          <w:p w14:paraId="4DF82A66" w14:textId="447F79CC" w:rsidR="006662A3" w:rsidRPr="00213685" w:rsidRDefault="006662A3" w:rsidP="006662A3">
            <w:pPr>
              <w:rPr>
                <w:rFonts w:ascii="Arial" w:hAnsi="Arial" w:cs="Arial"/>
                <w:b/>
                <w:bCs/>
              </w:rPr>
            </w:pPr>
          </w:p>
          <w:p w14:paraId="697072C7" w14:textId="19F03D2C" w:rsidR="006662A3" w:rsidRPr="00213685" w:rsidRDefault="006662A3" w:rsidP="006662A3">
            <w:pPr>
              <w:rPr>
                <w:rFonts w:ascii="Arial" w:hAnsi="Arial" w:cs="Arial"/>
                <w:b/>
                <w:bCs/>
              </w:rPr>
            </w:pPr>
          </w:p>
          <w:p w14:paraId="306784A5" w14:textId="0E58889C" w:rsidR="006662A3" w:rsidRPr="00213685" w:rsidRDefault="006662A3" w:rsidP="006662A3">
            <w:pPr>
              <w:rPr>
                <w:rFonts w:ascii="Arial" w:hAnsi="Arial" w:cs="Arial"/>
                <w:b/>
                <w:bCs/>
              </w:rPr>
            </w:pPr>
          </w:p>
          <w:p w14:paraId="07FDA73B" w14:textId="59343542" w:rsidR="006662A3" w:rsidRPr="00213685" w:rsidRDefault="006662A3" w:rsidP="006662A3">
            <w:pPr>
              <w:rPr>
                <w:rFonts w:ascii="Arial" w:hAnsi="Arial" w:cs="Arial"/>
                <w:b/>
                <w:bCs/>
              </w:rPr>
            </w:pPr>
          </w:p>
        </w:tc>
        <w:tc>
          <w:tcPr>
            <w:tcW w:w="8252" w:type="dxa"/>
          </w:tcPr>
          <w:p w14:paraId="47F27448" w14:textId="6A5A9580" w:rsidR="006662A3" w:rsidRPr="00213685" w:rsidRDefault="006662A3" w:rsidP="00500C7E">
            <w:pPr>
              <w:contextualSpacing/>
              <w:rPr>
                <w:rFonts w:ascii="Arial" w:eastAsia="Arial" w:hAnsi="Arial" w:cs="Arial"/>
                <w:b/>
                <w:bCs/>
                <w:lang w:val="en-IE"/>
              </w:rPr>
            </w:pPr>
            <w:r w:rsidRPr="00213685">
              <w:rPr>
                <w:rFonts w:ascii="Arial" w:eastAsia="Arial" w:hAnsi="Arial" w:cs="Arial"/>
                <w:b/>
                <w:bCs/>
                <w:lang w:val="en-IE"/>
              </w:rPr>
              <w:lastRenderedPageBreak/>
              <w:t>Pro</w:t>
            </w:r>
            <w:r w:rsidR="009B33EF" w:rsidRPr="00213685">
              <w:rPr>
                <w:rFonts w:ascii="Arial" w:eastAsia="Arial" w:hAnsi="Arial" w:cs="Arial"/>
                <w:b/>
                <w:bCs/>
                <w:lang w:val="en-IE"/>
              </w:rPr>
              <w:t>fessional Knowledge &amp; Experience</w:t>
            </w:r>
          </w:p>
          <w:p w14:paraId="3B63C66C" w14:textId="77777777" w:rsidR="006662A3" w:rsidRPr="00213685" w:rsidRDefault="006662A3" w:rsidP="00500C7E">
            <w:pPr>
              <w:pStyle w:val="ListParagraph"/>
              <w:numPr>
                <w:ilvl w:val="0"/>
                <w:numId w:val="26"/>
              </w:numPr>
              <w:contextualSpacing/>
              <w:jc w:val="both"/>
              <w:rPr>
                <w:rFonts w:ascii="Arial" w:eastAsiaTheme="minorEastAsia" w:hAnsi="Arial" w:cs="Arial"/>
              </w:rPr>
            </w:pPr>
            <w:r w:rsidRPr="00213685">
              <w:rPr>
                <w:rFonts w:ascii="Arial" w:eastAsiaTheme="minorEastAsia" w:hAnsi="Arial" w:cs="Arial"/>
              </w:rPr>
              <w:t>Have experience of working on local projects and/or national projects.</w:t>
            </w:r>
          </w:p>
          <w:p w14:paraId="7DBFF605" w14:textId="77777777" w:rsidR="006662A3" w:rsidRPr="00213685" w:rsidRDefault="006662A3" w:rsidP="00500C7E">
            <w:pPr>
              <w:pStyle w:val="ListParagraph"/>
              <w:numPr>
                <w:ilvl w:val="0"/>
                <w:numId w:val="26"/>
              </w:numPr>
              <w:contextualSpacing/>
              <w:jc w:val="both"/>
              <w:rPr>
                <w:rFonts w:ascii="Arial" w:eastAsiaTheme="minorEastAsia" w:hAnsi="Arial" w:cs="Arial"/>
              </w:rPr>
            </w:pPr>
            <w:r w:rsidRPr="00213685">
              <w:rPr>
                <w:rFonts w:ascii="Arial" w:eastAsiaTheme="minorEastAsia" w:hAnsi="Arial" w:cs="Arial"/>
              </w:rPr>
              <w:lastRenderedPageBreak/>
              <w:t xml:space="preserve">Provide evidence of engagement and leadership across a range of disciplines and stakeholders. </w:t>
            </w:r>
          </w:p>
          <w:p w14:paraId="484E2762" w14:textId="77777777" w:rsidR="006662A3" w:rsidRPr="00213685" w:rsidRDefault="006662A3" w:rsidP="00500C7E">
            <w:pPr>
              <w:pStyle w:val="ListParagraph"/>
              <w:numPr>
                <w:ilvl w:val="0"/>
                <w:numId w:val="26"/>
              </w:numPr>
              <w:contextualSpacing/>
              <w:jc w:val="both"/>
              <w:rPr>
                <w:rFonts w:ascii="Arial" w:eastAsiaTheme="minorEastAsia" w:hAnsi="Arial" w:cs="Arial"/>
              </w:rPr>
            </w:pPr>
            <w:r w:rsidRPr="00213685">
              <w:rPr>
                <w:rFonts w:ascii="Arial" w:eastAsiaTheme="minorEastAsia" w:hAnsi="Arial" w:cs="Arial"/>
              </w:rPr>
              <w:t>Provide evidence of collaborative and partnership working with a range of stakeholders.</w:t>
            </w:r>
          </w:p>
          <w:p w14:paraId="7949C752" w14:textId="77777777" w:rsidR="006662A3" w:rsidRPr="00213685" w:rsidRDefault="006662A3" w:rsidP="00500C7E">
            <w:pPr>
              <w:pStyle w:val="ListParagraph"/>
              <w:numPr>
                <w:ilvl w:val="0"/>
                <w:numId w:val="26"/>
              </w:numPr>
              <w:contextualSpacing/>
              <w:jc w:val="both"/>
              <w:rPr>
                <w:rFonts w:ascii="Arial" w:eastAsiaTheme="minorEastAsia" w:hAnsi="Arial" w:cs="Arial"/>
              </w:rPr>
            </w:pPr>
            <w:r w:rsidRPr="00213685">
              <w:rPr>
                <w:rFonts w:ascii="Arial" w:eastAsiaTheme="minorEastAsia" w:hAnsi="Arial" w:cs="Arial"/>
              </w:rPr>
              <w:t xml:space="preserve">Provide evidence of experience in project management and strong organisational skills. </w:t>
            </w:r>
          </w:p>
          <w:p w14:paraId="5D89E331" w14:textId="77777777" w:rsidR="006662A3" w:rsidRPr="00213685" w:rsidRDefault="006662A3" w:rsidP="00500C7E">
            <w:pPr>
              <w:pStyle w:val="ListParagraph"/>
              <w:numPr>
                <w:ilvl w:val="0"/>
                <w:numId w:val="26"/>
              </w:numPr>
              <w:contextualSpacing/>
              <w:jc w:val="both"/>
              <w:rPr>
                <w:rFonts w:ascii="Arial" w:eastAsiaTheme="minorEastAsia" w:hAnsi="Arial" w:cs="Arial"/>
              </w:rPr>
            </w:pPr>
            <w:r w:rsidRPr="00213685">
              <w:rPr>
                <w:rFonts w:ascii="Arial" w:eastAsiaTheme="minorEastAsia" w:hAnsi="Arial" w:cs="Arial"/>
              </w:rPr>
              <w:t xml:space="preserve">Demonstrates knowledge and experience relevant to the role as per the duties &amp; responsibilities, eligibility criteria and post specific requirements of the role. </w:t>
            </w:r>
          </w:p>
          <w:p w14:paraId="0DDDBCA6" w14:textId="77777777" w:rsidR="006662A3" w:rsidRPr="00213685" w:rsidRDefault="006662A3" w:rsidP="00500C7E">
            <w:pPr>
              <w:pStyle w:val="ListParagraph"/>
              <w:numPr>
                <w:ilvl w:val="0"/>
                <w:numId w:val="26"/>
              </w:numPr>
              <w:contextualSpacing/>
              <w:jc w:val="both"/>
              <w:rPr>
                <w:rFonts w:ascii="Arial" w:eastAsia="Arial" w:hAnsi="Arial" w:cs="Arial"/>
                <w:lang w:val="en-IE"/>
              </w:rPr>
            </w:pPr>
            <w:r w:rsidRPr="00213685">
              <w:rPr>
                <w:rFonts w:ascii="Arial" w:hAnsi="Arial" w:cs="Arial"/>
                <w:lang w:val="en-IE"/>
              </w:rPr>
              <w:t>Maximises the use of ICT, demonstrating excellent computer skills particularly Microsoft Office, Outlook etc.</w:t>
            </w:r>
          </w:p>
          <w:p w14:paraId="0E9AEAB9" w14:textId="77777777" w:rsidR="006662A3" w:rsidRPr="00213685" w:rsidRDefault="006662A3" w:rsidP="00500C7E">
            <w:pPr>
              <w:pStyle w:val="ListParagraph"/>
              <w:numPr>
                <w:ilvl w:val="0"/>
                <w:numId w:val="26"/>
              </w:numPr>
              <w:contextualSpacing/>
              <w:jc w:val="both"/>
              <w:rPr>
                <w:rFonts w:ascii="Arial" w:eastAsia="Arial" w:hAnsi="Arial" w:cs="Arial"/>
              </w:rPr>
            </w:pPr>
            <w:r w:rsidRPr="00213685">
              <w:rPr>
                <w:rFonts w:ascii="Arial" w:hAnsi="Arial" w:cs="Arial"/>
              </w:rPr>
              <w:t>Demonstrate the ability to work in line with relevant policies and procedures.</w:t>
            </w:r>
          </w:p>
          <w:p w14:paraId="682B7A72" w14:textId="7744AA23" w:rsidR="006662A3" w:rsidRPr="00213685" w:rsidRDefault="006662A3" w:rsidP="00500C7E">
            <w:pPr>
              <w:pStyle w:val="ListParagraph"/>
              <w:numPr>
                <w:ilvl w:val="0"/>
                <w:numId w:val="26"/>
              </w:numPr>
              <w:contextualSpacing/>
              <w:jc w:val="both"/>
              <w:rPr>
                <w:rFonts w:ascii="Arial" w:eastAsia="Arial" w:hAnsi="Arial" w:cs="Arial"/>
              </w:rPr>
            </w:pPr>
            <w:r w:rsidRPr="00213685">
              <w:rPr>
                <w:rFonts w:ascii="Arial" w:hAnsi="Arial" w:cs="Arial"/>
              </w:rPr>
              <w:t>Demonstrate commitment to developing own professional knowledge and expertise.</w:t>
            </w:r>
          </w:p>
          <w:p w14:paraId="203FE831" w14:textId="77777777" w:rsidR="00500C7E" w:rsidRPr="00213685" w:rsidRDefault="00500C7E" w:rsidP="00500C7E">
            <w:pPr>
              <w:pStyle w:val="ListParagraph"/>
              <w:ind w:left="360"/>
              <w:contextualSpacing/>
              <w:jc w:val="both"/>
              <w:rPr>
                <w:rFonts w:ascii="Arial" w:eastAsia="Arial" w:hAnsi="Arial" w:cs="Arial"/>
              </w:rPr>
            </w:pPr>
          </w:p>
          <w:p w14:paraId="67054CF1" w14:textId="77777777" w:rsidR="006662A3" w:rsidRPr="00213685" w:rsidRDefault="006662A3" w:rsidP="00500C7E">
            <w:pPr>
              <w:contextualSpacing/>
              <w:rPr>
                <w:rFonts w:ascii="Arial" w:eastAsia="Arial" w:hAnsi="Arial" w:cs="Arial"/>
                <w:lang w:val="en-US"/>
              </w:rPr>
            </w:pPr>
            <w:r w:rsidRPr="00213685">
              <w:rPr>
                <w:rFonts w:ascii="Arial" w:eastAsia="Arial" w:hAnsi="Arial" w:cs="Arial"/>
                <w:b/>
                <w:bCs/>
                <w:lang w:val="en-US"/>
              </w:rPr>
              <w:t>Planning and Managing Resources</w:t>
            </w:r>
            <w:r w:rsidRPr="00213685">
              <w:rPr>
                <w:rFonts w:ascii="Arial" w:eastAsia="Arial" w:hAnsi="Arial" w:cs="Arial"/>
                <w:lang w:val="en-US"/>
              </w:rPr>
              <w:t xml:space="preserve"> </w:t>
            </w:r>
          </w:p>
          <w:p w14:paraId="5165981C" w14:textId="77777777" w:rsidR="006662A3" w:rsidRPr="00213685" w:rsidRDefault="006662A3" w:rsidP="00500C7E">
            <w:pPr>
              <w:pStyle w:val="ListParagraph"/>
              <w:numPr>
                <w:ilvl w:val="0"/>
                <w:numId w:val="26"/>
              </w:numPr>
              <w:contextualSpacing/>
              <w:rPr>
                <w:rFonts w:ascii="Arial" w:eastAsia="Arial" w:hAnsi="Arial" w:cs="Arial"/>
                <w:lang w:val="en-US"/>
              </w:rPr>
            </w:pPr>
            <w:r w:rsidRPr="00213685">
              <w:rPr>
                <w:rFonts w:ascii="Arial" w:eastAsia="Arial" w:hAnsi="Arial" w:cs="Arial"/>
                <w:lang w:val="en-IE"/>
              </w:rPr>
              <w:t>Demonstrate the ability to effectively plan and manage resources, effectively handle multiple projects concurrently,</w:t>
            </w:r>
            <w:r w:rsidRPr="00213685">
              <w:rPr>
                <w:rFonts w:ascii="Arial" w:eastAsia="Arial" w:hAnsi="Arial" w:cs="Arial"/>
              </w:rPr>
              <w:t xml:space="preserve"> structuring and organising own workload and that of others effectively.</w:t>
            </w:r>
          </w:p>
          <w:p w14:paraId="41894CDA" w14:textId="77777777" w:rsidR="006662A3" w:rsidRPr="00213685" w:rsidRDefault="006662A3" w:rsidP="00500C7E">
            <w:pPr>
              <w:pStyle w:val="ListParagraph"/>
              <w:numPr>
                <w:ilvl w:val="0"/>
                <w:numId w:val="26"/>
              </w:numPr>
              <w:contextualSpacing/>
              <w:rPr>
                <w:rFonts w:ascii="Arial" w:eastAsia="Arial" w:hAnsi="Arial" w:cs="Arial"/>
              </w:rPr>
            </w:pPr>
            <w:r w:rsidRPr="00213685">
              <w:rPr>
                <w:rFonts w:ascii="Arial" w:eastAsia="Arial" w:hAnsi="Arial" w:cs="Arial"/>
              </w:rPr>
              <w:t xml:space="preserve">Demonstrate responsibility and accountability for the timely delivery of agreed objectives. </w:t>
            </w:r>
          </w:p>
          <w:p w14:paraId="4B562980" w14:textId="4EBB73CB" w:rsidR="006662A3" w:rsidRPr="00213685" w:rsidRDefault="006662A3" w:rsidP="00500C7E">
            <w:pPr>
              <w:pStyle w:val="ListParagraph"/>
              <w:numPr>
                <w:ilvl w:val="0"/>
                <w:numId w:val="26"/>
              </w:numPr>
              <w:contextualSpacing/>
              <w:rPr>
                <w:rFonts w:ascii="Arial" w:eastAsia="Arial" w:hAnsi="Arial" w:cs="Arial"/>
              </w:rPr>
            </w:pPr>
            <w:r w:rsidRPr="00213685">
              <w:rPr>
                <w:rFonts w:ascii="Arial" w:eastAsia="Arial" w:hAnsi="Arial" w:cs="Arial"/>
              </w:rPr>
              <w:t>Challenges processes to improve efficiencies where appropriate, is committed to attaining value for money.</w:t>
            </w:r>
          </w:p>
          <w:p w14:paraId="1BF38698" w14:textId="7128979A" w:rsidR="00213685" w:rsidRPr="000B5E52" w:rsidRDefault="00213685" w:rsidP="000B5E52">
            <w:pPr>
              <w:contextualSpacing/>
              <w:rPr>
                <w:rFonts w:ascii="Arial" w:eastAsia="Arial" w:hAnsi="Arial" w:cs="Arial"/>
              </w:rPr>
            </w:pPr>
          </w:p>
          <w:p w14:paraId="4382F954" w14:textId="77777777" w:rsidR="006662A3" w:rsidRPr="00213685" w:rsidRDefault="674B4814" w:rsidP="00500C7E">
            <w:pPr>
              <w:contextualSpacing/>
              <w:rPr>
                <w:rFonts w:ascii="Arial" w:eastAsia="Arial" w:hAnsi="Arial" w:cs="Arial"/>
                <w:b/>
                <w:bCs/>
                <w:lang w:val="en-US"/>
              </w:rPr>
            </w:pPr>
            <w:r w:rsidRPr="00213685">
              <w:rPr>
                <w:rFonts w:ascii="Arial" w:eastAsia="Arial" w:hAnsi="Arial" w:cs="Arial"/>
                <w:b/>
                <w:bCs/>
                <w:lang w:val="en-US"/>
              </w:rPr>
              <w:t>Commitment to a Quality Service</w:t>
            </w:r>
          </w:p>
          <w:p w14:paraId="33C54FB1" w14:textId="77777777" w:rsidR="006662A3" w:rsidRPr="00213685" w:rsidRDefault="006662A3" w:rsidP="00500C7E">
            <w:pPr>
              <w:pStyle w:val="ListParagraph"/>
              <w:numPr>
                <w:ilvl w:val="0"/>
                <w:numId w:val="26"/>
              </w:numPr>
              <w:contextualSpacing/>
              <w:rPr>
                <w:rFonts w:ascii="Arial" w:eastAsia="Arial" w:hAnsi="Arial" w:cs="Arial"/>
              </w:rPr>
            </w:pPr>
            <w:r w:rsidRPr="00213685">
              <w:rPr>
                <w:rFonts w:ascii="Arial" w:eastAsia="Arial" w:hAnsi="Arial" w:cs="Arial"/>
                <w:lang w:val="en-IE"/>
              </w:rPr>
              <w:t>Demonstrates</w:t>
            </w:r>
            <w:r w:rsidRPr="00213685">
              <w:rPr>
                <w:rFonts w:ascii="Arial" w:eastAsia="Arial" w:hAnsi="Arial" w:cs="Arial"/>
              </w:rPr>
              <w:t xml:space="preserve"> evidence of practicing and promoting a strong focus on delivering high quality customer service for internal and external customers </w:t>
            </w:r>
            <w:r w:rsidRPr="00213685">
              <w:rPr>
                <w:rFonts w:ascii="Arial" w:eastAsia="Arial" w:hAnsi="Arial" w:cs="Arial"/>
                <w:lang w:val="en-IE"/>
              </w:rPr>
              <w:t>and an awareness and appreciation</w:t>
            </w:r>
            <w:r w:rsidRPr="00213685">
              <w:rPr>
                <w:rFonts w:ascii="Arial" w:hAnsi="Arial" w:cs="Arial"/>
                <w:lang w:val="en-IE"/>
              </w:rPr>
              <w:t xml:space="preserve"> </w:t>
            </w:r>
            <w:r w:rsidRPr="00213685">
              <w:rPr>
                <w:rFonts w:ascii="Arial" w:eastAsia="Arial" w:hAnsi="Arial" w:cs="Arial"/>
                <w:lang w:val="en-IE"/>
              </w:rPr>
              <w:t>of the service user.</w:t>
            </w:r>
          </w:p>
          <w:p w14:paraId="338EF6BE" w14:textId="77777777" w:rsidR="006662A3" w:rsidRPr="00213685" w:rsidRDefault="006662A3" w:rsidP="00500C7E">
            <w:pPr>
              <w:pStyle w:val="ListParagraph"/>
              <w:numPr>
                <w:ilvl w:val="0"/>
                <w:numId w:val="26"/>
              </w:numPr>
              <w:contextualSpacing/>
              <w:rPr>
                <w:rFonts w:ascii="Arial" w:hAnsi="Arial" w:cs="Arial"/>
              </w:rPr>
            </w:pPr>
            <w:r w:rsidRPr="00213685">
              <w:rPr>
                <w:rFonts w:ascii="Arial" w:hAnsi="Arial" w:cs="Arial"/>
              </w:rPr>
              <w:t>Ensure attention to detail and a consistent adherence to procedures and standards within area of responsibility.</w:t>
            </w:r>
          </w:p>
          <w:p w14:paraId="0E9CAEC5" w14:textId="77777777" w:rsidR="006662A3" w:rsidRPr="00213685" w:rsidRDefault="006662A3" w:rsidP="00500C7E">
            <w:pPr>
              <w:pStyle w:val="ListParagraph"/>
              <w:numPr>
                <w:ilvl w:val="0"/>
                <w:numId w:val="26"/>
              </w:numPr>
              <w:contextualSpacing/>
              <w:rPr>
                <w:rFonts w:ascii="Arial" w:eastAsia="Arial" w:hAnsi="Arial" w:cs="Arial"/>
                <w:lang w:val="en-US"/>
              </w:rPr>
            </w:pPr>
            <w:r w:rsidRPr="00213685">
              <w:rPr>
                <w:rFonts w:ascii="Arial" w:eastAsia="Arial" w:hAnsi="Arial" w:cs="Arial"/>
                <w:lang w:val="en-IE"/>
              </w:rPr>
              <w:t>Embraces and promotes the change agenda, supporting others through change.</w:t>
            </w:r>
          </w:p>
          <w:p w14:paraId="2BE96394" w14:textId="6BBCDF2A" w:rsidR="006662A3" w:rsidRPr="00213685" w:rsidRDefault="006662A3" w:rsidP="00500C7E">
            <w:pPr>
              <w:pStyle w:val="ListParagraph"/>
              <w:numPr>
                <w:ilvl w:val="0"/>
                <w:numId w:val="26"/>
              </w:numPr>
              <w:contextualSpacing/>
              <w:rPr>
                <w:rFonts w:ascii="Arial" w:eastAsia="Arial" w:hAnsi="Arial" w:cs="Arial"/>
                <w:lang w:val="en-US"/>
              </w:rPr>
            </w:pPr>
            <w:r w:rsidRPr="00213685">
              <w:rPr>
                <w:rFonts w:ascii="Arial" w:eastAsia="Arial" w:hAnsi="Arial" w:cs="Arial"/>
              </w:rPr>
              <w:t>Demonstrate flexibility and initiative during challenging times and an ability to persevere despite setbacks.</w:t>
            </w:r>
          </w:p>
          <w:p w14:paraId="47CA4BFD" w14:textId="77777777" w:rsidR="00500C7E" w:rsidRPr="00213685" w:rsidRDefault="00500C7E" w:rsidP="00500C7E">
            <w:pPr>
              <w:pStyle w:val="ListParagraph"/>
              <w:ind w:left="360"/>
              <w:contextualSpacing/>
              <w:rPr>
                <w:rFonts w:ascii="Arial" w:eastAsia="Arial" w:hAnsi="Arial" w:cs="Arial"/>
                <w:lang w:val="en-US"/>
              </w:rPr>
            </w:pPr>
          </w:p>
          <w:p w14:paraId="339DFE75" w14:textId="77777777" w:rsidR="006662A3" w:rsidRPr="00213685" w:rsidRDefault="674B4814" w:rsidP="00500C7E">
            <w:pPr>
              <w:contextualSpacing/>
              <w:rPr>
                <w:rFonts w:ascii="Arial" w:eastAsia="Arial" w:hAnsi="Arial" w:cs="Arial"/>
                <w:b/>
                <w:bCs/>
                <w:lang w:val="en-US"/>
              </w:rPr>
            </w:pPr>
            <w:r w:rsidRPr="00213685">
              <w:rPr>
                <w:rFonts w:ascii="Arial" w:eastAsia="Arial" w:hAnsi="Arial" w:cs="Arial"/>
                <w:b/>
                <w:bCs/>
                <w:lang w:val="en-US"/>
              </w:rPr>
              <w:t xml:space="preserve">Evaluating Information, Problem Solving &amp; Decision Making </w:t>
            </w:r>
          </w:p>
          <w:p w14:paraId="21F20FCB" w14:textId="245A4683" w:rsidR="006662A3" w:rsidRPr="00213685" w:rsidRDefault="674B4814" w:rsidP="00500C7E">
            <w:pPr>
              <w:pStyle w:val="ListParagraph"/>
              <w:numPr>
                <w:ilvl w:val="0"/>
                <w:numId w:val="26"/>
              </w:numPr>
              <w:contextualSpacing/>
              <w:jc w:val="both"/>
              <w:rPr>
                <w:rFonts w:ascii="Arial" w:eastAsia="Arial" w:hAnsi="Arial" w:cs="Arial"/>
                <w:lang w:val="en-US"/>
              </w:rPr>
            </w:pPr>
            <w:r w:rsidRPr="00213685">
              <w:rPr>
                <w:rFonts w:ascii="Arial" w:eastAsia="Arial" w:hAnsi="Arial" w:cs="Arial"/>
              </w:rPr>
              <w:t>Demonstrate an ability to analyse and evaluate information, considering a range of critical and complex factors in making effective decisions</w:t>
            </w:r>
            <w:r w:rsidRPr="00213685">
              <w:rPr>
                <w:rFonts w:ascii="Arial" w:eastAsia="Arial" w:hAnsi="Arial" w:cs="Arial"/>
                <w:lang w:val="en-IE"/>
              </w:rPr>
              <w:t>. Recognises when it is appropriate to refer decisions to a higher level of management.</w:t>
            </w:r>
          </w:p>
          <w:p w14:paraId="5E54AC38" w14:textId="77777777" w:rsidR="006662A3" w:rsidRPr="00213685" w:rsidRDefault="006662A3" w:rsidP="00500C7E">
            <w:pPr>
              <w:pStyle w:val="ListParagraph"/>
              <w:numPr>
                <w:ilvl w:val="0"/>
                <w:numId w:val="26"/>
              </w:numPr>
              <w:contextualSpacing/>
              <w:jc w:val="both"/>
              <w:rPr>
                <w:rFonts w:ascii="Arial" w:eastAsia="Arial" w:hAnsi="Arial" w:cs="Arial"/>
                <w:lang w:val="en-US"/>
              </w:rPr>
            </w:pPr>
            <w:r w:rsidRPr="00213685">
              <w:rPr>
                <w:rFonts w:ascii="Arial" w:eastAsia="Arial" w:hAnsi="Arial" w:cs="Arial"/>
                <w:lang w:val="en-IE"/>
              </w:rPr>
              <w:t>Demonstrate</w:t>
            </w:r>
            <w:r w:rsidRPr="00213685">
              <w:rPr>
                <w:rFonts w:ascii="Arial" w:hAnsi="Arial" w:cs="Arial"/>
                <w:lang w:val="en-IE"/>
              </w:rPr>
              <w:t xml:space="preserve"> </w:t>
            </w:r>
            <w:r w:rsidRPr="00213685">
              <w:rPr>
                <w:rFonts w:ascii="Arial" w:eastAsia="Arial" w:hAnsi="Arial" w:cs="Arial"/>
                <w:lang w:val="en-IE"/>
              </w:rPr>
              <w:t>initiative in the resolution of complex issues / problem solving and proactively develop new proposals and recommend solutions.</w:t>
            </w:r>
          </w:p>
          <w:p w14:paraId="715FD980" w14:textId="36D1FAF5" w:rsidR="006662A3" w:rsidRPr="00213685" w:rsidRDefault="006662A3" w:rsidP="00500C7E">
            <w:pPr>
              <w:pStyle w:val="ListParagraph"/>
              <w:numPr>
                <w:ilvl w:val="0"/>
                <w:numId w:val="26"/>
              </w:numPr>
              <w:contextualSpacing/>
              <w:rPr>
                <w:rFonts w:ascii="Arial" w:eastAsia="Arial" w:hAnsi="Arial" w:cs="Arial"/>
              </w:rPr>
            </w:pPr>
            <w:r w:rsidRPr="00213685">
              <w:rPr>
                <w:rFonts w:ascii="Arial" w:eastAsia="Arial" w:hAnsi="Arial" w:cs="Arial"/>
              </w:rPr>
              <w:t>Ability to confidently explain the rationale behind decisions when faced with opposition.</w:t>
            </w:r>
          </w:p>
          <w:p w14:paraId="30955EDF" w14:textId="77777777" w:rsidR="00500C7E" w:rsidRPr="00213685" w:rsidRDefault="00500C7E" w:rsidP="00500C7E">
            <w:pPr>
              <w:pStyle w:val="ListParagraph"/>
              <w:ind w:left="360"/>
              <w:contextualSpacing/>
              <w:rPr>
                <w:rFonts w:ascii="Arial" w:eastAsia="Arial" w:hAnsi="Arial" w:cs="Arial"/>
              </w:rPr>
            </w:pPr>
          </w:p>
          <w:p w14:paraId="0527F8B1" w14:textId="77777777" w:rsidR="006662A3" w:rsidRPr="00213685" w:rsidRDefault="674B4814" w:rsidP="00500C7E">
            <w:pPr>
              <w:contextualSpacing/>
              <w:rPr>
                <w:rFonts w:ascii="Arial" w:eastAsia="Arial" w:hAnsi="Arial" w:cs="Arial"/>
                <w:b/>
                <w:bCs/>
                <w:lang w:val="en-US"/>
              </w:rPr>
            </w:pPr>
            <w:r w:rsidRPr="00213685">
              <w:rPr>
                <w:rFonts w:ascii="Arial" w:eastAsia="Arial" w:hAnsi="Arial" w:cs="Arial"/>
                <w:b/>
                <w:bCs/>
                <w:lang w:val="en-US"/>
              </w:rPr>
              <w:t>Team Working</w:t>
            </w:r>
          </w:p>
          <w:p w14:paraId="61D88B46" w14:textId="55F07BC6" w:rsidR="006662A3" w:rsidRPr="00213685" w:rsidRDefault="5FFAC41D" w:rsidP="00500C7E">
            <w:pPr>
              <w:pStyle w:val="ListParagraph"/>
              <w:numPr>
                <w:ilvl w:val="0"/>
                <w:numId w:val="26"/>
              </w:numPr>
              <w:contextualSpacing/>
              <w:rPr>
                <w:rFonts w:ascii="Arial" w:eastAsia="Arial" w:hAnsi="Arial" w:cs="Arial"/>
              </w:rPr>
            </w:pPr>
            <w:r w:rsidRPr="00213685">
              <w:rPr>
                <w:rFonts w:ascii="Arial" w:eastAsia="Arial" w:hAnsi="Arial" w:cs="Arial"/>
              </w:rPr>
              <w:t>Demonstrate t</w:t>
            </w:r>
            <w:r w:rsidR="674B4814" w:rsidRPr="00213685">
              <w:rPr>
                <w:rFonts w:ascii="Arial" w:eastAsia="Arial" w:hAnsi="Arial" w:cs="Arial"/>
              </w:rPr>
              <w:t>he ability to work both independently and collaboratively within a dynamic team and multi stakeholder environment.</w:t>
            </w:r>
          </w:p>
          <w:p w14:paraId="4B63E04F" w14:textId="77777777" w:rsidR="006662A3" w:rsidRPr="00213685" w:rsidRDefault="006662A3" w:rsidP="00500C7E">
            <w:pPr>
              <w:pStyle w:val="ListParagraph"/>
              <w:numPr>
                <w:ilvl w:val="0"/>
                <w:numId w:val="26"/>
              </w:numPr>
              <w:contextualSpacing/>
              <w:rPr>
                <w:rFonts w:ascii="Arial" w:eastAsia="Arial" w:hAnsi="Arial" w:cs="Arial"/>
              </w:rPr>
            </w:pPr>
            <w:r w:rsidRPr="00213685">
              <w:rPr>
                <w:rFonts w:ascii="Arial" w:eastAsia="Arial" w:hAnsi="Arial" w:cs="Arial"/>
              </w:rPr>
              <w:t>Demonstrate an ability to work as part of the team in establishing a shared sense of purpose and unity across a number of teams delivering on different projects.</w:t>
            </w:r>
          </w:p>
          <w:p w14:paraId="51A11568" w14:textId="77777777" w:rsidR="006662A3" w:rsidRPr="00213685" w:rsidRDefault="006662A3" w:rsidP="00500C7E">
            <w:pPr>
              <w:pStyle w:val="ListParagraph"/>
              <w:numPr>
                <w:ilvl w:val="0"/>
                <w:numId w:val="26"/>
              </w:numPr>
              <w:contextualSpacing/>
              <w:rPr>
                <w:rFonts w:ascii="Arial" w:eastAsia="Arial" w:hAnsi="Arial" w:cs="Arial"/>
              </w:rPr>
            </w:pPr>
            <w:r w:rsidRPr="00213685">
              <w:rPr>
                <w:rFonts w:ascii="Arial" w:eastAsia="Arial" w:hAnsi="Arial" w:cs="Arial"/>
              </w:rPr>
              <w:t>Demonstrate leadership; creating team spirit; leading by example, coaching and supporting individuals to facilitate high performance</w:t>
            </w:r>
            <w:r w:rsidRPr="00213685">
              <w:rPr>
                <w:rFonts w:ascii="Arial" w:hAnsi="Arial" w:cs="Arial"/>
              </w:rPr>
              <w:t xml:space="preserve"> and staff development.</w:t>
            </w:r>
          </w:p>
          <w:p w14:paraId="2BBF2766" w14:textId="6D6570FE" w:rsidR="006662A3" w:rsidRPr="00213685" w:rsidRDefault="006662A3" w:rsidP="00500C7E">
            <w:pPr>
              <w:pStyle w:val="ListParagraph"/>
              <w:numPr>
                <w:ilvl w:val="0"/>
                <w:numId w:val="26"/>
              </w:numPr>
              <w:contextualSpacing/>
              <w:rPr>
                <w:rFonts w:ascii="Arial" w:eastAsia="Arial" w:hAnsi="Arial" w:cs="Arial"/>
              </w:rPr>
            </w:pPr>
            <w:r w:rsidRPr="00213685">
              <w:rPr>
                <w:rFonts w:ascii="Arial" w:eastAsia="Arial" w:hAnsi="Arial" w:cs="Arial"/>
              </w:rPr>
              <w:t>Demonstrate a commitment to promoting a culture of involvement and consultation within the team, welcoming contributions from others.</w:t>
            </w:r>
          </w:p>
          <w:p w14:paraId="67ACB443" w14:textId="77777777" w:rsidR="00500C7E" w:rsidRPr="00213685" w:rsidRDefault="00500C7E" w:rsidP="00500C7E">
            <w:pPr>
              <w:pStyle w:val="ListParagraph"/>
              <w:ind w:left="360"/>
              <w:contextualSpacing/>
              <w:rPr>
                <w:rFonts w:ascii="Arial" w:eastAsia="Arial" w:hAnsi="Arial" w:cs="Arial"/>
              </w:rPr>
            </w:pPr>
          </w:p>
          <w:p w14:paraId="5F574E1E" w14:textId="77777777" w:rsidR="006662A3" w:rsidRPr="00213685" w:rsidRDefault="674B4814" w:rsidP="00500C7E">
            <w:pPr>
              <w:contextualSpacing/>
              <w:rPr>
                <w:rFonts w:ascii="Arial" w:eastAsia="Arial" w:hAnsi="Arial" w:cs="Arial"/>
                <w:b/>
                <w:bCs/>
                <w:lang w:val="en-US"/>
              </w:rPr>
            </w:pPr>
            <w:r w:rsidRPr="00213685">
              <w:rPr>
                <w:rFonts w:ascii="Arial" w:eastAsia="Arial" w:hAnsi="Arial" w:cs="Arial"/>
                <w:b/>
                <w:bCs/>
                <w:lang w:val="en-US"/>
              </w:rPr>
              <w:t>Communications &amp; Interpersonal Skills</w:t>
            </w:r>
          </w:p>
          <w:p w14:paraId="0791045A" w14:textId="77777777" w:rsidR="006662A3" w:rsidRPr="00213685" w:rsidRDefault="006662A3" w:rsidP="00500C7E">
            <w:pPr>
              <w:pStyle w:val="ListParagraph"/>
              <w:numPr>
                <w:ilvl w:val="0"/>
                <w:numId w:val="26"/>
              </w:numPr>
              <w:contextualSpacing/>
              <w:jc w:val="both"/>
              <w:rPr>
                <w:rFonts w:ascii="Arial" w:eastAsia="Arial" w:hAnsi="Arial" w:cs="Arial"/>
              </w:rPr>
            </w:pPr>
            <w:r w:rsidRPr="00213685">
              <w:rPr>
                <w:rFonts w:ascii="Arial" w:eastAsia="Arial" w:hAnsi="Arial" w:cs="Arial"/>
              </w:rPr>
              <w:t xml:space="preserve">Demonstrates excellent communication and interpersonal skills including the ability to present complex information in a clear, concise and confident manner (written &amp; verbal). </w:t>
            </w:r>
            <w:r w:rsidRPr="00213685">
              <w:rPr>
                <w:rFonts w:ascii="Arial" w:hAnsi="Arial" w:cs="Arial"/>
              </w:rPr>
              <w:t>Strong presentation skills.</w:t>
            </w:r>
          </w:p>
          <w:p w14:paraId="616099AE" w14:textId="77777777" w:rsidR="006662A3" w:rsidRPr="00213685" w:rsidRDefault="006662A3" w:rsidP="00500C7E">
            <w:pPr>
              <w:pStyle w:val="ListParagraph"/>
              <w:numPr>
                <w:ilvl w:val="0"/>
                <w:numId w:val="26"/>
              </w:numPr>
              <w:contextualSpacing/>
              <w:jc w:val="both"/>
              <w:rPr>
                <w:rFonts w:ascii="Arial" w:eastAsia="Arial" w:hAnsi="Arial" w:cs="Arial"/>
              </w:rPr>
            </w:pPr>
            <w:r w:rsidRPr="00213685">
              <w:rPr>
                <w:rFonts w:ascii="Arial" w:eastAsia="Arial" w:hAnsi="Arial" w:cs="Arial"/>
                <w:lang w:val="en-IE"/>
              </w:rPr>
              <w:t xml:space="preserve">Demonstrate the ability to influence people and events and the ability to build and maintain relationships </w:t>
            </w:r>
            <w:r w:rsidRPr="00213685">
              <w:rPr>
                <w:rFonts w:ascii="Arial" w:eastAsia="Arial" w:hAnsi="Arial" w:cs="Arial"/>
              </w:rPr>
              <w:t>with a variety of stakeholders,</w:t>
            </w:r>
            <w:r w:rsidRPr="00213685">
              <w:rPr>
                <w:rFonts w:ascii="Arial" w:hAnsi="Arial" w:cs="Arial"/>
              </w:rPr>
              <w:t xml:space="preserve"> working collaboratively within a multi stakeholder environment.</w:t>
            </w:r>
          </w:p>
          <w:p w14:paraId="27580873" w14:textId="74F55196" w:rsidR="00500C7E" w:rsidRPr="00213685" w:rsidRDefault="006662A3" w:rsidP="00213685">
            <w:pPr>
              <w:pStyle w:val="ListParagraph"/>
              <w:numPr>
                <w:ilvl w:val="0"/>
                <w:numId w:val="14"/>
              </w:numPr>
              <w:contextualSpacing/>
              <w:jc w:val="both"/>
              <w:rPr>
                <w:rFonts w:ascii="Arial" w:hAnsi="Arial" w:cs="Arial"/>
                <w:b/>
                <w:i/>
                <w:iCs/>
              </w:rPr>
            </w:pPr>
            <w:r w:rsidRPr="00213685">
              <w:rPr>
                <w:rFonts w:ascii="Arial" w:eastAsia="Arial" w:hAnsi="Arial" w:cs="Arial"/>
              </w:rPr>
              <w:t>Demonstrate commitment to regular two-way communication across functions and levels, ensuring that messages are clearly understood.</w:t>
            </w:r>
          </w:p>
        </w:tc>
      </w:tr>
      <w:tr w:rsidR="005526CB" w:rsidRPr="00213685" w14:paraId="20099597" w14:textId="77777777" w:rsidTr="2862F1C6">
        <w:tc>
          <w:tcPr>
            <w:tcW w:w="2368" w:type="dxa"/>
          </w:tcPr>
          <w:p w14:paraId="43F781F0" w14:textId="77777777" w:rsidR="0040088C" w:rsidRPr="00213685" w:rsidRDefault="0040088C" w:rsidP="0040088C">
            <w:pPr>
              <w:rPr>
                <w:rFonts w:ascii="Arial" w:hAnsi="Arial" w:cs="Arial"/>
                <w:b/>
                <w:bCs/>
              </w:rPr>
            </w:pPr>
            <w:r w:rsidRPr="00213685">
              <w:rPr>
                <w:rFonts w:ascii="Arial" w:hAnsi="Arial" w:cs="Arial"/>
                <w:b/>
                <w:bCs/>
              </w:rPr>
              <w:lastRenderedPageBreak/>
              <w:t>Campaign Specific Selection Process</w:t>
            </w:r>
          </w:p>
          <w:p w14:paraId="094099F3" w14:textId="77777777" w:rsidR="0040088C" w:rsidRPr="00213685" w:rsidRDefault="0040088C" w:rsidP="0040088C">
            <w:pPr>
              <w:rPr>
                <w:rFonts w:ascii="Arial" w:hAnsi="Arial" w:cs="Arial"/>
                <w:b/>
                <w:bCs/>
              </w:rPr>
            </w:pPr>
          </w:p>
          <w:p w14:paraId="0E5EB6E1" w14:textId="77777777" w:rsidR="0040088C" w:rsidRPr="00213685" w:rsidRDefault="0040088C" w:rsidP="0040088C">
            <w:pPr>
              <w:rPr>
                <w:rFonts w:ascii="Arial" w:hAnsi="Arial" w:cs="Arial"/>
                <w:b/>
                <w:bCs/>
              </w:rPr>
            </w:pPr>
            <w:r w:rsidRPr="00213685">
              <w:rPr>
                <w:rFonts w:ascii="Arial" w:hAnsi="Arial" w:cs="Arial"/>
                <w:b/>
                <w:bCs/>
              </w:rPr>
              <w:t>Ranking/Shortlisting / Interview</w:t>
            </w:r>
          </w:p>
        </w:tc>
        <w:tc>
          <w:tcPr>
            <w:tcW w:w="8252" w:type="dxa"/>
          </w:tcPr>
          <w:p w14:paraId="629A80AC" w14:textId="77777777" w:rsidR="0040088C" w:rsidRPr="00213685" w:rsidRDefault="0040088C" w:rsidP="0040088C">
            <w:pPr>
              <w:rPr>
                <w:rFonts w:ascii="Arial" w:hAnsi="Arial" w:cs="Arial"/>
              </w:rPr>
            </w:pPr>
            <w:r w:rsidRPr="00213685">
              <w:rPr>
                <w:rFonts w:ascii="Arial" w:hAnsi="Arial" w:cs="Arial"/>
              </w:rPr>
              <w:lastRenderedPageBreak/>
              <w:t xml:space="preserve">A ranking and or shortlisting exercise may be carried out on the basis of information supplied in your application form.  The criteria for ranking and or shortlisting are based on </w:t>
            </w:r>
            <w:r w:rsidRPr="00213685">
              <w:rPr>
                <w:rFonts w:ascii="Arial" w:hAnsi="Arial" w:cs="Arial"/>
              </w:rPr>
              <w:lastRenderedPageBreak/>
              <w:t xml:space="preserve">the requirements of the post as outlined in the eligibility criteria and skills, competencies and/or knowledge section of this job specification.  Therefore it is very important that you think about your experience in light of those requirements.  </w:t>
            </w:r>
          </w:p>
          <w:p w14:paraId="5C472365" w14:textId="77777777" w:rsidR="0040088C" w:rsidRPr="00213685" w:rsidRDefault="0040088C" w:rsidP="0040088C">
            <w:pPr>
              <w:rPr>
                <w:rFonts w:ascii="Arial" w:hAnsi="Arial" w:cs="Arial"/>
              </w:rPr>
            </w:pPr>
          </w:p>
          <w:p w14:paraId="3025BC86" w14:textId="77777777" w:rsidR="0040088C" w:rsidRPr="00A71B78" w:rsidRDefault="0040088C" w:rsidP="0040088C">
            <w:pPr>
              <w:rPr>
                <w:rFonts w:ascii="Arial" w:hAnsi="Arial" w:cs="Arial"/>
              </w:rPr>
            </w:pPr>
            <w:r w:rsidRPr="00A71B78">
              <w:rPr>
                <w:rFonts w:ascii="Arial" w:hAnsi="Arial" w:cs="Arial"/>
              </w:rPr>
              <w:t xml:space="preserve">Failure to include information regarding these requirements may result in you not being called forward to the next stage of the selection process.  </w:t>
            </w:r>
          </w:p>
          <w:p w14:paraId="32BE2A8F" w14:textId="77777777" w:rsidR="0040088C" w:rsidRPr="00213685" w:rsidRDefault="0040088C" w:rsidP="0040088C">
            <w:pPr>
              <w:rPr>
                <w:rFonts w:ascii="Arial" w:hAnsi="Arial" w:cs="Arial"/>
                <w:iCs/>
              </w:rPr>
            </w:pPr>
          </w:p>
          <w:p w14:paraId="32AD6372" w14:textId="77777777" w:rsidR="0040088C" w:rsidRPr="00213685" w:rsidRDefault="0040088C" w:rsidP="0040088C">
            <w:pPr>
              <w:rPr>
                <w:rFonts w:ascii="Arial" w:hAnsi="Arial" w:cs="Arial"/>
                <w:iCs/>
              </w:rPr>
            </w:pPr>
            <w:r w:rsidRPr="00213685">
              <w:rPr>
                <w:rFonts w:ascii="Arial" w:hAnsi="Arial" w:cs="Arial"/>
                <w:iCs/>
              </w:rPr>
              <w:t>Those successful at the ranking stage of this process (where applied) will be placed on an order of merit and will be called to interview in ‘bands’ depending on the service needs of the organisation.</w:t>
            </w:r>
          </w:p>
          <w:p w14:paraId="44738D89" w14:textId="34827A52" w:rsidR="0040088C" w:rsidRPr="00213685" w:rsidRDefault="0040088C" w:rsidP="0040088C">
            <w:pPr>
              <w:rPr>
                <w:rFonts w:ascii="Arial" w:hAnsi="Arial" w:cs="Arial"/>
                <w:iCs/>
              </w:rPr>
            </w:pPr>
          </w:p>
        </w:tc>
      </w:tr>
      <w:tr w:rsidR="002835E2" w:rsidRPr="00213685" w14:paraId="6AAAE451" w14:textId="77777777" w:rsidTr="2862F1C6">
        <w:tc>
          <w:tcPr>
            <w:tcW w:w="2368" w:type="dxa"/>
          </w:tcPr>
          <w:p w14:paraId="6464534E" w14:textId="2EE41578" w:rsidR="002835E2" w:rsidRPr="00213685" w:rsidRDefault="002835E2" w:rsidP="002835E2">
            <w:pPr>
              <w:rPr>
                <w:rFonts w:ascii="Arial" w:hAnsi="Arial" w:cs="Arial"/>
                <w:b/>
                <w:bCs/>
              </w:rPr>
            </w:pPr>
            <w:r w:rsidRPr="00213685">
              <w:rPr>
                <w:rFonts w:ascii="Arial" w:hAnsi="Arial" w:cs="Arial"/>
                <w:b/>
                <w:bCs/>
              </w:rPr>
              <w:lastRenderedPageBreak/>
              <w:t>Diversity, Equality and Inclusion</w:t>
            </w:r>
          </w:p>
        </w:tc>
        <w:tc>
          <w:tcPr>
            <w:tcW w:w="8252" w:type="dxa"/>
          </w:tcPr>
          <w:p w14:paraId="0325A9EA" w14:textId="77777777" w:rsidR="002835E2" w:rsidRPr="00213685" w:rsidRDefault="002835E2" w:rsidP="002835E2">
            <w:pPr>
              <w:rPr>
                <w:rFonts w:ascii="Arial" w:hAnsi="Arial" w:cs="Arial"/>
                <w:iCs/>
              </w:rPr>
            </w:pPr>
            <w:r w:rsidRPr="00213685">
              <w:rPr>
                <w:rFonts w:ascii="Arial" w:hAnsi="Arial" w:cs="Arial"/>
                <w:iCs/>
              </w:rPr>
              <w:t>The HSE is an equal opportunities employer.</w:t>
            </w:r>
          </w:p>
          <w:p w14:paraId="56F41540" w14:textId="77777777" w:rsidR="002835E2" w:rsidRPr="00213685" w:rsidRDefault="002835E2" w:rsidP="002835E2">
            <w:pPr>
              <w:rPr>
                <w:rFonts w:ascii="Arial" w:hAnsi="Arial" w:cs="Arial"/>
                <w:color w:val="000000"/>
                <w:shd w:val="clear" w:color="auto" w:fill="FFFFFF"/>
              </w:rPr>
            </w:pPr>
          </w:p>
          <w:p w14:paraId="6CE02EA3" w14:textId="77777777" w:rsidR="002835E2" w:rsidRPr="00213685" w:rsidRDefault="002835E2" w:rsidP="002835E2">
            <w:pPr>
              <w:rPr>
                <w:rFonts w:ascii="Arial" w:hAnsi="Arial" w:cs="Arial"/>
                <w:color w:val="000000"/>
                <w:shd w:val="clear" w:color="auto" w:fill="FFFFFF"/>
              </w:rPr>
            </w:pPr>
            <w:r w:rsidRPr="00213685">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F6A13C1" w14:textId="77777777" w:rsidR="002835E2" w:rsidRPr="00213685" w:rsidRDefault="002835E2" w:rsidP="002835E2">
            <w:pPr>
              <w:rPr>
                <w:rFonts w:ascii="Arial" w:hAnsi="Arial" w:cs="Arial"/>
                <w:color w:val="000000"/>
                <w:shd w:val="clear" w:color="auto" w:fill="FFFFFF"/>
              </w:rPr>
            </w:pPr>
          </w:p>
          <w:p w14:paraId="5384CCB9" w14:textId="77777777" w:rsidR="002835E2" w:rsidRPr="00213685" w:rsidRDefault="002835E2" w:rsidP="002835E2">
            <w:pPr>
              <w:rPr>
                <w:rFonts w:ascii="Arial" w:hAnsi="Arial" w:cs="Arial"/>
                <w:color w:val="000000"/>
                <w:shd w:val="clear" w:color="auto" w:fill="FFFFFF"/>
              </w:rPr>
            </w:pPr>
            <w:r w:rsidRPr="00213685">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8AEA78E" w14:textId="77777777" w:rsidR="002835E2" w:rsidRPr="00213685" w:rsidRDefault="002835E2" w:rsidP="002835E2">
            <w:pPr>
              <w:rPr>
                <w:rFonts w:ascii="Arial" w:hAnsi="Arial" w:cs="Arial"/>
                <w:color w:val="000000"/>
                <w:shd w:val="clear" w:color="auto" w:fill="FFFFFF"/>
              </w:rPr>
            </w:pPr>
          </w:p>
          <w:p w14:paraId="4F5EBDF7" w14:textId="77777777" w:rsidR="002835E2" w:rsidRPr="00213685" w:rsidRDefault="002835E2" w:rsidP="002835E2">
            <w:pPr>
              <w:rPr>
                <w:rFonts w:ascii="Arial" w:hAnsi="Arial" w:cs="Arial"/>
                <w:color w:val="000000"/>
                <w:shd w:val="clear" w:color="auto" w:fill="FFFFFF"/>
              </w:rPr>
            </w:pPr>
            <w:r w:rsidRPr="00213685">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00AA7C3C" w14:textId="77777777" w:rsidR="002835E2" w:rsidRPr="00213685" w:rsidRDefault="002835E2" w:rsidP="002835E2">
            <w:pPr>
              <w:rPr>
                <w:rFonts w:ascii="Arial" w:hAnsi="Arial" w:cs="Arial"/>
                <w:color w:val="000000"/>
                <w:shd w:val="clear" w:color="auto" w:fill="FFFFFF"/>
              </w:rPr>
            </w:pPr>
          </w:p>
          <w:p w14:paraId="276CB28F" w14:textId="77777777" w:rsidR="002835E2" w:rsidRPr="00213685" w:rsidRDefault="002835E2" w:rsidP="002835E2">
            <w:pPr>
              <w:rPr>
                <w:rFonts w:ascii="Arial" w:hAnsi="Arial" w:cs="Arial"/>
              </w:rPr>
            </w:pPr>
            <w:r w:rsidRPr="00213685">
              <w:rPr>
                <w:rFonts w:ascii="Arial" w:hAnsi="Arial" w:cs="Arial"/>
              </w:rPr>
              <w:t xml:space="preserve">Read more about the HSE’s commitment to </w:t>
            </w:r>
            <w:hyperlink r:id="rId13" w:history="1">
              <w:r w:rsidRPr="00213685">
                <w:rPr>
                  <w:rStyle w:val="Hyperlink"/>
                  <w:rFonts w:ascii="Arial" w:hAnsi="Arial" w:cs="Arial"/>
                </w:rPr>
                <w:t>Diversity, Equality and Inclusion</w:t>
              </w:r>
            </w:hyperlink>
            <w:r w:rsidRPr="00213685">
              <w:rPr>
                <w:rFonts w:ascii="Arial" w:hAnsi="Arial" w:cs="Arial"/>
              </w:rPr>
              <w:t xml:space="preserve"> </w:t>
            </w:r>
          </w:p>
          <w:p w14:paraId="77DCBF7C" w14:textId="23D024EF" w:rsidR="002835E2" w:rsidRPr="00213685" w:rsidRDefault="002835E2" w:rsidP="002835E2">
            <w:pPr>
              <w:rPr>
                <w:rFonts w:ascii="Arial" w:hAnsi="Arial" w:cs="Arial"/>
              </w:rPr>
            </w:pPr>
          </w:p>
        </w:tc>
      </w:tr>
      <w:tr w:rsidR="005526CB" w:rsidRPr="00213685" w14:paraId="530F24B2" w14:textId="77777777" w:rsidTr="2862F1C6">
        <w:tc>
          <w:tcPr>
            <w:tcW w:w="2368" w:type="dxa"/>
          </w:tcPr>
          <w:p w14:paraId="2ABC8D03" w14:textId="77777777" w:rsidR="0040088C" w:rsidRPr="00213685" w:rsidRDefault="0040088C" w:rsidP="0040088C">
            <w:pPr>
              <w:rPr>
                <w:rFonts w:ascii="Arial" w:hAnsi="Arial" w:cs="Arial"/>
                <w:b/>
                <w:bCs/>
              </w:rPr>
            </w:pPr>
            <w:r w:rsidRPr="00213685">
              <w:rPr>
                <w:rFonts w:ascii="Arial" w:hAnsi="Arial" w:cs="Arial"/>
                <w:b/>
                <w:bCs/>
              </w:rPr>
              <w:t>Code of Practice</w:t>
            </w:r>
          </w:p>
        </w:tc>
        <w:tc>
          <w:tcPr>
            <w:tcW w:w="8252" w:type="dxa"/>
          </w:tcPr>
          <w:p w14:paraId="0B273773" w14:textId="77777777" w:rsidR="0040088C" w:rsidRPr="00213685" w:rsidRDefault="0040088C" w:rsidP="0040088C">
            <w:pPr>
              <w:spacing w:line="276" w:lineRule="auto"/>
              <w:rPr>
                <w:rFonts w:ascii="Arial" w:hAnsi="Arial" w:cs="Arial"/>
              </w:rPr>
            </w:pPr>
            <w:r w:rsidRPr="00213685">
              <w:rPr>
                <w:rFonts w:ascii="Arial" w:hAnsi="Arial" w:cs="Arial"/>
              </w:rPr>
              <w:t xml:space="preserve">The Health Service Executive will run this campaign in compliance with the Code of Practice prepared by the Commission for Public Service Appointments (CPSA). </w:t>
            </w:r>
          </w:p>
          <w:p w14:paraId="6D39ACC9" w14:textId="77777777" w:rsidR="0040088C" w:rsidRPr="00213685" w:rsidRDefault="0040088C" w:rsidP="0040088C">
            <w:pPr>
              <w:shd w:val="clear" w:color="auto" w:fill="FFFFFF"/>
              <w:spacing w:line="276" w:lineRule="auto"/>
              <w:rPr>
                <w:rFonts w:ascii="Arial" w:hAnsi="Arial" w:cs="Arial"/>
              </w:rPr>
            </w:pPr>
          </w:p>
          <w:p w14:paraId="7A86ED19" w14:textId="3EB97E93" w:rsidR="0040088C" w:rsidRPr="00213685" w:rsidRDefault="0040088C" w:rsidP="0040088C">
            <w:pPr>
              <w:shd w:val="clear" w:color="auto" w:fill="FFFFFF"/>
              <w:spacing w:line="276" w:lineRule="auto"/>
              <w:rPr>
                <w:rFonts w:ascii="Arial" w:hAnsi="Arial" w:cs="Arial"/>
                <w:lang w:eastAsia="en-IE"/>
              </w:rPr>
            </w:pPr>
            <w:r w:rsidRPr="00213685">
              <w:rPr>
                <w:rFonts w:ascii="Arial" w:hAnsi="Arial" w:cs="Arial"/>
              </w:rPr>
              <w:t xml:space="preserve">The CPSA is responsible for </w:t>
            </w:r>
            <w:r w:rsidRPr="00213685">
              <w:rPr>
                <w:rFonts w:ascii="Arial" w:hAnsi="Arial" w:cs="Arial"/>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062E3E77" w14:textId="77777777" w:rsidR="0040088C" w:rsidRPr="00213685" w:rsidRDefault="0040088C" w:rsidP="0040088C">
            <w:pPr>
              <w:spacing w:line="276" w:lineRule="auto"/>
              <w:rPr>
                <w:rFonts w:ascii="Arial" w:hAnsi="Arial" w:cs="Arial"/>
              </w:rPr>
            </w:pPr>
          </w:p>
          <w:p w14:paraId="0DD6BBFA" w14:textId="77777777" w:rsidR="002835E2" w:rsidRPr="00213685" w:rsidRDefault="002835E2" w:rsidP="002835E2">
            <w:pPr>
              <w:rPr>
                <w:rFonts w:ascii="Arial" w:hAnsi="Arial" w:cs="Arial"/>
                <w:lang w:val="en-IE" w:eastAsia="en-US"/>
              </w:rPr>
            </w:pPr>
            <w:r w:rsidRPr="00213685">
              <w:rPr>
                <w:rFonts w:ascii="Arial" w:hAnsi="Arial" w:cs="Arial"/>
              </w:rPr>
              <w:t xml:space="preserve">Read the </w:t>
            </w:r>
            <w:hyperlink r:id="rId14" w:history="1">
              <w:r w:rsidRPr="00213685">
                <w:rPr>
                  <w:rStyle w:val="Hyperlink"/>
                  <w:rFonts w:ascii="Arial" w:hAnsi="Arial" w:cs="Arial"/>
                </w:rPr>
                <w:t>CPSA Code of Practice</w:t>
              </w:r>
            </w:hyperlink>
            <w:r w:rsidRPr="00213685">
              <w:rPr>
                <w:rFonts w:ascii="Arial" w:hAnsi="Arial" w:cs="Arial"/>
              </w:rPr>
              <w:t xml:space="preserve">. </w:t>
            </w:r>
          </w:p>
          <w:p w14:paraId="2AC7EE56" w14:textId="435ABD91" w:rsidR="0040088C" w:rsidRPr="00213685" w:rsidRDefault="0040088C" w:rsidP="0040088C">
            <w:pPr>
              <w:rPr>
                <w:rFonts w:ascii="Arial" w:hAnsi="Arial" w:cs="Arial"/>
              </w:rPr>
            </w:pPr>
          </w:p>
        </w:tc>
      </w:tr>
      <w:tr w:rsidR="005526CB" w:rsidRPr="00213685" w14:paraId="79C8EEFE" w14:textId="77777777" w:rsidTr="2862F1C6">
        <w:tc>
          <w:tcPr>
            <w:tcW w:w="10620" w:type="dxa"/>
            <w:gridSpan w:val="2"/>
          </w:tcPr>
          <w:p w14:paraId="0258F5F7" w14:textId="77777777" w:rsidR="006662A3" w:rsidRPr="00213685" w:rsidRDefault="006662A3" w:rsidP="006662A3">
            <w:pPr>
              <w:rPr>
                <w:rFonts w:ascii="Arial" w:hAnsi="Arial" w:cs="Arial"/>
              </w:rPr>
            </w:pPr>
            <w:r w:rsidRPr="00213685">
              <w:rPr>
                <w:rFonts w:ascii="Arial" w:hAnsi="Arial" w:cs="Arial"/>
              </w:rPr>
              <w:t>The reform programme outlined for the Health Services may impact on this role and as structures change the job specification may be reviewed.</w:t>
            </w:r>
          </w:p>
          <w:p w14:paraId="29E0C4A5" w14:textId="77777777" w:rsidR="006662A3" w:rsidRPr="00213685" w:rsidRDefault="006662A3" w:rsidP="006662A3">
            <w:pPr>
              <w:rPr>
                <w:rFonts w:ascii="Arial" w:hAnsi="Arial" w:cs="Arial"/>
              </w:rPr>
            </w:pPr>
          </w:p>
          <w:p w14:paraId="1655BE5C" w14:textId="2EE4C576" w:rsidR="0040088C" w:rsidRPr="00213685" w:rsidRDefault="006662A3" w:rsidP="006662A3">
            <w:pPr>
              <w:rPr>
                <w:rFonts w:ascii="Arial" w:hAnsi="Arial" w:cs="Arial"/>
              </w:rPr>
            </w:pPr>
            <w:r w:rsidRPr="00213685">
              <w:rPr>
                <w:rFonts w:ascii="Arial" w:hAnsi="Arial" w:cs="Arial"/>
              </w:rPr>
              <w:t>This job specification is a guide to the general range of duties assigned to the post holder. It is intended to be neither definitive nor restrictive and is subject to periodic review with the employee concerned.</w:t>
            </w:r>
          </w:p>
          <w:p w14:paraId="72747C14" w14:textId="19781058" w:rsidR="0040088C" w:rsidRPr="00213685" w:rsidRDefault="0040088C" w:rsidP="0040088C">
            <w:pPr>
              <w:rPr>
                <w:rFonts w:ascii="Arial" w:hAnsi="Arial" w:cs="Arial"/>
              </w:rPr>
            </w:pPr>
          </w:p>
        </w:tc>
      </w:tr>
    </w:tbl>
    <w:p w14:paraId="2C857D7C" w14:textId="77777777" w:rsidR="00DA7FD3" w:rsidRPr="00213685" w:rsidRDefault="00DA7FD3" w:rsidP="00543F98">
      <w:pPr>
        <w:jc w:val="both"/>
        <w:rPr>
          <w:rFonts w:ascii="Arial" w:hAnsi="Arial" w:cs="Arial"/>
        </w:rPr>
      </w:pPr>
    </w:p>
    <w:p w14:paraId="62085BFF" w14:textId="166129BD" w:rsidR="00F35F81" w:rsidRPr="00213685" w:rsidRDefault="00DC132F" w:rsidP="00DC132F">
      <w:pPr>
        <w:spacing w:after="200" w:line="276" w:lineRule="auto"/>
        <w:rPr>
          <w:rFonts w:ascii="Arial" w:hAnsi="Arial" w:cs="Arial"/>
        </w:rPr>
      </w:pPr>
      <w:r w:rsidRPr="00213685">
        <w:rPr>
          <w:rFonts w:ascii="Arial" w:hAnsi="Arial" w:cs="Arial"/>
        </w:rPr>
        <w:br w:type="page"/>
      </w:r>
    </w:p>
    <w:p w14:paraId="644FA17A" w14:textId="48CB34E4" w:rsidR="00235C6F" w:rsidRPr="00213685" w:rsidRDefault="00DC132F" w:rsidP="00DC132F">
      <w:pPr>
        <w:jc w:val="center"/>
        <w:rPr>
          <w:rFonts w:ascii="Arial" w:hAnsi="Arial" w:cs="Arial"/>
          <w:b/>
          <w:bCs/>
        </w:rPr>
      </w:pPr>
      <w:r w:rsidRPr="00213685">
        <w:rPr>
          <w:rFonts w:ascii="Arial" w:hAnsi="Arial" w:cs="Arial"/>
          <w:noProof/>
          <w:color w:val="000099"/>
          <w:lang w:val="en-IE" w:eastAsia="en-IE"/>
        </w:rPr>
        <w:lastRenderedPageBreak/>
        <w:drawing>
          <wp:anchor distT="0" distB="0" distL="114300" distR="114300" simplePos="0" relativeHeight="251667456" behindDoc="0" locked="0" layoutInCell="1" allowOverlap="1" wp14:anchorId="43528C8A" wp14:editId="3DD7E5A0">
            <wp:simplePos x="0" y="0"/>
            <wp:positionH relativeFrom="margin">
              <wp:posOffset>-586596</wp:posOffset>
            </wp:positionH>
            <wp:positionV relativeFrom="margin">
              <wp:posOffset>-681559</wp:posOffset>
            </wp:positionV>
            <wp:extent cx="1249200" cy="1040400"/>
            <wp:effectExtent l="0" t="0" r="0" b="0"/>
            <wp:wrapThrough wrapText="bothSides">
              <wp:wrapPolygon edited="0">
                <wp:start x="14495" y="1978"/>
                <wp:lineTo x="5271" y="3560"/>
                <wp:lineTo x="3294" y="4352"/>
                <wp:lineTo x="2306" y="16615"/>
                <wp:lineTo x="3294" y="19385"/>
                <wp:lineTo x="6589" y="19385"/>
                <wp:lineTo x="11201" y="18593"/>
                <wp:lineTo x="17460" y="16615"/>
                <wp:lineTo x="17131" y="15429"/>
                <wp:lineTo x="18778" y="10286"/>
                <wp:lineTo x="17790" y="9099"/>
                <wp:lineTo x="12519" y="9099"/>
                <wp:lineTo x="17790" y="6725"/>
                <wp:lineTo x="19437" y="4747"/>
                <wp:lineTo x="17790" y="1978"/>
                <wp:lineTo x="14495" y="1978"/>
              </wp:wrapPolygon>
            </wp:wrapThrough>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200" cy="104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26CB" w:rsidRPr="00213685">
        <w:rPr>
          <w:rFonts w:ascii="Arial" w:hAnsi="Arial" w:cs="Arial"/>
          <w:b/>
          <w:bCs/>
        </w:rPr>
        <w:t xml:space="preserve">Health &amp; Social Care Professions </w:t>
      </w:r>
      <w:r w:rsidR="00E561B6" w:rsidRPr="00213685">
        <w:rPr>
          <w:rFonts w:ascii="Arial" w:hAnsi="Arial" w:cs="Arial"/>
          <w:b/>
          <w:bCs/>
        </w:rPr>
        <w:t xml:space="preserve">(HSCP) </w:t>
      </w:r>
      <w:r w:rsidR="00D60CA5" w:rsidRPr="00213685">
        <w:rPr>
          <w:rFonts w:ascii="Arial" w:hAnsi="Arial" w:cs="Arial"/>
          <w:b/>
          <w:bCs/>
        </w:rPr>
        <w:t>Project Officer</w:t>
      </w:r>
    </w:p>
    <w:p w14:paraId="304754B1" w14:textId="10B3FF23" w:rsidR="00543F98" w:rsidRPr="00213685" w:rsidRDefault="00543F98" w:rsidP="00DC132F">
      <w:pPr>
        <w:jc w:val="center"/>
        <w:rPr>
          <w:rFonts w:ascii="Arial" w:hAnsi="Arial" w:cs="Arial"/>
          <w:b/>
        </w:rPr>
      </w:pPr>
      <w:r w:rsidRPr="00213685">
        <w:rPr>
          <w:rFonts w:ascii="Arial" w:hAnsi="Arial" w:cs="Arial"/>
          <w:b/>
        </w:rPr>
        <w:t>Terms and Conditions of Employment</w:t>
      </w:r>
    </w:p>
    <w:p w14:paraId="3B88CBCA" w14:textId="77777777" w:rsidR="00543F98" w:rsidRPr="00213685" w:rsidRDefault="00543F98" w:rsidP="00543F98">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43F98" w:rsidRPr="00213685" w14:paraId="24CD832E" w14:textId="77777777" w:rsidTr="75680D1D">
        <w:tc>
          <w:tcPr>
            <w:tcW w:w="1985" w:type="dxa"/>
          </w:tcPr>
          <w:p w14:paraId="09FED4C9" w14:textId="77777777" w:rsidR="00543F98" w:rsidRPr="00213685" w:rsidRDefault="00543F98" w:rsidP="005F595E">
            <w:pPr>
              <w:jc w:val="both"/>
              <w:rPr>
                <w:rFonts w:ascii="Arial" w:hAnsi="Arial" w:cs="Arial"/>
                <w:b/>
                <w:bCs/>
              </w:rPr>
            </w:pPr>
            <w:r w:rsidRPr="00213685">
              <w:rPr>
                <w:rFonts w:ascii="Arial" w:hAnsi="Arial" w:cs="Arial"/>
                <w:b/>
                <w:bCs/>
              </w:rPr>
              <w:t xml:space="preserve">Tenure </w:t>
            </w:r>
          </w:p>
        </w:tc>
        <w:tc>
          <w:tcPr>
            <w:tcW w:w="7655" w:type="dxa"/>
          </w:tcPr>
          <w:p w14:paraId="1035D2AD" w14:textId="7055BA65" w:rsidR="00543F98" w:rsidRPr="00C03257" w:rsidRDefault="00543F98" w:rsidP="79BB4446">
            <w:pPr>
              <w:tabs>
                <w:tab w:val="left" w:pos="720"/>
              </w:tabs>
              <w:suppressAutoHyphens/>
              <w:jc w:val="both"/>
              <w:rPr>
                <w:rFonts w:ascii="Arial" w:hAnsi="Arial" w:cs="Arial"/>
                <w:b/>
                <w:spacing w:val="-3"/>
              </w:rPr>
            </w:pPr>
            <w:r w:rsidRPr="00213685">
              <w:rPr>
                <w:rFonts w:ascii="Arial" w:hAnsi="Arial" w:cs="Arial"/>
                <w:spacing w:val="-3"/>
              </w:rPr>
              <w:t xml:space="preserve">The current vacancy available is </w:t>
            </w:r>
            <w:r w:rsidR="00C03257">
              <w:rPr>
                <w:rFonts w:ascii="Arial" w:hAnsi="Arial" w:cs="Arial"/>
                <w:b/>
                <w:bCs/>
                <w:spacing w:val="-3"/>
              </w:rPr>
              <w:t>specified purpose</w:t>
            </w:r>
            <w:r w:rsidR="005526CB" w:rsidRPr="00213685">
              <w:rPr>
                <w:rFonts w:ascii="Arial" w:hAnsi="Arial" w:cs="Arial"/>
                <w:b/>
                <w:bCs/>
                <w:spacing w:val="-3"/>
              </w:rPr>
              <w:t xml:space="preserve"> </w:t>
            </w:r>
            <w:r w:rsidRPr="00213685">
              <w:rPr>
                <w:rFonts w:ascii="Arial" w:hAnsi="Arial" w:cs="Arial"/>
                <w:spacing w:val="-3"/>
              </w:rPr>
              <w:t xml:space="preserve">and </w:t>
            </w:r>
            <w:r w:rsidR="00C03257">
              <w:rPr>
                <w:rFonts w:ascii="Arial" w:hAnsi="Arial" w:cs="Arial"/>
                <w:b/>
                <w:bCs/>
                <w:spacing w:val="-3"/>
              </w:rPr>
              <w:t>whole</w:t>
            </w:r>
            <w:r w:rsidRPr="00213685">
              <w:rPr>
                <w:rFonts w:ascii="Arial" w:hAnsi="Arial" w:cs="Arial"/>
                <w:b/>
                <w:bCs/>
                <w:spacing w:val="-3"/>
              </w:rPr>
              <w:t xml:space="preserve"> time</w:t>
            </w:r>
            <w:r w:rsidR="00C03257">
              <w:rPr>
                <w:rFonts w:ascii="Arial" w:hAnsi="Arial" w:cs="Arial"/>
                <w:spacing w:val="-3"/>
              </w:rPr>
              <w:t xml:space="preserve"> </w:t>
            </w:r>
            <w:r w:rsidR="00C03257" w:rsidRPr="00C03257">
              <w:rPr>
                <w:rFonts w:ascii="Arial" w:hAnsi="Arial" w:cs="Arial"/>
                <w:b/>
                <w:spacing w:val="-3"/>
              </w:rPr>
              <w:t>(Duration 12 months)</w:t>
            </w:r>
            <w:r w:rsidR="00C03257">
              <w:rPr>
                <w:rFonts w:ascii="Arial" w:hAnsi="Arial" w:cs="Arial"/>
                <w:b/>
                <w:spacing w:val="-3"/>
              </w:rPr>
              <w:t>.</w:t>
            </w:r>
          </w:p>
          <w:p w14:paraId="7BDFFE67" w14:textId="77777777" w:rsidR="00543F98" w:rsidRPr="00213685" w:rsidRDefault="00543F98" w:rsidP="005F595E">
            <w:pPr>
              <w:tabs>
                <w:tab w:val="left" w:pos="-720"/>
                <w:tab w:val="left" w:pos="0"/>
                <w:tab w:val="left" w:pos="720"/>
              </w:tabs>
              <w:suppressAutoHyphens/>
              <w:jc w:val="both"/>
              <w:rPr>
                <w:rFonts w:ascii="Arial" w:hAnsi="Arial" w:cs="Arial"/>
                <w:spacing w:val="-3"/>
              </w:rPr>
            </w:pPr>
          </w:p>
          <w:p w14:paraId="5B2FA12A" w14:textId="63447C82" w:rsidR="00543F98" w:rsidRPr="00213685" w:rsidRDefault="00543F98" w:rsidP="005F595E">
            <w:pPr>
              <w:tabs>
                <w:tab w:val="left" w:pos="-720"/>
                <w:tab w:val="left" w:pos="0"/>
                <w:tab w:val="left" w:pos="720"/>
              </w:tabs>
              <w:suppressAutoHyphens/>
              <w:jc w:val="both"/>
              <w:rPr>
                <w:rFonts w:ascii="Arial" w:hAnsi="Arial" w:cs="Arial"/>
                <w:spacing w:val="-3"/>
              </w:rPr>
            </w:pPr>
            <w:r w:rsidRPr="00213685">
              <w:rPr>
                <w:rFonts w:ascii="Arial" w:hAnsi="Arial" w:cs="Arial"/>
                <w:spacing w:val="-3"/>
              </w:rPr>
              <w:t xml:space="preserve">The post is pensionable. A </w:t>
            </w:r>
            <w:r w:rsidR="00C03257">
              <w:rPr>
                <w:rFonts w:ascii="Arial" w:hAnsi="Arial" w:cs="Arial"/>
                <w:spacing w:val="-3"/>
              </w:rPr>
              <w:t xml:space="preserve">supplementary </w:t>
            </w:r>
            <w:r w:rsidRPr="00213685">
              <w:rPr>
                <w:rFonts w:ascii="Arial" w:hAnsi="Arial" w:cs="Arial"/>
                <w:spacing w:val="-3"/>
              </w:rPr>
              <w:t xml:space="preserve">panel may be created from which permanent and specified purpose vacancies of full or part time duration may be filled. The tenure of these posts will be indicated at “expression of interest” stage. </w:t>
            </w:r>
          </w:p>
          <w:p w14:paraId="4D46A9E4" w14:textId="77777777" w:rsidR="00543F98" w:rsidRPr="00213685" w:rsidRDefault="00543F98" w:rsidP="005F595E">
            <w:pPr>
              <w:tabs>
                <w:tab w:val="left" w:pos="-720"/>
                <w:tab w:val="left" w:pos="0"/>
                <w:tab w:val="left" w:pos="720"/>
              </w:tabs>
              <w:suppressAutoHyphens/>
              <w:jc w:val="both"/>
              <w:rPr>
                <w:rFonts w:ascii="Arial" w:hAnsi="Arial" w:cs="Arial"/>
                <w:spacing w:val="-3"/>
              </w:rPr>
            </w:pPr>
          </w:p>
          <w:p w14:paraId="2AF05D4E" w14:textId="77777777" w:rsidR="00543F98" w:rsidRPr="00213685" w:rsidRDefault="00543F98" w:rsidP="005F595E">
            <w:pPr>
              <w:tabs>
                <w:tab w:val="left" w:pos="-720"/>
                <w:tab w:val="left" w:pos="0"/>
                <w:tab w:val="left" w:pos="720"/>
              </w:tabs>
              <w:suppressAutoHyphens/>
              <w:jc w:val="both"/>
              <w:rPr>
                <w:rFonts w:ascii="Arial" w:hAnsi="Arial" w:cs="Arial"/>
                <w:spacing w:val="-3"/>
              </w:rPr>
            </w:pPr>
            <w:r w:rsidRPr="00213685">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62384C21" w14:textId="77777777" w:rsidR="00543F98" w:rsidRPr="00213685" w:rsidRDefault="00543F98" w:rsidP="005F595E">
            <w:pPr>
              <w:tabs>
                <w:tab w:val="left" w:pos="-720"/>
                <w:tab w:val="left" w:pos="0"/>
                <w:tab w:val="left" w:pos="720"/>
              </w:tabs>
              <w:suppressAutoHyphens/>
              <w:jc w:val="both"/>
              <w:rPr>
                <w:rFonts w:ascii="Arial" w:hAnsi="Arial" w:cs="Arial"/>
                <w:spacing w:val="-3"/>
              </w:rPr>
            </w:pPr>
          </w:p>
        </w:tc>
      </w:tr>
      <w:tr w:rsidR="00543F98" w:rsidRPr="00213685" w14:paraId="74C81AC5" w14:textId="77777777" w:rsidTr="75680D1D">
        <w:tc>
          <w:tcPr>
            <w:tcW w:w="1985" w:type="dxa"/>
          </w:tcPr>
          <w:p w14:paraId="7B2E327B" w14:textId="77777777" w:rsidR="00543F98" w:rsidRPr="007C323B" w:rsidRDefault="00543F98" w:rsidP="005F595E">
            <w:pPr>
              <w:jc w:val="both"/>
              <w:rPr>
                <w:rFonts w:ascii="Arial" w:hAnsi="Arial" w:cs="Arial"/>
                <w:b/>
                <w:bCs/>
              </w:rPr>
            </w:pPr>
            <w:r w:rsidRPr="007C323B">
              <w:rPr>
                <w:rFonts w:ascii="Arial" w:hAnsi="Arial" w:cs="Arial"/>
                <w:b/>
                <w:bCs/>
              </w:rPr>
              <w:t xml:space="preserve">Remuneration </w:t>
            </w:r>
          </w:p>
        </w:tc>
        <w:tc>
          <w:tcPr>
            <w:tcW w:w="7655" w:type="dxa"/>
          </w:tcPr>
          <w:p w14:paraId="5F010CF3" w14:textId="2EBFB0BD" w:rsidR="005526CB" w:rsidRPr="007C323B" w:rsidRDefault="00543F98" w:rsidP="005526CB">
            <w:pPr>
              <w:jc w:val="both"/>
              <w:rPr>
                <w:rFonts w:ascii="Arial" w:hAnsi="Arial" w:cs="Arial"/>
              </w:rPr>
            </w:pPr>
            <w:r w:rsidRPr="007C323B">
              <w:rPr>
                <w:rFonts w:ascii="Arial" w:hAnsi="Arial" w:cs="Arial"/>
              </w:rPr>
              <w:t>Th</w:t>
            </w:r>
            <w:r w:rsidR="005526CB" w:rsidRPr="007C323B">
              <w:rPr>
                <w:rFonts w:ascii="Arial" w:hAnsi="Arial" w:cs="Arial"/>
              </w:rPr>
              <w:t xml:space="preserve">e Salary scale for the post </w:t>
            </w:r>
            <w:r w:rsidR="00FB66E5" w:rsidRPr="007C323B">
              <w:rPr>
                <w:rFonts w:ascii="Arial" w:hAnsi="Arial" w:cs="Arial"/>
              </w:rPr>
              <w:t>is (</w:t>
            </w:r>
            <w:r w:rsidR="0093193E" w:rsidRPr="007C323B">
              <w:rPr>
                <w:rFonts w:ascii="Arial" w:hAnsi="Arial" w:cs="Arial"/>
              </w:rPr>
              <w:t>at 01/0</w:t>
            </w:r>
            <w:r w:rsidR="005703A3">
              <w:rPr>
                <w:rFonts w:ascii="Arial" w:hAnsi="Arial" w:cs="Arial"/>
              </w:rPr>
              <w:t>2</w:t>
            </w:r>
            <w:r w:rsidR="0093193E" w:rsidRPr="007C323B">
              <w:rPr>
                <w:rFonts w:ascii="Arial" w:hAnsi="Arial" w:cs="Arial"/>
              </w:rPr>
              <w:t>/202</w:t>
            </w:r>
            <w:r w:rsidR="005703A3">
              <w:rPr>
                <w:rFonts w:ascii="Arial" w:hAnsi="Arial" w:cs="Arial"/>
              </w:rPr>
              <w:t>6</w:t>
            </w:r>
            <w:r w:rsidR="00FB66E5" w:rsidRPr="007C323B">
              <w:rPr>
                <w:rFonts w:ascii="Arial" w:hAnsi="Arial" w:cs="Arial"/>
              </w:rPr>
              <w:t>)</w:t>
            </w:r>
            <w:r w:rsidR="005526CB" w:rsidRPr="007C323B">
              <w:rPr>
                <w:rFonts w:ascii="Arial" w:hAnsi="Arial" w:cs="Arial"/>
              </w:rPr>
              <w:t>:</w:t>
            </w:r>
          </w:p>
          <w:p w14:paraId="073A305C" w14:textId="2D8A8421" w:rsidR="33CA4F2D" w:rsidRPr="007C323B" w:rsidRDefault="33CA4F2D" w:rsidP="33CA4F2D">
            <w:pPr>
              <w:jc w:val="both"/>
              <w:rPr>
                <w:rFonts w:ascii="Arial" w:hAnsi="Arial" w:cs="Arial"/>
              </w:rPr>
            </w:pPr>
          </w:p>
          <w:p w14:paraId="1BFC61D5" w14:textId="22EECA69" w:rsidR="005703A3" w:rsidRPr="007C323B" w:rsidRDefault="005703A3" w:rsidP="33CA4F2D">
            <w:pPr>
              <w:jc w:val="both"/>
              <w:rPr>
                <w:rFonts w:ascii="Arial" w:eastAsiaTheme="minorEastAsia" w:hAnsi="Arial" w:cs="Arial"/>
              </w:rPr>
            </w:pPr>
            <w:r>
              <w:rPr>
                <w:rFonts w:ascii="Arial" w:eastAsiaTheme="minorEastAsia" w:hAnsi="Arial" w:cs="Arial"/>
              </w:rPr>
              <w:t>€</w:t>
            </w:r>
            <w:r w:rsidRPr="005703A3">
              <w:rPr>
                <w:rFonts w:ascii="Arial" w:eastAsiaTheme="minorEastAsia" w:hAnsi="Arial" w:cs="Arial"/>
              </w:rPr>
              <w:t xml:space="preserve">64,551 </w:t>
            </w:r>
            <w:r>
              <w:rPr>
                <w:rFonts w:ascii="Arial" w:eastAsiaTheme="minorEastAsia" w:hAnsi="Arial" w:cs="Arial"/>
              </w:rPr>
              <w:t>- €</w:t>
            </w:r>
            <w:r w:rsidRPr="005703A3">
              <w:rPr>
                <w:rFonts w:ascii="Arial" w:eastAsiaTheme="minorEastAsia" w:hAnsi="Arial" w:cs="Arial"/>
              </w:rPr>
              <w:t xml:space="preserve">65,928 </w:t>
            </w:r>
            <w:r>
              <w:rPr>
                <w:rFonts w:ascii="Arial" w:eastAsiaTheme="minorEastAsia" w:hAnsi="Arial" w:cs="Arial"/>
              </w:rPr>
              <w:t>- €</w:t>
            </w:r>
            <w:r w:rsidRPr="005703A3">
              <w:rPr>
                <w:rFonts w:ascii="Arial" w:eastAsiaTheme="minorEastAsia" w:hAnsi="Arial" w:cs="Arial"/>
              </w:rPr>
              <w:t xml:space="preserve">67,348 </w:t>
            </w:r>
            <w:r>
              <w:rPr>
                <w:rFonts w:ascii="Arial" w:eastAsiaTheme="minorEastAsia" w:hAnsi="Arial" w:cs="Arial"/>
              </w:rPr>
              <w:t>- €</w:t>
            </w:r>
            <w:r w:rsidRPr="005703A3">
              <w:rPr>
                <w:rFonts w:ascii="Arial" w:eastAsiaTheme="minorEastAsia" w:hAnsi="Arial" w:cs="Arial"/>
              </w:rPr>
              <w:t xml:space="preserve">68,754 </w:t>
            </w:r>
            <w:r>
              <w:rPr>
                <w:rFonts w:ascii="Arial" w:eastAsiaTheme="minorEastAsia" w:hAnsi="Arial" w:cs="Arial"/>
              </w:rPr>
              <w:t>- €</w:t>
            </w:r>
            <w:r w:rsidRPr="005703A3">
              <w:rPr>
                <w:rFonts w:ascii="Arial" w:eastAsiaTheme="minorEastAsia" w:hAnsi="Arial" w:cs="Arial"/>
              </w:rPr>
              <w:t xml:space="preserve">70,162 </w:t>
            </w:r>
            <w:r>
              <w:rPr>
                <w:rFonts w:ascii="Arial" w:eastAsiaTheme="minorEastAsia" w:hAnsi="Arial" w:cs="Arial"/>
              </w:rPr>
              <w:t>- €</w:t>
            </w:r>
            <w:r w:rsidRPr="005703A3">
              <w:rPr>
                <w:rFonts w:ascii="Arial" w:eastAsiaTheme="minorEastAsia" w:hAnsi="Arial" w:cs="Arial"/>
              </w:rPr>
              <w:t xml:space="preserve">71,642 </w:t>
            </w:r>
            <w:r>
              <w:rPr>
                <w:rFonts w:ascii="Arial" w:eastAsiaTheme="minorEastAsia" w:hAnsi="Arial" w:cs="Arial"/>
              </w:rPr>
              <w:t>- €</w:t>
            </w:r>
            <w:r w:rsidRPr="005703A3">
              <w:rPr>
                <w:rFonts w:ascii="Arial" w:eastAsiaTheme="minorEastAsia" w:hAnsi="Arial" w:cs="Arial"/>
              </w:rPr>
              <w:t xml:space="preserve">73,203 </w:t>
            </w:r>
            <w:r>
              <w:rPr>
                <w:rFonts w:ascii="Arial" w:eastAsiaTheme="minorEastAsia" w:hAnsi="Arial" w:cs="Arial"/>
              </w:rPr>
              <w:t>- €</w:t>
            </w:r>
            <w:r w:rsidRPr="005703A3">
              <w:rPr>
                <w:rFonts w:ascii="Arial" w:eastAsiaTheme="minorEastAsia" w:hAnsi="Arial" w:cs="Arial"/>
              </w:rPr>
              <w:t xml:space="preserve">74,758 </w:t>
            </w:r>
            <w:r>
              <w:rPr>
                <w:rFonts w:ascii="Arial" w:eastAsiaTheme="minorEastAsia" w:hAnsi="Arial" w:cs="Arial"/>
              </w:rPr>
              <w:t>- €</w:t>
            </w:r>
            <w:r w:rsidRPr="005703A3">
              <w:rPr>
                <w:rFonts w:ascii="Arial" w:eastAsiaTheme="minorEastAsia" w:hAnsi="Arial" w:cs="Arial"/>
              </w:rPr>
              <w:t>76,007</w:t>
            </w:r>
          </w:p>
          <w:p w14:paraId="2991A1FB" w14:textId="77777777" w:rsidR="007C323B" w:rsidRPr="007C323B" w:rsidRDefault="007C323B" w:rsidP="33CA4F2D">
            <w:pPr>
              <w:jc w:val="both"/>
              <w:rPr>
                <w:rFonts w:ascii="Arial" w:hAnsi="Arial" w:cs="Arial"/>
              </w:rPr>
            </w:pPr>
          </w:p>
          <w:p w14:paraId="0C9104BC" w14:textId="77777777" w:rsidR="00543F98" w:rsidRPr="00213685" w:rsidRDefault="00543F98" w:rsidP="005F595E">
            <w:pPr>
              <w:jc w:val="both"/>
              <w:rPr>
                <w:rFonts w:ascii="Arial" w:hAnsi="Arial" w:cs="Arial"/>
              </w:rPr>
            </w:pPr>
            <w:r w:rsidRPr="007C323B">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26F5978" w14:textId="77777777" w:rsidR="00543F98" w:rsidRPr="00213685" w:rsidRDefault="00543F98" w:rsidP="005F595E">
            <w:pPr>
              <w:jc w:val="both"/>
              <w:rPr>
                <w:rFonts w:ascii="Arial" w:hAnsi="Arial" w:cs="Arial"/>
              </w:rPr>
            </w:pPr>
          </w:p>
        </w:tc>
      </w:tr>
      <w:tr w:rsidR="00543F98" w:rsidRPr="00213685" w14:paraId="7E21FABB" w14:textId="77777777" w:rsidTr="75680D1D">
        <w:tc>
          <w:tcPr>
            <w:tcW w:w="1985" w:type="dxa"/>
          </w:tcPr>
          <w:p w14:paraId="3BB7F107" w14:textId="77777777" w:rsidR="00543F98" w:rsidRPr="00213685" w:rsidRDefault="00543F98" w:rsidP="005F595E">
            <w:pPr>
              <w:jc w:val="both"/>
              <w:rPr>
                <w:rFonts w:ascii="Arial" w:hAnsi="Arial" w:cs="Arial"/>
                <w:b/>
                <w:bCs/>
              </w:rPr>
            </w:pPr>
            <w:r w:rsidRPr="00213685">
              <w:rPr>
                <w:rFonts w:ascii="Arial" w:hAnsi="Arial" w:cs="Arial"/>
                <w:b/>
                <w:bCs/>
              </w:rPr>
              <w:t>Working Week</w:t>
            </w:r>
          </w:p>
          <w:p w14:paraId="1AA65DF5" w14:textId="77777777" w:rsidR="00543F98" w:rsidRPr="00213685" w:rsidRDefault="00543F98" w:rsidP="005F595E">
            <w:pPr>
              <w:jc w:val="both"/>
              <w:rPr>
                <w:rFonts w:ascii="Arial" w:hAnsi="Arial" w:cs="Arial"/>
                <w:b/>
                <w:bCs/>
              </w:rPr>
            </w:pPr>
          </w:p>
        </w:tc>
        <w:tc>
          <w:tcPr>
            <w:tcW w:w="7655" w:type="dxa"/>
          </w:tcPr>
          <w:p w14:paraId="6C88B536" w14:textId="542A88CE" w:rsidR="0093193E" w:rsidRPr="00213685" w:rsidRDefault="0093193E" w:rsidP="0093193E">
            <w:pPr>
              <w:pStyle w:val="paragraph"/>
              <w:spacing w:before="0" w:beforeAutospacing="0" w:after="0" w:afterAutospacing="0"/>
              <w:textAlignment w:val="baseline"/>
              <w:rPr>
                <w:rFonts w:ascii="Arial" w:hAnsi="Arial" w:cs="Arial"/>
                <w:sz w:val="20"/>
                <w:szCs w:val="20"/>
              </w:rPr>
            </w:pPr>
            <w:r w:rsidRPr="00213685">
              <w:rPr>
                <w:rStyle w:val="normaltextrun"/>
                <w:rFonts w:ascii="Arial" w:hAnsi="Arial" w:cs="Arial"/>
                <w:sz w:val="20"/>
                <w:szCs w:val="20"/>
                <w:lang w:val="en-US"/>
              </w:rPr>
              <w:t xml:space="preserve">The standard weekly working </w:t>
            </w:r>
            <w:r w:rsidRPr="00213685">
              <w:rPr>
                <w:rStyle w:val="findhit"/>
                <w:rFonts w:ascii="Arial" w:hAnsi="Arial" w:cs="Arial"/>
                <w:sz w:val="20"/>
                <w:szCs w:val="20"/>
                <w:lang w:val="en-US"/>
              </w:rPr>
              <w:t>hours</w:t>
            </w:r>
            <w:r w:rsidRPr="00213685">
              <w:rPr>
                <w:rStyle w:val="normaltextrun"/>
                <w:rFonts w:ascii="Arial" w:hAnsi="Arial" w:cs="Arial"/>
                <w:sz w:val="20"/>
                <w:szCs w:val="20"/>
                <w:lang w:val="en-US"/>
              </w:rPr>
              <w:t xml:space="preserve"> of attendance for your grade are </w:t>
            </w:r>
            <w:r w:rsidRPr="007C323B">
              <w:rPr>
                <w:rStyle w:val="normaltextrun"/>
                <w:rFonts w:ascii="Arial" w:hAnsi="Arial" w:cs="Arial"/>
                <w:b/>
                <w:sz w:val="20"/>
                <w:szCs w:val="20"/>
                <w:lang w:val="en-US"/>
              </w:rPr>
              <w:t>35</w:t>
            </w:r>
            <w:r w:rsidRPr="00213685">
              <w:rPr>
                <w:rStyle w:val="normaltextrun"/>
                <w:rFonts w:ascii="Arial" w:hAnsi="Arial" w:cs="Arial"/>
                <w:sz w:val="20"/>
                <w:szCs w:val="20"/>
                <w:lang w:val="en-US"/>
              </w:rPr>
              <w:t xml:space="preserve"> </w:t>
            </w:r>
            <w:r w:rsidRPr="00213685">
              <w:rPr>
                <w:rStyle w:val="findhit"/>
                <w:rFonts w:ascii="Arial" w:hAnsi="Arial" w:cs="Arial"/>
                <w:sz w:val="20"/>
                <w:szCs w:val="20"/>
                <w:lang w:val="en-US"/>
              </w:rPr>
              <w:t>hours</w:t>
            </w:r>
            <w:r w:rsidRPr="00213685">
              <w:rPr>
                <w:rStyle w:val="normaltextrun"/>
                <w:rFonts w:ascii="Arial" w:hAnsi="Arial" w:cs="Arial"/>
                <w:sz w:val="20"/>
                <w:szCs w:val="20"/>
                <w:lang w:val="en-US"/>
              </w:rPr>
              <w:t xml:space="preserve"> per week. Your normal weekly working </w:t>
            </w:r>
            <w:r w:rsidRPr="00213685">
              <w:rPr>
                <w:rStyle w:val="findhit"/>
                <w:rFonts w:ascii="Arial" w:hAnsi="Arial" w:cs="Arial"/>
                <w:sz w:val="20"/>
                <w:szCs w:val="20"/>
                <w:lang w:val="en-US"/>
              </w:rPr>
              <w:t>hours</w:t>
            </w:r>
            <w:r w:rsidRPr="00213685">
              <w:rPr>
                <w:rStyle w:val="normaltextrun"/>
                <w:rFonts w:ascii="Arial" w:hAnsi="Arial" w:cs="Arial"/>
                <w:sz w:val="20"/>
                <w:szCs w:val="20"/>
                <w:lang w:val="en-US"/>
              </w:rPr>
              <w:t xml:space="preserve"> are </w:t>
            </w:r>
            <w:r w:rsidRPr="007C323B">
              <w:rPr>
                <w:rStyle w:val="normaltextrun"/>
                <w:rFonts w:ascii="Arial" w:hAnsi="Arial" w:cs="Arial"/>
                <w:b/>
                <w:bCs/>
                <w:sz w:val="20"/>
                <w:szCs w:val="20"/>
                <w:lang w:val="en-US"/>
              </w:rPr>
              <w:t>35</w:t>
            </w:r>
            <w:r w:rsidRPr="00213685">
              <w:rPr>
                <w:rStyle w:val="normaltextrun"/>
                <w:rFonts w:ascii="Arial" w:hAnsi="Arial" w:cs="Arial"/>
                <w:sz w:val="20"/>
                <w:szCs w:val="20"/>
                <w:lang w:val="en-US"/>
              </w:rPr>
              <w:t xml:space="preserve"> </w:t>
            </w:r>
            <w:r w:rsidRPr="00213685">
              <w:rPr>
                <w:rStyle w:val="findhit"/>
                <w:rFonts w:ascii="Arial" w:hAnsi="Arial" w:cs="Arial"/>
                <w:sz w:val="20"/>
                <w:szCs w:val="20"/>
                <w:lang w:val="en-US"/>
              </w:rPr>
              <w:t>hours</w:t>
            </w:r>
            <w:r w:rsidRPr="00213685">
              <w:rPr>
                <w:rStyle w:val="normaltextrun"/>
                <w:rFonts w:ascii="Arial" w:hAnsi="Arial" w:cs="Arial"/>
                <w:sz w:val="20"/>
                <w:szCs w:val="20"/>
                <w:lang w:val="en-US"/>
              </w:rPr>
              <w:t xml:space="preserve">. Contracted </w:t>
            </w:r>
            <w:r w:rsidRPr="00213685">
              <w:rPr>
                <w:rStyle w:val="findhit"/>
                <w:rFonts w:ascii="Arial" w:hAnsi="Arial" w:cs="Arial"/>
                <w:sz w:val="20"/>
                <w:szCs w:val="20"/>
                <w:lang w:val="en-US"/>
              </w:rPr>
              <w:t>hours</w:t>
            </w:r>
            <w:r w:rsidRPr="00213685">
              <w:rPr>
                <w:rStyle w:val="normaltextrun"/>
                <w:rFonts w:ascii="Arial" w:hAnsi="Arial" w:cs="Arial"/>
                <w:sz w:val="20"/>
                <w:szCs w:val="20"/>
                <w:lang w:val="en-US"/>
              </w:rPr>
              <w:t xml:space="preserve"> that are less than the standard weekly working </w:t>
            </w:r>
            <w:r w:rsidRPr="00213685">
              <w:rPr>
                <w:rStyle w:val="findhit"/>
                <w:rFonts w:ascii="Arial" w:hAnsi="Arial" w:cs="Arial"/>
                <w:sz w:val="20"/>
                <w:szCs w:val="20"/>
                <w:lang w:val="en-US"/>
              </w:rPr>
              <w:t>hours</w:t>
            </w:r>
            <w:r w:rsidRPr="00213685">
              <w:rPr>
                <w:rStyle w:val="normaltextrun"/>
                <w:rFonts w:ascii="Arial" w:hAnsi="Arial" w:cs="Arial"/>
                <w:sz w:val="20"/>
                <w:szCs w:val="20"/>
                <w:lang w:val="en-US"/>
              </w:rPr>
              <w:t xml:space="preserve"> for your grade will be paid pro rata to the full time equivalent.</w:t>
            </w:r>
          </w:p>
          <w:p w14:paraId="539CC2DD" w14:textId="77777777" w:rsidR="0093193E" w:rsidRPr="00213685" w:rsidRDefault="0093193E" w:rsidP="0093193E">
            <w:pPr>
              <w:pStyle w:val="paragraph"/>
              <w:spacing w:before="0" w:beforeAutospacing="0" w:after="0" w:afterAutospacing="0"/>
              <w:textAlignment w:val="baseline"/>
              <w:rPr>
                <w:rStyle w:val="eop"/>
                <w:rFonts w:ascii="Arial" w:hAnsi="Arial" w:cs="Arial"/>
                <w:sz w:val="20"/>
                <w:szCs w:val="20"/>
              </w:rPr>
            </w:pPr>
          </w:p>
          <w:p w14:paraId="24EC9013" w14:textId="77777777" w:rsidR="0093193E" w:rsidRPr="00213685" w:rsidRDefault="0093193E" w:rsidP="0093193E">
            <w:pPr>
              <w:pStyle w:val="paragraph"/>
              <w:spacing w:before="0" w:beforeAutospacing="0" w:after="0" w:afterAutospacing="0"/>
              <w:textAlignment w:val="baseline"/>
              <w:rPr>
                <w:rFonts w:ascii="Arial" w:hAnsi="Arial" w:cs="Arial"/>
                <w:sz w:val="20"/>
                <w:szCs w:val="20"/>
              </w:rPr>
            </w:pPr>
            <w:r w:rsidRPr="00213685">
              <w:rPr>
                <w:rStyle w:val="normaltextrun"/>
                <w:rFonts w:ascii="Arial" w:hAnsi="Arial" w:cs="Arial"/>
                <w:sz w:val="20"/>
                <w:szCs w:val="20"/>
                <w:lang w:val="en-US"/>
              </w:rPr>
              <w:t xml:space="preserve">You are required to work agreed roster/on-call arrangements advised by your Reporting Manager. Your contracted </w:t>
            </w:r>
            <w:r w:rsidRPr="00213685">
              <w:rPr>
                <w:rStyle w:val="findhit"/>
                <w:rFonts w:ascii="Arial" w:hAnsi="Arial" w:cs="Arial"/>
                <w:sz w:val="20"/>
                <w:szCs w:val="20"/>
                <w:lang w:val="en-US"/>
              </w:rPr>
              <w:t>hours</w:t>
            </w:r>
            <w:r w:rsidRPr="00213685">
              <w:rPr>
                <w:rStyle w:val="normaltextrun"/>
                <w:rFonts w:ascii="Arial" w:hAnsi="Arial" w:cs="Arial"/>
                <w:sz w:val="20"/>
                <w:szCs w:val="20"/>
                <w:lang w:val="en-US"/>
              </w:rPr>
              <w:t xml:space="preserve"> are liable to change between the </w:t>
            </w:r>
            <w:r w:rsidRPr="00213685">
              <w:rPr>
                <w:rStyle w:val="findhit"/>
                <w:rFonts w:ascii="Arial" w:hAnsi="Arial" w:cs="Arial"/>
                <w:sz w:val="20"/>
                <w:szCs w:val="20"/>
                <w:lang w:val="en-US"/>
              </w:rPr>
              <w:t>hours</w:t>
            </w:r>
            <w:r w:rsidRPr="00213685">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20D74941" w14:textId="1125A71D" w:rsidR="00543F98" w:rsidRPr="00213685" w:rsidRDefault="00543F98" w:rsidP="005F595E">
            <w:pPr>
              <w:jc w:val="both"/>
              <w:rPr>
                <w:rFonts w:ascii="Arial" w:hAnsi="Arial" w:cs="Arial"/>
              </w:rPr>
            </w:pPr>
          </w:p>
        </w:tc>
      </w:tr>
      <w:tr w:rsidR="00543F98" w:rsidRPr="00213685" w14:paraId="55688139" w14:textId="77777777" w:rsidTr="75680D1D">
        <w:tc>
          <w:tcPr>
            <w:tcW w:w="1985" w:type="dxa"/>
          </w:tcPr>
          <w:p w14:paraId="789CDA02" w14:textId="77777777" w:rsidR="00543F98" w:rsidRPr="00213685" w:rsidRDefault="00543F98" w:rsidP="005F595E">
            <w:pPr>
              <w:jc w:val="both"/>
              <w:rPr>
                <w:rFonts w:ascii="Arial" w:hAnsi="Arial" w:cs="Arial"/>
                <w:b/>
                <w:bCs/>
              </w:rPr>
            </w:pPr>
            <w:r w:rsidRPr="00213685">
              <w:rPr>
                <w:rFonts w:ascii="Arial" w:hAnsi="Arial" w:cs="Arial"/>
                <w:b/>
                <w:bCs/>
              </w:rPr>
              <w:t>Annual Leave</w:t>
            </w:r>
          </w:p>
        </w:tc>
        <w:tc>
          <w:tcPr>
            <w:tcW w:w="7655" w:type="dxa"/>
          </w:tcPr>
          <w:p w14:paraId="34646528" w14:textId="77777777" w:rsidR="00543F98" w:rsidRPr="00213685" w:rsidRDefault="000010EE" w:rsidP="005F595E">
            <w:pPr>
              <w:rPr>
                <w:rFonts w:ascii="Arial" w:hAnsi="Arial" w:cs="Arial"/>
              </w:rPr>
            </w:pPr>
            <w:r w:rsidRPr="00213685">
              <w:rPr>
                <w:rFonts w:ascii="Arial" w:eastAsiaTheme="minorHAnsi" w:hAnsi="Arial" w:cs="Arial"/>
                <w:color w:val="000000"/>
                <w:lang w:val="en-IE" w:eastAsia="en-US"/>
              </w:rPr>
              <w:t xml:space="preserve">The annual leave associated with the post will be confirmed at </w:t>
            </w:r>
            <w:r w:rsidR="0023552F" w:rsidRPr="00213685">
              <w:rPr>
                <w:rFonts w:ascii="Arial" w:eastAsiaTheme="minorHAnsi" w:hAnsi="Arial" w:cs="Arial"/>
                <w:color w:val="000000"/>
                <w:lang w:val="en-IE" w:eastAsia="en-US"/>
              </w:rPr>
              <w:t>C</w:t>
            </w:r>
            <w:r w:rsidRPr="00213685">
              <w:rPr>
                <w:rFonts w:ascii="Arial" w:eastAsiaTheme="minorHAnsi" w:hAnsi="Arial" w:cs="Arial"/>
                <w:color w:val="000000"/>
                <w:lang w:val="en-IE" w:eastAsia="en-US"/>
              </w:rPr>
              <w:t>ontracting stage</w:t>
            </w:r>
            <w:r w:rsidR="00543F98" w:rsidRPr="00213685">
              <w:rPr>
                <w:rFonts w:ascii="Arial" w:hAnsi="Arial" w:cs="Arial"/>
              </w:rPr>
              <w:t>.</w:t>
            </w:r>
          </w:p>
          <w:p w14:paraId="0A896EB3" w14:textId="77777777" w:rsidR="00543F98" w:rsidRPr="00213685" w:rsidRDefault="00543F98" w:rsidP="005F595E">
            <w:pPr>
              <w:jc w:val="both"/>
              <w:rPr>
                <w:rFonts w:ascii="Arial" w:hAnsi="Arial" w:cs="Arial"/>
              </w:rPr>
            </w:pPr>
          </w:p>
        </w:tc>
      </w:tr>
      <w:tr w:rsidR="00543F98" w:rsidRPr="00213685" w14:paraId="5C5E6B89" w14:textId="77777777" w:rsidTr="75680D1D">
        <w:tc>
          <w:tcPr>
            <w:tcW w:w="1985" w:type="dxa"/>
          </w:tcPr>
          <w:p w14:paraId="25324A64" w14:textId="77777777" w:rsidR="00543F98" w:rsidRPr="00213685" w:rsidRDefault="00543F98" w:rsidP="005F595E">
            <w:pPr>
              <w:jc w:val="both"/>
              <w:rPr>
                <w:rFonts w:ascii="Arial" w:hAnsi="Arial" w:cs="Arial"/>
                <w:b/>
                <w:bCs/>
              </w:rPr>
            </w:pPr>
            <w:r w:rsidRPr="00213685">
              <w:rPr>
                <w:rFonts w:ascii="Arial" w:hAnsi="Arial" w:cs="Arial"/>
                <w:b/>
                <w:bCs/>
              </w:rPr>
              <w:t>Superannuation</w:t>
            </w:r>
          </w:p>
          <w:p w14:paraId="155C9A46" w14:textId="77777777" w:rsidR="00543F98" w:rsidRPr="00213685" w:rsidRDefault="00543F98" w:rsidP="005F595E">
            <w:pPr>
              <w:jc w:val="both"/>
              <w:rPr>
                <w:rFonts w:ascii="Arial" w:hAnsi="Arial" w:cs="Arial"/>
                <w:b/>
                <w:bCs/>
              </w:rPr>
            </w:pPr>
          </w:p>
          <w:p w14:paraId="1C972EE5" w14:textId="77777777" w:rsidR="00543F98" w:rsidRPr="00213685" w:rsidRDefault="00543F98" w:rsidP="005F595E">
            <w:pPr>
              <w:jc w:val="both"/>
              <w:rPr>
                <w:rFonts w:ascii="Arial" w:hAnsi="Arial" w:cs="Arial"/>
                <w:b/>
                <w:bCs/>
              </w:rPr>
            </w:pPr>
          </w:p>
        </w:tc>
        <w:tc>
          <w:tcPr>
            <w:tcW w:w="7655" w:type="dxa"/>
          </w:tcPr>
          <w:p w14:paraId="4320B36A" w14:textId="77777777" w:rsidR="00543F98" w:rsidRPr="00213685" w:rsidRDefault="00543F98" w:rsidP="005F595E">
            <w:pPr>
              <w:jc w:val="both"/>
              <w:rPr>
                <w:rFonts w:ascii="Arial" w:hAnsi="Arial" w:cs="Arial"/>
              </w:rPr>
            </w:pPr>
            <w:r w:rsidRPr="00213685">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213685">
                <w:rPr>
                  <w:rFonts w:ascii="Arial" w:hAnsi="Arial" w:cs="Arial"/>
                </w:rPr>
                <w:t>the 01</w:t>
              </w:r>
              <w:r w:rsidRPr="00213685">
                <w:rPr>
                  <w:rFonts w:ascii="Arial" w:hAnsi="Arial" w:cs="Arial"/>
                  <w:vertAlign w:val="superscript"/>
                </w:rPr>
                <w:t>st</w:t>
              </w:r>
              <w:r w:rsidRPr="00213685">
                <w:rPr>
                  <w:rFonts w:ascii="Arial" w:hAnsi="Arial" w:cs="Arial"/>
                </w:rPr>
                <w:t xml:space="preserve"> January 2005</w:t>
              </w:r>
            </w:smartTag>
            <w:r w:rsidRPr="00213685">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213685">
                <w:rPr>
                  <w:rFonts w:ascii="Arial" w:hAnsi="Arial" w:cs="Arial"/>
                </w:rPr>
                <w:t>31</w:t>
              </w:r>
              <w:r w:rsidRPr="00213685">
                <w:rPr>
                  <w:rFonts w:ascii="Arial" w:hAnsi="Arial" w:cs="Arial"/>
                  <w:vertAlign w:val="superscript"/>
                </w:rPr>
                <w:t>st</w:t>
              </w:r>
              <w:r w:rsidRPr="00213685">
                <w:rPr>
                  <w:rFonts w:ascii="Arial" w:hAnsi="Arial" w:cs="Arial"/>
                </w:rPr>
                <w:t xml:space="preserve"> December 2004</w:t>
              </w:r>
            </w:smartTag>
          </w:p>
          <w:p w14:paraId="6EEEDB42" w14:textId="3A6E9D02" w:rsidR="00235C6F" w:rsidRPr="00213685" w:rsidRDefault="00235C6F" w:rsidP="005F595E">
            <w:pPr>
              <w:jc w:val="both"/>
              <w:rPr>
                <w:rFonts w:ascii="Arial" w:hAnsi="Arial" w:cs="Arial"/>
              </w:rPr>
            </w:pPr>
          </w:p>
        </w:tc>
      </w:tr>
      <w:tr w:rsidR="005F595E" w:rsidRPr="00213685" w14:paraId="704AF944" w14:textId="77777777" w:rsidTr="75680D1D">
        <w:tc>
          <w:tcPr>
            <w:tcW w:w="1985" w:type="dxa"/>
          </w:tcPr>
          <w:p w14:paraId="2D504AA7" w14:textId="77777777" w:rsidR="005F595E" w:rsidRPr="00213685" w:rsidRDefault="005F595E" w:rsidP="005F595E">
            <w:pPr>
              <w:jc w:val="both"/>
              <w:rPr>
                <w:rFonts w:ascii="Arial" w:hAnsi="Arial" w:cs="Arial"/>
                <w:b/>
                <w:bCs/>
              </w:rPr>
            </w:pPr>
            <w:r w:rsidRPr="00213685">
              <w:rPr>
                <w:rFonts w:ascii="Arial" w:hAnsi="Arial" w:cs="Arial"/>
                <w:b/>
                <w:bCs/>
              </w:rPr>
              <w:t>Age</w:t>
            </w:r>
          </w:p>
        </w:tc>
        <w:tc>
          <w:tcPr>
            <w:tcW w:w="7655" w:type="dxa"/>
          </w:tcPr>
          <w:p w14:paraId="7C4CA103" w14:textId="77777777" w:rsidR="00E45386" w:rsidRPr="00213685" w:rsidRDefault="00E45386" w:rsidP="00E45386">
            <w:pPr>
              <w:autoSpaceDE w:val="0"/>
              <w:autoSpaceDN w:val="0"/>
              <w:adjustRightInd w:val="0"/>
              <w:rPr>
                <w:rFonts w:ascii="Arial" w:eastAsiaTheme="minorHAnsi" w:hAnsi="Arial" w:cs="Arial"/>
                <w:i/>
                <w:iCs/>
                <w:color w:val="000000"/>
                <w:lang w:val="en-IE" w:eastAsia="en-US"/>
              </w:rPr>
            </w:pPr>
            <w:r w:rsidRPr="00213685">
              <w:rPr>
                <w:rFonts w:ascii="Arial" w:eastAsiaTheme="minorHAnsi" w:hAnsi="Arial" w:cs="Arial"/>
                <w:color w:val="000000"/>
                <w:lang w:val="en-IE" w:eastAsia="en-US"/>
              </w:rPr>
              <w:t>The Public Service Superannuation (Age of Retirement) Act, 2018* set 70 years as the compulsory retirement age for public servants.</w:t>
            </w:r>
            <w:r w:rsidRPr="00213685">
              <w:rPr>
                <w:rFonts w:ascii="Arial" w:eastAsiaTheme="minorHAnsi" w:hAnsi="Arial" w:cs="Arial"/>
                <w:i/>
                <w:iCs/>
                <w:color w:val="000000"/>
                <w:lang w:val="en-IE" w:eastAsia="en-US"/>
              </w:rPr>
              <w:t xml:space="preserve"> </w:t>
            </w:r>
          </w:p>
          <w:p w14:paraId="22C9E0B6" w14:textId="77777777" w:rsidR="00E45386" w:rsidRPr="00213685" w:rsidRDefault="00E45386" w:rsidP="00E45386">
            <w:pPr>
              <w:autoSpaceDE w:val="0"/>
              <w:autoSpaceDN w:val="0"/>
              <w:adjustRightInd w:val="0"/>
              <w:rPr>
                <w:rFonts w:ascii="Arial" w:eastAsiaTheme="minorHAnsi" w:hAnsi="Arial" w:cs="Arial"/>
                <w:i/>
                <w:iCs/>
                <w:color w:val="000000"/>
                <w:lang w:val="en-IE" w:eastAsia="en-US"/>
              </w:rPr>
            </w:pPr>
          </w:p>
          <w:p w14:paraId="35BE59E5" w14:textId="77777777" w:rsidR="00E45386" w:rsidRPr="00213685"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213685">
              <w:rPr>
                <w:rFonts w:ascii="Arial" w:eastAsiaTheme="minorHAnsi" w:hAnsi="Arial" w:cs="Arial"/>
                <w:b/>
                <w:bCs/>
                <w:i/>
                <w:iCs/>
                <w:color w:val="000000"/>
                <w:lang w:val="en-IE" w:eastAsia="en-US"/>
              </w:rPr>
              <w:t xml:space="preserve">* </w:t>
            </w:r>
            <w:r w:rsidRPr="00213685">
              <w:rPr>
                <w:rFonts w:ascii="Arial" w:eastAsiaTheme="minorHAnsi" w:hAnsi="Arial" w:cs="Arial"/>
                <w:b/>
                <w:bCs/>
                <w:i/>
                <w:iCs/>
                <w:color w:val="000000"/>
                <w:u w:val="single"/>
                <w:lang w:val="en-IE" w:eastAsia="en-US"/>
              </w:rPr>
              <w:t xml:space="preserve">Public </w:t>
            </w:r>
            <w:r w:rsidRPr="00213685">
              <w:rPr>
                <w:rFonts w:ascii="Arial" w:eastAsiaTheme="minorHAnsi" w:hAnsi="Arial" w:cs="Arial"/>
                <w:b/>
                <w:bCs/>
                <w:i/>
                <w:iCs/>
                <w:color w:val="000000" w:themeColor="text1"/>
                <w:u w:val="single"/>
                <w:lang w:val="en-IE" w:eastAsia="en-US"/>
              </w:rPr>
              <w:t>Servants not affected by this legislation:</w:t>
            </w:r>
          </w:p>
          <w:p w14:paraId="628B6D5F" w14:textId="77777777" w:rsidR="00E45386" w:rsidRPr="00213685" w:rsidRDefault="00E45386" w:rsidP="00E45386">
            <w:pPr>
              <w:autoSpaceDE w:val="0"/>
              <w:autoSpaceDN w:val="0"/>
              <w:adjustRightInd w:val="0"/>
              <w:rPr>
                <w:rFonts w:ascii="Arial" w:eastAsiaTheme="minorHAnsi" w:hAnsi="Arial" w:cs="Arial"/>
                <w:color w:val="000000" w:themeColor="text1"/>
                <w:lang w:val="en-IE" w:eastAsia="en-US"/>
              </w:rPr>
            </w:pPr>
            <w:r w:rsidRPr="00213685">
              <w:rPr>
                <w:rFonts w:ascii="Arial" w:eastAsiaTheme="minorHAnsi" w:hAnsi="Arial" w:cs="Arial"/>
                <w:color w:val="000000" w:themeColor="text1"/>
                <w:lang w:val="en-IE" w:eastAsia="en-US"/>
              </w:rPr>
              <w:t xml:space="preserve">Public servants joining the public </w:t>
            </w:r>
            <w:r w:rsidR="00D34192" w:rsidRPr="00213685">
              <w:rPr>
                <w:rFonts w:ascii="Arial" w:eastAsiaTheme="minorHAnsi" w:hAnsi="Arial" w:cs="Arial"/>
                <w:color w:val="000000" w:themeColor="text1"/>
                <w:lang w:val="en-IE" w:eastAsia="en-US"/>
              </w:rPr>
              <w:t>service or</w:t>
            </w:r>
            <w:r w:rsidRPr="00213685">
              <w:rPr>
                <w:rFonts w:ascii="Arial" w:eastAsiaTheme="minorHAnsi" w:hAnsi="Arial" w:cs="Arial"/>
                <w:color w:val="000000" w:themeColor="text1"/>
                <w:lang w:val="en-IE" w:eastAsia="en-US"/>
              </w:rPr>
              <w:t xml:space="preserve"> re</w:t>
            </w:r>
            <w:r w:rsidR="00A36FE9" w:rsidRPr="00213685">
              <w:rPr>
                <w:rFonts w:ascii="Arial" w:eastAsiaTheme="minorHAnsi" w:hAnsi="Arial" w:cs="Arial"/>
                <w:color w:val="000000" w:themeColor="text1"/>
                <w:lang w:val="en-IE" w:eastAsia="en-US"/>
              </w:rPr>
              <w:t>-</w:t>
            </w:r>
            <w:r w:rsidRPr="00213685">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19EFC4C8" w14:textId="77777777" w:rsidR="00E45386" w:rsidRPr="00213685" w:rsidRDefault="00E45386" w:rsidP="00E45386">
            <w:pPr>
              <w:autoSpaceDE w:val="0"/>
              <w:autoSpaceDN w:val="0"/>
              <w:adjustRightInd w:val="0"/>
              <w:rPr>
                <w:rFonts w:ascii="Arial" w:eastAsiaTheme="minorHAnsi" w:hAnsi="Arial" w:cs="Arial"/>
                <w:color w:val="000000" w:themeColor="text1"/>
                <w:lang w:val="en-IE" w:eastAsia="en-US"/>
              </w:rPr>
            </w:pPr>
          </w:p>
          <w:p w14:paraId="57622F4C" w14:textId="77777777" w:rsidR="005F595E" w:rsidRPr="00213685" w:rsidRDefault="00E45386" w:rsidP="00E45386">
            <w:pPr>
              <w:autoSpaceDE w:val="0"/>
              <w:autoSpaceDN w:val="0"/>
              <w:adjustRightInd w:val="0"/>
              <w:rPr>
                <w:rFonts w:ascii="Arial" w:eastAsiaTheme="minorHAnsi" w:hAnsi="Arial" w:cs="Arial"/>
                <w:color w:val="000000" w:themeColor="text1"/>
                <w:lang w:val="en-IE" w:eastAsia="en-US"/>
              </w:rPr>
            </w:pPr>
            <w:r w:rsidRPr="00213685">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1E5CFC62" w14:textId="01F60D20" w:rsidR="002835E2" w:rsidRPr="00213685" w:rsidRDefault="002835E2" w:rsidP="00E45386">
            <w:pPr>
              <w:autoSpaceDE w:val="0"/>
              <w:autoSpaceDN w:val="0"/>
              <w:adjustRightInd w:val="0"/>
              <w:rPr>
                <w:rFonts w:ascii="Arial" w:eastAsiaTheme="minorHAnsi" w:hAnsi="Arial" w:cs="Arial"/>
                <w:color w:val="000000"/>
                <w:lang w:val="en-IE" w:eastAsia="en-US"/>
              </w:rPr>
            </w:pPr>
          </w:p>
        </w:tc>
      </w:tr>
      <w:tr w:rsidR="00543F98" w:rsidRPr="00213685" w14:paraId="5077E24F" w14:textId="77777777" w:rsidTr="75680D1D">
        <w:tc>
          <w:tcPr>
            <w:tcW w:w="1985" w:type="dxa"/>
          </w:tcPr>
          <w:p w14:paraId="0749925A" w14:textId="77777777" w:rsidR="00543F98" w:rsidRPr="00213685" w:rsidRDefault="00543F98" w:rsidP="00F8393C">
            <w:pPr>
              <w:rPr>
                <w:rFonts w:ascii="Arial" w:hAnsi="Arial" w:cs="Arial"/>
                <w:b/>
                <w:bCs/>
              </w:rPr>
            </w:pPr>
            <w:r w:rsidRPr="00213685">
              <w:rPr>
                <w:rFonts w:ascii="Arial" w:hAnsi="Arial" w:cs="Arial"/>
                <w:b/>
                <w:bCs/>
              </w:rPr>
              <w:lastRenderedPageBreak/>
              <w:t>Probation</w:t>
            </w:r>
          </w:p>
        </w:tc>
        <w:tc>
          <w:tcPr>
            <w:tcW w:w="7655" w:type="dxa"/>
          </w:tcPr>
          <w:p w14:paraId="3572481A" w14:textId="77777777" w:rsidR="00543F98" w:rsidRPr="00213685" w:rsidRDefault="00543F98" w:rsidP="005F595E">
            <w:pPr>
              <w:pStyle w:val="Heading7"/>
              <w:rPr>
                <w:rFonts w:cs="Arial"/>
                <w:b w:val="0"/>
                <w:sz w:val="20"/>
              </w:rPr>
            </w:pPr>
            <w:r w:rsidRPr="00213685">
              <w:rPr>
                <w:rFonts w:cs="Arial"/>
                <w:b w:val="0"/>
                <w:sz w:val="20"/>
              </w:rPr>
              <w:t xml:space="preserve">Every appointment of a person who is not already a permanent officer of the </w:t>
            </w:r>
            <w:r w:rsidRPr="00213685">
              <w:rPr>
                <w:rFonts w:cs="Arial"/>
                <w:b w:val="0"/>
                <w:sz w:val="20"/>
                <w:shd w:val="clear" w:color="auto" w:fill="FFFFFF"/>
              </w:rPr>
              <w:t>Health Service Executive or of a Local Authority</w:t>
            </w:r>
            <w:r w:rsidRPr="00213685">
              <w:rPr>
                <w:rFonts w:cs="Arial"/>
                <w:b w:val="0"/>
                <w:sz w:val="20"/>
              </w:rPr>
              <w:t xml:space="preserve"> shall be subject to a probationary period of 12 months as stipulated in the Department of Health Circular No.10/71.</w:t>
            </w:r>
          </w:p>
          <w:p w14:paraId="2C8048DC" w14:textId="6CBD4E50" w:rsidR="002835E2" w:rsidRPr="00213685" w:rsidRDefault="002835E2" w:rsidP="002835E2">
            <w:pPr>
              <w:rPr>
                <w:rFonts w:ascii="Arial" w:hAnsi="Arial" w:cs="Arial"/>
                <w:lang w:eastAsia="en-US"/>
              </w:rPr>
            </w:pPr>
          </w:p>
        </w:tc>
      </w:tr>
      <w:tr w:rsidR="002835E2" w:rsidRPr="007C323B" w14:paraId="5EFD597A" w14:textId="77777777" w:rsidTr="75680D1D">
        <w:trPr>
          <w:trHeight w:val="1138"/>
        </w:trPr>
        <w:tc>
          <w:tcPr>
            <w:tcW w:w="1985" w:type="dxa"/>
            <w:tcBorders>
              <w:top w:val="single" w:sz="4" w:space="0" w:color="auto"/>
              <w:left w:val="single" w:sz="4" w:space="0" w:color="auto"/>
              <w:bottom w:val="single" w:sz="4" w:space="0" w:color="auto"/>
              <w:right w:val="single" w:sz="4" w:space="0" w:color="auto"/>
            </w:tcBorders>
          </w:tcPr>
          <w:p w14:paraId="609F395B" w14:textId="77777777" w:rsidR="002835E2" w:rsidRPr="007C323B" w:rsidRDefault="002835E2" w:rsidP="002835E2">
            <w:pPr>
              <w:rPr>
                <w:rFonts w:ascii="Arial" w:hAnsi="Arial" w:cs="Arial"/>
                <w:b/>
                <w:bCs/>
              </w:rPr>
            </w:pPr>
            <w:bookmarkStart w:id="1" w:name="_Hlk58316562"/>
            <w:r w:rsidRPr="007C323B">
              <w:rPr>
                <w:rFonts w:ascii="Arial" w:hAnsi="Arial" w:cs="Arial"/>
                <w:b/>
                <w:bCs/>
              </w:rPr>
              <w:t>Protection of Children Guidance and Legislation</w:t>
            </w:r>
          </w:p>
          <w:p w14:paraId="2231C7FE" w14:textId="6DEE0E15" w:rsidR="002835E2" w:rsidRPr="007C323B" w:rsidRDefault="002835E2" w:rsidP="002835E2">
            <w:pPr>
              <w:rPr>
                <w:rFonts w:ascii="Arial" w:hAnsi="Arial" w:cs="Arial"/>
                <w:b/>
                <w:bCs/>
              </w:rPr>
            </w:pPr>
          </w:p>
        </w:tc>
        <w:tc>
          <w:tcPr>
            <w:tcW w:w="7655" w:type="dxa"/>
            <w:tcBorders>
              <w:top w:val="single" w:sz="4" w:space="0" w:color="auto"/>
              <w:left w:val="single" w:sz="4" w:space="0" w:color="auto"/>
              <w:bottom w:val="single" w:sz="4" w:space="0" w:color="auto"/>
              <w:right w:val="single" w:sz="4" w:space="0" w:color="auto"/>
            </w:tcBorders>
          </w:tcPr>
          <w:p w14:paraId="258A900F" w14:textId="77777777" w:rsidR="007C323B" w:rsidRPr="007C323B" w:rsidRDefault="007C323B" w:rsidP="007C323B">
            <w:pPr>
              <w:jc w:val="both"/>
              <w:rPr>
                <w:rFonts w:ascii="Arial" w:hAnsi="Arial" w:cs="Arial"/>
              </w:rPr>
            </w:pPr>
            <w:r w:rsidRPr="007C323B">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4FC54B2B" w14:textId="77777777" w:rsidR="007C323B" w:rsidRPr="007C323B" w:rsidRDefault="007C323B" w:rsidP="007C323B">
            <w:pPr>
              <w:jc w:val="both"/>
              <w:rPr>
                <w:rFonts w:ascii="Arial" w:hAnsi="Arial" w:cs="Arial"/>
              </w:rPr>
            </w:pPr>
          </w:p>
          <w:p w14:paraId="5EE1818B" w14:textId="77777777" w:rsidR="007C323B" w:rsidRPr="007C323B" w:rsidRDefault="007C323B" w:rsidP="007C323B">
            <w:pPr>
              <w:jc w:val="both"/>
              <w:rPr>
                <w:rFonts w:ascii="Arial" w:hAnsi="Arial" w:cs="Arial"/>
              </w:rPr>
            </w:pPr>
            <w:r w:rsidRPr="007C323B">
              <w:rPr>
                <w:rFonts w:ascii="Arial" w:hAnsi="Arial" w:cs="Arial"/>
              </w:rPr>
              <w:t xml:space="preserve">Some staff have additional responsibilities such as Line Managers, Designated Officers and Mandated Persons. </w:t>
            </w:r>
          </w:p>
          <w:p w14:paraId="0C3391EF" w14:textId="77777777" w:rsidR="007C323B" w:rsidRPr="007C323B" w:rsidRDefault="007C323B" w:rsidP="007C323B">
            <w:pPr>
              <w:jc w:val="both"/>
              <w:rPr>
                <w:rFonts w:ascii="Arial" w:hAnsi="Arial" w:cs="Arial"/>
              </w:rPr>
            </w:pPr>
          </w:p>
          <w:p w14:paraId="31722889" w14:textId="77777777" w:rsidR="007C323B" w:rsidRPr="007C323B" w:rsidRDefault="007C323B" w:rsidP="007C323B">
            <w:pPr>
              <w:jc w:val="both"/>
              <w:rPr>
                <w:rFonts w:ascii="Arial" w:hAnsi="Arial" w:cs="Arial"/>
              </w:rPr>
            </w:pPr>
            <w:r w:rsidRPr="007C323B">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7C323B">
                <w:rPr>
                  <w:rStyle w:val="Hyperlink"/>
                  <w:rFonts w:ascii="Arial" w:hAnsi="Arial" w:cs="Arial"/>
                </w:rPr>
                <w:t>Schedule 2</w:t>
              </w:r>
              <w:r w:rsidRPr="007C323B">
                <w:rPr>
                  <w:rFonts w:ascii="Arial" w:hAnsi="Arial" w:cs="Arial"/>
                </w:rPr>
                <w:t xml:space="preserve"> of the Children First Act 2015</w:t>
              </w:r>
            </w:hyperlink>
            <w:r w:rsidRPr="007C323B">
              <w:rPr>
                <w:rFonts w:ascii="Arial" w:hAnsi="Arial" w:cs="Arial"/>
              </w:rPr>
              <w:t xml:space="preserve"> to see if you are a Mandated Person, and therefore a HSE Designated Officer, and be familiar with the related roles and legal responsibilities. </w:t>
            </w:r>
          </w:p>
          <w:p w14:paraId="0389D7C8" w14:textId="77777777" w:rsidR="007C323B" w:rsidRPr="007C323B" w:rsidRDefault="007C323B" w:rsidP="007C323B">
            <w:pPr>
              <w:jc w:val="both"/>
              <w:rPr>
                <w:rFonts w:ascii="Arial" w:hAnsi="Arial" w:cs="Arial"/>
              </w:rPr>
            </w:pPr>
          </w:p>
          <w:p w14:paraId="5A27B61F" w14:textId="77777777" w:rsidR="007C323B" w:rsidRPr="007C323B" w:rsidRDefault="007C323B" w:rsidP="007C323B">
            <w:pPr>
              <w:jc w:val="both"/>
              <w:rPr>
                <w:rFonts w:ascii="Arial" w:hAnsi="Arial" w:cs="Arial"/>
              </w:rPr>
            </w:pPr>
            <w:r w:rsidRPr="007C323B">
              <w:rPr>
                <w:rFonts w:ascii="Arial" w:hAnsi="Arial" w:cs="Arial"/>
              </w:rPr>
              <w:t xml:space="preserve">Visit </w:t>
            </w:r>
            <w:hyperlink r:id="rId16" w:history="1">
              <w:r w:rsidRPr="007C323B">
                <w:rPr>
                  <w:rStyle w:val="Hyperlink"/>
                  <w:rFonts w:ascii="Arial" w:hAnsi="Arial" w:cs="Arial"/>
                </w:rPr>
                <w:t>HSE Children First</w:t>
              </w:r>
              <w:r w:rsidRPr="007C323B">
                <w:rPr>
                  <w:rFonts w:ascii="Arial" w:hAnsi="Arial" w:cs="Arial"/>
                </w:rPr>
                <w:t xml:space="preserve"> </w:t>
              </w:r>
            </w:hyperlink>
            <w:r w:rsidRPr="007C323B">
              <w:rPr>
                <w:rFonts w:ascii="Arial" w:hAnsi="Arial" w:cs="Arial"/>
              </w:rPr>
              <w:t xml:space="preserve">for further information, guidance and resources. </w:t>
            </w:r>
          </w:p>
          <w:p w14:paraId="1B1064F2" w14:textId="06F439CE" w:rsidR="00213685" w:rsidRPr="007C323B" w:rsidRDefault="00213685" w:rsidP="00213685">
            <w:pPr>
              <w:jc w:val="both"/>
              <w:rPr>
                <w:rFonts w:ascii="Arial" w:hAnsi="Arial" w:cs="Arial"/>
              </w:rPr>
            </w:pPr>
          </w:p>
        </w:tc>
      </w:tr>
      <w:tr w:rsidR="00213685" w:rsidRPr="00213685" w14:paraId="748EB6DF" w14:textId="77777777" w:rsidTr="00213685">
        <w:trPr>
          <w:trHeight w:val="1138"/>
        </w:trPr>
        <w:tc>
          <w:tcPr>
            <w:tcW w:w="1985" w:type="dxa"/>
            <w:tcBorders>
              <w:top w:val="single" w:sz="4" w:space="0" w:color="auto"/>
              <w:left w:val="single" w:sz="4" w:space="0" w:color="auto"/>
              <w:bottom w:val="single" w:sz="4" w:space="0" w:color="auto"/>
              <w:right w:val="single" w:sz="4" w:space="0" w:color="auto"/>
            </w:tcBorders>
          </w:tcPr>
          <w:p w14:paraId="4C7F457D" w14:textId="77777777" w:rsidR="00213685" w:rsidRPr="00213685" w:rsidRDefault="00213685" w:rsidP="00213685">
            <w:pPr>
              <w:rPr>
                <w:rFonts w:ascii="Arial" w:hAnsi="Arial" w:cs="Arial"/>
                <w:b/>
                <w:bCs/>
              </w:rPr>
            </w:pPr>
            <w:r w:rsidRPr="00213685">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4999A50D" w14:textId="77777777" w:rsidR="00213685" w:rsidRPr="00213685" w:rsidRDefault="00213685" w:rsidP="00213685">
            <w:pPr>
              <w:rPr>
                <w:rFonts w:ascii="Arial" w:hAnsi="Arial" w:cs="Arial"/>
              </w:rPr>
            </w:pPr>
            <w:r w:rsidRPr="00213685">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265DB8FE" w14:textId="77777777" w:rsidR="00213685" w:rsidRPr="00213685" w:rsidRDefault="00213685" w:rsidP="00213685">
            <w:pPr>
              <w:rPr>
                <w:rFonts w:ascii="Arial" w:hAnsi="Arial" w:cs="Arial"/>
              </w:rPr>
            </w:pPr>
          </w:p>
        </w:tc>
      </w:tr>
      <w:tr w:rsidR="00213685" w:rsidRPr="00213685" w14:paraId="7C3987DE" w14:textId="77777777" w:rsidTr="75680D1D">
        <w:trPr>
          <w:trHeight w:val="1138"/>
        </w:trPr>
        <w:tc>
          <w:tcPr>
            <w:tcW w:w="1985" w:type="dxa"/>
            <w:tcBorders>
              <w:top w:val="single" w:sz="4" w:space="0" w:color="auto"/>
              <w:left w:val="single" w:sz="4" w:space="0" w:color="auto"/>
              <w:bottom w:val="single" w:sz="4" w:space="0" w:color="auto"/>
              <w:right w:val="single" w:sz="4" w:space="0" w:color="auto"/>
            </w:tcBorders>
          </w:tcPr>
          <w:p w14:paraId="385E74B0" w14:textId="77777777" w:rsidR="00213685" w:rsidRPr="00213685" w:rsidRDefault="00213685" w:rsidP="00213685">
            <w:pPr>
              <w:rPr>
                <w:rFonts w:ascii="Arial" w:hAnsi="Arial" w:cs="Arial"/>
                <w:b/>
                <w:bCs/>
              </w:rPr>
            </w:pPr>
            <w:r w:rsidRPr="00213685">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0439E2D3" w14:textId="77777777" w:rsidR="00213685" w:rsidRPr="00213685" w:rsidRDefault="00213685" w:rsidP="00213685">
            <w:pPr>
              <w:jc w:val="both"/>
              <w:rPr>
                <w:rFonts w:ascii="Arial" w:hAnsi="Arial" w:cs="Arial"/>
              </w:rPr>
            </w:pPr>
            <w:r w:rsidRPr="00213685">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3BBF6A68" w14:textId="77777777" w:rsidR="00213685" w:rsidRPr="00213685" w:rsidRDefault="00213685" w:rsidP="00213685">
            <w:pPr>
              <w:ind w:firstLine="720"/>
              <w:jc w:val="both"/>
              <w:rPr>
                <w:rFonts w:ascii="Arial" w:hAnsi="Arial" w:cs="Arial"/>
              </w:rPr>
            </w:pPr>
          </w:p>
          <w:p w14:paraId="7B404C4C" w14:textId="4AE572C7" w:rsidR="00213685" w:rsidRPr="00825121" w:rsidRDefault="00213685" w:rsidP="00213685">
            <w:pPr>
              <w:jc w:val="both"/>
              <w:rPr>
                <w:rFonts w:ascii="Arial" w:hAnsi="Arial" w:cs="Arial"/>
              </w:rPr>
            </w:pPr>
            <w:r w:rsidRPr="00213685">
              <w:rPr>
                <w:rFonts w:ascii="Arial" w:hAnsi="Arial" w:cs="Arial"/>
              </w:rPr>
              <w:t>Key responsibilities include:</w:t>
            </w:r>
          </w:p>
          <w:p w14:paraId="6CBBEB94" w14:textId="77777777" w:rsidR="00213685" w:rsidRPr="00213685" w:rsidRDefault="00213685" w:rsidP="00213685">
            <w:pPr>
              <w:pStyle w:val="ListParagraph"/>
              <w:numPr>
                <w:ilvl w:val="0"/>
                <w:numId w:val="6"/>
              </w:numPr>
              <w:jc w:val="both"/>
              <w:rPr>
                <w:rFonts w:ascii="Arial" w:hAnsi="Arial" w:cs="Arial"/>
              </w:rPr>
            </w:pPr>
            <w:r w:rsidRPr="00213685">
              <w:rPr>
                <w:rFonts w:ascii="Arial" w:hAnsi="Arial" w:cs="Arial"/>
              </w:rPr>
              <w:t>Developing a SSSS for the department/service</w:t>
            </w:r>
            <w:r w:rsidRPr="00213685">
              <w:rPr>
                <w:rStyle w:val="FootnoteReference"/>
                <w:rFonts w:ascii="Arial" w:eastAsia="Calibri" w:hAnsi="Arial" w:cs="Arial"/>
              </w:rPr>
              <w:footnoteReference w:id="2"/>
            </w:r>
            <w:r w:rsidRPr="0021368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0049833B" w14:textId="77777777" w:rsidR="00213685" w:rsidRPr="00213685" w:rsidRDefault="00213685" w:rsidP="00213685">
            <w:pPr>
              <w:pStyle w:val="ListParagraph"/>
              <w:numPr>
                <w:ilvl w:val="0"/>
                <w:numId w:val="6"/>
              </w:numPr>
              <w:jc w:val="both"/>
              <w:rPr>
                <w:rFonts w:ascii="Arial" w:hAnsi="Arial" w:cs="Arial"/>
              </w:rPr>
            </w:pPr>
            <w:r w:rsidRPr="0021368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1F3C28A8" w14:textId="77777777" w:rsidR="00213685" w:rsidRPr="00213685" w:rsidRDefault="00213685" w:rsidP="00213685">
            <w:pPr>
              <w:pStyle w:val="ListParagraph"/>
              <w:numPr>
                <w:ilvl w:val="0"/>
                <w:numId w:val="6"/>
              </w:numPr>
              <w:jc w:val="both"/>
              <w:rPr>
                <w:rFonts w:ascii="Arial" w:hAnsi="Arial" w:cs="Arial"/>
              </w:rPr>
            </w:pPr>
            <w:r w:rsidRPr="00213685">
              <w:rPr>
                <w:rFonts w:ascii="Arial" w:hAnsi="Arial" w:cs="Arial"/>
              </w:rPr>
              <w:t>Consulting and communicating with staff and safety representatives on OSH matters.</w:t>
            </w:r>
          </w:p>
          <w:p w14:paraId="61F06DAD" w14:textId="77777777" w:rsidR="00213685" w:rsidRPr="00213685" w:rsidRDefault="00213685" w:rsidP="00213685">
            <w:pPr>
              <w:pStyle w:val="ListParagraph"/>
              <w:numPr>
                <w:ilvl w:val="0"/>
                <w:numId w:val="6"/>
              </w:numPr>
              <w:jc w:val="both"/>
              <w:rPr>
                <w:rFonts w:ascii="Arial" w:hAnsi="Arial" w:cs="Arial"/>
              </w:rPr>
            </w:pPr>
            <w:r w:rsidRPr="00213685">
              <w:rPr>
                <w:rFonts w:ascii="Arial" w:hAnsi="Arial" w:cs="Arial"/>
              </w:rPr>
              <w:t>Ensuring a training needs assessment (TNA) is undertaken for employees, facilitating their attendance at statutory OSH training, and ensuring records are maintained for each employee.</w:t>
            </w:r>
          </w:p>
          <w:p w14:paraId="5FAC7A5C" w14:textId="77777777" w:rsidR="00213685" w:rsidRPr="00213685" w:rsidRDefault="00213685" w:rsidP="00213685">
            <w:pPr>
              <w:pStyle w:val="ListParagraph"/>
              <w:numPr>
                <w:ilvl w:val="0"/>
                <w:numId w:val="6"/>
              </w:numPr>
              <w:jc w:val="both"/>
              <w:rPr>
                <w:rFonts w:ascii="Arial" w:hAnsi="Arial" w:cs="Arial"/>
              </w:rPr>
            </w:pPr>
            <w:r w:rsidRPr="00213685">
              <w:rPr>
                <w:rFonts w:ascii="Arial" w:hAnsi="Arial" w:cs="Arial"/>
              </w:rPr>
              <w:t>Ensuring that all incidents occurring within the relevant department/service are appropriately managed and investigated in accordance with HSE procedures</w:t>
            </w:r>
            <w:r w:rsidRPr="00213685">
              <w:rPr>
                <w:rStyle w:val="FootnoteReference"/>
                <w:rFonts w:ascii="Arial" w:eastAsia="Calibri" w:hAnsi="Arial" w:cs="Arial"/>
              </w:rPr>
              <w:footnoteReference w:id="3"/>
            </w:r>
            <w:r w:rsidRPr="00213685">
              <w:rPr>
                <w:rFonts w:ascii="Arial" w:hAnsi="Arial" w:cs="Arial"/>
              </w:rPr>
              <w:t>.</w:t>
            </w:r>
          </w:p>
          <w:p w14:paraId="76DF0691" w14:textId="77777777" w:rsidR="00213685" w:rsidRPr="00213685" w:rsidRDefault="00213685" w:rsidP="00213685">
            <w:pPr>
              <w:pStyle w:val="ListParagraph"/>
              <w:numPr>
                <w:ilvl w:val="0"/>
                <w:numId w:val="6"/>
              </w:numPr>
              <w:jc w:val="both"/>
              <w:rPr>
                <w:rFonts w:ascii="Arial" w:hAnsi="Arial" w:cs="Arial"/>
              </w:rPr>
            </w:pPr>
            <w:r w:rsidRPr="00213685">
              <w:rPr>
                <w:rFonts w:ascii="Arial" w:hAnsi="Arial" w:cs="Arial"/>
              </w:rPr>
              <w:t>Seeking advice from health and safety professionals through the National Health and Safety Function Helpdesk as appropriate.</w:t>
            </w:r>
          </w:p>
          <w:p w14:paraId="650BDF23" w14:textId="77777777" w:rsidR="00213685" w:rsidRPr="00213685" w:rsidRDefault="00213685" w:rsidP="00213685">
            <w:pPr>
              <w:pStyle w:val="ListParagraph"/>
              <w:numPr>
                <w:ilvl w:val="0"/>
                <w:numId w:val="6"/>
              </w:numPr>
              <w:jc w:val="both"/>
              <w:rPr>
                <w:rFonts w:ascii="Arial" w:hAnsi="Arial" w:cs="Arial"/>
              </w:rPr>
            </w:pPr>
            <w:r w:rsidRPr="00213685">
              <w:rPr>
                <w:rFonts w:ascii="Arial" w:hAnsi="Arial" w:cs="Arial"/>
                <w:iCs/>
              </w:rPr>
              <w:t>Reviewing the health and safety performance of the ward/department/service and staff through, respectively, local audit and performance achievement meetings for example.</w:t>
            </w:r>
          </w:p>
          <w:p w14:paraId="137C224D" w14:textId="77777777" w:rsidR="00213685" w:rsidRPr="00213685" w:rsidRDefault="00213685" w:rsidP="00213685">
            <w:pPr>
              <w:jc w:val="both"/>
              <w:rPr>
                <w:rFonts w:ascii="Arial" w:hAnsi="Arial" w:cs="Arial"/>
              </w:rPr>
            </w:pPr>
          </w:p>
          <w:p w14:paraId="43EB454B" w14:textId="0FF1FD18" w:rsidR="00213685" w:rsidRPr="00825121" w:rsidRDefault="00213685" w:rsidP="00825121">
            <w:pPr>
              <w:jc w:val="both"/>
              <w:rPr>
                <w:rFonts w:ascii="Arial" w:hAnsi="Arial" w:cs="Arial"/>
              </w:rPr>
            </w:pPr>
            <w:r w:rsidRPr="00213685">
              <w:rPr>
                <w:rFonts w:ascii="Arial" w:hAnsi="Arial" w:cs="Arial"/>
                <w:b/>
              </w:rPr>
              <w:t>Note</w:t>
            </w:r>
            <w:r w:rsidRPr="00213685">
              <w:rPr>
                <w:rFonts w:ascii="Arial" w:hAnsi="Arial" w:cs="Arial"/>
              </w:rPr>
              <w:t xml:space="preserve">: Detailed roles and responsibilities of Line Managers are outlined in local SSSS. </w:t>
            </w:r>
          </w:p>
        </w:tc>
      </w:tr>
      <w:bookmarkEnd w:id="1"/>
    </w:tbl>
    <w:p w14:paraId="7B86FD44" w14:textId="75D1EE3A" w:rsidR="00134696" w:rsidRPr="00213685" w:rsidRDefault="00134696" w:rsidP="00134696">
      <w:pPr>
        <w:rPr>
          <w:rFonts w:ascii="Arial" w:hAnsi="Arial" w:cs="Arial"/>
        </w:rPr>
      </w:pPr>
    </w:p>
    <w:sectPr w:rsidR="00134696" w:rsidRPr="00213685" w:rsidSect="005F595E">
      <w:footerReference w:type="even" r:id="rId17"/>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8BBC9" w14:textId="77777777" w:rsidR="00DD2DC6" w:rsidRDefault="00DD2DC6" w:rsidP="00543F98">
      <w:r>
        <w:separator/>
      </w:r>
    </w:p>
  </w:endnote>
  <w:endnote w:type="continuationSeparator" w:id="0">
    <w:p w14:paraId="001980A4" w14:textId="77777777" w:rsidR="00DD2DC6" w:rsidRDefault="00DD2DC6"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D632" w14:textId="77777777" w:rsidR="00CC46A6" w:rsidRDefault="00CC46A6">
    <w:pPr>
      <w:pStyle w:val="Footer"/>
      <w:framePr w:wrap="around" w:vAnchor="text" w:hAnchor="margin" w:xAlign="center" w:y="1"/>
      <w:rPr>
        <w:rStyle w:val="PageNumber"/>
      </w:rPr>
    </w:pPr>
  </w:p>
  <w:p w14:paraId="25D80B5D" w14:textId="77777777" w:rsidR="00CC46A6" w:rsidRDefault="00CC4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23925" w14:textId="77777777" w:rsidR="00DD2DC6" w:rsidRDefault="00DD2DC6" w:rsidP="00543F98">
      <w:r>
        <w:separator/>
      </w:r>
    </w:p>
  </w:footnote>
  <w:footnote w:type="continuationSeparator" w:id="0">
    <w:p w14:paraId="1EFD25AF" w14:textId="77777777" w:rsidR="00DD2DC6" w:rsidRDefault="00DD2DC6" w:rsidP="00543F98">
      <w:r>
        <w:continuationSeparator/>
      </w:r>
    </w:p>
  </w:footnote>
  <w:footnote w:id="1">
    <w:p w14:paraId="2ECF38B0" w14:textId="20CA16F3" w:rsidR="00CC46A6" w:rsidRPr="00DE0ABF" w:rsidRDefault="00CC46A6" w:rsidP="00F31B83">
      <w:pPr>
        <w:pStyle w:val="FootnoteText"/>
      </w:pPr>
    </w:p>
  </w:footnote>
  <w:footnote w:id="2">
    <w:p w14:paraId="5C513F86" w14:textId="77777777" w:rsidR="00213685" w:rsidRPr="0087266C" w:rsidRDefault="00213685"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33FEE7A0" w14:textId="77777777" w:rsidR="00213685" w:rsidRPr="00477662" w:rsidRDefault="00213685" w:rsidP="00BE491B">
      <w:pPr>
        <w:pStyle w:val="FootnoteText"/>
        <w:rPr>
          <w:rFonts w:ascii="Arial" w:hAnsi="Arial" w:cs="Arial"/>
          <w:sz w:val="16"/>
          <w:szCs w:val="16"/>
        </w:rPr>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p w14:paraId="5508A6D6" w14:textId="77777777" w:rsidR="00213685" w:rsidRPr="00F84940" w:rsidRDefault="00213685" w:rsidP="00BE491B">
      <w:pPr>
        <w:rPr>
          <w:rFonts w:ascii="Arial" w:hAnsi="Arial" w:cs="Arial"/>
        </w:rPr>
      </w:pPr>
    </w:p>
    <w:p w14:paraId="47F5450C" w14:textId="77777777" w:rsidR="00213685" w:rsidRDefault="00213685" w:rsidP="00543F98">
      <w:pPr>
        <w:pStyle w:val="FootnoteText"/>
      </w:pPr>
    </w:p>
  </w:footnote>
  <w:footnote w:id="3">
    <w:p w14:paraId="2766A704" w14:textId="77777777" w:rsidR="00213685" w:rsidRPr="00DD13C2" w:rsidRDefault="00213685" w:rsidP="00543F98">
      <w:pPr>
        <w:pStyle w:val="FootnoteText"/>
      </w:pPr>
    </w:p>
  </w:footnote>
</w:footnotes>
</file>

<file path=word/intelligence2.xml><?xml version="1.0" encoding="utf-8"?>
<int2:intelligence xmlns:int2="http://schemas.microsoft.com/office/intelligence/2020/intelligence" xmlns:oel="http://schemas.microsoft.com/office/2019/extlst">
  <int2:observations>
    <int2:bookmark int2:bookmarkName="_Int_43ndiXOx" int2:invalidationBookmarkName="" int2:hashCode="VwjUHJwTMgfRJG" int2:id="LuNip4u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5222851"/>
    <w:multiLevelType w:val="hybridMultilevel"/>
    <w:tmpl w:val="BE5A2A04"/>
    <w:lvl w:ilvl="0" w:tplc="BF2C9356">
      <w:start w:val="1"/>
      <w:numFmt w:val="lowerLetter"/>
      <w:lvlText w:val="(%1)"/>
      <w:lvlJc w:val="left"/>
      <w:pPr>
        <w:ind w:left="757" w:hanging="360"/>
      </w:pPr>
      <w:rPr>
        <w:rFonts w:hint="default"/>
      </w:rPr>
    </w:lvl>
    <w:lvl w:ilvl="1" w:tplc="18090019" w:tentative="1">
      <w:start w:val="1"/>
      <w:numFmt w:val="lowerLetter"/>
      <w:lvlText w:val="%2."/>
      <w:lvlJc w:val="left"/>
      <w:pPr>
        <w:ind w:left="1477" w:hanging="360"/>
      </w:pPr>
    </w:lvl>
    <w:lvl w:ilvl="2" w:tplc="1809001B" w:tentative="1">
      <w:start w:val="1"/>
      <w:numFmt w:val="lowerRoman"/>
      <w:lvlText w:val="%3."/>
      <w:lvlJc w:val="right"/>
      <w:pPr>
        <w:ind w:left="2197" w:hanging="180"/>
      </w:pPr>
    </w:lvl>
    <w:lvl w:ilvl="3" w:tplc="1809000F" w:tentative="1">
      <w:start w:val="1"/>
      <w:numFmt w:val="decimal"/>
      <w:lvlText w:val="%4."/>
      <w:lvlJc w:val="left"/>
      <w:pPr>
        <w:ind w:left="2917" w:hanging="360"/>
      </w:pPr>
    </w:lvl>
    <w:lvl w:ilvl="4" w:tplc="18090019" w:tentative="1">
      <w:start w:val="1"/>
      <w:numFmt w:val="lowerLetter"/>
      <w:lvlText w:val="%5."/>
      <w:lvlJc w:val="left"/>
      <w:pPr>
        <w:ind w:left="3637" w:hanging="360"/>
      </w:pPr>
    </w:lvl>
    <w:lvl w:ilvl="5" w:tplc="1809001B" w:tentative="1">
      <w:start w:val="1"/>
      <w:numFmt w:val="lowerRoman"/>
      <w:lvlText w:val="%6."/>
      <w:lvlJc w:val="right"/>
      <w:pPr>
        <w:ind w:left="4357" w:hanging="180"/>
      </w:pPr>
    </w:lvl>
    <w:lvl w:ilvl="6" w:tplc="1809000F" w:tentative="1">
      <w:start w:val="1"/>
      <w:numFmt w:val="decimal"/>
      <w:lvlText w:val="%7."/>
      <w:lvlJc w:val="left"/>
      <w:pPr>
        <w:ind w:left="5077" w:hanging="360"/>
      </w:pPr>
    </w:lvl>
    <w:lvl w:ilvl="7" w:tplc="18090019" w:tentative="1">
      <w:start w:val="1"/>
      <w:numFmt w:val="lowerLetter"/>
      <w:lvlText w:val="%8."/>
      <w:lvlJc w:val="left"/>
      <w:pPr>
        <w:ind w:left="5797" w:hanging="360"/>
      </w:pPr>
    </w:lvl>
    <w:lvl w:ilvl="8" w:tplc="1809001B" w:tentative="1">
      <w:start w:val="1"/>
      <w:numFmt w:val="lowerRoman"/>
      <w:lvlText w:val="%9."/>
      <w:lvlJc w:val="right"/>
      <w:pPr>
        <w:ind w:left="6517" w:hanging="180"/>
      </w:pPr>
    </w:lvl>
  </w:abstractNum>
  <w:abstractNum w:abstractNumId="2" w15:restartNumberingAfterBreak="0">
    <w:nsid w:val="07975B3D"/>
    <w:multiLevelType w:val="hybridMultilevel"/>
    <w:tmpl w:val="507E6DA2"/>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0C1811"/>
    <w:multiLevelType w:val="hybridMultilevel"/>
    <w:tmpl w:val="16D2D7C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ADB299C"/>
    <w:multiLevelType w:val="hybridMultilevel"/>
    <w:tmpl w:val="FA52B21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0BD476CD"/>
    <w:multiLevelType w:val="hybridMultilevel"/>
    <w:tmpl w:val="B574B818"/>
    <w:lvl w:ilvl="0" w:tplc="C18A44B4">
      <w:start w:val="1"/>
      <w:numFmt w:val="bullet"/>
      <w:lvlText w:val=""/>
      <w:lvlJc w:val="left"/>
      <w:pPr>
        <w:ind w:left="360" w:hanging="360"/>
      </w:pPr>
      <w:rPr>
        <w:rFonts w:ascii="Symbol" w:hAnsi="Symbol"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11D718F2"/>
    <w:multiLevelType w:val="hybridMultilevel"/>
    <w:tmpl w:val="3DB6BF6A"/>
    <w:lvl w:ilvl="0" w:tplc="1809000B">
      <w:start w:val="1"/>
      <w:numFmt w:val="bullet"/>
      <w:lvlText w:val=""/>
      <w:lvlJc w:val="left"/>
      <w:pPr>
        <w:ind w:left="720" w:hanging="360"/>
      </w:pPr>
      <w:rPr>
        <w:rFonts w:ascii="Wingdings" w:hAnsi="Wingding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2493D36"/>
    <w:multiLevelType w:val="hybridMultilevel"/>
    <w:tmpl w:val="B1C43162"/>
    <w:lvl w:ilvl="0" w:tplc="C18A44B4">
      <w:start w:val="1"/>
      <w:numFmt w:val="bullet"/>
      <w:lvlText w:val=""/>
      <w:lvlJc w:val="left"/>
      <w:pPr>
        <w:ind w:left="720" w:hanging="360"/>
      </w:pPr>
      <w:rPr>
        <w:rFonts w:ascii="Symbol" w:hAnsi="Symbol" w:hint="default"/>
        <w:color w:val="000099"/>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58E20B2"/>
    <w:multiLevelType w:val="hybridMultilevel"/>
    <w:tmpl w:val="2EE8CFE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C552C68"/>
    <w:multiLevelType w:val="hybridMultilevel"/>
    <w:tmpl w:val="B7BAD28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44D6213"/>
    <w:multiLevelType w:val="hybridMultilevel"/>
    <w:tmpl w:val="8E6C38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66434CC"/>
    <w:multiLevelType w:val="hybridMultilevel"/>
    <w:tmpl w:val="770A379E"/>
    <w:lvl w:ilvl="0" w:tplc="189C69A2">
      <w:start w:val="1"/>
      <w:numFmt w:val="bullet"/>
      <w:lvlText w:val=""/>
      <w:lvlJc w:val="left"/>
      <w:pPr>
        <w:ind w:left="720" w:hanging="360"/>
      </w:pPr>
      <w:rPr>
        <w:rFonts w:ascii="Wingdings" w:hAnsi="Wingdings" w:hint="default"/>
      </w:rPr>
    </w:lvl>
    <w:lvl w:ilvl="1" w:tplc="D6260340">
      <w:start w:val="1"/>
      <w:numFmt w:val="bullet"/>
      <w:lvlText w:val="o"/>
      <w:lvlJc w:val="left"/>
      <w:pPr>
        <w:ind w:left="1440" w:hanging="360"/>
      </w:pPr>
      <w:rPr>
        <w:rFonts w:ascii="Courier New" w:hAnsi="Courier New" w:hint="default"/>
      </w:rPr>
    </w:lvl>
    <w:lvl w:ilvl="2" w:tplc="0BBA6418">
      <w:start w:val="1"/>
      <w:numFmt w:val="bullet"/>
      <w:lvlText w:val=""/>
      <w:lvlJc w:val="left"/>
      <w:pPr>
        <w:ind w:left="2160" w:hanging="360"/>
      </w:pPr>
      <w:rPr>
        <w:rFonts w:ascii="Wingdings" w:hAnsi="Wingdings" w:hint="default"/>
      </w:rPr>
    </w:lvl>
    <w:lvl w:ilvl="3" w:tplc="60F279FE">
      <w:start w:val="1"/>
      <w:numFmt w:val="bullet"/>
      <w:lvlText w:val=""/>
      <w:lvlJc w:val="left"/>
      <w:pPr>
        <w:ind w:left="2880" w:hanging="360"/>
      </w:pPr>
      <w:rPr>
        <w:rFonts w:ascii="Symbol" w:hAnsi="Symbol" w:hint="default"/>
      </w:rPr>
    </w:lvl>
    <w:lvl w:ilvl="4" w:tplc="6E1E03FE">
      <w:start w:val="1"/>
      <w:numFmt w:val="bullet"/>
      <w:lvlText w:val="o"/>
      <w:lvlJc w:val="left"/>
      <w:pPr>
        <w:ind w:left="3600" w:hanging="360"/>
      </w:pPr>
      <w:rPr>
        <w:rFonts w:ascii="Courier New" w:hAnsi="Courier New" w:hint="default"/>
      </w:rPr>
    </w:lvl>
    <w:lvl w:ilvl="5" w:tplc="76FE78AC">
      <w:start w:val="1"/>
      <w:numFmt w:val="bullet"/>
      <w:lvlText w:val=""/>
      <w:lvlJc w:val="left"/>
      <w:pPr>
        <w:ind w:left="4320" w:hanging="360"/>
      </w:pPr>
      <w:rPr>
        <w:rFonts w:ascii="Wingdings" w:hAnsi="Wingdings" w:hint="default"/>
      </w:rPr>
    </w:lvl>
    <w:lvl w:ilvl="6" w:tplc="EEF02DD0">
      <w:start w:val="1"/>
      <w:numFmt w:val="bullet"/>
      <w:lvlText w:val=""/>
      <w:lvlJc w:val="left"/>
      <w:pPr>
        <w:ind w:left="5040" w:hanging="360"/>
      </w:pPr>
      <w:rPr>
        <w:rFonts w:ascii="Symbol" w:hAnsi="Symbol" w:hint="default"/>
      </w:rPr>
    </w:lvl>
    <w:lvl w:ilvl="7" w:tplc="F31C0CE6">
      <w:start w:val="1"/>
      <w:numFmt w:val="bullet"/>
      <w:lvlText w:val="o"/>
      <w:lvlJc w:val="left"/>
      <w:pPr>
        <w:ind w:left="5760" w:hanging="360"/>
      </w:pPr>
      <w:rPr>
        <w:rFonts w:ascii="Courier New" w:hAnsi="Courier New" w:hint="default"/>
      </w:rPr>
    </w:lvl>
    <w:lvl w:ilvl="8" w:tplc="18469828">
      <w:start w:val="1"/>
      <w:numFmt w:val="bullet"/>
      <w:lvlText w:val=""/>
      <w:lvlJc w:val="left"/>
      <w:pPr>
        <w:ind w:left="6480" w:hanging="360"/>
      </w:pPr>
      <w:rPr>
        <w:rFonts w:ascii="Wingdings" w:hAnsi="Wingdings" w:hint="default"/>
      </w:rPr>
    </w:lvl>
  </w:abstractNum>
  <w:abstractNum w:abstractNumId="14" w15:restartNumberingAfterBreak="0">
    <w:nsid w:val="2A830ED7"/>
    <w:multiLevelType w:val="hybridMultilevel"/>
    <w:tmpl w:val="E0A226D6"/>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35E25566"/>
    <w:multiLevelType w:val="hybridMultilevel"/>
    <w:tmpl w:val="EDE4F1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F920A3F"/>
    <w:multiLevelType w:val="hybridMultilevel"/>
    <w:tmpl w:val="4C5859D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402F0B45"/>
    <w:multiLevelType w:val="hybridMultilevel"/>
    <w:tmpl w:val="000E6228"/>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3E0391D"/>
    <w:multiLevelType w:val="hybridMultilevel"/>
    <w:tmpl w:val="BE160B22"/>
    <w:lvl w:ilvl="0" w:tplc="6590E122">
      <w:start w:val="1"/>
      <w:numFmt w:val="bullet"/>
      <w:lvlText w:val=""/>
      <w:lvlJc w:val="left"/>
      <w:pPr>
        <w:ind w:left="360" w:hanging="360"/>
      </w:pPr>
      <w:rPr>
        <w:rFonts w:ascii="Symbol" w:hAnsi="Symbol" w:hint="default"/>
      </w:rPr>
    </w:lvl>
    <w:lvl w:ilvl="1" w:tplc="7716FEE0">
      <w:start w:val="1"/>
      <w:numFmt w:val="bullet"/>
      <w:lvlText w:val="o"/>
      <w:lvlJc w:val="left"/>
      <w:pPr>
        <w:ind w:left="1080" w:hanging="360"/>
      </w:pPr>
      <w:rPr>
        <w:rFonts w:ascii="Courier New" w:hAnsi="Courier New"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hint="default"/>
      </w:rPr>
    </w:lvl>
    <w:lvl w:ilvl="8" w:tplc="3AB4691A">
      <w:start w:val="1"/>
      <w:numFmt w:val="bullet"/>
      <w:lvlText w:val=""/>
      <w:lvlJc w:val="left"/>
      <w:pPr>
        <w:ind w:left="6120" w:hanging="360"/>
      </w:pPr>
      <w:rPr>
        <w:rFonts w:ascii="Wingdings" w:hAnsi="Wingdings" w:hint="default"/>
      </w:rPr>
    </w:lvl>
  </w:abstractNum>
  <w:abstractNum w:abstractNumId="20" w15:restartNumberingAfterBreak="0">
    <w:nsid w:val="468E0864"/>
    <w:multiLevelType w:val="hybridMultilevel"/>
    <w:tmpl w:val="2E3ABCEA"/>
    <w:lvl w:ilvl="0" w:tplc="8D047CA0">
      <w:start w:val="1"/>
      <w:numFmt w:val="bullet"/>
      <w:lvlText w:val=""/>
      <w:lvlJc w:val="left"/>
      <w:pPr>
        <w:ind w:left="884" w:hanging="360"/>
      </w:pPr>
      <w:rPr>
        <w:rFonts w:ascii="Symbol" w:hAnsi="Symbol" w:hint="default"/>
      </w:rPr>
    </w:lvl>
    <w:lvl w:ilvl="1" w:tplc="18090003" w:tentative="1">
      <w:start w:val="1"/>
      <w:numFmt w:val="bullet"/>
      <w:lvlText w:val="o"/>
      <w:lvlJc w:val="left"/>
      <w:pPr>
        <w:ind w:left="1604" w:hanging="360"/>
      </w:pPr>
      <w:rPr>
        <w:rFonts w:ascii="Courier New" w:hAnsi="Courier New" w:cs="Courier New" w:hint="default"/>
      </w:rPr>
    </w:lvl>
    <w:lvl w:ilvl="2" w:tplc="18090005" w:tentative="1">
      <w:start w:val="1"/>
      <w:numFmt w:val="bullet"/>
      <w:lvlText w:val=""/>
      <w:lvlJc w:val="left"/>
      <w:pPr>
        <w:ind w:left="2324" w:hanging="360"/>
      </w:pPr>
      <w:rPr>
        <w:rFonts w:ascii="Wingdings" w:hAnsi="Wingdings" w:hint="default"/>
      </w:rPr>
    </w:lvl>
    <w:lvl w:ilvl="3" w:tplc="18090001" w:tentative="1">
      <w:start w:val="1"/>
      <w:numFmt w:val="bullet"/>
      <w:lvlText w:val=""/>
      <w:lvlJc w:val="left"/>
      <w:pPr>
        <w:ind w:left="3044" w:hanging="360"/>
      </w:pPr>
      <w:rPr>
        <w:rFonts w:ascii="Symbol" w:hAnsi="Symbol" w:hint="default"/>
      </w:rPr>
    </w:lvl>
    <w:lvl w:ilvl="4" w:tplc="18090003" w:tentative="1">
      <w:start w:val="1"/>
      <w:numFmt w:val="bullet"/>
      <w:lvlText w:val="o"/>
      <w:lvlJc w:val="left"/>
      <w:pPr>
        <w:ind w:left="3764" w:hanging="360"/>
      </w:pPr>
      <w:rPr>
        <w:rFonts w:ascii="Courier New" w:hAnsi="Courier New" w:cs="Courier New" w:hint="default"/>
      </w:rPr>
    </w:lvl>
    <w:lvl w:ilvl="5" w:tplc="18090005" w:tentative="1">
      <w:start w:val="1"/>
      <w:numFmt w:val="bullet"/>
      <w:lvlText w:val=""/>
      <w:lvlJc w:val="left"/>
      <w:pPr>
        <w:ind w:left="4484" w:hanging="360"/>
      </w:pPr>
      <w:rPr>
        <w:rFonts w:ascii="Wingdings" w:hAnsi="Wingdings" w:hint="default"/>
      </w:rPr>
    </w:lvl>
    <w:lvl w:ilvl="6" w:tplc="18090001" w:tentative="1">
      <w:start w:val="1"/>
      <w:numFmt w:val="bullet"/>
      <w:lvlText w:val=""/>
      <w:lvlJc w:val="left"/>
      <w:pPr>
        <w:ind w:left="5204" w:hanging="360"/>
      </w:pPr>
      <w:rPr>
        <w:rFonts w:ascii="Symbol" w:hAnsi="Symbol" w:hint="default"/>
      </w:rPr>
    </w:lvl>
    <w:lvl w:ilvl="7" w:tplc="18090003" w:tentative="1">
      <w:start w:val="1"/>
      <w:numFmt w:val="bullet"/>
      <w:lvlText w:val="o"/>
      <w:lvlJc w:val="left"/>
      <w:pPr>
        <w:ind w:left="5924" w:hanging="360"/>
      </w:pPr>
      <w:rPr>
        <w:rFonts w:ascii="Courier New" w:hAnsi="Courier New" w:cs="Courier New" w:hint="default"/>
      </w:rPr>
    </w:lvl>
    <w:lvl w:ilvl="8" w:tplc="18090005" w:tentative="1">
      <w:start w:val="1"/>
      <w:numFmt w:val="bullet"/>
      <w:lvlText w:val=""/>
      <w:lvlJc w:val="left"/>
      <w:pPr>
        <w:ind w:left="6644" w:hanging="360"/>
      </w:pPr>
      <w:rPr>
        <w:rFonts w:ascii="Wingdings" w:hAnsi="Wingdings" w:hint="default"/>
      </w:rPr>
    </w:lvl>
  </w:abstractNum>
  <w:abstractNum w:abstractNumId="21"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2" w15:restartNumberingAfterBreak="0">
    <w:nsid w:val="4B485C71"/>
    <w:multiLevelType w:val="hybridMultilevel"/>
    <w:tmpl w:val="02246386"/>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10A345B"/>
    <w:multiLevelType w:val="hybridMultilevel"/>
    <w:tmpl w:val="AA48024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4" w15:restartNumberingAfterBreak="0">
    <w:nsid w:val="53F76EC7"/>
    <w:multiLevelType w:val="hybridMultilevel"/>
    <w:tmpl w:val="A62EC94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54B321A4"/>
    <w:multiLevelType w:val="hybridMultilevel"/>
    <w:tmpl w:val="95FEA92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1D83103"/>
    <w:multiLevelType w:val="hybridMultilevel"/>
    <w:tmpl w:val="07C6AC2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73AB29A5"/>
    <w:multiLevelType w:val="hybridMultilevel"/>
    <w:tmpl w:val="D78E02B0"/>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A321D09"/>
    <w:multiLevelType w:val="hybridMultilevel"/>
    <w:tmpl w:val="3BD8544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752166296">
    <w:abstractNumId w:val="13"/>
  </w:num>
  <w:num w:numId="2" w16cid:durableId="608780940">
    <w:abstractNumId w:val="27"/>
  </w:num>
  <w:num w:numId="3" w16cid:durableId="767386212">
    <w:abstractNumId w:val="0"/>
  </w:num>
  <w:num w:numId="4" w16cid:durableId="1674144796">
    <w:abstractNumId w:val="26"/>
  </w:num>
  <w:num w:numId="5" w16cid:durableId="1208107083">
    <w:abstractNumId w:val="15"/>
  </w:num>
  <w:num w:numId="6" w16cid:durableId="1984460792">
    <w:abstractNumId w:val="6"/>
  </w:num>
  <w:num w:numId="7" w16cid:durableId="266694550">
    <w:abstractNumId w:val="4"/>
  </w:num>
  <w:num w:numId="8" w16cid:durableId="1728189318">
    <w:abstractNumId w:val="2"/>
  </w:num>
  <w:num w:numId="9" w16cid:durableId="1969160374">
    <w:abstractNumId w:val="17"/>
  </w:num>
  <w:num w:numId="10" w16cid:durableId="1673222174">
    <w:abstractNumId w:val="23"/>
  </w:num>
  <w:num w:numId="11" w16cid:durableId="120348325">
    <w:abstractNumId w:val="8"/>
  </w:num>
  <w:num w:numId="12" w16cid:durableId="824663687">
    <w:abstractNumId w:val="5"/>
  </w:num>
  <w:num w:numId="13" w16cid:durableId="2130121664">
    <w:abstractNumId w:val="29"/>
  </w:num>
  <w:num w:numId="14" w16cid:durableId="139420957">
    <w:abstractNumId w:val="22"/>
  </w:num>
  <w:num w:numId="15" w16cid:durableId="1208378344">
    <w:abstractNumId w:val="14"/>
  </w:num>
  <w:num w:numId="16" w16cid:durableId="65615066">
    <w:abstractNumId w:val="18"/>
  </w:num>
  <w:num w:numId="17" w16cid:durableId="2054844747">
    <w:abstractNumId w:val="3"/>
  </w:num>
  <w:num w:numId="18" w16cid:durableId="1700087722">
    <w:abstractNumId w:val="9"/>
  </w:num>
  <w:num w:numId="19" w16cid:durableId="1903058661">
    <w:abstractNumId w:val="21"/>
  </w:num>
  <w:num w:numId="20" w16cid:durableId="1524828973">
    <w:abstractNumId w:val="10"/>
  </w:num>
  <w:num w:numId="21" w16cid:durableId="1919360852">
    <w:abstractNumId w:val="20"/>
  </w:num>
  <w:num w:numId="22" w16cid:durableId="484207508">
    <w:abstractNumId w:val="28"/>
  </w:num>
  <w:num w:numId="23" w16cid:durableId="665981373">
    <w:abstractNumId w:val="30"/>
  </w:num>
  <w:num w:numId="24" w16cid:durableId="350107372">
    <w:abstractNumId w:val="24"/>
  </w:num>
  <w:num w:numId="25" w16cid:durableId="1043019161">
    <w:abstractNumId w:val="25"/>
  </w:num>
  <w:num w:numId="26" w16cid:durableId="1527719681">
    <w:abstractNumId w:val="19"/>
  </w:num>
  <w:num w:numId="27" w16cid:durableId="1449932382">
    <w:abstractNumId w:val="1"/>
  </w:num>
  <w:num w:numId="28" w16cid:durableId="1082605131">
    <w:abstractNumId w:val="16"/>
  </w:num>
  <w:num w:numId="29" w16cid:durableId="310721342">
    <w:abstractNumId w:val="7"/>
  </w:num>
  <w:num w:numId="30" w16cid:durableId="1416514606">
    <w:abstractNumId w:val="12"/>
  </w:num>
  <w:num w:numId="31" w16cid:durableId="30615751">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7A3A"/>
    <w:rsid w:val="00010146"/>
    <w:rsid w:val="00016C4B"/>
    <w:rsid w:val="00063F8A"/>
    <w:rsid w:val="00082D0B"/>
    <w:rsid w:val="00082E9B"/>
    <w:rsid w:val="00084D57"/>
    <w:rsid w:val="00091D46"/>
    <w:rsid w:val="00093ABC"/>
    <w:rsid w:val="00095C1D"/>
    <w:rsid w:val="000A7350"/>
    <w:rsid w:val="000B3EC3"/>
    <w:rsid w:val="000B5E52"/>
    <w:rsid w:val="000B7318"/>
    <w:rsid w:val="000C160B"/>
    <w:rsid w:val="000D6EFF"/>
    <w:rsid w:val="000F1928"/>
    <w:rsid w:val="000F271C"/>
    <w:rsid w:val="000F7703"/>
    <w:rsid w:val="00113821"/>
    <w:rsid w:val="001142DE"/>
    <w:rsid w:val="00117CD7"/>
    <w:rsid w:val="00134696"/>
    <w:rsid w:val="001361B1"/>
    <w:rsid w:val="00163957"/>
    <w:rsid w:val="00173347"/>
    <w:rsid w:val="00177D2A"/>
    <w:rsid w:val="0018179A"/>
    <w:rsid w:val="0018387C"/>
    <w:rsid w:val="00185EBC"/>
    <w:rsid w:val="00193385"/>
    <w:rsid w:val="00195968"/>
    <w:rsid w:val="001A7F9A"/>
    <w:rsid w:val="001D5F1E"/>
    <w:rsid w:val="001F3F2D"/>
    <w:rsid w:val="00207409"/>
    <w:rsid w:val="00213685"/>
    <w:rsid w:val="0023552F"/>
    <w:rsid w:val="00235C6F"/>
    <w:rsid w:val="0024231B"/>
    <w:rsid w:val="00257231"/>
    <w:rsid w:val="00260C8B"/>
    <w:rsid w:val="00261BE3"/>
    <w:rsid w:val="00273AE5"/>
    <w:rsid w:val="00276730"/>
    <w:rsid w:val="002835E2"/>
    <w:rsid w:val="00286130"/>
    <w:rsid w:val="0029014C"/>
    <w:rsid w:val="002A1DEB"/>
    <w:rsid w:val="002C7E8C"/>
    <w:rsid w:val="002D126F"/>
    <w:rsid w:val="00301D14"/>
    <w:rsid w:val="00312DD3"/>
    <w:rsid w:val="003233EA"/>
    <w:rsid w:val="003237BB"/>
    <w:rsid w:val="00331995"/>
    <w:rsid w:val="003468EC"/>
    <w:rsid w:val="00351206"/>
    <w:rsid w:val="0035717C"/>
    <w:rsid w:val="003731E4"/>
    <w:rsid w:val="00387421"/>
    <w:rsid w:val="003938F1"/>
    <w:rsid w:val="003A1B26"/>
    <w:rsid w:val="003C0FC7"/>
    <w:rsid w:val="003C28A2"/>
    <w:rsid w:val="003C69A1"/>
    <w:rsid w:val="003C73DD"/>
    <w:rsid w:val="003E02C7"/>
    <w:rsid w:val="003E6A53"/>
    <w:rsid w:val="003F586D"/>
    <w:rsid w:val="0040088C"/>
    <w:rsid w:val="0041250A"/>
    <w:rsid w:val="00422CDC"/>
    <w:rsid w:val="004339CA"/>
    <w:rsid w:val="0044373F"/>
    <w:rsid w:val="00453F83"/>
    <w:rsid w:val="00462854"/>
    <w:rsid w:val="00463454"/>
    <w:rsid w:val="00475884"/>
    <w:rsid w:val="0047662B"/>
    <w:rsid w:val="00477AEF"/>
    <w:rsid w:val="004826D6"/>
    <w:rsid w:val="004831DD"/>
    <w:rsid w:val="004A1044"/>
    <w:rsid w:val="004C097C"/>
    <w:rsid w:val="004C78F8"/>
    <w:rsid w:val="004E7CBE"/>
    <w:rsid w:val="004F2F73"/>
    <w:rsid w:val="00500654"/>
    <w:rsid w:val="00500C7E"/>
    <w:rsid w:val="00502E27"/>
    <w:rsid w:val="005150A5"/>
    <w:rsid w:val="00521CFC"/>
    <w:rsid w:val="0053064C"/>
    <w:rsid w:val="00543F98"/>
    <w:rsid w:val="005526CB"/>
    <w:rsid w:val="00560664"/>
    <w:rsid w:val="005625FA"/>
    <w:rsid w:val="005638C4"/>
    <w:rsid w:val="00567439"/>
    <w:rsid w:val="005703A3"/>
    <w:rsid w:val="00570B89"/>
    <w:rsid w:val="00584B77"/>
    <w:rsid w:val="00585A70"/>
    <w:rsid w:val="00593D2E"/>
    <w:rsid w:val="00597E20"/>
    <w:rsid w:val="005A56FF"/>
    <w:rsid w:val="005B29E2"/>
    <w:rsid w:val="005D18A7"/>
    <w:rsid w:val="005E06ED"/>
    <w:rsid w:val="005F10AC"/>
    <w:rsid w:val="005F595E"/>
    <w:rsid w:val="00611576"/>
    <w:rsid w:val="0061306A"/>
    <w:rsid w:val="00617CD5"/>
    <w:rsid w:val="0063247A"/>
    <w:rsid w:val="00633B7E"/>
    <w:rsid w:val="0064026D"/>
    <w:rsid w:val="00640DE3"/>
    <w:rsid w:val="006429A7"/>
    <w:rsid w:val="006544F8"/>
    <w:rsid w:val="006662A3"/>
    <w:rsid w:val="00671C9E"/>
    <w:rsid w:val="006739E6"/>
    <w:rsid w:val="00677FC7"/>
    <w:rsid w:val="0069580C"/>
    <w:rsid w:val="006A0A40"/>
    <w:rsid w:val="006A2668"/>
    <w:rsid w:val="006A54F6"/>
    <w:rsid w:val="006B3607"/>
    <w:rsid w:val="006F6EB4"/>
    <w:rsid w:val="00705C73"/>
    <w:rsid w:val="0074657B"/>
    <w:rsid w:val="00795131"/>
    <w:rsid w:val="00795998"/>
    <w:rsid w:val="007A2B9A"/>
    <w:rsid w:val="007A4173"/>
    <w:rsid w:val="007C323B"/>
    <w:rsid w:val="007D0058"/>
    <w:rsid w:val="007D2E37"/>
    <w:rsid w:val="007D43A7"/>
    <w:rsid w:val="007D639C"/>
    <w:rsid w:val="007E495F"/>
    <w:rsid w:val="007F6BBE"/>
    <w:rsid w:val="007F71B3"/>
    <w:rsid w:val="00801F40"/>
    <w:rsid w:val="00803157"/>
    <w:rsid w:val="0082330E"/>
    <w:rsid w:val="00825121"/>
    <w:rsid w:val="00835025"/>
    <w:rsid w:val="00875093"/>
    <w:rsid w:val="00885C0B"/>
    <w:rsid w:val="00890A2B"/>
    <w:rsid w:val="008950F1"/>
    <w:rsid w:val="00896F79"/>
    <w:rsid w:val="008A014A"/>
    <w:rsid w:val="008A52C1"/>
    <w:rsid w:val="008A6CFF"/>
    <w:rsid w:val="008D4D7B"/>
    <w:rsid w:val="009049CE"/>
    <w:rsid w:val="0091782B"/>
    <w:rsid w:val="0093193E"/>
    <w:rsid w:val="00936A6C"/>
    <w:rsid w:val="009372A1"/>
    <w:rsid w:val="009441FF"/>
    <w:rsid w:val="00955918"/>
    <w:rsid w:val="009713C6"/>
    <w:rsid w:val="00986367"/>
    <w:rsid w:val="009932F3"/>
    <w:rsid w:val="009B33EF"/>
    <w:rsid w:val="009B6BF8"/>
    <w:rsid w:val="009C7692"/>
    <w:rsid w:val="009D0259"/>
    <w:rsid w:val="00A30C76"/>
    <w:rsid w:val="00A31CE6"/>
    <w:rsid w:val="00A33245"/>
    <w:rsid w:val="00A35B00"/>
    <w:rsid w:val="00A367C5"/>
    <w:rsid w:val="00A36FE9"/>
    <w:rsid w:val="00A5235E"/>
    <w:rsid w:val="00A71B78"/>
    <w:rsid w:val="00A847E5"/>
    <w:rsid w:val="00A8573A"/>
    <w:rsid w:val="00A85FAD"/>
    <w:rsid w:val="00AB4063"/>
    <w:rsid w:val="00AC325C"/>
    <w:rsid w:val="00AF4103"/>
    <w:rsid w:val="00AFFF3A"/>
    <w:rsid w:val="00B13527"/>
    <w:rsid w:val="00B45750"/>
    <w:rsid w:val="00B4668F"/>
    <w:rsid w:val="00B85A4B"/>
    <w:rsid w:val="00B87D63"/>
    <w:rsid w:val="00B940F1"/>
    <w:rsid w:val="00BA14C2"/>
    <w:rsid w:val="00BC183E"/>
    <w:rsid w:val="00BD5194"/>
    <w:rsid w:val="00BD526F"/>
    <w:rsid w:val="00BE2087"/>
    <w:rsid w:val="00BE491B"/>
    <w:rsid w:val="00C00A29"/>
    <w:rsid w:val="00C03257"/>
    <w:rsid w:val="00C06703"/>
    <w:rsid w:val="00C27EBA"/>
    <w:rsid w:val="00C3019D"/>
    <w:rsid w:val="00C36670"/>
    <w:rsid w:val="00C438C1"/>
    <w:rsid w:val="00C57CEC"/>
    <w:rsid w:val="00CA12C1"/>
    <w:rsid w:val="00CB2C3A"/>
    <w:rsid w:val="00CB2F7C"/>
    <w:rsid w:val="00CC082D"/>
    <w:rsid w:val="00CC46A6"/>
    <w:rsid w:val="00CE3011"/>
    <w:rsid w:val="00CE499C"/>
    <w:rsid w:val="00D07E88"/>
    <w:rsid w:val="00D146E9"/>
    <w:rsid w:val="00D34192"/>
    <w:rsid w:val="00D345CA"/>
    <w:rsid w:val="00D434C4"/>
    <w:rsid w:val="00D53869"/>
    <w:rsid w:val="00D57CDD"/>
    <w:rsid w:val="00D60CA5"/>
    <w:rsid w:val="00D6621C"/>
    <w:rsid w:val="00D70D1A"/>
    <w:rsid w:val="00D844B6"/>
    <w:rsid w:val="00DA7FD3"/>
    <w:rsid w:val="00DB65B2"/>
    <w:rsid w:val="00DC132F"/>
    <w:rsid w:val="00DD20AA"/>
    <w:rsid w:val="00DD2DC6"/>
    <w:rsid w:val="00E45386"/>
    <w:rsid w:val="00E46F0F"/>
    <w:rsid w:val="00E47FFA"/>
    <w:rsid w:val="00E53F9F"/>
    <w:rsid w:val="00E561B6"/>
    <w:rsid w:val="00E56E4B"/>
    <w:rsid w:val="00E64E67"/>
    <w:rsid w:val="00E65CF2"/>
    <w:rsid w:val="00E702E0"/>
    <w:rsid w:val="00E769B2"/>
    <w:rsid w:val="00E77239"/>
    <w:rsid w:val="00E77BB5"/>
    <w:rsid w:val="00E80789"/>
    <w:rsid w:val="00EB016C"/>
    <w:rsid w:val="00EB3C67"/>
    <w:rsid w:val="00EB5E72"/>
    <w:rsid w:val="00EB7809"/>
    <w:rsid w:val="00EC3C8E"/>
    <w:rsid w:val="00EE5622"/>
    <w:rsid w:val="00EF5A89"/>
    <w:rsid w:val="00F03E1B"/>
    <w:rsid w:val="00F03E96"/>
    <w:rsid w:val="00F06AD8"/>
    <w:rsid w:val="00F06B6D"/>
    <w:rsid w:val="00F105D9"/>
    <w:rsid w:val="00F1158C"/>
    <w:rsid w:val="00F20301"/>
    <w:rsid w:val="00F31B83"/>
    <w:rsid w:val="00F35F81"/>
    <w:rsid w:val="00F415C8"/>
    <w:rsid w:val="00F44371"/>
    <w:rsid w:val="00F5509F"/>
    <w:rsid w:val="00F6254C"/>
    <w:rsid w:val="00F63857"/>
    <w:rsid w:val="00F65E48"/>
    <w:rsid w:val="00F66543"/>
    <w:rsid w:val="00F7326D"/>
    <w:rsid w:val="00F8393C"/>
    <w:rsid w:val="00F83B46"/>
    <w:rsid w:val="00F928ED"/>
    <w:rsid w:val="00FA0052"/>
    <w:rsid w:val="00FB66E5"/>
    <w:rsid w:val="00FC12B2"/>
    <w:rsid w:val="00FD7822"/>
    <w:rsid w:val="00FD7DA1"/>
    <w:rsid w:val="00FE30D1"/>
    <w:rsid w:val="00FF4EF9"/>
    <w:rsid w:val="0375289C"/>
    <w:rsid w:val="045FEA3D"/>
    <w:rsid w:val="04F5F866"/>
    <w:rsid w:val="055F5E83"/>
    <w:rsid w:val="05871A61"/>
    <w:rsid w:val="0B22220C"/>
    <w:rsid w:val="0F6E376E"/>
    <w:rsid w:val="0F8EC626"/>
    <w:rsid w:val="137361E7"/>
    <w:rsid w:val="140ED7FD"/>
    <w:rsid w:val="156108B6"/>
    <w:rsid w:val="16853C1D"/>
    <w:rsid w:val="185B5E12"/>
    <w:rsid w:val="19E13A98"/>
    <w:rsid w:val="1CF00AE4"/>
    <w:rsid w:val="1D0F2672"/>
    <w:rsid w:val="1EBFBB78"/>
    <w:rsid w:val="1FAA1F6F"/>
    <w:rsid w:val="20368AFB"/>
    <w:rsid w:val="20D28C88"/>
    <w:rsid w:val="21E66E46"/>
    <w:rsid w:val="2270C429"/>
    <w:rsid w:val="22738DA0"/>
    <w:rsid w:val="22D105B2"/>
    <w:rsid w:val="236554C9"/>
    <w:rsid w:val="236F2442"/>
    <w:rsid w:val="2397ED84"/>
    <w:rsid w:val="23EB76BB"/>
    <w:rsid w:val="249F41AE"/>
    <w:rsid w:val="25569D12"/>
    <w:rsid w:val="25B202B4"/>
    <w:rsid w:val="27C73385"/>
    <w:rsid w:val="27EE0120"/>
    <w:rsid w:val="2824B8A1"/>
    <w:rsid w:val="2862F1C6"/>
    <w:rsid w:val="299B9C02"/>
    <w:rsid w:val="2A17711D"/>
    <w:rsid w:val="2AB907F8"/>
    <w:rsid w:val="2ADE269D"/>
    <w:rsid w:val="2BA4A22B"/>
    <w:rsid w:val="2D5CB20C"/>
    <w:rsid w:val="2EBBBE68"/>
    <w:rsid w:val="301F57CA"/>
    <w:rsid w:val="31555039"/>
    <w:rsid w:val="316B4B40"/>
    <w:rsid w:val="316E776A"/>
    <w:rsid w:val="331A796F"/>
    <w:rsid w:val="33841A8E"/>
    <w:rsid w:val="33CA4F2D"/>
    <w:rsid w:val="33D2316D"/>
    <w:rsid w:val="3495BE9C"/>
    <w:rsid w:val="3724A210"/>
    <w:rsid w:val="3729DD30"/>
    <w:rsid w:val="38209D71"/>
    <w:rsid w:val="388DCAEA"/>
    <w:rsid w:val="392D1A16"/>
    <w:rsid w:val="39E44F76"/>
    <w:rsid w:val="3A483A59"/>
    <w:rsid w:val="3A4C3CF9"/>
    <w:rsid w:val="3ABDAEBD"/>
    <w:rsid w:val="3AFDFE16"/>
    <w:rsid w:val="3B60C733"/>
    <w:rsid w:val="3B62A9E3"/>
    <w:rsid w:val="3BB10BDC"/>
    <w:rsid w:val="3CC08470"/>
    <w:rsid w:val="3D2F8235"/>
    <w:rsid w:val="3D8ADA6B"/>
    <w:rsid w:val="40E04FA7"/>
    <w:rsid w:val="428C8D24"/>
    <w:rsid w:val="4324FA33"/>
    <w:rsid w:val="461F6CE8"/>
    <w:rsid w:val="4F1D2FF6"/>
    <w:rsid w:val="4F1E1679"/>
    <w:rsid w:val="4F2A1D23"/>
    <w:rsid w:val="5220D961"/>
    <w:rsid w:val="52498B89"/>
    <w:rsid w:val="52AEAB8F"/>
    <w:rsid w:val="5408B451"/>
    <w:rsid w:val="54C0439B"/>
    <w:rsid w:val="55C9AC87"/>
    <w:rsid w:val="562012A8"/>
    <w:rsid w:val="578C9950"/>
    <w:rsid w:val="58347253"/>
    <w:rsid w:val="58F4AA01"/>
    <w:rsid w:val="597008BD"/>
    <w:rsid w:val="5A6AF191"/>
    <w:rsid w:val="5AF9DF52"/>
    <w:rsid w:val="5BD44BD2"/>
    <w:rsid w:val="5D255715"/>
    <w:rsid w:val="5D5BC9F6"/>
    <w:rsid w:val="5E98FC21"/>
    <w:rsid w:val="5ECB8784"/>
    <w:rsid w:val="5EF183A2"/>
    <w:rsid w:val="5F80C9EF"/>
    <w:rsid w:val="5FB29037"/>
    <w:rsid w:val="5FC17485"/>
    <w:rsid w:val="5FFAC41D"/>
    <w:rsid w:val="60A24551"/>
    <w:rsid w:val="628811E2"/>
    <w:rsid w:val="629E1B13"/>
    <w:rsid w:val="62AE5F8A"/>
    <w:rsid w:val="674B4814"/>
    <w:rsid w:val="6792C736"/>
    <w:rsid w:val="67F88EC6"/>
    <w:rsid w:val="68349C1F"/>
    <w:rsid w:val="687B20F5"/>
    <w:rsid w:val="6ACA113E"/>
    <w:rsid w:val="6AE3FCC0"/>
    <w:rsid w:val="6B3B4E6C"/>
    <w:rsid w:val="6B713073"/>
    <w:rsid w:val="6CDD54C7"/>
    <w:rsid w:val="6D11B149"/>
    <w:rsid w:val="6E52701A"/>
    <w:rsid w:val="6EB724E4"/>
    <w:rsid w:val="6F8D8CD1"/>
    <w:rsid w:val="71F90063"/>
    <w:rsid w:val="724FC962"/>
    <w:rsid w:val="73DF0BD4"/>
    <w:rsid w:val="75680D1D"/>
    <w:rsid w:val="76FB7691"/>
    <w:rsid w:val="796B5427"/>
    <w:rsid w:val="79BB4446"/>
    <w:rsid w:val="7B8F122E"/>
    <w:rsid w:val="7BBD3522"/>
    <w:rsid w:val="7BC6AC48"/>
    <w:rsid w:val="7BD95E06"/>
    <w:rsid w:val="7C8FB255"/>
    <w:rsid w:val="7E373B4E"/>
    <w:rsid w:val="7F50BE2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305916B9"/>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6CB"/>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unhideWhenUsed/>
    <w:qFormat/>
    <w:rsid w:val="004826D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9372A1"/>
    <w:pPr>
      <w:ind w:right="26"/>
    </w:pPr>
    <w:rPr>
      <w:rFonts w:ascii="Arial" w:hAnsi="Arial" w:cs="Arial"/>
      <w:sz w:val="24"/>
      <w:szCs w:val="22"/>
    </w:rPr>
  </w:style>
  <w:style w:type="character" w:customStyle="1" w:styleId="BodyText3Char">
    <w:name w:val="Body Text 3 Char"/>
    <w:basedOn w:val="DefaultParagraphFont"/>
    <w:link w:val="BodyText3"/>
    <w:rsid w:val="009372A1"/>
    <w:rPr>
      <w:rFonts w:ascii="Arial" w:eastAsia="Times New Roman" w:hAnsi="Arial" w:cs="Arial"/>
      <w:sz w:val="24"/>
      <w:lang w:val="en-GB" w:eastAsia="en-GB"/>
    </w:rPr>
  </w:style>
  <w:style w:type="character" w:styleId="CommentReference">
    <w:name w:val="annotation reference"/>
    <w:basedOn w:val="DefaultParagraphFont"/>
    <w:uiPriority w:val="99"/>
    <w:semiHidden/>
    <w:unhideWhenUsed/>
    <w:rsid w:val="00B87D63"/>
    <w:rPr>
      <w:sz w:val="16"/>
      <w:szCs w:val="16"/>
    </w:rPr>
  </w:style>
  <w:style w:type="paragraph" w:styleId="CommentText">
    <w:name w:val="annotation text"/>
    <w:basedOn w:val="Normal"/>
    <w:link w:val="CommentTextChar"/>
    <w:uiPriority w:val="99"/>
    <w:semiHidden/>
    <w:unhideWhenUsed/>
    <w:rsid w:val="00B87D63"/>
  </w:style>
  <w:style w:type="character" w:customStyle="1" w:styleId="CommentTextChar">
    <w:name w:val="Comment Text Char"/>
    <w:basedOn w:val="DefaultParagraphFont"/>
    <w:link w:val="CommentText"/>
    <w:uiPriority w:val="99"/>
    <w:semiHidden/>
    <w:rsid w:val="00B87D63"/>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B87D63"/>
    <w:rPr>
      <w:b/>
      <w:bCs/>
    </w:rPr>
  </w:style>
  <w:style w:type="character" w:customStyle="1" w:styleId="CommentSubjectChar">
    <w:name w:val="Comment Subject Char"/>
    <w:basedOn w:val="CommentTextChar"/>
    <w:link w:val="CommentSubject"/>
    <w:uiPriority w:val="99"/>
    <w:semiHidden/>
    <w:rsid w:val="00B87D63"/>
    <w:rPr>
      <w:rFonts w:ascii="Times New Roman" w:eastAsia="Times New Roman" w:hAnsi="Times New Roman" w:cs="Times New Roman"/>
      <w:b/>
      <w:bCs/>
      <w:sz w:val="20"/>
      <w:szCs w:val="20"/>
      <w:lang w:val="en-GB" w:eastAsia="en-GB"/>
    </w:rPr>
  </w:style>
  <w:style w:type="character" w:customStyle="1" w:styleId="Heading2Char">
    <w:name w:val="Heading 2 Char"/>
    <w:basedOn w:val="DefaultParagraphFont"/>
    <w:link w:val="Heading2"/>
    <w:uiPriority w:val="9"/>
    <w:rsid w:val="004826D6"/>
    <w:rPr>
      <w:rFonts w:asciiTheme="majorHAnsi" w:eastAsiaTheme="majorEastAsia" w:hAnsiTheme="majorHAnsi" w:cstheme="majorBidi"/>
      <w:color w:val="365F91" w:themeColor="accent1" w:themeShade="BF"/>
      <w:sz w:val="26"/>
      <w:szCs w:val="26"/>
      <w:lang w:val="en-GB" w:eastAsia="en-GB"/>
    </w:rPr>
  </w:style>
  <w:style w:type="paragraph" w:styleId="BodyText2">
    <w:name w:val="Body Text 2"/>
    <w:basedOn w:val="Normal"/>
    <w:link w:val="BodyText2Char"/>
    <w:uiPriority w:val="99"/>
    <w:unhideWhenUsed/>
    <w:rsid w:val="005625FA"/>
    <w:pPr>
      <w:spacing w:after="120" w:line="480" w:lineRule="auto"/>
    </w:pPr>
  </w:style>
  <w:style w:type="character" w:customStyle="1" w:styleId="BodyText2Char">
    <w:name w:val="Body Text 2 Char"/>
    <w:basedOn w:val="DefaultParagraphFont"/>
    <w:link w:val="BodyText2"/>
    <w:uiPriority w:val="99"/>
    <w:rsid w:val="005625FA"/>
    <w:rPr>
      <w:rFonts w:ascii="Times New Roman" w:eastAsia="Times New Roman" w:hAnsi="Times New Roman" w:cs="Times New Roman"/>
      <w:sz w:val="20"/>
      <w:szCs w:val="20"/>
      <w:lang w:val="en-GB" w:eastAsia="en-GB"/>
    </w:rPr>
  </w:style>
  <w:style w:type="paragraph" w:customStyle="1" w:styleId="a">
    <w:name w:val="_"/>
    <w:basedOn w:val="Normal"/>
    <w:rsid w:val="003C73DD"/>
    <w:pPr>
      <w:widowControl w:val="0"/>
      <w:snapToGrid w:val="0"/>
      <w:ind w:left="720" w:hanging="720"/>
    </w:pPr>
    <w:rPr>
      <w:sz w:val="24"/>
      <w:lang w:val="en-US"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7A2B9A"/>
    <w:rPr>
      <w:rFonts w:ascii="Times New Roman" w:eastAsia="Times New Roman" w:hAnsi="Times New Roman" w:cs="Times New Roman"/>
      <w:sz w:val="20"/>
      <w:szCs w:val="20"/>
      <w:lang w:val="en-GB" w:eastAsia="en-GB"/>
    </w:rPr>
  </w:style>
  <w:style w:type="paragraph" w:styleId="BodyTextIndent3">
    <w:name w:val="Body Text Indent 3"/>
    <w:basedOn w:val="Normal"/>
    <w:link w:val="BodyTextIndent3Char"/>
    <w:rsid w:val="0047662B"/>
    <w:pPr>
      <w:ind w:left="1440" w:hanging="1440"/>
    </w:pPr>
    <w:rPr>
      <w:rFonts w:ascii="Arial" w:hAnsi="Arial" w:cs="Arial"/>
      <w:sz w:val="24"/>
    </w:rPr>
  </w:style>
  <w:style w:type="character" w:customStyle="1" w:styleId="BodyTextIndent3Char">
    <w:name w:val="Body Text Indent 3 Char"/>
    <w:basedOn w:val="DefaultParagraphFont"/>
    <w:link w:val="BodyTextIndent3"/>
    <w:rsid w:val="0047662B"/>
    <w:rPr>
      <w:rFonts w:ascii="Arial" w:eastAsia="Times New Roman" w:hAnsi="Arial" w:cs="Arial"/>
      <w:sz w:val="24"/>
      <w:szCs w:val="20"/>
      <w:lang w:val="en-GB" w:eastAsia="en-GB"/>
    </w:rPr>
  </w:style>
  <w:style w:type="paragraph" w:customStyle="1" w:styleId="paragraph">
    <w:name w:val="paragraph"/>
    <w:basedOn w:val="Normal"/>
    <w:rsid w:val="0093193E"/>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93193E"/>
  </w:style>
  <w:style w:type="character" w:customStyle="1" w:styleId="findhit">
    <w:name w:val="findhit"/>
    <w:basedOn w:val="DefaultParagraphFont"/>
    <w:rsid w:val="0093193E"/>
  </w:style>
  <w:style w:type="character" w:customStyle="1" w:styleId="eop">
    <w:name w:val="eop"/>
    <w:basedOn w:val="DefaultParagraphFont"/>
    <w:rsid w:val="00931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20270840">
      <w:bodyDiv w:val="1"/>
      <w:marLeft w:val="0"/>
      <w:marRight w:val="0"/>
      <w:marTop w:val="0"/>
      <w:marBottom w:val="0"/>
      <w:divBdr>
        <w:top w:val="none" w:sz="0" w:space="0" w:color="auto"/>
        <w:left w:val="none" w:sz="0" w:space="0" w:color="auto"/>
        <w:bottom w:val="none" w:sz="0" w:space="0" w:color="auto"/>
        <w:right w:val="none" w:sz="0" w:space="0" w:color="auto"/>
      </w:divBdr>
    </w:div>
    <w:div w:id="204176570">
      <w:bodyDiv w:val="1"/>
      <w:marLeft w:val="0"/>
      <w:marRight w:val="0"/>
      <w:marTop w:val="0"/>
      <w:marBottom w:val="0"/>
      <w:divBdr>
        <w:top w:val="none" w:sz="0" w:space="0" w:color="auto"/>
        <w:left w:val="none" w:sz="0" w:space="0" w:color="auto"/>
        <w:bottom w:val="none" w:sz="0" w:space="0" w:color="auto"/>
        <w:right w:val="none" w:sz="0" w:space="0" w:color="auto"/>
      </w:divBdr>
    </w:div>
    <w:div w:id="239877232">
      <w:bodyDiv w:val="1"/>
      <w:marLeft w:val="0"/>
      <w:marRight w:val="0"/>
      <w:marTop w:val="0"/>
      <w:marBottom w:val="0"/>
      <w:divBdr>
        <w:top w:val="none" w:sz="0" w:space="0" w:color="auto"/>
        <w:left w:val="none" w:sz="0" w:space="0" w:color="auto"/>
        <w:bottom w:val="none" w:sz="0" w:space="0" w:color="auto"/>
        <w:right w:val="none" w:sz="0" w:space="0" w:color="auto"/>
      </w:divBdr>
    </w:div>
    <w:div w:id="333798885">
      <w:bodyDiv w:val="1"/>
      <w:marLeft w:val="0"/>
      <w:marRight w:val="0"/>
      <w:marTop w:val="0"/>
      <w:marBottom w:val="0"/>
      <w:divBdr>
        <w:top w:val="none" w:sz="0" w:space="0" w:color="auto"/>
        <w:left w:val="none" w:sz="0" w:space="0" w:color="auto"/>
        <w:bottom w:val="none" w:sz="0" w:space="0" w:color="auto"/>
        <w:right w:val="none" w:sz="0" w:space="0" w:color="auto"/>
      </w:divBdr>
    </w:div>
    <w:div w:id="367099553">
      <w:bodyDiv w:val="1"/>
      <w:marLeft w:val="0"/>
      <w:marRight w:val="0"/>
      <w:marTop w:val="0"/>
      <w:marBottom w:val="0"/>
      <w:divBdr>
        <w:top w:val="none" w:sz="0" w:space="0" w:color="auto"/>
        <w:left w:val="none" w:sz="0" w:space="0" w:color="auto"/>
        <w:bottom w:val="none" w:sz="0" w:space="0" w:color="auto"/>
        <w:right w:val="none" w:sz="0" w:space="0" w:color="auto"/>
      </w:divBdr>
    </w:div>
    <w:div w:id="397048919">
      <w:bodyDiv w:val="1"/>
      <w:marLeft w:val="0"/>
      <w:marRight w:val="0"/>
      <w:marTop w:val="0"/>
      <w:marBottom w:val="0"/>
      <w:divBdr>
        <w:top w:val="none" w:sz="0" w:space="0" w:color="auto"/>
        <w:left w:val="none" w:sz="0" w:space="0" w:color="auto"/>
        <w:bottom w:val="none" w:sz="0" w:space="0" w:color="auto"/>
        <w:right w:val="none" w:sz="0" w:space="0" w:color="auto"/>
      </w:divBdr>
    </w:div>
    <w:div w:id="458955791">
      <w:bodyDiv w:val="1"/>
      <w:marLeft w:val="0"/>
      <w:marRight w:val="0"/>
      <w:marTop w:val="0"/>
      <w:marBottom w:val="0"/>
      <w:divBdr>
        <w:top w:val="none" w:sz="0" w:space="0" w:color="auto"/>
        <w:left w:val="none" w:sz="0" w:space="0" w:color="auto"/>
        <w:bottom w:val="none" w:sz="0" w:space="0" w:color="auto"/>
        <w:right w:val="none" w:sz="0" w:space="0" w:color="auto"/>
      </w:divBdr>
    </w:div>
    <w:div w:id="460616130">
      <w:bodyDiv w:val="1"/>
      <w:marLeft w:val="0"/>
      <w:marRight w:val="0"/>
      <w:marTop w:val="0"/>
      <w:marBottom w:val="0"/>
      <w:divBdr>
        <w:top w:val="none" w:sz="0" w:space="0" w:color="auto"/>
        <w:left w:val="none" w:sz="0" w:space="0" w:color="auto"/>
        <w:bottom w:val="none" w:sz="0" w:space="0" w:color="auto"/>
        <w:right w:val="none" w:sz="0" w:space="0" w:color="auto"/>
      </w:divBdr>
    </w:div>
    <w:div w:id="470556984">
      <w:bodyDiv w:val="1"/>
      <w:marLeft w:val="0"/>
      <w:marRight w:val="0"/>
      <w:marTop w:val="0"/>
      <w:marBottom w:val="0"/>
      <w:divBdr>
        <w:top w:val="none" w:sz="0" w:space="0" w:color="auto"/>
        <w:left w:val="none" w:sz="0" w:space="0" w:color="auto"/>
        <w:bottom w:val="none" w:sz="0" w:space="0" w:color="auto"/>
        <w:right w:val="none" w:sz="0" w:space="0" w:color="auto"/>
      </w:divBdr>
    </w:div>
    <w:div w:id="473451998">
      <w:bodyDiv w:val="1"/>
      <w:marLeft w:val="0"/>
      <w:marRight w:val="0"/>
      <w:marTop w:val="0"/>
      <w:marBottom w:val="0"/>
      <w:divBdr>
        <w:top w:val="none" w:sz="0" w:space="0" w:color="auto"/>
        <w:left w:val="none" w:sz="0" w:space="0" w:color="auto"/>
        <w:bottom w:val="none" w:sz="0" w:space="0" w:color="auto"/>
        <w:right w:val="none" w:sz="0" w:space="0" w:color="auto"/>
      </w:divBdr>
    </w:div>
    <w:div w:id="729766960">
      <w:bodyDiv w:val="1"/>
      <w:marLeft w:val="0"/>
      <w:marRight w:val="0"/>
      <w:marTop w:val="0"/>
      <w:marBottom w:val="0"/>
      <w:divBdr>
        <w:top w:val="none" w:sz="0" w:space="0" w:color="auto"/>
        <w:left w:val="none" w:sz="0" w:space="0" w:color="auto"/>
        <w:bottom w:val="none" w:sz="0" w:space="0" w:color="auto"/>
        <w:right w:val="none" w:sz="0" w:space="0" w:color="auto"/>
      </w:divBdr>
    </w:div>
    <w:div w:id="746654905">
      <w:bodyDiv w:val="1"/>
      <w:marLeft w:val="0"/>
      <w:marRight w:val="0"/>
      <w:marTop w:val="0"/>
      <w:marBottom w:val="0"/>
      <w:divBdr>
        <w:top w:val="none" w:sz="0" w:space="0" w:color="auto"/>
        <w:left w:val="none" w:sz="0" w:space="0" w:color="auto"/>
        <w:bottom w:val="none" w:sz="0" w:space="0" w:color="auto"/>
        <w:right w:val="none" w:sz="0" w:space="0" w:color="auto"/>
      </w:divBdr>
    </w:div>
    <w:div w:id="768475643">
      <w:bodyDiv w:val="1"/>
      <w:marLeft w:val="0"/>
      <w:marRight w:val="0"/>
      <w:marTop w:val="0"/>
      <w:marBottom w:val="0"/>
      <w:divBdr>
        <w:top w:val="none" w:sz="0" w:space="0" w:color="auto"/>
        <w:left w:val="none" w:sz="0" w:space="0" w:color="auto"/>
        <w:bottom w:val="none" w:sz="0" w:space="0" w:color="auto"/>
        <w:right w:val="none" w:sz="0" w:space="0" w:color="auto"/>
      </w:divBdr>
    </w:div>
    <w:div w:id="904143121">
      <w:bodyDiv w:val="1"/>
      <w:marLeft w:val="0"/>
      <w:marRight w:val="0"/>
      <w:marTop w:val="0"/>
      <w:marBottom w:val="0"/>
      <w:divBdr>
        <w:top w:val="none" w:sz="0" w:space="0" w:color="auto"/>
        <w:left w:val="none" w:sz="0" w:space="0" w:color="auto"/>
        <w:bottom w:val="none" w:sz="0" w:space="0" w:color="auto"/>
        <w:right w:val="none" w:sz="0" w:space="0" w:color="auto"/>
      </w:divBdr>
    </w:div>
    <w:div w:id="940068243">
      <w:bodyDiv w:val="1"/>
      <w:marLeft w:val="0"/>
      <w:marRight w:val="0"/>
      <w:marTop w:val="0"/>
      <w:marBottom w:val="0"/>
      <w:divBdr>
        <w:top w:val="none" w:sz="0" w:space="0" w:color="auto"/>
        <w:left w:val="none" w:sz="0" w:space="0" w:color="auto"/>
        <w:bottom w:val="none" w:sz="0" w:space="0" w:color="auto"/>
        <w:right w:val="none" w:sz="0" w:space="0" w:color="auto"/>
      </w:divBdr>
    </w:div>
    <w:div w:id="967465991">
      <w:bodyDiv w:val="1"/>
      <w:marLeft w:val="0"/>
      <w:marRight w:val="0"/>
      <w:marTop w:val="0"/>
      <w:marBottom w:val="0"/>
      <w:divBdr>
        <w:top w:val="none" w:sz="0" w:space="0" w:color="auto"/>
        <w:left w:val="none" w:sz="0" w:space="0" w:color="auto"/>
        <w:bottom w:val="none" w:sz="0" w:space="0" w:color="auto"/>
        <w:right w:val="none" w:sz="0" w:space="0" w:color="auto"/>
      </w:divBdr>
    </w:div>
    <w:div w:id="973680122">
      <w:bodyDiv w:val="1"/>
      <w:marLeft w:val="0"/>
      <w:marRight w:val="0"/>
      <w:marTop w:val="0"/>
      <w:marBottom w:val="0"/>
      <w:divBdr>
        <w:top w:val="none" w:sz="0" w:space="0" w:color="auto"/>
        <w:left w:val="none" w:sz="0" w:space="0" w:color="auto"/>
        <w:bottom w:val="none" w:sz="0" w:space="0" w:color="auto"/>
        <w:right w:val="none" w:sz="0" w:space="0" w:color="auto"/>
      </w:divBdr>
    </w:div>
    <w:div w:id="999770345">
      <w:bodyDiv w:val="1"/>
      <w:marLeft w:val="0"/>
      <w:marRight w:val="0"/>
      <w:marTop w:val="0"/>
      <w:marBottom w:val="0"/>
      <w:divBdr>
        <w:top w:val="none" w:sz="0" w:space="0" w:color="auto"/>
        <w:left w:val="none" w:sz="0" w:space="0" w:color="auto"/>
        <w:bottom w:val="none" w:sz="0" w:space="0" w:color="auto"/>
        <w:right w:val="none" w:sz="0" w:space="0" w:color="auto"/>
      </w:divBdr>
    </w:div>
    <w:div w:id="1000809533">
      <w:bodyDiv w:val="1"/>
      <w:marLeft w:val="0"/>
      <w:marRight w:val="0"/>
      <w:marTop w:val="0"/>
      <w:marBottom w:val="0"/>
      <w:divBdr>
        <w:top w:val="none" w:sz="0" w:space="0" w:color="auto"/>
        <w:left w:val="none" w:sz="0" w:space="0" w:color="auto"/>
        <w:bottom w:val="none" w:sz="0" w:space="0" w:color="auto"/>
        <w:right w:val="none" w:sz="0" w:space="0" w:color="auto"/>
      </w:divBdr>
    </w:div>
    <w:div w:id="1038506318">
      <w:bodyDiv w:val="1"/>
      <w:marLeft w:val="0"/>
      <w:marRight w:val="0"/>
      <w:marTop w:val="0"/>
      <w:marBottom w:val="0"/>
      <w:divBdr>
        <w:top w:val="none" w:sz="0" w:space="0" w:color="auto"/>
        <w:left w:val="none" w:sz="0" w:space="0" w:color="auto"/>
        <w:bottom w:val="none" w:sz="0" w:space="0" w:color="auto"/>
        <w:right w:val="none" w:sz="0" w:space="0" w:color="auto"/>
      </w:divBdr>
    </w:div>
    <w:div w:id="1093670519">
      <w:bodyDiv w:val="1"/>
      <w:marLeft w:val="0"/>
      <w:marRight w:val="0"/>
      <w:marTop w:val="0"/>
      <w:marBottom w:val="0"/>
      <w:divBdr>
        <w:top w:val="none" w:sz="0" w:space="0" w:color="auto"/>
        <w:left w:val="none" w:sz="0" w:space="0" w:color="auto"/>
        <w:bottom w:val="none" w:sz="0" w:space="0" w:color="auto"/>
        <w:right w:val="none" w:sz="0" w:space="0" w:color="auto"/>
      </w:divBdr>
    </w:div>
    <w:div w:id="1145196320">
      <w:bodyDiv w:val="1"/>
      <w:marLeft w:val="0"/>
      <w:marRight w:val="0"/>
      <w:marTop w:val="0"/>
      <w:marBottom w:val="0"/>
      <w:divBdr>
        <w:top w:val="none" w:sz="0" w:space="0" w:color="auto"/>
        <w:left w:val="none" w:sz="0" w:space="0" w:color="auto"/>
        <w:bottom w:val="none" w:sz="0" w:space="0" w:color="auto"/>
        <w:right w:val="none" w:sz="0" w:space="0" w:color="auto"/>
      </w:divBdr>
    </w:div>
    <w:div w:id="1147472819">
      <w:bodyDiv w:val="1"/>
      <w:marLeft w:val="0"/>
      <w:marRight w:val="0"/>
      <w:marTop w:val="0"/>
      <w:marBottom w:val="0"/>
      <w:divBdr>
        <w:top w:val="none" w:sz="0" w:space="0" w:color="auto"/>
        <w:left w:val="none" w:sz="0" w:space="0" w:color="auto"/>
        <w:bottom w:val="none" w:sz="0" w:space="0" w:color="auto"/>
        <w:right w:val="none" w:sz="0" w:space="0" w:color="auto"/>
      </w:divBdr>
    </w:div>
    <w:div w:id="1175530677">
      <w:bodyDiv w:val="1"/>
      <w:marLeft w:val="0"/>
      <w:marRight w:val="0"/>
      <w:marTop w:val="0"/>
      <w:marBottom w:val="0"/>
      <w:divBdr>
        <w:top w:val="none" w:sz="0" w:space="0" w:color="auto"/>
        <w:left w:val="none" w:sz="0" w:space="0" w:color="auto"/>
        <w:bottom w:val="none" w:sz="0" w:space="0" w:color="auto"/>
        <w:right w:val="none" w:sz="0" w:space="0" w:color="auto"/>
      </w:divBdr>
    </w:div>
    <w:div w:id="1188643095">
      <w:bodyDiv w:val="1"/>
      <w:marLeft w:val="0"/>
      <w:marRight w:val="0"/>
      <w:marTop w:val="0"/>
      <w:marBottom w:val="0"/>
      <w:divBdr>
        <w:top w:val="none" w:sz="0" w:space="0" w:color="auto"/>
        <w:left w:val="none" w:sz="0" w:space="0" w:color="auto"/>
        <w:bottom w:val="none" w:sz="0" w:space="0" w:color="auto"/>
        <w:right w:val="none" w:sz="0" w:space="0" w:color="auto"/>
      </w:divBdr>
    </w:div>
    <w:div w:id="1209608777">
      <w:bodyDiv w:val="1"/>
      <w:marLeft w:val="0"/>
      <w:marRight w:val="0"/>
      <w:marTop w:val="0"/>
      <w:marBottom w:val="0"/>
      <w:divBdr>
        <w:top w:val="none" w:sz="0" w:space="0" w:color="auto"/>
        <w:left w:val="none" w:sz="0" w:space="0" w:color="auto"/>
        <w:bottom w:val="none" w:sz="0" w:space="0" w:color="auto"/>
        <w:right w:val="none" w:sz="0" w:space="0" w:color="auto"/>
      </w:divBdr>
    </w:div>
    <w:div w:id="1241332669">
      <w:bodyDiv w:val="1"/>
      <w:marLeft w:val="0"/>
      <w:marRight w:val="0"/>
      <w:marTop w:val="0"/>
      <w:marBottom w:val="0"/>
      <w:divBdr>
        <w:top w:val="none" w:sz="0" w:space="0" w:color="auto"/>
        <w:left w:val="none" w:sz="0" w:space="0" w:color="auto"/>
        <w:bottom w:val="none" w:sz="0" w:space="0" w:color="auto"/>
        <w:right w:val="none" w:sz="0" w:space="0" w:color="auto"/>
      </w:divBdr>
    </w:div>
    <w:div w:id="1282414416">
      <w:bodyDiv w:val="1"/>
      <w:marLeft w:val="0"/>
      <w:marRight w:val="0"/>
      <w:marTop w:val="0"/>
      <w:marBottom w:val="0"/>
      <w:divBdr>
        <w:top w:val="none" w:sz="0" w:space="0" w:color="auto"/>
        <w:left w:val="none" w:sz="0" w:space="0" w:color="auto"/>
        <w:bottom w:val="none" w:sz="0" w:space="0" w:color="auto"/>
        <w:right w:val="none" w:sz="0" w:space="0" w:color="auto"/>
      </w:divBdr>
    </w:div>
    <w:div w:id="1296763288">
      <w:bodyDiv w:val="1"/>
      <w:marLeft w:val="0"/>
      <w:marRight w:val="0"/>
      <w:marTop w:val="0"/>
      <w:marBottom w:val="0"/>
      <w:divBdr>
        <w:top w:val="none" w:sz="0" w:space="0" w:color="auto"/>
        <w:left w:val="none" w:sz="0" w:space="0" w:color="auto"/>
        <w:bottom w:val="none" w:sz="0" w:space="0" w:color="auto"/>
        <w:right w:val="none" w:sz="0" w:space="0" w:color="auto"/>
      </w:divBdr>
    </w:div>
    <w:div w:id="1322468147">
      <w:bodyDiv w:val="1"/>
      <w:marLeft w:val="0"/>
      <w:marRight w:val="0"/>
      <w:marTop w:val="0"/>
      <w:marBottom w:val="0"/>
      <w:divBdr>
        <w:top w:val="none" w:sz="0" w:space="0" w:color="auto"/>
        <w:left w:val="none" w:sz="0" w:space="0" w:color="auto"/>
        <w:bottom w:val="none" w:sz="0" w:space="0" w:color="auto"/>
        <w:right w:val="none" w:sz="0" w:space="0" w:color="auto"/>
      </w:divBdr>
    </w:div>
    <w:div w:id="1326860396">
      <w:bodyDiv w:val="1"/>
      <w:marLeft w:val="0"/>
      <w:marRight w:val="0"/>
      <w:marTop w:val="0"/>
      <w:marBottom w:val="0"/>
      <w:divBdr>
        <w:top w:val="none" w:sz="0" w:space="0" w:color="auto"/>
        <w:left w:val="none" w:sz="0" w:space="0" w:color="auto"/>
        <w:bottom w:val="none" w:sz="0" w:space="0" w:color="auto"/>
        <w:right w:val="none" w:sz="0" w:space="0" w:color="auto"/>
      </w:divBdr>
    </w:div>
    <w:div w:id="1341353877">
      <w:bodyDiv w:val="1"/>
      <w:marLeft w:val="0"/>
      <w:marRight w:val="0"/>
      <w:marTop w:val="0"/>
      <w:marBottom w:val="0"/>
      <w:divBdr>
        <w:top w:val="none" w:sz="0" w:space="0" w:color="auto"/>
        <w:left w:val="none" w:sz="0" w:space="0" w:color="auto"/>
        <w:bottom w:val="none" w:sz="0" w:space="0" w:color="auto"/>
        <w:right w:val="none" w:sz="0" w:space="0" w:color="auto"/>
      </w:divBdr>
    </w:div>
    <w:div w:id="1425298492">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597975752">
      <w:bodyDiv w:val="1"/>
      <w:marLeft w:val="0"/>
      <w:marRight w:val="0"/>
      <w:marTop w:val="0"/>
      <w:marBottom w:val="0"/>
      <w:divBdr>
        <w:top w:val="none" w:sz="0" w:space="0" w:color="auto"/>
        <w:left w:val="none" w:sz="0" w:space="0" w:color="auto"/>
        <w:bottom w:val="none" w:sz="0" w:space="0" w:color="auto"/>
        <w:right w:val="none" w:sz="0" w:space="0" w:color="auto"/>
      </w:divBdr>
    </w:div>
    <w:div w:id="1634867205">
      <w:bodyDiv w:val="1"/>
      <w:marLeft w:val="0"/>
      <w:marRight w:val="0"/>
      <w:marTop w:val="0"/>
      <w:marBottom w:val="0"/>
      <w:divBdr>
        <w:top w:val="none" w:sz="0" w:space="0" w:color="auto"/>
        <w:left w:val="none" w:sz="0" w:space="0" w:color="auto"/>
        <w:bottom w:val="none" w:sz="0" w:space="0" w:color="auto"/>
        <w:right w:val="none" w:sz="0" w:space="0" w:color="auto"/>
      </w:divBdr>
    </w:div>
    <w:div w:id="1640917526">
      <w:bodyDiv w:val="1"/>
      <w:marLeft w:val="0"/>
      <w:marRight w:val="0"/>
      <w:marTop w:val="0"/>
      <w:marBottom w:val="0"/>
      <w:divBdr>
        <w:top w:val="none" w:sz="0" w:space="0" w:color="auto"/>
        <w:left w:val="none" w:sz="0" w:space="0" w:color="auto"/>
        <w:bottom w:val="none" w:sz="0" w:space="0" w:color="auto"/>
        <w:right w:val="none" w:sz="0" w:space="0" w:color="auto"/>
      </w:divBdr>
    </w:div>
    <w:div w:id="1671759947">
      <w:bodyDiv w:val="1"/>
      <w:marLeft w:val="0"/>
      <w:marRight w:val="0"/>
      <w:marTop w:val="0"/>
      <w:marBottom w:val="0"/>
      <w:divBdr>
        <w:top w:val="none" w:sz="0" w:space="0" w:color="auto"/>
        <w:left w:val="none" w:sz="0" w:space="0" w:color="auto"/>
        <w:bottom w:val="none" w:sz="0" w:space="0" w:color="auto"/>
        <w:right w:val="none" w:sz="0" w:space="0" w:color="auto"/>
      </w:divBdr>
    </w:div>
    <w:div w:id="1728338686">
      <w:bodyDiv w:val="1"/>
      <w:marLeft w:val="0"/>
      <w:marRight w:val="0"/>
      <w:marTop w:val="0"/>
      <w:marBottom w:val="0"/>
      <w:divBdr>
        <w:top w:val="none" w:sz="0" w:space="0" w:color="auto"/>
        <w:left w:val="none" w:sz="0" w:space="0" w:color="auto"/>
        <w:bottom w:val="none" w:sz="0" w:space="0" w:color="auto"/>
        <w:right w:val="none" w:sz="0" w:space="0" w:color="auto"/>
      </w:divBdr>
    </w:div>
    <w:div w:id="1745570908">
      <w:bodyDiv w:val="1"/>
      <w:marLeft w:val="0"/>
      <w:marRight w:val="0"/>
      <w:marTop w:val="0"/>
      <w:marBottom w:val="0"/>
      <w:divBdr>
        <w:top w:val="none" w:sz="0" w:space="0" w:color="auto"/>
        <w:left w:val="none" w:sz="0" w:space="0" w:color="auto"/>
        <w:bottom w:val="none" w:sz="0" w:space="0" w:color="auto"/>
        <w:right w:val="none" w:sz="0" w:space="0" w:color="auto"/>
      </w:divBdr>
    </w:div>
    <w:div w:id="1774091790">
      <w:bodyDiv w:val="1"/>
      <w:marLeft w:val="0"/>
      <w:marRight w:val="0"/>
      <w:marTop w:val="0"/>
      <w:marBottom w:val="0"/>
      <w:divBdr>
        <w:top w:val="none" w:sz="0" w:space="0" w:color="auto"/>
        <w:left w:val="none" w:sz="0" w:space="0" w:color="auto"/>
        <w:bottom w:val="none" w:sz="0" w:space="0" w:color="auto"/>
        <w:right w:val="none" w:sz="0" w:space="0" w:color="auto"/>
      </w:divBdr>
    </w:div>
    <w:div w:id="1774324297">
      <w:bodyDiv w:val="1"/>
      <w:marLeft w:val="0"/>
      <w:marRight w:val="0"/>
      <w:marTop w:val="0"/>
      <w:marBottom w:val="0"/>
      <w:divBdr>
        <w:top w:val="none" w:sz="0" w:space="0" w:color="auto"/>
        <w:left w:val="none" w:sz="0" w:space="0" w:color="auto"/>
        <w:bottom w:val="none" w:sz="0" w:space="0" w:color="auto"/>
        <w:right w:val="none" w:sz="0" w:space="0" w:color="auto"/>
      </w:divBdr>
    </w:div>
    <w:div w:id="1774397648">
      <w:bodyDiv w:val="1"/>
      <w:marLeft w:val="0"/>
      <w:marRight w:val="0"/>
      <w:marTop w:val="0"/>
      <w:marBottom w:val="0"/>
      <w:divBdr>
        <w:top w:val="none" w:sz="0" w:space="0" w:color="auto"/>
        <w:left w:val="none" w:sz="0" w:space="0" w:color="auto"/>
        <w:bottom w:val="none" w:sz="0" w:space="0" w:color="auto"/>
        <w:right w:val="none" w:sz="0" w:space="0" w:color="auto"/>
      </w:divBdr>
    </w:div>
    <w:div w:id="1844929001">
      <w:bodyDiv w:val="1"/>
      <w:marLeft w:val="0"/>
      <w:marRight w:val="0"/>
      <w:marTop w:val="0"/>
      <w:marBottom w:val="0"/>
      <w:divBdr>
        <w:top w:val="none" w:sz="0" w:space="0" w:color="auto"/>
        <w:left w:val="none" w:sz="0" w:space="0" w:color="auto"/>
        <w:bottom w:val="none" w:sz="0" w:space="0" w:color="auto"/>
        <w:right w:val="none" w:sz="0" w:space="0" w:color="auto"/>
      </w:divBdr>
    </w:div>
    <w:div w:id="1875535205">
      <w:bodyDiv w:val="1"/>
      <w:marLeft w:val="0"/>
      <w:marRight w:val="0"/>
      <w:marTop w:val="0"/>
      <w:marBottom w:val="0"/>
      <w:divBdr>
        <w:top w:val="none" w:sz="0" w:space="0" w:color="auto"/>
        <w:left w:val="none" w:sz="0" w:space="0" w:color="auto"/>
        <w:bottom w:val="none" w:sz="0" w:space="0" w:color="auto"/>
        <w:right w:val="none" w:sz="0" w:space="0" w:color="auto"/>
      </w:divBdr>
    </w:div>
    <w:div w:id="1901557930">
      <w:bodyDiv w:val="1"/>
      <w:marLeft w:val="0"/>
      <w:marRight w:val="0"/>
      <w:marTop w:val="0"/>
      <w:marBottom w:val="0"/>
      <w:divBdr>
        <w:top w:val="none" w:sz="0" w:space="0" w:color="auto"/>
        <w:left w:val="none" w:sz="0" w:space="0" w:color="auto"/>
        <w:bottom w:val="none" w:sz="0" w:space="0" w:color="auto"/>
        <w:right w:val="none" w:sz="0" w:space="0" w:color="auto"/>
      </w:divBdr>
    </w:div>
    <w:div w:id="1916282604">
      <w:bodyDiv w:val="1"/>
      <w:marLeft w:val="0"/>
      <w:marRight w:val="0"/>
      <w:marTop w:val="0"/>
      <w:marBottom w:val="0"/>
      <w:divBdr>
        <w:top w:val="none" w:sz="0" w:space="0" w:color="auto"/>
        <w:left w:val="none" w:sz="0" w:space="0" w:color="auto"/>
        <w:bottom w:val="none" w:sz="0" w:space="0" w:color="auto"/>
        <w:right w:val="none" w:sz="0" w:space="0" w:color="auto"/>
      </w:divBdr>
    </w:div>
    <w:div w:id="1919366924">
      <w:bodyDiv w:val="1"/>
      <w:marLeft w:val="0"/>
      <w:marRight w:val="0"/>
      <w:marTop w:val="0"/>
      <w:marBottom w:val="0"/>
      <w:divBdr>
        <w:top w:val="none" w:sz="0" w:space="0" w:color="auto"/>
        <w:left w:val="none" w:sz="0" w:space="0" w:color="auto"/>
        <w:bottom w:val="none" w:sz="0" w:space="0" w:color="auto"/>
        <w:right w:val="none" w:sz="0" w:space="0" w:color="auto"/>
      </w:divBdr>
    </w:div>
    <w:div w:id="1948537759">
      <w:bodyDiv w:val="1"/>
      <w:marLeft w:val="0"/>
      <w:marRight w:val="0"/>
      <w:marTop w:val="0"/>
      <w:marBottom w:val="0"/>
      <w:divBdr>
        <w:top w:val="none" w:sz="0" w:space="0" w:color="auto"/>
        <w:left w:val="none" w:sz="0" w:space="0" w:color="auto"/>
        <w:bottom w:val="none" w:sz="0" w:space="0" w:color="auto"/>
        <w:right w:val="none" w:sz="0" w:space="0" w:color="auto"/>
      </w:divBdr>
    </w:div>
    <w:div w:id="1949896543">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28870485">
      <w:bodyDiv w:val="1"/>
      <w:marLeft w:val="0"/>
      <w:marRight w:val="0"/>
      <w:marTop w:val="0"/>
      <w:marBottom w:val="0"/>
      <w:divBdr>
        <w:top w:val="none" w:sz="0" w:space="0" w:color="auto"/>
        <w:left w:val="none" w:sz="0" w:space="0" w:color="auto"/>
        <w:bottom w:val="none" w:sz="0" w:space="0" w:color="auto"/>
        <w:right w:val="none" w:sz="0" w:space="0" w:color="auto"/>
      </w:divBdr>
    </w:div>
    <w:div w:id="2043242678">
      <w:bodyDiv w:val="1"/>
      <w:marLeft w:val="0"/>
      <w:marRight w:val="0"/>
      <w:marTop w:val="0"/>
      <w:marBottom w:val="0"/>
      <w:divBdr>
        <w:top w:val="none" w:sz="0" w:space="0" w:color="auto"/>
        <w:left w:val="none" w:sz="0" w:space="0" w:color="auto"/>
        <w:bottom w:val="none" w:sz="0" w:space="0" w:color="auto"/>
        <w:right w:val="none" w:sz="0" w:space="0" w:color="auto"/>
      </w:divBdr>
    </w:div>
    <w:div w:id="213012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resources/diversity/diversity.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uth.kilcawley@hse.ie@hse.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evisedacts.lawreform.ie/eli/2015/act/36/revised/en/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F2D4E2-44D3-4BFB-8CE9-4C738173B248}">
  <ds:schemaRefs>
    <ds:schemaRef ds:uri="http://schemas.microsoft.com/sharepoint/v3/contenttype/forms"/>
  </ds:schemaRefs>
</ds:datastoreItem>
</file>

<file path=customXml/itemProps2.xml><?xml version="1.0" encoding="utf-8"?>
<ds:datastoreItem xmlns:ds="http://schemas.openxmlformats.org/officeDocument/2006/customXml" ds:itemID="{25C2297F-3213-4696-AA7D-4D7F93E4D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98EA3F-7D90-45FA-B707-6AE422B4380A}">
  <ds:schemaRefs>
    <ds:schemaRef ds:uri="http://schemas.openxmlformats.org/officeDocument/2006/bibliography"/>
  </ds:schemaRefs>
</ds:datastoreItem>
</file>

<file path=customXml/itemProps4.xml><?xml version="1.0" encoding="utf-8"?>
<ds:datastoreItem xmlns:ds="http://schemas.openxmlformats.org/officeDocument/2006/customXml" ds:itemID="{0CFF6EBD-114F-48A3-AD17-7FEFB222AD34}">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4221</Words>
  <Characters>24066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4</cp:revision>
  <dcterms:created xsi:type="dcterms:W3CDTF">2026-02-06T10:16:00Z</dcterms:created>
  <dcterms:modified xsi:type="dcterms:W3CDTF">2026-03-12T11:39:00Z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