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7731220" w:rsidR="00C10E8B" w:rsidRPr="006B3873" w:rsidRDefault="006B3873" w:rsidP="00C10E8B">
      <w:pPr>
        <w:jc w:val="center"/>
        <w:rPr>
          <w:rFonts w:cs="Arial"/>
          <w:b/>
          <w:iCs/>
        </w:rPr>
      </w:pPr>
      <w:r w:rsidRPr="006B3873">
        <w:rPr>
          <w:rFonts w:cs="Arial"/>
          <w:b/>
          <w:iCs/>
        </w:rPr>
        <w:t>NRS15267 Grade VIII Information Governance Manager,</w:t>
      </w:r>
    </w:p>
    <w:p w14:paraId="248B2A25" w14:textId="7A4BA60B" w:rsidR="006B3873" w:rsidRPr="006B3873" w:rsidRDefault="006B3873" w:rsidP="00C10E8B">
      <w:pPr>
        <w:jc w:val="center"/>
        <w:rPr>
          <w:rFonts w:cs="Arial"/>
          <w:b/>
          <w:iCs/>
        </w:rPr>
      </w:pPr>
      <w:r w:rsidRPr="006B3873">
        <w:rPr>
          <w:rFonts w:cs="Arial"/>
          <w:b/>
          <w:iCs/>
        </w:rPr>
        <w:t>within the National Screening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B387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461E11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65BD2" w:rsidRPr="00765BD2">
        <w:rPr>
          <w:rFonts w:cs="Arial"/>
          <w:b/>
        </w:rPr>
        <w:t>Tuesday 31st of March 2026 at 3:00PM</w:t>
      </w:r>
      <w:r w:rsidR="00BE366C" w:rsidRPr="00765BD2">
        <w:rPr>
          <w:rFonts w:cs="Arial"/>
          <w:b/>
        </w:rPr>
        <w:t>.</w:t>
      </w:r>
      <w:r w:rsidR="00C95B23" w:rsidRPr="00765BD2">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B3873" w:rsidRDefault="002807A0" w:rsidP="00176309">
      <w:pPr>
        <w:numPr>
          <w:ilvl w:val="0"/>
          <w:numId w:val="5"/>
        </w:numPr>
        <w:jc w:val="both"/>
        <w:rPr>
          <w:rFonts w:cs="Arial"/>
          <w:bCs/>
        </w:rPr>
      </w:pPr>
      <w:r w:rsidRPr="006B3873">
        <w:rPr>
          <w:rFonts w:cs="Arial"/>
          <w:bCs/>
        </w:rPr>
        <w:t>If there is an existing panel in place this may take precedence over the newly formed panel for this campaign</w:t>
      </w:r>
      <w:r w:rsidR="00CA03A6" w:rsidRPr="006B387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0BE6A97" w:rsidR="00897796" w:rsidRPr="00765BD2" w:rsidRDefault="00897796" w:rsidP="00765BD2">
      <w:pPr>
        <w:rPr>
          <w:rFonts w:cs="Arial"/>
          <w:u w:val="single"/>
        </w:rPr>
      </w:pPr>
      <w:r w:rsidRPr="00EE1267">
        <w:rPr>
          <w:iCs/>
        </w:rPr>
        <w:t xml:space="preserve">Request must be submitted by email to </w:t>
      </w:r>
      <w:hyperlink r:id="rId14" w:history="1">
        <w:r w:rsidR="00765BD2" w:rsidRPr="00A60487">
          <w:rPr>
            <w:rStyle w:val="Hyperlink"/>
            <w:rFonts w:cs="Arial"/>
            <w:b/>
            <w:bCs/>
            <w:color w:val="auto"/>
          </w:rPr>
          <w:t>recruitmanagement@hse.ie</w:t>
        </w:r>
      </w:hyperlink>
      <w:r w:rsidR="00765BD2">
        <w:t xml:space="preserve"> </w:t>
      </w:r>
      <w:r w:rsidRPr="00EE1267">
        <w:rPr>
          <w:iCs/>
        </w:rPr>
        <w:t xml:space="preserve">within </w:t>
      </w:r>
      <w:r w:rsidRPr="00EE1267">
        <w:rPr>
          <w:b/>
          <w:iCs/>
        </w:rPr>
        <w:t>5 working days</w:t>
      </w:r>
      <w:r w:rsidRPr="00EE1267">
        <w:rPr>
          <w:iCs/>
        </w:rPr>
        <w:t xml:space="preserve"> of receipt of a decision.</w:t>
      </w:r>
      <w:r w:rsidR="00765BD2">
        <w:rPr>
          <w:iCs/>
        </w:rPr>
        <w:t xml:space="preserve"> </w:t>
      </w:r>
      <w:r w:rsidR="00765BD2"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A785B24" w14:textId="77777777" w:rsidR="006B3873" w:rsidRPr="005B1908" w:rsidRDefault="006B3873" w:rsidP="006B3873">
      <w:pPr>
        <w:rPr>
          <w:rFonts w:cs="Arial"/>
          <w:b/>
          <w:bCs/>
        </w:rPr>
      </w:pPr>
      <w:r>
        <w:rPr>
          <w:rFonts w:cs="Arial"/>
          <w:b/>
          <w:bCs/>
        </w:rPr>
        <w:t>Candidates must have</w:t>
      </w:r>
      <w:r w:rsidRPr="005B1908">
        <w:rPr>
          <w:rFonts w:cs="Arial"/>
          <w:b/>
          <w:bCs/>
        </w:rPr>
        <w:t xml:space="preserve"> at the latest date of application: </w:t>
      </w:r>
      <w:r w:rsidRPr="005B1908">
        <w:br/>
      </w:r>
    </w:p>
    <w:p w14:paraId="164D3605" w14:textId="77777777" w:rsidR="006B3873" w:rsidRPr="005B1908" w:rsidRDefault="006B3873" w:rsidP="006B3873">
      <w:pPr>
        <w:pStyle w:val="ListParagraph"/>
        <w:numPr>
          <w:ilvl w:val="0"/>
          <w:numId w:val="28"/>
        </w:numPr>
        <w:ind w:left="625" w:hanging="283"/>
        <w:contextualSpacing w:val="0"/>
        <w:rPr>
          <w:rFonts w:ascii="Arial" w:hAnsi="Arial" w:cs="Arial"/>
        </w:rPr>
      </w:pPr>
      <w:r w:rsidRPr="005B1908">
        <w:rPr>
          <w:rFonts w:ascii="Arial" w:hAnsi="Arial" w:cs="Arial"/>
        </w:rPr>
        <w:t>Significant experience working at a senior level in the area of Data Protection and / or Information Governance</w:t>
      </w:r>
    </w:p>
    <w:p w14:paraId="2B1E0B4D" w14:textId="77777777" w:rsidR="006B3873" w:rsidRPr="005B1908" w:rsidRDefault="006B3873" w:rsidP="006B3873">
      <w:pPr>
        <w:pStyle w:val="ListParagraph"/>
        <w:rPr>
          <w:rFonts w:ascii="Arial" w:hAnsi="Arial" w:cs="Arial"/>
        </w:rPr>
      </w:pPr>
    </w:p>
    <w:p w14:paraId="3AA44644" w14:textId="77777777" w:rsidR="006B3873" w:rsidRPr="005762CC" w:rsidRDefault="006B3873" w:rsidP="006B3873">
      <w:pPr>
        <w:jc w:val="center"/>
        <w:rPr>
          <w:rFonts w:cs="Arial"/>
        </w:rPr>
      </w:pPr>
      <w:r w:rsidRPr="005762CC">
        <w:rPr>
          <w:rFonts w:cs="Arial"/>
        </w:rPr>
        <w:t>and</w:t>
      </w:r>
    </w:p>
    <w:p w14:paraId="4B286882" w14:textId="77777777" w:rsidR="006B3873" w:rsidRPr="005B1908" w:rsidRDefault="006B3873" w:rsidP="006B3873">
      <w:pPr>
        <w:pStyle w:val="ListParagraph"/>
        <w:rPr>
          <w:rFonts w:ascii="Arial" w:hAnsi="Arial" w:cs="Arial"/>
        </w:rPr>
      </w:pPr>
    </w:p>
    <w:p w14:paraId="683E19D7" w14:textId="77777777" w:rsidR="006B3873" w:rsidRPr="005B1908" w:rsidRDefault="006B3873" w:rsidP="006B3873">
      <w:pPr>
        <w:pStyle w:val="ListParagraph"/>
        <w:ind w:left="625"/>
        <w:rPr>
          <w:rFonts w:ascii="Arial" w:hAnsi="Arial" w:cs="Arial"/>
        </w:rPr>
      </w:pPr>
      <w:r w:rsidRPr="005B1908">
        <w:rPr>
          <w:rFonts w:ascii="Arial" w:hAnsi="Arial" w:cs="Arial"/>
        </w:rPr>
        <w:t xml:space="preserve">Hold a professional industry-recognised qualification in Data Protection such as Certified Information Privacy Professional, Certified Information Privacy Manager, King’s Inns Advanced Diploma in Data Protection Law, or Law Society Certificate in Data Protection Practice. </w:t>
      </w:r>
    </w:p>
    <w:p w14:paraId="31724C69" w14:textId="77777777" w:rsidR="006B3873" w:rsidRPr="005B1908" w:rsidRDefault="006B3873" w:rsidP="006B3873">
      <w:pPr>
        <w:rPr>
          <w:rFonts w:asciiTheme="minorHAnsi" w:hAnsiTheme="minorHAnsi" w:cstheme="minorBidi"/>
        </w:rPr>
      </w:pPr>
    </w:p>
    <w:p w14:paraId="08EA22ED" w14:textId="77777777" w:rsidR="006B3873" w:rsidRPr="005B1908" w:rsidRDefault="006B3873" w:rsidP="006B3873">
      <w:pPr>
        <w:pStyle w:val="ListParagraph"/>
        <w:numPr>
          <w:ilvl w:val="0"/>
          <w:numId w:val="29"/>
        </w:numPr>
        <w:contextualSpacing w:val="0"/>
        <w:rPr>
          <w:rFonts w:asciiTheme="minorHAnsi" w:eastAsiaTheme="minorEastAsia" w:hAnsiTheme="minorHAnsi" w:cstheme="minorBidi"/>
        </w:rPr>
      </w:pPr>
      <w:r w:rsidRPr="005B1908">
        <w:rPr>
          <w:rFonts w:ascii="Arial" w:hAnsi="Arial" w:cs="Arial"/>
        </w:rPr>
        <w:t>Significant operational experience in developing and implementing Information Governance strategies, policies, and management procedures.</w:t>
      </w:r>
    </w:p>
    <w:p w14:paraId="194A9C37" w14:textId="77777777" w:rsidR="006B3873" w:rsidRPr="005B1908" w:rsidRDefault="006B3873" w:rsidP="006B3873">
      <w:pPr>
        <w:pStyle w:val="ListParagraph"/>
        <w:rPr>
          <w:rFonts w:ascii="Arial" w:hAnsi="Arial" w:cs="Arial"/>
        </w:rPr>
      </w:pPr>
    </w:p>
    <w:p w14:paraId="5E57B3B5" w14:textId="77777777" w:rsidR="006B3873" w:rsidRPr="005B1908" w:rsidRDefault="006B3873" w:rsidP="006B3873">
      <w:pPr>
        <w:pStyle w:val="ListParagraph"/>
        <w:numPr>
          <w:ilvl w:val="0"/>
          <w:numId w:val="29"/>
        </w:numPr>
        <w:contextualSpacing w:val="0"/>
        <w:rPr>
          <w:rFonts w:asciiTheme="minorHAnsi" w:eastAsiaTheme="minorEastAsia" w:hAnsiTheme="minorHAnsi" w:cstheme="minorBidi"/>
        </w:rPr>
      </w:pPr>
      <w:r w:rsidRPr="005B1908">
        <w:rPr>
          <w:rFonts w:ascii="Arial" w:hAnsi="Arial" w:cs="Arial"/>
        </w:rPr>
        <w:t>Significant experience in the analysis and interpretation of data and the preparation of reports for Senior Management</w:t>
      </w:r>
    </w:p>
    <w:p w14:paraId="65961CC4" w14:textId="77777777" w:rsidR="006B3873" w:rsidRPr="005B1908" w:rsidRDefault="006B3873" w:rsidP="006B3873">
      <w:pPr>
        <w:rPr>
          <w:rFonts w:asciiTheme="minorHAnsi" w:eastAsiaTheme="minorEastAsia" w:hAnsiTheme="minorHAnsi" w:cstheme="minorBidi"/>
        </w:rPr>
      </w:pPr>
    </w:p>
    <w:p w14:paraId="4ADA6844" w14:textId="77777777" w:rsidR="006B3873" w:rsidRPr="005B1908" w:rsidRDefault="006B3873" w:rsidP="006B3873">
      <w:pPr>
        <w:pStyle w:val="ListParagraph"/>
        <w:numPr>
          <w:ilvl w:val="0"/>
          <w:numId w:val="29"/>
        </w:numPr>
        <w:contextualSpacing w:val="0"/>
        <w:rPr>
          <w:rFonts w:ascii="Arial" w:hAnsi="Arial" w:cs="Arial"/>
        </w:rPr>
      </w:pPr>
      <w:r w:rsidRPr="005B1908">
        <w:rPr>
          <w:rFonts w:ascii="Arial" w:hAnsi="Arial" w:cs="Arial"/>
        </w:rPr>
        <w:t xml:space="preserve">Experience in managing and working collaboratively with multiple internal and external stakeholders, as relevant to the role. </w:t>
      </w:r>
    </w:p>
    <w:p w14:paraId="37DEC31C" w14:textId="77777777" w:rsidR="006B3873" w:rsidRPr="005B1908" w:rsidRDefault="006B3873" w:rsidP="006B3873">
      <w:pPr>
        <w:rPr>
          <w:rFonts w:cs="Arial"/>
        </w:rPr>
      </w:pPr>
    </w:p>
    <w:p w14:paraId="77EFCACE" w14:textId="77777777" w:rsidR="006B3873" w:rsidRPr="005B1908" w:rsidRDefault="006B3873" w:rsidP="006B3873">
      <w:pPr>
        <w:pStyle w:val="ListParagraph"/>
        <w:numPr>
          <w:ilvl w:val="0"/>
          <w:numId w:val="29"/>
        </w:numPr>
        <w:contextualSpacing w:val="0"/>
        <w:rPr>
          <w:rFonts w:asciiTheme="minorHAnsi" w:eastAsiaTheme="minorEastAsia" w:hAnsiTheme="minorHAnsi" w:cstheme="minorBidi"/>
        </w:rPr>
      </w:pPr>
      <w:r w:rsidRPr="005B1908">
        <w:rPr>
          <w:rFonts w:ascii="Arial" w:hAnsi="Arial" w:cs="Arial"/>
        </w:rPr>
        <w:t>The requisite knowledge and ability (including a high standard of suitability, and managerial ability) for the proper discharge of the duties of the office.</w:t>
      </w:r>
    </w:p>
    <w:p w14:paraId="45444589" w14:textId="77777777" w:rsidR="006B3873" w:rsidRPr="005B1908" w:rsidRDefault="006B3873" w:rsidP="006B3873">
      <w:pPr>
        <w:rPr>
          <w:rFonts w:asciiTheme="minorHAnsi" w:eastAsiaTheme="minorEastAsia" w:hAnsiTheme="minorHAnsi" w:cstheme="minorBidi"/>
        </w:rPr>
      </w:pPr>
    </w:p>
    <w:p w14:paraId="672C669E" w14:textId="77777777" w:rsidR="006B3873" w:rsidRPr="005B1908" w:rsidRDefault="006B3873" w:rsidP="006B3873">
      <w:pPr>
        <w:rPr>
          <w:rFonts w:cs="Arial"/>
          <w:b/>
        </w:rPr>
      </w:pPr>
      <w:r w:rsidRPr="005B1908">
        <w:rPr>
          <w:rFonts w:cs="Arial"/>
          <w:b/>
        </w:rPr>
        <w:t>Health</w:t>
      </w:r>
    </w:p>
    <w:p w14:paraId="2D69B10A" w14:textId="77777777" w:rsidR="006B3873" w:rsidRPr="005B1908" w:rsidRDefault="006B3873" w:rsidP="006B3873">
      <w:pPr>
        <w:rPr>
          <w:rFonts w:cs="Arial"/>
        </w:rPr>
      </w:pPr>
      <w:r w:rsidRPr="005B190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AB986DA" w14:textId="77777777" w:rsidR="006B3873" w:rsidRPr="005B1908" w:rsidRDefault="006B3873" w:rsidP="006B3873">
      <w:pPr>
        <w:rPr>
          <w:rFonts w:cs="Arial"/>
        </w:rPr>
      </w:pPr>
    </w:p>
    <w:p w14:paraId="4A773834" w14:textId="77777777" w:rsidR="006B3873" w:rsidRPr="005B1908" w:rsidRDefault="006B3873" w:rsidP="006B3873">
      <w:pPr>
        <w:ind w:right="-766"/>
        <w:rPr>
          <w:rFonts w:cs="Arial"/>
          <w:iCs/>
        </w:rPr>
      </w:pPr>
      <w:r w:rsidRPr="005B1908">
        <w:rPr>
          <w:rFonts w:cs="Arial"/>
          <w:b/>
          <w:bCs/>
        </w:rPr>
        <w:t>Character</w:t>
      </w:r>
    </w:p>
    <w:p w14:paraId="5AB40904" w14:textId="77777777" w:rsidR="006B3873" w:rsidRPr="00F6254C" w:rsidRDefault="006B3873" w:rsidP="006B3873">
      <w:pPr>
        <w:ind w:right="-766"/>
        <w:rPr>
          <w:rFonts w:cs="Arial"/>
        </w:rPr>
      </w:pPr>
      <w:r w:rsidRPr="005B190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56706AD" w14:textId="51FB595E"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B387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B387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B387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6B387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B387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00C75B3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928A2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29C2" w14:textId="77777777" w:rsidR="0055726E" w:rsidRDefault="0055726E">
      <w:r>
        <w:separator/>
      </w:r>
    </w:p>
  </w:endnote>
  <w:endnote w:type="continuationSeparator" w:id="0">
    <w:p w14:paraId="13EFFB1F" w14:textId="77777777" w:rsidR="0055726E" w:rsidRDefault="0055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56E2B9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3873">
      <w:rPr>
        <w:rFonts w:ascii="Arial" w:hAnsi="Arial" w:cs="Arial"/>
        <w:iCs/>
        <w:sz w:val="20"/>
        <w:lang w:eastAsia="en-GB"/>
      </w:rPr>
      <w:t>RS15267 Grade VIII Information Governance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6B3873">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5499" w14:textId="77777777" w:rsidR="0055726E" w:rsidRDefault="0055726E">
      <w:r>
        <w:separator/>
      </w:r>
    </w:p>
  </w:footnote>
  <w:footnote w:type="continuationSeparator" w:id="0">
    <w:p w14:paraId="53C406E4" w14:textId="77777777" w:rsidR="0055726E" w:rsidRDefault="00557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1A7B4D"/>
    <w:multiLevelType w:val="hybridMultilevel"/>
    <w:tmpl w:val="016CCC3E"/>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F91779"/>
    <w:multiLevelType w:val="hybridMultilevel"/>
    <w:tmpl w:val="5D1A4C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37352656">
    <w:abstractNumId w:val="0"/>
  </w:num>
  <w:num w:numId="2" w16cid:durableId="1856458845">
    <w:abstractNumId w:val="16"/>
  </w:num>
  <w:num w:numId="3" w16cid:durableId="2050106053">
    <w:abstractNumId w:val="7"/>
  </w:num>
  <w:num w:numId="4" w16cid:durableId="2126540145">
    <w:abstractNumId w:val="1"/>
  </w:num>
  <w:num w:numId="5" w16cid:durableId="830294445">
    <w:abstractNumId w:val="20"/>
  </w:num>
  <w:num w:numId="6" w16cid:durableId="718015134">
    <w:abstractNumId w:val="22"/>
  </w:num>
  <w:num w:numId="7" w16cid:durableId="1434594805">
    <w:abstractNumId w:val="9"/>
  </w:num>
  <w:num w:numId="8" w16cid:durableId="681979079">
    <w:abstractNumId w:val="19"/>
  </w:num>
  <w:num w:numId="9" w16cid:durableId="1594239281">
    <w:abstractNumId w:val="3"/>
  </w:num>
  <w:num w:numId="10" w16cid:durableId="498427024">
    <w:abstractNumId w:val="11"/>
  </w:num>
  <w:num w:numId="11" w16cid:durableId="1156804154">
    <w:abstractNumId w:val="6"/>
  </w:num>
  <w:num w:numId="12" w16cid:durableId="2047632219">
    <w:abstractNumId w:val="21"/>
  </w:num>
  <w:num w:numId="13" w16cid:durableId="1152986171">
    <w:abstractNumId w:val="17"/>
  </w:num>
  <w:num w:numId="14" w16cid:durableId="1334800630">
    <w:abstractNumId w:val="25"/>
  </w:num>
  <w:num w:numId="15" w16cid:durableId="711807854">
    <w:abstractNumId w:val="5"/>
  </w:num>
  <w:num w:numId="16" w16cid:durableId="22707290">
    <w:abstractNumId w:val="15"/>
  </w:num>
  <w:num w:numId="17" w16cid:durableId="1592011797">
    <w:abstractNumId w:val="12"/>
  </w:num>
  <w:num w:numId="18" w16cid:durableId="8515343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97124">
    <w:abstractNumId w:val="14"/>
  </w:num>
  <w:num w:numId="20" w16cid:durableId="1431700029">
    <w:abstractNumId w:val="13"/>
  </w:num>
  <w:num w:numId="21" w16cid:durableId="1746416609">
    <w:abstractNumId w:val="23"/>
  </w:num>
  <w:num w:numId="22" w16cid:durableId="745611701">
    <w:abstractNumId w:val="1"/>
  </w:num>
  <w:num w:numId="23" w16cid:durableId="287125817">
    <w:abstractNumId w:val="0"/>
  </w:num>
  <w:num w:numId="24" w16cid:durableId="1354260848">
    <w:abstractNumId w:val="4"/>
  </w:num>
  <w:num w:numId="25" w16cid:durableId="1738630882">
    <w:abstractNumId w:val="8"/>
  </w:num>
  <w:num w:numId="26" w16cid:durableId="1921988026">
    <w:abstractNumId w:val="20"/>
  </w:num>
  <w:num w:numId="27" w16cid:durableId="636035842">
    <w:abstractNumId w:val="2"/>
  </w:num>
  <w:num w:numId="28" w16cid:durableId="2003507270">
    <w:abstractNumId w:val="10"/>
  </w:num>
  <w:num w:numId="29" w16cid:durableId="202732317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726E"/>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B387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BD2"/>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2C200-C4DC-4183-B495-6FA28033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5363</Words>
  <Characters>30574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2026-02-24T11:58:00Z</dcterms:created>
  <dcterms:modified xsi:type="dcterms:W3CDTF">2026-03-04T10:25:00Z</dcterms:modified>
</cp:coreProperties>
</file>