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E3BA452" w:rsidR="00C10E8B" w:rsidRPr="00802722" w:rsidRDefault="00802722" w:rsidP="00C10E8B">
      <w:pPr>
        <w:jc w:val="center"/>
        <w:rPr>
          <w:rFonts w:cs="Arial"/>
          <w:b/>
          <w:iCs/>
        </w:rPr>
      </w:pPr>
      <w:r w:rsidRPr="00802722">
        <w:rPr>
          <w:rFonts w:cs="Arial"/>
          <w:b/>
          <w:iCs/>
        </w:rPr>
        <w:t>NRS15385 Grade V Staff Officer</w:t>
      </w:r>
    </w:p>
    <w:p w14:paraId="38D1B8B0" w14:textId="0BFE6EBE" w:rsidR="00802722" w:rsidRPr="00802722" w:rsidRDefault="00802722" w:rsidP="00C10E8B">
      <w:pPr>
        <w:jc w:val="center"/>
        <w:rPr>
          <w:rFonts w:cs="Arial"/>
          <w:b/>
          <w:iCs/>
        </w:rPr>
      </w:pPr>
      <w:r w:rsidRPr="00802722">
        <w:rPr>
          <w:rFonts w:cs="Arial"/>
          <w:b/>
          <w:iCs/>
        </w:rPr>
        <w:t>within the Garda Vetting Liaison Office, HR Shared Services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80272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7B8EC6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248E7" w:rsidRPr="000B5A1F">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CFCF2B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27191">
        <w:rPr>
          <w:rFonts w:cs="Arial"/>
          <w:b/>
        </w:rPr>
        <w:t>Tuesday 5th</w:t>
      </w:r>
      <w:r w:rsidR="00C27191" w:rsidRPr="00871540">
        <w:rPr>
          <w:rFonts w:cs="Arial"/>
          <w:bCs/>
        </w:rPr>
        <w:t xml:space="preserve"> </w:t>
      </w:r>
      <w:r w:rsidR="00C27191" w:rsidRPr="00871540">
        <w:rPr>
          <w:rFonts w:cs="Arial"/>
          <w:b/>
        </w:rPr>
        <w:t xml:space="preserve">of </w:t>
      </w:r>
      <w:r w:rsidR="00C27191">
        <w:rPr>
          <w:rFonts w:cs="Arial"/>
          <w:b/>
        </w:rPr>
        <w:t>May</w:t>
      </w:r>
      <w:r w:rsidR="00C27191" w:rsidRPr="00871540">
        <w:rPr>
          <w:rFonts w:cs="Arial"/>
          <w:b/>
        </w:rPr>
        <w:t xml:space="preserve"> 2026 at </w:t>
      </w:r>
      <w:r w:rsidR="00C27191">
        <w:rPr>
          <w:rFonts w:cs="Arial"/>
          <w:b/>
        </w:rPr>
        <w:t>12</w:t>
      </w:r>
      <w:r w:rsidR="00C27191" w:rsidRPr="00871540">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248E7" w:rsidRDefault="002807A0" w:rsidP="00176309">
      <w:pPr>
        <w:numPr>
          <w:ilvl w:val="0"/>
          <w:numId w:val="5"/>
        </w:numPr>
        <w:jc w:val="both"/>
        <w:rPr>
          <w:rFonts w:cs="Arial"/>
          <w:bCs/>
        </w:rPr>
      </w:pPr>
      <w:r w:rsidRPr="007248E7">
        <w:rPr>
          <w:rFonts w:cs="Arial"/>
          <w:bCs/>
        </w:rPr>
        <w:t>If there is an existing panel in place this may take precedence over the newly formed panel for this campaign</w:t>
      </w:r>
      <w:r w:rsidR="00CA03A6" w:rsidRPr="007248E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948519E"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27191" w:rsidRPr="000B5A1F">
          <w:rPr>
            <w:rStyle w:val="Hyperlink"/>
            <w:rFonts w:cs="Arial"/>
            <w:b/>
            <w:bCs/>
          </w:rPr>
          <w:t>applyadmin@hse.ie</w:t>
        </w:r>
      </w:hyperlink>
      <w:r w:rsidR="00C27191"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C27191">
        <w:rPr>
          <w:iCs/>
        </w:rPr>
        <w:t xml:space="preserve"> </w:t>
      </w:r>
      <w:r w:rsidR="00C27191"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577ED93" w14:textId="77777777" w:rsidR="007248E7" w:rsidRPr="00854184" w:rsidRDefault="007248E7" w:rsidP="007248E7">
      <w:pPr>
        <w:rPr>
          <w:rFonts w:cs="Arial"/>
          <w:b/>
          <w:iCs/>
        </w:rPr>
      </w:pPr>
      <w:r w:rsidRPr="00854184">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4E1F944" w14:textId="77777777" w:rsidR="007248E7" w:rsidRDefault="007248E7" w:rsidP="007248E7">
      <w:pPr>
        <w:spacing w:after="200" w:line="276" w:lineRule="auto"/>
        <w:jc w:val="both"/>
        <w:rPr>
          <w:rFonts w:eastAsia="Calibri" w:cs="Arial"/>
          <w:b/>
          <w:bCs/>
          <w:iCs/>
          <w:lang w:eastAsia="en-US"/>
        </w:rPr>
      </w:pPr>
    </w:p>
    <w:p w14:paraId="1C248FE1" w14:textId="77777777" w:rsidR="007248E7" w:rsidRPr="004450F8" w:rsidRDefault="007248E7" w:rsidP="007248E7">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41B06D0D" w14:textId="77777777" w:rsidR="007248E7" w:rsidRPr="00C14523" w:rsidRDefault="007248E7" w:rsidP="007248E7">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28545C0C" w14:textId="77777777" w:rsidR="007248E7" w:rsidRPr="00F01E1F" w:rsidRDefault="007248E7" w:rsidP="007248E7">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475C0769" w14:textId="77777777" w:rsidR="007248E7" w:rsidRPr="00EF1DF0" w:rsidRDefault="007248E7" w:rsidP="007248E7">
      <w:pPr>
        <w:spacing w:after="200" w:line="276" w:lineRule="auto"/>
        <w:ind w:left="360"/>
        <w:contextualSpacing/>
        <w:jc w:val="center"/>
        <w:rPr>
          <w:rFonts w:eastAsia="Calibri" w:cs="Arial"/>
          <w:lang w:eastAsia="en-US"/>
        </w:rPr>
      </w:pPr>
      <w:r w:rsidRPr="00EF1DF0">
        <w:rPr>
          <w:rFonts w:eastAsia="Calibri" w:cs="Arial"/>
          <w:lang w:eastAsia="en-US"/>
        </w:rPr>
        <w:t>Or</w:t>
      </w:r>
    </w:p>
    <w:p w14:paraId="309512D3" w14:textId="77777777" w:rsidR="007248E7" w:rsidRPr="00F01E1F" w:rsidRDefault="007248E7" w:rsidP="007248E7">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61FFEDA9" w14:textId="77777777" w:rsidR="007248E7" w:rsidRPr="00EF1DF0" w:rsidRDefault="007248E7" w:rsidP="007248E7">
      <w:pPr>
        <w:spacing w:after="200" w:line="276" w:lineRule="auto"/>
        <w:ind w:left="360"/>
        <w:contextualSpacing/>
        <w:jc w:val="center"/>
        <w:rPr>
          <w:rFonts w:eastAsia="Calibri" w:cs="Arial"/>
          <w:lang w:eastAsia="en-US"/>
        </w:rPr>
      </w:pPr>
      <w:r w:rsidRPr="00EF1DF0">
        <w:rPr>
          <w:rFonts w:eastAsia="Calibri" w:cs="Arial"/>
          <w:lang w:eastAsia="en-US"/>
        </w:rPr>
        <w:t>Or</w:t>
      </w:r>
    </w:p>
    <w:p w14:paraId="324D5166" w14:textId="77777777" w:rsidR="007248E7" w:rsidRPr="00F01E1F" w:rsidRDefault="007248E7" w:rsidP="007248E7">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5B388A33" w14:textId="77777777" w:rsidR="007248E7" w:rsidRPr="00C14523" w:rsidRDefault="007248E7" w:rsidP="007248E7">
      <w:pPr>
        <w:spacing w:after="200" w:line="276" w:lineRule="auto"/>
        <w:ind w:left="360"/>
        <w:contextualSpacing/>
        <w:jc w:val="center"/>
        <w:rPr>
          <w:rFonts w:eastAsia="Calibri" w:cs="Arial"/>
          <w:lang w:eastAsia="en-US"/>
        </w:rPr>
      </w:pPr>
      <w:r w:rsidRPr="00EF1DF0">
        <w:rPr>
          <w:rFonts w:eastAsia="Calibri" w:cs="Arial"/>
          <w:lang w:eastAsia="en-US"/>
        </w:rPr>
        <w:t>Or</w:t>
      </w:r>
    </w:p>
    <w:p w14:paraId="231A9FB2" w14:textId="77777777" w:rsidR="007248E7" w:rsidRPr="00F01E1F" w:rsidRDefault="007248E7" w:rsidP="007248E7">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4F6D28FC" w14:textId="77777777" w:rsidR="007248E7" w:rsidRPr="00C14523" w:rsidRDefault="007248E7" w:rsidP="007248E7">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29CA23AA" w14:textId="77777777" w:rsidR="007248E7" w:rsidRPr="00C14523" w:rsidRDefault="007248E7" w:rsidP="007248E7">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w:t>
      </w:r>
      <w:proofErr w:type="gramStart"/>
      <w:r w:rsidRPr="00C14523">
        <w:rPr>
          <w:rFonts w:eastAsia="Calibri" w:cs="Arial"/>
          <w:i/>
          <w:lang w:eastAsia="en-US"/>
        </w:rPr>
        <w:t>Higher level</w:t>
      </w:r>
      <w:proofErr w:type="gramEnd"/>
      <w:r w:rsidRPr="00C14523">
        <w:rPr>
          <w:rFonts w:eastAsia="Calibri" w:cs="Arial"/>
          <w:i/>
          <w:lang w:eastAsia="en-US"/>
        </w:rPr>
        <w:t xml:space="preserve"> papers. A pass in a foundation level paper is not acceptable.  </w:t>
      </w:r>
    </w:p>
    <w:p w14:paraId="4AC6FB9C" w14:textId="77777777" w:rsidR="007248E7" w:rsidRPr="00C14523" w:rsidRDefault="007248E7" w:rsidP="007248E7">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4EAF7B1E" w14:textId="77777777" w:rsidR="007248E7" w:rsidRPr="00C14523" w:rsidRDefault="007248E7" w:rsidP="007248E7">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3D1319DF" w14:textId="77777777" w:rsidR="007248E7" w:rsidRPr="00C14523" w:rsidRDefault="007248E7" w:rsidP="007248E7">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20D4500A" w14:textId="77777777" w:rsidR="007248E7" w:rsidRPr="00117580" w:rsidRDefault="007248E7" w:rsidP="007248E7">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0C0F42D0" w14:textId="77777777" w:rsidR="007248E7" w:rsidRPr="00117580" w:rsidRDefault="007248E7" w:rsidP="007248E7">
      <w:pPr>
        <w:pStyle w:val="ListParagraph"/>
        <w:numPr>
          <w:ilvl w:val="0"/>
          <w:numId w:val="28"/>
        </w:numPr>
        <w:jc w:val="both"/>
        <w:rPr>
          <w:rFonts w:ascii="Arial" w:hAnsi="Arial" w:cs="Arial"/>
          <w:b/>
        </w:rPr>
      </w:pPr>
      <w:r w:rsidRPr="00C14523">
        <w:rPr>
          <w:rFonts w:ascii="Arial" w:hAnsi="Arial" w:cs="Arial"/>
          <w:b/>
        </w:rPr>
        <w:t>Health</w:t>
      </w:r>
    </w:p>
    <w:p w14:paraId="4082DB5C" w14:textId="77777777" w:rsidR="007248E7" w:rsidRPr="00C14523" w:rsidRDefault="007248E7" w:rsidP="007248E7">
      <w:pPr>
        <w:jc w:val="both"/>
        <w:rPr>
          <w:rFonts w:cs="Arial"/>
        </w:rPr>
      </w:pPr>
      <w:r w:rsidRPr="00C145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726424B" w14:textId="77777777" w:rsidR="007248E7" w:rsidRPr="00C14523" w:rsidRDefault="007248E7" w:rsidP="007248E7">
      <w:pPr>
        <w:ind w:right="-766"/>
        <w:jc w:val="both"/>
        <w:rPr>
          <w:rFonts w:cs="Arial"/>
          <w:b/>
          <w:bCs/>
        </w:rPr>
      </w:pPr>
    </w:p>
    <w:p w14:paraId="11CA2A57" w14:textId="77777777" w:rsidR="007248E7" w:rsidRPr="00117580" w:rsidRDefault="007248E7" w:rsidP="007248E7">
      <w:pPr>
        <w:pStyle w:val="ListParagraph"/>
        <w:numPr>
          <w:ilvl w:val="0"/>
          <w:numId w:val="28"/>
        </w:numPr>
        <w:ind w:right="-766"/>
        <w:jc w:val="both"/>
        <w:rPr>
          <w:rFonts w:ascii="Arial" w:hAnsi="Arial" w:cs="Arial"/>
          <w:iCs/>
        </w:rPr>
      </w:pPr>
      <w:r w:rsidRPr="00C14523">
        <w:rPr>
          <w:rFonts w:ascii="Arial" w:hAnsi="Arial" w:cs="Arial"/>
          <w:b/>
          <w:bCs/>
        </w:rPr>
        <w:t>Character</w:t>
      </w:r>
    </w:p>
    <w:p w14:paraId="13C6FF16" w14:textId="77777777" w:rsidR="007248E7" w:rsidRPr="00EF1DF0" w:rsidRDefault="007248E7" w:rsidP="007248E7">
      <w:pPr>
        <w:ind w:right="-766"/>
        <w:jc w:val="both"/>
        <w:rPr>
          <w:rFonts w:cs="Arial"/>
        </w:rPr>
      </w:pPr>
      <w:r w:rsidRPr="00C14523">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50870221" w14:textId="77777777" w:rsidR="007248E7" w:rsidRDefault="007248E7" w:rsidP="006B269C">
      <w:pPr>
        <w:rPr>
          <w:rFonts w:cs="Arial"/>
          <w:b/>
          <w:bCs/>
          <w:iCs/>
        </w:rPr>
      </w:pPr>
    </w:p>
    <w:p w14:paraId="77F4FA8B" w14:textId="77777777" w:rsidR="007248E7" w:rsidRDefault="007248E7" w:rsidP="006B269C">
      <w:pPr>
        <w:rPr>
          <w:rFonts w:cs="Arial"/>
          <w:b/>
          <w:bCs/>
          <w:iCs/>
        </w:rPr>
      </w:pPr>
    </w:p>
    <w:p w14:paraId="0F7A7FD7" w14:textId="77777777" w:rsidR="007248E7" w:rsidRDefault="007248E7" w:rsidP="006B269C">
      <w:pPr>
        <w:rPr>
          <w:rFonts w:cs="Arial"/>
          <w:b/>
          <w:bCs/>
          <w:iCs/>
        </w:rPr>
      </w:pPr>
    </w:p>
    <w:p w14:paraId="008036B0" w14:textId="77777777" w:rsidR="007248E7" w:rsidRDefault="007248E7" w:rsidP="006B269C">
      <w:pPr>
        <w:rPr>
          <w:rFonts w:cs="Arial"/>
          <w:b/>
          <w:bCs/>
          <w:iCs/>
        </w:rPr>
      </w:pPr>
    </w:p>
    <w:p w14:paraId="1C91D6B5" w14:textId="77777777" w:rsidR="007248E7" w:rsidRDefault="007248E7" w:rsidP="006B269C">
      <w:pPr>
        <w:rPr>
          <w:rFonts w:cs="Arial"/>
          <w:b/>
          <w:bCs/>
          <w:iCs/>
        </w:rPr>
      </w:pPr>
    </w:p>
    <w:p w14:paraId="28BCAF4F" w14:textId="77777777" w:rsidR="007248E7" w:rsidRDefault="007248E7" w:rsidP="006B269C">
      <w:pPr>
        <w:rPr>
          <w:rFonts w:cs="Arial"/>
          <w:b/>
          <w:bCs/>
          <w:iCs/>
        </w:rPr>
      </w:pPr>
    </w:p>
    <w:p w14:paraId="76332694" w14:textId="77777777" w:rsidR="007248E7" w:rsidRDefault="007248E7" w:rsidP="006B269C">
      <w:pPr>
        <w:rPr>
          <w:rFonts w:cs="Arial"/>
          <w:b/>
          <w:bCs/>
          <w:iCs/>
        </w:rPr>
      </w:pPr>
    </w:p>
    <w:p w14:paraId="1B6824A3" w14:textId="77777777" w:rsidR="007248E7" w:rsidRDefault="007248E7" w:rsidP="006B269C">
      <w:pPr>
        <w:rPr>
          <w:rFonts w:cs="Arial"/>
          <w:b/>
          <w:bCs/>
          <w:iCs/>
        </w:rPr>
      </w:pPr>
    </w:p>
    <w:p w14:paraId="3DD05B11" w14:textId="77777777" w:rsidR="007248E7" w:rsidRDefault="007248E7" w:rsidP="006B269C">
      <w:pPr>
        <w:rPr>
          <w:rFonts w:cs="Arial"/>
          <w:b/>
          <w:bCs/>
          <w:iCs/>
        </w:rPr>
      </w:pPr>
    </w:p>
    <w:p w14:paraId="7AEBBC79" w14:textId="77777777" w:rsidR="007248E7" w:rsidRDefault="007248E7" w:rsidP="006B269C">
      <w:pPr>
        <w:rPr>
          <w:rFonts w:cs="Arial"/>
          <w:b/>
          <w:bCs/>
          <w:iCs/>
        </w:rPr>
      </w:pPr>
    </w:p>
    <w:p w14:paraId="65456D28" w14:textId="77777777" w:rsidR="007248E7" w:rsidRDefault="007248E7" w:rsidP="006B269C">
      <w:pPr>
        <w:rPr>
          <w:rFonts w:cs="Arial"/>
          <w:b/>
          <w:bCs/>
          <w:iCs/>
        </w:rPr>
      </w:pPr>
    </w:p>
    <w:p w14:paraId="312F120A" w14:textId="40AA6DDC" w:rsidR="007248E7" w:rsidRPr="007248E7" w:rsidRDefault="007248E7" w:rsidP="006B269C">
      <w:pPr>
        <w:rPr>
          <w:rFonts w:cs="Arial"/>
          <w:b/>
          <w:bCs/>
          <w:iCs/>
        </w:rPr>
      </w:pPr>
      <w:r w:rsidRPr="007248E7">
        <w:rPr>
          <w:rFonts w:cs="Arial"/>
          <w:b/>
          <w:bCs/>
          <w:iCs/>
        </w:rPr>
        <w:lastRenderedPageBreak/>
        <w:t>Post Specific Requirements</w:t>
      </w:r>
    </w:p>
    <w:p w14:paraId="2D875B68" w14:textId="77777777" w:rsidR="00F46E24" w:rsidRDefault="00F46E24" w:rsidP="006B269C">
      <w:pPr>
        <w:rPr>
          <w:rFonts w:cs="Arial"/>
          <w:b/>
          <w:bCs/>
          <w:iCs/>
          <w:color w:val="FF0000"/>
        </w:rPr>
      </w:pPr>
    </w:p>
    <w:p w14:paraId="5B6681EB" w14:textId="77777777" w:rsidR="007248E7" w:rsidRPr="00854184" w:rsidRDefault="007248E7" w:rsidP="007248E7">
      <w:pPr>
        <w:pStyle w:val="ListParagraph"/>
        <w:numPr>
          <w:ilvl w:val="0"/>
          <w:numId w:val="30"/>
        </w:numPr>
        <w:ind w:left="386"/>
        <w:contextualSpacing w:val="0"/>
        <w:rPr>
          <w:rFonts w:ascii="Arial" w:hAnsi="Arial" w:cs="Arial"/>
        </w:rPr>
      </w:pPr>
      <w:r w:rsidRPr="00854184">
        <w:rPr>
          <w:rFonts w:ascii="Arial" w:hAnsi="Arial" w:cs="Arial"/>
        </w:rPr>
        <w:t>Experience working in a busy Garda Vetting or other HR office environment relevant to the role, to include the processing of high-volume applications, whilst ensuring compliance and accuracy and working to tight deadlines, as relevant to the role.</w:t>
      </w:r>
    </w:p>
    <w:p w14:paraId="0692EBBE" w14:textId="77777777" w:rsidR="007248E7" w:rsidRPr="00854184" w:rsidRDefault="007248E7" w:rsidP="007248E7">
      <w:pPr>
        <w:ind w:left="386"/>
        <w:rPr>
          <w:rFonts w:cs="Arial"/>
        </w:rPr>
      </w:pPr>
    </w:p>
    <w:p w14:paraId="4D6A838E" w14:textId="77777777" w:rsidR="007248E7" w:rsidRPr="00E511F7" w:rsidRDefault="007248E7" w:rsidP="007248E7">
      <w:pPr>
        <w:pStyle w:val="ListParagraph"/>
        <w:numPr>
          <w:ilvl w:val="0"/>
          <w:numId w:val="30"/>
        </w:numPr>
        <w:ind w:left="386"/>
        <w:contextualSpacing w:val="0"/>
        <w:rPr>
          <w:rFonts w:ascii="Arial" w:hAnsi="Arial" w:cs="Arial"/>
          <w:lang w:val="en-IE"/>
        </w:rPr>
      </w:pPr>
      <w:r w:rsidRPr="00E511F7">
        <w:rPr>
          <w:rFonts w:ascii="Arial" w:hAnsi="Arial" w:cs="Arial"/>
          <w:lang w:val="en-IE" w:eastAsia="en-IE"/>
        </w:rPr>
        <w:t xml:space="preserve">Experience working in a quality and/or compliance-led environment such as process assurance and improvement, </w:t>
      </w:r>
      <w:r w:rsidRPr="00E511F7">
        <w:rPr>
          <w:rFonts w:ascii="Arial" w:hAnsi="Arial" w:cs="Arial"/>
        </w:rPr>
        <w:t>as relevant to the role.</w:t>
      </w:r>
    </w:p>
    <w:p w14:paraId="0A45CCE2" w14:textId="77777777" w:rsidR="007248E7" w:rsidRPr="00854184" w:rsidRDefault="007248E7" w:rsidP="007248E7">
      <w:pPr>
        <w:pStyle w:val="ListParagraph"/>
        <w:rPr>
          <w:rFonts w:ascii="Arial" w:hAnsi="Arial" w:cs="Arial"/>
          <w:lang w:val="en-IE"/>
        </w:rPr>
      </w:pPr>
    </w:p>
    <w:p w14:paraId="32D1BBF7" w14:textId="77777777" w:rsidR="007248E7" w:rsidRPr="00854184" w:rsidRDefault="007248E7" w:rsidP="007248E7">
      <w:pPr>
        <w:pStyle w:val="ListParagraph"/>
        <w:numPr>
          <w:ilvl w:val="0"/>
          <w:numId w:val="30"/>
        </w:numPr>
        <w:ind w:left="386"/>
        <w:contextualSpacing w:val="0"/>
        <w:rPr>
          <w:rFonts w:ascii="Arial" w:hAnsi="Arial" w:cs="Arial"/>
          <w:lang w:val="en-IE"/>
        </w:rPr>
      </w:pPr>
      <w:r w:rsidRPr="00854184">
        <w:rPr>
          <w:rFonts w:ascii="Arial" w:hAnsi="Arial" w:cs="Arial"/>
          <w:lang w:val="en-IE"/>
        </w:rPr>
        <w:t>Experience of assisting in the preparation of high-quality written reports for senior management and external audiences</w:t>
      </w:r>
      <w:r w:rsidRPr="00854184">
        <w:rPr>
          <w:rFonts w:ascii="Arial" w:hAnsi="Arial" w:cs="Arial"/>
        </w:rPr>
        <w:t>, as relevant to the role.</w:t>
      </w:r>
    </w:p>
    <w:p w14:paraId="23D78516" w14:textId="77777777" w:rsidR="007248E7" w:rsidRPr="00854184" w:rsidRDefault="007248E7" w:rsidP="007248E7"/>
    <w:p w14:paraId="1E19666D" w14:textId="77777777" w:rsidR="007248E7" w:rsidRPr="00854184" w:rsidRDefault="007248E7" w:rsidP="007248E7">
      <w:pPr>
        <w:pStyle w:val="ListParagraph"/>
        <w:numPr>
          <w:ilvl w:val="0"/>
          <w:numId w:val="31"/>
        </w:numPr>
        <w:ind w:left="386"/>
        <w:contextualSpacing w:val="0"/>
      </w:pPr>
      <w:r w:rsidRPr="00854184">
        <w:rPr>
          <w:rFonts w:ascii="Arial" w:hAnsi="Arial" w:cs="Arial"/>
        </w:rPr>
        <w:t xml:space="preserve">Experience in the use of a relevant HR &amp; Garda Vetting Systems and/or software reporting system </w:t>
      </w:r>
      <w:r>
        <w:rPr>
          <w:rFonts w:ascii="Arial" w:hAnsi="Arial" w:cs="Arial"/>
        </w:rPr>
        <w:t>such as</w:t>
      </w:r>
      <w:r w:rsidRPr="00854184">
        <w:rPr>
          <w:rFonts w:ascii="Arial" w:hAnsi="Arial" w:cs="Arial"/>
        </w:rPr>
        <w:t xml:space="preserve"> SAP, </w:t>
      </w:r>
      <w:proofErr w:type="spellStart"/>
      <w:r w:rsidRPr="00854184">
        <w:rPr>
          <w:rFonts w:ascii="Arial" w:hAnsi="Arial" w:cs="Arial"/>
        </w:rPr>
        <w:t>BEx</w:t>
      </w:r>
      <w:proofErr w:type="spellEnd"/>
      <w:r w:rsidRPr="00854184">
        <w:rPr>
          <w:rFonts w:ascii="Arial" w:hAnsi="Arial" w:cs="Arial"/>
        </w:rPr>
        <w:t xml:space="preserve"> (AFO), Microsoft Excel to include experience of data analysis and validation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56706AD" w14:textId="33798860"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248E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248E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248E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248E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248E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8BF549C"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BF4A" w14:textId="77777777" w:rsidR="00193B81" w:rsidRDefault="00193B81">
      <w:r>
        <w:separator/>
      </w:r>
    </w:p>
  </w:endnote>
  <w:endnote w:type="continuationSeparator" w:id="0">
    <w:p w14:paraId="23ED2D3A" w14:textId="77777777" w:rsidR="00193B81" w:rsidRDefault="0019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4698BF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7248E7">
      <w:rPr>
        <w:rFonts w:ascii="Arial" w:hAnsi="Arial" w:cs="Arial"/>
        <w:iCs/>
        <w:sz w:val="20"/>
        <w:lang w:eastAsia="en-GB"/>
      </w:rPr>
      <w:t>153</w:t>
    </w:r>
    <w:r w:rsidR="0039578B">
      <w:rPr>
        <w:rFonts w:ascii="Arial" w:hAnsi="Arial" w:cs="Arial"/>
        <w:iCs/>
        <w:sz w:val="20"/>
        <w:lang w:eastAsia="en-GB"/>
      </w:rPr>
      <w:t>85</w:t>
    </w:r>
    <w:r w:rsidR="007248E7">
      <w:rPr>
        <w:rFonts w:ascii="Arial" w:hAnsi="Arial" w:cs="Arial"/>
        <w:iCs/>
        <w:sz w:val="20"/>
        <w:lang w:eastAsia="en-GB"/>
      </w:rPr>
      <w:t xml:space="preserve"> Grade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4273" w14:textId="77777777" w:rsidR="00193B81" w:rsidRDefault="00193B81">
      <w:r>
        <w:separator/>
      </w:r>
    </w:p>
  </w:footnote>
  <w:footnote w:type="continuationSeparator" w:id="0">
    <w:p w14:paraId="603A1751" w14:textId="77777777" w:rsidR="00193B81" w:rsidRDefault="00193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B9D2A14"/>
    <w:multiLevelType w:val="hybridMultilevel"/>
    <w:tmpl w:val="19961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9F13A0"/>
    <w:multiLevelType w:val="hybridMultilevel"/>
    <w:tmpl w:val="2968D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7"/>
  </w:num>
  <w:num w:numId="4" w16cid:durableId="494228151">
    <w:abstractNumId w:val="1"/>
  </w:num>
  <w:num w:numId="5" w16cid:durableId="671448087">
    <w:abstractNumId w:val="21"/>
  </w:num>
  <w:num w:numId="6" w16cid:durableId="149836023">
    <w:abstractNumId w:val="23"/>
  </w:num>
  <w:num w:numId="7" w16cid:durableId="494804118">
    <w:abstractNumId w:val="9"/>
  </w:num>
  <w:num w:numId="8" w16cid:durableId="13851156">
    <w:abstractNumId w:val="20"/>
  </w:num>
  <w:num w:numId="9" w16cid:durableId="1351879864">
    <w:abstractNumId w:val="3"/>
  </w:num>
  <w:num w:numId="10" w16cid:durableId="197278774">
    <w:abstractNumId w:val="12"/>
  </w:num>
  <w:num w:numId="11" w16cid:durableId="10760393">
    <w:abstractNumId w:val="6"/>
  </w:num>
  <w:num w:numId="12" w16cid:durableId="706218610">
    <w:abstractNumId w:val="22"/>
  </w:num>
  <w:num w:numId="13" w16cid:durableId="1284188743">
    <w:abstractNumId w:val="19"/>
  </w:num>
  <w:num w:numId="14" w16cid:durableId="139228434">
    <w:abstractNumId w:val="27"/>
  </w:num>
  <w:num w:numId="15" w16cid:durableId="2053188870">
    <w:abstractNumId w:val="5"/>
  </w:num>
  <w:num w:numId="16" w16cid:durableId="1302921938">
    <w:abstractNumId w:val="17"/>
  </w:num>
  <w:num w:numId="17" w16cid:durableId="1095712768">
    <w:abstractNumId w:val="13"/>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4"/>
  </w:num>
  <w:num w:numId="21" w16cid:durableId="764962469">
    <w:abstractNumId w:val="24"/>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1"/>
  </w:num>
  <w:num w:numId="27" w16cid:durableId="343047890">
    <w:abstractNumId w:val="2"/>
  </w:num>
  <w:num w:numId="28" w16cid:durableId="694694816">
    <w:abstractNumId w:val="15"/>
  </w:num>
  <w:num w:numId="29" w16cid:durableId="1977758262">
    <w:abstractNumId w:val="25"/>
  </w:num>
  <w:num w:numId="30" w16cid:durableId="2013214108">
    <w:abstractNumId w:val="11"/>
  </w:num>
  <w:num w:numId="31" w16cid:durableId="190752185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3B81"/>
    <w:rsid w:val="001A1414"/>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578B"/>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0662"/>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3B6"/>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48E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27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27191"/>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2F61"/>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2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5586</Words>
  <Characters>31842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37354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2026-04-15T13:02:00Z</dcterms:created>
  <dcterms:modified xsi:type="dcterms:W3CDTF">2026-04-15T15:30:00Z</dcterms:modified>
</cp:coreProperties>
</file>