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485B" w14:textId="77777777" w:rsidR="007F46EC" w:rsidRDefault="007F46EC" w:rsidP="007F46EC">
      <w:pPr>
        <w:rPr>
          <w:rFonts w:ascii="Arial" w:hAnsi="Arial" w:cs="Arial"/>
          <w:b/>
        </w:rPr>
      </w:pPr>
      <w:r w:rsidRPr="005F0C05">
        <w:rPr>
          <w:noProof/>
          <w:color w:val="000099"/>
          <w:lang w:val="en-IE" w:eastAsia="en-IE"/>
        </w:rPr>
        <w:drawing>
          <wp:anchor distT="0" distB="0" distL="114300" distR="114300" simplePos="0" relativeHeight="251659264" behindDoc="1" locked="0" layoutInCell="1" allowOverlap="1" wp14:anchorId="19DDD417" wp14:editId="6E1E475A">
            <wp:simplePos x="0" y="0"/>
            <wp:positionH relativeFrom="column">
              <wp:posOffset>-762000</wp:posOffset>
            </wp:positionH>
            <wp:positionV relativeFrom="paragraph">
              <wp:posOffset>0</wp:posOffset>
            </wp:positionV>
            <wp:extent cx="1031240" cy="855174"/>
            <wp:effectExtent l="0" t="0" r="0" b="0"/>
            <wp:wrapTight wrapText="bothSides">
              <wp:wrapPolygon edited="0">
                <wp:start x="14764" y="1444"/>
                <wp:lineTo x="4788" y="3370"/>
                <wp:lineTo x="2793" y="4814"/>
                <wp:lineTo x="1995" y="17813"/>
                <wp:lineTo x="3591" y="19738"/>
                <wp:lineTo x="5985" y="19738"/>
                <wp:lineTo x="14764" y="17813"/>
                <wp:lineTo x="18754" y="14443"/>
                <wp:lineTo x="18355" y="10110"/>
                <wp:lineTo x="19951" y="7221"/>
                <wp:lineTo x="19552" y="4814"/>
                <wp:lineTo x="17557" y="1444"/>
                <wp:lineTo x="14764" y="1444"/>
              </wp:wrapPolygon>
            </wp:wrapTight>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240" cy="855174"/>
                    </a:xfrm>
                    <a:prstGeom prst="rect">
                      <a:avLst/>
                    </a:prstGeom>
                    <a:noFill/>
                    <a:ln>
                      <a:noFill/>
                    </a:ln>
                  </pic:spPr>
                </pic:pic>
              </a:graphicData>
            </a:graphic>
          </wp:anchor>
        </w:drawing>
      </w:r>
      <w:r>
        <w:rPr>
          <w:rFonts w:ascii="Arial" w:hAnsi="Arial" w:cs="Arial"/>
          <w:b/>
          <w:noProof/>
          <w:lang w:val="en-IE" w:eastAsia="en-IE"/>
        </w:rPr>
        <w:t xml:space="preserve">             </w:t>
      </w:r>
    </w:p>
    <w:p w14:paraId="3E6E9E28" w14:textId="77777777" w:rsidR="007F46EC" w:rsidRDefault="007F46EC" w:rsidP="007F46EC">
      <w:pPr>
        <w:jc w:val="both"/>
        <w:rPr>
          <w:rFonts w:ascii="Arial" w:hAnsi="Arial" w:cs="Arial"/>
          <w:b/>
        </w:rPr>
      </w:pPr>
    </w:p>
    <w:p w14:paraId="34B628DE" w14:textId="77777777" w:rsidR="007F46EC" w:rsidRPr="00E766A5" w:rsidRDefault="007F46EC" w:rsidP="007F46EC">
      <w:pPr>
        <w:ind w:left="-1260"/>
        <w:jc w:val="right"/>
        <w:rPr>
          <w:rFonts w:ascii="Arial" w:hAnsi="Arial" w:cs="Arial"/>
          <w:b/>
        </w:rPr>
      </w:pPr>
      <w:r>
        <w:rPr>
          <w:rFonts w:ascii="Arial" w:hAnsi="Arial" w:cs="Arial"/>
          <w:b/>
        </w:rPr>
        <w:t>Specialist Coordinator</w:t>
      </w:r>
      <w:r w:rsidRPr="0079175D">
        <w:rPr>
          <w:rFonts w:ascii="Arial" w:hAnsi="Arial" w:cs="Arial"/>
          <w:b/>
        </w:rPr>
        <w:t xml:space="preserve"> </w:t>
      </w:r>
      <w:r>
        <w:rPr>
          <w:rFonts w:ascii="Arial" w:hAnsi="Arial" w:cs="Arial"/>
          <w:b/>
        </w:rPr>
        <w:t>Midwifery</w:t>
      </w:r>
    </w:p>
    <w:p w14:paraId="4B4A994D" w14:textId="77777777" w:rsidR="007F46EC" w:rsidRPr="00E766A5" w:rsidRDefault="007F46EC" w:rsidP="007F46EC">
      <w:pPr>
        <w:ind w:left="-1260"/>
        <w:jc w:val="right"/>
        <w:rPr>
          <w:rFonts w:ascii="Arial" w:hAnsi="Arial" w:cs="Arial"/>
          <w:b/>
        </w:rPr>
      </w:pPr>
      <w:r w:rsidRPr="00E766A5">
        <w:rPr>
          <w:rFonts w:ascii="Arial" w:hAnsi="Arial" w:cs="Arial"/>
          <w:b/>
        </w:rPr>
        <w:t>Job Specification &amp; Terms and Conditions</w:t>
      </w:r>
    </w:p>
    <w:p w14:paraId="07E7F1D9" w14:textId="77777777" w:rsidR="007F46EC" w:rsidRDefault="007F46EC" w:rsidP="007F46EC">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F46EC" w:rsidRPr="00E766A5" w14:paraId="2A129F24" w14:textId="77777777" w:rsidTr="005903C7">
        <w:tc>
          <w:tcPr>
            <w:tcW w:w="2364" w:type="dxa"/>
          </w:tcPr>
          <w:p w14:paraId="6835C142" w14:textId="77777777" w:rsidR="007F46EC" w:rsidRPr="00E766A5" w:rsidRDefault="007F46EC" w:rsidP="005903C7">
            <w:pPr>
              <w:jc w:val="both"/>
              <w:rPr>
                <w:rFonts w:ascii="Arial" w:hAnsi="Arial" w:cs="Arial"/>
                <w:b/>
                <w:bCs/>
              </w:rPr>
            </w:pPr>
            <w:r>
              <w:rPr>
                <w:rFonts w:ascii="Arial" w:hAnsi="Arial" w:cs="Arial"/>
                <w:b/>
                <w:bCs/>
              </w:rPr>
              <w:t>Job Title,</w:t>
            </w:r>
            <w:r w:rsidRPr="00E766A5">
              <w:rPr>
                <w:rFonts w:ascii="Arial" w:hAnsi="Arial" w:cs="Arial"/>
                <w:b/>
                <w:bCs/>
              </w:rPr>
              <w:t xml:space="preserve"> Grade</w:t>
            </w:r>
            <w:r>
              <w:rPr>
                <w:rFonts w:ascii="Arial" w:hAnsi="Arial" w:cs="Arial"/>
                <w:b/>
                <w:bCs/>
              </w:rPr>
              <w:t xml:space="preserve"> Code</w:t>
            </w:r>
          </w:p>
        </w:tc>
        <w:tc>
          <w:tcPr>
            <w:tcW w:w="8256" w:type="dxa"/>
          </w:tcPr>
          <w:p w14:paraId="7144005A" w14:textId="77777777" w:rsidR="007F46EC" w:rsidRDefault="007F46EC" w:rsidP="005903C7">
            <w:pPr>
              <w:tabs>
                <w:tab w:val="left" w:pos="283"/>
              </w:tabs>
              <w:jc w:val="both"/>
              <w:rPr>
                <w:rFonts w:ascii="Arial" w:hAnsi="Arial" w:cs="Arial"/>
                <w:iCs/>
              </w:rPr>
            </w:pPr>
            <w:r>
              <w:rPr>
                <w:rFonts w:ascii="Arial" w:hAnsi="Arial" w:cs="Arial"/>
                <w:iCs/>
              </w:rPr>
              <w:t>Specialist Coordinator Midwifery</w:t>
            </w:r>
          </w:p>
          <w:p w14:paraId="310DAA88" w14:textId="77777777" w:rsidR="00BB1E04" w:rsidRPr="00E766A5" w:rsidRDefault="00BB1E04" w:rsidP="005903C7">
            <w:pPr>
              <w:tabs>
                <w:tab w:val="left" w:pos="283"/>
              </w:tabs>
              <w:jc w:val="both"/>
              <w:rPr>
                <w:rFonts w:ascii="Arial" w:hAnsi="Arial" w:cs="Arial"/>
                <w:iCs/>
              </w:rPr>
            </w:pPr>
          </w:p>
          <w:p w14:paraId="58CE74CE" w14:textId="77777777" w:rsidR="007F46EC" w:rsidRPr="005E79D8" w:rsidRDefault="007F46EC" w:rsidP="005903C7">
            <w:pPr>
              <w:tabs>
                <w:tab w:val="left" w:pos="283"/>
              </w:tabs>
              <w:jc w:val="both"/>
              <w:rPr>
                <w:rFonts w:ascii="Arial" w:hAnsi="Arial" w:cs="Arial"/>
                <w:i/>
              </w:rPr>
            </w:pPr>
            <w:r>
              <w:rPr>
                <w:rFonts w:ascii="Arial" w:hAnsi="Arial" w:cs="Arial"/>
                <w:i/>
              </w:rPr>
              <w:t>(</w:t>
            </w:r>
            <w:r w:rsidRPr="00C5788A">
              <w:rPr>
                <w:rFonts w:ascii="Arial" w:hAnsi="Arial" w:cs="Arial"/>
                <w:i/>
              </w:rPr>
              <w:t>Grade Code: 2465)</w:t>
            </w:r>
          </w:p>
          <w:p w14:paraId="0363E346" w14:textId="77777777" w:rsidR="007F46EC" w:rsidRPr="00E766A5" w:rsidRDefault="007F46EC" w:rsidP="005903C7">
            <w:pPr>
              <w:tabs>
                <w:tab w:val="left" w:pos="283"/>
              </w:tabs>
              <w:jc w:val="both"/>
              <w:rPr>
                <w:rFonts w:ascii="Arial" w:hAnsi="Arial" w:cs="Arial"/>
              </w:rPr>
            </w:pPr>
          </w:p>
        </w:tc>
      </w:tr>
      <w:tr w:rsidR="007F46EC" w:rsidRPr="00E766A5" w14:paraId="7E0F1B67" w14:textId="77777777" w:rsidTr="005903C7">
        <w:tc>
          <w:tcPr>
            <w:tcW w:w="2364" w:type="dxa"/>
          </w:tcPr>
          <w:p w14:paraId="276FF016" w14:textId="77777777" w:rsidR="007F46EC" w:rsidRPr="00E766A5" w:rsidRDefault="007F46EC" w:rsidP="005903C7">
            <w:pPr>
              <w:jc w:val="both"/>
              <w:rPr>
                <w:rFonts w:ascii="Arial" w:hAnsi="Arial" w:cs="Arial"/>
                <w:b/>
                <w:bCs/>
              </w:rPr>
            </w:pPr>
            <w:r>
              <w:rPr>
                <w:rFonts w:ascii="Arial" w:hAnsi="Arial" w:cs="Arial"/>
                <w:b/>
                <w:bCs/>
              </w:rPr>
              <w:t>Campaign Reference</w:t>
            </w:r>
          </w:p>
        </w:tc>
        <w:tc>
          <w:tcPr>
            <w:tcW w:w="8256" w:type="dxa"/>
          </w:tcPr>
          <w:p w14:paraId="5B037532" w14:textId="77777777" w:rsidR="007F46EC" w:rsidRDefault="001F545E" w:rsidP="005903C7">
            <w:pPr>
              <w:jc w:val="both"/>
              <w:rPr>
                <w:rFonts w:ascii="Arial" w:hAnsi="Arial" w:cs="Arial"/>
                <w:iCs/>
              </w:rPr>
            </w:pPr>
            <w:r>
              <w:rPr>
                <w:rFonts w:ascii="Arial" w:hAnsi="Arial" w:cs="Arial"/>
                <w:iCs/>
              </w:rPr>
              <w:t>NRS15403</w:t>
            </w:r>
          </w:p>
          <w:p w14:paraId="0C5A44D3" w14:textId="7C6CFB44" w:rsidR="00FC7F1B" w:rsidRPr="005E79D8" w:rsidRDefault="00FC7F1B" w:rsidP="005903C7">
            <w:pPr>
              <w:jc w:val="both"/>
              <w:rPr>
                <w:rFonts w:ascii="Arial" w:hAnsi="Arial" w:cs="Arial"/>
                <w:iCs/>
              </w:rPr>
            </w:pPr>
          </w:p>
        </w:tc>
      </w:tr>
      <w:tr w:rsidR="007F46EC" w:rsidRPr="00E766A5" w14:paraId="39AB575E" w14:textId="77777777" w:rsidTr="005903C7">
        <w:tc>
          <w:tcPr>
            <w:tcW w:w="2364" w:type="dxa"/>
          </w:tcPr>
          <w:p w14:paraId="249B4CEF" w14:textId="77777777" w:rsidR="007F46EC" w:rsidRPr="00E766A5" w:rsidRDefault="007F46EC" w:rsidP="005903C7">
            <w:pPr>
              <w:jc w:val="both"/>
              <w:rPr>
                <w:rFonts w:ascii="Arial" w:hAnsi="Arial" w:cs="Arial"/>
                <w:b/>
                <w:bCs/>
              </w:rPr>
            </w:pPr>
            <w:r w:rsidRPr="00E766A5">
              <w:rPr>
                <w:rFonts w:ascii="Arial" w:hAnsi="Arial" w:cs="Arial"/>
                <w:b/>
                <w:bCs/>
              </w:rPr>
              <w:t>Closing Date</w:t>
            </w:r>
          </w:p>
          <w:p w14:paraId="74E332E1" w14:textId="77777777" w:rsidR="007F46EC" w:rsidRPr="00E766A5" w:rsidRDefault="007F46EC" w:rsidP="005903C7">
            <w:pPr>
              <w:jc w:val="both"/>
              <w:rPr>
                <w:rFonts w:ascii="Arial" w:hAnsi="Arial" w:cs="Arial"/>
                <w:b/>
                <w:bCs/>
              </w:rPr>
            </w:pPr>
          </w:p>
        </w:tc>
        <w:tc>
          <w:tcPr>
            <w:tcW w:w="8256" w:type="dxa"/>
          </w:tcPr>
          <w:p w14:paraId="4B23DB92" w14:textId="061B7AF2" w:rsidR="007F46EC" w:rsidRPr="005E79D8" w:rsidRDefault="00FC7F1B" w:rsidP="005903C7">
            <w:pPr>
              <w:jc w:val="both"/>
              <w:rPr>
                <w:rFonts w:ascii="Arial" w:hAnsi="Arial" w:cs="Arial"/>
                <w:iCs/>
              </w:rPr>
            </w:pPr>
            <w:r w:rsidRPr="00FC7F1B">
              <w:rPr>
                <w:rFonts w:ascii="Arial" w:hAnsi="Arial" w:cs="Arial"/>
                <w:iCs/>
              </w:rPr>
              <w:t>Wednesday 1st of July 2026 at 12:00PM</w:t>
            </w:r>
          </w:p>
        </w:tc>
      </w:tr>
      <w:tr w:rsidR="007F46EC" w:rsidRPr="00E766A5" w14:paraId="0D9F74AF" w14:textId="77777777" w:rsidTr="005903C7">
        <w:tc>
          <w:tcPr>
            <w:tcW w:w="2364" w:type="dxa"/>
          </w:tcPr>
          <w:p w14:paraId="7D437721" w14:textId="77777777" w:rsidR="007F46EC" w:rsidRPr="00E766A5" w:rsidRDefault="007F46EC" w:rsidP="00800B68">
            <w:pPr>
              <w:rPr>
                <w:rFonts w:ascii="Arial" w:hAnsi="Arial" w:cs="Arial"/>
                <w:b/>
                <w:bCs/>
              </w:rPr>
            </w:pPr>
            <w:r w:rsidRPr="00E766A5">
              <w:rPr>
                <w:rFonts w:ascii="Arial" w:hAnsi="Arial" w:cs="Arial"/>
                <w:b/>
                <w:bCs/>
              </w:rPr>
              <w:t>Proposed Interview Date (s)</w:t>
            </w:r>
          </w:p>
        </w:tc>
        <w:tc>
          <w:tcPr>
            <w:tcW w:w="8256" w:type="dxa"/>
          </w:tcPr>
          <w:p w14:paraId="203E1FDB" w14:textId="77777777" w:rsidR="007F46EC" w:rsidRPr="007F46EC" w:rsidRDefault="007F46EC" w:rsidP="005903C7">
            <w:pPr>
              <w:pStyle w:val="Heading7"/>
              <w:rPr>
                <w:rFonts w:ascii="Arial" w:hAnsi="Arial" w:cs="Arial"/>
                <w:bCs/>
                <w:color w:val="auto"/>
              </w:rPr>
            </w:pPr>
            <w:r w:rsidRPr="007F46EC">
              <w:rPr>
                <w:rFonts w:ascii="Arial" w:hAnsi="Arial" w:cs="Arial"/>
                <w:bCs/>
                <w:color w:val="auto"/>
              </w:rPr>
              <w:t>Candidates will normally be given at least two weeks' notice of interview. The timescale may be reduced in exceptional circumstances.</w:t>
            </w:r>
          </w:p>
          <w:p w14:paraId="0A58D992" w14:textId="77777777" w:rsidR="007F46EC" w:rsidRPr="005E79D8" w:rsidRDefault="007F46EC" w:rsidP="005903C7">
            <w:pPr>
              <w:jc w:val="both"/>
              <w:rPr>
                <w:rFonts w:ascii="Arial" w:hAnsi="Arial" w:cs="Arial"/>
                <w:iCs/>
              </w:rPr>
            </w:pPr>
          </w:p>
        </w:tc>
      </w:tr>
      <w:tr w:rsidR="007F46EC" w:rsidRPr="00E766A5" w14:paraId="37F01964" w14:textId="77777777" w:rsidTr="005903C7">
        <w:tc>
          <w:tcPr>
            <w:tcW w:w="2364" w:type="dxa"/>
          </w:tcPr>
          <w:p w14:paraId="394C0B5B" w14:textId="50A1646E" w:rsidR="007F46EC" w:rsidRPr="00E766A5" w:rsidRDefault="007F46EC" w:rsidP="00800B68">
            <w:pPr>
              <w:rPr>
                <w:rFonts w:ascii="Arial" w:hAnsi="Arial" w:cs="Arial"/>
                <w:b/>
                <w:bCs/>
              </w:rPr>
            </w:pPr>
            <w:r w:rsidRPr="00E766A5">
              <w:rPr>
                <w:rFonts w:ascii="Arial" w:hAnsi="Arial" w:cs="Arial"/>
                <w:b/>
                <w:bCs/>
              </w:rPr>
              <w:t>Taking</w:t>
            </w:r>
            <w:r w:rsidR="00800B68">
              <w:rPr>
                <w:rFonts w:ascii="Arial" w:hAnsi="Arial" w:cs="Arial"/>
                <w:b/>
                <w:bCs/>
              </w:rPr>
              <w:t xml:space="preserve"> </w:t>
            </w:r>
            <w:r w:rsidRPr="00E766A5">
              <w:rPr>
                <w:rFonts w:ascii="Arial" w:hAnsi="Arial" w:cs="Arial"/>
                <w:b/>
                <w:bCs/>
              </w:rPr>
              <w:t>up Appointment</w:t>
            </w:r>
          </w:p>
        </w:tc>
        <w:tc>
          <w:tcPr>
            <w:tcW w:w="8256" w:type="dxa"/>
          </w:tcPr>
          <w:p w14:paraId="355C7B39" w14:textId="77777777" w:rsidR="007F46EC" w:rsidRPr="00E766A5" w:rsidRDefault="007F46EC" w:rsidP="005903C7">
            <w:pPr>
              <w:jc w:val="both"/>
              <w:rPr>
                <w:rFonts w:ascii="Arial" w:hAnsi="Arial" w:cs="Arial"/>
                <w:iCs/>
              </w:rPr>
            </w:pPr>
            <w:r>
              <w:rPr>
                <w:rFonts w:ascii="Arial" w:hAnsi="Arial" w:cs="Arial"/>
                <w:iCs/>
              </w:rPr>
              <w:t>A start date will be indicated at job offer stage.</w:t>
            </w:r>
          </w:p>
        </w:tc>
      </w:tr>
      <w:tr w:rsidR="007F46EC" w:rsidRPr="00E766A5" w14:paraId="1770ABE5" w14:textId="77777777" w:rsidTr="005903C7">
        <w:tc>
          <w:tcPr>
            <w:tcW w:w="2364" w:type="dxa"/>
          </w:tcPr>
          <w:p w14:paraId="110AE972" w14:textId="77777777" w:rsidR="007F46EC" w:rsidRPr="009B69DE" w:rsidRDefault="007F46EC" w:rsidP="005903C7">
            <w:pPr>
              <w:jc w:val="both"/>
              <w:rPr>
                <w:rFonts w:ascii="Arial" w:hAnsi="Arial" w:cs="Arial"/>
                <w:b/>
                <w:bCs/>
              </w:rPr>
            </w:pPr>
            <w:r w:rsidRPr="001454A9">
              <w:rPr>
                <w:rFonts w:ascii="Arial" w:hAnsi="Arial" w:cs="Arial"/>
                <w:b/>
                <w:bCs/>
              </w:rPr>
              <w:t>Location of Post</w:t>
            </w:r>
          </w:p>
        </w:tc>
        <w:tc>
          <w:tcPr>
            <w:tcW w:w="8256" w:type="dxa"/>
          </w:tcPr>
          <w:p w14:paraId="40332D9C" w14:textId="77777777" w:rsidR="00BB1E04" w:rsidRDefault="00BB1E04" w:rsidP="00BB1E04">
            <w:pPr>
              <w:jc w:val="both"/>
              <w:rPr>
                <w:rFonts w:ascii="Arial" w:hAnsi="Arial" w:cs="Arial"/>
                <w:b/>
                <w:bCs/>
                <w:iCs/>
              </w:rPr>
            </w:pPr>
            <w:r>
              <w:rPr>
                <w:rFonts w:ascii="Arial" w:hAnsi="Arial" w:cs="Arial"/>
                <w:b/>
                <w:bCs/>
                <w:iCs/>
              </w:rPr>
              <w:t>Centre for Midwifery Education (CME)</w:t>
            </w:r>
          </w:p>
          <w:p w14:paraId="066996E3" w14:textId="77777777" w:rsidR="00BB1E04" w:rsidRPr="00140D78" w:rsidRDefault="00BB1E04" w:rsidP="00BB1E04">
            <w:pPr>
              <w:jc w:val="both"/>
              <w:rPr>
                <w:rFonts w:ascii="Arial" w:hAnsi="Arial" w:cs="Arial"/>
                <w:b/>
                <w:bCs/>
                <w:iCs/>
              </w:rPr>
            </w:pPr>
          </w:p>
          <w:p w14:paraId="1BCE3472" w14:textId="77777777" w:rsidR="00BB1E04" w:rsidRPr="008A3D41" w:rsidRDefault="00BB1E04" w:rsidP="00BB1E04">
            <w:pPr>
              <w:jc w:val="both"/>
              <w:rPr>
                <w:rFonts w:ascii="Arial" w:hAnsi="Arial" w:cs="Arial"/>
                <w:iCs/>
              </w:rPr>
            </w:pPr>
            <w:r w:rsidRPr="008A3D41">
              <w:rPr>
                <w:rFonts w:ascii="Arial" w:hAnsi="Arial" w:cs="Arial"/>
                <w:iCs/>
                <w:color w:val="000000" w:themeColor="text1"/>
              </w:rPr>
              <w:t xml:space="preserve">There is currently </w:t>
            </w:r>
            <w:r w:rsidRPr="008A3D41">
              <w:rPr>
                <w:rFonts w:ascii="Arial" w:hAnsi="Arial" w:cs="Arial"/>
                <w:bCs/>
                <w:iCs/>
              </w:rPr>
              <w:t>one permanent whole-time</w:t>
            </w:r>
            <w:r w:rsidRPr="008A3D41">
              <w:rPr>
                <w:rFonts w:ascii="Arial" w:hAnsi="Arial" w:cs="Arial"/>
                <w:iCs/>
              </w:rPr>
              <w:t xml:space="preserve"> </w:t>
            </w:r>
            <w:r w:rsidRPr="008A3D41">
              <w:rPr>
                <w:rFonts w:ascii="Arial" w:hAnsi="Arial" w:cs="Arial"/>
                <w:iCs/>
                <w:color w:val="000000" w:themeColor="text1"/>
              </w:rPr>
              <w:t xml:space="preserve">vacancy available in </w:t>
            </w:r>
            <w:r w:rsidRPr="008A3D41">
              <w:rPr>
                <w:rFonts w:ascii="Arial" w:hAnsi="Arial" w:cs="Arial"/>
                <w:iCs/>
              </w:rPr>
              <w:t xml:space="preserve">Centre of Midwifery Education (CME), </w:t>
            </w:r>
            <w:r>
              <w:rPr>
                <w:rFonts w:ascii="Arial" w:hAnsi="Arial" w:cs="Arial"/>
                <w:iCs/>
              </w:rPr>
              <w:t>Cork University Maternity Hospital (CUMH)</w:t>
            </w:r>
            <w:r w:rsidRPr="008A3D41">
              <w:rPr>
                <w:rFonts w:ascii="Arial" w:hAnsi="Arial" w:cs="Arial"/>
                <w:iCs/>
              </w:rPr>
              <w:t>.</w:t>
            </w:r>
          </w:p>
          <w:p w14:paraId="50BEB2CF" w14:textId="77777777" w:rsidR="00BB1E04" w:rsidRPr="00FC59B9" w:rsidRDefault="00BB1E04" w:rsidP="00BB1E04">
            <w:pPr>
              <w:rPr>
                <w:rFonts w:ascii="Arial" w:hAnsi="Arial" w:cs="Arial"/>
                <w:iCs/>
                <w:color w:val="000000" w:themeColor="text1"/>
                <w:sz w:val="22"/>
                <w:szCs w:val="22"/>
              </w:rPr>
            </w:pPr>
          </w:p>
          <w:p w14:paraId="3EDE8E49" w14:textId="77777777" w:rsidR="00BB1E04" w:rsidRPr="008A3D41" w:rsidRDefault="00BB1E04" w:rsidP="00BB1E04">
            <w:pPr>
              <w:jc w:val="both"/>
              <w:rPr>
                <w:rFonts w:ascii="Arial" w:hAnsi="Arial" w:cs="Arial"/>
              </w:rPr>
            </w:pPr>
            <w:r w:rsidRPr="008A3D41">
              <w:rPr>
                <w:rFonts w:ascii="Arial" w:hAnsi="Arial" w:cs="Arial"/>
              </w:rPr>
              <w:t xml:space="preserve">A panel may be formed </w:t>
            </w:r>
            <w:proofErr w:type="gramStart"/>
            <w:r w:rsidRPr="008A3D41">
              <w:rPr>
                <w:rFonts w:ascii="Arial" w:hAnsi="Arial" w:cs="Arial"/>
              </w:rPr>
              <w:t>as a result of</w:t>
            </w:r>
            <w:proofErr w:type="gramEnd"/>
            <w:r w:rsidRPr="008A3D41">
              <w:rPr>
                <w:rFonts w:ascii="Arial" w:hAnsi="Arial" w:cs="Arial"/>
              </w:rPr>
              <w:t xml:space="preserve"> this campaign for the </w:t>
            </w:r>
            <w:r w:rsidRPr="008A3D41">
              <w:rPr>
                <w:rFonts w:ascii="Arial" w:hAnsi="Arial" w:cs="Arial"/>
                <w:b/>
                <w:iCs/>
              </w:rPr>
              <w:t>Centre of Midwifery Education (CME),</w:t>
            </w:r>
            <w:r>
              <w:rPr>
                <w:rFonts w:ascii="Arial" w:hAnsi="Arial" w:cs="Arial"/>
                <w:b/>
                <w:iCs/>
              </w:rPr>
              <w:t xml:space="preserve"> Cork University Maternity Hospital</w:t>
            </w:r>
            <w:r w:rsidRPr="008A3D41">
              <w:rPr>
                <w:rFonts w:ascii="Arial" w:hAnsi="Arial" w:cs="Arial"/>
                <w:b/>
                <w:iCs/>
              </w:rPr>
              <w:t xml:space="preserve"> </w:t>
            </w:r>
            <w:r w:rsidRPr="008A3D41">
              <w:rPr>
                <w:rFonts w:ascii="Arial" w:hAnsi="Arial" w:cs="Arial"/>
              </w:rPr>
              <w:t>from which current and future, permanent and specified purpose vacancies of full or part-time duration may be filled.</w:t>
            </w:r>
          </w:p>
          <w:p w14:paraId="6A353CF6" w14:textId="77777777" w:rsidR="007F46EC" w:rsidRPr="004239A8" w:rsidRDefault="007F46EC" w:rsidP="005903C7">
            <w:pPr>
              <w:jc w:val="both"/>
              <w:rPr>
                <w:rFonts w:ascii="Arial" w:hAnsi="Arial" w:cs="Arial"/>
                <w:i/>
                <w:iCs/>
                <w:color w:val="FF0000"/>
              </w:rPr>
            </w:pPr>
          </w:p>
        </w:tc>
      </w:tr>
      <w:tr w:rsidR="007F46EC" w:rsidRPr="00E766A5" w14:paraId="57F77C4A" w14:textId="77777777" w:rsidTr="005903C7">
        <w:tc>
          <w:tcPr>
            <w:tcW w:w="2364" w:type="dxa"/>
          </w:tcPr>
          <w:p w14:paraId="587F33B3" w14:textId="77777777" w:rsidR="007F46EC" w:rsidRPr="00E766A5" w:rsidRDefault="007F46EC" w:rsidP="005903C7">
            <w:pPr>
              <w:jc w:val="both"/>
              <w:rPr>
                <w:rFonts w:ascii="Arial" w:hAnsi="Arial" w:cs="Arial"/>
                <w:b/>
                <w:bCs/>
                <w:color w:val="FF0000"/>
              </w:rPr>
            </w:pPr>
            <w:r w:rsidRPr="000C66B4">
              <w:rPr>
                <w:rFonts w:ascii="Arial" w:hAnsi="Arial" w:cs="Arial"/>
                <w:b/>
                <w:bCs/>
              </w:rPr>
              <w:t>Informal Enquiries</w:t>
            </w:r>
          </w:p>
        </w:tc>
        <w:tc>
          <w:tcPr>
            <w:tcW w:w="8256" w:type="dxa"/>
          </w:tcPr>
          <w:p w14:paraId="6FCA7098" w14:textId="77777777" w:rsidR="00140D78" w:rsidRPr="003B21C6" w:rsidRDefault="007F46EC" w:rsidP="005903C7">
            <w:pPr>
              <w:jc w:val="both"/>
              <w:rPr>
                <w:rFonts w:ascii="Arial" w:hAnsi="Arial" w:cs="Arial"/>
                <w:iCs/>
              </w:rPr>
            </w:pPr>
            <w:r w:rsidRPr="003B21C6">
              <w:rPr>
                <w:rFonts w:ascii="Arial" w:hAnsi="Arial" w:cs="Arial"/>
                <w:iCs/>
              </w:rPr>
              <w:t>Name: Mar</w:t>
            </w:r>
            <w:r w:rsidR="00C5788A" w:rsidRPr="003B21C6">
              <w:rPr>
                <w:rFonts w:ascii="Arial" w:hAnsi="Arial" w:cs="Arial"/>
                <w:iCs/>
              </w:rPr>
              <w:t>y O’Connor</w:t>
            </w:r>
            <w:r w:rsidRPr="003B21C6">
              <w:rPr>
                <w:rFonts w:ascii="Arial" w:hAnsi="Arial" w:cs="Arial"/>
                <w:iCs/>
              </w:rPr>
              <w:t xml:space="preserve">, </w:t>
            </w:r>
          </w:p>
          <w:p w14:paraId="104587A0" w14:textId="77777777" w:rsidR="00140D78" w:rsidRPr="003B21C6" w:rsidRDefault="007F46EC" w:rsidP="005903C7">
            <w:pPr>
              <w:jc w:val="both"/>
              <w:rPr>
                <w:rFonts w:ascii="Arial" w:hAnsi="Arial" w:cs="Arial"/>
                <w:iCs/>
              </w:rPr>
            </w:pPr>
            <w:r w:rsidRPr="003B21C6">
              <w:rPr>
                <w:rFonts w:ascii="Arial" w:hAnsi="Arial" w:cs="Arial"/>
                <w:iCs/>
              </w:rPr>
              <w:t xml:space="preserve">Director of the Centre for </w:t>
            </w:r>
            <w:r w:rsidR="00C5788A" w:rsidRPr="003B21C6">
              <w:rPr>
                <w:rFonts w:ascii="Arial" w:hAnsi="Arial" w:cs="Arial"/>
                <w:iCs/>
              </w:rPr>
              <w:t xml:space="preserve">Midwifery </w:t>
            </w:r>
            <w:r w:rsidRPr="003B21C6">
              <w:rPr>
                <w:rFonts w:ascii="Arial" w:hAnsi="Arial" w:cs="Arial"/>
                <w:iCs/>
              </w:rPr>
              <w:t xml:space="preserve">Education, </w:t>
            </w:r>
          </w:p>
          <w:p w14:paraId="22EF4D1F" w14:textId="468F6A19" w:rsidR="007F46EC" w:rsidRPr="003B21C6" w:rsidRDefault="00C5788A" w:rsidP="005903C7">
            <w:pPr>
              <w:jc w:val="both"/>
              <w:rPr>
                <w:rFonts w:ascii="Arial" w:hAnsi="Arial" w:cs="Arial"/>
                <w:iCs/>
              </w:rPr>
            </w:pPr>
            <w:r w:rsidRPr="003B21C6">
              <w:rPr>
                <w:rFonts w:ascii="Arial" w:hAnsi="Arial" w:cs="Arial"/>
                <w:iCs/>
              </w:rPr>
              <w:t xml:space="preserve">Cork University Maternity Hospital, </w:t>
            </w:r>
            <w:r w:rsidR="00140D78" w:rsidRPr="003B21C6">
              <w:rPr>
                <w:rFonts w:ascii="Arial" w:hAnsi="Arial" w:cs="Arial"/>
                <w:iCs/>
              </w:rPr>
              <w:t xml:space="preserve">Wilton Road, </w:t>
            </w:r>
            <w:r w:rsidRPr="003B21C6">
              <w:rPr>
                <w:rFonts w:ascii="Arial" w:hAnsi="Arial" w:cs="Arial"/>
                <w:iCs/>
              </w:rPr>
              <w:t>Cork</w:t>
            </w:r>
            <w:r w:rsidR="007F46EC" w:rsidRPr="003B21C6">
              <w:rPr>
                <w:rFonts w:ascii="Arial" w:hAnsi="Arial" w:cs="Arial"/>
                <w:iCs/>
              </w:rPr>
              <w:t xml:space="preserve"> </w:t>
            </w:r>
          </w:p>
          <w:p w14:paraId="4EE2CDBE" w14:textId="77777777" w:rsidR="003B21C6" w:rsidRPr="003B21C6" w:rsidRDefault="007F46EC" w:rsidP="00C5788A">
            <w:pPr>
              <w:jc w:val="both"/>
              <w:rPr>
                <w:rFonts w:ascii="Arial" w:hAnsi="Arial" w:cs="Arial"/>
              </w:rPr>
            </w:pPr>
            <w:r w:rsidRPr="003B21C6">
              <w:rPr>
                <w:rFonts w:ascii="Arial" w:hAnsi="Arial" w:cs="Arial"/>
                <w:iCs/>
              </w:rPr>
              <w:t>Email</w:t>
            </w:r>
            <w:r w:rsidRPr="003B21C6">
              <w:rPr>
                <w:rFonts w:ascii="Arial" w:hAnsi="Arial" w:cs="Arial"/>
              </w:rPr>
              <w:t xml:space="preserve">: </w:t>
            </w:r>
            <w:hyperlink r:id="rId11" w:history="1">
              <w:r w:rsidR="00C5788A" w:rsidRPr="003B21C6">
                <w:rPr>
                  <w:rStyle w:val="Hyperlink"/>
                  <w:rFonts w:ascii="Arial" w:hAnsi="Arial" w:cs="Arial"/>
                </w:rPr>
                <w:t>mary.oconnor3@hse.ie</w:t>
              </w:r>
            </w:hyperlink>
          </w:p>
          <w:p w14:paraId="185E7E54" w14:textId="77777777" w:rsidR="007F46EC" w:rsidRDefault="003B21C6" w:rsidP="00C5788A">
            <w:pPr>
              <w:jc w:val="both"/>
              <w:rPr>
                <w:rFonts w:ascii="Arial" w:hAnsi="Arial" w:cs="Arial"/>
                <w:iCs/>
              </w:rPr>
            </w:pPr>
            <w:r w:rsidRPr="003B21C6">
              <w:rPr>
                <w:rFonts w:ascii="Arial" w:hAnsi="Arial" w:cs="Arial"/>
                <w:iCs/>
              </w:rPr>
              <w:t>Mobile</w:t>
            </w:r>
            <w:r w:rsidR="007F46EC" w:rsidRPr="003B21C6">
              <w:rPr>
                <w:rFonts w:ascii="Arial" w:hAnsi="Arial" w:cs="Arial"/>
                <w:iCs/>
              </w:rPr>
              <w:t>: 08713</w:t>
            </w:r>
            <w:r w:rsidR="00C5788A" w:rsidRPr="003B21C6">
              <w:rPr>
                <w:rFonts w:ascii="Arial" w:hAnsi="Arial" w:cs="Arial"/>
                <w:iCs/>
              </w:rPr>
              <w:t>18434</w:t>
            </w:r>
          </w:p>
          <w:p w14:paraId="64CE4344" w14:textId="66A0C7B2" w:rsidR="0098736A" w:rsidRPr="003B21C6" w:rsidRDefault="0098736A" w:rsidP="00C5788A">
            <w:pPr>
              <w:jc w:val="both"/>
            </w:pPr>
          </w:p>
        </w:tc>
      </w:tr>
      <w:tr w:rsidR="007F46EC" w:rsidRPr="00E766A5" w14:paraId="36B634E9" w14:textId="77777777" w:rsidTr="005903C7">
        <w:tc>
          <w:tcPr>
            <w:tcW w:w="2364" w:type="dxa"/>
          </w:tcPr>
          <w:p w14:paraId="4C681500" w14:textId="77777777" w:rsidR="007F46EC" w:rsidRPr="008A3D41" w:rsidRDefault="007F46EC" w:rsidP="005903C7">
            <w:pPr>
              <w:jc w:val="both"/>
              <w:rPr>
                <w:rFonts w:ascii="Arial" w:hAnsi="Arial" w:cs="Arial"/>
                <w:b/>
                <w:bCs/>
              </w:rPr>
            </w:pPr>
            <w:r w:rsidRPr="008A3D41">
              <w:rPr>
                <w:rFonts w:ascii="Arial" w:hAnsi="Arial" w:cs="Arial"/>
                <w:b/>
                <w:bCs/>
              </w:rPr>
              <w:t>Reasonable Accommodations</w:t>
            </w:r>
          </w:p>
        </w:tc>
        <w:tc>
          <w:tcPr>
            <w:tcW w:w="8256" w:type="dxa"/>
          </w:tcPr>
          <w:p w14:paraId="4D5E5CF1" w14:textId="08BD596B" w:rsidR="007F46EC" w:rsidRDefault="007F46EC" w:rsidP="00685DCC">
            <w:pPr>
              <w:spacing w:line="276" w:lineRule="auto"/>
              <w:rPr>
                <w:rFonts w:ascii="Arial" w:hAnsi="Arial" w:cs="Arial"/>
              </w:rPr>
            </w:pPr>
            <w:r w:rsidRPr="008A3D41">
              <w:rPr>
                <w:rFonts w:ascii="Arial" w:hAnsi="Arial" w:cs="Arial"/>
              </w:rPr>
              <w:t xml:space="preserve">Candidates who require a Reasonable Accommodation/s to support their participation, at any stage, in the recruitment and selection process, should email </w:t>
            </w:r>
            <w:r w:rsidR="001F545E">
              <w:rPr>
                <w:rFonts w:ascii="Arial" w:hAnsi="Arial" w:cs="Arial"/>
              </w:rPr>
              <w:t>applynursing@hse.ie</w:t>
            </w:r>
            <w:r w:rsidRPr="008A3D41">
              <w:rPr>
                <w:rFonts w:ascii="Arial" w:hAnsi="Arial" w:cs="Arial"/>
              </w:rPr>
              <w:t xml:space="preserve"> </w:t>
            </w:r>
          </w:p>
          <w:p w14:paraId="553393B4" w14:textId="7B24C9CB" w:rsidR="00685DCC" w:rsidRPr="008A3D41" w:rsidRDefault="00685DCC" w:rsidP="00685DCC">
            <w:pPr>
              <w:spacing w:line="276" w:lineRule="auto"/>
              <w:rPr>
                <w:rFonts w:ascii="Arial" w:hAnsi="Arial" w:cs="Arial"/>
                <w:iCs/>
              </w:rPr>
            </w:pPr>
          </w:p>
        </w:tc>
      </w:tr>
      <w:tr w:rsidR="007F46EC" w:rsidRPr="00E766A5" w14:paraId="126581A6" w14:textId="77777777" w:rsidTr="005903C7">
        <w:tc>
          <w:tcPr>
            <w:tcW w:w="2364" w:type="dxa"/>
          </w:tcPr>
          <w:p w14:paraId="0718A44B" w14:textId="77777777" w:rsidR="007F46EC" w:rsidRPr="0055173F" w:rsidRDefault="007F46EC" w:rsidP="005903C7">
            <w:pPr>
              <w:jc w:val="both"/>
              <w:rPr>
                <w:rFonts w:ascii="Arial" w:hAnsi="Arial" w:cs="Arial"/>
                <w:b/>
                <w:bCs/>
              </w:rPr>
            </w:pPr>
            <w:r w:rsidRPr="0055173F">
              <w:rPr>
                <w:rFonts w:ascii="Arial" w:hAnsi="Arial" w:cs="Arial"/>
                <w:b/>
                <w:bCs/>
              </w:rPr>
              <w:t>Details of Service</w:t>
            </w:r>
          </w:p>
          <w:p w14:paraId="576375F6" w14:textId="77777777" w:rsidR="007F46EC" w:rsidRPr="0055173F" w:rsidRDefault="007F46EC" w:rsidP="005903C7">
            <w:pPr>
              <w:jc w:val="both"/>
              <w:rPr>
                <w:rFonts w:ascii="Arial" w:hAnsi="Arial" w:cs="Arial"/>
                <w:b/>
                <w:bCs/>
              </w:rPr>
            </w:pPr>
          </w:p>
        </w:tc>
        <w:tc>
          <w:tcPr>
            <w:tcW w:w="8256" w:type="dxa"/>
          </w:tcPr>
          <w:p w14:paraId="1DB1385C" w14:textId="60D7A671" w:rsidR="007F46EC" w:rsidRDefault="007F46EC" w:rsidP="005903C7">
            <w:pPr>
              <w:jc w:val="both"/>
              <w:rPr>
                <w:rFonts w:ascii="Arial" w:hAnsi="Arial" w:cs="Arial"/>
                <w:b/>
                <w:bCs/>
                <w:u w:val="single"/>
              </w:rPr>
            </w:pPr>
            <w:r w:rsidRPr="007C5770">
              <w:rPr>
                <w:rFonts w:ascii="Arial" w:hAnsi="Arial" w:cs="Arial"/>
                <w:b/>
                <w:bCs/>
                <w:u w:val="single"/>
              </w:rPr>
              <w:t xml:space="preserve">Centre for Midwifery </w:t>
            </w:r>
            <w:r w:rsidR="00140D78" w:rsidRPr="007C5770">
              <w:rPr>
                <w:rFonts w:ascii="Arial" w:hAnsi="Arial" w:cs="Arial"/>
                <w:b/>
                <w:bCs/>
                <w:u w:val="single"/>
              </w:rPr>
              <w:t>Education</w:t>
            </w:r>
            <w:r w:rsidR="00140D78">
              <w:rPr>
                <w:rFonts w:ascii="Arial" w:hAnsi="Arial" w:cs="Arial"/>
                <w:b/>
                <w:bCs/>
                <w:u w:val="single"/>
              </w:rPr>
              <w:t>,</w:t>
            </w:r>
            <w:r>
              <w:rPr>
                <w:rFonts w:ascii="Arial" w:hAnsi="Arial" w:cs="Arial"/>
                <w:b/>
                <w:bCs/>
                <w:u w:val="single"/>
              </w:rPr>
              <w:t xml:space="preserve"> </w:t>
            </w:r>
            <w:r w:rsidR="00140D78">
              <w:rPr>
                <w:rFonts w:ascii="Arial" w:hAnsi="Arial" w:cs="Arial"/>
                <w:b/>
                <w:bCs/>
                <w:u w:val="single"/>
              </w:rPr>
              <w:t>Cork University Maternity Hospital</w:t>
            </w:r>
          </w:p>
          <w:p w14:paraId="32CBDAAB" w14:textId="77777777" w:rsidR="007F46EC" w:rsidRPr="007C5770" w:rsidRDefault="007F46EC" w:rsidP="005903C7">
            <w:pPr>
              <w:jc w:val="both"/>
              <w:rPr>
                <w:rFonts w:ascii="Arial" w:hAnsi="Arial" w:cs="Arial"/>
                <w:b/>
                <w:bCs/>
                <w:u w:val="single"/>
              </w:rPr>
            </w:pPr>
          </w:p>
          <w:p w14:paraId="5190A345" w14:textId="2F3BD602" w:rsidR="007F46EC" w:rsidRDefault="007F46EC" w:rsidP="005903C7">
            <w:pPr>
              <w:jc w:val="both"/>
              <w:rPr>
                <w:rFonts w:ascii="Arial" w:hAnsi="Arial" w:cs="Arial"/>
              </w:rPr>
            </w:pPr>
            <w:r>
              <w:rPr>
                <w:rFonts w:ascii="Arial" w:hAnsi="Arial" w:cs="Arial"/>
              </w:rPr>
              <w:t xml:space="preserve">There </w:t>
            </w:r>
            <w:proofErr w:type="gramStart"/>
            <w:r>
              <w:rPr>
                <w:rFonts w:ascii="Arial" w:hAnsi="Arial" w:cs="Arial"/>
              </w:rPr>
              <w:t>are</w:t>
            </w:r>
            <w:proofErr w:type="gramEnd"/>
            <w:r>
              <w:rPr>
                <w:rFonts w:ascii="Arial" w:hAnsi="Arial" w:cs="Arial"/>
              </w:rPr>
              <w:t xml:space="preserve"> presently 1 Director, </w:t>
            </w:r>
            <w:r w:rsidR="003B4610">
              <w:rPr>
                <w:rFonts w:ascii="Arial" w:hAnsi="Arial" w:cs="Arial"/>
              </w:rPr>
              <w:t>3</w:t>
            </w:r>
            <w:r>
              <w:rPr>
                <w:rFonts w:ascii="Arial" w:hAnsi="Arial" w:cs="Arial"/>
              </w:rPr>
              <w:t xml:space="preserve"> Specialist Coordinators and </w:t>
            </w:r>
            <w:r w:rsidR="003B4610">
              <w:rPr>
                <w:rFonts w:ascii="Arial" w:hAnsi="Arial" w:cs="Arial"/>
              </w:rPr>
              <w:t>1.5</w:t>
            </w:r>
            <w:r w:rsidR="00140D78">
              <w:rPr>
                <w:rFonts w:ascii="Arial" w:hAnsi="Arial" w:cs="Arial"/>
              </w:rPr>
              <w:t xml:space="preserve"> WTE</w:t>
            </w:r>
            <w:r>
              <w:rPr>
                <w:rFonts w:ascii="Arial" w:hAnsi="Arial" w:cs="Arial"/>
              </w:rPr>
              <w:t xml:space="preserve"> Nurse Tutors positions approved in the Centre for Midwifery Education.</w:t>
            </w:r>
          </w:p>
          <w:p w14:paraId="34D45D0B" w14:textId="77777777" w:rsidR="007F46EC" w:rsidRDefault="007F46EC" w:rsidP="005903C7">
            <w:pPr>
              <w:jc w:val="both"/>
              <w:rPr>
                <w:rFonts w:ascii="Arial" w:hAnsi="Arial" w:cs="Arial"/>
              </w:rPr>
            </w:pPr>
          </w:p>
          <w:p w14:paraId="520233B4" w14:textId="44D7E7D5" w:rsidR="007F46EC" w:rsidRDefault="007F46EC" w:rsidP="005903C7">
            <w:pPr>
              <w:jc w:val="both"/>
              <w:rPr>
                <w:rFonts w:ascii="Arial" w:hAnsi="Arial" w:cs="Arial"/>
              </w:rPr>
            </w:pPr>
            <w:r w:rsidRPr="007C5770">
              <w:rPr>
                <w:rFonts w:ascii="Arial" w:hAnsi="Arial" w:cs="Arial"/>
              </w:rPr>
              <w:t>T</w:t>
            </w:r>
            <w:r>
              <w:rPr>
                <w:rFonts w:ascii="Arial" w:hAnsi="Arial" w:cs="Arial"/>
              </w:rPr>
              <w:t xml:space="preserve">he </w:t>
            </w:r>
            <w:r w:rsidRPr="007C5770">
              <w:rPr>
                <w:rFonts w:ascii="Arial" w:hAnsi="Arial" w:cs="Arial"/>
              </w:rPr>
              <w:t xml:space="preserve">Centre of Midwifery Education is responsible for the provision of a broad range of quality assured education, training and professional development programmes for </w:t>
            </w:r>
            <w:r w:rsidR="00140D78" w:rsidRPr="007C5770">
              <w:rPr>
                <w:rFonts w:ascii="Arial" w:hAnsi="Arial" w:cs="Arial"/>
              </w:rPr>
              <w:t>registered midwives</w:t>
            </w:r>
            <w:r w:rsidR="00140D78">
              <w:rPr>
                <w:rFonts w:ascii="Arial" w:hAnsi="Arial" w:cs="Arial"/>
              </w:rPr>
              <w:t xml:space="preserve"> and nurses</w:t>
            </w:r>
            <w:r w:rsidRPr="007C5770">
              <w:rPr>
                <w:rFonts w:ascii="Arial" w:hAnsi="Arial" w:cs="Arial"/>
              </w:rPr>
              <w:t>, to support them in ongoing maintenance of competence and the provision of safe, quality patient care.  In addition, the Centre provides programmes of education and training for support staff involved in supporting the midwifery</w:t>
            </w:r>
            <w:r w:rsidR="00140D78">
              <w:rPr>
                <w:rFonts w:ascii="Arial" w:hAnsi="Arial" w:cs="Arial"/>
              </w:rPr>
              <w:t xml:space="preserve"> and nursing </w:t>
            </w:r>
            <w:r w:rsidR="00140D78" w:rsidRPr="007C5770">
              <w:rPr>
                <w:rFonts w:ascii="Arial" w:hAnsi="Arial" w:cs="Arial"/>
              </w:rPr>
              <w:t>function</w:t>
            </w:r>
            <w:r w:rsidRPr="007C5770">
              <w:rPr>
                <w:rFonts w:ascii="Arial" w:hAnsi="Arial" w:cs="Arial"/>
              </w:rPr>
              <w:t>, and for other staff categories, as relevant.  Programme provision is based on identified service need and HSE organisational objectives and priorities.</w:t>
            </w:r>
          </w:p>
          <w:p w14:paraId="39866FE2" w14:textId="77777777" w:rsidR="007F46EC" w:rsidRDefault="007F46EC" w:rsidP="005903C7">
            <w:pPr>
              <w:jc w:val="both"/>
              <w:rPr>
                <w:rFonts w:ascii="Arial" w:hAnsi="Arial" w:cs="Arial"/>
              </w:rPr>
            </w:pPr>
          </w:p>
          <w:p w14:paraId="757F15BA" w14:textId="46C40512" w:rsidR="007F46EC" w:rsidRDefault="007F46EC" w:rsidP="005903C7">
            <w:pPr>
              <w:jc w:val="both"/>
              <w:rPr>
                <w:rFonts w:ascii="Arial" w:hAnsi="Arial" w:cs="Arial"/>
              </w:rPr>
            </w:pPr>
            <w:r w:rsidRPr="003062A6">
              <w:rPr>
                <w:rFonts w:ascii="Arial" w:hAnsi="Arial" w:cs="Arial"/>
              </w:rPr>
              <w:t>The Centre f</w:t>
            </w:r>
            <w:r>
              <w:rPr>
                <w:rFonts w:ascii="Arial" w:hAnsi="Arial" w:cs="Arial"/>
              </w:rPr>
              <w:t>or</w:t>
            </w:r>
            <w:r w:rsidRPr="003062A6">
              <w:rPr>
                <w:rFonts w:ascii="Arial" w:hAnsi="Arial" w:cs="Arial"/>
              </w:rPr>
              <w:t xml:space="preserve"> Midwifery </w:t>
            </w:r>
            <w:r w:rsidR="00140D78" w:rsidRPr="003062A6">
              <w:rPr>
                <w:rFonts w:ascii="Arial" w:hAnsi="Arial" w:cs="Arial"/>
              </w:rPr>
              <w:t>Education</w:t>
            </w:r>
            <w:r w:rsidR="00140D78">
              <w:rPr>
                <w:rFonts w:ascii="Arial" w:hAnsi="Arial" w:cs="Arial"/>
              </w:rPr>
              <w:t>,</w:t>
            </w:r>
            <w:r w:rsidR="005A6279">
              <w:rPr>
                <w:rFonts w:ascii="Arial" w:hAnsi="Arial" w:cs="Arial"/>
              </w:rPr>
              <w:t xml:space="preserve"> </w:t>
            </w:r>
            <w:r w:rsidR="00800B68">
              <w:rPr>
                <w:rFonts w:ascii="Arial" w:hAnsi="Arial" w:cs="Arial"/>
              </w:rPr>
              <w:t>Cork University Maternity Hospital</w:t>
            </w:r>
            <w:r>
              <w:rPr>
                <w:rFonts w:ascii="Arial" w:hAnsi="Arial" w:cs="Arial"/>
              </w:rPr>
              <w:t>, is a member of the Consortium of Centres for Nursing and Midwifery Education (CCNMEs) and has received validation from Quality Qualifications Ireland (QQI) to deliver accredited modules from Level 5 to Level 8 for Nurses, Midwives and Healthcare support staff.</w:t>
            </w:r>
          </w:p>
          <w:p w14:paraId="27717E9A" w14:textId="77777777" w:rsidR="007F46EC" w:rsidRDefault="007F46EC" w:rsidP="005903C7">
            <w:pPr>
              <w:jc w:val="both"/>
              <w:rPr>
                <w:rFonts w:ascii="Arial" w:hAnsi="Arial" w:cs="Arial"/>
              </w:rPr>
            </w:pPr>
          </w:p>
          <w:p w14:paraId="0DCA9740" w14:textId="40FF7E15" w:rsidR="007F46EC" w:rsidRDefault="007F46EC" w:rsidP="005903C7">
            <w:pPr>
              <w:jc w:val="both"/>
              <w:rPr>
                <w:rFonts w:ascii="Arial" w:hAnsi="Arial" w:cs="Arial"/>
              </w:rPr>
            </w:pPr>
          </w:p>
          <w:p w14:paraId="2494B150" w14:textId="7763210D" w:rsidR="00140D78" w:rsidRDefault="00140D78" w:rsidP="005903C7">
            <w:pPr>
              <w:jc w:val="both"/>
              <w:rPr>
                <w:rFonts w:ascii="Arial" w:hAnsi="Arial" w:cs="Arial"/>
              </w:rPr>
            </w:pPr>
          </w:p>
          <w:p w14:paraId="30F7EB81" w14:textId="32129067" w:rsidR="00140D78" w:rsidRDefault="00140D78" w:rsidP="005903C7">
            <w:pPr>
              <w:jc w:val="both"/>
              <w:rPr>
                <w:rFonts w:ascii="Arial" w:hAnsi="Arial" w:cs="Arial"/>
              </w:rPr>
            </w:pPr>
          </w:p>
          <w:p w14:paraId="0D3A7F69" w14:textId="18369745" w:rsidR="00140D78" w:rsidRDefault="00140D78" w:rsidP="005903C7">
            <w:pPr>
              <w:jc w:val="both"/>
              <w:rPr>
                <w:rFonts w:ascii="Arial" w:hAnsi="Arial" w:cs="Arial"/>
              </w:rPr>
            </w:pPr>
          </w:p>
          <w:p w14:paraId="0155E76B" w14:textId="579BB3EF" w:rsidR="00140D78" w:rsidRDefault="00140D78" w:rsidP="005903C7">
            <w:pPr>
              <w:jc w:val="both"/>
              <w:rPr>
                <w:rFonts w:ascii="Arial" w:hAnsi="Arial" w:cs="Arial"/>
              </w:rPr>
            </w:pPr>
          </w:p>
          <w:p w14:paraId="0B52BD48" w14:textId="00342FDA" w:rsidR="00140D78" w:rsidRDefault="00140D78" w:rsidP="005903C7">
            <w:pPr>
              <w:jc w:val="both"/>
              <w:rPr>
                <w:rFonts w:ascii="Arial" w:hAnsi="Arial" w:cs="Arial"/>
              </w:rPr>
            </w:pPr>
          </w:p>
          <w:p w14:paraId="6D1C769D" w14:textId="77777777" w:rsidR="00140D78" w:rsidRPr="007C5770" w:rsidRDefault="00140D78" w:rsidP="005903C7">
            <w:pPr>
              <w:jc w:val="both"/>
              <w:rPr>
                <w:rFonts w:ascii="Arial" w:hAnsi="Arial" w:cs="Arial"/>
              </w:rPr>
            </w:pPr>
          </w:p>
          <w:p w14:paraId="30192D5F" w14:textId="77777777" w:rsidR="007F46EC" w:rsidRPr="007C5770" w:rsidRDefault="007F46EC" w:rsidP="005903C7">
            <w:pPr>
              <w:jc w:val="both"/>
              <w:rPr>
                <w:rFonts w:ascii="Arial" w:hAnsi="Arial" w:cs="Arial"/>
              </w:rPr>
            </w:pPr>
          </w:p>
          <w:p w14:paraId="50EE550D" w14:textId="77777777" w:rsidR="007F46EC" w:rsidRPr="007C5770" w:rsidRDefault="007F46EC" w:rsidP="005903C7">
            <w:pPr>
              <w:jc w:val="both"/>
              <w:rPr>
                <w:rFonts w:ascii="Arial" w:hAnsi="Arial" w:cs="Arial"/>
                <w:b/>
                <w:bCs/>
                <w:u w:val="single"/>
              </w:rPr>
            </w:pPr>
            <w:r w:rsidRPr="007C5770">
              <w:rPr>
                <w:rFonts w:ascii="Arial" w:hAnsi="Arial" w:cs="Arial"/>
                <w:b/>
                <w:bCs/>
                <w:u w:val="single"/>
              </w:rPr>
              <w:t xml:space="preserve">Aims &amp; Objectives of the Centre </w:t>
            </w:r>
          </w:p>
          <w:p w14:paraId="6241AEC2" w14:textId="1BEA74AE"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Provision of education and programmes of professional development across all divisions of midwifery</w:t>
            </w:r>
            <w:r w:rsidR="00140D78">
              <w:rPr>
                <w:rFonts w:ascii="Arial" w:hAnsi="Arial" w:cs="Arial"/>
              </w:rPr>
              <w:t xml:space="preserve"> and nursing</w:t>
            </w:r>
            <w:r w:rsidRPr="007C5770">
              <w:rPr>
                <w:rFonts w:ascii="Arial" w:hAnsi="Arial" w:cs="Arial"/>
              </w:rPr>
              <w:t xml:space="preserve"> </w:t>
            </w:r>
          </w:p>
          <w:p w14:paraId="0CDA3CEB" w14:textId="5450AC7B"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Identification of the education, training and development needs to support the delivery of Midwifery</w:t>
            </w:r>
            <w:r w:rsidR="00140D78">
              <w:rPr>
                <w:rFonts w:ascii="Arial" w:hAnsi="Arial" w:cs="Arial"/>
              </w:rPr>
              <w:t>/Nursing</w:t>
            </w:r>
            <w:r w:rsidRPr="007C5770">
              <w:rPr>
                <w:rFonts w:ascii="Arial" w:hAnsi="Arial" w:cs="Arial"/>
              </w:rPr>
              <w:t xml:space="preserve"> care, in partnership with Director of </w:t>
            </w:r>
            <w:r w:rsidR="00140D78">
              <w:rPr>
                <w:rFonts w:ascii="Arial" w:hAnsi="Arial" w:cs="Arial"/>
              </w:rPr>
              <w:t xml:space="preserve">Midwifery and the Director of </w:t>
            </w:r>
            <w:r w:rsidRPr="007C5770">
              <w:rPr>
                <w:rFonts w:ascii="Arial" w:hAnsi="Arial" w:cs="Arial"/>
              </w:rPr>
              <w:t xml:space="preserve">Nursing and Midwifery, Planning and Development </w:t>
            </w:r>
          </w:p>
          <w:p w14:paraId="2B5FC130"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Provision of a comprehensive training and development programme in accordance with annually agreed objectives and organisational priorities</w:t>
            </w:r>
          </w:p>
          <w:p w14:paraId="138322A9"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Ensuring that training and development is aligned to national initiatives and to organisational objectives </w:t>
            </w:r>
          </w:p>
          <w:p w14:paraId="28D5672A"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Ensuring close working relationship and liaison between higher education institutions and health service agencies</w:t>
            </w:r>
          </w:p>
          <w:p w14:paraId="1DE391D3"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Promoting cross divisional and interagency educational practices</w:t>
            </w:r>
          </w:p>
          <w:p w14:paraId="3E5DFDC8" w14:textId="43484296"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Promoting the professional development of staff as integral to the management of the Midwifery</w:t>
            </w:r>
            <w:r w:rsidR="00140D78">
              <w:rPr>
                <w:rFonts w:ascii="Arial" w:hAnsi="Arial" w:cs="Arial"/>
              </w:rPr>
              <w:t xml:space="preserve"> / Nursing</w:t>
            </w:r>
            <w:r w:rsidRPr="007C5770">
              <w:rPr>
                <w:rFonts w:ascii="Arial" w:hAnsi="Arial" w:cs="Arial"/>
              </w:rPr>
              <w:t xml:space="preserve"> resource</w:t>
            </w:r>
          </w:p>
          <w:p w14:paraId="36DDA8FD"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Sourcing and evaluating internal and external education and training providers </w:t>
            </w:r>
          </w:p>
          <w:p w14:paraId="70A8C8C0"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 xml:space="preserve">Establishing and maintaining systems to record education, training and development activities in accordance with agreed procedures </w:t>
            </w:r>
          </w:p>
          <w:p w14:paraId="162A5B99"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Evaluation of education, training and development activities</w:t>
            </w:r>
          </w:p>
          <w:p w14:paraId="7208BB25" w14:textId="77777777" w:rsidR="007F46EC" w:rsidRPr="007C5770" w:rsidRDefault="007F46EC" w:rsidP="007F46EC">
            <w:pPr>
              <w:numPr>
                <w:ilvl w:val="0"/>
                <w:numId w:val="3"/>
              </w:numPr>
              <w:spacing w:after="120"/>
              <w:ind w:left="714" w:hanging="357"/>
              <w:rPr>
                <w:rFonts w:ascii="Arial" w:hAnsi="Arial" w:cs="Arial"/>
              </w:rPr>
            </w:pPr>
            <w:r w:rsidRPr="007C5770">
              <w:rPr>
                <w:rFonts w:ascii="Arial" w:hAnsi="Arial" w:cs="Arial"/>
              </w:rPr>
              <w:t>Encouraging and supporting the research agenda at local and national level</w:t>
            </w:r>
          </w:p>
          <w:p w14:paraId="54006DFB" w14:textId="7A06AF7C" w:rsidR="007F46EC" w:rsidRDefault="007F46EC" w:rsidP="007F46EC">
            <w:pPr>
              <w:numPr>
                <w:ilvl w:val="0"/>
                <w:numId w:val="3"/>
              </w:numPr>
              <w:spacing w:after="120"/>
              <w:ind w:left="714" w:hanging="357"/>
              <w:rPr>
                <w:rFonts w:ascii="Arial" w:hAnsi="Arial" w:cs="Arial"/>
              </w:rPr>
            </w:pPr>
            <w:r w:rsidRPr="007C5770">
              <w:rPr>
                <w:rFonts w:ascii="Arial" w:hAnsi="Arial" w:cs="Arial"/>
              </w:rPr>
              <w:t xml:space="preserve">Ensuring that education, training and development activities are evidence based. </w:t>
            </w:r>
          </w:p>
          <w:p w14:paraId="6D871B49" w14:textId="732EA771" w:rsidR="00B91C5C" w:rsidRDefault="00B91C5C" w:rsidP="00B91C5C">
            <w:pPr>
              <w:spacing w:after="120"/>
              <w:rPr>
                <w:rFonts w:ascii="Arial" w:hAnsi="Arial" w:cs="Arial"/>
              </w:rPr>
            </w:pPr>
          </w:p>
          <w:p w14:paraId="2F88139F" w14:textId="77777777" w:rsidR="007F46EC" w:rsidRPr="00E766A5" w:rsidRDefault="007F46EC" w:rsidP="005903C7">
            <w:pPr>
              <w:jc w:val="both"/>
              <w:rPr>
                <w:rFonts w:ascii="Arial" w:hAnsi="Arial" w:cs="Arial"/>
                <w:iCs/>
                <w:color w:val="FF0000"/>
              </w:rPr>
            </w:pPr>
          </w:p>
        </w:tc>
      </w:tr>
      <w:tr w:rsidR="007F46EC" w:rsidRPr="00E766A5" w14:paraId="7EC42F4E" w14:textId="77777777" w:rsidTr="005903C7">
        <w:tc>
          <w:tcPr>
            <w:tcW w:w="2364" w:type="dxa"/>
          </w:tcPr>
          <w:p w14:paraId="5B2B6A56" w14:textId="77777777" w:rsidR="007F46EC" w:rsidRPr="009C7E09" w:rsidRDefault="007F46EC" w:rsidP="005903C7">
            <w:pPr>
              <w:jc w:val="both"/>
              <w:rPr>
                <w:rFonts w:ascii="Arial" w:hAnsi="Arial" w:cs="Arial"/>
                <w:b/>
                <w:bCs/>
              </w:rPr>
            </w:pPr>
            <w:r w:rsidRPr="001454A9">
              <w:rPr>
                <w:rFonts w:ascii="Arial" w:hAnsi="Arial" w:cs="Arial"/>
                <w:b/>
                <w:bCs/>
              </w:rPr>
              <w:lastRenderedPageBreak/>
              <w:t>Reporting Relationship</w:t>
            </w:r>
          </w:p>
        </w:tc>
        <w:tc>
          <w:tcPr>
            <w:tcW w:w="8256" w:type="dxa"/>
          </w:tcPr>
          <w:p w14:paraId="2B9B4574" w14:textId="2B309276" w:rsidR="007F46EC" w:rsidRPr="00E766A5" w:rsidRDefault="00B91C5C" w:rsidP="005903C7">
            <w:pPr>
              <w:jc w:val="both"/>
              <w:rPr>
                <w:rFonts w:ascii="Arial" w:hAnsi="Arial" w:cs="Arial"/>
                <w:b/>
                <w:iCs/>
                <w:color w:val="FF0000"/>
              </w:rPr>
            </w:pPr>
            <w:r w:rsidRPr="00FF0265">
              <w:rPr>
                <w:rFonts w:ascii="Arial" w:hAnsi="Arial" w:cs="Arial"/>
              </w:rPr>
              <w:t>The post holder will report to the Director, Centre of Midwifery Education</w:t>
            </w:r>
            <w:r>
              <w:rPr>
                <w:rFonts w:ascii="Arial" w:hAnsi="Arial" w:cs="Arial"/>
              </w:rPr>
              <w:t>, Cork University Maternity Hospital.</w:t>
            </w:r>
          </w:p>
        </w:tc>
      </w:tr>
      <w:tr w:rsidR="007F46EC" w:rsidRPr="00E766A5" w14:paraId="775AFFE9" w14:textId="77777777" w:rsidTr="005903C7">
        <w:tc>
          <w:tcPr>
            <w:tcW w:w="2364" w:type="dxa"/>
          </w:tcPr>
          <w:p w14:paraId="4757BE12" w14:textId="77777777" w:rsidR="007F46EC" w:rsidRPr="00CB042F" w:rsidRDefault="007F46EC" w:rsidP="005903C7">
            <w:pPr>
              <w:rPr>
                <w:rFonts w:ascii="Arial" w:hAnsi="Arial" w:cs="Arial"/>
                <w:b/>
                <w:bCs/>
              </w:rPr>
            </w:pPr>
            <w:r w:rsidRPr="00CB042F">
              <w:rPr>
                <w:rFonts w:ascii="Arial" w:hAnsi="Arial" w:cs="Arial"/>
                <w:b/>
                <w:bCs/>
              </w:rPr>
              <w:t>Key working relationships</w:t>
            </w:r>
          </w:p>
          <w:p w14:paraId="0C238066" w14:textId="77777777" w:rsidR="007F46EC" w:rsidRPr="009C7E09" w:rsidRDefault="007F46EC" w:rsidP="005903C7">
            <w:pPr>
              <w:jc w:val="both"/>
              <w:rPr>
                <w:rFonts w:ascii="Arial" w:hAnsi="Arial" w:cs="Arial"/>
                <w:b/>
                <w:bCs/>
              </w:rPr>
            </w:pPr>
          </w:p>
        </w:tc>
        <w:tc>
          <w:tcPr>
            <w:tcW w:w="8256" w:type="dxa"/>
          </w:tcPr>
          <w:p w14:paraId="490183F3" w14:textId="44DCB289" w:rsidR="007F46EC" w:rsidRPr="00CA566B" w:rsidRDefault="007F46EC" w:rsidP="007F46EC">
            <w:pPr>
              <w:pStyle w:val="ListParagraph"/>
              <w:numPr>
                <w:ilvl w:val="0"/>
                <w:numId w:val="11"/>
              </w:numPr>
              <w:contextualSpacing w:val="0"/>
              <w:jc w:val="both"/>
              <w:rPr>
                <w:rFonts w:ascii="Arial" w:hAnsi="Arial" w:cs="Arial"/>
                <w:iCs/>
              </w:rPr>
            </w:pPr>
            <w:r>
              <w:rPr>
                <w:rFonts w:ascii="Arial" w:hAnsi="Arial" w:cs="Arial"/>
                <w:iCs/>
              </w:rPr>
              <w:t xml:space="preserve">Director of the Centre </w:t>
            </w:r>
            <w:r w:rsidR="00814170">
              <w:rPr>
                <w:rFonts w:ascii="Arial" w:hAnsi="Arial" w:cs="Arial"/>
                <w:iCs/>
              </w:rPr>
              <w:t xml:space="preserve">of Midwifery </w:t>
            </w:r>
            <w:r w:rsidRPr="00CA566B">
              <w:rPr>
                <w:rFonts w:ascii="Arial" w:hAnsi="Arial" w:cs="Arial"/>
                <w:iCs/>
              </w:rPr>
              <w:t xml:space="preserve">Education, </w:t>
            </w:r>
            <w:r w:rsidR="00814170">
              <w:rPr>
                <w:rFonts w:ascii="Arial" w:hAnsi="Arial" w:cs="Arial"/>
                <w:iCs/>
              </w:rPr>
              <w:t>Cork</w:t>
            </w:r>
            <w:r>
              <w:rPr>
                <w:rFonts w:ascii="Arial" w:hAnsi="Arial" w:cs="Arial"/>
                <w:iCs/>
              </w:rPr>
              <w:t xml:space="preserve"> University </w:t>
            </w:r>
            <w:r w:rsidR="00814170">
              <w:rPr>
                <w:rFonts w:ascii="Arial" w:hAnsi="Arial" w:cs="Arial"/>
                <w:iCs/>
              </w:rPr>
              <w:t xml:space="preserve">Maternity </w:t>
            </w:r>
            <w:r>
              <w:rPr>
                <w:rFonts w:ascii="Arial" w:hAnsi="Arial" w:cs="Arial"/>
                <w:iCs/>
              </w:rPr>
              <w:t>Hospital</w:t>
            </w:r>
          </w:p>
          <w:p w14:paraId="5A2FD246"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Nurse Tutors</w:t>
            </w:r>
          </w:p>
          <w:p w14:paraId="77A2AED4"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Specialist Coordinators</w:t>
            </w:r>
          </w:p>
          <w:p w14:paraId="3719EE5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Regional Centres of Nursing &amp; Midwifery Education and their teams</w:t>
            </w:r>
          </w:p>
          <w:p w14:paraId="78D8FB5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Nursing &amp; Midwifery Planning &amp; Development Units and their teams</w:t>
            </w:r>
          </w:p>
          <w:p w14:paraId="372EDE85" w14:textId="77777777" w:rsidR="007F46EC"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Practice Development Coordinators and their teams</w:t>
            </w:r>
          </w:p>
          <w:p w14:paraId="1C1B6ADC" w14:textId="77777777" w:rsidR="007F46EC" w:rsidRPr="00CA566B" w:rsidRDefault="007F46EC" w:rsidP="007F46EC">
            <w:pPr>
              <w:pStyle w:val="ListParagraph"/>
              <w:numPr>
                <w:ilvl w:val="0"/>
                <w:numId w:val="11"/>
              </w:numPr>
              <w:contextualSpacing w:val="0"/>
              <w:jc w:val="both"/>
              <w:rPr>
                <w:rFonts w:ascii="Arial" w:hAnsi="Arial" w:cs="Arial"/>
                <w:iCs/>
              </w:rPr>
            </w:pPr>
            <w:r>
              <w:rPr>
                <w:rFonts w:ascii="Arial" w:hAnsi="Arial" w:cs="Arial"/>
                <w:iCs/>
              </w:rPr>
              <w:t>Consortium of Centres for Nursing and Midwifery Education (CCNMEs)</w:t>
            </w:r>
          </w:p>
          <w:p w14:paraId="62DF4BE4"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 xml:space="preserve">Area Directors of Nursing &amp; Midwifery Planning &amp; Development </w:t>
            </w:r>
          </w:p>
          <w:p w14:paraId="2B6F5F18"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Office of Nursing &amp; Midwifery Services</w:t>
            </w:r>
            <w:r>
              <w:rPr>
                <w:rFonts w:ascii="Arial" w:hAnsi="Arial" w:cs="Arial"/>
                <w:iCs/>
              </w:rPr>
              <w:t xml:space="preserve"> (ONMSD)</w:t>
            </w:r>
            <w:r w:rsidRPr="00CA566B">
              <w:rPr>
                <w:rFonts w:ascii="Arial" w:hAnsi="Arial" w:cs="Arial"/>
                <w:iCs/>
              </w:rPr>
              <w:t>, HSE</w:t>
            </w:r>
            <w:r>
              <w:rPr>
                <w:rFonts w:ascii="Arial" w:hAnsi="Arial" w:cs="Arial"/>
                <w:iCs/>
              </w:rPr>
              <w:t xml:space="preserve"> Centre</w:t>
            </w:r>
          </w:p>
          <w:p w14:paraId="6A9FD975"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ONMSD National Clinical Leadership Centre</w:t>
            </w:r>
            <w:r>
              <w:rPr>
                <w:rFonts w:ascii="Arial" w:hAnsi="Arial" w:cs="Arial"/>
                <w:iCs/>
              </w:rPr>
              <w:t xml:space="preserve"> (NCLC)</w:t>
            </w:r>
          </w:p>
          <w:p w14:paraId="1166511F"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Group Directors of Nursing &amp; Midwifery and their teams</w:t>
            </w:r>
          </w:p>
          <w:p w14:paraId="1D42D028"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Community Health Network Leads and their teams</w:t>
            </w:r>
          </w:p>
          <w:p w14:paraId="2738435C"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Nursing &amp; Midwifery Board of Ireland</w:t>
            </w:r>
          </w:p>
          <w:p w14:paraId="347CD612"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National Clinical and Integrated Care Programmes Executive Teams/Clinical Leads</w:t>
            </w:r>
          </w:p>
          <w:p w14:paraId="342D4C7A"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Education Bodies</w:t>
            </w:r>
          </w:p>
          <w:p w14:paraId="48DBB94A"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All professional members of the multidisciplinary teams</w:t>
            </w:r>
          </w:p>
          <w:p w14:paraId="306024F9"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Regional Library &amp; Information Services</w:t>
            </w:r>
          </w:p>
          <w:p w14:paraId="73773D2B"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Information Technology Department</w:t>
            </w:r>
          </w:p>
          <w:p w14:paraId="40729D39" w14:textId="77777777" w:rsidR="007F46EC" w:rsidRPr="00CA566B" w:rsidRDefault="007F46EC" w:rsidP="007F46EC">
            <w:pPr>
              <w:pStyle w:val="ListParagraph"/>
              <w:numPr>
                <w:ilvl w:val="0"/>
                <w:numId w:val="11"/>
              </w:numPr>
              <w:contextualSpacing w:val="0"/>
              <w:jc w:val="both"/>
              <w:rPr>
                <w:rFonts w:ascii="Arial" w:hAnsi="Arial" w:cs="Arial"/>
                <w:iCs/>
              </w:rPr>
            </w:pPr>
            <w:r w:rsidRPr="00CA566B">
              <w:rPr>
                <w:rFonts w:ascii="Arial" w:hAnsi="Arial" w:cs="Arial"/>
                <w:iCs/>
              </w:rPr>
              <w:t>Education and training providers</w:t>
            </w:r>
          </w:p>
          <w:p w14:paraId="08065E44" w14:textId="77777777" w:rsidR="007F46EC" w:rsidRPr="007C5770" w:rsidRDefault="007F46EC" w:rsidP="005903C7">
            <w:pPr>
              <w:jc w:val="both"/>
              <w:rPr>
                <w:rFonts w:ascii="Arial" w:hAnsi="Arial" w:cs="Arial"/>
                <w:szCs w:val="24"/>
              </w:rPr>
            </w:pPr>
          </w:p>
        </w:tc>
      </w:tr>
      <w:tr w:rsidR="007F46EC" w:rsidRPr="00E766A5" w14:paraId="69B4B926" w14:textId="77777777" w:rsidTr="005903C7">
        <w:tc>
          <w:tcPr>
            <w:tcW w:w="2364" w:type="dxa"/>
          </w:tcPr>
          <w:p w14:paraId="79188A19" w14:textId="77777777" w:rsidR="007F46EC" w:rsidRPr="0055173F" w:rsidRDefault="007F46EC" w:rsidP="005903C7">
            <w:pPr>
              <w:jc w:val="both"/>
              <w:rPr>
                <w:rFonts w:ascii="Arial" w:hAnsi="Arial" w:cs="Arial"/>
                <w:b/>
                <w:bCs/>
              </w:rPr>
            </w:pPr>
            <w:r w:rsidRPr="0055173F">
              <w:rPr>
                <w:rFonts w:ascii="Arial" w:hAnsi="Arial" w:cs="Arial"/>
                <w:b/>
                <w:bCs/>
              </w:rPr>
              <w:t xml:space="preserve">Purpose of the Post </w:t>
            </w:r>
          </w:p>
          <w:p w14:paraId="3D76D60C" w14:textId="77777777" w:rsidR="007F46EC" w:rsidRPr="0055173F" w:rsidRDefault="007F46EC" w:rsidP="005903C7">
            <w:pPr>
              <w:jc w:val="both"/>
              <w:rPr>
                <w:rFonts w:ascii="Arial" w:hAnsi="Arial" w:cs="Arial"/>
                <w:b/>
                <w:bCs/>
              </w:rPr>
            </w:pPr>
          </w:p>
        </w:tc>
        <w:tc>
          <w:tcPr>
            <w:tcW w:w="8256" w:type="dxa"/>
          </w:tcPr>
          <w:p w14:paraId="12FE52AB" w14:textId="77777777" w:rsidR="007F46EC" w:rsidRPr="007C5770" w:rsidRDefault="007F46EC" w:rsidP="005903C7">
            <w:pPr>
              <w:jc w:val="both"/>
              <w:rPr>
                <w:rFonts w:ascii="Arial" w:hAnsi="Arial" w:cs="Arial"/>
                <w:lang w:val="en-IE"/>
              </w:rPr>
            </w:pPr>
            <w:r w:rsidRPr="007C5770">
              <w:rPr>
                <w:rFonts w:ascii="Arial" w:hAnsi="Arial" w:cs="Arial"/>
                <w:lang w:val="en-IE"/>
              </w:rPr>
              <w:t xml:space="preserve">To assist the Director to plan, develop </w:t>
            </w:r>
            <w:r>
              <w:rPr>
                <w:rFonts w:ascii="Arial" w:hAnsi="Arial" w:cs="Arial"/>
                <w:lang w:val="en-IE"/>
              </w:rPr>
              <w:t xml:space="preserve">and deliver education for </w:t>
            </w:r>
            <w:r w:rsidRPr="007C5770">
              <w:rPr>
                <w:rFonts w:ascii="Arial" w:hAnsi="Arial" w:cs="Arial"/>
                <w:lang w:val="en-IE"/>
              </w:rPr>
              <w:t>midwives</w:t>
            </w:r>
            <w:r>
              <w:rPr>
                <w:rFonts w:ascii="Arial" w:hAnsi="Arial" w:cs="Arial"/>
                <w:lang w:val="en-IE"/>
              </w:rPr>
              <w:t xml:space="preserve">, nurses </w:t>
            </w:r>
            <w:r w:rsidRPr="007C5770">
              <w:rPr>
                <w:rFonts w:ascii="Arial" w:hAnsi="Arial" w:cs="Arial"/>
                <w:lang w:val="en-IE"/>
              </w:rPr>
              <w:t xml:space="preserve">and healthcare support staff </w:t>
            </w:r>
            <w:proofErr w:type="gramStart"/>
            <w:r w:rsidRPr="007C5770">
              <w:rPr>
                <w:rFonts w:ascii="Arial" w:hAnsi="Arial" w:cs="Arial"/>
                <w:lang w:val="en-IE"/>
              </w:rPr>
              <w:t>in order to</w:t>
            </w:r>
            <w:proofErr w:type="gramEnd"/>
            <w:r w:rsidRPr="007C5770">
              <w:rPr>
                <w:rFonts w:ascii="Arial" w:hAnsi="Arial" w:cs="Arial"/>
                <w:lang w:val="en-IE"/>
              </w:rPr>
              <w:t xml:space="preserve"> contribute to the continued development of an effective, person centred and equitable </w:t>
            </w:r>
            <w:r w:rsidRPr="00EB365E">
              <w:rPr>
                <w:rFonts w:ascii="Arial" w:hAnsi="Arial" w:cs="Arial"/>
                <w:lang w:val="en-IE"/>
              </w:rPr>
              <w:t>in the HS</w:t>
            </w:r>
            <w:r>
              <w:rPr>
                <w:rFonts w:ascii="Arial" w:hAnsi="Arial" w:cs="Arial"/>
                <w:lang w:val="en-IE"/>
              </w:rPr>
              <w:t xml:space="preserve">E. </w:t>
            </w:r>
          </w:p>
          <w:p w14:paraId="41B62876" w14:textId="77777777" w:rsidR="007F46EC" w:rsidRDefault="007F46EC" w:rsidP="005903C7">
            <w:pPr>
              <w:jc w:val="both"/>
              <w:rPr>
                <w:rFonts w:ascii="Arial" w:hAnsi="Arial" w:cs="Arial"/>
                <w:lang w:val="en-IE"/>
              </w:rPr>
            </w:pPr>
            <w:r w:rsidRPr="007C5770">
              <w:rPr>
                <w:rFonts w:ascii="Arial" w:hAnsi="Arial" w:cs="Arial"/>
                <w:lang w:val="en-IE"/>
              </w:rPr>
              <w:lastRenderedPageBreak/>
              <w:t>The role involves the planning, budgeting, co-ordinating, implementing and evaluating of a range of educational courses and events.  Education should be based on relevant and up to date research and provide a collaborative learning environment to encourage reflection and innovation.</w:t>
            </w:r>
          </w:p>
          <w:p w14:paraId="043B1581" w14:textId="77777777" w:rsidR="007F46EC" w:rsidRPr="00E766A5" w:rsidRDefault="007F46EC" w:rsidP="005903C7">
            <w:pPr>
              <w:jc w:val="both"/>
              <w:rPr>
                <w:rFonts w:ascii="Arial" w:hAnsi="Arial" w:cs="Arial"/>
                <w:color w:val="FF0000"/>
              </w:rPr>
            </w:pPr>
          </w:p>
        </w:tc>
      </w:tr>
      <w:tr w:rsidR="007F46EC" w:rsidRPr="00E766A5" w14:paraId="1E1A3307" w14:textId="77777777" w:rsidTr="005903C7">
        <w:tc>
          <w:tcPr>
            <w:tcW w:w="2364" w:type="dxa"/>
          </w:tcPr>
          <w:p w14:paraId="552FC4FD" w14:textId="77777777" w:rsidR="007F46EC" w:rsidRPr="0055173F" w:rsidRDefault="007F46EC" w:rsidP="005903C7">
            <w:pPr>
              <w:jc w:val="both"/>
              <w:rPr>
                <w:rFonts w:ascii="Arial" w:hAnsi="Arial" w:cs="Arial"/>
                <w:b/>
                <w:bCs/>
              </w:rPr>
            </w:pPr>
            <w:r w:rsidRPr="0055173F">
              <w:rPr>
                <w:rFonts w:ascii="Arial" w:hAnsi="Arial" w:cs="Arial"/>
                <w:b/>
                <w:bCs/>
              </w:rPr>
              <w:lastRenderedPageBreak/>
              <w:t>Principal Duties and Responsibilities</w:t>
            </w:r>
          </w:p>
          <w:p w14:paraId="24A5041D" w14:textId="77777777" w:rsidR="007F46EC" w:rsidRPr="0055173F" w:rsidRDefault="007F46EC" w:rsidP="005903C7">
            <w:pPr>
              <w:jc w:val="both"/>
              <w:rPr>
                <w:rFonts w:ascii="Arial" w:hAnsi="Arial" w:cs="Arial"/>
                <w:b/>
                <w:bCs/>
              </w:rPr>
            </w:pPr>
          </w:p>
        </w:tc>
        <w:tc>
          <w:tcPr>
            <w:tcW w:w="8256" w:type="dxa"/>
          </w:tcPr>
          <w:p w14:paraId="699B9D15" w14:textId="77777777" w:rsidR="007F46EC" w:rsidRDefault="007F46EC" w:rsidP="005903C7">
            <w:pPr>
              <w:jc w:val="both"/>
              <w:rPr>
                <w:rFonts w:ascii="Arial" w:hAnsi="Arial" w:cs="Arial"/>
                <w:lang w:val="en-IE"/>
              </w:rPr>
            </w:pPr>
            <w:r w:rsidRPr="007C5770">
              <w:rPr>
                <w:rFonts w:ascii="Arial" w:hAnsi="Arial" w:cs="Arial"/>
                <w:lang w:val="en-IE"/>
              </w:rPr>
              <w:t xml:space="preserve">The role of the Specialist </w:t>
            </w:r>
            <w:r>
              <w:rPr>
                <w:rFonts w:ascii="Arial" w:hAnsi="Arial" w:cs="Arial"/>
                <w:lang w:val="en-IE"/>
              </w:rPr>
              <w:t>C</w:t>
            </w:r>
            <w:r w:rsidRPr="007C5770">
              <w:rPr>
                <w:rFonts w:ascii="Arial" w:hAnsi="Arial" w:cs="Arial"/>
                <w:lang w:val="en-IE"/>
              </w:rPr>
              <w:t>oordinator</w:t>
            </w:r>
            <w:r>
              <w:rPr>
                <w:rFonts w:ascii="Arial" w:hAnsi="Arial" w:cs="Arial"/>
                <w:lang w:val="en-IE"/>
              </w:rPr>
              <w:t xml:space="preserve"> Midwifery</w:t>
            </w:r>
            <w:r w:rsidRPr="007C5770">
              <w:rPr>
                <w:rFonts w:ascii="Arial" w:hAnsi="Arial" w:cs="Arial"/>
                <w:lang w:val="en-IE"/>
              </w:rPr>
              <w:t xml:space="preserve"> is to assist the Director of the Centre to develop and manage a centre of education that will provide accessible high</w:t>
            </w:r>
            <w:r>
              <w:rPr>
                <w:rFonts w:ascii="Arial" w:hAnsi="Arial" w:cs="Arial"/>
                <w:lang w:val="en-IE"/>
              </w:rPr>
              <w:t>-</w:t>
            </w:r>
            <w:r w:rsidRPr="007C5770">
              <w:rPr>
                <w:rFonts w:ascii="Arial" w:hAnsi="Arial" w:cs="Arial"/>
                <w:lang w:val="en-IE"/>
              </w:rPr>
              <w:t>quality training, education and de</w:t>
            </w:r>
            <w:r>
              <w:rPr>
                <w:rFonts w:ascii="Arial" w:hAnsi="Arial" w:cs="Arial"/>
                <w:lang w:val="en-IE"/>
              </w:rPr>
              <w:t xml:space="preserve">velopment services to all midwives and nurses </w:t>
            </w:r>
            <w:r w:rsidRPr="007C5770">
              <w:rPr>
                <w:rFonts w:ascii="Arial" w:hAnsi="Arial" w:cs="Arial"/>
                <w:lang w:val="en-IE"/>
              </w:rPr>
              <w:t xml:space="preserve">employed within its geographical remit. </w:t>
            </w:r>
          </w:p>
          <w:p w14:paraId="11E61296" w14:textId="77777777" w:rsidR="007F46EC" w:rsidRPr="007C5770" w:rsidRDefault="007F46EC" w:rsidP="005903C7">
            <w:pPr>
              <w:rPr>
                <w:rFonts w:ascii="Arial" w:hAnsi="Arial" w:cs="Arial"/>
                <w:lang w:val="en-IE"/>
              </w:rPr>
            </w:pPr>
          </w:p>
          <w:p w14:paraId="4263C3CF" w14:textId="77777777" w:rsidR="007F46EC" w:rsidRDefault="007F46EC" w:rsidP="005903C7">
            <w:pPr>
              <w:jc w:val="both"/>
              <w:rPr>
                <w:rFonts w:ascii="Arial" w:hAnsi="Arial" w:cs="Arial"/>
                <w:lang w:val="en-IE"/>
              </w:rPr>
            </w:pPr>
            <w:r w:rsidRPr="007C5770">
              <w:rPr>
                <w:rFonts w:ascii="Arial" w:hAnsi="Arial" w:cs="Arial"/>
                <w:lang w:val="en-IE"/>
              </w:rPr>
              <w:t xml:space="preserve">The position requires extensive collaborative working with all stakeholders in the area and </w:t>
            </w:r>
            <w:proofErr w:type="gramStart"/>
            <w:r w:rsidRPr="007C5770">
              <w:rPr>
                <w:rFonts w:ascii="Arial" w:hAnsi="Arial" w:cs="Arial"/>
                <w:lang w:val="en-IE"/>
              </w:rPr>
              <w:t>in particular with</w:t>
            </w:r>
            <w:proofErr w:type="gramEnd"/>
            <w:r w:rsidRPr="007C5770">
              <w:rPr>
                <w:rFonts w:ascii="Arial" w:hAnsi="Arial" w:cs="Arial"/>
                <w:lang w:val="en-IE"/>
              </w:rPr>
              <w:t>:</w:t>
            </w:r>
          </w:p>
          <w:p w14:paraId="085BA256" w14:textId="77777777" w:rsidR="007F46EC" w:rsidRPr="007C5770" w:rsidRDefault="007F46EC" w:rsidP="005903C7">
            <w:pPr>
              <w:rPr>
                <w:rFonts w:ascii="Arial" w:hAnsi="Arial" w:cs="Arial"/>
                <w:lang w:val="en-IE"/>
              </w:rPr>
            </w:pPr>
          </w:p>
          <w:p w14:paraId="3E6F7151"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Nursing and Midwifery Planning and Development Units</w:t>
            </w:r>
          </w:p>
          <w:p w14:paraId="545B137B"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Directors of Nursing and Midwifery</w:t>
            </w:r>
          </w:p>
          <w:p w14:paraId="45073478"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Nursing and Midwifery Practice Development Departments and Clinical Leaders</w:t>
            </w:r>
          </w:p>
          <w:p w14:paraId="4074B0D1"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Human Resources, Performance and Development Departments</w:t>
            </w:r>
          </w:p>
          <w:p w14:paraId="57B017DE"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Education and Training Providers</w:t>
            </w:r>
          </w:p>
          <w:p w14:paraId="1990869A" w14:textId="77777777" w:rsidR="007F46EC" w:rsidRPr="001B4318" w:rsidRDefault="007F46EC" w:rsidP="007F46EC">
            <w:pPr>
              <w:pStyle w:val="ListParagraph"/>
              <w:numPr>
                <w:ilvl w:val="0"/>
                <w:numId w:val="9"/>
              </w:numPr>
              <w:spacing w:after="120"/>
              <w:contextualSpacing w:val="0"/>
              <w:rPr>
                <w:rFonts w:ascii="Arial" w:hAnsi="Arial" w:cs="Arial"/>
                <w:lang w:val="en-IE"/>
              </w:rPr>
            </w:pPr>
            <w:r w:rsidRPr="001B4318">
              <w:rPr>
                <w:rFonts w:ascii="Arial" w:hAnsi="Arial" w:cs="Arial"/>
                <w:lang w:val="en-IE"/>
              </w:rPr>
              <w:t>Library and Information Services</w:t>
            </w:r>
          </w:p>
          <w:p w14:paraId="58888B73" w14:textId="77777777" w:rsidR="007F46EC" w:rsidRPr="007C5770" w:rsidRDefault="007F46EC" w:rsidP="005903C7">
            <w:pPr>
              <w:rPr>
                <w:rFonts w:ascii="Arial" w:hAnsi="Arial" w:cs="Arial"/>
                <w:lang w:val="en-IE"/>
              </w:rPr>
            </w:pPr>
          </w:p>
          <w:p w14:paraId="095A9BE3" w14:textId="77777777" w:rsidR="007F46EC" w:rsidRDefault="007F46EC" w:rsidP="005903C7">
            <w:pPr>
              <w:rPr>
                <w:rFonts w:ascii="Arial" w:hAnsi="Arial" w:cs="Arial"/>
                <w:b/>
                <w:u w:val="single"/>
                <w:lang w:val="en-IE"/>
              </w:rPr>
            </w:pPr>
            <w:r w:rsidRPr="009C7E09">
              <w:rPr>
                <w:rFonts w:ascii="Arial" w:hAnsi="Arial" w:cs="Arial"/>
                <w:b/>
                <w:u w:val="single"/>
                <w:lang w:val="en-IE"/>
              </w:rPr>
              <w:t>Leadership/Management</w:t>
            </w:r>
          </w:p>
          <w:p w14:paraId="741B1686" w14:textId="77777777" w:rsidR="007F46EC" w:rsidRPr="009C7E09" w:rsidRDefault="007F46EC" w:rsidP="005903C7">
            <w:pPr>
              <w:rPr>
                <w:rFonts w:ascii="Arial" w:hAnsi="Arial" w:cs="Arial"/>
                <w:b/>
                <w:u w:val="single"/>
                <w:lang w:val="en-IE"/>
              </w:rPr>
            </w:pPr>
          </w:p>
          <w:p w14:paraId="4E3C0253"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implementation of an education, training and development strategy for the professional development of midwives and support staff</w:t>
            </w:r>
          </w:p>
          <w:p w14:paraId="6F31F68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Participate in the identification of the education, training and development needs of all midwives and support staff within the Centre’s remit</w:t>
            </w:r>
          </w:p>
          <w:p w14:paraId="6ACA9039"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Plan and arrange delivery of a comprehensive training and development programme in accordance with annually agreed objectives as assigned by Director of the Centre</w:t>
            </w:r>
          </w:p>
          <w:p w14:paraId="780BC122"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Contribute to policy and practice development as appropriate</w:t>
            </w:r>
          </w:p>
          <w:p w14:paraId="75FD1AE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promotion of cross-divisional and interagency education practices</w:t>
            </w:r>
          </w:p>
          <w:p w14:paraId="09FD0860"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the promotion of the professional development of staff as integral to the management of the nursing and midwifery resource</w:t>
            </w:r>
          </w:p>
          <w:p w14:paraId="4B370E3C" w14:textId="77777777" w:rsidR="007F46EC" w:rsidRPr="001B4318" w:rsidRDefault="007F46EC" w:rsidP="007F46EC">
            <w:pPr>
              <w:pStyle w:val="ListParagraph"/>
              <w:numPr>
                <w:ilvl w:val="0"/>
                <w:numId w:val="8"/>
              </w:numPr>
              <w:spacing w:after="120"/>
              <w:contextualSpacing w:val="0"/>
              <w:jc w:val="both"/>
              <w:rPr>
                <w:rFonts w:ascii="Arial" w:hAnsi="Arial" w:cs="Arial"/>
                <w:lang w:val="en-IE"/>
              </w:rPr>
            </w:pPr>
            <w:r w:rsidRPr="001B4318">
              <w:rPr>
                <w:rFonts w:ascii="Arial" w:hAnsi="Arial" w:cs="Arial"/>
                <w:lang w:val="en-IE"/>
              </w:rPr>
              <w:t>Assist the Director of the Centre in promoting and developing collaboration and partnership with the other Centres of Nursing and Midwifery Education</w:t>
            </w:r>
          </w:p>
          <w:p w14:paraId="1A29F8F4" w14:textId="77777777" w:rsidR="007F46EC" w:rsidRPr="007C5770" w:rsidRDefault="007F46EC" w:rsidP="005903C7">
            <w:pPr>
              <w:spacing w:after="120"/>
              <w:rPr>
                <w:rFonts w:ascii="Arial" w:hAnsi="Arial" w:cs="Arial"/>
                <w:lang w:val="en-IE"/>
              </w:rPr>
            </w:pPr>
          </w:p>
          <w:p w14:paraId="5740645B" w14:textId="77777777" w:rsidR="007F46EC" w:rsidRDefault="007F46EC" w:rsidP="005903C7">
            <w:pPr>
              <w:rPr>
                <w:rFonts w:ascii="Arial" w:hAnsi="Arial" w:cs="Arial"/>
                <w:b/>
                <w:u w:val="single"/>
                <w:lang w:val="en-IE"/>
              </w:rPr>
            </w:pPr>
            <w:r w:rsidRPr="009C7E09">
              <w:rPr>
                <w:rFonts w:ascii="Arial" w:hAnsi="Arial" w:cs="Arial"/>
                <w:b/>
                <w:u w:val="single"/>
                <w:lang w:val="en-IE"/>
              </w:rPr>
              <w:t>Operational</w:t>
            </w:r>
          </w:p>
          <w:p w14:paraId="5C56EE58" w14:textId="77777777" w:rsidR="007F46EC" w:rsidRPr="009C7E09" w:rsidRDefault="007F46EC" w:rsidP="005903C7">
            <w:pPr>
              <w:rPr>
                <w:rFonts w:ascii="Arial" w:hAnsi="Arial" w:cs="Arial"/>
                <w:b/>
                <w:u w:val="single"/>
                <w:lang w:val="en-IE"/>
              </w:rPr>
            </w:pPr>
          </w:p>
          <w:p w14:paraId="0E028668"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Assist the Director of the Centre to plan and arrange delivery of a range of education programmes which preserve the integrity of each individual division of the register</w:t>
            </w:r>
          </w:p>
          <w:p w14:paraId="11EAEE7E"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Assist the Director of the Centre to plan and deliver education programmes to support staff as required</w:t>
            </w:r>
          </w:p>
          <w:p w14:paraId="7CCC1FC7" w14:textId="77777777" w:rsidR="007F46EC" w:rsidRPr="001B4318" w:rsidRDefault="007F46EC" w:rsidP="007F46EC">
            <w:pPr>
              <w:pStyle w:val="ListParagraph"/>
              <w:numPr>
                <w:ilvl w:val="0"/>
                <w:numId w:val="7"/>
              </w:numPr>
              <w:shd w:val="clear" w:color="auto" w:fill="FFFFFF" w:themeFill="background1"/>
              <w:spacing w:after="120"/>
              <w:contextualSpacing w:val="0"/>
              <w:jc w:val="both"/>
              <w:rPr>
                <w:rFonts w:ascii="Arial" w:hAnsi="Arial" w:cs="Arial"/>
                <w:lang w:val="en-IE"/>
              </w:rPr>
            </w:pPr>
            <w:r w:rsidRPr="001B4318">
              <w:rPr>
                <w:rFonts w:ascii="Arial" w:hAnsi="Arial" w:cs="Arial"/>
                <w:shd w:val="clear" w:color="auto" w:fill="FFFFFF" w:themeFill="background1"/>
                <w:lang w:val="en-IE"/>
              </w:rPr>
              <w:t>Prepare a service plan, annual report and any other reports as requested by the Director of the Centre</w:t>
            </w:r>
          </w:p>
          <w:p w14:paraId="3DEC047D"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Provide and deliver education and training programmes as appropriate</w:t>
            </w:r>
          </w:p>
          <w:p w14:paraId="2274F82B"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Source and evaluate internal and external education and training providers</w:t>
            </w:r>
          </w:p>
          <w:p w14:paraId="7C614B68"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lastRenderedPageBreak/>
              <w:t>Establish and/or maintain systems to record education, training and development activities of staff</w:t>
            </w:r>
          </w:p>
          <w:p w14:paraId="3B96C10E"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shd w:val="clear" w:color="auto" w:fill="FFFFFF" w:themeFill="background1"/>
                <w:lang w:val="en-IE"/>
              </w:rPr>
              <w:t>Undertake regular evaluation of training and development activities</w:t>
            </w:r>
            <w:r w:rsidRPr="001B4318">
              <w:rPr>
                <w:rFonts w:ascii="Arial" w:hAnsi="Arial" w:cs="Arial"/>
                <w:lang w:val="en-IE"/>
              </w:rPr>
              <w:t xml:space="preserve"> </w:t>
            </w:r>
          </w:p>
          <w:p w14:paraId="2178FBB2"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Encourage and support the research agenda at local and national level</w:t>
            </w:r>
          </w:p>
          <w:p w14:paraId="395CABB0"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Ensure that education, training and development activities are grounded in sound evidence</w:t>
            </w:r>
          </w:p>
          <w:p w14:paraId="3333587A" w14:textId="77777777" w:rsidR="007F46EC" w:rsidRDefault="007F46EC" w:rsidP="007F46EC">
            <w:pPr>
              <w:pStyle w:val="ListParagraph"/>
              <w:numPr>
                <w:ilvl w:val="0"/>
                <w:numId w:val="7"/>
              </w:numPr>
              <w:spacing w:after="120"/>
              <w:contextualSpacing w:val="0"/>
              <w:jc w:val="both"/>
              <w:rPr>
                <w:rFonts w:ascii="Arial" w:hAnsi="Arial" w:cs="Arial"/>
                <w:lang w:val="en-IE"/>
              </w:rPr>
            </w:pPr>
            <w:r w:rsidRPr="001B4318">
              <w:rPr>
                <w:rFonts w:ascii="Arial" w:hAnsi="Arial" w:cs="Arial"/>
                <w:lang w:val="en-IE"/>
              </w:rPr>
              <w:t>Monitor the effectiveness of education, training and development programmes on service delivery and professional development</w:t>
            </w:r>
          </w:p>
          <w:p w14:paraId="53D61C7B" w14:textId="77777777" w:rsidR="007F46EC" w:rsidRPr="001B4318" w:rsidRDefault="007F46EC" w:rsidP="007F46EC">
            <w:pPr>
              <w:pStyle w:val="ListParagraph"/>
              <w:numPr>
                <w:ilvl w:val="0"/>
                <w:numId w:val="7"/>
              </w:numPr>
              <w:spacing w:after="120"/>
              <w:contextualSpacing w:val="0"/>
              <w:jc w:val="both"/>
              <w:rPr>
                <w:rFonts w:ascii="Arial" w:hAnsi="Arial" w:cs="Arial"/>
                <w:lang w:val="en-IE"/>
              </w:rPr>
            </w:pPr>
            <w:r>
              <w:rPr>
                <w:rFonts w:ascii="Arial" w:hAnsi="Arial" w:cs="Arial"/>
                <w:lang w:val="en-IE"/>
              </w:rPr>
              <w:t xml:space="preserve">Engage in the HSE performance achievement process in conjunction with your Line Manager and staff as appropriate. </w:t>
            </w:r>
          </w:p>
          <w:p w14:paraId="580F848E" w14:textId="77777777" w:rsidR="007F46EC" w:rsidRPr="007C5770" w:rsidRDefault="007F46EC" w:rsidP="005903C7">
            <w:pPr>
              <w:ind w:left="720" w:hanging="720"/>
              <w:rPr>
                <w:rFonts w:ascii="Arial" w:hAnsi="Arial" w:cs="Arial"/>
                <w:lang w:val="en-IE"/>
              </w:rPr>
            </w:pPr>
          </w:p>
          <w:p w14:paraId="665D2EAC" w14:textId="77777777" w:rsidR="007F46EC" w:rsidRDefault="007F46EC" w:rsidP="005903C7">
            <w:pPr>
              <w:rPr>
                <w:rFonts w:ascii="Arial" w:hAnsi="Arial" w:cs="Arial"/>
                <w:b/>
                <w:u w:val="single"/>
                <w:lang w:val="en-IE"/>
              </w:rPr>
            </w:pPr>
            <w:r w:rsidRPr="008E3F45">
              <w:rPr>
                <w:rFonts w:ascii="Arial" w:hAnsi="Arial" w:cs="Arial"/>
                <w:b/>
                <w:u w:val="single"/>
                <w:lang w:val="en-IE"/>
              </w:rPr>
              <w:t>Advisory</w:t>
            </w:r>
          </w:p>
          <w:p w14:paraId="1FD47CB0" w14:textId="77777777" w:rsidR="007F46EC" w:rsidRPr="001B4318" w:rsidRDefault="007F46EC" w:rsidP="005903C7">
            <w:pPr>
              <w:rPr>
                <w:rFonts w:ascii="Arial" w:hAnsi="Arial" w:cs="Arial"/>
                <w:b/>
                <w:u w:val="single"/>
                <w:lang w:val="en-IE"/>
              </w:rPr>
            </w:pPr>
          </w:p>
          <w:p w14:paraId="35C03D9C" w14:textId="3B69FF57" w:rsidR="007F46EC" w:rsidRDefault="007F46EC" w:rsidP="007F46EC">
            <w:pPr>
              <w:numPr>
                <w:ilvl w:val="0"/>
                <w:numId w:val="1"/>
              </w:numPr>
              <w:spacing w:before="120"/>
              <w:ind w:left="811" w:hanging="357"/>
              <w:rPr>
                <w:rFonts w:ascii="Arial" w:hAnsi="Arial" w:cs="Arial"/>
              </w:rPr>
            </w:pPr>
            <w:r w:rsidRPr="007C5770">
              <w:rPr>
                <w:rFonts w:ascii="Arial" w:hAnsi="Arial" w:cs="Arial"/>
                <w:shd w:val="clear" w:color="auto" w:fill="FFFFFF" w:themeFill="background1"/>
                <w:lang w:val="en-IE"/>
              </w:rPr>
              <w:t>Advise the Director of the Centre of Midwifery Education and other relevant</w:t>
            </w:r>
            <w:r>
              <w:rPr>
                <w:rFonts w:ascii="Arial" w:hAnsi="Arial" w:cs="Arial"/>
                <w:shd w:val="clear" w:color="auto" w:fill="FFFFFF" w:themeFill="background1"/>
                <w:lang w:val="en-IE"/>
              </w:rPr>
              <w:t xml:space="preserve"> </w:t>
            </w:r>
            <w:r w:rsidRPr="007C5770">
              <w:rPr>
                <w:rFonts w:ascii="Arial" w:hAnsi="Arial" w:cs="Arial"/>
                <w:shd w:val="clear" w:color="auto" w:fill="FFFFFF" w:themeFill="background1"/>
                <w:lang w:val="en-IE"/>
              </w:rPr>
              <w:t>interests on matters related to education, training and development</w:t>
            </w:r>
          </w:p>
          <w:p w14:paraId="2B086310" w14:textId="77777777" w:rsidR="007F46EC" w:rsidRPr="008A3D41" w:rsidRDefault="007F46EC" w:rsidP="007F46EC">
            <w:pPr>
              <w:numPr>
                <w:ilvl w:val="0"/>
                <w:numId w:val="1"/>
              </w:numPr>
              <w:spacing w:before="120"/>
              <w:ind w:left="811" w:hanging="357"/>
              <w:rPr>
                <w:rFonts w:ascii="Arial" w:hAnsi="Arial" w:cs="Arial"/>
              </w:rPr>
            </w:pPr>
            <w:r w:rsidRPr="007C5770">
              <w:rPr>
                <w:rFonts w:ascii="Arial" w:hAnsi="Arial" w:cs="Arial"/>
                <w:lang w:val="en-IE"/>
              </w:rPr>
              <w:t>Participate at regional and national level on appropria</w:t>
            </w:r>
            <w:r>
              <w:rPr>
                <w:rFonts w:ascii="Arial" w:hAnsi="Arial" w:cs="Arial"/>
                <w:lang w:val="en-IE"/>
              </w:rPr>
              <w:t xml:space="preserve">te issues relating to </w:t>
            </w:r>
            <w:r w:rsidRPr="007C5770">
              <w:rPr>
                <w:rFonts w:ascii="Arial" w:hAnsi="Arial" w:cs="Arial"/>
                <w:lang w:val="en-IE"/>
              </w:rPr>
              <w:t xml:space="preserve">midwifery education, training and development as delegated </w:t>
            </w:r>
            <w:r>
              <w:rPr>
                <w:rFonts w:ascii="Arial" w:hAnsi="Arial" w:cs="Arial"/>
                <w:lang w:val="en-IE"/>
              </w:rPr>
              <w:t>by the Director of the Centre</w:t>
            </w:r>
          </w:p>
          <w:p w14:paraId="7BCD2B09" w14:textId="77777777" w:rsidR="007F46EC" w:rsidRPr="008A3D41" w:rsidRDefault="007F46EC" w:rsidP="005903C7">
            <w:pPr>
              <w:spacing w:before="120"/>
              <w:rPr>
                <w:rFonts w:ascii="Arial" w:hAnsi="Arial" w:cs="Arial"/>
                <w:b/>
                <w:u w:val="single"/>
                <w:lang w:val="en-IE"/>
              </w:rPr>
            </w:pPr>
            <w:r w:rsidRPr="008A3D41">
              <w:rPr>
                <w:rFonts w:ascii="Arial" w:hAnsi="Arial" w:cs="Arial"/>
                <w:b/>
                <w:u w:val="single"/>
                <w:lang w:val="en-IE"/>
              </w:rPr>
              <w:t>Other</w:t>
            </w:r>
          </w:p>
          <w:p w14:paraId="08F8EA64" w14:textId="77777777" w:rsidR="007F46EC" w:rsidRPr="001B4318" w:rsidRDefault="007F46EC" w:rsidP="007F46EC">
            <w:pPr>
              <w:numPr>
                <w:ilvl w:val="0"/>
                <w:numId w:val="1"/>
              </w:numPr>
              <w:spacing w:before="120"/>
              <w:ind w:left="811" w:hanging="357"/>
              <w:rPr>
                <w:rFonts w:ascii="Arial" w:hAnsi="Arial" w:cs="Arial"/>
              </w:rPr>
            </w:pPr>
            <w:r w:rsidRPr="00D26BEE">
              <w:rPr>
                <w:rFonts w:ascii="Arial" w:hAnsi="Arial" w:cs="Arial"/>
              </w:rPr>
              <w:t xml:space="preserve">Adequately identifies, assesses, manages and monitors risk within their area of responsibility. </w:t>
            </w:r>
          </w:p>
          <w:p w14:paraId="5044A404" w14:textId="77777777" w:rsidR="007F46EC" w:rsidRPr="00D26BEE" w:rsidRDefault="007F46EC" w:rsidP="007F46EC">
            <w:pPr>
              <w:numPr>
                <w:ilvl w:val="0"/>
                <w:numId w:val="1"/>
              </w:numPr>
              <w:spacing w:before="120"/>
              <w:ind w:left="811" w:hanging="357"/>
              <w:rPr>
                <w:rFonts w:ascii="Arial" w:hAnsi="Arial" w:cs="Arial"/>
                <w:iCs/>
              </w:rPr>
            </w:pPr>
            <w:r w:rsidRPr="00D26BEE">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26BEE">
              <w:rPr>
                <w:rFonts w:ascii="Arial" w:hAnsi="Arial" w:cs="Arial"/>
                <w:iCs/>
              </w:rPr>
              <w:t xml:space="preserve"> and comply with associated HSE protocols for implementing and maintaining these standards as appropriate to the role.</w:t>
            </w:r>
          </w:p>
          <w:p w14:paraId="7455154D" w14:textId="77777777" w:rsidR="007F46EC" w:rsidRPr="001B4318" w:rsidRDefault="007F46EC" w:rsidP="007F46EC">
            <w:pPr>
              <w:numPr>
                <w:ilvl w:val="0"/>
                <w:numId w:val="1"/>
              </w:numPr>
              <w:spacing w:before="120"/>
              <w:ind w:left="811" w:hanging="357"/>
              <w:rPr>
                <w:rFonts w:ascii="Arial" w:hAnsi="Arial" w:cs="Arial"/>
                <w:iCs/>
              </w:rPr>
            </w:pPr>
            <w:r w:rsidRPr="00D26BEE">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F1F21BB" w14:textId="77777777" w:rsidR="007F46EC" w:rsidRPr="001B4318" w:rsidRDefault="007F46EC" w:rsidP="007F46EC">
            <w:pPr>
              <w:numPr>
                <w:ilvl w:val="0"/>
                <w:numId w:val="1"/>
              </w:numPr>
              <w:spacing w:before="120"/>
              <w:ind w:left="811" w:hanging="357"/>
              <w:rPr>
                <w:rFonts w:ascii="Arial" w:hAnsi="Arial" w:cs="Arial"/>
                <w:iCs/>
              </w:rPr>
            </w:pPr>
            <w:r w:rsidRPr="001B4318">
              <w:rPr>
                <w:rFonts w:ascii="Arial" w:hAnsi="Arial" w:cs="Arial"/>
                <w:iCs/>
                <w:color w:val="000000" w:themeColor="text1"/>
              </w:rPr>
              <w:t>As a mandated person under the Children First Act 2015 you will have a legal obligation to report child protection concerns at or above a defined threshold to TUSLA &amp; t</w:t>
            </w:r>
            <w:r w:rsidRPr="001B4318">
              <w:rPr>
                <w:rFonts w:ascii="Arial" w:hAnsi="Arial" w:cs="Arial"/>
                <w:color w:val="000000" w:themeColor="text1"/>
              </w:rPr>
              <w:t xml:space="preserve">o assist </w:t>
            </w:r>
            <w:proofErr w:type="spellStart"/>
            <w:r w:rsidRPr="001B4318">
              <w:rPr>
                <w:rFonts w:ascii="Arial" w:hAnsi="Arial" w:cs="Arial"/>
                <w:color w:val="000000" w:themeColor="text1"/>
              </w:rPr>
              <w:t>Tusla</w:t>
            </w:r>
            <w:proofErr w:type="spellEnd"/>
            <w:r w:rsidRPr="001B4318">
              <w:rPr>
                <w:rFonts w:ascii="Arial" w:hAnsi="Arial" w:cs="Arial"/>
                <w:color w:val="000000" w:themeColor="text1"/>
              </w:rPr>
              <w:t>, if requested, in assessing a concern which has been the subject of a mandated report</w:t>
            </w:r>
          </w:p>
          <w:p w14:paraId="685DFF63" w14:textId="77777777" w:rsidR="007F46EC" w:rsidRPr="007018A6" w:rsidRDefault="007F46EC" w:rsidP="005903C7">
            <w:pPr>
              <w:jc w:val="both"/>
              <w:rPr>
                <w:rFonts w:ascii="Arial" w:hAnsi="Arial" w:cs="Arial"/>
                <w:iCs/>
                <w:highlight w:val="yellow"/>
              </w:rPr>
            </w:pPr>
          </w:p>
          <w:p w14:paraId="791B6DED" w14:textId="77777777" w:rsidR="007F46EC" w:rsidRDefault="007F46EC" w:rsidP="005903C7">
            <w:pPr>
              <w:jc w:val="both"/>
              <w:rPr>
                <w:rFonts w:ascii="Arial" w:hAnsi="Arial" w:cs="Arial"/>
              </w:rPr>
            </w:pPr>
            <w:r>
              <w:rPr>
                <w:rFonts w:ascii="Arial" w:hAnsi="Arial" w:cs="Arial"/>
                <w:b/>
                <w:iCs/>
                <w:lang w:val="en-IE"/>
              </w:rPr>
              <w:t>The above Job Specification</w:t>
            </w:r>
            <w:r w:rsidRPr="00E766A5">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E766A5">
              <w:rPr>
                <w:rFonts w:ascii="Arial" w:hAnsi="Arial" w:cs="Arial"/>
                <w:b/>
                <w:iCs/>
                <w:lang w:val="en-IE"/>
              </w:rPr>
              <w:t xml:space="preserve"> from time to time and to contribute to the development of the post while in office.</w:t>
            </w:r>
            <w:r w:rsidRPr="00E766A5">
              <w:rPr>
                <w:rFonts w:ascii="Arial" w:hAnsi="Arial" w:cs="Arial"/>
              </w:rPr>
              <w:t xml:space="preserve">  </w:t>
            </w:r>
          </w:p>
          <w:p w14:paraId="2C550BB1" w14:textId="77777777" w:rsidR="007F46EC" w:rsidRPr="00E766A5" w:rsidRDefault="007F46EC" w:rsidP="005903C7">
            <w:pPr>
              <w:jc w:val="both"/>
              <w:rPr>
                <w:rFonts w:ascii="Arial" w:hAnsi="Arial" w:cs="Arial"/>
              </w:rPr>
            </w:pPr>
          </w:p>
          <w:p w14:paraId="55AE6309" w14:textId="77777777" w:rsidR="007F46EC" w:rsidRPr="00E766A5" w:rsidRDefault="007F46EC" w:rsidP="005903C7">
            <w:pPr>
              <w:jc w:val="both"/>
              <w:rPr>
                <w:rFonts w:ascii="Arial" w:hAnsi="Arial" w:cs="Arial"/>
                <w:b/>
                <w:iCs/>
                <w:color w:val="FF0000"/>
                <w:lang w:val="en-IE"/>
              </w:rPr>
            </w:pPr>
          </w:p>
        </w:tc>
      </w:tr>
      <w:tr w:rsidR="007F46EC" w:rsidRPr="00E766A5" w14:paraId="0A7E1CA9" w14:textId="77777777" w:rsidTr="005903C7">
        <w:tc>
          <w:tcPr>
            <w:tcW w:w="2364" w:type="dxa"/>
          </w:tcPr>
          <w:p w14:paraId="6E245674" w14:textId="77777777" w:rsidR="007F46EC" w:rsidRPr="00E766A5" w:rsidRDefault="007F46EC" w:rsidP="005903C7">
            <w:pPr>
              <w:jc w:val="both"/>
              <w:rPr>
                <w:rFonts w:ascii="Arial" w:hAnsi="Arial" w:cs="Arial"/>
                <w:b/>
                <w:bCs/>
              </w:rPr>
            </w:pPr>
            <w:r w:rsidRPr="00E766A5">
              <w:rPr>
                <w:rFonts w:ascii="Arial" w:hAnsi="Arial" w:cs="Arial"/>
                <w:b/>
                <w:bCs/>
              </w:rPr>
              <w:lastRenderedPageBreak/>
              <w:t>Eligibility Criteria</w:t>
            </w:r>
          </w:p>
          <w:p w14:paraId="031581DA" w14:textId="77777777" w:rsidR="007F46EC" w:rsidRPr="00E766A5" w:rsidRDefault="007F46EC" w:rsidP="005903C7">
            <w:pPr>
              <w:jc w:val="both"/>
              <w:rPr>
                <w:rFonts w:ascii="Arial" w:hAnsi="Arial" w:cs="Arial"/>
                <w:b/>
                <w:bCs/>
              </w:rPr>
            </w:pPr>
          </w:p>
          <w:p w14:paraId="6B233646" w14:textId="77777777" w:rsidR="007F46EC" w:rsidRPr="00E766A5" w:rsidRDefault="007F46EC" w:rsidP="005903C7">
            <w:pPr>
              <w:jc w:val="both"/>
              <w:rPr>
                <w:rFonts w:ascii="Arial" w:hAnsi="Arial" w:cs="Arial"/>
                <w:b/>
                <w:bCs/>
              </w:rPr>
            </w:pPr>
            <w:r w:rsidRPr="00E766A5">
              <w:rPr>
                <w:rFonts w:ascii="Arial" w:hAnsi="Arial" w:cs="Arial"/>
                <w:b/>
                <w:bCs/>
              </w:rPr>
              <w:t>Qualifications and/ or experience</w:t>
            </w:r>
          </w:p>
          <w:p w14:paraId="40E61078" w14:textId="77777777" w:rsidR="007F46EC" w:rsidRPr="00E766A5" w:rsidRDefault="007F46EC" w:rsidP="005903C7">
            <w:pPr>
              <w:jc w:val="both"/>
              <w:rPr>
                <w:rFonts w:ascii="Arial" w:hAnsi="Arial" w:cs="Arial"/>
                <w:b/>
                <w:bCs/>
              </w:rPr>
            </w:pPr>
          </w:p>
        </w:tc>
        <w:tc>
          <w:tcPr>
            <w:tcW w:w="8256" w:type="dxa"/>
          </w:tcPr>
          <w:p w14:paraId="5512B1DF" w14:textId="77777777" w:rsidR="007F46EC" w:rsidRPr="00500112" w:rsidRDefault="007F46EC" w:rsidP="005903C7">
            <w:pPr>
              <w:jc w:val="both"/>
              <w:rPr>
                <w:rFonts w:ascii="Arial" w:hAnsi="Arial" w:cs="Arial"/>
                <w:b/>
                <w:bCs/>
                <w:iCs/>
              </w:rPr>
            </w:pPr>
            <w:r w:rsidRPr="00500112">
              <w:rPr>
                <w:rFonts w:ascii="Arial" w:hAnsi="Arial" w:cs="Arial"/>
                <w:b/>
                <w:bCs/>
                <w:iCs/>
              </w:rPr>
              <w:t xml:space="preserve">Candidates must have at the latest date of application: - </w:t>
            </w:r>
          </w:p>
          <w:p w14:paraId="493E8F87" w14:textId="77777777" w:rsidR="007F46EC" w:rsidRPr="00500112" w:rsidRDefault="007F46EC" w:rsidP="005903C7">
            <w:pPr>
              <w:jc w:val="both"/>
              <w:rPr>
                <w:rFonts w:ascii="Arial" w:hAnsi="Arial" w:cs="Arial"/>
                <w:bCs/>
                <w:iCs/>
              </w:rPr>
            </w:pPr>
          </w:p>
          <w:p w14:paraId="00150DE1" w14:textId="77777777" w:rsidR="007F46EC" w:rsidRPr="00500112" w:rsidRDefault="007F46EC" w:rsidP="005903C7">
            <w:pPr>
              <w:jc w:val="both"/>
              <w:rPr>
                <w:rFonts w:ascii="Arial" w:hAnsi="Arial" w:cs="Arial"/>
                <w:bCs/>
                <w:iCs/>
              </w:rPr>
            </w:pPr>
          </w:p>
          <w:p w14:paraId="42C2306D" w14:textId="77777777" w:rsidR="007F46EC" w:rsidRPr="00500112" w:rsidRDefault="007F46EC" w:rsidP="007F46EC">
            <w:pPr>
              <w:pStyle w:val="ListParagraph"/>
              <w:numPr>
                <w:ilvl w:val="0"/>
                <w:numId w:val="4"/>
              </w:numPr>
              <w:autoSpaceDE w:val="0"/>
              <w:autoSpaceDN w:val="0"/>
              <w:adjustRightInd w:val="0"/>
              <w:contextualSpacing w:val="0"/>
              <w:rPr>
                <w:rFonts w:ascii="Arial" w:hAnsi="Arial" w:cs="Arial"/>
                <w:b/>
                <w:bCs/>
                <w:lang w:val="en-IE" w:eastAsia="en-IE"/>
              </w:rPr>
            </w:pPr>
            <w:r w:rsidRPr="00500112">
              <w:rPr>
                <w:rFonts w:ascii="Arial" w:hAnsi="Arial" w:cs="Arial"/>
                <w:b/>
                <w:bCs/>
                <w:lang w:val="en-IE" w:eastAsia="en-IE"/>
              </w:rPr>
              <w:t>Professional Qualifications, Experience, etc</w:t>
            </w:r>
          </w:p>
          <w:p w14:paraId="2EC8AE93" w14:textId="77777777" w:rsidR="007F46EC" w:rsidRPr="00500112" w:rsidRDefault="007F46EC" w:rsidP="005903C7">
            <w:pPr>
              <w:pStyle w:val="ListParagraph"/>
              <w:autoSpaceDE w:val="0"/>
              <w:autoSpaceDN w:val="0"/>
              <w:adjustRightInd w:val="0"/>
              <w:ind w:left="360"/>
              <w:rPr>
                <w:rFonts w:ascii="Arial" w:hAnsi="Arial" w:cs="Arial"/>
                <w:b/>
                <w:bCs/>
                <w:lang w:val="en-IE" w:eastAsia="en-IE"/>
              </w:rPr>
            </w:pPr>
          </w:p>
          <w:p w14:paraId="63DE10DF" w14:textId="77777777" w:rsidR="007F46EC" w:rsidRPr="00500112" w:rsidRDefault="007F46EC" w:rsidP="007F46EC">
            <w:pPr>
              <w:pStyle w:val="ListParagraph"/>
              <w:numPr>
                <w:ilvl w:val="0"/>
                <w:numId w:val="5"/>
              </w:numPr>
              <w:autoSpaceDE w:val="0"/>
              <w:autoSpaceDN w:val="0"/>
              <w:adjustRightInd w:val="0"/>
              <w:ind w:left="720"/>
              <w:contextualSpacing w:val="0"/>
              <w:rPr>
                <w:rFonts w:ascii="Arial" w:hAnsi="Arial" w:cs="Arial"/>
                <w:lang w:val="en-IE" w:eastAsia="en-IE"/>
              </w:rPr>
            </w:pPr>
            <w:r w:rsidRPr="00500112">
              <w:rPr>
                <w:rFonts w:ascii="Arial" w:hAnsi="Arial" w:cs="Arial"/>
                <w:lang w:val="en-IE" w:eastAsia="en-IE"/>
              </w:rPr>
              <w:t>Eligible applicants will be those who on the closing date for the competition:</w:t>
            </w:r>
          </w:p>
          <w:p w14:paraId="593A2230" w14:textId="77777777" w:rsidR="007F46EC" w:rsidRPr="00500112" w:rsidRDefault="007F46EC" w:rsidP="005903C7">
            <w:pPr>
              <w:pStyle w:val="ListParagraph"/>
              <w:autoSpaceDE w:val="0"/>
              <w:autoSpaceDN w:val="0"/>
              <w:adjustRightInd w:val="0"/>
              <w:ind w:left="1080"/>
              <w:rPr>
                <w:rFonts w:ascii="Arial" w:hAnsi="Arial" w:cs="Arial"/>
                <w:lang w:val="en-IE" w:eastAsia="en-IE"/>
              </w:rPr>
            </w:pPr>
          </w:p>
          <w:p w14:paraId="263E69D9"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(i) Are registered, or are eligible for registration, in the Midwives Division</w:t>
            </w:r>
          </w:p>
          <w:p w14:paraId="436F7E93"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of the Register maintained by the Nursing and Midwifery Board of</w:t>
            </w:r>
          </w:p>
          <w:p w14:paraId="2757B7F4"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 xml:space="preserve">Ireland [NMBI] (Bord </w:t>
            </w:r>
            <w:proofErr w:type="spellStart"/>
            <w:r w:rsidRPr="00500112">
              <w:rPr>
                <w:rFonts w:ascii="Arial" w:hAnsi="Arial" w:cs="Arial"/>
                <w:lang w:val="en-IE" w:eastAsia="en-IE"/>
              </w:rPr>
              <w:t>Altranais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agus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Cnáimhseachais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na</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hÉireann</w:t>
            </w:r>
            <w:proofErr w:type="spellEnd"/>
            <w:r w:rsidRPr="00500112">
              <w:rPr>
                <w:rFonts w:ascii="Arial" w:hAnsi="Arial" w:cs="Arial"/>
                <w:lang w:val="en-IE" w:eastAsia="en-IE"/>
              </w:rPr>
              <w:t>).</w:t>
            </w:r>
          </w:p>
          <w:p w14:paraId="6B38CA5A" w14:textId="77777777" w:rsidR="007F46EC" w:rsidRPr="00500112" w:rsidRDefault="007F46EC" w:rsidP="005903C7">
            <w:pPr>
              <w:autoSpaceDE w:val="0"/>
              <w:autoSpaceDN w:val="0"/>
              <w:adjustRightInd w:val="0"/>
              <w:ind w:left="360"/>
              <w:jc w:val="center"/>
              <w:rPr>
                <w:rFonts w:ascii="Arial" w:hAnsi="Arial" w:cs="Arial"/>
                <w:b/>
                <w:bCs/>
                <w:lang w:val="en-IE" w:eastAsia="en-IE"/>
              </w:rPr>
            </w:pPr>
            <w:r w:rsidRPr="00500112">
              <w:rPr>
                <w:rFonts w:ascii="Arial" w:hAnsi="Arial" w:cs="Arial"/>
                <w:b/>
                <w:bCs/>
                <w:lang w:val="en-IE" w:eastAsia="en-IE"/>
              </w:rPr>
              <w:t>And</w:t>
            </w:r>
          </w:p>
          <w:p w14:paraId="7CB7E02B" w14:textId="7F91659F"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(ii) Are registered</w:t>
            </w:r>
            <w:r>
              <w:rPr>
                <w:rFonts w:ascii="Arial" w:hAnsi="Arial" w:cs="Arial"/>
                <w:lang w:val="en-IE" w:eastAsia="en-IE"/>
              </w:rPr>
              <w:t xml:space="preserve">, </w:t>
            </w:r>
            <w:r w:rsidRPr="008A3D41">
              <w:rPr>
                <w:rFonts w:ascii="Arial" w:hAnsi="Arial" w:cs="Arial"/>
                <w:lang w:val="en-IE" w:eastAsia="en-IE"/>
              </w:rPr>
              <w:t>or are eligible for registration,</w:t>
            </w:r>
            <w:r w:rsidRPr="00500112">
              <w:rPr>
                <w:rFonts w:ascii="Arial" w:hAnsi="Arial" w:cs="Arial"/>
                <w:lang w:val="en-IE" w:eastAsia="en-IE"/>
              </w:rPr>
              <w:t xml:space="preserve"> as a Registered Nurse</w:t>
            </w:r>
            <w:r w:rsidR="00FD3202">
              <w:rPr>
                <w:rFonts w:ascii="Arial" w:hAnsi="Arial" w:cs="Arial"/>
                <w:lang w:val="en-IE" w:eastAsia="en-IE"/>
              </w:rPr>
              <w:t>/Midwife</w:t>
            </w:r>
            <w:r w:rsidRPr="00500112">
              <w:rPr>
                <w:rFonts w:ascii="Arial" w:hAnsi="Arial" w:cs="Arial"/>
                <w:lang w:val="en-IE" w:eastAsia="en-IE"/>
              </w:rPr>
              <w:t xml:space="preserve"> Tutor with the Nursing and</w:t>
            </w:r>
            <w:r>
              <w:rPr>
                <w:rFonts w:ascii="Arial" w:hAnsi="Arial" w:cs="Arial"/>
                <w:lang w:val="en-IE" w:eastAsia="en-IE"/>
              </w:rPr>
              <w:t xml:space="preserve"> </w:t>
            </w:r>
            <w:r w:rsidRPr="00500112">
              <w:rPr>
                <w:rFonts w:ascii="Arial" w:hAnsi="Arial" w:cs="Arial"/>
                <w:lang w:val="en-IE" w:eastAsia="en-IE"/>
              </w:rPr>
              <w:t xml:space="preserve">Midwifery Board Ireland [NMBI] (Bord </w:t>
            </w:r>
            <w:proofErr w:type="spellStart"/>
            <w:r w:rsidRPr="00500112">
              <w:rPr>
                <w:rFonts w:ascii="Arial" w:hAnsi="Arial" w:cs="Arial"/>
                <w:lang w:val="en-IE" w:eastAsia="en-IE"/>
              </w:rPr>
              <w:t>Altranais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agus</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Cnáimhseachais</w:t>
            </w:r>
            <w:proofErr w:type="spellEnd"/>
          </w:p>
          <w:p w14:paraId="351FCD07" w14:textId="77777777" w:rsidR="007F46EC" w:rsidRPr="00500112" w:rsidRDefault="007F46EC" w:rsidP="005903C7">
            <w:pPr>
              <w:autoSpaceDE w:val="0"/>
              <w:autoSpaceDN w:val="0"/>
              <w:adjustRightInd w:val="0"/>
              <w:ind w:left="360"/>
              <w:rPr>
                <w:rFonts w:ascii="Arial" w:hAnsi="Arial" w:cs="Arial"/>
                <w:lang w:val="en-IE" w:eastAsia="en-IE"/>
              </w:rPr>
            </w:pPr>
            <w:proofErr w:type="spellStart"/>
            <w:r w:rsidRPr="00500112">
              <w:rPr>
                <w:rFonts w:ascii="Arial" w:hAnsi="Arial" w:cs="Arial"/>
                <w:lang w:val="en-IE" w:eastAsia="en-IE"/>
              </w:rPr>
              <w:lastRenderedPageBreak/>
              <w:t>na</w:t>
            </w:r>
            <w:proofErr w:type="spellEnd"/>
            <w:r w:rsidRPr="00500112">
              <w:rPr>
                <w:rFonts w:ascii="Arial" w:hAnsi="Arial" w:cs="Arial"/>
                <w:lang w:val="en-IE" w:eastAsia="en-IE"/>
              </w:rPr>
              <w:t xml:space="preserve"> </w:t>
            </w:r>
            <w:proofErr w:type="spellStart"/>
            <w:r w:rsidRPr="00500112">
              <w:rPr>
                <w:rFonts w:ascii="Arial" w:hAnsi="Arial" w:cs="Arial"/>
                <w:lang w:val="en-IE" w:eastAsia="en-IE"/>
              </w:rPr>
              <w:t>hÉireann</w:t>
            </w:r>
            <w:proofErr w:type="spellEnd"/>
            <w:r w:rsidRPr="00500112">
              <w:rPr>
                <w:rFonts w:ascii="Arial" w:hAnsi="Arial" w:cs="Arial"/>
                <w:lang w:val="en-IE" w:eastAsia="en-IE"/>
              </w:rPr>
              <w:t>).</w:t>
            </w:r>
          </w:p>
          <w:p w14:paraId="200965AE" w14:textId="77777777" w:rsidR="007F46EC" w:rsidRPr="00500112" w:rsidRDefault="007F46EC" w:rsidP="005903C7">
            <w:pPr>
              <w:autoSpaceDE w:val="0"/>
              <w:autoSpaceDN w:val="0"/>
              <w:adjustRightInd w:val="0"/>
              <w:ind w:left="360"/>
              <w:jc w:val="center"/>
              <w:rPr>
                <w:rFonts w:ascii="Arial" w:hAnsi="Arial" w:cs="Arial"/>
                <w:b/>
                <w:bCs/>
                <w:lang w:val="en-IE" w:eastAsia="en-IE"/>
              </w:rPr>
            </w:pPr>
            <w:r w:rsidRPr="00500112">
              <w:rPr>
                <w:rFonts w:ascii="Arial" w:hAnsi="Arial" w:cs="Arial"/>
                <w:b/>
                <w:bCs/>
                <w:lang w:val="en-IE" w:eastAsia="en-IE"/>
              </w:rPr>
              <w:t>And</w:t>
            </w:r>
          </w:p>
          <w:p w14:paraId="238E7969" w14:textId="77777777" w:rsidR="007F46EC" w:rsidRPr="00500112" w:rsidRDefault="007F46EC" w:rsidP="005903C7">
            <w:pPr>
              <w:autoSpaceDE w:val="0"/>
              <w:autoSpaceDN w:val="0"/>
              <w:adjustRightInd w:val="0"/>
              <w:ind w:left="360"/>
              <w:rPr>
                <w:rFonts w:ascii="Arial" w:hAnsi="Arial" w:cs="Arial"/>
                <w:lang w:val="en-IE" w:eastAsia="en-IE"/>
              </w:rPr>
            </w:pPr>
            <w:r w:rsidRPr="00500112">
              <w:rPr>
                <w:rFonts w:ascii="Arial" w:hAnsi="Arial" w:cs="Arial"/>
                <w:lang w:val="en-IE" w:eastAsia="en-IE"/>
              </w:rPr>
              <w:t>(iii) Have a minimum of three years satisfactory post registration clinical</w:t>
            </w:r>
          </w:p>
          <w:p w14:paraId="2BD489A3" w14:textId="77777777" w:rsidR="007F46EC" w:rsidRPr="00500112" w:rsidRDefault="007F46EC" w:rsidP="005903C7">
            <w:pPr>
              <w:ind w:left="360"/>
              <w:jc w:val="both"/>
              <w:rPr>
                <w:rFonts w:ascii="Arial" w:hAnsi="Arial" w:cs="Arial"/>
                <w:bCs/>
                <w:iCs/>
              </w:rPr>
            </w:pPr>
            <w:r w:rsidRPr="00500112">
              <w:rPr>
                <w:rFonts w:ascii="Arial" w:hAnsi="Arial" w:cs="Arial"/>
                <w:lang w:val="en-IE" w:eastAsia="en-IE"/>
              </w:rPr>
              <w:t>experience at the closing date for receipt of applications for the post.</w:t>
            </w:r>
          </w:p>
          <w:p w14:paraId="13B0F98D" w14:textId="77777777" w:rsidR="007F46EC" w:rsidRPr="00500112" w:rsidRDefault="007F46EC" w:rsidP="005903C7">
            <w:pPr>
              <w:ind w:left="360"/>
              <w:jc w:val="center"/>
              <w:rPr>
                <w:rFonts w:ascii="Arial" w:hAnsi="Arial" w:cs="Arial"/>
                <w:b/>
                <w:bCs/>
                <w:iCs/>
              </w:rPr>
            </w:pPr>
            <w:r w:rsidRPr="00500112">
              <w:rPr>
                <w:rFonts w:ascii="Arial" w:hAnsi="Arial" w:cs="Arial"/>
                <w:b/>
                <w:bCs/>
                <w:iCs/>
              </w:rPr>
              <w:t>And</w:t>
            </w:r>
          </w:p>
          <w:p w14:paraId="076246B4" w14:textId="77777777" w:rsidR="007F46EC" w:rsidRPr="00500112" w:rsidRDefault="007F46EC" w:rsidP="005903C7">
            <w:pPr>
              <w:ind w:left="360"/>
              <w:jc w:val="both"/>
              <w:rPr>
                <w:rFonts w:ascii="Arial" w:hAnsi="Arial" w:cs="Arial"/>
                <w:bCs/>
                <w:iCs/>
              </w:rPr>
            </w:pPr>
          </w:p>
          <w:p w14:paraId="603F2EDF" w14:textId="77777777" w:rsidR="007F46EC" w:rsidRPr="00500112" w:rsidRDefault="007F46EC" w:rsidP="005903C7">
            <w:pPr>
              <w:ind w:left="360"/>
              <w:jc w:val="both"/>
              <w:rPr>
                <w:rFonts w:ascii="Arial" w:hAnsi="Arial" w:cs="Arial"/>
                <w:bCs/>
                <w:iCs/>
              </w:rPr>
            </w:pPr>
            <w:r w:rsidRPr="00500112">
              <w:rPr>
                <w:rFonts w:ascii="Arial" w:hAnsi="Arial" w:cs="Arial"/>
                <w:bCs/>
                <w:iCs/>
              </w:rPr>
              <w:t>(b) Candidates must possess the requisite knowledge, leadership and management ability for the proper discharge of the duties of the office.</w:t>
            </w:r>
          </w:p>
          <w:p w14:paraId="72F605CA" w14:textId="77777777" w:rsidR="007F46EC" w:rsidRPr="00500112" w:rsidRDefault="007F46EC" w:rsidP="005903C7">
            <w:pPr>
              <w:jc w:val="both"/>
              <w:rPr>
                <w:rFonts w:ascii="Arial" w:hAnsi="Arial" w:cs="Arial"/>
                <w:bCs/>
                <w:iCs/>
              </w:rPr>
            </w:pPr>
          </w:p>
          <w:p w14:paraId="6348FBFC" w14:textId="77777777" w:rsidR="007F46EC" w:rsidRPr="00500112" w:rsidRDefault="007F46EC" w:rsidP="005903C7">
            <w:pPr>
              <w:jc w:val="both"/>
              <w:rPr>
                <w:rFonts w:ascii="Arial" w:hAnsi="Arial" w:cs="Arial"/>
                <w:bCs/>
                <w:iCs/>
              </w:rPr>
            </w:pPr>
          </w:p>
          <w:p w14:paraId="01F7D814" w14:textId="77777777" w:rsidR="007F46EC" w:rsidRPr="001B4318" w:rsidRDefault="007F46EC" w:rsidP="005903C7">
            <w:pPr>
              <w:jc w:val="both"/>
              <w:rPr>
                <w:rFonts w:ascii="Arial" w:hAnsi="Arial" w:cs="Arial"/>
                <w:b/>
                <w:bCs/>
                <w:iCs/>
                <w:u w:val="single"/>
              </w:rPr>
            </w:pPr>
            <w:r w:rsidRPr="001B4318">
              <w:rPr>
                <w:rFonts w:ascii="Arial" w:hAnsi="Arial" w:cs="Arial"/>
                <w:b/>
                <w:bCs/>
                <w:iCs/>
                <w:u w:val="single"/>
              </w:rPr>
              <w:t>Annual registration</w:t>
            </w:r>
          </w:p>
          <w:p w14:paraId="1C292F77" w14:textId="77777777" w:rsidR="007F46EC" w:rsidRPr="00500112" w:rsidRDefault="007F46EC" w:rsidP="005903C7">
            <w:pPr>
              <w:ind w:left="64"/>
              <w:jc w:val="both"/>
              <w:rPr>
                <w:rFonts w:ascii="Arial" w:hAnsi="Arial" w:cs="Arial"/>
                <w:b/>
                <w:bCs/>
                <w:iCs/>
                <w:u w:val="single"/>
              </w:rPr>
            </w:pPr>
          </w:p>
          <w:p w14:paraId="730EA48C" w14:textId="77777777" w:rsidR="007F46EC" w:rsidRPr="00500112" w:rsidRDefault="007F46EC" w:rsidP="005903C7">
            <w:pPr>
              <w:ind w:left="720" w:right="180"/>
              <w:jc w:val="both"/>
              <w:rPr>
                <w:rFonts w:ascii="Arial" w:hAnsi="Arial" w:cs="Arial"/>
                <w:bCs/>
                <w:iCs/>
              </w:rPr>
            </w:pPr>
            <w:r w:rsidRPr="00500112">
              <w:rPr>
                <w:rFonts w:ascii="Arial" w:hAnsi="Arial" w:cs="Arial"/>
                <w:bCs/>
                <w:iCs/>
              </w:rPr>
              <w:t>(</w:t>
            </w:r>
            <w:proofErr w:type="spellStart"/>
            <w:r w:rsidRPr="00500112">
              <w:rPr>
                <w:rFonts w:ascii="Arial" w:hAnsi="Arial" w:cs="Arial"/>
                <w:bCs/>
                <w:iCs/>
              </w:rPr>
              <w:t>i</w:t>
            </w:r>
            <w:proofErr w:type="spellEnd"/>
            <w:r w:rsidRPr="00500112">
              <w:rPr>
                <w:rFonts w:ascii="Arial" w:hAnsi="Arial" w:cs="Arial"/>
                <w:bCs/>
                <w:iCs/>
              </w:rPr>
              <w:t>) Practitioners must maintain live annual regi</w:t>
            </w:r>
            <w:r>
              <w:rPr>
                <w:rFonts w:ascii="Arial" w:hAnsi="Arial" w:cs="Arial"/>
                <w:bCs/>
                <w:iCs/>
              </w:rPr>
              <w:t xml:space="preserve">stration in the relevant </w:t>
            </w:r>
            <w:r w:rsidRPr="00500112">
              <w:rPr>
                <w:rFonts w:ascii="Arial" w:hAnsi="Arial" w:cs="Arial"/>
                <w:bCs/>
                <w:iCs/>
              </w:rPr>
              <w:t xml:space="preserve">Division of the Register of Nurses and Midwives maintained by the Nursing and Midwifery Board of Ireland [NMBI] (Bord </w:t>
            </w:r>
            <w:proofErr w:type="spellStart"/>
            <w:r w:rsidRPr="00500112">
              <w:rPr>
                <w:rFonts w:ascii="Arial" w:hAnsi="Arial" w:cs="Arial"/>
                <w:bCs/>
                <w:iCs/>
              </w:rPr>
              <w:t>Altranais</w:t>
            </w:r>
            <w:proofErr w:type="spellEnd"/>
            <w:r w:rsidRPr="00500112">
              <w:rPr>
                <w:rFonts w:ascii="Arial" w:hAnsi="Arial" w:cs="Arial"/>
                <w:bCs/>
                <w:iCs/>
              </w:rPr>
              <w:t xml:space="preserve"> </w:t>
            </w:r>
            <w:proofErr w:type="spellStart"/>
            <w:r w:rsidRPr="00500112">
              <w:rPr>
                <w:rFonts w:ascii="Arial" w:hAnsi="Arial" w:cs="Arial"/>
                <w:bCs/>
                <w:iCs/>
              </w:rPr>
              <w:t>agus</w:t>
            </w:r>
            <w:proofErr w:type="spellEnd"/>
            <w:r w:rsidRPr="00500112">
              <w:rPr>
                <w:rFonts w:ascii="Arial" w:hAnsi="Arial" w:cs="Arial"/>
                <w:bCs/>
                <w:iCs/>
              </w:rPr>
              <w:t xml:space="preserve"> </w:t>
            </w:r>
            <w:proofErr w:type="spellStart"/>
            <w:r w:rsidRPr="00500112">
              <w:rPr>
                <w:rFonts w:ascii="Arial" w:hAnsi="Arial" w:cs="Arial"/>
                <w:bCs/>
                <w:iCs/>
              </w:rPr>
              <w:t>Cnáimhseachais</w:t>
            </w:r>
            <w:proofErr w:type="spellEnd"/>
            <w:r w:rsidRPr="00500112">
              <w:rPr>
                <w:rFonts w:ascii="Arial" w:hAnsi="Arial" w:cs="Arial"/>
                <w:bCs/>
                <w:iCs/>
              </w:rPr>
              <w:t xml:space="preserve"> </w:t>
            </w:r>
            <w:proofErr w:type="spellStart"/>
            <w:r w:rsidRPr="00500112">
              <w:rPr>
                <w:rFonts w:ascii="Arial" w:hAnsi="Arial" w:cs="Arial"/>
                <w:bCs/>
                <w:iCs/>
              </w:rPr>
              <w:t>na</w:t>
            </w:r>
            <w:proofErr w:type="spellEnd"/>
            <w:r w:rsidRPr="00500112">
              <w:rPr>
                <w:rFonts w:ascii="Arial" w:hAnsi="Arial" w:cs="Arial"/>
                <w:bCs/>
                <w:iCs/>
              </w:rPr>
              <w:t xml:space="preserve"> </w:t>
            </w:r>
            <w:proofErr w:type="spellStart"/>
            <w:r w:rsidRPr="00500112">
              <w:rPr>
                <w:rFonts w:ascii="Arial" w:hAnsi="Arial" w:cs="Arial"/>
                <w:bCs/>
                <w:iCs/>
              </w:rPr>
              <w:t>hÉireann</w:t>
            </w:r>
            <w:proofErr w:type="spellEnd"/>
            <w:r w:rsidRPr="00500112">
              <w:rPr>
                <w:rFonts w:ascii="Arial" w:hAnsi="Arial" w:cs="Arial"/>
                <w:bCs/>
                <w:iCs/>
              </w:rPr>
              <w:t>).</w:t>
            </w:r>
          </w:p>
          <w:p w14:paraId="13CB882C" w14:textId="77777777" w:rsidR="007F46EC" w:rsidRPr="00500112" w:rsidRDefault="007F46EC" w:rsidP="005903C7">
            <w:pPr>
              <w:jc w:val="both"/>
              <w:rPr>
                <w:rFonts w:ascii="Arial" w:hAnsi="Arial" w:cs="Arial"/>
                <w:bCs/>
                <w:iCs/>
              </w:rPr>
            </w:pPr>
          </w:p>
          <w:p w14:paraId="0233B676" w14:textId="77777777" w:rsidR="007F46EC" w:rsidRPr="00500112" w:rsidRDefault="007F46EC" w:rsidP="005903C7">
            <w:pPr>
              <w:jc w:val="center"/>
              <w:rPr>
                <w:rFonts w:ascii="Arial" w:hAnsi="Arial" w:cs="Arial"/>
                <w:b/>
                <w:bCs/>
                <w:iCs/>
              </w:rPr>
            </w:pPr>
            <w:r w:rsidRPr="00500112">
              <w:rPr>
                <w:rFonts w:ascii="Arial" w:hAnsi="Arial" w:cs="Arial"/>
                <w:b/>
                <w:bCs/>
                <w:iCs/>
              </w:rPr>
              <w:t>And</w:t>
            </w:r>
          </w:p>
          <w:p w14:paraId="14EB825E" w14:textId="77777777" w:rsidR="007F46EC" w:rsidRPr="00500112" w:rsidRDefault="007F46EC" w:rsidP="005903C7">
            <w:pPr>
              <w:jc w:val="both"/>
              <w:rPr>
                <w:rFonts w:ascii="Arial" w:hAnsi="Arial" w:cs="Arial"/>
                <w:bCs/>
                <w:iCs/>
              </w:rPr>
            </w:pPr>
          </w:p>
          <w:p w14:paraId="29F51E27" w14:textId="77777777" w:rsidR="007F46EC" w:rsidRPr="00DF3F52" w:rsidRDefault="007F46EC" w:rsidP="005903C7">
            <w:pPr>
              <w:ind w:left="720" w:right="180"/>
              <w:jc w:val="both"/>
              <w:rPr>
                <w:rFonts w:ascii="Arial" w:hAnsi="Arial" w:cs="Arial"/>
                <w:bCs/>
                <w:iCs/>
              </w:rPr>
            </w:pPr>
            <w:r w:rsidRPr="00500112">
              <w:rPr>
                <w:rFonts w:ascii="Arial" w:hAnsi="Arial" w:cs="Arial"/>
                <w:bCs/>
                <w:iCs/>
              </w:rPr>
              <w:t>(ii) Practitioners must confirm annual registration with NMBI to the HSE by way of the annual Patient Safety Assurance Certificate (PSAC).</w:t>
            </w:r>
          </w:p>
          <w:p w14:paraId="3B928C05" w14:textId="77777777" w:rsidR="007F46EC" w:rsidRDefault="007F46EC" w:rsidP="005903C7">
            <w:pPr>
              <w:jc w:val="both"/>
              <w:rPr>
                <w:rFonts w:ascii="Arial" w:hAnsi="Arial" w:cs="Arial"/>
                <w:bCs/>
                <w:iCs/>
              </w:rPr>
            </w:pPr>
          </w:p>
          <w:p w14:paraId="00126B18" w14:textId="77777777" w:rsidR="007F46EC" w:rsidRPr="001B4318" w:rsidRDefault="007F46EC" w:rsidP="005903C7">
            <w:pPr>
              <w:jc w:val="both"/>
              <w:rPr>
                <w:rFonts w:ascii="Arial" w:hAnsi="Arial" w:cs="Arial"/>
                <w:b/>
                <w:bCs/>
                <w:iCs/>
                <w:u w:val="single"/>
              </w:rPr>
            </w:pPr>
            <w:r w:rsidRPr="001B4318">
              <w:rPr>
                <w:rFonts w:ascii="Arial" w:hAnsi="Arial" w:cs="Arial"/>
                <w:b/>
                <w:bCs/>
                <w:iCs/>
                <w:u w:val="single"/>
              </w:rPr>
              <w:t>Health</w:t>
            </w:r>
          </w:p>
          <w:p w14:paraId="5DA331F0" w14:textId="77777777" w:rsidR="007F46EC" w:rsidRPr="00980EB7" w:rsidRDefault="007F46EC" w:rsidP="005903C7">
            <w:pPr>
              <w:ind w:left="64"/>
              <w:jc w:val="both"/>
              <w:rPr>
                <w:rFonts w:ascii="Arial" w:hAnsi="Arial" w:cs="Arial"/>
                <w:b/>
                <w:bCs/>
                <w:iCs/>
                <w:u w:val="single"/>
              </w:rPr>
            </w:pPr>
          </w:p>
          <w:p w14:paraId="58BFA332" w14:textId="77777777" w:rsidR="007F46EC" w:rsidRPr="00DF3F52" w:rsidRDefault="007F46EC" w:rsidP="005903C7">
            <w:pPr>
              <w:jc w:val="both"/>
              <w:rPr>
                <w:rFonts w:ascii="Arial" w:hAnsi="Arial" w:cs="Arial"/>
                <w:bCs/>
                <w:iCs/>
              </w:rPr>
            </w:pPr>
            <w:r w:rsidRPr="00DF3F52">
              <w:rPr>
                <w:rFonts w:ascii="Arial" w:hAnsi="Arial" w:cs="Arial"/>
                <w:bCs/>
                <w:iCs/>
              </w:rPr>
              <w:t>Candidates for and any person holding the office must be fully competent and capable of</w:t>
            </w:r>
            <w:r>
              <w:rPr>
                <w:rFonts w:ascii="Arial" w:hAnsi="Arial" w:cs="Arial"/>
                <w:bCs/>
                <w:iCs/>
              </w:rPr>
              <w:t xml:space="preserve"> </w:t>
            </w:r>
            <w:r w:rsidRPr="00DF3F52">
              <w:rPr>
                <w:rFonts w:ascii="Arial" w:hAnsi="Arial" w:cs="Arial"/>
                <w:bCs/>
                <w:iCs/>
              </w:rPr>
              <w:t>undertaking the duties attached to the office and be in a state of health such as would</w:t>
            </w:r>
            <w:r>
              <w:rPr>
                <w:rFonts w:ascii="Arial" w:hAnsi="Arial" w:cs="Arial"/>
                <w:bCs/>
                <w:iCs/>
              </w:rPr>
              <w:t xml:space="preserve"> </w:t>
            </w:r>
            <w:r w:rsidRPr="00DF3F52">
              <w:rPr>
                <w:rFonts w:ascii="Arial" w:hAnsi="Arial" w:cs="Arial"/>
                <w:bCs/>
                <w:iCs/>
              </w:rPr>
              <w:t>indicate a reasonable prospect of ability to render regular and efficient service.</w:t>
            </w:r>
            <w:r>
              <w:rPr>
                <w:rFonts w:ascii="Arial" w:hAnsi="Arial" w:cs="Arial"/>
                <w:bCs/>
                <w:iCs/>
              </w:rPr>
              <w:t xml:space="preserve"> </w:t>
            </w:r>
          </w:p>
          <w:p w14:paraId="4AE4A8EE" w14:textId="77777777" w:rsidR="007F46EC" w:rsidRDefault="007F46EC" w:rsidP="005903C7">
            <w:pPr>
              <w:jc w:val="both"/>
              <w:rPr>
                <w:rFonts w:ascii="Arial" w:hAnsi="Arial" w:cs="Arial"/>
                <w:bCs/>
                <w:iCs/>
              </w:rPr>
            </w:pPr>
          </w:p>
          <w:p w14:paraId="41317E4A" w14:textId="77777777" w:rsidR="007F46EC" w:rsidRDefault="007F46EC" w:rsidP="005903C7">
            <w:pPr>
              <w:jc w:val="both"/>
              <w:rPr>
                <w:rFonts w:ascii="Arial" w:hAnsi="Arial" w:cs="Arial"/>
                <w:b/>
                <w:bCs/>
                <w:iCs/>
                <w:u w:val="single"/>
              </w:rPr>
            </w:pPr>
            <w:r w:rsidRPr="001B4318">
              <w:rPr>
                <w:rFonts w:ascii="Arial" w:hAnsi="Arial" w:cs="Arial"/>
                <w:b/>
                <w:bCs/>
                <w:iCs/>
                <w:u w:val="single"/>
              </w:rPr>
              <w:t>Character</w:t>
            </w:r>
          </w:p>
          <w:p w14:paraId="4AC7CD5F" w14:textId="77777777" w:rsidR="00823310" w:rsidRDefault="00823310" w:rsidP="005903C7">
            <w:pPr>
              <w:jc w:val="both"/>
              <w:rPr>
                <w:rFonts w:ascii="Arial" w:hAnsi="Arial" w:cs="Arial"/>
                <w:b/>
                <w:bCs/>
                <w:iCs/>
                <w:u w:val="single"/>
              </w:rPr>
            </w:pPr>
          </w:p>
          <w:p w14:paraId="28ACFBFE" w14:textId="690CB22B" w:rsidR="00823310" w:rsidRPr="00823310" w:rsidRDefault="00823310" w:rsidP="005903C7">
            <w:pPr>
              <w:jc w:val="both"/>
              <w:rPr>
                <w:rFonts w:ascii="Arial" w:hAnsi="Arial" w:cs="Arial"/>
                <w:iCs/>
              </w:rPr>
            </w:pPr>
            <w:r w:rsidRPr="00823310">
              <w:rPr>
                <w:rFonts w:ascii="Arial" w:hAnsi="Arial" w:cs="Arial"/>
                <w:iCs/>
              </w:rPr>
              <w:t>Candidate</w:t>
            </w:r>
            <w:r>
              <w:rPr>
                <w:rFonts w:ascii="Arial" w:hAnsi="Arial" w:cs="Arial"/>
                <w:iCs/>
              </w:rPr>
              <w:t>s</w:t>
            </w:r>
            <w:r w:rsidRPr="00823310">
              <w:rPr>
                <w:rFonts w:ascii="Arial" w:hAnsi="Arial" w:cs="Arial"/>
                <w:iCs/>
              </w:rPr>
              <w:t xml:space="preserve"> for and any person holding the office must be of good character.</w:t>
            </w:r>
          </w:p>
          <w:p w14:paraId="3B5434C7" w14:textId="777C17D6" w:rsidR="007F46EC" w:rsidRPr="00DF3F52" w:rsidRDefault="007F46EC" w:rsidP="005903C7">
            <w:pPr>
              <w:jc w:val="both"/>
              <w:rPr>
                <w:rFonts w:ascii="Arial" w:hAnsi="Arial" w:cs="Arial"/>
                <w:bCs/>
                <w:iCs/>
              </w:rPr>
            </w:pPr>
          </w:p>
          <w:p w14:paraId="28798B30" w14:textId="77777777" w:rsidR="007F46EC" w:rsidRPr="00405951" w:rsidRDefault="007F46EC" w:rsidP="005903C7">
            <w:pPr>
              <w:ind w:right="-766"/>
              <w:rPr>
                <w:rStyle w:val="normaltextrun"/>
                <w:rFonts w:ascii="Arial" w:eastAsia="Arial" w:hAnsi="Arial" w:cs="Arial"/>
                <w:i/>
                <w:iCs/>
                <w:color w:val="000000" w:themeColor="text1"/>
              </w:rPr>
            </w:pPr>
            <w:r w:rsidRPr="00405951">
              <w:rPr>
                <w:rStyle w:val="normaltextrun"/>
                <w:rFonts w:ascii="Arial" w:eastAsia="Arial" w:hAnsi="Arial" w:cs="Arial"/>
                <w:i/>
                <w:iCs/>
                <w:color w:val="000000" w:themeColor="text1"/>
              </w:rPr>
              <w:t>The Service have determined the relevant division of the NMBI register for this role is: </w:t>
            </w:r>
          </w:p>
          <w:p w14:paraId="59DD828F" w14:textId="77777777" w:rsidR="007F46EC" w:rsidRPr="00D2541F" w:rsidRDefault="007F46EC" w:rsidP="005903C7">
            <w:pPr>
              <w:ind w:right="-766"/>
              <w:rPr>
                <w:rStyle w:val="normaltextrun"/>
                <w:rFonts w:eastAsia="Arial"/>
                <w:i/>
                <w:iCs/>
                <w:color w:val="000000" w:themeColor="text1"/>
              </w:rPr>
            </w:pPr>
            <w:r w:rsidRPr="00405951">
              <w:rPr>
                <w:rStyle w:val="normaltextrun"/>
                <w:rFonts w:ascii="Arial" w:eastAsia="Arial" w:hAnsi="Arial" w:cs="Arial"/>
                <w:i/>
                <w:iCs/>
                <w:color w:val="000000" w:themeColor="text1"/>
              </w:rPr>
              <w:t>Midwives Division, Midwife Tutors Division or Nurse Tutors Division.</w:t>
            </w:r>
          </w:p>
          <w:p w14:paraId="21E684CA" w14:textId="77777777" w:rsidR="007F46EC" w:rsidRDefault="007F46EC" w:rsidP="005903C7">
            <w:pPr>
              <w:ind w:right="-766"/>
              <w:rPr>
                <w:rFonts w:ascii="Arial" w:hAnsi="Arial" w:cs="Arial"/>
              </w:rPr>
            </w:pPr>
          </w:p>
          <w:p w14:paraId="2380EEE2" w14:textId="77777777" w:rsidR="007F46EC" w:rsidRPr="00E011D4" w:rsidRDefault="007F46EC" w:rsidP="005903C7">
            <w:pPr>
              <w:autoSpaceDE w:val="0"/>
              <w:autoSpaceDN w:val="0"/>
              <w:adjustRightInd w:val="0"/>
              <w:spacing w:line="240" w:lineRule="atLeast"/>
              <w:rPr>
                <w:rFonts w:ascii="Arial" w:hAnsi="Arial" w:cs="Arial"/>
                <w:i/>
                <w:iCs/>
                <w:lang w:val="en-IE" w:eastAsia="en-IE"/>
              </w:rPr>
            </w:pPr>
            <w:r w:rsidRPr="00E011D4">
              <w:rPr>
                <w:rFonts w:ascii="Arial" w:hAnsi="Arial" w:cs="Arial"/>
                <w:i/>
                <w:iCs/>
                <w:lang w:val="en-IE" w:eastAsia="en-IE"/>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E011D4">
              <w:rPr>
                <w:rFonts w:ascii="Arial" w:hAnsi="Arial" w:cs="Arial"/>
                <w:i/>
                <w:iCs/>
                <w:lang w:val="en-IE" w:eastAsia="en-IE"/>
              </w:rPr>
              <w:t>Altranais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agus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Cnáimhseachais</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na</w:t>
            </w:r>
            <w:proofErr w:type="spellEnd"/>
            <w:r w:rsidRPr="00E011D4">
              <w:rPr>
                <w:rFonts w:ascii="Arial" w:hAnsi="Arial" w:cs="Arial"/>
                <w:i/>
                <w:iCs/>
                <w:lang w:val="en-IE" w:eastAsia="en-IE"/>
              </w:rPr>
              <w:t xml:space="preserve"> </w:t>
            </w:r>
            <w:proofErr w:type="spellStart"/>
            <w:r w:rsidRPr="00E011D4">
              <w:rPr>
                <w:rFonts w:ascii="Arial" w:hAnsi="Arial" w:cs="Arial"/>
                <w:i/>
                <w:iCs/>
                <w:lang w:val="en-IE" w:eastAsia="en-IE"/>
              </w:rPr>
              <w:t>hÉireann</w:t>
            </w:r>
            <w:proofErr w:type="spellEnd"/>
            <w:r w:rsidRPr="00E011D4">
              <w:rPr>
                <w:rFonts w:ascii="Arial" w:hAnsi="Arial" w:cs="Arial"/>
                <w:i/>
                <w:iCs/>
                <w:lang w:val="en-IE" w:eastAsia="en-IE"/>
              </w:rPr>
              <w:t xml:space="preserve"> (Nursing Midwifery Board Ireland)</w:t>
            </w:r>
          </w:p>
          <w:p w14:paraId="2459221B" w14:textId="77777777" w:rsidR="007F46EC" w:rsidRPr="00E766A5" w:rsidRDefault="007F46EC" w:rsidP="005903C7">
            <w:pPr>
              <w:autoSpaceDE w:val="0"/>
              <w:autoSpaceDN w:val="0"/>
              <w:adjustRightInd w:val="0"/>
              <w:spacing w:line="240" w:lineRule="atLeast"/>
              <w:rPr>
                <w:rFonts w:ascii="Arial" w:hAnsi="Arial" w:cs="Arial"/>
                <w:i/>
                <w:iCs/>
                <w:u w:val="single"/>
              </w:rPr>
            </w:pPr>
          </w:p>
        </w:tc>
      </w:tr>
      <w:tr w:rsidR="007F46EC" w:rsidRPr="00E766A5" w14:paraId="27572CF0" w14:textId="77777777" w:rsidTr="005903C7">
        <w:tc>
          <w:tcPr>
            <w:tcW w:w="2364" w:type="dxa"/>
            <w:tcBorders>
              <w:top w:val="single" w:sz="4" w:space="0" w:color="auto"/>
              <w:left w:val="single" w:sz="4" w:space="0" w:color="auto"/>
              <w:bottom w:val="single" w:sz="4" w:space="0" w:color="auto"/>
              <w:right w:val="single" w:sz="4" w:space="0" w:color="auto"/>
            </w:tcBorders>
          </w:tcPr>
          <w:p w14:paraId="231E3160" w14:textId="77777777" w:rsidR="007F46EC" w:rsidRPr="00C74CB9" w:rsidRDefault="007F46EC" w:rsidP="002D66DC">
            <w:pPr>
              <w:rPr>
                <w:rFonts w:ascii="Arial" w:hAnsi="Arial" w:cs="Arial"/>
                <w:b/>
                <w:bCs/>
              </w:rPr>
            </w:pPr>
            <w:r w:rsidRPr="00C74CB9">
              <w:rPr>
                <w:rFonts w:ascii="Arial" w:hAnsi="Arial" w:cs="Arial"/>
                <w:b/>
                <w:bCs/>
              </w:rPr>
              <w:lastRenderedPageBreak/>
              <w:t>Post Specific Requirements</w:t>
            </w:r>
          </w:p>
          <w:p w14:paraId="5858E945" w14:textId="77777777" w:rsidR="007F46EC" w:rsidRPr="00C74CB9" w:rsidRDefault="007F46EC" w:rsidP="005903C7">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5F9DB26" w14:textId="77777777" w:rsidR="007F46EC" w:rsidRPr="008A3D41" w:rsidRDefault="007F46EC" w:rsidP="007F46EC">
            <w:pPr>
              <w:pStyle w:val="ListParagraph"/>
              <w:numPr>
                <w:ilvl w:val="0"/>
                <w:numId w:val="12"/>
              </w:numPr>
              <w:contextualSpacing w:val="0"/>
              <w:jc w:val="both"/>
              <w:rPr>
                <w:rFonts w:ascii="Arial" w:hAnsi="Arial" w:cs="Arial"/>
              </w:rPr>
            </w:pPr>
            <w:r w:rsidRPr="008A3D41">
              <w:rPr>
                <w:rFonts w:ascii="Arial" w:hAnsi="Arial" w:cs="Arial"/>
              </w:rPr>
              <w:t>Demonstrate depth and breadth experience in teaching and facilitation</w:t>
            </w:r>
          </w:p>
          <w:p w14:paraId="3D592DE7" w14:textId="77777777" w:rsidR="007F46EC" w:rsidRDefault="007F46EC" w:rsidP="005903C7">
            <w:pPr>
              <w:jc w:val="both"/>
              <w:rPr>
                <w:rFonts w:ascii="Arial" w:hAnsi="Arial" w:cs="Arial"/>
                <w:b/>
                <w:bCs/>
              </w:rPr>
            </w:pPr>
          </w:p>
          <w:p w14:paraId="2142BC61" w14:textId="77777777" w:rsidR="007F46EC" w:rsidRPr="008A3D41" w:rsidRDefault="007F46EC" w:rsidP="007F46EC">
            <w:pPr>
              <w:pStyle w:val="ListParagraph"/>
              <w:numPr>
                <w:ilvl w:val="0"/>
                <w:numId w:val="12"/>
              </w:numPr>
              <w:contextualSpacing w:val="0"/>
              <w:jc w:val="both"/>
              <w:rPr>
                <w:rFonts w:ascii="Arial" w:hAnsi="Arial" w:cs="Arial"/>
                <w:b/>
                <w:bCs/>
                <w:iCs/>
              </w:rPr>
            </w:pPr>
            <w:r w:rsidRPr="008A3D41">
              <w:rPr>
                <w:rFonts w:ascii="Arial" w:hAnsi="Arial" w:cs="Arial"/>
              </w:rPr>
              <w:t>Demonstrate depth and breadth of experience in the process of curriculum development through to programme evaluation.</w:t>
            </w:r>
          </w:p>
          <w:p w14:paraId="18419754" w14:textId="77777777" w:rsidR="007F46EC" w:rsidRPr="00C74CB9" w:rsidRDefault="007F46EC" w:rsidP="005903C7">
            <w:pPr>
              <w:jc w:val="both"/>
              <w:rPr>
                <w:rFonts w:ascii="Arial" w:hAnsi="Arial" w:cs="Arial"/>
                <w:b/>
                <w:bCs/>
                <w:iCs/>
              </w:rPr>
            </w:pPr>
          </w:p>
        </w:tc>
      </w:tr>
      <w:tr w:rsidR="007F46EC" w:rsidRPr="00E766A5" w14:paraId="7BB4E12D" w14:textId="77777777" w:rsidTr="005903C7">
        <w:tc>
          <w:tcPr>
            <w:tcW w:w="2364" w:type="dxa"/>
          </w:tcPr>
          <w:p w14:paraId="5663A83C" w14:textId="77777777" w:rsidR="007F46EC" w:rsidRDefault="007F46EC" w:rsidP="002D66DC">
            <w:pPr>
              <w:rPr>
                <w:rFonts w:ascii="Arial" w:hAnsi="Arial" w:cs="Arial"/>
                <w:b/>
                <w:bCs/>
              </w:rPr>
            </w:pPr>
            <w:r w:rsidRPr="00C74CB9">
              <w:rPr>
                <w:rFonts w:ascii="Arial" w:hAnsi="Arial" w:cs="Arial"/>
                <w:b/>
                <w:bCs/>
              </w:rPr>
              <w:t>Other requirements specific to the post</w:t>
            </w:r>
          </w:p>
          <w:p w14:paraId="4839F6B7" w14:textId="77777777" w:rsidR="007F46EC" w:rsidRPr="00C74CB9" w:rsidRDefault="007F46EC" w:rsidP="005903C7">
            <w:pPr>
              <w:jc w:val="both"/>
              <w:rPr>
                <w:rFonts w:ascii="Arial" w:hAnsi="Arial" w:cs="Arial"/>
                <w:b/>
                <w:bCs/>
              </w:rPr>
            </w:pPr>
          </w:p>
        </w:tc>
        <w:tc>
          <w:tcPr>
            <w:tcW w:w="8256" w:type="dxa"/>
          </w:tcPr>
          <w:p w14:paraId="72BA9A0D" w14:textId="77777777" w:rsidR="007F46EC" w:rsidRPr="00C74CB9" w:rsidRDefault="007F46EC" w:rsidP="005903C7">
            <w:pPr>
              <w:jc w:val="both"/>
              <w:rPr>
                <w:rFonts w:ascii="Arial" w:hAnsi="Arial" w:cs="Arial"/>
                <w:iCs/>
              </w:rPr>
            </w:pPr>
            <w:r w:rsidRPr="001956ED">
              <w:rPr>
                <w:rFonts w:ascii="Arial" w:hAnsi="Arial" w:cs="Arial"/>
                <w:bCs/>
                <w:iCs/>
              </w:rPr>
              <w:t>Access to transport as the post will involve frequent travel</w:t>
            </w:r>
          </w:p>
        </w:tc>
      </w:tr>
      <w:tr w:rsidR="007F46EC" w:rsidRPr="00E766A5" w14:paraId="01348926" w14:textId="77777777" w:rsidTr="005903C7">
        <w:tc>
          <w:tcPr>
            <w:tcW w:w="2364" w:type="dxa"/>
          </w:tcPr>
          <w:p w14:paraId="652F704F" w14:textId="77777777" w:rsidR="007F46EC" w:rsidRPr="007E7569" w:rsidRDefault="007F46EC" w:rsidP="005903C7">
            <w:pPr>
              <w:rPr>
                <w:rFonts w:ascii="Arial" w:hAnsi="Arial" w:cs="Arial"/>
                <w:b/>
                <w:bCs/>
              </w:rPr>
            </w:pPr>
            <w:r w:rsidRPr="007E7569">
              <w:rPr>
                <w:rFonts w:ascii="Arial" w:hAnsi="Arial" w:cs="Arial"/>
                <w:b/>
                <w:bCs/>
              </w:rPr>
              <w:t>Additional eligibility requirements:</w:t>
            </w:r>
          </w:p>
          <w:p w14:paraId="67F4755E" w14:textId="77777777" w:rsidR="007F46EC" w:rsidRPr="00C74CB9" w:rsidRDefault="007F46EC" w:rsidP="005903C7">
            <w:pPr>
              <w:jc w:val="both"/>
              <w:rPr>
                <w:rFonts w:ascii="Arial" w:hAnsi="Arial" w:cs="Arial"/>
                <w:b/>
                <w:bCs/>
              </w:rPr>
            </w:pPr>
          </w:p>
        </w:tc>
        <w:tc>
          <w:tcPr>
            <w:tcW w:w="8256" w:type="dxa"/>
          </w:tcPr>
          <w:p w14:paraId="28477BDB" w14:textId="77777777" w:rsidR="007F46EC" w:rsidRPr="0061472A" w:rsidRDefault="007F46EC" w:rsidP="005903C7">
            <w:pPr>
              <w:pStyle w:val="Default"/>
              <w:rPr>
                <w:sz w:val="20"/>
                <w:szCs w:val="20"/>
              </w:rPr>
            </w:pPr>
            <w:r w:rsidRPr="0061472A">
              <w:rPr>
                <w:b/>
                <w:bCs/>
                <w:sz w:val="20"/>
                <w:szCs w:val="20"/>
              </w:rPr>
              <w:t xml:space="preserve">Citizenship requirements </w:t>
            </w:r>
          </w:p>
          <w:p w14:paraId="596738D4" w14:textId="77777777" w:rsidR="007F46EC" w:rsidRPr="0061472A" w:rsidRDefault="007F46EC" w:rsidP="005903C7">
            <w:pPr>
              <w:pStyle w:val="Default"/>
              <w:rPr>
                <w:sz w:val="20"/>
                <w:szCs w:val="20"/>
              </w:rPr>
            </w:pPr>
            <w:r w:rsidRPr="0061472A">
              <w:rPr>
                <w:sz w:val="20"/>
                <w:szCs w:val="20"/>
              </w:rPr>
              <w:t xml:space="preserve">Eligible candidates must be: </w:t>
            </w:r>
          </w:p>
          <w:p w14:paraId="67FC06AA" w14:textId="77777777" w:rsidR="007F46EC" w:rsidRPr="0061472A" w:rsidRDefault="007F46EC" w:rsidP="007F46EC">
            <w:pPr>
              <w:pStyle w:val="ListParagraph"/>
              <w:numPr>
                <w:ilvl w:val="0"/>
                <w:numId w:val="6"/>
              </w:numPr>
              <w:spacing w:after="120"/>
              <w:contextualSpacing w:val="0"/>
              <w:rPr>
                <w:rFonts w:ascii="Arial" w:hAnsi="Arial" w:cs="Arial"/>
              </w:rPr>
            </w:pPr>
            <w:r w:rsidRPr="0061472A">
              <w:rPr>
                <w:rFonts w:ascii="Arial" w:hAnsi="Arial" w:cs="Arial"/>
              </w:rPr>
              <w:t xml:space="preserve">EEA, Swiss, or British citizens </w:t>
            </w:r>
          </w:p>
          <w:p w14:paraId="4A9885F1" w14:textId="77777777" w:rsidR="007F46EC" w:rsidRPr="0061472A" w:rsidRDefault="007F46EC" w:rsidP="005903C7">
            <w:pPr>
              <w:spacing w:after="120"/>
              <w:ind w:left="360"/>
              <w:rPr>
                <w:rFonts w:ascii="Arial" w:hAnsi="Arial" w:cs="Arial"/>
                <w:b/>
              </w:rPr>
            </w:pPr>
            <w:r w:rsidRPr="0061472A">
              <w:rPr>
                <w:rFonts w:ascii="Arial" w:hAnsi="Arial" w:cs="Arial"/>
                <w:b/>
              </w:rPr>
              <w:t>OR</w:t>
            </w:r>
          </w:p>
          <w:p w14:paraId="585754C0" w14:textId="77777777" w:rsidR="007F46EC" w:rsidRPr="0061472A" w:rsidRDefault="007F46EC" w:rsidP="007F46EC">
            <w:pPr>
              <w:pStyle w:val="ListParagraph"/>
              <w:numPr>
                <w:ilvl w:val="0"/>
                <w:numId w:val="6"/>
              </w:numPr>
              <w:spacing w:after="120"/>
              <w:contextualSpacing w:val="0"/>
              <w:rPr>
                <w:rFonts w:ascii="Arial" w:hAnsi="Arial" w:cs="Arial"/>
              </w:rPr>
            </w:pPr>
            <w:r w:rsidRPr="0061472A">
              <w:rPr>
                <w:rFonts w:ascii="Arial" w:hAnsi="Arial" w:cs="Arial"/>
              </w:rPr>
              <w:t xml:space="preserve">Non-European Economic Area citizens with permission to reside and work in the State </w:t>
            </w:r>
          </w:p>
          <w:p w14:paraId="295B40AA" w14:textId="77777777" w:rsidR="007F46EC" w:rsidRPr="0061472A" w:rsidRDefault="007F46EC" w:rsidP="005903C7">
            <w:pPr>
              <w:pStyle w:val="Default"/>
              <w:ind w:left="1080"/>
              <w:rPr>
                <w:bCs/>
                <w:color w:val="2A2347"/>
                <w:sz w:val="20"/>
                <w:szCs w:val="20"/>
              </w:rPr>
            </w:pPr>
            <w:r w:rsidRPr="0061472A">
              <w:rPr>
                <w:bCs/>
                <w:color w:val="2A2347"/>
                <w:sz w:val="20"/>
                <w:szCs w:val="20"/>
              </w:rPr>
              <w:t>Read Appendix 2 of the Additional Campaign Information for further information on accepted Stamps for Non-EEA citizens resident in the State, including those with refugee status.</w:t>
            </w:r>
          </w:p>
          <w:p w14:paraId="2CCC775A" w14:textId="77777777" w:rsidR="007F46EC" w:rsidRPr="0061472A" w:rsidRDefault="007F46EC" w:rsidP="005903C7">
            <w:pPr>
              <w:pStyle w:val="ListParagraph"/>
              <w:spacing w:after="120"/>
              <w:ind w:left="1080"/>
              <w:rPr>
                <w:rFonts w:ascii="Arial" w:hAnsi="Arial" w:cs="Arial"/>
              </w:rPr>
            </w:pPr>
          </w:p>
          <w:p w14:paraId="3B0B7703" w14:textId="77777777" w:rsidR="007F46EC" w:rsidRPr="0061472A" w:rsidRDefault="007F46EC" w:rsidP="005903C7">
            <w:pPr>
              <w:pStyle w:val="Default"/>
              <w:rPr>
                <w:bCs/>
                <w:color w:val="2A2347"/>
                <w:sz w:val="20"/>
                <w:szCs w:val="20"/>
              </w:rPr>
            </w:pPr>
            <w:r w:rsidRPr="0061472A">
              <w:rPr>
                <w:bCs/>
                <w:color w:val="2A2347"/>
                <w:sz w:val="20"/>
                <w:szCs w:val="20"/>
              </w:rPr>
              <w:t xml:space="preserve">To qualify candidates must be eligible by the closing date of the campaign. </w:t>
            </w:r>
          </w:p>
          <w:p w14:paraId="41E17439" w14:textId="77777777" w:rsidR="007F46EC" w:rsidRPr="001956ED" w:rsidRDefault="007F46EC" w:rsidP="005903C7">
            <w:pPr>
              <w:jc w:val="both"/>
              <w:rPr>
                <w:rFonts w:ascii="Arial" w:hAnsi="Arial" w:cs="Arial"/>
                <w:bCs/>
                <w:iCs/>
              </w:rPr>
            </w:pPr>
          </w:p>
        </w:tc>
      </w:tr>
      <w:tr w:rsidR="007F46EC" w:rsidRPr="00E766A5" w14:paraId="49892C88" w14:textId="77777777" w:rsidTr="005903C7">
        <w:tc>
          <w:tcPr>
            <w:tcW w:w="2364" w:type="dxa"/>
          </w:tcPr>
          <w:p w14:paraId="577E337F" w14:textId="77777777" w:rsidR="007F46EC" w:rsidRPr="0055173F" w:rsidRDefault="007F46EC" w:rsidP="002D66DC">
            <w:pPr>
              <w:rPr>
                <w:rFonts w:ascii="Arial" w:hAnsi="Arial" w:cs="Arial"/>
                <w:b/>
                <w:bCs/>
              </w:rPr>
            </w:pPr>
            <w:r w:rsidRPr="00232636">
              <w:rPr>
                <w:rFonts w:ascii="Arial" w:hAnsi="Arial" w:cs="Arial"/>
                <w:b/>
                <w:bCs/>
              </w:rPr>
              <w:lastRenderedPageBreak/>
              <w:t>Skills, competencies and/or knowledge</w:t>
            </w:r>
          </w:p>
          <w:p w14:paraId="1F8A6DED" w14:textId="77777777" w:rsidR="007F46EC" w:rsidRPr="00E766A5" w:rsidRDefault="007F46EC" w:rsidP="005903C7">
            <w:pPr>
              <w:jc w:val="both"/>
              <w:rPr>
                <w:rFonts w:ascii="Arial" w:hAnsi="Arial" w:cs="Arial"/>
                <w:b/>
                <w:bCs/>
                <w:color w:val="FF0000"/>
              </w:rPr>
            </w:pPr>
          </w:p>
          <w:p w14:paraId="1CA7D36C" w14:textId="77777777" w:rsidR="007F46EC" w:rsidRPr="00E766A5" w:rsidRDefault="007F46EC" w:rsidP="005903C7">
            <w:pPr>
              <w:jc w:val="both"/>
              <w:rPr>
                <w:rFonts w:ascii="Arial" w:hAnsi="Arial" w:cs="Arial"/>
                <w:b/>
                <w:bCs/>
                <w:color w:val="FF0000"/>
              </w:rPr>
            </w:pPr>
          </w:p>
        </w:tc>
        <w:tc>
          <w:tcPr>
            <w:tcW w:w="8256" w:type="dxa"/>
          </w:tcPr>
          <w:p w14:paraId="6D66A428" w14:textId="77777777" w:rsidR="007F46EC" w:rsidRDefault="007F46EC" w:rsidP="005903C7">
            <w:pPr>
              <w:rPr>
                <w:rFonts w:ascii="Arial" w:hAnsi="Arial" w:cs="Arial"/>
                <w:b/>
                <w:lang w:val="en-IE"/>
              </w:rPr>
            </w:pPr>
            <w:r w:rsidRPr="003B34FE">
              <w:rPr>
                <w:rFonts w:ascii="Arial" w:hAnsi="Arial" w:cs="Arial"/>
                <w:b/>
                <w:lang w:val="en-IE"/>
              </w:rPr>
              <w:t>Professional Knowledge</w:t>
            </w:r>
          </w:p>
          <w:p w14:paraId="15B48F24" w14:textId="77777777" w:rsidR="007F46EC" w:rsidRPr="003B34FE" w:rsidRDefault="007F46EC" w:rsidP="005903C7">
            <w:pPr>
              <w:rPr>
                <w:rFonts w:ascii="Arial" w:hAnsi="Arial" w:cs="Arial"/>
                <w:b/>
                <w:lang w:val="en-IE"/>
              </w:rPr>
            </w:pPr>
          </w:p>
          <w:p w14:paraId="4AE40E40"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 xml:space="preserve">Demonstrate practitioner competence and professionalism. </w:t>
            </w:r>
          </w:p>
          <w:p w14:paraId="2A03939B"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 a high level of knowledge and expertise relevant to the post.</w:t>
            </w:r>
          </w:p>
          <w:p w14:paraId="6642596E"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 xml:space="preserve">Demonstrate knowledge of relevant legislation &amp; standards. </w:t>
            </w:r>
          </w:p>
          <w:p w14:paraId="1A6DACAD"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 an understanding of key issues and priorities in the health service.</w:t>
            </w:r>
          </w:p>
          <w:p w14:paraId="7C8628E8" w14:textId="77777777"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 commitment to educational and professional development issues.</w:t>
            </w:r>
          </w:p>
          <w:p w14:paraId="41DC5819" w14:textId="732C7B29" w:rsidR="007F46EC" w:rsidRPr="00232636"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Demonstrates strong knowledge of research methods and knowledge of the challenges and opportunities to develop research, audit and evidence</w:t>
            </w:r>
            <w:r w:rsidR="002D66DC">
              <w:rPr>
                <w:rFonts w:ascii="Arial" w:hAnsi="Arial" w:cs="Arial"/>
                <w:lang w:val="en-IE"/>
              </w:rPr>
              <w:t>-</w:t>
            </w:r>
            <w:r w:rsidRPr="00232636">
              <w:rPr>
                <w:rFonts w:ascii="Arial" w:hAnsi="Arial" w:cs="Arial"/>
                <w:lang w:val="en-IE"/>
              </w:rPr>
              <w:t>based practice.</w:t>
            </w:r>
          </w:p>
          <w:p w14:paraId="3D2C8ED3" w14:textId="77777777" w:rsidR="007F46EC" w:rsidRDefault="007F46EC" w:rsidP="007F46EC">
            <w:pPr>
              <w:pStyle w:val="ListParagraph"/>
              <w:numPr>
                <w:ilvl w:val="0"/>
                <w:numId w:val="10"/>
              </w:numPr>
              <w:contextualSpacing w:val="0"/>
              <w:jc w:val="both"/>
              <w:rPr>
                <w:rFonts w:ascii="Arial" w:hAnsi="Arial" w:cs="Arial"/>
                <w:lang w:val="en-IE"/>
              </w:rPr>
            </w:pPr>
            <w:r w:rsidRPr="00232636">
              <w:rPr>
                <w:rFonts w:ascii="Arial" w:hAnsi="Arial" w:cs="Arial"/>
                <w:lang w:val="en-IE"/>
              </w:rPr>
              <w:t>Demonstrates excellent critical thinking and academic writing skills.</w:t>
            </w:r>
          </w:p>
          <w:p w14:paraId="71700306" w14:textId="77777777" w:rsidR="007F46EC" w:rsidRPr="004A0E8A" w:rsidRDefault="007F46EC" w:rsidP="007F46EC">
            <w:pPr>
              <w:pStyle w:val="ListParagraph"/>
              <w:numPr>
                <w:ilvl w:val="0"/>
                <w:numId w:val="10"/>
              </w:numPr>
              <w:contextualSpacing w:val="0"/>
              <w:rPr>
                <w:rFonts w:ascii="Arial" w:hAnsi="Arial" w:cs="Arial"/>
                <w:lang w:val="en-IE" w:eastAsia="en-US"/>
              </w:rPr>
            </w:pPr>
            <w:r w:rsidRPr="004A0E8A">
              <w:rPr>
                <w:rFonts w:ascii="Arial" w:hAnsi="Arial" w:cs="Arial"/>
                <w:lang w:val="en-IE" w:eastAsia="en-US"/>
              </w:rPr>
              <w:t>Demonstrate knowledge and understanding of the corporate agenda to inform the provision of relevant education in response to service planning.</w:t>
            </w:r>
          </w:p>
          <w:p w14:paraId="7130FD3B" w14:textId="77777777" w:rsidR="007F46EC" w:rsidRPr="004A0E8A" w:rsidRDefault="007F46EC" w:rsidP="007F46EC">
            <w:pPr>
              <w:pStyle w:val="ListParagraph"/>
              <w:numPr>
                <w:ilvl w:val="0"/>
                <w:numId w:val="10"/>
              </w:numPr>
              <w:contextualSpacing w:val="0"/>
              <w:rPr>
                <w:rFonts w:ascii="Arial" w:hAnsi="Arial" w:cs="Arial"/>
                <w:lang w:val="en-IE" w:eastAsia="en-US"/>
              </w:rPr>
            </w:pPr>
            <w:r w:rsidRPr="004A0E8A">
              <w:rPr>
                <w:rFonts w:ascii="Arial" w:hAnsi="Arial" w:cs="Arial"/>
                <w:lang w:val="en-IE" w:eastAsia="en-US"/>
              </w:rPr>
              <w:t>Demonstrate knowledge of the Consortium of Centres of Nursing Midwifery Education (CCNME) and Quality Qualification Ireland (QQI) Accreditation.</w:t>
            </w:r>
          </w:p>
          <w:p w14:paraId="7F6FAA9A" w14:textId="77777777" w:rsidR="007F46EC" w:rsidRPr="008A3D41" w:rsidRDefault="007F46EC" w:rsidP="005903C7">
            <w:pPr>
              <w:ind w:left="360"/>
              <w:jc w:val="both"/>
              <w:rPr>
                <w:rFonts w:ascii="Arial" w:hAnsi="Arial" w:cs="Arial"/>
                <w:lang w:val="en-IE"/>
              </w:rPr>
            </w:pPr>
          </w:p>
          <w:p w14:paraId="79F0E4FB" w14:textId="77777777" w:rsidR="007F46EC" w:rsidRPr="003B34FE" w:rsidRDefault="007F46EC" w:rsidP="005903C7">
            <w:pPr>
              <w:jc w:val="both"/>
              <w:rPr>
                <w:rFonts w:ascii="Arial" w:hAnsi="Arial" w:cs="Arial"/>
                <w:lang w:val="en-IE"/>
              </w:rPr>
            </w:pPr>
          </w:p>
          <w:p w14:paraId="298D67F2" w14:textId="77777777" w:rsidR="007F46EC" w:rsidRPr="0052528F" w:rsidRDefault="007F46EC" w:rsidP="005903C7">
            <w:pPr>
              <w:jc w:val="both"/>
              <w:rPr>
                <w:rFonts w:ascii="Arial" w:hAnsi="Arial" w:cs="Arial"/>
                <w:lang w:val="en-IE"/>
              </w:rPr>
            </w:pPr>
          </w:p>
          <w:p w14:paraId="30D98502" w14:textId="77777777" w:rsidR="007F46EC" w:rsidRPr="0052528F" w:rsidRDefault="007F46EC" w:rsidP="005903C7">
            <w:pPr>
              <w:rPr>
                <w:rFonts w:ascii="Arial" w:hAnsi="Arial" w:cs="Arial"/>
                <w:b/>
                <w:lang w:val="en-IE"/>
              </w:rPr>
            </w:pPr>
            <w:r w:rsidRPr="0052528F">
              <w:rPr>
                <w:rFonts w:ascii="Arial" w:hAnsi="Arial" w:cs="Arial"/>
                <w:b/>
                <w:lang w:val="en-IE"/>
              </w:rPr>
              <w:t>Interpersonal and Communication Skills</w:t>
            </w:r>
          </w:p>
          <w:p w14:paraId="23D06C41"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effective interpersonal and communication skills including the ability to transmit information fluently and persuasively in an engaging manner. </w:t>
            </w:r>
          </w:p>
          <w:p w14:paraId="0DD5BAE1"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ability to build and maintain effective working relationships. </w:t>
            </w:r>
          </w:p>
          <w:p w14:paraId="5B6F053B"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provide constructive feedback to encourage learning.  </w:t>
            </w:r>
          </w:p>
          <w:p w14:paraId="4D288AD0" w14:textId="6360AF2F"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information technology literacy including ability to use email, PowerPoint, excel, database, search engines</w:t>
            </w:r>
            <w:r>
              <w:rPr>
                <w:rFonts w:ascii="Arial" w:hAnsi="Arial" w:cs="Arial"/>
                <w:lang w:val="en-IE"/>
              </w:rPr>
              <w:t>, CME Classroom Management System,</w:t>
            </w:r>
            <w:r w:rsidRPr="0052528F">
              <w:rPr>
                <w:rFonts w:ascii="Arial" w:hAnsi="Arial" w:cs="Arial"/>
                <w:lang w:val="en-IE"/>
              </w:rPr>
              <w:t xml:space="preserve"> etc. </w:t>
            </w:r>
          </w:p>
          <w:p w14:paraId="27623A5C" w14:textId="77777777" w:rsidR="007F46EC" w:rsidRPr="0052528F" w:rsidRDefault="007F46EC" w:rsidP="005903C7">
            <w:pPr>
              <w:rPr>
                <w:rFonts w:ascii="Arial" w:hAnsi="Arial" w:cs="Arial"/>
                <w:lang w:val="en-IE"/>
              </w:rPr>
            </w:pPr>
          </w:p>
          <w:p w14:paraId="7E65AB5E" w14:textId="77777777" w:rsidR="007F46EC" w:rsidRPr="0052528F" w:rsidRDefault="007F46EC" w:rsidP="005903C7">
            <w:pPr>
              <w:rPr>
                <w:rFonts w:ascii="Arial" w:hAnsi="Arial" w:cs="Arial"/>
                <w:b/>
                <w:lang w:val="en-IE"/>
              </w:rPr>
            </w:pPr>
            <w:r w:rsidRPr="0052528F">
              <w:rPr>
                <w:rFonts w:ascii="Arial" w:hAnsi="Arial" w:cs="Arial"/>
                <w:b/>
                <w:lang w:val="en-IE"/>
              </w:rPr>
              <w:t>Planning and Organising</w:t>
            </w:r>
          </w:p>
          <w:p w14:paraId="1D6C2E16"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organisation and time management skills to meet objectives within agreed timeframes and achieve quality results.</w:t>
            </w:r>
          </w:p>
          <w:p w14:paraId="5A30BC0F"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effective planning and organisation skills including awareness of resource management, co-ordinating and scheduling of activities.</w:t>
            </w:r>
          </w:p>
          <w:p w14:paraId="1AAB82E3"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the ability to plan and organise own workload to meet deadlines and operate effectively with competing priorities and unexpected scenarios.</w:t>
            </w:r>
          </w:p>
          <w:p w14:paraId="40C90679"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budget and ensure effective utilisation of resources. </w:t>
            </w:r>
          </w:p>
          <w:p w14:paraId="7B0A18C9" w14:textId="77777777" w:rsidR="007F46EC" w:rsidRDefault="007F46EC" w:rsidP="005903C7">
            <w:pPr>
              <w:rPr>
                <w:rFonts w:ascii="Arial" w:hAnsi="Arial" w:cs="Arial"/>
                <w:b/>
                <w:lang w:val="en-IE"/>
              </w:rPr>
            </w:pPr>
          </w:p>
          <w:p w14:paraId="4D65C623" w14:textId="77777777" w:rsidR="007F46EC" w:rsidRPr="0052528F" w:rsidRDefault="007F46EC" w:rsidP="005903C7">
            <w:pPr>
              <w:rPr>
                <w:rFonts w:ascii="Arial" w:hAnsi="Arial" w:cs="Arial"/>
                <w:b/>
                <w:lang w:val="en-IE"/>
              </w:rPr>
            </w:pPr>
            <w:r w:rsidRPr="0052528F">
              <w:rPr>
                <w:rFonts w:ascii="Arial" w:hAnsi="Arial" w:cs="Arial"/>
                <w:b/>
                <w:lang w:val="en-IE"/>
              </w:rPr>
              <w:t>Sustained Personal Commitment to Providing a Quality Service</w:t>
            </w:r>
          </w:p>
          <w:p w14:paraId="546F14F0"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maintain a disciplined and professional level of performance under sustained or situational pressure and to show persistence and flexibility in achieving goals. </w:t>
            </w:r>
          </w:p>
          <w:p w14:paraId="44832E6D"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analyse and evaluate information and situations quickly and accurately to solve problems and make decisions. </w:t>
            </w:r>
          </w:p>
          <w:p w14:paraId="7798F35F"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 commitment to self-evaluation, reflection and continuous performance improvement.   </w:t>
            </w:r>
          </w:p>
          <w:p w14:paraId="41BD734E" w14:textId="77777777" w:rsidR="007F46EC" w:rsidRPr="0052528F" w:rsidRDefault="007F46EC" w:rsidP="005903C7">
            <w:pPr>
              <w:rPr>
                <w:rFonts w:ascii="Arial" w:hAnsi="Arial" w:cs="Arial"/>
                <w:lang w:val="en-IE"/>
              </w:rPr>
            </w:pPr>
          </w:p>
          <w:p w14:paraId="1BFD517A" w14:textId="77777777" w:rsidR="007F46EC" w:rsidRPr="0052528F" w:rsidRDefault="007F46EC" w:rsidP="005903C7">
            <w:pPr>
              <w:rPr>
                <w:rFonts w:ascii="Arial" w:hAnsi="Arial" w:cs="Arial"/>
                <w:b/>
                <w:lang w:val="en-IE"/>
              </w:rPr>
            </w:pPr>
            <w:r w:rsidRPr="0052528F">
              <w:rPr>
                <w:rFonts w:ascii="Arial" w:hAnsi="Arial" w:cs="Arial"/>
                <w:b/>
                <w:lang w:val="en-IE"/>
              </w:rPr>
              <w:t>Leadership and Teamwork</w:t>
            </w:r>
          </w:p>
          <w:p w14:paraId="602B7C80"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motivation and an innovative approach to the job in a changing work environment.</w:t>
            </w:r>
          </w:p>
          <w:p w14:paraId="7F5429C4"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ability to work as a team member and to contribute positively to the development of that team.</w:t>
            </w:r>
          </w:p>
          <w:p w14:paraId="5AD33A4A"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 xml:space="preserve">Demonstrate evidence of ability to work in a co-operative and collaborative manner with other teams and disciplines. </w:t>
            </w:r>
          </w:p>
          <w:p w14:paraId="74700CE9"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lastRenderedPageBreak/>
              <w:t>Demonstrate evidence of ability to lead projects and show initiative in developing new projects.</w:t>
            </w:r>
          </w:p>
          <w:p w14:paraId="09AC334B" w14:textId="77777777" w:rsidR="007F46EC" w:rsidRPr="0052528F" w:rsidRDefault="007F46EC" w:rsidP="007F46EC">
            <w:pPr>
              <w:pStyle w:val="ListParagraph"/>
              <w:numPr>
                <w:ilvl w:val="0"/>
                <w:numId w:val="10"/>
              </w:numPr>
              <w:spacing w:before="120"/>
              <w:jc w:val="both"/>
              <w:rPr>
                <w:rFonts w:ascii="Arial" w:hAnsi="Arial" w:cs="Arial"/>
                <w:lang w:val="en-IE"/>
              </w:rPr>
            </w:pPr>
            <w:r w:rsidRPr="0052528F">
              <w:rPr>
                <w:rFonts w:ascii="Arial" w:hAnsi="Arial" w:cs="Arial"/>
                <w:lang w:val="en-IE"/>
              </w:rPr>
              <w:t>Demonstrate evidence of ability to effectively chair meetings.</w:t>
            </w:r>
          </w:p>
          <w:p w14:paraId="2E388669" w14:textId="77777777" w:rsidR="007F46EC" w:rsidRPr="003B34FE" w:rsidRDefault="007F46EC" w:rsidP="005903C7">
            <w:pPr>
              <w:spacing w:before="120"/>
              <w:jc w:val="both"/>
              <w:rPr>
                <w:rFonts w:ascii="Arial" w:hAnsi="Arial" w:cs="Arial"/>
              </w:rPr>
            </w:pPr>
            <w:r w:rsidRPr="003B34FE">
              <w:rPr>
                <w:rFonts w:ascii="Arial" w:hAnsi="Arial" w:cs="Arial"/>
              </w:rPr>
              <w:t xml:space="preserve"> </w:t>
            </w:r>
          </w:p>
        </w:tc>
      </w:tr>
      <w:tr w:rsidR="007F46EC" w:rsidRPr="00E766A5" w14:paraId="65508E46" w14:textId="77777777" w:rsidTr="005903C7">
        <w:tc>
          <w:tcPr>
            <w:tcW w:w="2364" w:type="dxa"/>
          </w:tcPr>
          <w:p w14:paraId="2E7E34B3" w14:textId="77777777" w:rsidR="007F46EC" w:rsidRPr="00E766A5" w:rsidRDefault="007F46EC" w:rsidP="005903C7">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AB881F5" w14:textId="77777777" w:rsidR="007F46EC" w:rsidRPr="00E766A5" w:rsidRDefault="007F46EC" w:rsidP="005903C7">
            <w:pPr>
              <w:jc w:val="both"/>
              <w:rPr>
                <w:rFonts w:ascii="Arial" w:hAnsi="Arial" w:cs="Arial"/>
                <w:b/>
                <w:bCs/>
              </w:rPr>
            </w:pPr>
          </w:p>
          <w:p w14:paraId="535E600E" w14:textId="77777777" w:rsidR="007F46EC" w:rsidRPr="00E766A5" w:rsidRDefault="007F46EC" w:rsidP="005903C7">
            <w:pPr>
              <w:jc w:val="both"/>
              <w:rPr>
                <w:rFonts w:ascii="Arial" w:hAnsi="Arial" w:cs="Arial"/>
                <w:b/>
                <w:bCs/>
              </w:rPr>
            </w:pPr>
            <w:r w:rsidRPr="00E766A5">
              <w:rPr>
                <w:rFonts w:ascii="Arial" w:hAnsi="Arial" w:cs="Arial"/>
                <w:b/>
                <w:bCs/>
              </w:rPr>
              <w:t>Ranking/Shortlisting / Interview</w:t>
            </w:r>
          </w:p>
        </w:tc>
        <w:tc>
          <w:tcPr>
            <w:tcW w:w="8256" w:type="dxa"/>
          </w:tcPr>
          <w:p w14:paraId="6697E0EF" w14:textId="77777777" w:rsidR="007F46EC" w:rsidRPr="00D26BEE" w:rsidRDefault="007F46EC" w:rsidP="005903C7">
            <w:pPr>
              <w:rPr>
                <w:rFonts w:ascii="Arial" w:hAnsi="Arial" w:cs="Arial"/>
              </w:rPr>
            </w:pPr>
            <w:r w:rsidRPr="00D26BEE">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D26BEE">
              <w:rPr>
                <w:rFonts w:ascii="Arial" w:hAnsi="Arial" w:cs="Arial"/>
              </w:rPr>
              <w:t>in light of</w:t>
            </w:r>
            <w:proofErr w:type="gramEnd"/>
            <w:r w:rsidRPr="00D26BEE">
              <w:rPr>
                <w:rFonts w:ascii="Arial" w:hAnsi="Arial" w:cs="Arial"/>
              </w:rPr>
              <w:t xml:space="preserve"> those requirements.  </w:t>
            </w:r>
          </w:p>
          <w:p w14:paraId="6B9D2795" w14:textId="77777777" w:rsidR="007F46EC" w:rsidRPr="00D26BEE" w:rsidRDefault="007F46EC" w:rsidP="005903C7">
            <w:pPr>
              <w:rPr>
                <w:rFonts w:ascii="Arial" w:hAnsi="Arial" w:cs="Arial"/>
              </w:rPr>
            </w:pPr>
          </w:p>
          <w:p w14:paraId="07047B83" w14:textId="77777777" w:rsidR="007F46EC" w:rsidRPr="00D26BEE" w:rsidRDefault="007F46EC" w:rsidP="005903C7">
            <w:pPr>
              <w:rPr>
                <w:rFonts w:ascii="Arial" w:hAnsi="Arial" w:cs="Arial"/>
              </w:rPr>
            </w:pPr>
            <w:r w:rsidRPr="00D26BEE">
              <w:rPr>
                <w:rFonts w:ascii="Arial" w:hAnsi="Arial" w:cs="Arial"/>
              </w:rPr>
              <w:t xml:space="preserve">Failure to include information regarding these requirements may result in you not progressing to the next stage of the selection process.  </w:t>
            </w:r>
          </w:p>
          <w:p w14:paraId="52031825" w14:textId="77777777" w:rsidR="007F46EC" w:rsidRPr="00D26BEE" w:rsidRDefault="007F46EC" w:rsidP="005903C7">
            <w:pPr>
              <w:rPr>
                <w:rFonts w:ascii="Arial" w:hAnsi="Arial" w:cs="Arial"/>
                <w:iCs/>
              </w:rPr>
            </w:pPr>
          </w:p>
          <w:p w14:paraId="5BC22F30" w14:textId="77777777" w:rsidR="007F46EC" w:rsidRPr="00D26BEE" w:rsidRDefault="007F46EC" w:rsidP="005903C7">
            <w:pPr>
              <w:rPr>
                <w:rFonts w:ascii="Arial" w:hAnsi="Arial" w:cs="Arial"/>
                <w:iCs/>
              </w:rPr>
            </w:pPr>
            <w:r w:rsidRPr="00D26BEE">
              <w:rPr>
                <w:rFonts w:ascii="Arial" w:hAnsi="Arial" w:cs="Arial"/>
                <w:iCs/>
              </w:rPr>
              <w:t>Those successful at the ranking stage of this process, where applied, will be placed on an order of merit and will be called to interview in ‘bands’ depending on the service needs of the organisation.</w:t>
            </w:r>
          </w:p>
          <w:p w14:paraId="439925EB" w14:textId="77777777" w:rsidR="007F46EC" w:rsidRPr="00E766A5" w:rsidRDefault="007F46EC" w:rsidP="005903C7">
            <w:pPr>
              <w:jc w:val="both"/>
              <w:rPr>
                <w:rFonts w:ascii="Arial" w:hAnsi="Arial" w:cs="Arial"/>
                <w:i/>
                <w:iCs/>
              </w:rPr>
            </w:pPr>
          </w:p>
        </w:tc>
      </w:tr>
      <w:tr w:rsidR="007F46EC" w:rsidRPr="00E766A5" w14:paraId="381E0267" w14:textId="77777777" w:rsidTr="005903C7">
        <w:tc>
          <w:tcPr>
            <w:tcW w:w="2364" w:type="dxa"/>
          </w:tcPr>
          <w:p w14:paraId="5E6EEE77" w14:textId="77777777" w:rsidR="007F46EC" w:rsidRPr="00E766A5" w:rsidRDefault="007F46EC" w:rsidP="005903C7">
            <w:pPr>
              <w:jc w:val="both"/>
              <w:rPr>
                <w:rFonts w:ascii="Arial" w:hAnsi="Arial" w:cs="Arial"/>
                <w:b/>
                <w:bCs/>
              </w:rPr>
            </w:pPr>
            <w:r w:rsidRPr="00E766A5">
              <w:rPr>
                <w:rFonts w:ascii="Arial" w:hAnsi="Arial" w:cs="Arial"/>
                <w:b/>
                <w:bCs/>
              </w:rPr>
              <w:t>Code of Practice</w:t>
            </w:r>
          </w:p>
        </w:tc>
        <w:tc>
          <w:tcPr>
            <w:tcW w:w="8256" w:type="dxa"/>
          </w:tcPr>
          <w:p w14:paraId="60BF3FAB" w14:textId="77777777" w:rsidR="007F46EC" w:rsidRPr="00D26BEE" w:rsidRDefault="007F46EC" w:rsidP="005903C7">
            <w:pPr>
              <w:rPr>
                <w:rFonts w:ascii="Arial" w:hAnsi="Arial" w:cs="Arial"/>
                <w:iCs/>
              </w:rPr>
            </w:pPr>
            <w:r w:rsidRPr="00D26BEE">
              <w:rPr>
                <w:rFonts w:ascii="Arial" w:hAnsi="Arial" w:cs="Arial"/>
                <w:iCs/>
              </w:rPr>
              <w:t>The HSE is an equal opportunities employer.</w:t>
            </w:r>
          </w:p>
          <w:p w14:paraId="23FA674D" w14:textId="77777777" w:rsidR="007F46EC" w:rsidRPr="00D26BEE" w:rsidRDefault="007F46EC" w:rsidP="005903C7">
            <w:pPr>
              <w:rPr>
                <w:rFonts w:ascii="Arial" w:hAnsi="Arial" w:cs="Arial"/>
                <w:color w:val="000000"/>
                <w:shd w:val="clear" w:color="auto" w:fill="FFFFFF"/>
              </w:rPr>
            </w:pPr>
          </w:p>
          <w:p w14:paraId="5859C931"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7883CF0" w14:textId="77777777" w:rsidR="007F46EC" w:rsidRPr="00D26BEE" w:rsidRDefault="007F46EC" w:rsidP="005903C7">
            <w:pPr>
              <w:rPr>
                <w:rFonts w:ascii="Arial" w:hAnsi="Arial" w:cs="Arial"/>
                <w:color w:val="000000"/>
                <w:shd w:val="clear" w:color="auto" w:fill="FFFFFF"/>
              </w:rPr>
            </w:pPr>
          </w:p>
          <w:p w14:paraId="10967864"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7954674" w14:textId="77777777" w:rsidR="007F46EC" w:rsidRPr="00D26BEE" w:rsidRDefault="007F46EC" w:rsidP="005903C7">
            <w:pPr>
              <w:rPr>
                <w:rFonts w:ascii="Arial" w:hAnsi="Arial" w:cs="Arial"/>
                <w:color w:val="000000"/>
                <w:shd w:val="clear" w:color="auto" w:fill="FFFFFF"/>
              </w:rPr>
            </w:pPr>
          </w:p>
          <w:p w14:paraId="34BCBDD6" w14:textId="77777777" w:rsidR="007F46EC" w:rsidRPr="00D26BEE" w:rsidRDefault="007F46EC" w:rsidP="005903C7">
            <w:pPr>
              <w:rPr>
                <w:rFonts w:ascii="Arial" w:hAnsi="Arial" w:cs="Arial"/>
                <w:color w:val="000000"/>
                <w:shd w:val="clear" w:color="auto" w:fill="FFFFFF"/>
              </w:rPr>
            </w:pPr>
            <w:r w:rsidRPr="00D26BEE">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7CB9195" w14:textId="77777777" w:rsidR="007F46EC" w:rsidRPr="00D26BEE" w:rsidRDefault="007F46EC" w:rsidP="005903C7">
            <w:pPr>
              <w:rPr>
                <w:rFonts w:ascii="Arial" w:hAnsi="Arial" w:cs="Arial"/>
                <w:color w:val="000000"/>
                <w:shd w:val="clear" w:color="auto" w:fill="FFFFFF"/>
              </w:rPr>
            </w:pPr>
          </w:p>
          <w:p w14:paraId="679CEEF9" w14:textId="77777777" w:rsidR="007F46EC" w:rsidRPr="00D26BEE" w:rsidRDefault="007F46EC" w:rsidP="005903C7">
            <w:pPr>
              <w:rPr>
                <w:rFonts w:ascii="Arial" w:hAnsi="Arial" w:cs="Arial"/>
              </w:rPr>
            </w:pPr>
            <w:r w:rsidRPr="00D26BEE">
              <w:rPr>
                <w:rFonts w:ascii="Arial" w:hAnsi="Arial" w:cs="Arial"/>
              </w:rPr>
              <w:t xml:space="preserve">Read more about the HSE’s commitment to </w:t>
            </w:r>
            <w:hyperlink r:id="rId12" w:history="1">
              <w:r w:rsidRPr="00D26BEE">
                <w:rPr>
                  <w:rStyle w:val="Hyperlink"/>
                  <w:rFonts w:ascii="Arial" w:hAnsi="Arial" w:cs="Arial"/>
                </w:rPr>
                <w:t>Diversity, Equality and Inclusion</w:t>
              </w:r>
            </w:hyperlink>
            <w:r w:rsidRPr="00D26BEE">
              <w:rPr>
                <w:rFonts w:ascii="Arial" w:hAnsi="Arial" w:cs="Arial"/>
              </w:rPr>
              <w:t xml:space="preserve"> </w:t>
            </w:r>
          </w:p>
          <w:p w14:paraId="0A88AB3D" w14:textId="77777777" w:rsidR="007F46EC" w:rsidRPr="00E766A5" w:rsidRDefault="007F46EC" w:rsidP="005903C7">
            <w:pPr>
              <w:jc w:val="both"/>
              <w:rPr>
                <w:rFonts w:ascii="Arial" w:hAnsi="Arial" w:cs="Arial"/>
              </w:rPr>
            </w:pPr>
          </w:p>
        </w:tc>
      </w:tr>
      <w:tr w:rsidR="007F46EC" w:rsidRPr="00E766A5" w14:paraId="1B46DA01" w14:textId="77777777" w:rsidTr="005903C7">
        <w:tc>
          <w:tcPr>
            <w:tcW w:w="10620" w:type="dxa"/>
            <w:gridSpan w:val="2"/>
          </w:tcPr>
          <w:p w14:paraId="724EE894" w14:textId="77777777" w:rsidR="007F46EC" w:rsidRPr="00E766A5" w:rsidRDefault="007F46EC" w:rsidP="005903C7">
            <w:pPr>
              <w:jc w:val="both"/>
              <w:rPr>
                <w:rFonts w:ascii="Arial" w:hAnsi="Arial" w:cs="Arial"/>
              </w:rPr>
            </w:pPr>
            <w:r w:rsidRPr="00E766A5">
              <w:rPr>
                <w:rFonts w:ascii="Arial" w:hAnsi="Arial" w:cs="Arial"/>
              </w:rPr>
              <w:t xml:space="preserve">The reform programme outlined for the Health Services may impact on this role and as structures change the job </w:t>
            </w:r>
            <w:r>
              <w:rPr>
                <w:rFonts w:ascii="Arial" w:hAnsi="Arial" w:cs="Arial"/>
              </w:rPr>
              <w:t>specification</w:t>
            </w:r>
            <w:r w:rsidRPr="00E766A5">
              <w:rPr>
                <w:rFonts w:ascii="Arial" w:hAnsi="Arial" w:cs="Arial"/>
              </w:rPr>
              <w:t xml:space="preserve"> may be reviewed.</w:t>
            </w:r>
          </w:p>
          <w:p w14:paraId="583D7AB0" w14:textId="77777777" w:rsidR="007F46EC" w:rsidRPr="00E766A5" w:rsidRDefault="007F46EC" w:rsidP="005903C7">
            <w:pPr>
              <w:jc w:val="both"/>
              <w:rPr>
                <w:rFonts w:ascii="Arial" w:hAnsi="Arial" w:cs="Arial"/>
              </w:rPr>
            </w:pPr>
          </w:p>
          <w:p w14:paraId="499894C5" w14:textId="77777777" w:rsidR="007F46EC" w:rsidRDefault="007F46EC" w:rsidP="005903C7">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p w14:paraId="7D901371" w14:textId="77777777" w:rsidR="007F46EC" w:rsidRPr="00E766A5" w:rsidRDefault="007F46EC" w:rsidP="005903C7">
            <w:pPr>
              <w:jc w:val="both"/>
              <w:rPr>
                <w:rFonts w:ascii="Arial" w:hAnsi="Arial" w:cs="Arial"/>
              </w:rPr>
            </w:pPr>
          </w:p>
        </w:tc>
      </w:tr>
    </w:tbl>
    <w:p w14:paraId="082606E6" w14:textId="77777777" w:rsidR="007F46EC" w:rsidRPr="00E766A5" w:rsidRDefault="007F46EC" w:rsidP="007F46EC">
      <w:pPr>
        <w:jc w:val="both"/>
        <w:rPr>
          <w:rFonts w:ascii="Arial" w:hAnsi="Arial" w:cs="Arial"/>
          <w:b/>
        </w:rPr>
      </w:pPr>
    </w:p>
    <w:p w14:paraId="35E35150" w14:textId="77777777" w:rsidR="007F46EC" w:rsidRPr="00E766A5" w:rsidRDefault="007F46EC" w:rsidP="007F46EC">
      <w:pPr>
        <w:jc w:val="both"/>
        <w:rPr>
          <w:rFonts w:ascii="Arial" w:hAnsi="Arial" w:cs="Arial"/>
        </w:rPr>
      </w:pPr>
      <w:r w:rsidRPr="00E766A5">
        <w:rPr>
          <w:rFonts w:ascii="Arial" w:hAnsi="Arial" w:cs="Arial"/>
          <w:b/>
        </w:rPr>
        <w:br w:type="page"/>
      </w:r>
    </w:p>
    <w:p w14:paraId="6CB346E5" w14:textId="77777777" w:rsidR="007F46EC" w:rsidRPr="001B4318" w:rsidRDefault="007F46EC" w:rsidP="007F46EC">
      <w:pPr>
        <w:jc w:val="both"/>
        <w:rPr>
          <w:rFonts w:ascii="Arial" w:hAnsi="Arial" w:cs="Arial"/>
        </w:rPr>
      </w:pPr>
      <w:r w:rsidRPr="005F0C05">
        <w:rPr>
          <w:noProof/>
          <w:color w:val="000099"/>
          <w:lang w:val="en-IE" w:eastAsia="en-IE"/>
        </w:rPr>
        <w:lastRenderedPageBreak/>
        <w:drawing>
          <wp:inline distT="0" distB="0" distL="0" distR="0" wp14:anchorId="1AA42F19" wp14:editId="27AF9F09">
            <wp:extent cx="1031240" cy="855174"/>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6919" cy="876469"/>
                    </a:xfrm>
                    <a:prstGeom prst="rect">
                      <a:avLst/>
                    </a:prstGeom>
                    <a:noFill/>
                    <a:ln>
                      <a:noFill/>
                    </a:ln>
                  </pic:spPr>
                </pic:pic>
              </a:graphicData>
            </a:graphic>
          </wp:inline>
        </w:drawing>
      </w:r>
    </w:p>
    <w:p w14:paraId="34B3C16B" w14:textId="77777777" w:rsidR="007F46EC" w:rsidRPr="00E766A5" w:rsidRDefault="007F46EC" w:rsidP="007F46EC">
      <w:pPr>
        <w:ind w:left="-1260"/>
        <w:jc w:val="center"/>
        <w:rPr>
          <w:rFonts w:ascii="Arial" w:hAnsi="Arial" w:cs="Arial"/>
          <w:b/>
        </w:rPr>
      </w:pPr>
      <w:r>
        <w:rPr>
          <w:rFonts w:ascii="Arial" w:hAnsi="Arial" w:cs="Arial"/>
          <w:b/>
        </w:rPr>
        <w:t>Specialist Coordinator</w:t>
      </w:r>
      <w:r w:rsidRPr="0079175D">
        <w:rPr>
          <w:rFonts w:ascii="Arial" w:hAnsi="Arial" w:cs="Arial"/>
          <w:b/>
        </w:rPr>
        <w:t xml:space="preserve"> </w:t>
      </w:r>
      <w:r>
        <w:rPr>
          <w:rFonts w:ascii="Arial" w:hAnsi="Arial" w:cs="Arial"/>
          <w:b/>
        </w:rPr>
        <w:t>Midwifery</w:t>
      </w:r>
    </w:p>
    <w:p w14:paraId="6F0FF405" w14:textId="77777777" w:rsidR="007F46EC" w:rsidRDefault="007F46EC" w:rsidP="007F46EC">
      <w:pPr>
        <w:ind w:left="1440" w:firstLine="720"/>
        <w:rPr>
          <w:rFonts w:ascii="Arial" w:hAnsi="Arial" w:cs="Arial"/>
          <w:b/>
        </w:rPr>
      </w:pPr>
      <w:r>
        <w:rPr>
          <w:rFonts w:ascii="Arial" w:hAnsi="Arial" w:cs="Arial"/>
          <w:b/>
        </w:rPr>
        <w:t xml:space="preserve">   </w:t>
      </w:r>
      <w:r w:rsidRPr="00E766A5">
        <w:rPr>
          <w:rFonts w:ascii="Arial" w:hAnsi="Arial" w:cs="Arial"/>
          <w:b/>
        </w:rPr>
        <w:t>Terms and Conditions of Employment</w:t>
      </w:r>
    </w:p>
    <w:p w14:paraId="52114EF7" w14:textId="77777777" w:rsidR="007F46EC" w:rsidRPr="00E766A5" w:rsidRDefault="007F46EC" w:rsidP="007F46EC">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7F46EC" w:rsidRPr="00E766A5" w14:paraId="07A82673" w14:textId="77777777" w:rsidTr="005903C7">
        <w:tc>
          <w:tcPr>
            <w:tcW w:w="1985" w:type="dxa"/>
          </w:tcPr>
          <w:p w14:paraId="7D0F29FA" w14:textId="77777777" w:rsidR="007F46EC" w:rsidRPr="00E766A5" w:rsidRDefault="007F46EC" w:rsidP="005903C7">
            <w:pPr>
              <w:jc w:val="both"/>
              <w:rPr>
                <w:rFonts w:ascii="Arial" w:hAnsi="Arial" w:cs="Arial"/>
                <w:b/>
                <w:bCs/>
              </w:rPr>
            </w:pPr>
            <w:r w:rsidRPr="00E766A5">
              <w:rPr>
                <w:rFonts w:ascii="Arial" w:hAnsi="Arial" w:cs="Arial"/>
                <w:b/>
                <w:bCs/>
              </w:rPr>
              <w:t xml:space="preserve">Tenure </w:t>
            </w:r>
          </w:p>
        </w:tc>
        <w:tc>
          <w:tcPr>
            <w:tcW w:w="7655" w:type="dxa"/>
          </w:tcPr>
          <w:p w14:paraId="49CA4A44" w14:textId="77777777" w:rsidR="007F46EC" w:rsidRDefault="007F46EC" w:rsidP="005903C7">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3B34FE">
              <w:rPr>
                <w:rFonts w:ascii="Arial" w:hAnsi="Arial" w:cs="Arial"/>
                <w:spacing w:val="-3"/>
              </w:rPr>
              <w:t>is permanent and whole time</w:t>
            </w:r>
            <w:r>
              <w:rPr>
                <w:rFonts w:ascii="Arial" w:hAnsi="Arial" w:cs="Arial"/>
                <w:spacing w:val="-3"/>
              </w:rPr>
              <w:t xml:space="preserve">.  </w:t>
            </w:r>
          </w:p>
          <w:p w14:paraId="708FE2A6" w14:textId="77777777" w:rsidR="007F46EC" w:rsidRDefault="007F46EC" w:rsidP="005903C7">
            <w:pPr>
              <w:tabs>
                <w:tab w:val="left" w:pos="-720"/>
                <w:tab w:val="left" w:pos="0"/>
                <w:tab w:val="left" w:pos="720"/>
              </w:tabs>
              <w:suppressAutoHyphens/>
              <w:jc w:val="both"/>
              <w:rPr>
                <w:rFonts w:ascii="Arial" w:hAnsi="Arial" w:cs="Arial"/>
                <w:spacing w:val="-3"/>
              </w:rPr>
            </w:pPr>
          </w:p>
          <w:p w14:paraId="5AF6F33D" w14:textId="77777777" w:rsidR="007F46EC" w:rsidRPr="00295C01" w:rsidRDefault="007F46EC" w:rsidP="005903C7">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EDE4B98" w14:textId="77777777" w:rsidR="007F46EC" w:rsidRDefault="007F46EC" w:rsidP="005903C7">
            <w:pPr>
              <w:tabs>
                <w:tab w:val="left" w:pos="-720"/>
                <w:tab w:val="left" w:pos="0"/>
                <w:tab w:val="left" w:pos="720"/>
              </w:tabs>
              <w:suppressAutoHyphens/>
              <w:jc w:val="both"/>
              <w:rPr>
                <w:rFonts w:ascii="Arial" w:hAnsi="Arial" w:cs="Arial"/>
                <w:spacing w:val="-3"/>
              </w:rPr>
            </w:pPr>
          </w:p>
          <w:p w14:paraId="4106D74B" w14:textId="77777777" w:rsidR="007F46EC" w:rsidRDefault="007F46EC" w:rsidP="005903C7">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3E7E2041" w14:textId="77777777" w:rsidR="007F46EC" w:rsidRPr="00E766A5" w:rsidRDefault="007F46EC" w:rsidP="005903C7">
            <w:pPr>
              <w:tabs>
                <w:tab w:val="left" w:pos="-720"/>
                <w:tab w:val="left" w:pos="0"/>
                <w:tab w:val="left" w:pos="720"/>
              </w:tabs>
              <w:suppressAutoHyphens/>
              <w:jc w:val="both"/>
              <w:rPr>
                <w:rFonts w:ascii="Arial" w:hAnsi="Arial" w:cs="Arial"/>
                <w:spacing w:val="-3"/>
              </w:rPr>
            </w:pPr>
          </w:p>
        </w:tc>
      </w:tr>
      <w:tr w:rsidR="007F46EC" w:rsidRPr="00E766A5" w14:paraId="66998002" w14:textId="77777777" w:rsidTr="005903C7">
        <w:tc>
          <w:tcPr>
            <w:tcW w:w="1985" w:type="dxa"/>
          </w:tcPr>
          <w:p w14:paraId="58D7AC2B" w14:textId="77777777" w:rsidR="007F46EC" w:rsidRPr="00E766A5" w:rsidRDefault="007F46EC" w:rsidP="005903C7">
            <w:pPr>
              <w:jc w:val="both"/>
              <w:rPr>
                <w:rFonts w:ascii="Arial" w:hAnsi="Arial" w:cs="Arial"/>
                <w:b/>
                <w:bCs/>
              </w:rPr>
            </w:pPr>
            <w:r w:rsidRPr="00E766A5">
              <w:rPr>
                <w:rFonts w:ascii="Arial" w:hAnsi="Arial" w:cs="Arial"/>
                <w:b/>
                <w:bCs/>
              </w:rPr>
              <w:t xml:space="preserve">Remuneration </w:t>
            </w:r>
          </w:p>
        </w:tc>
        <w:tc>
          <w:tcPr>
            <w:tcW w:w="7655" w:type="dxa"/>
          </w:tcPr>
          <w:p w14:paraId="36DA47A4" w14:textId="27CCC196" w:rsidR="007F46EC" w:rsidRPr="00FE4D79" w:rsidRDefault="007F46EC" w:rsidP="00C13B5A">
            <w:pPr>
              <w:rPr>
                <w:rFonts w:ascii="Arial" w:hAnsi="Arial" w:cs="Arial"/>
              </w:rPr>
            </w:pPr>
            <w:r w:rsidRPr="00FE4D79">
              <w:rPr>
                <w:rFonts w:ascii="Arial" w:hAnsi="Arial" w:cs="Arial"/>
              </w:rPr>
              <w:t xml:space="preserve">The salary scale for the post is: </w:t>
            </w:r>
            <w:r w:rsidRPr="005D76E7">
              <w:rPr>
                <w:rFonts w:ascii="Arial" w:hAnsi="Arial" w:cs="Arial"/>
              </w:rPr>
              <w:t>(as at 0</w:t>
            </w:r>
            <w:r w:rsidR="00C13B5A">
              <w:rPr>
                <w:rFonts w:ascii="Arial" w:hAnsi="Arial" w:cs="Arial"/>
              </w:rPr>
              <w:t>1</w:t>
            </w:r>
            <w:r w:rsidRPr="005D76E7">
              <w:rPr>
                <w:rFonts w:ascii="Arial" w:hAnsi="Arial" w:cs="Arial"/>
              </w:rPr>
              <w:t>/0</w:t>
            </w:r>
            <w:r w:rsidR="00C13B5A">
              <w:rPr>
                <w:rFonts w:ascii="Arial" w:hAnsi="Arial" w:cs="Arial"/>
              </w:rPr>
              <w:t>6</w:t>
            </w:r>
            <w:r w:rsidRPr="005D76E7">
              <w:rPr>
                <w:rFonts w:ascii="Arial" w:hAnsi="Arial" w:cs="Arial"/>
              </w:rPr>
              <w:t>/202</w:t>
            </w:r>
            <w:r w:rsidR="005D76E7">
              <w:rPr>
                <w:rFonts w:ascii="Arial" w:hAnsi="Arial" w:cs="Arial"/>
              </w:rPr>
              <w:t>6</w:t>
            </w:r>
            <w:r w:rsidRPr="005D76E7">
              <w:rPr>
                <w:rFonts w:ascii="Arial" w:hAnsi="Arial" w:cs="Arial"/>
              </w:rPr>
              <w:t>)</w:t>
            </w:r>
            <w:r w:rsidRPr="00FE4D79">
              <w:rPr>
                <w:rFonts w:ascii="Arial" w:hAnsi="Arial" w:cs="Arial"/>
              </w:rPr>
              <w:t xml:space="preserve"> </w:t>
            </w:r>
          </w:p>
          <w:p w14:paraId="6EFB27A1" w14:textId="77777777" w:rsidR="007F46EC" w:rsidRPr="00C13B5A" w:rsidRDefault="007F46EC" w:rsidP="005903C7">
            <w:pPr>
              <w:jc w:val="both"/>
              <w:rPr>
                <w:rFonts w:ascii="Arial" w:hAnsi="Arial" w:cs="Arial"/>
                <w:color w:val="000000"/>
                <w:lang w:val="en-IE" w:eastAsia="en-IE"/>
              </w:rPr>
            </w:pPr>
          </w:p>
          <w:p w14:paraId="52FCC450" w14:textId="49CBDAA2" w:rsidR="00C13B5A" w:rsidRPr="00C13B5A" w:rsidRDefault="00C13B5A" w:rsidP="005903C7">
            <w:pPr>
              <w:jc w:val="both"/>
              <w:rPr>
                <w:rFonts w:ascii="Arial" w:hAnsi="Arial" w:cs="Arial"/>
                <w:color w:val="000000"/>
                <w:lang w:val="en-IE" w:eastAsia="en-IE"/>
              </w:rPr>
            </w:pPr>
            <w:r w:rsidRPr="005D76E7">
              <w:rPr>
                <w:rFonts w:ascii="Arial" w:hAnsi="Arial" w:cs="Arial"/>
                <w:color w:val="000000"/>
                <w:lang w:val="en-IE" w:eastAsia="en-IE"/>
              </w:rPr>
              <w:t>€</w:t>
            </w:r>
            <w:r w:rsidRPr="00C13B5A">
              <w:rPr>
                <w:rFonts w:ascii="Arial" w:hAnsi="Arial" w:cs="Arial"/>
                <w:color w:val="000000"/>
                <w:lang w:val="en-IE" w:eastAsia="en-IE"/>
              </w:rPr>
              <w:t>73,793</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74,795</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75,794</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76,798</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77,800</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78,804</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79,800</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80,805</w:t>
            </w:r>
            <w:r>
              <w:rPr>
                <w:rFonts w:ascii="Arial" w:hAnsi="Arial" w:cs="Arial"/>
                <w:color w:val="000000"/>
                <w:lang w:val="en-IE" w:eastAsia="en-IE"/>
              </w:rPr>
              <w:t>,</w:t>
            </w:r>
            <w:r w:rsidRPr="00C13B5A">
              <w:rPr>
                <w:rFonts w:ascii="Arial" w:hAnsi="Arial" w:cs="Arial"/>
                <w:color w:val="000000"/>
                <w:lang w:val="en-IE" w:eastAsia="en-IE"/>
              </w:rPr>
              <w:t xml:space="preserve"> </w:t>
            </w:r>
            <w:r w:rsidRPr="005D76E7">
              <w:rPr>
                <w:rFonts w:ascii="Arial" w:hAnsi="Arial" w:cs="Arial"/>
                <w:color w:val="000000"/>
                <w:lang w:val="en-IE" w:eastAsia="en-IE"/>
              </w:rPr>
              <w:t>€</w:t>
            </w:r>
            <w:r w:rsidRPr="00C13B5A">
              <w:rPr>
                <w:rFonts w:ascii="Arial" w:hAnsi="Arial" w:cs="Arial"/>
                <w:color w:val="000000"/>
                <w:lang w:val="en-IE" w:eastAsia="en-IE"/>
              </w:rPr>
              <w:t>81,808</w:t>
            </w:r>
            <w:r w:rsidRPr="005D76E7">
              <w:rPr>
                <w:rFonts w:ascii="Arial" w:hAnsi="Arial" w:cs="Arial"/>
                <w:color w:val="000000"/>
                <w:lang w:val="en-IE" w:eastAsia="en-IE"/>
              </w:rPr>
              <w:t>, €</w:t>
            </w:r>
            <w:r w:rsidRPr="00C13B5A">
              <w:rPr>
                <w:rFonts w:ascii="Arial" w:hAnsi="Arial" w:cs="Arial"/>
                <w:color w:val="000000"/>
                <w:lang w:val="en-IE" w:eastAsia="en-IE"/>
              </w:rPr>
              <w:t>82,809</w:t>
            </w:r>
          </w:p>
          <w:p w14:paraId="4772BE07" w14:textId="77777777" w:rsidR="00C13B5A" w:rsidRDefault="00C13B5A" w:rsidP="005903C7">
            <w:pPr>
              <w:jc w:val="both"/>
              <w:rPr>
                <w:rFonts w:ascii="Arial" w:hAnsi="Arial" w:cs="Arial"/>
                <w:sz w:val="22"/>
                <w:szCs w:val="22"/>
              </w:rPr>
            </w:pPr>
          </w:p>
          <w:p w14:paraId="342C4F83" w14:textId="77777777" w:rsidR="007F46EC" w:rsidRPr="00FE4D79" w:rsidRDefault="007F46EC" w:rsidP="005903C7">
            <w:pPr>
              <w:jc w:val="both"/>
              <w:rPr>
                <w:rFonts w:ascii="Arial" w:hAnsi="Arial" w:cs="Arial"/>
              </w:rPr>
            </w:pPr>
            <w:r w:rsidRPr="00FE4D7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2F33087" w14:textId="77777777" w:rsidR="007F46EC" w:rsidRPr="00E766A5" w:rsidRDefault="007F46EC" w:rsidP="005903C7">
            <w:pPr>
              <w:jc w:val="both"/>
              <w:rPr>
                <w:rFonts w:ascii="Arial" w:hAnsi="Arial" w:cs="Arial"/>
              </w:rPr>
            </w:pPr>
          </w:p>
        </w:tc>
      </w:tr>
      <w:tr w:rsidR="007F46EC" w:rsidRPr="00E766A5" w14:paraId="68B6F54F" w14:textId="77777777" w:rsidTr="005903C7">
        <w:tc>
          <w:tcPr>
            <w:tcW w:w="1985" w:type="dxa"/>
          </w:tcPr>
          <w:p w14:paraId="29D0CC2E" w14:textId="77777777" w:rsidR="007F46EC" w:rsidRPr="00E766A5" w:rsidRDefault="007F46EC" w:rsidP="005903C7">
            <w:pPr>
              <w:jc w:val="both"/>
              <w:rPr>
                <w:rFonts w:ascii="Arial" w:hAnsi="Arial" w:cs="Arial"/>
                <w:b/>
                <w:bCs/>
              </w:rPr>
            </w:pPr>
            <w:r w:rsidRPr="00E766A5">
              <w:rPr>
                <w:rFonts w:ascii="Arial" w:hAnsi="Arial" w:cs="Arial"/>
                <w:b/>
                <w:bCs/>
              </w:rPr>
              <w:t>Working Week</w:t>
            </w:r>
          </w:p>
          <w:p w14:paraId="4A35D96D" w14:textId="77777777" w:rsidR="007F46EC" w:rsidRPr="00E766A5" w:rsidRDefault="007F46EC" w:rsidP="005903C7">
            <w:pPr>
              <w:jc w:val="both"/>
              <w:rPr>
                <w:rFonts w:ascii="Arial" w:hAnsi="Arial" w:cs="Arial"/>
                <w:b/>
                <w:bCs/>
              </w:rPr>
            </w:pPr>
          </w:p>
        </w:tc>
        <w:tc>
          <w:tcPr>
            <w:tcW w:w="7655" w:type="dxa"/>
          </w:tcPr>
          <w:p w14:paraId="0EE306D6" w14:textId="77777777" w:rsidR="007F46EC" w:rsidRPr="00FE4D79" w:rsidRDefault="007F46EC" w:rsidP="005903C7">
            <w:pPr>
              <w:pStyle w:val="paragraph"/>
              <w:spacing w:before="0" w:beforeAutospacing="0" w:after="0" w:afterAutospacing="0"/>
              <w:textAlignment w:val="baseline"/>
              <w:rPr>
                <w:rFonts w:ascii="Arial" w:hAnsi="Arial" w:cs="Arial"/>
                <w:sz w:val="20"/>
                <w:szCs w:val="20"/>
              </w:rPr>
            </w:pPr>
            <w:r w:rsidRPr="00FE4D79">
              <w:rPr>
                <w:rStyle w:val="normaltextrun"/>
                <w:rFonts w:ascii="Arial" w:hAnsi="Arial" w:cs="Arial"/>
                <w:sz w:val="20"/>
                <w:szCs w:val="20"/>
                <w:lang w:val="en-US"/>
              </w:rPr>
              <w:t xml:space="preserve">The standard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of attendance for your grade are </w:t>
            </w:r>
            <w:r w:rsidRPr="00FE4D79">
              <w:rPr>
                <w:rStyle w:val="normaltextrun"/>
                <w:rFonts w:ascii="Arial" w:hAnsi="Arial" w:cs="Arial"/>
                <w:b/>
                <w:bCs/>
                <w:sz w:val="20"/>
                <w:szCs w:val="20"/>
                <w:lang w:val="en-US"/>
              </w:rPr>
              <w:t>37.5</w:t>
            </w:r>
            <w:r w:rsidRPr="00FE4D79">
              <w:rPr>
                <w:rStyle w:val="normaltextrun"/>
                <w:rFonts w:ascii="Arial" w:hAnsi="Arial" w:cs="Arial"/>
                <w:sz w:val="20"/>
                <w:szCs w:val="20"/>
                <w:lang w:val="en-US"/>
              </w:rPr>
              <w:t xml:space="preserve">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per week. Your normal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are </w:t>
            </w:r>
            <w:r w:rsidRPr="00FE4D79">
              <w:rPr>
                <w:rStyle w:val="normaltextrun"/>
                <w:rFonts w:ascii="Arial" w:hAnsi="Arial" w:cs="Arial"/>
                <w:b/>
                <w:bCs/>
                <w:sz w:val="20"/>
                <w:szCs w:val="20"/>
                <w:lang w:val="en-US"/>
              </w:rPr>
              <w:t>37.5</w:t>
            </w:r>
            <w:r w:rsidRPr="00FE4D79">
              <w:rPr>
                <w:rStyle w:val="normaltextrun"/>
                <w:rFonts w:ascii="Arial" w:hAnsi="Arial" w:cs="Arial"/>
                <w:sz w:val="20"/>
                <w:szCs w:val="20"/>
                <w:lang w:val="en-US"/>
              </w:rPr>
              <w:t xml:space="preserve">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Contracted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that are less than the standard weekly working </w:t>
            </w:r>
            <w:r w:rsidRPr="00FE4D79">
              <w:rPr>
                <w:rStyle w:val="findhit"/>
                <w:rFonts w:ascii="Arial" w:hAnsi="Arial" w:cs="Arial"/>
                <w:sz w:val="20"/>
                <w:szCs w:val="20"/>
                <w:lang w:val="en-US"/>
              </w:rPr>
              <w:t>hours</w:t>
            </w:r>
            <w:r w:rsidRPr="00FE4D79">
              <w:rPr>
                <w:rStyle w:val="normaltextrun"/>
                <w:rFonts w:ascii="Arial" w:hAnsi="Arial" w:cs="Arial"/>
                <w:sz w:val="20"/>
                <w:szCs w:val="20"/>
                <w:lang w:val="en-US"/>
              </w:rPr>
              <w:t xml:space="preserve"> for your grade will be paid pro rata to the full time equivalent.</w:t>
            </w:r>
          </w:p>
          <w:p w14:paraId="368A0A39" w14:textId="77777777" w:rsidR="007F46EC" w:rsidRPr="00E766A5" w:rsidRDefault="007F46EC" w:rsidP="005903C7">
            <w:pPr>
              <w:jc w:val="both"/>
              <w:rPr>
                <w:rFonts w:ascii="Arial" w:hAnsi="Arial" w:cs="Arial"/>
              </w:rPr>
            </w:pPr>
          </w:p>
        </w:tc>
      </w:tr>
      <w:tr w:rsidR="007F46EC" w:rsidRPr="00E766A5" w14:paraId="04617C21" w14:textId="77777777" w:rsidTr="005903C7">
        <w:tc>
          <w:tcPr>
            <w:tcW w:w="1985" w:type="dxa"/>
          </w:tcPr>
          <w:p w14:paraId="4DEDD847" w14:textId="77777777" w:rsidR="007F46EC" w:rsidRPr="00E766A5" w:rsidRDefault="007F46EC" w:rsidP="005903C7">
            <w:pPr>
              <w:jc w:val="both"/>
              <w:rPr>
                <w:rFonts w:ascii="Arial" w:hAnsi="Arial" w:cs="Arial"/>
                <w:b/>
                <w:bCs/>
              </w:rPr>
            </w:pPr>
            <w:r w:rsidRPr="00E766A5">
              <w:rPr>
                <w:rFonts w:ascii="Arial" w:hAnsi="Arial" w:cs="Arial"/>
                <w:b/>
                <w:bCs/>
              </w:rPr>
              <w:t>Annual Leave</w:t>
            </w:r>
          </w:p>
        </w:tc>
        <w:tc>
          <w:tcPr>
            <w:tcW w:w="7655" w:type="dxa"/>
          </w:tcPr>
          <w:p w14:paraId="388EE9F2" w14:textId="3A29BC21" w:rsidR="007F46EC" w:rsidRDefault="007F46EC" w:rsidP="005903C7">
            <w:pPr>
              <w:rPr>
                <w:rFonts w:ascii="Arial" w:hAnsi="Arial" w:cs="Arial"/>
              </w:rPr>
            </w:pPr>
            <w:r w:rsidRPr="00453294">
              <w:rPr>
                <w:rFonts w:ascii="Arial" w:hAnsi="Arial" w:cs="Arial"/>
              </w:rPr>
              <w:t xml:space="preserve">The annual leave associated with the post </w:t>
            </w:r>
            <w:r>
              <w:rPr>
                <w:rFonts w:ascii="Arial" w:hAnsi="Arial" w:cs="Arial"/>
              </w:rPr>
              <w:t xml:space="preserve">will be confirmed at </w:t>
            </w:r>
            <w:r w:rsidR="003B21C6">
              <w:rPr>
                <w:rFonts w:ascii="Arial" w:hAnsi="Arial" w:cs="Arial"/>
              </w:rPr>
              <w:t>Contracting</w:t>
            </w:r>
            <w:r>
              <w:rPr>
                <w:rFonts w:ascii="Arial" w:hAnsi="Arial" w:cs="Arial"/>
              </w:rPr>
              <w:t xml:space="preserve"> stage.</w:t>
            </w:r>
          </w:p>
          <w:p w14:paraId="5DB1ADB2" w14:textId="77777777" w:rsidR="007F46EC" w:rsidRPr="00E766A5" w:rsidRDefault="007F46EC" w:rsidP="005903C7">
            <w:pPr>
              <w:jc w:val="both"/>
              <w:rPr>
                <w:rFonts w:ascii="Arial" w:hAnsi="Arial" w:cs="Arial"/>
              </w:rPr>
            </w:pPr>
          </w:p>
        </w:tc>
      </w:tr>
      <w:tr w:rsidR="007F46EC" w:rsidRPr="00E766A5" w14:paraId="2676BAA1" w14:textId="77777777" w:rsidTr="005903C7">
        <w:tc>
          <w:tcPr>
            <w:tcW w:w="1985" w:type="dxa"/>
          </w:tcPr>
          <w:p w14:paraId="2AE3B822" w14:textId="77777777" w:rsidR="007F46EC" w:rsidRPr="00E766A5" w:rsidRDefault="007F46EC" w:rsidP="005903C7">
            <w:pPr>
              <w:jc w:val="both"/>
              <w:rPr>
                <w:rFonts w:ascii="Arial" w:hAnsi="Arial" w:cs="Arial"/>
                <w:b/>
                <w:bCs/>
              </w:rPr>
            </w:pPr>
            <w:r w:rsidRPr="00E766A5">
              <w:rPr>
                <w:rFonts w:ascii="Arial" w:hAnsi="Arial" w:cs="Arial"/>
                <w:b/>
                <w:bCs/>
              </w:rPr>
              <w:t>Superannuation</w:t>
            </w:r>
          </w:p>
          <w:p w14:paraId="7D1BC864" w14:textId="77777777" w:rsidR="007F46EC" w:rsidRPr="00E766A5" w:rsidRDefault="007F46EC" w:rsidP="005903C7">
            <w:pPr>
              <w:jc w:val="both"/>
              <w:rPr>
                <w:rFonts w:ascii="Arial" w:hAnsi="Arial" w:cs="Arial"/>
                <w:b/>
                <w:bCs/>
              </w:rPr>
            </w:pPr>
          </w:p>
          <w:p w14:paraId="2DE38E94" w14:textId="77777777" w:rsidR="007F46EC" w:rsidRPr="00E766A5" w:rsidRDefault="007F46EC" w:rsidP="005903C7">
            <w:pPr>
              <w:jc w:val="both"/>
              <w:rPr>
                <w:rFonts w:ascii="Arial" w:hAnsi="Arial" w:cs="Arial"/>
                <w:b/>
                <w:bCs/>
              </w:rPr>
            </w:pPr>
          </w:p>
        </w:tc>
        <w:tc>
          <w:tcPr>
            <w:tcW w:w="7655" w:type="dxa"/>
          </w:tcPr>
          <w:p w14:paraId="0DE18D20" w14:textId="77777777" w:rsidR="007F46EC" w:rsidRPr="00D26BEE" w:rsidRDefault="007F46EC" w:rsidP="005903C7">
            <w:pPr>
              <w:jc w:val="both"/>
              <w:rPr>
                <w:rFonts w:ascii="Arial" w:hAnsi="Arial" w:cs="Arial"/>
              </w:rPr>
            </w:pPr>
            <w:r w:rsidRPr="00D26BEE">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D26BEE">
                <w:rPr>
                  <w:rFonts w:ascii="Arial" w:hAnsi="Arial" w:cs="Arial"/>
                </w:rPr>
                <w:t xml:space="preserve">the </w:t>
              </w:r>
              <w:proofErr w:type="gramStart"/>
              <w:r w:rsidRPr="00D26BEE">
                <w:rPr>
                  <w:rFonts w:ascii="Arial" w:hAnsi="Arial" w:cs="Arial"/>
                </w:rPr>
                <w:t>01</w:t>
              </w:r>
              <w:r w:rsidRPr="00D26BEE">
                <w:rPr>
                  <w:rFonts w:ascii="Arial" w:hAnsi="Arial" w:cs="Arial"/>
                  <w:vertAlign w:val="superscript"/>
                </w:rPr>
                <w:t>st</w:t>
              </w:r>
              <w:proofErr w:type="gramEnd"/>
              <w:r w:rsidRPr="00D26BEE">
                <w:rPr>
                  <w:rFonts w:ascii="Arial" w:hAnsi="Arial" w:cs="Arial"/>
                </w:rPr>
                <w:t xml:space="preserve"> January 2005</w:t>
              </w:r>
            </w:smartTag>
            <w:r w:rsidRPr="00D26BEE">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D26BEE">
              <w:rPr>
                <w:rFonts w:ascii="Arial" w:hAnsi="Arial" w:cs="Arial"/>
              </w:rPr>
              <w:t>at</w:t>
            </w:r>
            <w:proofErr w:type="gramEnd"/>
            <w:r w:rsidRPr="00D26BEE">
              <w:rPr>
                <w:rFonts w:ascii="Arial" w:hAnsi="Arial" w:cs="Arial"/>
              </w:rPr>
              <w:t xml:space="preserve"> </w:t>
            </w:r>
            <w:smartTag w:uri="urn:schemas-microsoft-com:office:smarttags" w:element="date">
              <w:smartTagPr>
                <w:attr w:name="Year" w:val="2004"/>
                <w:attr w:name="Day" w:val="31"/>
                <w:attr w:name="Month" w:val="12"/>
              </w:smartTagPr>
              <w:r w:rsidRPr="00D26BEE">
                <w:rPr>
                  <w:rFonts w:ascii="Arial" w:hAnsi="Arial" w:cs="Arial"/>
                </w:rPr>
                <w:t>31</w:t>
              </w:r>
              <w:r w:rsidRPr="00D26BEE">
                <w:rPr>
                  <w:rFonts w:ascii="Arial" w:hAnsi="Arial" w:cs="Arial"/>
                  <w:vertAlign w:val="superscript"/>
                </w:rPr>
                <w:t>st</w:t>
              </w:r>
              <w:r w:rsidRPr="00D26BEE">
                <w:rPr>
                  <w:rFonts w:ascii="Arial" w:hAnsi="Arial" w:cs="Arial"/>
                </w:rPr>
                <w:t xml:space="preserve"> December 2004</w:t>
              </w:r>
            </w:smartTag>
          </w:p>
          <w:p w14:paraId="20EFB16F" w14:textId="77777777" w:rsidR="007F46EC" w:rsidRPr="00E766A5" w:rsidRDefault="007F46EC" w:rsidP="005903C7">
            <w:pPr>
              <w:jc w:val="both"/>
              <w:rPr>
                <w:rFonts w:ascii="Arial" w:hAnsi="Arial" w:cs="Arial"/>
              </w:rPr>
            </w:pPr>
          </w:p>
        </w:tc>
      </w:tr>
      <w:tr w:rsidR="007F46EC" w:rsidRPr="00E766A5" w14:paraId="2F4C89F5" w14:textId="77777777" w:rsidTr="005903C7">
        <w:tc>
          <w:tcPr>
            <w:tcW w:w="1985" w:type="dxa"/>
          </w:tcPr>
          <w:p w14:paraId="33E27B05" w14:textId="77777777" w:rsidR="007F46EC" w:rsidRPr="00E766A5" w:rsidRDefault="007F46EC" w:rsidP="005903C7">
            <w:pPr>
              <w:jc w:val="both"/>
              <w:rPr>
                <w:rFonts w:ascii="Arial" w:hAnsi="Arial" w:cs="Arial"/>
                <w:b/>
                <w:bCs/>
              </w:rPr>
            </w:pPr>
            <w:r>
              <w:rPr>
                <w:rFonts w:ascii="Arial" w:hAnsi="Arial" w:cs="Arial"/>
                <w:b/>
                <w:bCs/>
              </w:rPr>
              <w:t>Age</w:t>
            </w:r>
          </w:p>
        </w:tc>
        <w:tc>
          <w:tcPr>
            <w:tcW w:w="7655" w:type="dxa"/>
          </w:tcPr>
          <w:p w14:paraId="12964211" w14:textId="77777777" w:rsidR="007F46EC" w:rsidRPr="00D26BEE" w:rsidRDefault="007F46EC" w:rsidP="005903C7">
            <w:pPr>
              <w:autoSpaceDE w:val="0"/>
              <w:autoSpaceDN w:val="0"/>
              <w:adjustRightInd w:val="0"/>
              <w:rPr>
                <w:rFonts w:ascii="Arial" w:eastAsiaTheme="minorHAnsi" w:hAnsi="Arial" w:cs="Arial"/>
                <w:i/>
                <w:iCs/>
                <w:color w:val="000000"/>
                <w:lang w:val="en-IE" w:eastAsia="en-US"/>
              </w:rPr>
            </w:pPr>
            <w:r w:rsidRPr="00D26BEE">
              <w:rPr>
                <w:rFonts w:ascii="Arial" w:eastAsiaTheme="minorHAnsi" w:hAnsi="Arial" w:cs="Arial"/>
                <w:color w:val="000000"/>
                <w:lang w:val="en-IE" w:eastAsia="en-US"/>
              </w:rPr>
              <w:t>The Public Service Superannuation (Age of Retirement) Act, 2018* set 70 years as the compulsory retirement age for public servants.</w:t>
            </w:r>
            <w:r w:rsidRPr="00D26BEE">
              <w:rPr>
                <w:rFonts w:ascii="Arial" w:eastAsiaTheme="minorHAnsi" w:hAnsi="Arial" w:cs="Arial"/>
                <w:i/>
                <w:iCs/>
                <w:color w:val="000000"/>
                <w:lang w:val="en-IE" w:eastAsia="en-US"/>
              </w:rPr>
              <w:t xml:space="preserve"> </w:t>
            </w:r>
          </w:p>
          <w:p w14:paraId="29713216" w14:textId="77777777" w:rsidR="007F46EC" w:rsidRPr="00D26BEE" w:rsidRDefault="007F46EC" w:rsidP="005903C7">
            <w:pPr>
              <w:autoSpaceDE w:val="0"/>
              <w:autoSpaceDN w:val="0"/>
              <w:adjustRightInd w:val="0"/>
              <w:rPr>
                <w:rFonts w:ascii="Arial" w:eastAsiaTheme="minorHAnsi" w:hAnsi="Arial" w:cs="Arial"/>
                <w:i/>
                <w:iCs/>
                <w:color w:val="000000"/>
                <w:lang w:val="en-IE" w:eastAsia="en-US"/>
              </w:rPr>
            </w:pPr>
          </w:p>
          <w:p w14:paraId="769B3A66" w14:textId="77777777" w:rsidR="007F46EC" w:rsidRPr="00D26BEE" w:rsidRDefault="007F46EC" w:rsidP="005903C7">
            <w:pPr>
              <w:autoSpaceDE w:val="0"/>
              <w:autoSpaceDN w:val="0"/>
              <w:adjustRightInd w:val="0"/>
              <w:rPr>
                <w:rFonts w:ascii="Arial" w:eastAsiaTheme="minorHAnsi" w:hAnsi="Arial" w:cs="Arial"/>
                <w:b/>
                <w:bCs/>
                <w:iCs/>
                <w:color w:val="000000" w:themeColor="text1"/>
                <w:lang w:val="en-IE" w:eastAsia="en-US"/>
              </w:rPr>
            </w:pPr>
            <w:r w:rsidRPr="00D26BEE">
              <w:rPr>
                <w:rFonts w:ascii="Arial" w:eastAsiaTheme="minorHAnsi" w:hAnsi="Arial" w:cs="Arial"/>
                <w:b/>
                <w:bCs/>
                <w:iCs/>
                <w:color w:val="000000"/>
                <w:lang w:val="en-IE" w:eastAsia="en-US"/>
              </w:rPr>
              <w:t xml:space="preserve">* Public </w:t>
            </w:r>
            <w:r w:rsidRPr="00D26BEE">
              <w:rPr>
                <w:rFonts w:ascii="Arial" w:eastAsiaTheme="minorHAnsi" w:hAnsi="Arial" w:cs="Arial"/>
                <w:b/>
                <w:bCs/>
                <w:iCs/>
                <w:color w:val="000000" w:themeColor="text1"/>
                <w:lang w:val="en-IE" w:eastAsia="en-US"/>
              </w:rPr>
              <w:t>Servants not affected by this legislation:</w:t>
            </w:r>
          </w:p>
          <w:p w14:paraId="3C1C550A"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r w:rsidRPr="00D26BEE">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25F72F62"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p>
          <w:p w14:paraId="16E198C6" w14:textId="77777777" w:rsidR="007F46EC" w:rsidRPr="00D26BEE" w:rsidRDefault="007F46EC" w:rsidP="005903C7">
            <w:pPr>
              <w:autoSpaceDE w:val="0"/>
              <w:autoSpaceDN w:val="0"/>
              <w:adjustRightInd w:val="0"/>
              <w:rPr>
                <w:rFonts w:ascii="Arial" w:eastAsiaTheme="minorHAnsi" w:hAnsi="Arial" w:cs="Arial"/>
                <w:color w:val="000000" w:themeColor="text1"/>
                <w:lang w:val="en-IE" w:eastAsia="en-US"/>
              </w:rPr>
            </w:pPr>
            <w:r w:rsidRPr="00D26BEE">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D26BEE">
              <w:rPr>
                <w:rFonts w:ascii="Arial" w:eastAsiaTheme="minorHAnsi" w:hAnsi="Arial" w:cs="Arial"/>
                <w:color w:val="000000" w:themeColor="text1"/>
                <w:lang w:val="en-IE" w:eastAsia="en-US"/>
              </w:rPr>
              <w:t>26 week</w:t>
            </w:r>
            <w:proofErr w:type="gramEnd"/>
            <w:r w:rsidRPr="00D26BEE">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67AE930F" w14:textId="77777777" w:rsidR="007F46EC" w:rsidRPr="00D26BEE" w:rsidRDefault="007F46EC" w:rsidP="005903C7">
            <w:pPr>
              <w:jc w:val="both"/>
              <w:rPr>
                <w:rFonts w:ascii="Arial" w:hAnsi="Arial" w:cs="Arial"/>
              </w:rPr>
            </w:pPr>
          </w:p>
        </w:tc>
      </w:tr>
      <w:tr w:rsidR="007F46EC" w:rsidRPr="00E766A5" w14:paraId="7AB357B6" w14:textId="77777777" w:rsidTr="005903C7">
        <w:tc>
          <w:tcPr>
            <w:tcW w:w="1985" w:type="dxa"/>
          </w:tcPr>
          <w:p w14:paraId="265537E0" w14:textId="77777777" w:rsidR="007F46EC" w:rsidRPr="00E766A5" w:rsidRDefault="007F46EC" w:rsidP="005903C7">
            <w:pPr>
              <w:jc w:val="both"/>
              <w:rPr>
                <w:rFonts w:ascii="Arial" w:hAnsi="Arial" w:cs="Arial"/>
                <w:b/>
                <w:bCs/>
              </w:rPr>
            </w:pPr>
            <w:r w:rsidRPr="00E766A5">
              <w:rPr>
                <w:rFonts w:ascii="Arial" w:hAnsi="Arial" w:cs="Arial"/>
                <w:b/>
                <w:bCs/>
              </w:rPr>
              <w:lastRenderedPageBreak/>
              <w:t>Probation</w:t>
            </w:r>
          </w:p>
        </w:tc>
        <w:tc>
          <w:tcPr>
            <w:tcW w:w="7655" w:type="dxa"/>
          </w:tcPr>
          <w:p w14:paraId="2E4D44DF" w14:textId="77777777" w:rsidR="007F46EC" w:rsidRPr="00501C47" w:rsidRDefault="007F46EC" w:rsidP="005903C7">
            <w:pPr>
              <w:pStyle w:val="Heading7"/>
              <w:rPr>
                <w:rFonts w:ascii="Arial" w:hAnsi="Arial" w:cs="Arial"/>
                <w:bCs/>
                <w:color w:val="auto"/>
              </w:rPr>
            </w:pPr>
            <w:r w:rsidRPr="00501C47">
              <w:rPr>
                <w:rFonts w:ascii="Arial" w:hAnsi="Arial" w:cs="Arial"/>
                <w:bCs/>
                <w:color w:val="auto"/>
              </w:rPr>
              <w:t xml:space="preserve">Every appointment of a person who is not already a permanent officer of the </w:t>
            </w:r>
            <w:r w:rsidRPr="00501C47">
              <w:rPr>
                <w:rFonts w:ascii="Arial" w:hAnsi="Arial" w:cs="Arial"/>
                <w:bCs/>
                <w:color w:val="auto"/>
                <w:shd w:val="clear" w:color="auto" w:fill="FFFFFF"/>
              </w:rPr>
              <w:t>Health Service Executive or of a Local Authority</w:t>
            </w:r>
            <w:r w:rsidRPr="00501C47">
              <w:rPr>
                <w:rFonts w:ascii="Arial" w:hAnsi="Arial" w:cs="Arial"/>
                <w:bCs/>
                <w:color w:val="auto"/>
              </w:rPr>
              <w:t xml:space="preserve"> shall be subject to a probationary period of 12 months as stipulated in the Department of Health Circular No.10/71.</w:t>
            </w:r>
          </w:p>
          <w:p w14:paraId="6557F733" w14:textId="77777777" w:rsidR="007F46EC" w:rsidRPr="0019408E" w:rsidRDefault="007F46EC" w:rsidP="005903C7">
            <w:pPr>
              <w:rPr>
                <w:lang w:eastAsia="en-US"/>
              </w:rPr>
            </w:pPr>
          </w:p>
        </w:tc>
      </w:tr>
      <w:tr w:rsidR="007F46EC" w:rsidRPr="00E766A5" w14:paraId="1DFA950F" w14:textId="77777777" w:rsidTr="005903C7">
        <w:trPr>
          <w:trHeight w:val="1976"/>
        </w:trPr>
        <w:tc>
          <w:tcPr>
            <w:tcW w:w="1985" w:type="dxa"/>
          </w:tcPr>
          <w:p w14:paraId="4D38C871" w14:textId="77777777" w:rsidR="007F46EC" w:rsidRPr="00476512" w:rsidRDefault="007F46EC" w:rsidP="005903C7">
            <w:pPr>
              <w:rPr>
                <w:rFonts w:ascii="Arial" w:hAnsi="Arial" w:cs="Arial"/>
                <w:b/>
                <w:bCs/>
              </w:rPr>
            </w:pPr>
            <w:r w:rsidRPr="00476512">
              <w:rPr>
                <w:rFonts w:ascii="Arial" w:hAnsi="Arial" w:cs="Arial"/>
                <w:b/>
                <w:bCs/>
              </w:rPr>
              <w:t>Protection of children guidance and legislation</w:t>
            </w:r>
          </w:p>
          <w:p w14:paraId="166E837A" w14:textId="77777777" w:rsidR="007F46EC" w:rsidRPr="00E766A5" w:rsidRDefault="007F46EC" w:rsidP="005903C7">
            <w:pPr>
              <w:jc w:val="both"/>
              <w:rPr>
                <w:rFonts w:ascii="Arial" w:hAnsi="Arial" w:cs="Arial"/>
                <w:b/>
                <w:bCs/>
              </w:rPr>
            </w:pPr>
          </w:p>
        </w:tc>
        <w:tc>
          <w:tcPr>
            <w:tcW w:w="7655" w:type="dxa"/>
          </w:tcPr>
          <w:p w14:paraId="28B68C6E" w14:textId="77777777" w:rsidR="007F46EC" w:rsidRPr="00D26BEE" w:rsidRDefault="007F46EC" w:rsidP="005903C7">
            <w:pPr>
              <w:jc w:val="both"/>
              <w:rPr>
                <w:rFonts w:ascii="Arial" w:hAnsi="Arial" w:cs="Arial"/>
              </w:rPr>
            </w:pPr>
            <w:r w:rsidRPr="00D26BE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E3618C5" w14:textId="77777777" w:rsidR="007F46EC" w:rsidRPr="00D26BEE" w:rsidRDefault="007F46EC" w:rsidP="005903C7">
            <w:pPr>
              <w:jc w:val="both"/>
              <w:rPr>
                <w:rFonts w:ascii="Arial" w:hAnsi="Arial" w:cs="Arial"/>
              </w:rPr>
            </w:pPr>
          </w:p>
          <w:p w14:paraId="7C614256" w14:textId="77777777" w:rsidR="007F46EC" w:rsidRPr="00D26BEE" w:rsidRDefault="007F46EC" w:rsidP="005903C7">
            <w:pPr>
              <w:jc w:val="both"/>
              <w:rPr>
                <w:rFonts w:ascii="Arial" w:hAnsi="Arial" w:cs="Arial"/>
              </w:rPr>
            </w:pPr>
            <w:r w:rsidRPr="00D26BEE">
              <w:rPr>
                <w:rFonts w:ascii="Arial" w:hAnsi="Arial" w:cs="Arial"/>
              </w:rPr>
              <w:t xml:space="preserve">Some staff have additional responsibilities such as Line Managers, Designated Officers and Mandated Persons. </w:t>
            </w:r>
          </w:p>
          <w:p w14:paraId="3A3AD85A" w14:textId="77777777" w:rsidR="007F46EC" w:rsidRPr="00D26BEE" w:rsidRDefault="007F46EC" w:rsidP="005903C7">
            <w:pPr>
              <w:jc w:val="both"/>
              <w:rPr>
                <w:rFonts w:ascii="Arial" w:hAnsi="Arial" w:cs="Arial"/>
              </w:rPr>
            </w:pPr>
          </w:p>
          <w:p w14:paraId="7E8AB8F4" w14:textId="77777777" w:rsidR="007F46EC" w:rsidRPr="00D26BEE" w:rsidRDefault="007F46EC" w:rsidP="005903C7">
            <w:pPr>
              <w:jc w:val="both"/>
              <w:rPr>
                <w:rFonts w:ascii="Arial" w:hAnsi="Arial" w:cs="Arial"/>
              </w:rPr>
            </w:pPr>
            <w:r w:rsidRPr="00D26BE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4" w:anchor="SCHED2" w:history="1">
              <w:r w:rsidRPr="00D26BEE">
                <w:rPr>
                  <w:rStyle w:val="Hyperlink"/>
                  <w:rFonts w:ascii="Arial" w:hAnsi="Arial" w:cs="Arial"/>
                </w:rPr>
                <w:t>Schedule 2</w:t>
              </w:r>
              <w:r w:rsidRPr="00D26BEE">
                <w:rPr>
                  <w:rFonts w:ascii="Arial" w:hAnsi="Arial" w:cs="Arial"/>
                </w:rPr>
                <w:t xml:space="preserve"> of the Children First Act 2015</w:t>
              </w:r>
            </w:hyperlink>
            <w:r w:rsidRPr="00D26BEE">
              <w:rPr>
                <w:rFonts w:ascii="Arial" w:hAnsi="Arial" w:cs="Arial"/>
              </w:rPr>
              <w:t xml:space="preserve"> to see if you are a Mandated Person, and therefore a HSE Designated Officer, and be familiar with the related roles and legal responsibilities. </w:t>
            </w:r>
          </w:p>
          <w:p w14:paraId="2AE654B0" w14:textId="77777777" w:rsidR="007F46EC" w:rsidRPr="00D26BEE" w:rsidRDefault="007F46EC" w:rsidP="005903C7">
            <w:pPr>
              <w:jc w:val="both"/>
              <w:rPr>
                <w:rFonts w:ascii="Arial" w:hAnsi="Arial" w:cs="Arial"/>
              </w:rPr>
            </w:pPr>
          </w:p>
          <w:p w14:paraId="614BBB14" w14:textId="77777777" w:rsidR="007F46EC" w:rsidRPr="00D26BEE" w:rsidRDefault="007F46EC" w:rsidP="005903C7">
            <w:pPr>
              <w:jc w:val="both"/>
              <w:rPr>
                <w:rFonts w:ascii="Arial" w:hAnsi="Arial" w:cs="Arial"/>
              </w:rPr>
            </w:pPr>
            <w:r w:rsidRPr="00D26BEE">
              <w:rPr>
                <w:rFonts w:ascii="Arial" w:hAnsi="Arial" w:cs="Arial"/>
              </w:rPr>
              <w:t xml:space="preserve">Visit </w:t>
            </w:r>
            <w:hyperlink r:id="rId15" w:history="1">
              <w:r w:rsidRPr="00D26BEE">
                <w:rPr>
                  <w:rStyle w:val="Hyperlink"/>
                  <w:rFonts w:ascii="Arial" w:hAnsi="Arial" w:cs="Arial"/>
                </w:rPr>
                <w:t>HSE Children First</w:t>
              </w:r>
              <w:r w:rsidRPr="00D26BEE">
                <w:rPr>
                  <w:rFonts w:ascii="Arial" w:hAnsi="Arial" w:cs="Arial"/>
                </w:rPr>
                <w:t xml:space="preserve"> </w:t>
              </w:r>
            </w:hyperlink>
            <w:r w:rsidRPr="00D26BEE">
              <w:rPr>
                <w:rFonts w:ascii="Arial" w:hAnsi="Arial" w:cs="Arial"/>
              </w:rPr>
              <w:t xml:space="preserve">for further information, guidance and resources. </w:t>
            </w:r>
          </w:p>
          <w:p w14:paraId="3154D19F" w14:textId="77777777" w:rsidR="007F46EC" w:rsidRPr="00E766A5" w:rsidRDefault="007F46EC" w:rsidP="005903C7">
            <w:pPr>
              <w:jc w:val="both"/>
              <w:rPr>
                <w:rFonts w:ascii="Arial" w:hAnsi="Arial" w:cs="Arial"/>
                <w:b/>
                <w:bCs/>
              </w:rPr>
            </w:pPr>
            <w:r w:rsidRPr="00FC59B9">
              <w:rPr>
                <w:rFonts w:ascii="Arial" w:hAnsi="Arial" w:cs="Arial"/>
                <w:bCs/>
                <w:sz w:val="22"/>
                <w:szCs w:val="22"/>
                <w:lang w:val="en"/>
              </w:rPr>
              <w:t>.</w:t>
            </w:r>
          </w:p>
        </w:tc>
      </w:tr>
      <w:tr w:rsidR="007F46EC" w14:paraId="13E23B1F" w14:textId="77777777" w:rsidTr="005903C7">
        <w:trPr>
          <w:trHeight w:val="1138"/>
        </w:trPr>
        <w:tc>
          <w:tcPr>
            <w:tcW w:w="1985" w:type="dxa"/>
            <w:tcBorders>
              <w:top w:val="single" w:sz="4" w:space="0" w:color="auto"/>
              <w:left w:val="single" w:sz="4" w:space="0" w:color="auto"/>
              <w:bottom w:val="single" w:sz="4" w:space="0" w:color="auto"/>
              <w:right w:val="single" w:sz="4" w:space="0" w:color="auto"/>
            </w:tcBorders>
          </w:tcPr>
          <w:p w14:paraId="31352130" w14:textId="77777777" w:rsidR="007F46EC" w:rsidRDefault="007F46EC" w:rsidP="005903C7">
            <w:pPr>
              <w:jc w:val="both"/>
              <w:rPr>
                <w:rFonts w:ascii="Arial" w:hAnsi="Arial" w:cs="Arial"/>
                <w:b/>
                <w:bCs/>
              </w:rPr>
            </w:pPr>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E4705E1" w14:textId="77777777" w:rsidR="007F46EC" w:rsidRPr="00A02F1B" w:rsidRDefault="007F46EC" w:rsidP="005903C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5B9619A" w14:textId="77777777" w:rsidR="007F46EC" w:rsidRDefault="007F46EC" w:rsidP="005903C7">
            <w:pPr>
              <w:jc w:val="both"/>
              <w:rPr>
                <w:rFonts w:ascii="Arial" w:hAnsi="Arial" w:cs="Arial"/>
              </w:rPr>
            </w:pPr>
          </w:p>
        </w:tc>
      </w:tr>
      <w:tr w:rsidR="007F46EC" w14:paraId="20551B44" w14:textId="77777777" w:rsidTr="005903C7">
        <w:trPr>
          <w:trHeight w:val="1138"/>
        </w:trPr>
        <w:tc>
          <w:tcPr>
            <w:tcW w:w="1985" w:type="dxa"/>
            <w:tcBorders>
              <w:top w:val="single" w:sz="4" w:space="0" w:color="auto"/>
              <w:left w:val="single" w:sz="4" w:space="0" w:color="auto"/>
              <w:bottom w:val="single" w:sz="4" w:space="0" w:color="auto"/>
              <w:right w:val="single" w:sz="4" w:space="0" w:color="auto"/>
            </w:tcBorders>
          </w:tcPr>
          <w:p w14:paraId="6902D67F" w14:textId="77777777" w:rsidR="007F46EC" w:rsidRPr="00B44E44" w:rsidRDefault="007F46EC" w:rsidP="005903C7">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CEBB5DB" w14:textId="2646DDBA" w:rsidR="007F46EC" w:rsidRPr="007978A2" w:rsidRDefault="007F46EC" w:rsidP="005903C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6651C2" w:rsidRPr="007978A2">
              <w:rPr>
                <w:rFonts w:ascii="Arial" w:hAnsi="Arial" w:cs="Arial"/>
              </w:rPr>
              <w:t>Site-Specific</w:t>
            </w:r>
            <w:r w:rsidRPr="007978A2">
              <w:rPr>
                <w:rFonts w:ascii="Arial" w:hAnsi="Arial" w:cs="Arial"/>
              </w:rPr>
              <w:t xml:space="preserve"> Safety Statement (SSSS). </w:t>
            </w:r>
          </w:p>
          <w:p w14:paraId="69AC65BA" w14:textId="77777777" w:rsidR="007F46EC" w:rsidRPr="007978A2" w:rsidRDefault="007F46EC" w:rsidP="005903C7">
            <w:pPr>
              <w:ind w:firstLine="720"/>
              <w:jc w:val="both"/>
              <w:rPr>
                <w:rFonts w:ascii="Arial" w:hAnsi="Arial" w:cs="Arial"/>
              </w:rPr>
            </w:pPr>
          </w:p>
          <w:p w14:paraId="15C7823D" w14:textId="77777777" w:rsidR="007F46EC" w:rsidRPr="007978A2" w:rsidRDefault="007F46EC" w:rsidP="005903C7">
            <w:pPr>
              <w:jc w:val="both"/>
              <w:rPr>
                <w:rFonts w:ascii="Arial" w:hAnsi="Arial" w:cs="Arial"/>
              </w:rPr>
            </w:pPr>
            <w:r w:rsidRPr="007978A2">
              <w:rPr>
                <w:rFonts w:ascii="Arial" w:hAnsi="Arial" w:cs="Arial"/>
              </w:rPr>
              <w:t>Key responsibilities include:</w:t>
            </w:r>
          </w:p>
          <w:p w14:paraId="21DC26B1" w14:textId="77777777" w:rsidR="007F46EC" w:rsidRPr="00255E29" w:rsidRDefault="007F46EC" w:rsidP="005903C7">
            <w:pPr>
              <w:jc w:val="both"/>
              <w:rPr>
                <w:rFonts w:ascii="Arial" w:hAnsi="Arial" w:cs="Arial"/>
                <w:highlight w:val="yellow"/>
              </w:rPr>
            </w:pPr>
          </w:p>
          <w:p w14:paraId="15C5278D"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478AF821"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95DF4C3"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483B075"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B156D9E"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701B1C90"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B23BC2B" w14:textId="77777777" w:rsidR="007F46EC" w:rsidRPr="00122305" w:rsidRDefault="007F46EC" w:rsidP="007F46EC">
            <w:pPr>
              <w:pStyle w:val="ListParagraph"/>
              <w:numPr>
                <w:ilvl w:val="0"/>
                <w:numId w:val="2"/>
              </w:numPr>
              <w:ind w:left="714" w:hanging="357"/>
              <w:contextualSpacing w:val="0"/>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04F6A134" w14:textId="77777777" w:rsidR="007F46EC" w:rsidRPr="00122305" w:rsidRDefault="007F46EC" w:rsidP="005903C7">
            <w:pPr>
              <w:jc w:val="both"/>
              <w:rPr>
                <w:rFonts w:ascii="Arial" w:hAnsi="Arial" w:cs="Arial"/>
              </w:rPr>
            </w:pPr>
          </w:p>
          <w:p w14:paraId="04930ABB" w14:textId="77777777" w:rsidR="007F46EC" w:rsidRPr="00B44E44" w:rsidRDefault="007F46EC" w:rsidP="005903C7">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180F5C50" w14:textId="77777777" w:rsidR="007F46EC" w:rsidRPr="00B44E44" w:rsidRDefault="007F46EC" w:rsidP="005903C7">
            <w:pPr>
              <w:jc w:val="both"/>
              <w:rPr>
                <w:rFonts w:ascii="Arial" w:hAnsi="Arial" w:cs="Arial"/>
              </w:rPr>
            </w:pPr>
          </w:p>
        </w:tc>
      </w:tr>
    </w:tbl>
    <w:p w14:paraId="7C03CE00" w14:textId="77777777" w:rsidR="007F46EC" w:rsidRDefault="007F46EC" w:rsidP="007F46EC">
      <w:pPr>
        <w:jc w:val="both"/>
        <w:rPr>
          <w:rFonts w:ascii="Arial" w:hAnsi="Arial" w:cs="Arial"/>
        </w:rPr>
      </w:pPr>
    </w:p>
    <w:p w14:paraId="3902CF16" w14:textId="77777777" w:rsidR="007F46EC" w:rsidRDefault="007F46EC" w:rsidP="007F46EC">
      <w:pPr>
        <w:jc w:val="both"/>
        <w:rPr>
          <w:rFonts w:ascii="Arial" w:hAnsi="Arial" w:cs="Arial"/>
        </w:rPr>
      </w:pPr>
    </w:p>
    <w:p w14:paraId="3BCF46D9" w14:textId="77777777" w:rsidR="007F46EC" w:rsidRPr="00E766A5" w:rsidRDefault="007F46EC" w:rsidP="007F46EC">
      <w:pPr>
        <w:jc w:val="both"/>
        <w:rPr>
          <w:rFonts w:ascii="Arial" w:hAnsi="Arial" w:cs="Arial"/>
        </w:rPr>
      </w:pPr>
    </w:p>
    <w:p w14:paraId="5656DAE1" w14:textId="77777777" w:rsidR="003C6C7F" w:rsidRDefault="003C6C7F"/>
    <w:sectPr w:rsidR="003C6C7F" w:rsidSect="007F46EC">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7880" w14:textId="77777777" w:rsidR="00396A93" w:rsidRDefault="00396A93" w:rsidP="007F46EC">
      <w:r>
        <w:separator/>
      </w:r>
    </w:p>
  </w:endnote>
  <w:endnote w:type="continuationSeparator" w:id="0">
    <w:p w14:paraId="3192BF0C" w14:textId="77777777" w:rsidR="00396A93" w:rsidRDefault="00396A93" w:rsidP="007F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1455" w14:textId="77777777" w:rsidR="007F46EC" w:rsidRDefault="007F46EC">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5AEAE7" w14:textId="77777777" w:rsidR="007F46EC" w:rsidRDefault="007F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7B9" w14:textId="77777777" w:rsidR="007F46EC" w:rsidRPr="00702326" w:rsidRDefault="007F46EC" w:rsidP="00320AD0">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Pr>
        <w:rFonts w:ascii="Arial" w:hAnsi="Arial" w:cs="Arial"/>
        <w:noProof/>
      </w:rPr>
      <w:t>1</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2AFB" w14:textId="77777777" w:rsidR="00396A93" w:rsidRDefault="00396A93" w:rsidP="007F46EC">
      <w:r>
        <w:separator/>
      </w:r>
    </w:p>
  </w:footnote>
  <w:footnote w:type="continuationSeparator" w:id="0">
    <w:p w14:paraId="4FACF732" w14:textId="77777777" w:rsidR="00396A93" w:rsidRDefault="00396A93" w:rsidP="007F46EC">
      <w:r>
        <w:continuationSeparator/>
      </w:r>
    </w:p>
  </w:footnote>
  <w:footnote w:id="1">
    <w:p w14:paraId="1774E4A7" w14:textId="77777777" w:rsidR="007F46EC" w:rsidRDefault="007F46EC" w:rsidP="007F46EC">
      <w:pPr>
        <w:pStyle w:val="FootnoteText"/>
      </w:pPr>
      <w:r>
        <w:rPr>
          <w:rStyle w:val="FootnoteReference"/>
        </w:rPr>
        <w:footnoteRef/>
      </w:r>
      <w:r>
        <w:t xml:space="preserve"> A template SSSS and guidelines are available on the National Health and Safety Function/H&amp;S web-pages</w:t>
      </w:r>
    </w:p>
  </w:footnote>
  <w:footnote w:id="2">
    <w:p w14:paraId="7A749FF9" w14:textId="77777777" w:rsidR="007F46EC" w:rsidRPr="00DD13C2" w:rsidRDefault="007F46EC" w:rsidP="007F46EC">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BD"/>
    <w:multiLevelType w:val="hybridMultilevel"/>
    <w:tmpl w:val="EB244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874E3D"/>
    <w:multiLevelType w:val="hybridMultilevel"/>
    <w:tmpl w:val="9FCCF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2522C0"/>
    <w:multiLevelType w:val="hybridMultilevel"/>
    <w:tmpl w:val="C8B8E930"/>
    <w:lvl w:ilvl="0" w:tplc="7D907EA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3315703B"/>
    <w:multiLevelType w:val="hybridMultilevel"/>
    <w:tmpl w:val="99E2E7BC"/>
    <w:lvl w:ilvl="0" w:tplc="04090001">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5D34A9"/>
    <w:multiLevelType w:val="hybridMultilevel"/>
    <w:tmpl w:val="ECD42B74"/>
    <w:lvl w:ilvl="0" w:tplc="18090001">
      <w:start w:val="1"/>
      <w:numFmt w:val="bullet"/>
      <w:lvlText w:val=""/>
      <w:lvlJc w:val="left"/>
      <w:pPr>
        <w:ind w:left="720" w:hanging="360"/>
      </w:pPr>
      <w:rPr>
        <w:rFonts w:ascii="Symbol" w:hAnsi="Symbol" w:hint="default"/>
      </w:rPr>
    </w:lvl>
    <w:lvl w:ilvl="1" w:tplc="79B2248E">
      <w:numFmt w:val="bullet"/>
      <w:lvlText w:val="•"/>
      <w:lvlJc w:val="left"/>
      <w:pPr>
        <w:ind w:left="1800" w:hanging="720"/>
      </w:pPr>
      <w:rPr>
        <w:rFonts w:ascii="Arial" w:eastAsia="Times New Roman" w:hAnsi="Arial" w:cs="Aria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8EB0509"/>
    <w:multiLevelType w:val="hybridMultilevel"/>
    <w:tmpl w:val="7D1AF452"/>
    <w:lvl w:ilvl="0" w:tplc="B9187BFC">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5280B69"/>
    <w:multiLevelType w:val="hybridMultilevel"/>
    <w:tmpl w:val="E054A5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6FB71F42"/>
    <w:multiLevelType w:val="hybridMultilevel"/>
    <w:tmpl w:val="5666DDF4"/>
    <w:lvl w:ilvl="0" w:tplc="1809000F">
      <w:start w:val="1"/>
      <w:numFmt w:val="decimal"/>
      <w:lvlText w:val="%1."/>
      <w:lvlJc w:val="left"/>
      <w:pPr>
        <w:ind w:left="360" w:hanging="360"/>
      </w:pPr>
    </w:lvl>
    <w:lvl w:ilvl="1" w:tplc="79B2248E">
      <w:numFmt w:val="bullet"/>
      <w:lvlText w:val="•"/>
      <w:lvlJc w:val="left"/>
      <w:pPr>
        <w:ind w:left="1440" w:hanging="720"/>
      </w:pPr>
      <w:rPr>
        <w:rFonts w:ascii="Arial" w:eastAsia="Times New Roman"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76986F48"/>
    <w:multiLevelType w:val="hybridMultilevel"/>
    <w:tmpl w:val="F8244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BB3C46"/>
    <w:multiLevelType w:val="hybridMultilevel"/>
    <w:tmpl w:val="24C85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7635208">
    <w:abstractNumId w:val="7"/>
  </w:num>
  <w:num w:numId="2" w16cid:durableId="1918511424">
    <w:abstractNumId w:val="4"/>
  </w:num>
  <w:num w:numId="3" w16cid:durableId="1601833067">
    <w:abstractNumId w:val="5"/>
  </w:num>
  <w:num w:numId="4" w16cid:durableId="549192152">
    <w:abstractNumId w:val="9"/>
  </w:num>
  <w:num w:numId="5" w16cid:durableId="421462491">
    <w:abstractNumId w:val="3"/>
  </w:num>
  <w:num w:numId="6" w16cid:durableId="374425074">
    <w:abstractNumId w:val="2"/>
  </w:num>
  <w:num w:numId="7" w16cid:durableId="1398625988">
    <w:abstractNumId w:val="0"/>
  </w:num>
  <w:num w:numId="8" w16cid:durableId="1435320801">
    <w:abstractNumId w:val="11"/>
  </w:num>
  <w:num w:numId="9" w16cid:durableId="2125732029">
    <w:abstractNumId w:val="1"/>
  </w:num>
  <w:num w:numId="10" w16cid:durableId="1102532240">
    <w:abstractNumId w:val="6"/>
  </w:num>
  <w:num w:numId="11" w16cid:durableId="600988052">
    <w:abstractNumId w:val="8"/>
  </w:num>
  <w:num w:numId="12" w16cid:durableId="725377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EC"/>
    <w:rsid w:val="0004469D"/>
    <w:rsid w:val="000D7C0C"/>
    <w:rsid w:val="00140D78"/>
    <w:rsid w:val="001454A9"/>
    <w:rsid w:val="001F545E"/>
    <w:rsid w:val="00251432"/>
    <w:rsid w:val="002D66DC"/>
    <w:rsid w:val="00313761"/>
    <w:rsid w:val="00335596"/>
    <w:rsid w:val="00396A93"/>
    <w:rsid w:val="003B21C6"/>
    <w:rsid w:val="003B4610"/>
    <w:rsid w:val="003C4AE7"/>
    <w:rsid w:val="003C6C7F"/>
    <w:rsid w:val="003E2B55"/>
    <w:rsid w:val="00441DF0"/>
    <w:rsid w:val="00476512"/>
    <w:rsid w:val="00493DE5"/>
    <w:rsid w:val="00501C47"/>
    <w:rsid w:val="00512050"/>
    <w:rsid w:val="00583EDB"/>
    <w:rsid w:val="005A6279"/>
    <w:rsid w:val="005D76E7"/>
    <w:rsid w:val="0061472A"/>
    <w:rsid w:val="006651C2"/>
    <w:rsid w:val="00685DCC"/>
    <w:rsid w:val="006F145E"/>
    <w:rsid w:val="007105CE"/>
    <w:rsid w:val="00740092"/>
    <w:rsid w:val="007B1159"/>
    <w:rsid w:val="007E7569"/>
    <w:rsid w:val="007F46EC"/>
    <w:rsid w:val="00800B68"/>
    <w:rsid w:val="00814170"/>
    <w:rsid w:val="008163CB"/>
    <w:rsid w:val="00823310"/>
    <w:rsid w:val="008311DA"/>
    <w:rsid w:val="00831D32"/>
    <w:rsid w:val="00866372"/>
    <w:rsid w:val="0092555A"/>
    <w:rsid w:val="009304F7"/>
    <w:rsid w:val="0098736A"/>
    <w:rsid w:val="00A13F61"/>
    <w:rsid w:val="00AB6A45"/>
    <w:rsid w:val="00B60535"/>
    <w:rsid w:val="00B91C5C"/>
    <w:rsid w:val="00BB1E04"/>
    <w:rsid w:val="00C13B5A"/>
    <w:rsid w:val="00C4446C"/>
    <w:rsid w:val="00C5788A"/>
    <w:rsid w:val="00C624F8"/>
    <w:rsid w:val="00C738AE"/>
    <w:rsid w:val="00CB042F"/>
    <w:rsid w:val="00D056CC"/>
    <w:rsid w:val="00D86A16"/>
    <w:rsid w:val="00FC7F1B"/>
    <w:rsid w:val="00FD32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7839E2C"/>
  <w15:chartTrackingRefBased/>
  <w15:docId w15:val="{0E93D377-DA1D-44EE-BE28-9848C3E0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EC"/>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7F4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6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6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6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6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46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6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6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6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6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6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6EC"/>
    <w:rPr>
      <w:rFonts w:eastAsiaTheme="majorEastAsia" w:cstheme="majorBidi"/>
      <w:color w:val="272727" w:themeColor="text1" w:themeTint="D8"/>
    </w:rPr>
  </w:style>
  <w:style w:type="paragraph" w:styleId="Title">
    <w:name w:val="Title"/>
    <w:basedOn w:val="Normal"/>
    <w:next w:val="Normal"/>
    <w:link w:val="TitleChar"/>
    <w:uiPriority w:val="10"/>
    <w:qFormat/>
    <w:rsid w:val="007F4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6EC"/>
    <w:pPr>
      <w:spacing w:before="160"/>
      <w:jc w:val="center"/>
    </w:pPr>
    <w:rPr>
      <w:i/>
      <w:iCs/>
      <w:color w:val="404040" w:themeColor="text1" w:themeTint="BF"/>
    </w:rPr>
  </w:style>
  <w:style w:type="character" w:customStyle="1" w:styleId="QuoteChar">
    <w:name w:val="Quote Char"/>
    <w:basedOn w:val="DefaultParagraphFont"/>
    <w:link w:val="Quote"/>
    <w:uiPriority w:val="29"/>
    <w:rsid w:val="007F46EC"/>
    <w:rPr>
      <w:i/>
      <w:iCs/>
      <w:color w:val="404040" w:themeColor="text1" w:themeTint="BF"/>
    </w:rPr>
  </w:style>
  <w:style w:type="paragraph" w:styleId="ListParagraph">
    <w:name w:val="List Paragraph"/>
    <w:basedOn w:val="Normal"/>
    <w:uiPriority w:val="34"/>
    <w:qFormat/>
    <w:rsid w:val="007F46EC"/>
    <w:pPr>
      <w:ind w:left="720"/>
      <w:contextualSpacing/>
    </w:pPr>
  </w:style>
  <w:style w:type="character" w:styleId="IntenseEmphasis">
    <w:name w:val="Intense Emphasis"/>
    <w:basedOn w:val="DefaultParagraphFont"/>
    <w:uiPriority w:val="21"/>
    <w:qFormat/>
    <w:rsid w:val="007F46EC"/>
    <w:rPr>
      <w:i/>
      <w:iCs/>
      <w:color w:val="0F4761" w:themeColor="accent1" w:themeShade="BF"/>
    </w:rPr>
  </w:style>
  <w:style w:type="paragraph" w:styleId="IntenseQuote">
    <w:name w:val="Intense Quote"/>
    <w:basedOn w:val="Normal"/>
    <w:next w:val="Normal"/>
    <w:link w:val="IntenseQuoteChar"/>
    <w:uiPriority w:val="30"/>
    <w:qFormat/>
    <w:rsid w:val="007F4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6EC"/>
    <w:rPr>
      <w:i/>
      <w:iCs/>
      <w:color w:val="0F4761" w:themeColor="accent1" w:themeShade="BF"/>
    </w:rPr>
  </w:style>
  <w:style w:type="character" w:styleId="IntenseReference">
    <w:name w:val="Intense Reference"/>
    <w:basedOn w:val="DefaultParagraphFont"/>
    <w:uiPriority w:val="32"/>
    <w:qFormat/>
    <w:rsid w:val="007F46EC"/>
    <w:rPr>
      <w:b/>
      <w:bCs/>
      <w:smallCaps/>
      <w:color w:val="0F4761" w:themeColor="accent1" w:themeShade="BF"/>
      <w:spacing w:val="5"/>
    </w:rPr>
  </w:style>
  <w:style w:type="paragraph" w:styleId="Footer">
    <w:name w:val="footer"/>
    <w:basedOn w:val="Normal"/>
    <w:link w:val="FooterChar"/>
    <w:uiPriority w:val="99"/>
    <w:rsid w:val="007F46EC"/>
    <w:pPr>
      <w:tabs>
        <w:tab w:val="center" w:pos="4320"/>
        <w:tab w:val="right" w:pos="8640"/>
      </w:tabs>
    </w:pPr>
  </w:style>
  <w:style w:type="character" w:customStyle="1" w:styleId="FooterChar">
    <w:name w:val="Footer Char"/>
    <w:basedOn w:val="DefaultParagraphFont"/>
    <w:link w:val="Footer"/>
    <w:uiPriority w:val="99"/>
    <w:rsid w:val="007F46EC"/>
    <w:rPr>
      <w:rFonts w:ascii="Times New Roman" w:eastAsia="Times New Roman" w:hAnsi="Times New Roman" w:cs="Times New Roman"/>
      <w:kern w:val="0"/>
      <w:sz w:val="20"/>
      <w:szCs w:val="20"/>
      <w:lang w:val="en-GB" w:eastAsia="en-GB"/>
      <w14:ligatures w14:val="none"/>
    </w:rPr>
  </w:style>
  <w:style w:type="character" w:styleId="PageNumber">
    <w:name w:val="page number"/>
    <w:basedOn w:val="DefaultParagraphFont"/>
    <w:rsid w:val="007F46EC"/>
  </w:style>
  <w:style w:type="character" w:styleId="Hyperlink">
    <w:name w:val="Hyperlink"/>
    <w:uiPriority w:val="99"/>
    <w:rsid w:val="007F46EC"/>
    <w:rPr>
      <w:color w:val="0000FF"/>
      <w:u w:val="single"/>
    </w:rPr>
  </w:style>
  <w:style w:type="paragraph" w:styleId="FootnoteText">
    <w:name w:val="footnote text"/>
    <w:basedOn w:val="Normal"/>
    <w:link w:val="FootnoteTextChar"/>
    <w:uiPriority w:val="99"/>
    <w:semiHidden/>
    <w:unhideWhenUsed/>
    <w:rsid w:val="007F46EC"/>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semiHidden/>
    <w:rsid w:val="007F46EC"/>
    <w:rPr>
      <w:kern w:val="0"/>
      <w:sz w:val="20"/>
      <w:szCs w:val="20"/>
      <w14:ligatures w14:val="none"/>
    </w:rPr>
  </w:style>
  <w:style w:type="character" w:styleId="FootnoteReference">
    <w:name w:val="footnote reference"/>
    <w:basedOn w:val="DefaultParagraphFont"/>
    <w:uiPriority w:val="99"/>
    <w:semiHidden/>
    <w:unhideWhenUsed/>
    <w:rsid w:val="007F46EC"/>
    <w:rPr>
      <w:vertAlign w:val="superscript"/>
    </w:rPr>
  </w:style>
  <w:style w:type="paragraph" w:customStyle="1" w:styleId="Default">
    <w:name w:val="Default"/>
    <w:rsid w:val="007F46EC"/>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customStyle="1" w:styleId="paragraph">
    <w:name w:val="paragraph"/>
    <w:basedOn w:val="Normal"/>
    <w:rsid w:val="007F46E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7F46EC"/>
  </w:style>
  <w:style w:type="character" w:customStyle="1" w:styleId="findhit">
    <w:name w:val="findhit"/>
    <w:basedOn w:val="DefaultParagraphFont"/>
    <w:rsid w:val="007F46EC"/>
  </w:style>
  <w:style w:type="character" w:styleId="UnresolvedMention">
    <w:name w:val="Unresolved Mention"/>
    <w:basedOn w:val="DefaultParagraphFont"/>
    <w:uiPriority w:val="99"/>
    <w:semiHidden/>
    <w:unhideWhenUsed/>
    <w:rsid w:val="00C5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oconnor3@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sedacts.lawreform.ie/eli/2015/act/36/revis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45F71-67BD-4C78-9DF4-443F1D8B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24BF1-96BC-427E-AA4B-616C03013EFA}">
  <ds:schemaRefs>
    <ds:schemaRef ds:uri="http://schemas.microsoft.com/sharepoint/v3/contenttype/forms"/>
  </ds:schemaRefs>
</ds:datastoreItem>
</file>

<file path=customXml/itemProps3.xml><?xml version="1.0" encoding="utf-8"?>
<ds:datastoreItem xmlns:ds="http://schemas.openxmlformats.org/officeDocument/2006/customXml" ds:itemID="{E186371F-CD77-426B-A4ED-EE7FB6443B6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Cliona McGrail</cp:lastModifiedBy>
  <cp:revision>8</cp:revision>
  <dcterms:created xsi:type="dcterms:W3CDTF">2026-05-11T15:32:00Z</dcterms:created>
  <dcterms:modified xsi:type="dcterms:W3CDTF">2026-06-11T10:48:00Z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