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78B87EF0" w:rsidR="00C10E8B" w:rsidRPr="009B0E19" w:rsidRDefault="009B0E19" w:rsidP="00C10E8B">
      <w:pPr>
        <w:jc w:val="center"/>
        <w:rPr>
          <w:rFonts w:cs="Arial"/>
          <w:b/>
          <w:iCs/>
        </w:rPr>
      </w:pPr>
      <w:r w:rsidRPr="009B0E19">
        <w:rPr>
          <w:rFonts w:cs="Arial"/>
          <w:b/>
          <w:iCs/>
        </w:rPr>
        <w:t>NRS15419 Grade VIII, Business Manager,</w:t>
      </w:r>
    </w:p>
    <w:p w14:paraId="40EC1197" w14:textId="3938AA14" w:rsidR="009B0E19" w:rsidRPr="009B0E19" w:rsidRDefault="009B0E19" w:rsidP="00C10E8B">
      <w:pPr>
        <w:jc w:val="center"/>
        <w:rPr>
          <w:rFonts w:cs="Arial"/>
          <w:b/>
          <w:iCs/>
        </w:rPr>
      </w:pPr>
      <w:r w:rsidRPr="009B0E19">
        <w:rPr>
          <w:rFonts w:cs="Arial"/>
          <w:b/>
          <w:iCs/>
        </w:rPr>
        <w:t>National Disability Services, Access &amp; Integration.</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297E4608" w14:textId="77777777" w:rsidR="00F815DB" w:rsidRDefault="00F815DB" w:rsidP="006C3390">
      <w:pPr>
        <w:jc w:val="both"/>
        <w:rPr>
          <w:rFonts w:cs="Arial"/>
          <w:lang w:val="en-US" w:eastAsia="en-U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9B0E19">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691782E4"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3D6651">
        <w:rPr>
          <w:rFonts w:cs="Arial"/>
        </w:rPr>
        <w:t xml:space="preserve"> </w:t>
      </w:r>
      <w:r w:rsidR="003D6651" w:rsidRPr="003D6651">
        <w:rPr>
          <w:rFonts w:cs="Arial"/>
          <w:b/>
          <w:bCs/>
        </w:rPr>
        <w:t>Tuesday 14th of July 2026 at 3:00PM</w:t>
      </w:r>
      <w:r w:rsidR="003D6651" w:rsidRPr="003D6651">
        <w:rPr>
          <w:rFonts w:cs="Arial"/>
        </w:rPr>
        <w:t xml:space="preserve">. </w:t>
      </w:r>
      <w:r w:rsidR="00C95B23" w:rsidRPr="003D6651">
        <w:rPr>
          <w:rFonts w:cs="Arial"/>
        </w:rPr>
        <w:t>If</w:t>
      </w:r>
      <w:r w:rsidR="00C95B23" w:rsidRPr="00C95B23">
        <w:rPr>
          <w:rFonts w:cs="Arial"/>
          <w:color w:val="000000" w:themeColor="text1"/>
        </w:rPr>
        <w:t xml:space="preserve">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9B0E19" w:rsidRDefault="002807A0" w:rsidP="00176309">
      <w:pPr>
        <w:numPr>
          <w:ilvl w:val="0"/>
          <w:numId w:val="5"/>
        </w:numPr>
        <w:jc w:val="both"/>
        <w:rPr>
          <w:rFonts w:cs="Arial"/>
          <w:bCs/>
        </w:rPr>
      </w:pPr>
      <w:r w:rsidRPr="009B0E19">
        <w:rPr>
          <w:rFonts w:cs="Arial"/>
          <w:bCs/>
        </w:rPr>
        <w:t>If there is an existing panel in place this may take precedence over the newly formed panel for this campaign</w:t>
      </w:r>
      <w:r w:rsidR="00CA03A6" w:rsidRPr="009B0E19">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30D8C4CA"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3D6651" w:rsidRPr="009B0E19">
          <w:rPr>
            <w:rStyle w:val="Hyperlink"/>
            <w:rFonts w:cs="Arial"/>
            <w:b/>
            <w:bCs/>
            <w:color w:val="auto"/>
          </w:rPr>
          <w:t>recruitmanagement@hse.ie</w:t>
        </w:r>
      </w:hyperlink>
      <w:r w:rsidR="003D6651">
        <w:t xml:space="preserve"> </w:t>
      </w:r>
      <w:r w:rsidRPr="00EE1267">
        <w:rPr>
          <w:iCs/>
        </w:rPr>
        <w:t xml:space="preserve">within </w:t>
      </w:r>
      <w:r w:rsidRPr="00EE1267">
        <w:rPr>
          <w:b/>
          <w:iCs/>
        </w:rPr>
        <w:t>5 working days</w:t>
      </w:r>
      <w:r w:rsidRPr="00EE1267">
        <w:rPr>
          <w:iCs/>
        </w:rPr>
        <w:t xml:space="preserve"> of receipt of a decision.</w:t>
      </w:r>
      <w:r w:rsidR="003D6651" w:rsidRPr="005C1E34">
        <w:rPr>
          <w:rFonts w:ascii="Calibri" w:hAnsi="Calibri" w:cs="Calibri"/>
        </w:rPr>
        <w:t xml:space="preserve"> </w:t>
      </w:r>
      <w:r w:rsidR="003D6651" w:rsidRPr="003D6651">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6826A4A6" w14:textId="77777777" w:rsidR="00F46E24" w:rsidRDefault="00F46E24" w:rsidP="006B269C">
      <w:pPr>
        <w:rPr>
          <w:rFonts w:cs="Arial"/>
          <w:b/>
          <w:bCs/>
          <w:iCs/>
          <w:color w:val="FF0000"/>
        </w:rPr>
      </w:pPr>
    </w:p>
    <w:p w14:paraId="526040C7" w14:textId="77777777" w:rsidR="009B0E19" w:rsidRPr="004959E7" w:rsidRDefault="009B0E19" w:rsidP="009B0E19">
      <w:pPr>
        <w:autoSpaceDE w:val="0"/>
        <w:autoSpaceDN w:val="0"/>
        <w:adjustRightInd w:val="0"/>
        <w:jc w:val="both"/>
        <w:rPr>
          <w:rFonts w:cs="Arial"/>
          <w:b/>
        </w:rPr>
      </w:pPr>
      <w:r w:rsidRPr="00A738A1">
        <w:rPr>
          <w:rFonts w:cs="Arial"/>
          <w:b/>
          <w:bCs/>
          <w:iCs/>
        </w:rPr>
        <w:t>Candidates must have at the latest date of application</w:t>
      </w:r>
      <w:r>
        <w:rPr>
          <w:rFonts w:cs="Arial"/>
          <w:b/>
          <w:bCs/>
          <w:iCs/>
        </w:rPr>
        <w:t>:</w:t>
      </w:r>
    </w:p>
    <w:p w14:paraId="51A1EF5A" w14:textId="77777777" w:rsidR="009B0E19" w:rsidRPr="008514B0" w:rsidRDefault="009B0E19" w:rsidP="009B0E19">
      <w:pPr>
        <w:ind w:left="241"/>
        <w:contextualSpacing/>
        <w:jc w:val="both"/>
        <w:rPr>
          <w:rFonts w:cs="Arial"/>
        </w:rPr>
      </w:pPr>
    </w:p>
    <w:p w14:paraId="4C684076" w14:textId="77777777" w:rsidR="009B0E19" w:rsidRPr="00221AE5" w:rsidRDefault="009B0E19" w:rsidP="009B0E19">
      <w:pPr>
        <w:pStyle w:val="ListParagraph"/>
        <w:numPr>
          <w:ilvl w:val="0"/>
          <w:numId w:val="30"/>
        </w:numPr>
        <w:spacing w:after="200" w:line="276" w:lineRule="auto"/>
        <w:rPr>
          <w:rFonts w:ascii="Arial" w:hAnsi="Arial" w:cs="Arial"/>
        </w:rPr>
      </w:pPr>
      <w:r w:rsidRPr="00221AE5">
        <w:rPr>
          <w:rFonts w:ascii="Arial" w:hAnsi="Arial" w:cs="Arial"/>
        </w:rPr>
        <w:t>Significant experience at a senior</w:t>
      </w:r>
      <w:r w:rsidRPr="00221AE5">
        <w:rPr>
          <w:rFonts w:ascii="Arial" w:hAnsi="Arial" w:cs="Arial"/>
          <w:color w:val="FF0000"/>
        </w:rPr>
        <w:t xml:space="preserve"> </w:t>
      </w:r>
      <w:r w:rsidRPr="00221AE5">
        <w:rPr>
          <w:rFonts w:ascii="Arial" w:hAnsi="Arial" w:cs="Arial"/>
        </w:rPr>
        <w:t>level within the disability sector in service planning or business planning roles.</w:t>
      </w:r>
    </w:p>
    <w:p w14:paraId="567DD6DE" w14:textId="77777777" w:rsidR="009B0E19" w:rsidRPr="00A738A1" w:rsidRDefault="009B0E19" w:rsidP="009B0E19">
      <w:pPr>
        <w:pStyle w:val="ListParagraph"/>
        <w:spacing w:after="200" w:line="276" w:lineRule="auto"/>
        <w:rPr>
          <w:rFonts w:ascii="Arial" w:hAnsi="Arial" w:cs="Arial"/>
        </w:rPr>
      </w:pPr>
    </w:p>
    <w:p w14:paraId="34A8E0FC" w14:textId="77777777" w:rsidR="009B0E19" w:rsidRDefault="009B0E19" w:rsidP="009B0E19">
      <w:pPr>
        <w:pStyle w:val="ListParagraph"/>
        <w:numPr>
          <w:ilvl w:val="0"/>
          <w:numId w:val="30"/>
        </w:numPr>
        <w:spacing w:after="200" w:line="276" w:lineRule="auto"/>
        <w:rPr>
          <w:rFonts w:ascii="Arial" w:hAnsi="Arial" w:cs="Arial"/>
        </w:rPr>
      </w:pPr>
      <w:r>
        <w:rPr>
          <w:rFonts w:ascii="Arial" w:hAnsi="Arial" w:cs="Arial"/>
        </w:rPr>
        <w:t>E</w:t>
      </w:r>
      <w:r w:rsidRPr="00E458DC">
        <w:rPr>
          <w:rFonts w:ascii="Arial" w:hAnsi="Arial" w:cs="Arial"/>
        </w:rPr>
        <w:t xml:space="preserve">xperience of navigating complex datasets and information to provide direction to Senior Management and to monitor and evaluate substantial investment funding in line with the HSEs Financial Regulations. </w:t>
      </w:r>
    </w:p>
    <w:p w14:paraId="4DCBF152" w14:textId="77777777" w:rsidR="009B0E19" w:rsidRPr="002974FA" w:rsidRDefault="009B0E19" w:rsidP="009B0E19">
      <w:pPr>
        <w:pStyle w:val="ListParagraph"/>
        <w:spacing w:after="200" w:line="276" w:lineRule="auto"/>
        <w:rPr>
          <w:rFonts w:ascii="Arial" w:hAnsi="Arial" w:cs="Arial"/>
        </w:rPr>
      </w:pPr>
    </w:p>
    <w:p w14:paraId="23F5C576" w14:textId="77777777" w:rsidR="009B0E19" w:rsidRDefault="009B0E19" w:rsidP="009B0E19">
      <w:pPr>
        <w:pStyle w:val="ListParagraph"/>
        <w:numPr>
          <w:ilvl w:val="0"/>
          <w:numId w:val="30"/>
        </w:numPr>
        <w:spacing w:after="200" w:line="276" w:lineRule="auto"/>
        <w:rPr>
          <w:rFonts w:ascii="Arial" w:hAnsi="Arial" w:cs="Arial"/>
        </w:rPr>
      </w:pPr>
      <w:r>
        <w:rPr>
          <w:rFonts w:ascii="Arial" w:hAnsi="Arial" w:cs="Arial"/>
        </w:rPr>
        <w:t>S</w:t>
      </w:r>
      <w:r w:rsidRPr="00E458DC">
        <w:rPr>
          <w:rFonts w:ascii="Arial" w:hAnsi="Arial" w:cs="Arial"/>
        </w:rPr>
        <w:t xml:space="preserve">ignificant experience of managing and working collaboratively with multiple internal and external stakeholders in pursuing the objectives of the organisation and delivering significant change programmes. </w:t>
      </w:r>
    </w:p>
    <w:p w14:paraId="26A4FE36" w14:textId="77777777" w:rsidR="009B0E19" w:rsidRPr="004959E7" w:rsidRDefault="009B0E19" w:rsidP="009B0E19">
      <w:pPr>
        <w:pStyle w:val="ListParagraph"/>
        <w:rPr>
          <w:rFonts w:ascii="Arial" w:hAnsi="Arial" w:cs="Arial"/>
        </w:rPr>
      </w:pPr>
    </w:p>
    <w:p w14:paraId="22B915E4" w14:textId="77777777" w:rsidR="009B0E19" w:rsidRPr="005552D5" w:rsidRDefault="009B0E19" w:rsidP="009B0E19">
      <w:pPr>
        <w:pStyle w:val="ListParagraph"/>
        <w:numPr>
          <w:ilvl w:val="0"/>
          <w:numId w:val="28"/>
        </w:numPr>
        <w:rPr>
          <w:lang w:val="en-IE"/>
        </w:rPr>
      </w:pPr>
      <w:r w:rsidRPr="005552D5">
        <w:rPr>
          <w:rFonts w:ascii="Arial" w:hAnsi="Arial" w:cs="Arial"/>
        </w:rPr>
        <w:t>Significant administrative experience working in a busy office environment managing multiple concurrent pieces of work whilst adhering to deadlines.</w:t>
      </w:r>
    </w:p>
    <w:p w14:paraId="31898F1D" w14:textId="77777777" w:rsidR="009B0E19" w:rsidRPr="005552D5" w:rsidRDefault="009B0E19" w:rsidP="009B0E19">
      <w:pPr>
        <w:pStyle w:val="ListParagraph"/>
      </w:pPr>
    </w:p>
    <w:p w14:paraId="054429B9" w14:textId="77777777" w:rsidR="009B0E19" w:rsidRPr="005552D5" w:rsidRDefault="009B0E19" w:rsidP="009B0E19">
      <w:pPr>
        <w:pStyle w:val="ListParagraph"/>
        <w:numPr>
          <w:ilvl w:val="0"/>
          <w:numId w:val="29"/>
        </w:numPr>
        <w:rPr>
          <w:rFonts w:ascii="Arial" w:hAnsi="Arial" w:cs="Arial"/>
          <w:lang w:eastAsia="en-IE"/>
        </w:rPr>
      </w:pPr>
      <w:r w:rsidRPr="005552D5">
        <w:rPr>
          <w:rFonts w:ascii="Arial" w:hAnsi="Arial" w:cs="Arial"/>
          <w:lang w:eastAsia="en-IE"/>
        </w:rPr>
        <w:t>Experience in professional writing to include the preparation of documents and producing summary reports</w:t>
      </w:r>
      <w:r>
        <w:rPr>
          <w:rFonts w:ascii="Arial" w:hAnsi="Arial" w:cs="Arial"/>
          <w:lang w:eastAsia="en-IE"/>
        </w:rPr>
        <w:t xml:space="preserve"> for DCDE and HSE National Office</w:t>
      </w:r>
      <w:r w:rsidRPr="005552D5">
        <w:rPr>
          <w:rFonts w:ascii="Arial" w:hAnsi="Arial" w:cs="Arial"/>
          <w:lang w:eastAsia="en-IE"/>
        </w:rPr>
        <w:t xml:space="preserve"> as relevant to the role.</w:t>
      </w:r>
    </w:p>
    <w:p w14:paraId="23015E0C" w14:textId="77777777" w:rsidR="009B0E19" w:rsidRPr="005552D5" w:rsidRDefault="009B0E19" w:rsidP="009B0E19">
      <w:pPr>
        <w:contextualSpacing/>
        <w:rPr>
          <w:rFonts w:cs="Arial"/>
        </w:rPr>
      </w:pPr>
    </w:p>
    <w:p w14:paraId="0681C2E9" w14:textId="77777777" w:rsidR="009B0E19" w:rsidRDefault="009B0E19" w:rsidP="009B0E19">
      <w:pPr>
        <w:pStyle w:val="ListParagraph"/>
        <w:numPr>
          <w:ilvl w:val="0"/>
          <w:numId w:val="30"/>
        </w:numPr>
        <w:spacing w:after="200" w:line="276" w:lineRule="auto"/>
        <w:rPr>
          <w:rFonts w:ascii="Arial" w:hAnsi="Arial" w:cs="Arial"/>
        </w:rPr>
      </w:pPr>
      <w:r>
        <w:rPr>
          <w:rFonts w:ascii="Arial" w:hAnsi="Arial" w:cs="Arial"/>
        </w:rPr>
        <w:t>The</w:t>
      </w:r>
      <w:r w:rsidRPr="00E458DC">
        <w:rPr>
          <w:rFonts w:ascii="Arial" w:hAnsi="Arial" w:cs="Arial"/>
        </w:rPr>
        <w:t xml:space="preserve"> requisite knowledge and ability including a high standard of suitability and </w:t>
      </w:r>
      <w:r>
        <w:rPr>
          <w:rFonts w:ascii="Arial" w:hAnsi="Arial" w:cs="Arial"/>
        </w:rPr>
        <w:t>management</w:t>
      </w:r>
      <w:r w:rsidRPr="00E458DC">
        <w:rPr>
          <w:rFonts w:ascii="Arial" w:hAnsi="Arial" w:cs="Arial"/>
        </w:rPr>
        <w:t xml:space="preserve"> ability for the proper discharge of the </w:t>
      </w:r>
      <w:r>
        <w:rPr>
          <w:rFonts w:ascii="Arial" w:hAnsi="Arial" w:cs="Arial"/>
        </w:rPr>
        <w:t xml:space="preserve">duties of the </w:t>
      </w:r>
      <w:r w:rsidRPr="00E458DC">
        <w:rPr>
          <w:rFonts w:ascii="Arial" w:hAnsi="Arial" w:cs="Arial"/>
        </w:rPr>
        <w:t xml:space="preserve">office. </w:t>
      </w:r>
    </w:p>
    <w:p w14:paraId="3B1F223C" w14:textId="77777777" w:rsidR="009B0E19" w:rsidRPr="00D574E1" w:rsidRDefault="009B0E19" w:rsidP="009B0E19">
      <w:pPr>
        <w:contextualSpacing/>
        <w:jc w:val="both"/>
        <w:rPr>
          <w:rFonts w:cs="Arial"/>
        </w:rPr>
      </w:pPr>
      <w:r w:rsidRPr="00D574E1">
        <w:rPr>
          <w:rFonts w:cs="Arial"/>
          <w:b/>
        </w:rPr>
        <w:t>Health</w:t>
      </w:r>
    </w:p>
    <w:p w14:paraId="34713D7A" w14:textId="77777777" w:rsidR="009B0E19" w:rsidRPr="005E0BEA" w:rsidRDefault="009B0E19" w:rsidP="009B0E19">
      <w:pPr>
        <w:contextualSpacing/>
        <w:jc w:val="both"/>
        <w:rPr>
          <w:rFonts w:cs="Arial"/>
        </w:rPr>
      </w:pPr>
      <w:r>
        <w:rPr>
          <w:rFonts w:cs="Arial"/>
        </w:rPr>
        <w:t>C</w:t>
      </w:r>
      <w:r w:rsidRPr="005E0BEA">
        <w:rPr>
          <w:rFonts w:cs="Arial"/>
        </w:rPr>
        <w:t>andidate</w:t>
      </w:r>
      <w:r>
        <w:rPr>
          <w:rFonts w:cs="Arial"/>
        </w:rPr>
        <w:t xml:space="preserve">s </w:t>
      </w:r>
      <w:r w:rsidRPr="005E0BEA">
        <w:rPr>
          <w:rFonts w:cs="Arial"/>
        </w:rPr>
        <w:t xml:space="preserve">for and any person holding the office must be fully competent and capable of undertaking the duties attached to the office and be in a state of health such as would indicate a reasonable prospect of ability to render regular and efficient service. </w:t>
      </w:r>
    </w:p>
    <w:p w14:paraId="77503773" w14:textId="77777777" w:rsidR="009B0E19" w:rsidRPr="005E0BEA" w:rsidRDefault="009B0E19" w:rsidP="009B0E19">
      <w:pPr>
        <w:jc w:val="both"/>
        <w:rPr>
          <w:rFonts w:cs="Arial"/>
        </w:rPr>
      </w:pPr>
    </w:p>
    <w:p w14:paraId="5B6C3794" w14:textId="77777777" w:rsidR="009B0E19" w:rsidRPr="00D574E1" w:rsidRDefault="009B0E19" w:rsidP="009B0E19">
      <w:pPr>
        <w:ind w:right="-766"/>
        <w:jc w:val="both"/>
        <w:rPr>
          <w:rFonts w:cs="Arial"/>
          <w:iCs/>
        </w:rPr>
      </w:pPr>
      <w:r w:rsidRPr="00D574E1">
        <w:rPr>
          <w:rFonts w:cs="Arial"/>
          <w:b/>
          <w:bCs/>
        </w:rPr>
        <w:t>Character</w:t>
      </w:r>
    </w:p>
    <w:p w14:paraId="619D0BE5" w14:textId="77777777" w:rsidR="009B0E19" w:rsidRDefault="009B0E19" w:rsidP="009B0E19">
      <w:pPr>
        <w:rPr>
          <w:rFonts w:cs="Arial"/>
        </w:rPr>
      </w:pPr>
      <w:r w:rsidRPr="005E0BEA">
        <w:rPr>
          <w:rFonts w:cs="Arial"/>
        </w:rPr>
        <w:t>Each candidate for and any person holding the office must be of good character.</w:t>
      </w:r>
    </w:p>
    <w:p w14:paraId="1C85C195" w14:textId="77777777" w:rsidR="009B0E19" w:rsidRDefault="009B0E19"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56706AD" w14:textId="7777777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B0E19">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9B0E19">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B0E19">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B0E19">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B0E19">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5099AD94"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7A4FA" w14:textId="77777777" w:rsidR="007A6659" w:rsidRDefault="007A6659">
      <w:r>
        <w:separator/>
      </w:r>
    </w:p>
  </w:endnote>
  <w:endnote w:type="continuationSeparator" w:id="0">
    <w:p w14:paraId="35886E69" w14:textId="77777777" w:rsidR="007A6659" w:rsidRDefault="007A6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7A859897" w:rsidR="00CA4FC3" w:rsidRDefault="009B0E19" w:rsidP="00BE366C">
    <w:pPr>
      <w:pStyle w:val="Footer"/>
      <w:tabs>
        <w:tab w:val="left" w:pos="1290"/>
      </w:tabs>
      <w:rPr>
        <w:rFonts w:ascii="Arial" w:hAnsi="Arial" w:cs="Arial"/>
        <w:sz w:val="20"/>
      </w:rPr>
    </w:pPr>
    <w:r>
      <w:rPr>
        <w:rFonts w:ascii="Arial" w:hAnsi="Arial" w:cs="Arial"/>
        <w:iCs/>
        <w:sz w:val="20"/>
        <w:lang w:eastAsia="en-GB"/>
      </w:rPr>
      <w:t>NRS15419 Grade VIII, Business Manager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C3188" w14:textId="77777777" w:rsidR="007A6659" w:rsidRDefault="007A6659">
      <w:r>
        <w:separator/>
      </w:r>
    </w:p>
  </w:footnote>
  <w:footnote w:type="continuationSeparator" w:id="0">
    <w:p w14:paraId="6B46F9D1" w14:textId="77777777" w:rsidR="007A6659" w:rsidRDefault="007A6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5E83078E"/>
    <w:multiLevelType w:val="hybridMultilevel"/>
    <w:tmpl w:val="FF7E38DC"/>
    <w:lvl w:ilvl="0" w:tplc="83C6A696">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255F43"/>
    <w:multiLevelType w:val="hybridMultilevel"/>
    <w:tmpl w:val="B3CE63C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DD4758A"/>
    <w:multiLevelType w:val="hybridMultilevel"/>
    <w:tmpl w:val="9B0A7EF2"/>
    <w:lvl w:ilvl="0" w:tplc="83C6A696">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55299521">
    <w:abstractNumId w:val="0"/>
  </w:num>
  <w:num w:numId="2" w16cid:durableId="1996376096">
    <w:abstractNumId w:val="15"/>
  </w:num>
  <w:num w:numId="3" w16cid:durableId="1045182182">
    <w:abstractNumId w:val="7"/>
  </w:num>
  <w:num w:numId="4" w16cid:durableId="494228151">
    <w:abstractNumId w:val="1"/>
  </w:num>
  <w:num w:numId="5" w16cid:durableId="671448087">
    <w:abstractNumId w:val="19"/>
  </w:num>
  <w:num w:numId="6" w16cid:durableId="149836023">
    <w:abstractNumId w:val="22"/>
  </w:num>
  <w:num w:numId="7" w16cid:durableId="494804118">
    <w:abstractNumId w:val="9"/>
  </w:num>
  <w:num w:numId="8" w16cid:durableId="13851156">
    <w:abstractNumId w:val="18"/>
  </w:num>
  <w:num w:numId="9" w16cid:durableId="1351879864">
    <w:abstractNumId w:val="3"/>
  </w:num>
  <w:num w:numId="10" w16cid:durableId="197278774">
    <w:abstractNumId w:val="10"/>
  </w:num>
  <w:num w:numId="11" w16cid:durableId="10760393">
    <w:abstractNumId w:val="6"/>
  </w:num>
  <w:num w:numId="12" w16cid:durableId="706218610">
    <w:abstractNumId w:val="20"/>
  </w:num>
  <w:num w:numId="13" w16cid:durableId="1284188743">
    <w:abstractNumId w:val="16"/>
  </w:num>
  <w:num w:numId="14" w16cid:durableId="139228434">
    <w:abstractNumId w:val="26"/>
  </w:num>
  <w:num w:numId="15" w16cid:durableId="2053188870">
    <w:abstractNumId w:val="5"/>
  </w:num>
  <w:num w:numId="16" w16cid:durableId="1302921938">
    <w:abstractNumId w:val="14"/>
  </w:num>
  <w:num w:numId="17" w16cid:durableId="1095712768">
    <w:abstractNumId w:val="11"/>
  </w:num>
  <w:num w:numId="18" w16cid:durableId="11885238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8948932">
    <w:abstractNumId w:val="13"/>
  </w:num>
  <w:num w:numId="20" w16cid:durableId="1931154212">
    <w:abstractNumId w:val="12"/>
  </w:num>
  <w:num w:numId="21" w16cid:durableId="764962469">
    <w:abstractNumId w:val="23"/>
  </w:num>
  <w:num w:numId="22" w16cid:durableId="1838157010">
    <w:abstractNumId w:val="1"/>
  </w:num>
  <w:num w:numId="23" w16cid:durableId="348877582">
    <w:abstractNumId w:val="0"/>
  </w:num>
  <w:num w:numId="24" w16cid:durableId="1703019791">
    <w:abstractNumId w:val="4"/>
  </w:num>
  <w:num w:numId="25" w16cid:durableId="452556183">
    <w:abstractNumId w:val="8"/>
  </w:num>
  <w:num w:numId="26" w16cid:durableId="965043135">
    <w:abstractNumId w:val="19"/>
  </w:num>
  <w:num w:numId="27" w16cid:durableId="343047890">
    <w:abstractNumId w:val="2"/>
  </w:num>
  <w:num w:numId="28" w16cid:durableId="1103187826">
    <w:abstractNumId w:val="17"/>
  </w:num>
  <w:num w:numId="29" w16cid:durableId="2112622744">
    <w:abstractNumId w:val="25"/>
  </w:num>
  <w:num w:numId="30" w16cid:durableId="904606467">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6651"/>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4F77DB"/>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A6659"/>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66B6"/>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B0E19"/>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94F0B"/>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5372</Words>
  <Characters>30624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35925</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cp:revision>
  <cp:lastPrinted>2020-03-25T10:41:00Z</cp:lastPrinted>
  <dcterms:created xsi:type="dcterms:W3CDTF">2026-05-21T09:59:00Z</dcterms:created>
  <dcterms:modified xsi:type="dcterms:W3CDTF">2026-06-15T13:59:00Z</dcterms:modified>
</cp:coreProperties>
</file>