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6D43D8">
      <w:pPr>
        <w:jc w:val="center"/>
        <w:rPr>
          <w:rFonts w:cs="Arial"/>
          <w:b/>
        </w:rPr>
      </w:pPr>
      <w:r w:rsidRPr="001A519A">
        <w:rPr>
          <w:rFonts w:cs="Arial"/>
          <w:b/>
        </w:rPr>
        <w:t>Additional Campaign Information</w:t>
      </w:r>
    </w:p>
    <w:p w14:paraId="290795DD" w14:textId="73981CA0" w:rsidR="00F77BD2" w:rsidRPr="00F26B6A" w:rsidRDefault="00F77BD2" w:rsidP="00F77BD2">
      <w:pPr>
        <w:jc w:val="center"/>
        <w:rPr>
          <w:rFonts w:cs="Arial"/>
          <w:b/>
          <w:iCs/>
        </w:rPr>
      </w:pPr>
      <w:r w:rsidRPr="00F26B6A">
        <w:rPr>
          <w:rFonts w:cs="Arial"/>
          <w:b/>
          <w:iCs/>
        </w:rPr>
        <w:t>NRS15431</w:t>
      </w:r>
      <w:r w:rsidR="00C10E8B" w:rsidRPr="00F26B6A">
        <w:rPr>
          <w:rFonts w:cs="Arial"/>
          <w:b/>
          <w:iCs/>
        </w:rPr>
        <w:t xml:space="preserve">, </w:t>
      </w:r>
      <w:r w:rsidRPr="00F26B6A">
        <w:rPr>
          <w:rFonts w:cs="Arial"/>
          <w:b/>
          <w:iCs/>
        </w:rPr>
        <w:t>General Manager</w:t>
      </w:r>
      <w:r w:rsidR="00F24711">
        <w:rPr>
          <w:rFonts w:cs="Arial"/>
          <w:b/>
          <w:iCs/>
        </w:rPr>
        <w:t xml:space="preserve">, </w:t>
      </w:r>
      <w:r w:rsidRPr="00F26B6A">
        <w:rPr>
          <w:rFonts w:cs="Arial"/>
          <w:b/>
          <w:iCs/>
        </w:rPr>
        <w:t>ICT Audit</w:t>
      </w:r>
    </w:p>
    <w:p w14:paraId="76B48B15" w14:textId="1FC1CE7E" w:rsidR="00C10E8B" w:rsidRPr="00F26B6A" w:rsidRDefault="00F24711" w:rsidP="00F77BD2">
      <w:pPr>
        <w:jc w:val="center"/>
        <w:rPr>
          <w:rFonts w:cs="Arial"/>
          <w:b/>
          <w:iCs/>
        </w:rPr>
      </w:pPr>
      <w:r w:rsidRPr="002678BB">
        <w:rPr>
          <w:rFonts w:cs="Arial"/>
          <w:b/>
          <w:iCs/>
        </w:rPr>
        <w:t>ICT Audit and Data Analytics Unit, Internal Audit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5240C954"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r w:rsidR="00D46A07">
        <w:rPr>
          <w:rFonts w:cs="Arial"/>
        </w:rPr>
        <w:t>non-EEA</w:t>
      </w:r>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6B1D7D1E"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r w:rsidR="00D46A07" w:rsidRPr="008F59BA">
        <w:rPr>
          <w:rFonts w:cs="Arial"/>
        </w:rPr>
        <w:t>applications,</w:t>
      </w:r>
      <w:r w:rsidRPr="008F59BA">
        <w:rPr>
          <w:rFonts w:cs="Arial"/>
        </w:rPr>
        <w:t xml:space="preserve"> we will not be able to process applications by CV or any other method.</w:t>
      </w:r>
    </w:p>
    <w:p w14:paraId="2B3A8597" w14:textId="3119D84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D46A07">
          <w:rPr>
            <w:rFonts w:ascii="Arial" w:hAnsi="Arial" w:cs="Arial"/>
            <w:b/>
            <w:bCs/>
            <w:u w:val="single"/>
            <w:lang w:val="en-IE" w:eastAsia="en-IE"/>
          </w:rPr>
          <w:t>recruitmanagement@hse.ie</w:t>
        </w:r>
      </w:hyperlink>
      <w:r w:rsidR="00D46A07">
        <w:rPr>
          <w:rFonts w:ascii="Arial" w:hAnsi="Arial" w:cs="Arial"/>
          <w:lang w:val="en-IE" w:eastAsia="en-IE"/>
        </w:rPr>
        <w:t xml:space="preserve"> </w:t>
      </w:r>
      <w:r w:rsidR="000E18B2" w:rsidRPr="000E18B2">
        <w:rPr>
          <w:rFonts w:ascii="Arial" w:hAnsi="Arial" w:cs="Arial"/>
          <w:b/>
          <w:bCs/>
        </w:rPr>
        <w:t xml:space="preserve">to verify that your email has been received.  </w:t>
      </w:r>
    </w:p>
    <w:p w14:paraId="7F23A8C6" w14:textId="7088DEB9"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r w:rsidR="00D46A07" w:rsidRPr="000E18B2">
        <w:rPr>
          <w:rFonts w:ascii="Arial" w:hAnsi="Arial" w:cs="Arial"/>
        </w:rPr>
        <w:t>example,</w:t>
      </w:r>
      <w:r w:rsidRPr="000E18B2">
        <w:rPr>
          <w:rFonts w:ascii="Arial" w:hAnsi="Arial" w:cs="Arial"/>
        </w:rPr>
        <w:t xml:space="preserve"> if you are using </w:t>
      </w:r>
      <w:r w:rsidR="00D46A07" w:rsidRPr="000E18B2">
        <w:rPr>
          <w:rFonts w:ascii="Arial" w:hAnsi="Arial" w:cs="Arial"/>
        </w:rPr>
        <w:t>Microsoft Outlook,</w:t>
      </w:r>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4DD55A50" w:rsidR="000E18B2" w:rsidRDefault="000E18B2" w:rsidP="00D46A07">
      <w:pPr>
        <w:autoSpaceDE w:val="0"/>
        <w:autoSpaceDN w:val="0"/>
        <w:ind w:left="644" w:hanging="284"/>
        <w:jc w:val="center"/>
        <w:rPr>
          <w:rFonts w:cs="Arial"/>
          <w:color w:val="FF0000"/>
        </w:rPr>
      </w:pP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 xml:space="preserve">If you omit </w:t>
      </w:r>
      <w:r w:rsidR="00C95B23" w:rsidRPr="006778F0">
        <w:rPr>
          <w:rFonts w:ascii="Arial" w:hAnsi="Arial" w:cs="Arial"/>
          <w:lang w:val="en-IE" w:eastAsia="en-IE"/>
        </w:rPr>
        <w:lastRenderedPageBreak/>
        <w:t>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02918876"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w:t>
      </w:r>
      <w:r w:rsidR="00F26B6A" w:rsidRPr="0010260E">
        <w:rPr>
          <w:rFonts w:ascii="Arial" w:hAnsi="Arial" w:cs="Arial"/>
        </w:rPr>
        <w:t>on-line</w:t>
      </w:r>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2C0B32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D43D8" w:rsidRPr="006D43D8">
        <w:rPr>
          <w:rFonts w:cs="Arial"/>
          <w:b/>
        </w:rPr>
        <w:t>Wednesday 5th of August 2026 at 3:00PM</w:t>
      </w:r>
      <w:r w:rsidR="00BE366C" w:rsidRPr="006D43D8">
        <w:rPr>
          <w:rFonts w:cs="Arial"/>
          <w:b/>
        </w:rPr>
        <w:t>.</w:t>
      </w:r>
      <w:r w:rsidR="00C95B23" w:rsidRPr="006D43D8">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2DF740D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r w:rsidR="00D46A07">
        <w:rPr>
          <w:rFonts w:cs="Arial"/>
        </w:rPr>
        <w:t>addresses,</w:t>
      </w:r>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4395282F"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r w:rsidR="00CA3782" w:rsidRPr="008F59BA">
        <w:rPr>
          <w:rFonts w:cs="Arial"/>
          <w:color w:val="000000"/>
        </w:rPr>
        <w:t>Therefore,</w:t>
      </w:r>
      <w:r w:rsidRPr="008F59BA">
        <w:rPr>
          <w:rFonts w:cs="Arial"/>
          <w:color w:val="000000"/>
        </w:rPr>
        <w:t xml:space="preserve"> it is very important that you think about your experience in light of those requirements.</w:t>
      </w:r>
    </w:p>
    <w:p w14:paraId="7209BF97" w14:textId="17C01AC2"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r w:rsidR="00CA3782" w:rsidRPr="008F59BA">
        <w:rPr>
          <w:rFonts w:cs="Arial"/>
          <w:color w:val="000000"/>
        </w:rPr>
        <w:t>Therefore,</w:t>
      </w:r>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lastRenderedPageBreak/>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65EDFD0C"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r w:rsidR="00F26B6A">
        <w:t>produced;</w:t>
      </w:r>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5CACCF1"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r w:rsidR="00F26B6A" w:rsidRPr="008F59BA">
        <w:rPr>
          <w:rFonts w:cs="Arial"/>
          <w:color w:val="000000"/>
        </w:rPr>
        <w:t>chosen,</w:t>
      </w:r>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ABA1768"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r w:rsidR="00CA3782" w:rsidRPr="00B41848">
        <w:t>example,</w:t>
      </w:r>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1C5F12FC"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in the event that panels are exhausted.  The HSE reserves the right to extend the life of the panel to fill specified purpose </w:t>
      </w:r>
      <w:r w:rsidRPr="008F59BA">
        <w:rPr>
          <w:rFonts w:cs="Arial"/>
          <w:color w:val="000000"/>
        </w:rPr>
        <w:lastRenderedPageBreak/>
        <w:t xml:space="preserve">and / or permanent vacancies that may arise.  The HSE may modify panel management rules in line with service need during the </w:t>
      </w:r>
      <w:r w:rsidR="00CA3782" w:rsidRPr="008F59BA">
        <w:rPr>
          <w:rFonts w:cs="Arial"/>
          <w:color w:val="000000"/>
        </w:rPr>
        <w:t>lifetime</w:t>
      </w:r>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4FCD5C10" w:rsidR="006158B7" w:rsidRPr="008F59BA" w:rsidRDefault="006158B7" w:rsidP="006C3390">
      <w:pPr>
        <w:jc w:val="both"/>
        <w:rPr>
          <w:rFonts w:cs="Arial"/>
        </w:rPr>
      </w:pPr>
      <w:r w:rsidRPr="008F59BA">
        <w:rPr>
          <w:rFonts w:cs="Arial"/>
        </w:rPr>
        <w:t xml:space="preserve">The </w:t>
      </w:r>
      <w:r w:rsidR="00CA3782" w:rsidRPr="008F59BA">
        <w:rPr>
          <w:rFonts w:cs="Arial"/>
        </w:rPr>
        <w:t>timelines</w:t>
      </w:r>
      <w:r w:rsidRPr="008F59BA">
        <w:rPr>
          <w:rFonts w:cs="Arial"/>
        </w:rPr>
        <w:t xml:space="preserve"> and panel management rules (i.e. how posts are offered) for each individual post will be included in the email communication sent to you for each individual post which arises and is relevant to </w:t>
      </w:r>
      <w:r w:rsidR="00CA3782" w:rsidRPr="008F59BA">
        <w:rPr>
          <w:rFonts w:cs="Arial"/>
        </w:rPr>
        <w:t>your order of</w:t>
      </w:r>
      <w:r w:rsidRPr="008F59BA">
        <w:rPr>
          <w:rFonts w:cs="Arial"/>
        </w:rPr>
        <w:t xml:space="preserve">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17B9B2F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r w:rsidR="00CA3782">
        <w:rPr>
          <w:rFonts w:ascii="Arial" w:hAnsi="Arial" w:cs="Arial"/>
          <w:sz w:val="20"/>
        </w:rPr>
        <w:t>post,</w:t>
      </w:r>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368A0508"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r w:rsidR="00CA3782">
        <w:rPr>
          <w:rFonts w:ascii="Arial" w:hAnsi="Arial" w:cs="Arial"/>
          <w:sz w:val="20"/>
        </w:rPr>
        <w:t>Ireland,</w:t>
      </w:r>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r w:rsidR="00CA3782">
        <w:rPr>
          <w:rFonts w:ascii="Arial" w:hAnsi="Arial" w:cs="Arial"/>
          <w:sz w:val="20"/>
        </w:rPr>
        <w:t>Therefore,</w:t>
      </w:r>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5C7B4D3"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r w:rsidR="00CA3782">
        <w:rPr>
          <w:rFonts w:cs="Arial"/>
          <w:iCs/>
          <w:color w:val="000000" w:themeColor="text1"/>
        </w:rPr>
        <w:t>ongoing or</w:t>
      </w:r>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lastRenderedPageBreak/>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20B7CAFE"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r w:rsidR="00CA3782" w:rsidRPr="00EE1267">
        <w:rPr>
          <w:iCs/>
        </w:rPr>
        <w:t>However,</w:t>
      </w:r>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113B148"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CA3782" w:rsidRPr="00A5196D">
          <w:rPr>
            <w:rStyle w:val="Hyperlink"/>
            <w:iCs/>
          </w:rPr>
          <w:t>recruitmanagement@hse.ie</w:t>
        </w:r>
      </w:hyperlink>
      <w:r w:rsidR="00CA3782">
        <w:t xml:space="preserve"> </w:t>
      </w:r>
      <w:r w:rsidRPr="00EE1267">
        <w:rPr>
          <w:iCs/>
        </w:rPr>
        <w:t xml:space="preserve">within </w:t>
      </w:r>
      <w:r w:rsidRPr="00EE1267">
        <w:rPr>
          <w:b/>
          <w:iCs/>
        </w:rPr>
        <w:t>5 working days</w:t>
      </w:r>
      <w:r w:rsidRPr="00EE1267">
        <w:rPr>
          <w:iCs/>
        </w:rPr>
        <w:t xml:space="preserve"> of receipt of a decision.</w:t>
      </w:r>
      <w:r w:rsidR="00406B6D">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625D9F5C"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r w:rsidR="00CA3782" w:rsidRPr="00173504">
        <w:rPr>
          <w:rFonts w:cs="Arial"/>
        </w:rPr>
        <w:t>addresses,</w:t>
      </w:r>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0DC09BA"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domain </w:t>
      </w:r>
      <w:r w:rsidR="00CA3782">
        <w:rPr>
          <w:rFonts w:cs="Arial"/>
        </w:rPr>
        <w:t>providers,</w:t>
      </w:r>
      <w:r>
        <w:rPr>
          <w:rFonts w:cs="Arial"/>
        </w:rPr>
        <w:t xml:space="preserve">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57C5156" w14:textId="77777777" w:rsidR="00CA3782" w:rsidRDefault="00CA3782" w:rsidP="00CA3782">
      <w:pPr>
        <w:rPr>
          <w:rFonts w:cs="Arial"/>
          <w:b/>
          <w:bCs/>
          <w:iCs/>
          <w:color w:val="000000" w:themeColor="text1"/>
        </w:rPr>
      </w:pPr>
      <w:r w:rsidRPr="000B4A16">
        <w:rPr>
          <w:rFonts w:cs="Arial"/>
          <w:b/>
          <w:bCs/>
          <w:iCs/>
          <w:color w:val="000000" w:themeColor="text1"/>
        </w:rPr>
        <w:t>Candidates must have at the latest date of application:</w:t>
      </w:r>
    </w:p>
    <w:p w14:paraId="2D4914CE" w14:textId="77777777" w:rsidR="00CA3782" w:rsidRDefault="00CA3782" w:rsidP="00CA3782">
      <w:pPr>
        <w:rPr>
          <w:rFonts w:cs="Arial"/>
          <w:b/>
          <w:bCs/>
          <w:iCs/>
          <w:color w:val="000000" w:themeColor="text1"/>
        </w:rPr>
      </w:pPr>
    </w:p>
    <w:p w14:paraId="67AFDE07" w14:textId="77777777" w:rsidR="00CA3782" w:rsidRPr="00896022" w:rsidRDefault="00CA3782" w:rsidP="00896022">
      <w:pPr>
        <w:pStyle w:val="ListParagraph"/>
        <w:numPr>
          <w:ilvl w:val="0"/>
          <w:numId w:val="30"/>
        </w:numPr>
        <w:rPr>
          <w:rFonts w:ascii="Arial" w:hAnsi="Arial" w:cs="Arial"/>
          <w:color w:val="000000" w:themeColor="text1"/>
        </w:rPr>
      </w:pPr>
      <w:r w:rsidRPr="00896022">
        <w:rPr>
          <w:rFonts w:ascii="Arial" w:hAnsi="Arial" w:cs="Arial"/>
          <w:color w:val="000000" w:themeColor="text1"/>
        </w:rPr>
        <w:t>Hold a major academic award at Level 7 or higher on the National Framework of Qualifications (NFQ) maintained by Quality &amp; Qualifications Ireland (QQI) in a relevant field, i.e. ICT, Data Analytics, Computer Science, Engineering or a related discipline.</w:t>
      </w:r>
    </w:p>
    <w:p w14:paraId="2C5B17AF" w14:textId="77777777" w:rsidR="00F24711" w:rsidRPr="00896022" w:rsidRDefault="00F24711" w:rsidP="00F24711">
      <w:pPr>
        <w:jc w:val="both"/>
        <w:rPr>
          <w:rFonts w:cs="Arial"/>
          <w:color w:val="000000" w:themeColor="text1"/>
        </w:rPr>
      </w:pPr>
    </w:p>
    <w:p w14:paraId="64217C6C" w14:textId="33CF2214" w:rsidR="00CA3782" w:rsidRPr="00896022" w:rsidRDefault="00CA3782" w:rsidP="00F24711">
      <w:pPr>
        <w:jc w:val="center"/>
        <w:rPr>
          <w:rFonts w:cs="Arial"/>
          <w:b/>
          <w:bCs/>
          <w:color w:val="000000" w:themeColor="text1"/>
        </w:rPr>
      </w:pPr>
      <w:r w:rsidRPr="00896022">
        <w:rPr>
          <w:rFonts w:cs="Arial"/>
          <w:b/>
          <w:bCs/>
          <w:color w:val="000000" w:themeColor="text1"/>
        </w:rPr>
        <w:t>AND</w:t>
      </w:r>
    </w:p>
    <w:p w14:paraId="73AF300B" w14:textId="77777777" w:rsidR="00CA3782" w:rsidRPr="00896022" w:rsidRDefault="00CA3782" w:rsidP="00CA3782">
      <w:pPr>
        <w:rPr>
          <w:rFonts w:cs="Arial"/>
          <w:b/>
          <w:bCs/>
          <w:iCs/>
          <w:color w:val="000000" w:themeColor="text1"/>
        </w:rPr>
      </w:pPr>
    </w:p>
    <w:p w14:paraId="22D31D05" w14:textId="77777777" w:rsidR="00CA3782" w:rsidRPr="00896022" w:rsidRDefault="00CA3782" w:rsidP="00896022">
      <w:pPr>
        <w:pStyle w:val="ListParagraph"/>
        <w:numPr>
          <w:ilvl w:val="0"/>
          <w:numId w:val="30"/>
        </w:numPr>
        <w:rPr>
          <w:rFonts w:ascii="Arial" w:hAnsi="Arial" w:cs="Arial"/>
          <w:color w:val="000000" w:themeColor="text1"/>
        </w:rPr>
      </w:pPr>
      <w:r w:rsidRPr="00896022">
        <w:rPr>
          <w:rFonts w:ascii="Arial" w:hAnsi="Arial" w:cs="Arial"/>
          <w:color w:val="000000" w:themeColor="text1"/>
        </w:rPr>
        <w:t>Professional IT Audit qualification such as CISA, CISM, CRISC or equivalent.</w:t>
      </w:r>
    </w:p>
    <w:p w14:paraId="180D0895" w14:textId="77777777" w:rsidR="00CA3782" w:rsidRPr="00896022" w:rsidRDefault="00CA3782" w:rsidP="00CA3782">
      <w:pPr>
        <w:rPr>
          <w:rFonts w:cs="Arial"/>
          <w:b/>
          <w:bCs/>
          <w:iCs/>
          <w:color w:val="000000" w:themeColor="text1"/>
        </w:rPr>
      </w:pPr>
    </w:p>
    <w:p w14:paraId="470F05B5" w14:textId="77777777" w:rsidR="00CA3782" w:rsidRPr="00896022" w:rsidRDefault="00CA3782" w:rsidP="00F24711">
      <w:pPr>
        <w:jc w:val="center"/>
        <w:rPr>
          <w:rFonts w:cs="Arial"/>
          <w:b/>
          <w:bCs/>
          <w:iCs/>
          <w:color w:val="000000" w:themeColor="text1"/>
        </w:rPr>
      </w:pPr>
      <w:r w:rsidRPr="00896022">
        <w:rPr>
          <w:rFonts w:cs="Arial"/>
          <w:b/>
          <w:bCs/>
          <w:iCs/>
          <w:color w:val="000000" w:themeColor="text1"/>
        </w:rPr>
        <w:t>AND</w:t>
      </w:r>
    </w:p>
    <w:p w14:paraId="265AD8D5" w14:textId="77777777" w:rsidR="00CA3782" w:rsidRPr="00896022" w:rsidRDefault="00CA3782" w:rsidP="00CA3782">
      <w:pPr>
        <w:rPr>
          <w:rFonts w:cs="Arial"/>
          <w:b/>
          <w:bCs/>
          <w:iCs/>
          <w:color w:val="000000" w:themeColor="text1"/>
        </w:rPr>
      </w:pPr>
    </w:p>
    <w:p w14:paraId="063D2253" w14:textId="77777777" w:rsidR="00CA3782" w:rsidRPr="008222F5" w:rsidRDefault="00CA3782" w:rsidP="00CA3782">
      <w:pPr>
        <w:pStyle w:val="ListParagraph"/>
        <w:numPr>
          <w:ilvl w:val="0"/>
          <w:numId w:val="29"/>
        </w:numPr>
        <w:contextualSpacing w:val="0"/>
        <w:rPr>
          <w:rFonts w:ascii="Arial" w:hAnsi="Arial" w:cs="Arial"/>
        </w:rPr>
      </w:pPr>
      <w:r>
        <w:rPr>
          <w:rFonts w:ascii="Arial" w:hAnsi="Arial" w:cs="Arial"/>
        </w:rPr>
        <w:t xml:space="preserve">A </w:t>
      </w:r>
      <w:r w:rsidRPr="008222F5">
        <w:rPr>
          <w:rFonts w:ascii="Arial" w:hAnsi="Arial" w:cs="Arial"/>
        </w:rPr>
        <w:t>Minimum of 3 years’ experience in an IT Audit or an IT Security Function</w:t>
      </w:r>
    </w:p>
    <w:p w14:paraId="725A6D71" w14:textId="77777777" w:rsidR="00CA3782" w:rsidRPr="000B4A16" w:rsidRDefault="00CA3782" w:rsidP="00CA3782">
      <w:pPr>
        <w:rPr>
          <w:rFonts w:cs="Arial"/>
        </w:rPr>
      </w:pPr>
    </w:p>
    <w:p w14:paraId="12257719" w14:textId="77777777" w:rsidR="00CA3782" w:rsidRPr="003F2206" w:rsidRDefault="00CA3782" w:rsidP="00CA3782">
      <w:pPr>
        <w:pStyle w:val="NoSpacing"/>
        <w:numPr>
          <w:ilvl w:val="0"/>
          <w:numId w:val="28"/>
        </w:numPr>
        <w:rPr>
          <w:rFonts w:cs="Arial"/>
        </w:rPr>
      </w:pPr>
      <w:r w:rsidRPr="00956209">
        <w:rPr>
          <w:rFonts w:cs="Arial"/>
        </w:rPr>
        <w:t xml:space="preserve">Experience of managing and working collaboratively with multiple internal and external stakeholders in an ICT audit </w:t>
      </w:r>
      <w:r>
        <w:rPr>
          <w:rFonts w:cs="Arial"/>
        </w:rPr>
        <w:t xml:space="preserve">or IT security </w:t>
      </w:r>
      <w:r w:rsidRPr="00956209">
        <w:rPr>
          <w:rFonts w:cs="Arial"/>
        </w:rPr>
        <w:t>environment</w:t>
      </w:r>
      <w:r>
        <w:rPr>
          <w:rFonts w:cs="Arial"/>
        </w:rPr>
        <w:t xml:space="preserve"> </w:t>
      </w:r>
      <w:r w:rsidRPr="000B4A16">
        <w:rPr>
          <w:rFonts w:cs="Arial"/>
          <w:color w:val="000000" w:themeColor="text1"/>
        </w:rPr>
        <w:t>with a demonstrated understanding of audit methodologies and risk management.</w:t>
      </w:r>
    </w:p>
    <w:p w14:paraId="4256B50D" w14:textId="77777777" w:rsidR="00CA3782" w:rsidRPr="003F2206" w:rsidRDefault="00CA3782" w:rsidP="00CA3782">
      <w:pPr>
        <w:pStyle w:val="NoSpacing"/>
        <w:ind w:left="360"/>
        <w:rPr>
          <w:rFonts w:cs="Arial"/>
        </w:rPr>
      </w:pPr>
    </w:p>
    <w:p w14:paraId="136C8BB1" w14:textId="77777777" w:rsidR="00CA3782" w:rsidRDefault="00CA3782" w:rsidP="00CA3782">
      <w:pPr>
        <w:numPr>
          <w:ilvl w:val="0"/>
          <w:numId w:val="28"/>
        </w:numPr>
        <w:rPr>
          <w:rFonts w:cs="Arial"/>
          <w:color w:val="000000" w:themeColor="text1"/>
        </w:rPr>
      </w:pPr>
      <w:r>
        <w:rPr>
          <w:rFonts w:cs="Arial"/>
          <w:color w:val="000000" w:themeColor="text1"/>
        </w:rPr>
        <w:t>Experience in reviewing compliance with relevant IT security and privacy regulations, standards and policies.</w:t>
      </w:r>
    </w:p>
    <w:p w14:paraId="4637C238" w14:textId="77777777" w:rsidR="00CA3782" w:rsidRDefault="00CA3782" w:rsidP="00CA3782">
      <w:pPr>
        <w:rPr>
          <w:rFonts w:cs="Arial"/>
          <w:color w:val="000000" w:themeColor="text1"/>
        </w:rPr>
      </w:pPr>
    </w:p>
    <w:p w14:paraId="6422ABAB" w14:textId="728A5302" w:rsidR="00CA3782" w:rsidRDefault="00CA3782" w:rsidP="00CA3782">
      <w:pPr>
        <w:numPr>
          <w:ilvl w:val="0"/>
          <w:numId w:val="28"/>
        </w:numPr>
        <w:rPr>
          <w:rFonts w:cs="Arial"/>
          <w:color w:val="000000" w:themeColor="text1"/>
        </w:rPr>
      </w:pPr>
      <w:r>
        <w:rPr>
          <w:rFonts w:cs="Arial"/>
          <w:color w:val="000000" w:themeColor="text1"/>
        </w:rPr>
        <w:t>Experience in managing IT Audit teams.</w:t>
      </w:r>
    </w:p>
    <w:p w14:paraId="61C7F372" w14:textId="77777777" w:rsidR="00896022" w:rsidRDefault="00896022" w:rsidP="00896022">
      <w:pPr>
        <w:pStyle w:val="ListParagraph"/>
        <w:rPr>
          <w:rFonts w:cs="Arial"/>
          <w:color w:val="000000" w:themeColor="text1"/>
        </w:rPr>
      </w:pPr>
    </w:p>
    <w:p w14:paraId="069D5C0C" w14:textId="77777777" w:rsidR="00896022" w:rsidRPr="00D6608F" w:rsidRDefault="00896022" w:rsidP="00896022">
      <w:pPr>
        <w:pStyle w:val="ListParagraph"/>
        <w:numPr>
          <w:ilvl w:val="0"/>
          <w:numId w:val="28"/>
        </w:numPr>
        <w:spacing w:line="276" w:lineRule="auto"/>
        <w:rPr>
          <w:rFonts w:ascii="Arial" w:hAnsi="Arial" w:cs="Arial"/>
          <w:b/>
          <w:bCs/>
          <w:i/>
          <w:iCs/>
        </w:rPr>
      </w:pPr>
      <w:r w:rsidRPr="00D6608F">
        <w:rPr>
          <w:rFonts w:ascii="Arial" w:hAnsi="Arial" w:cs="Arial"/>
        </w:rPr>
        <w:t>Have the requisite knowledge and ability (including a high standard of suitability and management ability) for the proper discharge of the duties of the office.</w:t>
      </w:r>
    </w:p>
    <w:p w14:paraId="3F9F6A90" w14:textId="77777777" w:rsidR="00896022" w:rsidRPr="000B4A16" w:rsidRDefault="00896022" w:rsidP="00896022">
      <w:pPr>
        <w:ind w:left="360"/>
        <w:rPr>
          <w:rFonts w:cs="Arial"/>
          <w:color w:val="000000" w:themeColor="text1"/>
        </w:rPr>
      </w:pPr>
    </w:p>
    <w:p w14:paraId="2120AA58" w14:textId="77777777" w:rsidR="00CA3782" w:rsidRDefault="00CA3782" w:rsidP="00CA3782">
      <w:pPr>
        <w:rPr>
          <w:rFonts w:cs="Arial"/>
          <w:b/>
          <w:color w:val="000000" w:themeColor="text1"/>
        </w:rPr>
      </w:pPr>
    </w:p>
    <w:p w14:paraId="7D33C908" w14:textId="77777777" w:rsidR="00CA3782" w:rsidRPr="000B4A16" w:rsidRDefault="00CA3782" w:rsidP="00CA3782">
      <w:pPr>
        <w:rPr>
          <w:rFonts w:cs="Arial"/>
          <w:b/>
          <w:color w:val="000000" w:themeColor="text1"/>
        </w:rPr>
      </w:pPr>
      <w:r w:rsidRPr="000B4A16">
        <w:rPr>
          <w:rFonts w:cs="Arial"/>
          <w:b/>
          <w:color w:val="000000" w:themeColor="text1"/>
        </w:rPr>
        <w:t>Health</w:t>
      </w:r>
    </w:p>
    <w:p w14:paraId="46B43AA8" w14:textId="77777777" w:rsidR="00CA3782" w:rsidRPr="000B4A16" w:rsidRDefault="00CA3782" w:rsidP="00CA3782">
      <w:pPr>
        <w:rPr>
          <w:rFonts w:cs="Arial"/>
          <w:color w:val="000000" w:themeColor="text1"/>
        </w:rPr>
      </w:pPr>
      <w:r w:rsidRPr="000B4A16">
        <w:rPr>
          <w:rFonts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B3B1786" w14:textId="77777777" w:rsidR="00CA3782" w:rsidRPr="000B4A16" w:rsidRDefault="00CA3782" w:rsidP="00CA3782">
      <w:pPr>
        <w:rPr>
          <w:rFonts w:cs="Arial"/>
          <w:color w:val="000000" w:themeColor="text1"/>
        </w:rPr>
      </w:pPr>
    </w:p>
    <w:p w14:paraId="75023702" w14:textId="77777777" w:rsidR="00CA3782" w:rsidRPr="000B4A16" w:rsidRDefault="00CA3782" w:rsidP="00CA3782">
      <w:pPr>
        <w:ind w:right="-766"/>
        <w:rPr>
          <w:rFonts w:cs="Arial"/>
          <w:iCs/>
          <w:color w:val="000000" w:themeColor="text1"/>
        </w:rPr>
      </w:pPr>
      <w:r w:rsidRPr="000B4A16">
        <w:rPr>
          <w:rFonts w:cs="Arial"/>
          <w:b/>
          <w:bCs/>
          <w:color w:val="000000" w:themeColor="text1"/>
        </w:rPr>
        <w:t>Character</w:t>
      </w:r>
    </w:p>
    <w:p w14:paraId="710544EE" w14:textId="77777777" w:rsidR="00CA3782" w:rsidRPr="000B4A16" w:rsidRDefault="00CA3782" w:rsidP="00CA3782">
      <w:pPr>
        <w:rPr>
          <w:rFonts w:cs="Arial"/>
          <w:color w:val="000000" w:themeColor="text1"/>
        </w:rPr>
      </w:pPr>
      <w:r w:rsidRPr="000B4A16">
        <w:rPr>
          <w:rFonts w:cs="Arial"/>
          <w:color w:val="000000" w:themeColor="text1"/>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056706AD" w14:textId="0827CC0C" w:rsidR="00A74B1B" w:rsidRDefault="00A74B1B" w:rsidP="007B32E9">
      <w:pPr>
        <w:tabs>
          <w:tab w:val="left" w:pos="3840"/>
        </w:tabs>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3B73D046" w14:textId="7FA8A9D0" w:rsidR="00920832" w:rsidRPr="008A37B6" w:rsidRDefault="00905157" w:rsidP="00920832">
      <w:pPr>
        <w:rPr>
          <w:rFonts w:cs="Arial"/>
        </w:rPr>
      </w:pPr>
      <w:r w:rsidRPr="008F59BA">
        <w:rPr>
          <w:rFonts w:cs="Arial"/>
        </w:rPr>
        <w:t>In order that we can process your application it will be necessary for you to submit the following scanned documentation:</w:t>
      </w: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6E584BE8"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r w:rsidR="00CA3782" w:rsidRPr="00920832">
        <w:rPr>
          <w:rFonts w:ascii="Arial" w:hAnsi="Arial" w:cs="Arial"/>
        </w:rPr>
        <w:t>G showing</w:t>
      </w:r>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310A9FFE" w:rsidR="00920832" w:rsidRPr="0043242A" w:rsidRDefault="00920832" w:rsidP="00920832">
      <w:pPr>
        <w:rPr>
          <w:rFonts w:cs="Arial"/>
        </w:rPr>
      </w:pPr>
      <w:r w:rsidRPr="0043242A">
        <w:rPr>
          <w:rFonts w:cs="Arial"/>
        </w:rPr>
        <w:t xml:space="preserve">More information for non-EEA </w:t>
      </w:r>
      <w:r w:rsidR="00CA3782" w:rsidRPr="0043242A">
        <w:rPr>
          <w:rFonts w:cs="Arial"/>
        </w:rPr>
        <w:t>applicant’s</w:t>
      </w:r>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15863BFD"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r w:rsidR="00CA3782" w:rsidRPr="00CC53F5">
        <w:rPr>
          <w:rFonts w:cs="Arial"/>
        </w:rPr>
        <w:t>application,</w:t>
      </w:r>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21B52806" w:rsidR="00AA6553" w:rsidRDefault="00AA6553" w:rsidP="0001799B">
      <w:pPr>
        <w:ind w:left="-360"/>
        <w:jc w:val="both"/>
        <w:rPr>
          <w:rFonts w:cs="Arial"/>
        </w:rPr>
      </w:pPr>
      <w:r>
        <w:rPr>
          <w:rFonts w:cs="Arial"/>
        </w:rPr>
        <w:t xml:space="preserve">When a panel member accepts a </w:t>
      </w:r>
      <w:r w:rsidR="00CA3782">
        <w:rPr>
          <w:rFonts w:cs="Arial"/>
        </w:rPr>
        <w:t>post,</w:t>
      </w:r>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519B48C3"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r w:rsidR="00CA3782" w:rsidRPr="008F59BA">
        <w:rPr>
          <w:rFonts w:cs="Arial"/>
        </w:rPr>
        <w:t>Therefore,</w:t>
      </w:r>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374AEF98"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r w:rsidR="00CA3782" w:rsidRPr="008F59BA">
        <w:rPr>
          <w:rFonts w:cs="Arial"/>
        </w:rPr>
        <w:t>otherwise,</w:t>
      </w:r>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F26B6A">
      <w:pPr>
        <w:pBdr>
          <w:top w:val="single" w:sz="4" w:space="0"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4A35A2E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r w:rsidR="00CA3782">
        <w:rPr>
          <w:rFonts w:cs="Arial"/>
        </w:rPr>
        <w:t>Non-Officers</w:t>
      </w:r>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356DFE21" w:rsidR="00DC73B4" w:rsidRPr="00F26B6A" w:rsidRDefault="00DC73B4" w:rsidP="00F26B6A">
      <w:pPr>
        <w:pBdr>
          <w:top w:val="single" w:sz="4" w:space="0"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F26B6A">
        <w:rPr>
          <w:rFonts w:cs="Arial"/>
          <w:b/>
          <w:bCs/>
          <w:color w:val="000000"/>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138A0CF0"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r w:rsidR="00F26B6A" w:rsidRPr="003E0F9C">
        <w:rPr>
          <w:rFonts w:cs="Arial"/>
          <w:color w:val="000000" w:themeColor="text1"/>
        </w:rPr>
        <w:t>timelines</w:t>
      </w:r>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6D7480BA"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r w:rsidR="00F26B6A" w:rsidRPr="003E0F9C">
        <w:rPr>
          <w:rFonts w:cs="Arial"/>
          <w:color w:val="000000" w:themeColor="text1"/>
        </w:rPr>
        <w:t>merit and</w:t>
      </w:r>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41DF501D"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r w:rsidR="00CA3782" w:rsidRPr="009008B7">
        <w:rPr>
          <w:rFonts w:cs="Arial"/>
        </w:rPr>
        <w:t>expressed interest</w:t>
      </w:r>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3E0D434"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r w:rsidR="00CA3782" w:rsidRPr="009008B7">
        <w:rPr>
          <w:rFonts w:cs="Arial"/>
        </w:rPr>
        <w:t>an “</w:t>
      </w:r>
      <w:r w:rsidRPr="009008B7">
        <w:rPr>
          <w:rFonts w:cs="Arial"/>
        </w:rPr>
        <w:t>Expression of Interest” invitation with “not Interested” your position on the panel will remain unchanged</w:t>
      </w:r>
    </w:p>
    <w:p w14:paraId="0B44421B" w14:textId="5C29D708"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r w:rsidR="00CA3782" w:rsidRPr="009008B7">
        <w:rPr>
          <w:rFonts w:cs="Arial"/>
        </w:rPr>
        <w:t>invitation,</w:t>
      </w:r>
      <w:r w:rsidRPr="009008B7">
        <w:rPr>
          <w:rFonts w:cs="Arial"/>
        </w:rPr>
        <w:t xml:space="preserve"> we will assume that you do not wish to express an interest in the position and your position on the panel will remain unchanged</w:t>
      </w:r>
    </w:p>
    <w:p w14:paraId="54A8C19A" w14:textId="44B227B4"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r w:rsidR="00CA3782" w:rsidRPr="009008B7">
        <w:rPr>
          <w:rFonts w:cs="Arial"/>
        </w:rPr>
        <w:t>lapsed,</w:t>
      </w:r>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79CB95D6"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17ED" w14:textId="77777777" w:rsidR="00332797" w:rsidRDefault="00332797">
      <w:r>
        <w:separator/>
      </w:r>
    </w:p>
  </w:endnote>
  <w:endnote w:type="continuationSeparator" w:id="0">
    <w:p w14:paraId="7405E84D" w14:textId="77777777" w:rsidR="00332797" w:rsidRDefault="003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0171" w14:textId="271D78C0" w:rsidR="003E4B1D" w:rsidRPr="006D43D8" w:rsidRDefault="006B269C" w:rsidP="006D43D8">
    <w:pPr>
      <w:pStyle w:val="Footer"/>
      <w:tabs>
        <w:tab w:val="left" w:pos="1290"/>
      </w:tabs>
      <w:rPr>
        <w:rFonts w:ascii="Arial" w:hAnsi="Arial" w:cs="Arial"/>
        <w:sz w:val="20"/>
      </w:rPr>
    </w:pPr>
    <w:r w:rsidRPr="006D43D8">
      <w:rPr>
        <w:rFonts w:ascii="Arial" w:hAnsi="Arial" w:cs="Arial"/>
        <w:sz w:val="20"/>
      </w:rPr>
      <w:t>N</w:t>
    </w:r>
    <w:r w:rsidR="006B29B3" w:rsidRPr="006D43D8">
      <w:rPr>
        <w:rFonts w:ascii="Arial" w:hAnsi="Arial" w:cs="Arial"/>
        <w:sz w:val="20"/>
      </w:rPr>
      <w:t>RS</w:t>
    </w:r>
    <w:r w:rsidR="00D46A07" w:rsidRPr="006D43D8">
      <w:rPr>
        <w:rFonts w:ascii="Arial" w:hAnsi="Arial" w:cs="Arial"/>
        <w:sz w:val="20"/>
      </w:rPr>
      <w:t>15431</w:t>
    </w:r>
    <w:r w:rsidR="006B29B3" w:rsidRPr="006D43D8">
      <w:rPr>
        <w:rFonts w:ascii="Arial" w:hAnsi="Arial" w:cs="Arial"/>
        <w:sz w:val="20"/>
      </w:rPr>
      <w:t xml:space="preserve"> </w:t>
    </w:r>
    <w:r w:rsidR="00D46A07" w:rsidRPr="006D43D8">
      <w:rPr>
        <w:rFonts w:ascii="Arial" w:hAnsi="Arial" w:cs="Arial"/>
        <w:sz w:val="20"/>
      </w:rPr>
      <w:t>General Manager, ICT Audit</w:t>
    </w:r>
    <w:r w:rsidR="00CA4FC3" w:rsidRPr="00100DA6">
      <w:rPr>
        <w:rFonts w:ascii="Arial" w:hAnsi="Arial"/>
        <w:iCs/>
        <w:color w:val="FF0000"/>
        <w:sz w:val="20"/>
      </w:rPr>
      <w:tab/>
    </w:r>
    <w:r w:rsidR="006D43D8">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1713" w14:textId="77777777" w:rsidR="00332797" w:rsidRDefault="00332797">
      <w:r>
        <w:separator/>
      </w:r>
    </w:p>
  </w:footnote>
  <w:footnote w:type="continuationSeparator" w:id="0">
    <w:p w14:paraId="3386D1DE" w14:textId="77777777" w:rsidR="00332797" w:rsidRDefault="0033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60FA8"/>
    <w:multiLevelType w:val="hybridMultilevel"/>
    <w:tmpl w:val="BAA49E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EAC7134"/>
    <w:multiLevelType w:val="hybridMultilevel"/>
    <w:tmpl w:val="1B92F3B6"/>
    <w:lvl w:ilvl="0" w:tplc="3146A3AE">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6A02F4"/>
    <w:multiLevelType w:val="hybridMultilevel"/>
    <w:tmpl w:val="CF62647E"/>
    <w:lvl w:ilvl="0" w:tplc="5C660F58">
      <w:start w:val="1"/>
      <w:numFmt w:val="bullet"/>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EF12EF"/>
    <w:multiLevelType w:val="hybridMultilevel"/>
    <w:tmpl w:val="04A0EF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82506541">
    <w:abstractNumId w:val="0"/>
  </w:num>
  <w:num w:numId="2" w16cid:durableId="1282417591">
    <w:abstractNumId w:val="18"/>
  </w:num>
  <w:num w:numId="3" w16cid:durableId="1530796509">
    <w:abstractNumId w:val="10"/>
  </w:num>
  <w:num w:numId="4" w16cid:durableId="2032876867">
    <w:abstractNumId w:val="1"/>
  </w:num>
  <w:num w:numId="5" w16cid:durableId="571694074">
    <w:abstractNumId w:val="22"/>
  </w:num>
  <w:num w:numId="6" w16cid:durableId="221794694">
    <w:abstractNumId w:val="24"/>
  </w:num>
  <w:num w:numId="7" w16cid:durableId="1157722896">
    <w:abstractNumId w:val="12"/>
  </w:num>
  <w:num w:numId="8" w16cid:durableId="519314380">
    <w:abstractNumId w:val="21"/>
  </w:num>
  <w:num w:numId="9" w16cid:durableId="1887135020">
    <w:abstractNumId w:val="3"/>
  </w:num>
  <w:num w:numId="10" w16cid:durableId="347173080">
    <w:abstractNumId w:val="13"/>
  </w:num>
  <w:num w:numId="11" w16cid:durableId="1177958461">
    <w:abstractNumId w:val="9"/>
  </w:num>
  <w:num w:numId="12" w16cid:durableId="1671641048">
    <w:abstractNumId w:val="23"/>
  </w:num>
  <w:num w:numId="13" w16cid:durableId="305203819">
    <w:abstractNumId w:val="19"/>
  </w:num>
  <w:num w:numId="14" w16cid:durableId="471678562">
    <w:abstractNumId w:val="27"/>
  </w:num>
  <w:num w:numId="15" w16cid:durableId="305282588">
    <w:abstractNumId w:val="8"/>
  </w:num>
  <w:num w:numId="16" w16cid:durableId="1053433007">
    <w:abstractNumId w:val="17"/>
  </w:num>
  <w:num w:numId="17" w16cid:durableId="1057440160">
    <w:abstractNumId w:val="14"/>
  </w:num>
  <w:num w:numId="18" w16cid:durableId="20259818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868918">
    <w:abstractNumId w:val="16"/>
  </w:num>
  <w:num w:numId="20" w16cid:durableId="310990207">
    <w:abstractNumId w:val="15"/>
  </w:num>
  <w:num w:numId="21" w16cid:durableId="551816638">
    <w:abstractNumId w:val="25"/>
  </w:num>
  <w:num w:numId="22" w16cid:durableId="1491019666">
    <w:abstractNumId w:val="1"/>
  </w:num>
  <w:num w:numId="23" w16cid:durableId="1168399506">
    <w:abstractNumId w:val="0"/>
  </w:num>
  <w:num w:numId="24" w16cid:durableId="1597398079">
    <w:abstractNumId w:val="6"/>
  </w:num>
  <w:num w:numId="25" w16cid:durableId="1908223549">
    <w:abstractNumId w:val="11"/>
  </w:num>
  <w:num w:numId="26" w16cid:durableId="1682513493">
    <w:abstractNumId w:val="22"/>
  </w:num>
  <w:num w:numId="27" w16cid:durableId="482115336">
    <w:abstractNumId w:val="2"/>
  </w:num>
  <w:num w:numId="28" w16cid:durableId="1101876622">
    <w:abstractNumId w:val="7"/>
  </w:num>
  <w:num w:numId="29" w16cid:durableId="1067609294">
    <w:abstractNumId w:val="20"/>
  </w:num>
  <w:num w:numId="30" w16cid:durableId="247545827">
    <w:abstractNumId w:val="4"/>
  </w:num>
  <w:num w:numId="31" w16cid:durableId="4894411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6A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565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E7F62"/>
    <w:rsid w:val="001F68EF"/>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2797"/>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3DCE"/>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B6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43D8"/>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55AE5"/>
    <w:rsid w:val="0076152F"/>
    <w:rsid w:val="00765C50"/>
    <w:rsid w:val="0077128D"/>
    <w:rsid w:val="0077172E"/>
    <w:rsid w:val="0077237D"/>
    <w:rsid w:val="0078250C"/>
    <w:rsid w:val="0079760A"/>
    <w:rsid w:val="007B32E9"/>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22"/>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2D1D"/>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4AD9"/>
    <w:rsid w:val="00C95B23"/>
    <w:rsid w:val="00C966AF"/>
    <w:rsid w:val="00C97DCC"/>
    <w:rsid w:val="00CA03A6"/>
    <w:rsid w:val="00CA23F4"/>
    <w:rsid w:val="00CA3782"/>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6A07"/>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711"/>
    <w:rsid w:val="00F2487E"/>
    <w:rsid w:val="00F25F45"/>
    <w:rsid w:val="00F26B6A"/>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77BD2"/>
    <w:rsid w:val="00F8044B"/>
    <w:rsid w:val="00F815DB"/>
    <w:rsid w:val="00F828BE"/>
    <w:rsid w:val="00F833D3"/>
    <w:rsid w:val="00F8487D"/>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99"/>
    <w:qFormat/>
    <w:rsid w:val="00CA3782"/>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5348</Words>
  <Characters>30486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35763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8</cp:revision>
  <cp:lastPrinted>2020-03-25T10:41:00Z</cp:lastPrinted>
  <dcterms:created xsi:type="dcterms:W3CDTF">2026-07-01T10:20:00Z</dcterms:created>
  <dcterms:modified xsi:type="dcterms:W3CDTF">2026-07-10T09:40:00Z</dcterms:modified>
</cp:coreProperties>
</file>