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411554AB" w14:textId="4F7E6E1F" w:rsidR="00435ADC" w:rsidRDefault="00435ADC" w:rsidP="00435ADC">
      <w:pPr>
        <w:jc w:val="center"/>
        <w:rPr>
          <w:rFonts w:cs="Arial"/>
          <w:b/>
        </w:rPr>
      </w:pPr>
      <w:r>
        <w:rPr>
          <w:rFonts w:cs="Arial"/>
          <w:b/>
        </w:rPr>
        <w:t>NRS15442</w:t>
      </w:r>
    </w:p>
    <w:p w14:paraId="2BD22EDC" w14:textId="7022D26D" w:rsidR="00435ADC" w:rsidRPr="00301187" w:rsidRDefault="00435ADC" w:rsidP="00435ADC">
      <w:pPr>
        <w:jc w:val="center"/>
        <w:rPr>
          <w:rFonts w:cs="Arial"/>
          <w:b/>
        </w:rPr>
      </w:pPr>
      <w:r w:rsidRPr="00301187">
        <w:rPr>
          <w:rFonts w:cs="Arial"/>
          <w:b/>
        </w:rPr>
        <w:t>Assistant National Director</w:t>
      </w:r>
      <w:r>
        <w:rPr>
          <w:rFonts w:cs="Arial"/>
          <w:b/>
        </w:rPr>
        <w:t xml:space="preserve">, </w:t>
      </w:r>
      <w:r w:rsidRPr="00301187">
        <w:rPr>
          <w:rFonts w:cs="Arial"/>
          <w:b/>
        </w:rPr>
        <w:t xml:space="preserve">Corporate Business Partner for </w:t>
      </w:r>
      <w:r>
        <w:rPr>
          <w:rFonts w:cs="Arial"/>
          <w:b/>
        </w:rPr>
        <w:t xml:space="preserve">National Human </w:t>
      </w:r>
      <w:r w:rsidRPr="00301187">
        <w:rPr>
          <w:rFonts w:cs="Arial"/>
          <w:b/>
        </w:rPr>
        <w:t>R</w:t>
      </w:r>
      <w:r>
        <w:rPr>
          <w:rFonts w:cs="Arial"/>
          <w:b/>
        </w:rPr>
        <w:t>esources,</w:t>
      </w:r>
    </w:p>
    <w:p w14:paraId="395C8A62" w14:textId="6F268D31" w:rsidR="00435ADC" w:rsidRDefault="00435ADC" w:rsidP="00435ADC">
      <w:pPr>
        <w:jc w:val="center"/>
        <w:rPr>
          <w:rFonts w:cs="Arial"/>
          <w:b/>
        </w:rPr>
      </w:pPr>
      <w:r>
        <w:rPr>
          <w:rFonts w:cs="Arial"/>
          <w:b/>
        </w:rPr>
        <w:t>within the Office of the Chief People Officer,</w:t>
      </w:r>
    </w:p>
    <w:p w14:paraId="2E35B0FD" w14:textId="620485F5" w:rsidR="00435ADC" w:rsidRPr="00301187" w:rsidRDefault="00435ADC" w:rsidP="00435ADC">
      <w:pPr>
        <w:jc w:val="center"/>
        <w:rPr>
          <w:rFonts w:cs="Arial"/>
          <w:b/>
        </w:rPr>
      </w:pPr>
      <w:r>
        <w:rPr>
          <w:rFonts w:cs="Arial"/>
          <w:b/>
        </w:rPr>
        <w:t>within National Human Resources.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35ADC">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17E86D3" w14:textId="77777777" w:rsidR="007E4FB7" w:rsidRDefault="00422BE8" w:rsidP="007E4FB7">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FAC567A" w:rsidR="006158B7" w:rsidRPr="007E4FB7" w:rsidRDefault="003D7A6B" w:rsidP="007E4FB7">
      <w:pPr>
        <w:numPr>
          <w:ilvl w:val="0"/>
          <w:numId w:val="2"/>
        </w:numPr>
        <w:jc w:val="both"/>
        <w:rPr>
          <w:rFonts w:cs="Arial"/>
          <w:sz w:val="16"/>
          <w:szCs w:val="16"/>
        </w:rPr>
      </w:pPr>
      <w:r w:rsidRPr="007E4FB7">
        <w:rPr>
          <w:rFonts w:cs="Arial"/>
        </w:rPr>
        <w:t>The National Recruitment Service</w:t>
      </w:r>
      <w:r w:rsidR="006158B7" w:rsidRPr="007E4FB7">
        <w:rPr>
          <w:rFonts w:cs="Arial"/>
        </w:rPr>
        <w:t xml:space="preserve"> can only accept complete applications received by the closing date and time</w:t>
      </w:r>
      <w:r w:rsidR="00340515" w:rsidRPr="007E4FB7">
        <w:rPr>
          <w:rFonts w:cs="Arial"/>
        </w:rPr>
        <w:t xml:space="preserve"> of</w:t>
      </w:r>
      <w:r w:rsidR="00BE366C" w:rsidRPr="007E4FB7">
        <w:rPr>
          <w:rFonts w:cs="Arial"/>
          <w:b/>
          <w:color w:val="FF0000"/>
        </w:rPr>
        <w:t xml:space="preserve"> </w:t>
      </w:r>
      <w:r w:rsidR="007E4FB7" w:rsidRPr="007E4FB7">
        <w:rPr>
          <w:rFonts w:cs="Arial"/>
          <w:b/>
        </w:rPr>
        <w:t>Thursday 25</w:t>
      </w:r>
      <w:r w:rsidR="007E4FB7" w:rsidRPr="007E4FB7">
        <w:rPr>
          <w:rFonts w:cs="Arial"/>
          <w:b/>
          <w:vertAlign w:val="superscript"/>
        </w:rPr>
        <w:t>th</w:t>
      </w:r>
      <w:r w:rsidR="007E4FB7" w:rsidRPr="007E4FB7">
        <w:rPr>
          <w:rFonts w:cs="Arial"/>
          <w:bCs/>
        </w:rPr>
        <w:t xml:space="preserve"> </w:t>
      </w:r>
      <w:r w:rsidR="007E4FB7" w:rsidRPr="007E4FB7">
        <w:rPr>
          <w:rFonts w:cs="Arial"/>
          <w:b/>
        </w:rPr>
        <w:t>of June 2026 at 3:00PM</w:t>
      </w:r>
      <w:r w:rsidR="007E4FB7" w:rsidRPr="007E4FB7">
        <w:rPr>
          <w:rFonts w:cs="Arial"/>
          <w:b/>
        </w:rPr>
        <w:t xml:space="preserve">. </w:t>
      </w:r>
      <w:r w:rsidR="00C95B23" w:rsidRPr="007E4FB7">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35ADC" w:rsidRDefault="002807A0" w:rsidP="00176309">
      <w:pPr>
        <w:numPr>
          <w:ilvl w:val="0"/>
          <w:numId w:val="5"/>
        </w:numPr>
        <w:jc w:val="both"/>
        <w:rPr>
          <w:rFonts w:cs="Arial"/>
          <w:bCs/>
        </w:rPr>
      </w:pPr>
      <w:r w:rsidRPr="00435ADC">
        <w:rPr>
          <w:rFonts w:cs="Arial"/>
          <w:bCs/>
        </w:rPr>
        <w:lastRenderedPageBreak/>
        <w:t>If there is an existing panel in place this may take precedence over the newly formed panel for this campaign</w:t>
      </w:r>
      <w:r w:rsidR="00CA03A6" w:rsidRPr="00435AD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lastRenderedPageBreak/>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ongoing, or believes that it was made on incorrect information or that documented procedure was not followed, they </w:t>
      </w:r>
      <w:r>
        <w:rPr>
          <w:rFonts w:cs="Arial"/>
          <w:iCs/>
          <w:color w:val="000000" w:themeColor="text1"/>
        </w:rPr>
        <w:lastRenderedPageBreak/>
        <w:t>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528043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7E4FB7" w:rsidRPr="00435ADC">
          <w:rPr>
            <w:rStyle w:val="Hyperlink"/>
            <w:rFonts w:cs="Arial"/>
            <w:b/>
            <w:bCs/>
            <w:color w:val="auto"/>
          </w:rPr>
          <w:t>recruitmanagement@hse.ie</w:t>
        </w:r>
      </w:hyperlink>
      <w:r w:rsidR="007E4FB7"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7E4FB7">
        <w:rPr>
          <w:iCs/>
        </w:rPr>
        <w:t xml:space="preserve"> </w:t>
      </w:r>
      <w:r w:rsidR="007E4FB7"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lastRenderedPageBreak/>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6793F57" w14:textId="77777777" w:rsidR="00435ADC" w:rsidRPr="0085051C" w:rsidRDefault="00435ADC" w:rsidP="00435ADC">
      <w:pPr>
        <w:spacing w:after="120"/>
        <w:jc w:val="both"/>
        <w:rPr>
          <w:rFonts w:cs="Arial"/>
          <w:b/>
          <w:bCs/>
          <w:iCs/>
        </w:rPr>
      </w:pPr>
      <w:r w:rsidRPr="0085051C">
        <w:rPr>
          <w:rFonts w:cs="Arial"/>
          <w:b/>
          <w:bCs/>
          <w:iCs/>
        </w:rPr>
        <w:t xml:space="preserve">Candidates must at the latest date of application: - </w:t>
      </w:r>
    </w:p>
    <w:p w14:paraId="047FBEE1" w14:textId="77777777" w:rsidR="00435ADC" w:rsidRPr="0085051C" w:rsidRDefault="00435ADC" w:rsidP="00435ADC">
      <w:pPr>
        <w:pStyle w:val="ListParagraph"/>
        <w:numPr>
          <w:ilvl w:val="0"/>
          <w:numId w:val="28"/>
        </w:numPr>
        <w:spacing w:after="200" w:line="276" w:lineRule="auto"/>
        <w:rPr>
          <w:rFonts w:ascii="Arial" w:hAnsi="Arial" w:cs="Arial"/>
        </w:rPr>
      </w:pPr>
      <w:r w:rsidRPr="0085051C">
        <w:rPr>
          <w:rFonts w:ascii="Arial" w:hAnsi="Arial" w:cs="Arial"/>
        </w:rPr>
        <w:t>Hold a relevant third level qualification in HR or related area</w:t>
      </w:r>
    </w:p>
    <w:p w14:paraId="33CA8226" w14:textId="77777777" w:rsidR="00435ADC" w:rsidRPr="0085051C" w:rsidRDefault="00435ADC" w:rsidP="00435ADC">
      <w:pPr>
        <w:jc w:val="center"/>
        <w:rPr>
          <w:rFonts w:cs="Arial"/>
          <w:b/>
          <w:bCs/>
        </w:rPr>
      </w:pPr>
    </w:p>
    <w:p w14:paraId="7AEFBF6C" w14:textId="77777777" w:rsidR="00435ADC" w:rsidRDefault="00435ADC" w:rsidP="00435ADC">
      <w:pPr>
        <w:jc w:val="center"/>
        <w:rPr>
          <w:rFonts w:cs="Arial"/>
          <w:b/>
          <w:bCs/>
        </w:rPr>
      </w:pPr>
      <w:r w:rsidRPr="0085051C">
        <w:rPr>
          <w:rFonts w:cs="Arial"/>
          <w:b/>
          <w:bCs/>
        </w:rPr>
        <w:t>Or</w:t>
      </w:r>
    </w:p>
    <w:p w14:paraId="5A8F8759" w14:textId="77777777" w:rsidR="00435ADC" w:rsidRPr="0085051C" w:rsidRDefault="00435ADC" w:rsidP="00435ADC">
      <w:pPr>
        <w:jc w:val="center"/>
        <w:rPr>
          <w:rFonts w:cs="Arial"/>
          <w:b/>
          <w:bCs/>
        </w:rPr>
      </w:pPr>
    </w:p>
    <w:p w14:paraId="4F483793" w14:textId="77777777" w:rsidR="00435ADC" w:rsidRPr="0085051C" w:rsidRDefault="00435ADC" w:rsidP="00435ADC">
      <w:pPr>
        <w:pStyle w:val="ListParagraph"/>
        <w:numPr>
          <w:ilvl w:val="0"/>
          <w:numId w:val="28"/>
        </w:numPr>
        <w:spacing w:after="200" w:line="276" w:lineRule="auto"/>
        <w:rPr>
          <w:rFonts w:ascii="Arial" w:hAnsi="Arial" w:cs="Arial"/>
          <w:b/>
          <w:bCs/>
        </w:rPr>
      </w:pPr>
      <w:r w:rsidRPr="0085051C">
        <w:rPr>
          <w:rFonts w:ascii="Arial" w:hAnsi="Arial" w:cs="Arial"/>
        </w:rPr>
        <w:t>Have business related experience in a similar HR environment as relevant to the role</w:t>
      </w:r>
    </w:p>
    <w:p w14:paraId="2088DEDE" w14:textId="77777777" w:rsidR="00435ADC" w:rsidRDefault="00435ADC" w:rsidP="00435ADC">
      <w:pPr>
        <w:jc w:val="center"/>
        <w:rPr>
          <w:rFonts w:cs="Arial"/>
          <w:b/>
          <w:bCs/>
        </w:rPr>
      </w:pPr>
      <w:r w:rsidRPr="0085051C">
        <w:rPr>
          <w:rFonts w:cs="Arial"/>
          <w:b/>
          <w:bCs/>
        </w:rPr>
        <w:t>And</w:t>
      </w:r>
    </w:p>
    <w:p w14:paraId="3DDAA3AB" w14:textId="77777777" w:rsidR="00435ADC" w:rsidRPr="0085051C" w:rsidRDefault="00435ADC" w:rsidP="00435ADC">
      <w:pPr>
        <w:jc w:val="center"/>
        <w:rPr>
          <w:rFonts w:cs="Arial"/>
          <w:b/>
          <w:bCs/>
        </w:rPr>
      </w:pPr>
    </w:p>
    <w:p w14:paraId="07C5B9BB" w14:textId="77777777" w:rsidR="00435ADC" w:rsidRPr="0085051C" w:rsidRDefault="00435ADC" w:rsidP="00435ADC">
      <w:pPr>
        <w:pStyle w:val="ListParagraph"/>
        <w:numPr>
          <w:ilvl w:val="0"/>
          <w:numId w:val="28"/>
        </w:numPr>
        <w:shd w:val="clear" w:color="auto" w:fill="FFFFFF"/>
        <w:spacing w:after="40" w:line="276" w:lineRule="auto"/>
        <w:jc w:val="both"/>
        <w:rPr>
          <w:rFonts w:ascii="Arial" w:hAnsi="Arial" w:cs="Arial"/>
          <w:color w:val="000000" w:themeColor="text1"/>
        </w:rPr>
      </w:pPr>
      <w:r w:rsidRPr="0085051C">
        <w:rPr>
          <w:rFonts w:ascii="Arial" w:hAnsi="Arial" w:cs="Arial"/>
          <w:color w:val="000000" w:themeColor="text1"/>
        </w:rPr>
        <w:t xml:space="preserve">Have a significant track record of achievement as a leader and senior manager in a large complex organisation </w:t>
      </w:r>
    </w:p>
    <w:p w14:paraId="4772EFE8" w14:textId="77777777" w:rsidR="00435ADC" w:rsidRDefault="00435ADC" w:rsidP="00435ADC">
      <w:pPr>
        <w:pStyle w:val="CommentText"/>
        <w:numPr>
          <w:ilvl w:val="0"/>
          <w:numId w:val="28"/>
        </w:numPr>
        <w:spacing w:after="40"/>
        <w:rPr>
          <w:rFonts w:ascii="Arial" w:hAnsi="Arial" w:cs="Arial"/>
        </w:rPr>
      </w:pPr>
      <w:r w:rsidRPr="0085051C">
        <w:rPr>
          <w:rFonts w:ascii="Arial" w:hAnsi="Arial" w:cs="Arial"/>
        </w:rPr>
        <w:t xml:space="preserve">Successful track record of planning and delivering organisational change in a complex environment involving multiple stakeholders </w:t>
      </w:r>
    </w:p>
    <w:p w14:paraId="1F6A813B" w14:textId="77777777" w:rsidR="00435ADC" w:rsidRPr="0085051C" w:rsidRDefault="00435ADC" w:rsidP="00435ADC">
      <w:pPr>
        <w:pStyle w:val="CommentText"/>
        <w:spacing w:after="40"/>
        <w:ind w:left="360"/>
        <w:rPr>
          <w:rFonts w:ascii="Arial" w:hAnsi="Arial" w:cs="Arial"/>
        </w:rPr>
      </w:pPr>
    </w:p>
    <w:p w14:paraId="53EC8821" w14:textId="77777777" w:rsidR="00435ADC" w:rsidRPr="0085051C" w:rsidRDefault="00435ADC" w:rsidP="00435ADC">
      <w:pPr>
        <w:pStyle w:val="CommentText"/>
        <w:numPr>
          <w:ilvl w:val="0"/>
          <w:numId w:val="28"/>
        </w:numPr>
        <w:spacing w:after="40"/>
        <w:rPr>
          <w:rFonts w:ascii="Arial" w:hAnsi="Arial" w:cs="Arial"/>
        </w:rPr>
      </w:pPr>
      <w:r w:rsidRPr="0085051C">
        <w:rPr>
          <w:rFonts w:ascii="Arial" w:hAnsi="Arial" w:cs="Arial"/>
        </w:rPr>
        <w:t>Have demonstrated capacity to achieve results through cross sectoral working</w:t>
      </w:r>
    </w:p>
    <w:p w14:paraId="342F2FB5" w14:textId="77777777" w:rsidR="00435ADC" w:rsidRPr="0085051C" w:rsidRDefault="00435ADC" w:rsidP="00435ADC">
      <w:pPr>
        <w:spacing w:after="40"/>
        <w:ind w:left="360"/>
        <w:rPr>
          <w:rFonts w:cs="Arial"/>
          <w:b/>
          <w:iCs/>
        </w:rPr>
      </w:pPr>
    </w:p>
    <w:p w14:paraId="114604CE" w14:textId="77777777" w:rsidR="00435ADC" w:rsidRPr="00C82D92" w:rsidRDefault="00435ADC" w:rsidP="00435ADC">
      <w:pPr>
        <w:numPr>
          <w:ilvl w:val="0"/>
          <w:numId w:val="28"/>
        </w:numPr>
        <w:spacing w:after="40"/>
        <w:rPr>
          <w:rFonts w:cs="Arial"/>
          <w:b/>
          <w:iCs/>
        </w:rPr>
      </w:pPr>
      <w:r w:rsidRPr="00C82D92">
        <w:rPr>
          <w:rFonts w:cs="Arial"/>
        </w:rPr>
        <w:t>Have the requisite knowledge and ability (including a high standard of suitability and management ability) for the proper discharge of the duties of the office.</w:t>
      </w:r>
    </w:p>
    <w:p w14:paraId="46330257" w14:textId="77777777" w:rsidR="00435ADC" w:rsidRPr="0085051C" w:rsidRDefault="00435ADC" w:rsidP="00435ADC">
      <w:pPr>
        <w:pStyle w:val="CommentText"/>
        <w:spacing w:after="40"/>
        <w:ind w:left="476"/>
        <w:rPr>
          <w:rFonts w:ascii="Arial" w:hAnsi="Arial" w:cs="Arial"/>
        </w:rPr>
      </w:pPr>
    </w:p>
    <w:p w14:paraId="2DEDA397" w14:textId="77777777" w:rsidR="00435ADC" w:rsidRPr="0085051C" w:rsidRDefault="00435ADC" w:rsidP="00435ADC">
      <w:pPr>
        <w:rPr>
          <w:rFonts w:cs="Arial"/>
          <w:b/>
        </w:rPr>
      </w:pPr>
      <w:r w:rsidRPr="0085051C">
        <w:rPr>
          <w:rFonts w:cs="Arial"/>
          <w:b/>
        </w:rPr>
        <w:t>Health</w:t>
      </w:r>
    </w:p>
    <w:p w14:paraId="10A9A57C" w14:textId="77777777" w:rsidR="00435ADC" w:rsidRPr="0085051C" w:rsidRDefault="00435ADC" w:rsidP="00435ADC">
      <w:pPr>
        <w:jc w:val="both"/>
        <w:rPr>
          <w:rFonts w:cs="Arial"/>
        </w:rPr>
      </w:pPr>
      <w:r w:rsidRPr="0085051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73E406A" w14:textId="77777777" w:rsidR="00435ADC" w:rsidRPr="0085051C" w:rsidRDefault="00435ADC" w:rsidP="00435ADC">
      <w:pPr>
        <w:rPr>
          <w:rFonts w:cs="Arial"/>
        </w:rPr>
      </w:pPr>
    </w:p>
    <w:p w14:paraId="0A3A0F75" w14:textId="77777777" w:rsidR="00435ADC" w:rsidRPr="0085051C" w:rsidRDefault="00435ADC" w:rsidP="00435ADC">
      <w:pPr>
        <w:ind w:right="-766"/>
        <w:rPr>
          <w:rFonts w:cs="Arial"/>
          <w:iCs/>
        </w:rPr>
      </w:pPr>
      <w:r w:rsidRPr="0085051C">
        <w:rPr>
          <w:rFonts w:cs="Arial"/>
          <w:b/>
          <w:bCs/>
        </w:rPr>
        <w:t>Character</w:t>
      </w:r>
    </w:p>
    <w:p w14:paraId="706FB306" w14:textId="77777777" w:rsidR="00435ADC" w:rsidRPr="0085051C" w:rsidRDefault="00435ADC" w:rsidP="00435ADC">
      <w:pPr>
        <w:ind w:right="-766"/>
        <w:jc w:val="both"/>
        <w:rPr>
          <w:rFonts w:cs="Arial"/>
        </w:rPr>
      </w:pPr>
      <w:r w:rsidRPr="0085051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35ADC">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35ADC">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35ADC">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35ADC">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35ADC">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A366187" w14:textId="4E74C681" w:rsidR="00905157" w:rsidRDefault="00920832" w:rsidP="00905157">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841C347" w14:textId="77777777" w:rsidR="00435ADC" w:rsidRDefault="00435ADC"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2453A03"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111C" w14:textId="77777777" w:rsidR="008642B9" w:rsidRDefault="008642B9">
      <w:r>
        <w:separator/>
      </w:r>
    </w:p>
  </w:endnote>
  <w:endnote w:type="continuationSeparator" w:id="0">
    <w:p w14:paraId="56B5D66A" w14:textId="77777777" w:rsidR="008642B9" w:rsidRDefault="0086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D1FD4B5" w:rsidR="00CA4FC3" w:rsidRDefault="00435ADC" w:rsidP="00BE366C">
    <w:pPr>
      <w:pStyle w:val="Footer"/>
      <w:tabs>
        <w:tab w:val="left" w:pos="1290"/>
      </w:tabs>
      <w:rPr>
        <w:rFonts w:ascii="Arial" w:hAnsi="Arial" w:cs="Arial"/>
        <w:sz w:val="20"/>
      </w:rPr>
    </w:pPr>
    <w:r>
      <w:rPr>
        <w:rFonts w:ascii="Arial" w:hAnsi="Arial" w:cs="Arial"/>
        <w:iCs/>
        <w:sz w:val="20"/>
        <w:lang w:eastAsia="en-GB"/>
      </w:rPr>
      <w:t>NRS15442 Assistant National Director, Corporate Business Partner for National Human Resources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A720" w14:textId="77777777" w:rsidR="008642B9" w:rsidRDefault="008642B9">
      <w:r>
        <w:separator/>
      </w:r>
    </w:p>
  </w:footnote>
  <w:footnote w:type="continuationSeparator" w:id="0">
    <w:p w14:paraId="167E4D56" w14:textId="77777777" w:rsidR="008642B9" w:rsidRDefault="0086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045B04"/>
    <w:multiLevelType w:val="hybridMultilevel"/>
    <w:tmpl w:val="FCEECB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9"/>
  </w:num>
  <w:num w:numId="8" w16cid:durableId="13851156">
    <w:abstractNumId w:val="19"/>
  </w:num>
  <w:num w:numId="9" w16cid:durableId="1351879864">
    <w:abstractNumId w:val="3"/>
  </w:num>
  <w:num w:numId="10" w16cid:durableId="197278774">
    <w:abstractNumId w:val="10"/>
  </w:num>
  <w:num w:numId="11" w16cid:durableId="10760393">
    <w:abstractNumId w:val="6"/>
  </w:num>
  <w:num w:numId="12" w16cid:durableId="706218610">
    <w:abstractNumId w:val="21"/>
  </w:num>
  <w:num w:numId="13" w16cid:durableId="1284188743">
    <w:abstractNumId w:val="18"/>
  </w:num>
  <w:num w:numId="14" w16cid:durableId="139228434">
    <w:abstractNumId w:val="25"/>
  </w:num>
  <w:num w:numId="15" w16cid:durableId="2053188870">
    <w:abstractNumId w:val="5"/>
  </w:num>
  <w:num w:numId="16" w16cid:durableId="1302921938">
    <w:abstractNumId w:val="15"/>
  </w:num>
  <w:num w:numId="17" w16cid:durableId="1095712768">
    <w:abstractNumId w:val="11"/>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20"/>
  </w:num>
  <w:num w:numId="27" w16cid:durableId="343047890">
    <w:abstractNumId w:val="2"/>
  </w:num>
  <w:num w:numId="28" w16cid:durableId="658114460">
    <w:abstractNumId w:val="12"/>
  </w:num>
  <w:num w:numId="29" w16cid:durableId="15095651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35ADC"/>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2718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4FB7"/>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42B9"/>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1758D"/>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47D4B"/>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CommentText">
    <w:name w:val="annotation text"/>
    <w:basedOn w:val="Normal"/>
    <w:link w:val="CommentTextChar"/>
    <w:uiPriority w:val="99"/>
    <w:rsid w:val="00435ADC"/>
    <w:rPr>
      <w:rFonts w:ascii="Times New Roman" w:hAnsi="Times New Roman"/>
      <w:lang w:val="en-GB" w:eastAsia="en-GB"/>
    </w:rPr>
  </w:style>
  <w:style w:type="character" w:customStyle="1" w:styleId="CommentTextChar">
    <w:name w:val="Comment Text Char"/>
    <w:basedOn w:val="DefaultParagraphFont"/>
    <w:link w:val="CommentText"/>
    <w:uiPriority w:val="99"/>
    <w:rsid w:val="00435ADC"/>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5331</Words>
  <Characters>30389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35649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2026-05-27T09:03:00Z</dcterms:created>
  <dcterms:modified xsi:type="dcterms:W3CDTF">2026-05-27T11:18:00Z</dcterms:modified>
</cp:coreProperties>
</file>