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77CE5" w14:textId="49B7E786" w:rsidR="00543F98" w:rsidRDefault="00C56174" w:rsidP="00543F98">
      <w:pPr>
        <w:rPr>
          <w:rFonts w:ascii="Arial" w:hAnsi="Arial" w:cs="Arial"/>
          <w:b/>
        </w:rPr>
      </w:pPr>
      <w:r>
        <w:rPr>
          <w:noProof/>
          <w:lang w:val="en-IE" w:eastAsia="en-IE"/>
        </w:rPr>
        <w:drawing>
          <wp:anchor distT="0" distB="0" distL="114300" distR="114300" simplePos="0" relativeHeight="251664384" behindDoc="1" locked="0" layoutInCell="1" allowOverlap="1" wp14:anchorId="3EF913F9" wp14:editId="748015DD">
            <wp:simplePos x="0" y="0"/>
            <wp:positionH relativeFrom="column">
              <wp:posOffset>-904875</wp:posOffset>
            </wp:positionH>
            <wp:positionV relativeFrom="paragraph">
              <wp:posOffset>-742950</wp:posOffset>
            </wp:positionV>
            <wp:extent cx="1476375" cy="1343025"/>
            <wp:effectExtent l="0" t="0" r="9525" b="9525"/>
            <wp:wrapNone/>
            <wp:docPr id="2" name="Picture 2" descr="04986-HSE-Internal-Brand-Refresh-Proof#14-LHead-01"/>
            <wp:cNvGraphicFramePr/>
            <a:graphic xmlns:a="http://schemas.openxmlformats.org/drawingml/2006/main">
              <a:graphicData uri="http://schemas.openxmlformats.org/drawingml/2006/picture">
                <pic:pic xmlns:pic="http://schemas.openxmlformats.org/drawingml/2006/picture">
                  <pic:nvPicPr>
                    <pic:cNvPr id="2" name="Picture 2" descr="04986-HSE-Internal-Brand-Refresh-Proof#14-LHead-0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anchor>
        </w:drawing>
      </w:r>
      <w:r w:rsidR="00953715">
        <w:rPr>
          <w:noProof/>
          <w:lang w:val="en-IE" w:eastAsia="en-IE"/>
        </w:rPr>
        <mc:AlternateContent>
          <mc:Choice Requires="wps">
            <w:drawing>
              <wp:anchor distT="0" distB="0" distL="114300" distR="114300" simplePos="0" relativeHeight="251663360" behindDoc="0" locked="0" layoutInCell="1" allowOverlap="1" wp14:anchorId="2D50F472" wp14:editId="15BE7F7A">
                <wp:simplePos x="0" y="0"/>
                <wp:positionH relativeFrom="margin">
                  <wp:align>right</wp:align>
                </wp:positionH>
                <wp:positionV relativeFrom="paragraph">
                  <wp:posOffset>-733425</wp:posOffset>
                </wp:positionV>
                <wp:extent cx="1676400" cy="10382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676400" cy="1038225"/>
                        </a:xfrm>
                        <a:prstGeom prst="rect">
                          <a:avLst/>
                        </a:prstGeom>
                        <a:solidFill>
                          <a:schemeClr val="lt1"/>
                        </a:solidFill>
                        <a:ln w="6350">
                          <a:noFill/>
                        </a:ln>
                      </wps:spPr>
                      <wps:txbx>
                        <w:txbxContent>
                          <w:p w14:paraId="2E87C2BF" w14:textId="77777777" w:rsidR="00953715" w:rsidRDefault="00953715" w:rsidP="00953715">
                            <w:pPr>
                              <w:jc w:val="center"/>
                            </w:pPr>
                            <w:r w:rsidRPr="00CC78CA">
                              <w:rPr>
                                <w:rFonts w:ascii="Arial" w:hAnsi="Arial" w:cs="Arial"/>
                                <w:b/>
                                <w:noProof/>
                                <w:lang w:val="en-IE" w:eastAsia="en-IE"/>
                              </w:rPr>
                              <w:drawing>
                                <wp:inline distT="0" distB="0" distL="0" distR="0" wp14:anchorId="5C3FD0CD" wp14:editId="173A3113">
                                  <wp:extent cx="789949" cy="981075"/>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3">
                                            <a:extLst>
                                              <a:ext uri="{28A0092B-C50C-407E-A947-70E740481C1C}">
                                                <a14:useLocalDpi xmlns:a14="http://schemas.microsoft.com/office/drawing/2010/main" val="0"/>
                                              </a:ext>
                                            </a:extLst>
                                          </a:blip>
                                          <a:srcRect/>
                                          <a:stretch>
                                            <a:fillRect/>
                                          </a:stretch>
                                        </pic:blipFill>
                                        <pic:spPr>
                                          <a:xfrm>
                                            <a:off x="0" y="0"/>
                                            <a:ext cx="809738" cy="1005652"/>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0F472" id="_x0000_t202" coordsize="21600,21600" o:spt="202" path="m,l,21600r21600,l21600,xe">
                <v:stroke joinstyle="miter"/>
                <v:path gradientshapeok="t" o:connecttype="rect"/>
              </v:shapetype>
              <v:shape id="Text Box 4" o:spid="_x0000_s1026" type="#_x0000_t202" style="position:absolute;margin-left:80.8pt;margin-top:-57.75pt;width:132pt;height:81.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" fillcolor="white [3201]" stroked="f" strokeweight=".5pt">
                <v:textbox>
                  <w:txbxContent>
                    <w:p w14:paraId="2E87C2BF" w14:textId="77777777" w:rsidR="00953715" w:rsidRDefault="00953715" w:rsidP="00953715">
                      <w:pPr>
                        <w:jc w:val="center"/>
                      </w:pPr>
                      <w:r w:rsidRPr="00CC78CA">
                        <w:rPr>
                          <w:rFonts w:ascii="Arial" w:hAnsi="Arial" w:cs="Arial"/>
                          <w:b/>
                          <w:noProof/>
                          <w:lang w:val="en-IE" w:eastAsia="en-IE"/>
                        </w:rPr>
                        <w:drawing>
                          <wp:inline distT="0" distB="0" distL="0" distR="0" wp14:anchorId="5C3FD0CD" wp14:editId="173A3113">
                            <wp:extent cx="789949" cy="981075"/>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4">
                                      <a:extLst>
                                        <a:ext uri="{28A0092B-C50C-407E-A947-70E740481C1C}">
                                          <a14:useLocalDpi xmlns:a14="http://schemas.microsoft.com/office/drawing/2010/main" val="0"/>
                                        </a:ext>
                                      </a:extLst>
                                    </a:blip>
                                    <a:srcRect/>
                                    <a:stretch>
                                      <a:fillRect/>
                                    </a:stretch>
                                  </pic:blipFill>
                                  <pic:spPr>
                                    <a:xfrm>
                                      <a:off x="0" y="0"/>
                                      <a:ext cx="809738" cy="1005652"/>
                                    </a:xfrm>
                                    <a:prstGeom prst="rect">
                                      <a:avLst/>
                                    </a:prstGeom>
                                    <a:noFill/>
                                  </pic:spPr>
                                </pic:pic>
                              </a:graphicData>
                            </a:graphic>
                          </wp:inline>
                        </w:drawing>
                      </w:r>
                    </w:p>
                  </w:txbxContent>
                </v:textbox>
                <w10:wrap anchorx="margin"/>
              </v:shape>
            </w:pict>
          </mc:Fallback>
        </mc:AlternateContent>
      </w:r>
      <w:r w:rsidR="00543F98">
        <w:rPr>
          <w:rFonts w:ascii="Arial" w:hAnsi="Arial" w:cs="Arial"/>
          <w:b/>
          <w:noProof/>
          <w:lang w:val="en-IE" w:eastAsia="en-IE"/>
        </w:rPr>
        <w:t xml:space="preserve">            </w:t>
      </w:r>
    </w:p>
    <w:p w14:paraId="02CF4725" w14:textId="77777777" w:rsidR="00543F98" w:rsidRDefault="00543F98" w:rsidP="00543F98">
      <w:pPr>
        <w:jc w:val="both"/>
        <w:rPr>
          <w:rFonts w:ascii="Arial" w:hAnsi="Arial" w:cs="Arial"/>
          <w:b/>
        </w:rPr>
      </w:pPr>
    </w:p>
    <w:p w14:paraId="7F55A0A1" w14:textId="77777777" w:rsidR="008C47B8" w:rsidRPr="009221C0" w:rsidRDefault="008C47B8" w:rsidP="008C47B8">
      <w:pPr>
        <w:jc w:val="right"/>
        <w:rPr>
          <w:rFonts w:ascii="Arial" w:hAnsi="Arial" w:cs="Arial"/>
          <w:b/>
          <w:bCs/>
          <w:lang w:val="en-IE"/>
        </w:rPr>
      </w:pPr>
      <w:r>
        <w:rPr>
          <w:rFonts w:ascii="Arial" w:hAnsi="Arial" w:cs="Arial"/>
          <w:b/>
          <w:bCs/>
          <w:lang w:val="en-IE"/>
        </w:rPr>
        <w:t>NAS Functional Specialist I</w:t>
      </w:r>
    </w:p>
    <w:p w14:paraId="43DA356C" w14:textId="77777777" w:rsidR="005A23DA" w:rsidRDefault="005A23DA" w:rsidP="005A23DA">
      <w:pPr>
        <w:jc w:val="right"/>
        <w:rPr>
          <w:rFonts w:ascii="Arial" w:hAnsi="Arial" w:cs="Arial"/>
          <w:b/>
        </w:rPr>
      </w:pPr>
      <w:r>
        <w:rPr>
          <w:rFonts w:ascii="Arial" w:hAnsi="Arial" w:cs="Arial"/>
          <w:b/>
        </w:rPr>
        <w:t xml:space="preserve">Driving Instructor/Assessor </w:t>
      </w:r>
    </w:p>
    <w:p w14:paraId="303DF75E" w14:textId="77777777" w:rsidR="005A23DA" w:rsidRPr="009221C0" w:rsidRDefault="005A23DA" w:rsidP="005A23DA">
      <w:pPr>
        <w:jc w:val="right"/>
        <w:rPr>
          <w:rFonts w:ascii="Arial" w:hAnsi="Arial" w:cs="Arial"/>
          <w:b/>
        </w:rPr>
      </w:pPr>
      <w:r w:rsidRPr="009221C0">
        <w:rPr>
          <w:rFonts w:ascii="Arial" w:hAnsi="Arial" w:cs="Arial"/>
          <w:b/>
          <w:bCs/>
          <w:lang w:val="en-IE"/>
        </w:rPr>
        <w:t>National Ambulance Service</w:t>
      </w:r>
    </w:p>
    <w:p w14:paraId="544792DC" w14:textId="77777777" w:rsidR="005A23DA" w:rsidRPr="009221C0" w:rsidRDefault="005A23DA" w:rsidP="005A23DA">
      <w:pPr>
        <w:jc w:val="right"/>
        <w:rPr>
          <w:rFonts w:ascii="Arial" w:hAnsi="Arial" w:cs="Arial"/>
          <w:b/>
        </w:rPr>
      </w:pPr>
      <w:r w:rsidRPr="009221C0">
        <w:rPr>
          <w:rFonts w:ascii="Arial" w:hAnsi="Arial" w:cs="Arial"/>
          <w:b/>
        </w:rPr>
        <w:t>Job Specification and Terms &amp; Conditions</w:t>
      </w:r>
    </w:p>
    <w:p w14:paraId="58D9E739" w14:textId="77777777" w:rsidR="005A23DA" w:rsidRPr="009221C0" w:rsidRDefault="005A23DA" w:rsidP="005A23DA">
      <w:pPr>
        <w:rPr>
          <w:rFonts w:ascii="Arial" w:hAnsi="Arial" w:cs="Arial"/>
        </w:rPr>
      </w:pPr>
    </w:p>
    <w:tbl>
      <w:tblPr>
        <w:tblW w:w="1014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8080"/>
      </w:tblGrid>
      <w:tr w:rsidR="005A23DA" w:rsidRPr="009221C0" w14:paraId="699CE55A" w14:textId="77777777" w:rsidTr="004944AA">
        <w:tc>
          <w:tcPr>
            <w:tcW w:w="2063" w:type="dxa"/>
          </w:tcPr>
          <w:p w14:paraId="3A8865BA" w14:textId="77777777" w:rsidR="005A23DA" w:rsidRPr="00BD5C49" w:rsidRDefault="005A23DA" w:rsidP="004944AA">
            <w:pPr>
              <w:rPr>
                <w:rFonts w:ascii="Arial" w:hAnsi="Arial" w:cs="Arial"/>
                <w:b/>
                <w:bCs/>
                <w:color w:val="000000"/>
              </w:rPr>
            </w:pPr>
            <w:r w:rsidRPr="00BD5C49">
              <w:rPr>
                <w:rFonts w:ascii="Arial" w:hAnsi="Arial" w:cs="Arial"/>
                <w:b/>
                <w:bCs/>
                <w:color w:val="000000"/>
              </w:rPr>
              <w:t>Job Title and Grade</w:t>
            </w:r>
          </w:p>
        </w:tc>
        <w:tc>
          <w:tcPr>
            <w:tcW w:w="8080" w:type="dxa"/>
          </w:tcPr>
          <w:p w14:paraId="1DB35941" w14:textId="6B99A74E" w:rsidR="005A23DA" w:rsidRPr="00BD5C49" w:rsidRDefault="008C47B8" w:rsidP="004944AA">
            <w:pPr>
              <w:tabs>
                <w:tab w:val="left" w:pos="283"/>
              </w:tabs>
              <w:jc w:val="both"/>
              <w:rPr>
                <w:rFonts w:ascii="Arial" w:hAnsi="Arial" w:cs="Arial"/>
                <w:bCs/>
                <w:lang w:val="en-IE"/>
              </w:rPr>
            </w:pPr>
            <w:r w:rsidRPr="00BD5C49">
              <w:rPr>
                <w:rFonts w:ascii="Arial" w:hAnsi="Arial" w:cs="Arial"/>
                <w:bCs/>
                <w:lang w:val="en-IE"/>
              </w:rPr>
              <w:t>NAS Functional Specialist</w:t>
            </w:r>
            <w:r w:rsidRPr="00BD5C49">
              <w:rPr>
                <w:rFonts w:ascii="Arial" w:hAnsi="Arial" w:cs="Arial"/>
                <w:b/>
                <w:bCs/>
                <w:lang w:val="en-IE"/>
              </w:rPr>
              <w:t xml:space="preserve"> I </w:t>
            </w:r>
            <w:r w:rsidR="005A23DA" w:rsidRPr="00BD5C49">
              <w:rPr>
                <w:rFonts w:ascii="Arial" w:hAnsi="Arial" w:cs="Arial"/>
                <w:bCs/>
                <w:lang w:val="en-IE"/>
              </w:rPr>
              <w:t>(</w:t>
            </w:r>
            <w:r w:rsidRPr="00BD5C49">
              <w:rPr>
                <w:rFonts w:ascii="Arial" w:hAnsi="Arial" w:cs="Arial"/>
              </w:rPr>
              <w:t>Driving Instructor/Assessor</w:t>
            </w:r>
            <w:r w:rsidR="005A23DA" w:rsidRPr="00BD5C49">
              <w:rPr>
                <w:rFonts w:ascii="Arial" w:hAnsi="Arial" w:cs="Arial"/>
                <w:bCs/>
                <w:lang w:val="en-IE"/>
              </w:rPr>
              <w:t>)</w:t>
            </w:r>
          </w:p>
          <w:p w14:paraId="0473CD70" w14:textId="55F61EDC" w:rsidR="005A23DA" w:rsidRPr="00BD5C49" w:rsidRDefault="005A23DA" w:rsidP="004944AA">
            <w:pPr>
              <w:tabs>
                <w:tab w:val="left" w:pos="283"/>
              </w:tabs>
              <w:jc w:val="both"/>
              <w:rPr>
                <w:rFonts w:ascii="Arial" w:hAnsi="Arial" w:cs="Arial"/>
                <w:bCs/>
                <w:lang w:val="en-IE"/>
              </w:rPr>
            </w:pPr>
            <w:r w:rsidRPr="00BD5C49">
              <w:rPr>
                <w:rFonts w:ascii="Arial" w:hAnsi="Arial" w:cs="Arial"/>
                <w:color w:val="000000"/>
                <w:lang w:val="en-US"/>
              </w:rPr>
              <w:t xml:space="preserve">(Grade Code </w:t>
            </w:r>
            <w:r w:rsidR="00AA50B4" w:rsidRPr="00BD5C49">
              <w:rPr>
                <w:rFonts w:ascii="Arial" w:hAnsi="Arial" w:cs="Arial"/>
                <w:color w:val="000000"/>
                <w:lang w:val="en-US"/>
              </w:rPr>
              <w:t>6590</w:t>
            </w:r>
            <w:r w:rsidRPr="00BD5C49">
              <w:rPr>
                <w:rFonts w:ascii="Arial" w:hAnsi="Arial" w:cs="Arial"/>
                <w:color w:val="000000"/>
                <w:lang w:val="en-US"/>
              </w:rPr>
              <w:t xml:space="preserve">) </w:t>
            </w:r>
          </w:p>
        </w:tc>
      </w:tr>
      <w:tr w:rsidR="002E79C7" w:rsidRPr="009221C0" w14:paraId="33CAD934" w14:textId="77777777" w:rsidTr="004944AA">
        <w:tc>
          <w:tcPr>
            <w:tcW w:w="2063" w:type="dxa"/>
          </w:tcPr>
          <w:p w14:paraId="43179938" w14:textId="77777777" w:rsidR="002E79C7" w:rsidRPr="00BD5C49" w:rsidRDefault="002E79C7" w:rsidP="002E79C7">
            <w:pPr>
              <w:rPr>
                <w:rFonts w:ascii="Arial" w:hAnsi="Arial" w:cs="Arial"/>
                <w:b/>
                <w:bCs/>
                <w:color w:val="000000"/>
              </w:rPr>
            </w:pPr>
            <w:r w:rsidRPr="00BD5C49">
              <w:rPr>
                <w:rFonts w:ascii="Arial" w:hAnsi="Arial" w:cs="Arial"/>
                <w:b/>
                <w:bCs/>
                <w:color w:val="000000"/>
              </w:rPr>
              <w:t>Campaign Reference</w:t>
            </w:r>
          </w:p>
        </w:tc>
        <w:tc>
          <w:tcPr>
            <w:tcW w:w="8080" w:type="dxa"/>
          </w:tcPr>
          <w:p w14:paraId="7B5DC5EB" w14:textId="249DE425" w:rsidR="002E79C7" w:rsidRPr="00BD5C49" w:rsidRDefault="006A7AAD" w:rsidP="002E79C7">
            <w:pPr>
              <w:rPr>
                <w:rFonts w:ascii="Arial" w:hAnsi="Arial" w:cs="Arial"/>
                <w:iCs/>
                <w:color w:val="000000"/>
              </w:rPr>
            </w:pPr>
            <w:r w:rsidRPr="00BD5C49">
              <w:rPr>
                <w:rFonts w:ascii="Arial" w:hAnsi="Arial" w:cs="Arial"/>
                <w:iCs/>
                <w:color w:val="000000"/>
              </w:rPr>
              <w:t>NRS15464</w:t>
            </w:r>
          </w:p>
          <w:p w14:paraId="577EBAA3" w14:textId="77777777" w:rsidR="002E79C7" w:rsidRPr="00BD5C49" w:rsidRDefault="002E79C7" w:rsidP="002E79C7">
            <w:pPr>
              <w:rPr>
                <w:rFonts w:ascii="Arial" w:hAnsi="Arial" w:cs="Arial"/>
                <w:iCs/>
                <w:color w:val="000000"/>
              </w:rPr>
            </w:pPr>
          </w:p>
        </w:tc>
      </w:tr>
      <w:tr w:rsidR="00BD5C49" w:rsidRPr="009221C0" w14:paraId="03BF38E4" w14:textId="77777777" w:rsidTr="004944AA">
        <w:tc>
          <w:tcPr>
            <w:tcW w:w="2063" w:type="dxa"/>
          </w:tcPr>
          <w:p w14:paraId="773D7BC3" w14:textId="724E3C99" w:rsidR="00BD5C49" w:rsidRPr="00BD5C49" w:rsidRDefault="00BD5C49" w:rsidP="002E79C7">
            <w:pPr>
              <w:rPr>
                <w:rFonts w:ascii="Arial" w:hAnsi="Arial" w:cs="Arial"/>
                <w:b/>
                <w:bCs/>
                <w:color w:val="000000"/>
              </w:rPr>
            </w:pPr>
            <w:r w:rsidRPr="00BD5C49">
              <w:rPr>
                <w:rFonts w:ascii="Arial" w:hAnsi="Arial" w:cs="Arial"/>
                <w:b/>
                <w:bCs/>
                <w:color w:val="000000"/>
              </w:rPr>
              <w:t>Closing Date</w:t>
            </w:r>
          </w:p>
        </w:tc>
        <w:tc>
          <w:tcPr>
            <w:tcW w:w="8080" w:type="dxa"/>
          </w:tcPr>
          <w:p w14:paraId="5123CD61" w14:textId="77777777" w:rsidR="00BD5C49" w:rsidRDefault="007F670D" w:rsidP="002E79C7">
            <w:pPr>
              <w:rPr>
                <w:rFonts w:ascii="Arial" w:hAnsi="Arial" w:cs="Arial"/>
                <w:iCs/>
                <w:color w:val="000000"/>
              </w:rPr>
            </w:pPr>
            <w:r w:rsidRPr="007F670D">
              <w:rPr>
                <w:rFonts w:ascii="Arial" w:hAnsi="Arial" w:cs="Arial"/>
                <w:iCs/>
                <w:color w:val="000000"/>
              </w:rPr>
              <w:t>Thursday 23rd of July 2026 at 12:00PM</w:t>
            </w:r>
          </w:p>
          <w:p w14:paraId="0CC1D96F" w14:textId="2CDB6E78" w:rsidR="007F670D" w:rsidRPr="00BD5C49" w:rsidRDefault="007F670D" w:rsidP="002E79C7">
            <w:pPr>
              <w:rPr>
                <w:rFonts w:ascii="Arial" w:hAnsi="Arial" w:cs="Arial"/>
                <w:iCs/>
                <w:color w:val="000000"/>
              </w:rPr>
            </w:pPr>
          </w:p>
        </w:tc>
      </w:tr>
      <w:tr w:rsidR="00BD5C49" w:rsidRPr="009221C0" w14:paraId="211A26C4" w14:textId="77777777" w:rsidTr="004944AA">
        <w:tc>
          <w:tcPr>
            <w:tcW w:w="2063" w:type="dxa"/>
          </w:tcPr>
          <w:p w14:paraId="5BDE7D5F" w14:textId="6449F6D5" w:rsidR="00BD5C49" w:rsidRPr="00BD5C49" w:rsidRDefault="00BD5C49" w:rsidP="002E79C7">
            <w:pPr>
              <w:rPr>
                <w:rFonts w:ascii="Arial" w:hAnsi="Arial" w:cs="Arial"/>
                <w:b/>
                <w:bCs/>
                <w:color w:val="000000"/>
              </w:rPr>
            </w:pPr>
            <w:r w:rsidRPr="00BD5C49">
              <w:rPr>
                <w:rFonts w:ascii="Arial" w:hAnsi="Arial" w:cs="Arial"/>
                <w:b/>
                <w:bCs/>
              </w:rPr>
              <w:t>Proposed interview date (s)</w:t>
            </w:r>
          </w:p>
        </w:tc>
        <w:tc>
          <w:tcPr>
            <w:tcW w:w="8080" w:type="dxa"/>
          </w:tcPr>
          <w:p w14:paraId="5A9BC3F9" w14:textId="77777777" w:rsidR="00BD5C49" w:rsidRPr="00BD5C49" w:rsidRDefault="00BD5C49" w:rsidP="00BD5C49">
            <w:pPr>
              <w:pStyle w:val="Heading7"/>
              <w:rPr>
                <w:rFonts w:cs="Arial"/>
                <w:b w:val="0"/>
                <w:sz w:val="20"/>
              </w:rPr>
            </w:pPr>
            <w:r w:rsidRPr="00BD5C49">
              <w:rPr>
                <w:rFonts w:cs="Arial"/>
                <w:b w:val="0"/>
                <w:sz w:val="20"/>
              </w:rPr>
              <w:t>Candidates will normally be given at least two weeks' notice of interview. The timescale may be reduced in exceptional circumstances.</w:t>
            </w:r>
          </w:p>
          <w:p w14:paraId="017C8580" w14:textId="77777777" w:rsidR="00BD5C49" w:rsidRPr="00BD5C49" w:rsidRDefault="00BD5C49" w:rsidP="002E79C7">
            <w:pPr>
              <w:rPr>
                <w:rFonts w:ascii="Arial" w:hAnsi="Arial" w:cs="Arial"/>
                <w:iCs/>
                <w:color w:val="000000"/>
              </w:rPr>
            </w:pPr>
          </w:p>
        </w:tc>
      </w:tr>
      <w:tr w:rsidR="002E79C7" w:rsidRPr="009221C0" w14:paraId="67D90947" w14:textId="77777777" w:rsidTr="004944AA">
        <w:tc>
          <w:tcPr>
            <w:tcW w:w="2063" w:type="dxa"/>
          </w:tcPr>
          <w:p w14:paraId="07FB7F81" w14:textId="77777777" w:rsidR="002E79C7" w:rsidRPr="009221C0" w:rsidRDefault="002E79C7" w:rsidP="002E79C7">
            <w:pPr>
              <w:rPr>
                <w:rFonts w:ascii="Arial" w:hAnsi="Arial" w:cs="Arial"/>
                <w:b/>
                <w:bCs/>
                <w:color w:val="000000"/>
              </w:rPr>
            </w:pPr>
            <w:r w:rsidRPr="009221C0">
              <w:rPr>
                <w:rFonts w:ascii="Arial" w:hAnsi="Arial" w:cs="Arial"/>
                <w:b/>
                <w:bCs/>
                <w:color w:val="000000"/>
              </w:rPr>
              <w:t>Taking up Appointment</w:t>
            </w:r>
          </w:p>
        </w:tc>
        <w:tc>
          <w:tcPr>
            <w:tcW w:w="8080" w:type="dxa"/>
          </w:tcPr>
          <w:p w14:paraId="565722A5" w14:textId="77777777" w:rsidR="002E79C7" w:rsidRPr="009221C0" w:rsidRDefault="002E79C7" w:rsidP="002E79C7">
            <w:pPr>
              <w:rPr>
                <w:rFonts w:ascii="Arial" w:hAnsi="Arial" w:cs="Arial"/>
                <w:iCs/>
                <w:color w:val="000000"/>
              </w:rPr>
            </w:pPr>
            <w:r w:rsidRPr="009221C0">
              <w:rPr>
                <w:rFonts w:ascii="Arial" w:hAnsi="Arial" w:cs="Arial"/>
                <w:iCs/>
                <w:color w:val="000000"/>
              </w:rPr>
              <w:t>To be indicated at Job Offer stage</w:t>
            </w:r>
          </w:p>
        </w:tc>
      </w:tr>
      <w:tr w:rsidR="002E79C7" w:rsidRPr="009221C0" w14:paraId="72B270DA" w14:textId="77777777" w:rsidTr="004944AA">
        <w:tc>
          <w:tcPr>
            <w:tcW w:w="2063" w:type="dxa"/>
          </w:tcPr>
          <w:p w14:paraId="0DAEA77B" w14:textId="77777777" w:rsidR="002E79C7" w:rsidRPr="009221C0" w:rsidRDefault="002E79C7" w:rsidP="002E79C7">
            <w:pPr>
              <w:rPr>
                <w:rFonts w:ascii="Arial" w:hAnsi="Arial" w:cs="Arial"/>
                <w:b/>
                <w:bCs/>
                <w:color w:val="000000"/>
              </w:rPr>
            </w:pPr>
            <w:r w:rsidRPr="009221C0">
              <w:rPr>
                <w:rFonts w:ascii="Arial" w:hAnsi="Arial" w:cs="Arial"/>
                <w:b/>
                <w:bCs/>
                <w:color w:val="000000"/>
              </w:rPr>
              <w:t>Location of Post</w:t>
            </w:r>
          </w:p>
          <w:p w14:paraId="005BC1C6" w14:textId="77777777" w:rsidR="002E79C7" w:rsidRPr="009221C0" w:rsidRDefault="002E79C7" w:rsidP="002E79C7">
            <w:pPr>
              <w:rPr>
                <w:rFonts w:ascii="Arial" w:hAnsi="Arial" w:cs="Arial"/>
                <w:b/>
                <w:bCs/>
                <w:color w:val="000000"/>
              </w:rPr>
            </w:pPr>
          </w:p>
        </w:tc>
        <w:tc>
          <w:tcPr>
            <w:tcW w:w="8080" w:type="dxa"/>
          </w:tcPr>
          <w:p w14:paraId="67C5B4FF" w14:textId="6861A634" w:rsidR="00AA50B4" w:rsidRDefault="00AA50B4" w:rsidP="002E79C7">
            <w:pPr>
              <w:jc w:val="both"/>
              <w:rPr>
                <w:rFonts w:ascii="Arial" w:hAnsi="Arial" w:cs="Arial"/>
                <w:iCs/>
              </w:rPr>
            </w:pPr>
            <w:r>
              <w:rPr>
                <w:rFonts w:ascii="Arial" w:hAnsi="Arial" w:cs="Arial"/>
                <w:iCs/>
              </w:rPr>
              <w:t>Posts are normally assigned to one of four Tertiary Education sites in:</w:t>
            </w:r>
          </w:p>
          <w:p w14:paraId="17816BBF" w14:textId="77777777" w:rsidR="00AA50B4" w:rsidRDefault="00AA50B4" w:rsidP="00AA50B4">
            <w:pPr>
              <w:jc w:val="both"/>
              <w:rPr>
                <w:rFonts w:ascii="Arial" w:hAnsi="Arial" w:cs="Arial"/>
                <w:iCs/>
              </w:rPr>
            </w:pPr>
          </w:p>
          <w:p w14:paraId="5B0F36F5" w14:textId="77777777" w:rsidR="00AA50B4" w:rsidRPr="00F265CC" w:rsidRDefault="00AA50B4" w:rsidP="00AA50B4">
            <w:pPr>
              <w:pStyle w:val="ListParagraph"/>
              <w:numPr>
                <w:ilvl w:val="0"/>
                <w:numId w:val="28"/>
              </w:numPr>
              <w:jc w:val="both"/>
              <w:rPr>
                <w:rFonts w:ascii="Arial" w:hAnsi="Arial" w:cs="Arial"/>
                <w:iCs/>
              </w:rPr>
            </w:pPr>
            <w:r w:rsidRPr="00F265CC">
              <w:rPr>
                <w:rFonts w:ascii="Arial" w:hAnsi="Arial" w:cs="Arial"/>
                <w:iCs/>
              </w:rPr>
              <w:t>National Ambulance Service College Tullamore</w:t>
            </w:r>
          </w:p>
          <w:p w14:paraId="71BC3429" w14:textId="77777777" w:rsidR="00AA50B4" w:rsidRPr="00F265CC" w:rsidRDefault="00AA50B4" w:rsidP="00AA50B4">
            <w:pPr>
              <w:pStyle w:val="ListParagraph"/>
              <w:numPr>
                <w:ilvl w:val="0"/>
                <w:numId w:val="28"/>
              </w:numPr>
              <w:jc w:val="both"/>
              <w:rPr>
                <w:rFonts w:ascii="Arial" w:hAnsi="Arial" w:cs="Arial"/>
                <w:iCs/>
              </w:rPr>
            </w:pPr>
            <w:r w:rsidRPr="00F265CC">
              <w:rPr>
                <w:rFonts w:ascii="Arial" w:hAnsi="Arial" w:cs="Arial"/>
                <w:iCs/>
              </w:rPr>
              <w:t>National Ambulance Service College Ballinasloe</w:t>
            </w:r>
          </w:p>
          <w:p w14:paraId="5C29FCF5" w14:textId="77777777" w:rsidR="00AA50B4" w:rsidRPr="00F265CC" w:rsidRDefault="00AA50B4" w:rsidP="00AA50B4">
            <w:pPr>
              <w:pStyle w:val="ListParagraph"/>
              <w:numPr>
                <w:ilvl w:val="0"/>
                <w:numId w:val="28"/>
              </w:numPr>
              <w:jc w:val="both"/>
              <w:rPr>
                <w:rFonts w:ascii="Arial" w:hAnsi="Arial" w:cs="Arial"/>
                <w:iCs/>
              </w:rPr>
            </w:pPr>
            <w:r w:rsidRPr="00F265CC">
              <w:rPr>
                <w:rFonts w:ascii="Arial" w:hAnsi="Arial" w:cs="Arial"/>
                <w:iCs/>
              </w:rPr>
              <w:t>National Ambulance Service College Tallaght</w:t>
            </w:r>
          </w:p>
          <w:p w14:paraId="51DA2AC7" w14:textId="330E1756" w:rsidR="00AA50B4" w:rsidRPr="00F265CC" w:rsidRDefault="00AA50B4" w:rsidP="00AA50B4">
            <w:pPr>
              <w:pStyle w:val="ListParagraph"/>
              <w:numPr>
                <w:ilvl w:val="0"/>
                <w:numId w:val="28"/>
              </w:numPr>
              <w:jc w:val="both"/>
              <w:rPr>
                <w:rFonts w:ascii="Arial" w:hAnsi="Arial" w:cs="Arial"/>
                <w:iCs/>
              </w:rPr>
            </w:pPr>
            <w:r w:rsidRPr="00F265CC">
              <w:rPr>
                <w:rFonts w:ascii="Arial" w:hAnsi="Arial" w:cs="Arial"/>
                <w:iCs/>
              </w:rPr>
              <w:t>National Ambulance Service College Cork (</w:t>
            </w:r>
            <w:proofErr w:type="spellStart"/>
            <w:r w:rsidRPr="00F265CC">
              <w:rPr>
                <w:rFonts w:ascii="Arial" w:hAnsi="Arial" w:cs="Arial"/>
                <w:iCs/>
              </w:rPr>
              <w:t>Ringaskiddy</w:t>
            </w:r>
            <w:proofErr w:type="spellEnd"/>
            <w:r w:rsidRPr="00F265CC">
              <w:rPr>
                <w:rFonts w:ascii="Arial" w:hAnsi="Arial" w:cs="Arial"/>
                <w:iCs/>
              </w:rPr>
              <w:t>)</w:t>
            </w:r>
          </w:p>
          <w:p w14:paraId="19316350" w14:textId="77777777" w:rsidR="00F648ED" w:rsidRDefault="00F648ED" w:rsidP="00F648ED">
            <w:pPr>
              <w:jc w:val="both"/>
              <w:rPr>
                <w:rFonts w:ascii="Arial" w:hAnsi="Arial" w:cs="Arial"/>
                <w:iCs/>
              </w:rPr>
            </w:pPr>
          </w:p>
          <w:p w14:paraId="5B548834" w14:textId="54FA162B" w:rsidR="00F648ED" w:rsidRPr="009E519C" w:rsidRDefault="00F648ED" w:rsidP="00F648ED">
            <w:pPr>
              <w:jc w:val="both"/>
              <w:rPr>
                <w:rFonts w:ascii="Arial" w:hAnsi="Arial" w:cs="Arial"/>
                <w:iCs/>
              </w:rPr>
            </w:pPr>
            <w:r w:rsidRPr="009E519C">
              <w:rPr>
                <w:rFonts w:ascii="Arial" w:hAnsi="Arial" w:cs="Arial"/>
                <w:iCs/>
              </w:rPr>
              <w:t>The successful candidates must be available to deliver courses in any of the above colleges, as determined by operational demand.</w:t>
            </w:r>
          </w:p>
          <w:p w14:paraId="1034B358" w14:textId="77777777" w:rsidR="00AA50B4" w:rsidRPr="00CE03D1" w:rsidRDefault="00AA50B4" w:rsidP="00460DA6">
            <w:pPr>
              <w:pStyle w:val="ListParagraph"/>
              <w:jc w:val="both"/>
              <w:rPr>
                <w:rFonts w:ascii="Arial" w:hAnsi="Arial" w:cs="Arial"/>
                <w:iCs/>
                <w:highlight w:val="yellow"/>
              </w:rPr>
            </w:pPr>
          </w:p>
          <w:p w14:paraId="0DC436A0" w14:textId="4855BBF8" w:rsidR="00AA50B4" w:rsidRPr="00F265CC" w:rsidRDefault="00AA50B4" w:rsidP="00AA50B4">
            <w:pPr>
              <w:jc w:val="both"/>
              <w:rPr>
                <w:rFonts w:ascii="Arial" w:hAnsi="Arial" w:cs="Arial"/>
                <w:iCs/>
              </w:rPr>
            </w:pPr>
            <w:r w:rsidRPr="00F265CC">
              <w:rPr>
                <w:rFonts w:ascii="Arial" w:hAnsi="Arial" w:cs="Arial"/>
                <w:iCs/>
              </w:rPr>
              <w:t xml:space="preserve">There are currently </w:t>
            </w:r>
            <w:r w:rsidR="00CE03D1" w:rsidRPr="00F265CC">
              <w:rPr>
                <w:rFonts w:ascii="Arial" w:hAnsi="Arial" w:cs="Arial"/>
                <w:iCs/>
              </w:rPr>
              <w:t>two</w:t>
            </w:r>
            <w:r w:rsidRPr="00F265CC">
              <w:rPr>
                <w:rFonts w:ascii="Arial" w:hAnsi="Arial" w:cs="Arial"/>
                <w:iCs/>
              </w:rPr>
              <w:t xml:space="preserve"> permanent whole-time vacancies in the following locations:  </w:t>
            </w:r>
          </w:p>
          <w:p w14:paraId="39A80416" w14:textId="77777777" w:rsidR="00AA50B4" w:rsidRDefault="00AA50B4" w:rsidP="00AA50B4">
            <w:pPr>
              <w:jc w:val="both"/>
              <w:rPr>
                <w:rFonts w:ascii="Arial" w:hAnsi="Arial" w:cs="Arial"/>
                <w:iCs/>
                <w:highlight w:val="yellow"/>
              </w:rPr>
            </w:pPr>
          </w:p>
          <w:p w14:paraId="3434D21E" w14:textId="77777777" w:rsidR="00F265CC" w:rsidRPr="00F648ED" w:rsidRDefault="00F265CC" w:rsidP="00F648ED">
            <w:pPr>
              <w:pStyle w:val="ListParagraph"/>
              <w:numPr>
                <w:ilvl w:val="0"/>
                <w:numId w:val="39"/>
              </w:numPr>
              <w:jc w:val="both"/>
              <w:rPr>
                <w:rFonts w:ascii="Arial" w:hAnsi="Arial" w:cs="Arial"/>
                <w:iCs/>
              </w:rPr>
            </w:pPr>
            <w:r w:rsidRPr="00F648ED">
              <w:rPr>
                <w:rFonts w:ascii="Arial" w:hAnsi="Arial" w:cs="Arial"/>
                <w:iCs/>
              </w:rPr>
              <w:t>National Ambulance Service College, Creagh, Ballinasloe, County Galway, H53 E6N6</w:t>
            </w:r>
          </w:p>
          <w:p w14:paraId="2CC42CF3" w14:textId="77777777" w:rsidR="00F265CC" w:rsidRDefault="00F265CC" w:rsidP="00AA50B4">
            <w:pPr>
              <w:jc w:val="both"/>
              <w:rPr>
                <w:rFonts w:ascii="Arial" w:hAnsi="Arial" w:cs="Arial"/>
                <w:iCs/>
              </w:rPr>
            </w:pPr>
          </w:p>
          <w:p w14:paraId="0B7DAABD" w14:textId="696D9A45" w:rsidR="00F265CC" w:rsidRPr="00F648ED" w:rsidRDefault="00F265CC" w:rsidP="00F648ED">
            <w:pPr>
              <w:pStyle w:val="ListParagraph"/>
              <w:numPr>
                <w:ilvl w:val="0"/>
                <w:numId w:val="39"/>
              </w:numPr>
              <w:jc w:val="both"/>
              <w:rPr>
                <w:rFonts w:ascii="Arial" w:hAnsi="Arial" w:cs="Arial"/>
                <w:iCs/>
              </w:rPr>
            </w:pPr>
            <w:r w:rsidRPr="00F648ED">
              <w:rPr>
                <w:rFonts w:ascii="Arial" w:hAnsi="Arial" w:cs="Arial"/>
                <w:iCs/>
              </w:rPr>
              <w:t xml:space="preserve">National Ambulance Service College Cork Sustainability Institute, Beaufort Building, UCC, </w:t>
            </w:r>
            <w:proofErr w:type="spellStart"/>
            <w:r w:rsidRPr="00F648ED">
              <w:rPr>
                <w:rFonts w:ascii="Arial" w:hAnsi="Arial" w:cs="Arial"/>
                <w:iCs/>
              </w:rPr>
              <w:t>Ringaskiddy</w:t>
            </w:r>
            <w:proofErr w:type="spellEnd"/>
            <w:r w:rsidRPr="00F648ED">
              <w:rPr>
                <w:rFonts w:ascii="Arial" w:hAnsi="Arial" w:cs="Arial"/>
                <w:iCs/>
              </w:rPr>
              <w:t>, Co Cork P43 C573</w:t>
            </w:r>
          </w:p>
          <w:p w14:paraId="492807B0" w14:textId="77777777" w:rsidR="002E79C7" w:rsidRPr="00CE03D1" w:rsidRDefault="002E79C7" w:rsidP="002E79C7">
            <w:pPr>
              <w:jc w:val="both"/>
              <w:rPr>
                <w:rFonts w:ascii="Arial" w:hAnsi="Arial" w:cs="Arial"/>
                <w:color w:val="000000"/>
                <w:highlight w:val="yellow"/>
              </w:rPr>
            </w:pPr>
          </w:p>
          <w:p w14:paraId="7F1A5340" w14:textId="73087249" w:rsidR="002E79C7" w:rsidRDefault="00F648ED" w:rsidP="002E79C7">
            <w:pPr>
              <w:jc w:val="both"/>
              <w:rPr>
                <w:rFonts w:ascii="Arial" w:hAnsi="Arial" w:cs="Arial"/>
                <w:b/>
                <w:bCs/>
                <w:i/>
                <w:iCs/>
                <w:color w:val="000000"/>
              </w:rPr>
            </w:pPr>
            <w:r w:rsidRPr="00F648ED">
              <w:rPr>
                <w:rFonts w:ascii="Arial" w:hAnsi="Arial" w:cs="Arial"/>
                <w:b/>
                <w:bCs/>
                <w:i/>
                <w:iCs/>
                <w:color w:val="000000"/>
              </w:rPr>
              <w:t>The Driver Training Lead in NAS is open to engagement in respect of flexibility around the location of each post subject to reaching agreement on a minimum level of availability at the agreed NAS College base. The post holder will be required of their role to attend meetings throughout the HSE</w:t>
            </w:r>
          </w:p>
          <w:p w14:paraId="4F9C6FC3" w14:textId="77777777" w:rsidR="00F648ED" w:rsidRPr="009221C0" w:rsidRDefault="00F648ED" w:rsidP="002E79C7">
            <w:pPr>
              <w:jc w:val="both"/>
              <w:rPr>
                <w:rFonts w:ascii="Arial" w:hAnsi="Arial" w:cs="Arial"/>
                <w:color w:val="000000"/>
              </w:rPr>
            </w:pPr>
          </w:p>
          <w:p w14:paraId="63C45897" w14:textId="7011F8B3" w:rsidR="002E79C7" w:rsidRDefault="002E79C7" w:rsidP="002E79C7">
            <w:pPr>
              <w:jc w:val="both"/>
              <w:rPr>
                <w:rFonts w:ascii="Arial" w:hAnsi="Arial" w:cs="Arial"/>
                <w:color w:val="000000"/>
              </w:rPr>
            </w:pPr>
            <w:r w:rsidRPr="009221C0">
              <w:rPr>
                <w:rFonts w:ascii="Arial" w:hAnsi="Arial" w:cs="Arial"/>
                <w:color w:val="000000"/>
              </w:rPr>
              <w:t xml:space="preserve">A panel may be formed </w:t>
            </w:r>
            <w:proofErr w:type="gramStart"/>
            <w:r w:rsidRPr="009221C0">
              <w:rPr>
                <w:rFonts w:ascii="Arial" w:hAnsi="Arial" w:cs="Arial"/>
                <w:color w:val="000000"/>
              </w:rPr>
              <w:t>as a result of</w:t>
            </w:r>
            <w:proofErr w:type="gramEnd"/>
            <w:r w:rsidRPr="009221C0">
              <w:rPr>
                <w:rFonts w:ascii="Arial" w:hAnsi="Arial" w:cs="Arial"/>
                <w:color w:val="000000"/>
              </w:rPr>
              <w:t xml:space="preserve"> this campaign for </w:t>
            </w:r>
            <w:r w:rsidR="00F648ED" w:rsidRPr="00F648ED">
              <w:rPr>
                <w:rFonts w:ascii="Arial" w:hAnsi="Arial" w:cs="Arial"/>
                <w:b/>
                <w:bCs/>
                <w:color w:val="000000"/>
              </w:rPr>
              <w:t xml:space="preserve">NAS Functional Specialist I </w:t>
            </w:r>
            <w:proofErr w:type="gramStart"/>
            <w:r w:rsidR="00F648ED" w:rsidRPr="00F648ED">
              <w:rPr>
                <w:rFonts w:ascii="Arial" w:hAnsi="Arial" w:cs="Arial"/>
                <w:b/>
                <w:bCs/>
                <w:color w:val="000000"/>
              </w:rPr>
              <w:t>Driving</w:t>
            </w:r>
            <w:proofErr w:type="gramEnd"/>
            <w:r w:rsidR="00F648ED" w:rsidRPr="00F648ED">
              <w:rPr>
                <w:rFonts w:ascii="Arial" w:hAnsi="Arial" w:cs="Arial"/>
                <w:b/>
                <w:bCs/>
                <w:color w:val="000000"/>
              </w:rPr>
              <w:t xml:space="preserve"> Instructor/Assessor within the</w:t>
            </w:r>
            <w:r w:rsidR="00F648ED">
              <w:rPr>
                <w:rFonts w:ascii="Arial" w:hAnsi="Arial" w:cs="Arial"/>
                <w:color w:val="000000"/>
              </w:rPr>
              <w:t xml:space="preserve"> </w:t>
            </w:r>
            <w:r w:rsidRPr="009221C0">
              <w:rPr>
                <w:rFonts w:ascii="Arial" w:hAnsi="Arial" w:cs="Arial"/>
                <w:b/>
                <w:color w:val="000000"/>
              </w:rPr>
              <w:t>National Ambulance Service</w:t>
            </w:r>
            <w:r>
              <w:rPr>
                <w:rFonts w:ascii="Arial" w:hAnsi="Arial" w:cs="Arial"/>
                <w:b/>
                <w:color w:val="000000"/>
              </w:rPr>
              <w:t xml:space="preserve"> </w:t>
            </w:r>
            <w:r w:rsidRPr="009221C0">
              <w:rPr>
                <w:rFonts w:ascii="Arial" w:hAnsi="Arial" w:cs="Arial"/>
                <w:color w:val="000000"/>
              </w:rPr>
              <w:t xml:space="preserve">from which current and future, permanent and specified purpose vacancies of full or part-time duration may be filled. </w:t>
            </w:r>
          </w:p>
          <w:p w14:paraId="2FF8B131" w14:textId="42036499" w:rsidR="00474A7F" w:rsidRPr="00D52997" w:rsidRDefault="00474A7F" w:rsidP="002E79C7">
            <w:pPr>
              <w:jc w:val="both"/>
              <w:rPr>
                <w:rFonts w:ascii="Arial" w:hAnsi="Arial" w:cs="Arial"/>
                <w:color w:val="000000"/>
              </w:rPr>
            </w:pPr>
          </w:p>
        </w:tc>
      </w:tr>
      <w:tr w:rsidR="00AA50B4" w:rsidRPr="009221C0" w14:paraId="1F247AB3" w14:textId="77777777" w:rsidTr="004944AA">
        <w:tc>
          <w:tcPr>
            <w:tcW w:w="2063" w:type="dxa"/>
          </w:tcPr>
          <w:p w14:paraId="39609EC9" w14:textId="6C96AD68" w:rsidR="00AA50B4" w:rsidRPr="009221C0" w:rsidRDefault="00AA50B4" w:rsidP="00AA50B4">
            <w:pPr>
              <w:rPr>
                <w:rFonts w:ascii="Arial" w:hAnsi="Arial" w:cs="Arial"/>
                <w:b/>
                <w:bCs/>
                <w:color w:val="000000"/>
              </w:rPr>
            </w:pPr>
            <w:r w:rsidRPr="00F6254C">
              <w:rPr>
                <w:rFonts w:ascii="Arial" w:hAnsi="Arial" w:cs="Arial"/>
                <w:b/>
                <w:bCs/>
              </w:rPr>
              <w:t>Informal Enquiries</w:t>
            </w:r>
            <w:r>
              <w:rPr>
                <w:rFonts w:ascii="Arial" w:hAnsi="Arial" w:cs="Arial"/>
                <w:b/>
                <w:bCs/>
              </w:rPr>
              <w:t xml:space="preserve"> </w:t>
            </w:r>
          </w:p>
        </w:tc>
        <w:tc>
          <w:tcPr>
            <w:tcW w:w="8080" w:type="dxa"/>
          </w:tcPr>
          <w:p w14:paraId="4562D160" w14:textId="72D1793F" w:rsidR="00AA50B4" w:rsidRDefault="00820F2F" w:rsidP="00AA50B4">
            <w:pPr>
              <w:jc w:val="both"/>
              <w:rPr>
                <w:rFonts w:ascii="Arial" w:hAnsi="Arial" w:cs="Arial"/>
              </w:rPr>
            </w:pPr>
            <w:r w:rsidRPr="00460DA6">
              <w:rPr>
                <w:rFonts w:ascii="Arial" w:hAnsi="Arial" w:cs="Arial"/>
                <w:b/>
                <w:bCs/>
              </w:rPr>
              <w:t>Name:</w:t>
            </w:r>
            <w:r>
              <w:rPr>
                <w:rFonts w:ascii="Arial" w:hAnsi="Arial" w:cs="Arial"/>
              </w:rPr>
              <w:t xml:space="preserve"> </w:t>
            </w:r>
            <w:r w:rsidR="00AA50B4">
              <w:rPr>
                <w:rFonts w:ascii="Arial" w:hAnsi="Arial" w:cs="Arial"/>
              </w:rPr>
              <w:t>Tom Brady, Driver Training Lead</w:t>
            </w:r>
          </w:p>
          <w:p w14:paraId="6B875ECC" w14:textId="090EC685" w:rsidR="00AA50B4" w:rsidRDefault="00AA50B4" w:rsidP="00AA50B4">
            <w:pPr>
              <w:jc w:val="both"/>
              <w:rPr>
                <w:rFonts w:ascii="Arial" w:hAnsi="Arial" w:cs="Arial"/>
              </w:rPr>
            </w:pPr>
            <w:r w:rsidRPr="00460DA6">
              <w:rPr>
                <w:rFonts w:ascii="Arial" w:hAnsi="Arial" w:cs="Arial"/>
                <w:b/>
                <w:bCs/>
              </w:rPr>
              <w:t>Phone:</w:t>
            </w:r>
            <w:r>
              <w:rPr>
                <w:rFonts w:ascii="Arial" w:hAnsi="Arial" w:cs="Arial"/>
              </w:rPr>
              <w:t xml:space="preserve"> 087-9829407 </w:t>
            </w:r>
          </w:p>
          <w:p w14:paraId="4AB865C1" w14:textId="6A605546" w:rsidR="00AA50B4" w:rsidRPr="00460DA6" w:rsidRDefault="00AA50B4" w:rsidP="00460DA6">
            <w:pPr>
              <w:rPr>
                <w:rFonts w:ascii="Arial" w:hAnsi="Arial" w:cs="Arial"/>
              </w:rPr>
            </w:pPr>
            <w:r w:rsidRPr="00460DA6">
              <w:rPr>
                <w:rFonts w:ascii="Arial" w:hAnsi="Arial" w:cs="Arial"/>
                <w:b/>
                <w:bCs/>
              </w:rPr>
              <w:t>Email:</w:t>
            </w:r>
            <w:r>
              <w:rPr>
                <w:rFonts w:ascii="Arial" w:hAnsi="Arial" w:cs="Arial"/>
              </w:rPr>
              <w:t xml:space="preserve"> </w:t>
            </w:r>
            <w:hyperlink r:id="rId15" w:history="1">
              <w:r w:rsidRPr="0030081C">
                <w:rPr>
                  <w:rStyle w:val="Hyperlink"/>
                  <w:rFonts w:ascii="Arial" w:hAnsi="Arial" w:cs="Arial"/>
                </w:rPr>
                <w:t>Tom.Brady@hse.ie</w:t>
              </w:r>
            </w:hyperlink>
          </w:p>
        </w:tc>
      </w:tr>
      <w:tr w:rsidR="00820F2F" w:rsidRPr="009221C0" w14:paraId="1BFFDB57" w14:textId="77777777" w:rsidTr="004944AA">
        <w:tc>
          <w:tcPr>
            <w:tcW w:w="2063" w:type="dxa"/>
          </w:tcPr>
          <w:p w14:paraId="1FACBAD9" w14:textId="77777777" w:rsidR="00820F2F" w:rsidRDefault="00820F2F" w:rsidP="00820F2F">
            <w:pPr>
              <w:jc w:val="both"/>
              <w:rPr>
                <w:rFonts w:ascii="Arial" w:hAnsi="Arial" w:cs="Arial"/>
                <w:b/>
                <w:bCs/>
              </w:rPr>
            </w:pPr>
            <w:r>
              <w:rPr>
                <w:rFonts w:ascii="Arial" w:hAnsi="Arial" w:cs="Arial"/>
                <w:b/>
                <w:bCs/>
              </w:rPr>
              <w:t>Reasonable Accommodations</w:t>
            </w:r>
          </w:p>
          <w:p w14:paraId="7F3B0518" w14:textId="77777777" w:rsidR="00820F2F" w:rsidRPr="009221C0" w:rsidRDefault="00820F2F" w:rsidP="00820F2F">
            <w:pPr>
              <w:rPr>
                <w:rFonts w:ascii="Arial" w:hAnsi="Arial" w:cs="Arial"/>
                <w:b/>
                <w:bCs/>
                <w:color w:val="000000"/>
              </w:rPr>
            </w:pPr>
          </w:p>
        </w:tc>
        <w:tc>
          <w:tcPr>
            <w:tcW w:w="8080" w:type="dxa"/>
          </w:tcPr>
          <w:p w14:paraId="163F7889" w14:textId="15AA49D6" w:rsidR="00820F2F" w:rsidRPr="00460DA6" w:rsidRDefault="00820F2F" w:rsidP="00460DA6">
            <w:pPr>
              <w:spacing w:line="276" w:lineRule="auto"/>
              <w:jc w:val="both"/>
              <w:rPr>
                <w:rFonts w:ascii="Arial" w:eastAsiaTheme="minorHAnsi" w:hAnsi="Arial" w:cs="Arial"/>
                <w:lang w:eastAsia="en-US"/>
              </w:rPr>
            </w:pPr>
            <w:r w:rsidRPr="00213565">
              <w:rPr>
                <w:rFonts w:ascii="Arial" w:hAnsi="Arial" w:cs="Arial"/>
              </w:rPr>
              <w:t xml:space="preserve">Candidates who require a Reasonable Accommodation/s to support their participation, at any stage, in the recruitment and selection process should email </w:t>
            </w:r>
            <w:hyperlink r:id="rId16" w:history="1">
              <w:r w:rsidR="00BD5C49" w:rsidRPr="00A87E47">
                <w:rPr>
                  <w:rStyle w:val="Hyperlink"/>
                  <w:rFonts w:ascii="Arial" w:hAnsi="Arial" w:cs="Arial"/>
                </w:rPr>
                <w:t>applysupport@hse.ie</w:t>
              </w:r>
            </w:hyperlink>
            <w:r w:rsidR="00BD5C49">
              <w:rPr>
                <w:rFonts w:ascii="Arial" w:hAnsi="Arial" w:cs="Arial"/>
              </w:rPr>
              <w:t xml:space="preserve"> </w:t>
            </w:r>
          </w:p>
        </w:tc>
      </w:tr>
      <w:tr w:rsidR="00820F2F" w:rsidRPr="009221C0" w14:paraId="63882757" w14:textId="77777777" w:rsidTr="004944AA">
        <w:tc>
          <w:tcPr>
            <w:tcW w:w="2063" w:type="dxa"/>
          </w:tcPr>
          <w:p w14:paraId="42A0430C" w14:textId="77777777" w:rsidR="00820F2F" w:rsidRPr="009221C0" w:rsidRDefault="00820F2F" w:rsidP="00820F2F">
            <w:pPr>
              <w:rPr>
                <w:rFonts w:ascii="Arial" w:hAnsi="Arial" w:cs="Arial"/>
                <w:b/>
                <w:bCs/>
                <w:color w:val="000000"/>
              </w:rPr>
            </w:pPr>
            <w:r w:rsidRPr="009221C0">
              <w:rPr>
                <w:rFonts w:ascii="Arial" w:hAnsi="Arial" w:cs="Arial"/>
                <w:b/>
                <w:bCs/>
                <w:color w:val="000000"/>
              </w:rPr>
              <w:t>Details of Service</w:t>
            </w:r>
          </w:p>
          <w:p w14:paraId="1938F3E9" w14:textId="77777777" w:rsidR="00820F2F" w:rsidRPr="009221C0" w:rsidRDefault="00820F2F" w:rsidP="00820F2F">
            <w:pPr>
              <w:rPr>
                <w:rFonts w:ascii="Arial" w:hAnsi="Arial" w:cs="Arial"/>
                <w:b/>
                <w:bCs/>
                <w:color w:val="000000"/>
              </w:rPr>
            </w:pPr>
          </w:p>
        </w:tc>
        <w:tc>
          <w:tcPr>
            <w:tcW w:w="8080" w:type="dxa"/>
          </w:tcPr>
          <w:p w14:paraId="203987DE" w14:textId="77777777" w:rsidR="00820F2F" w:rsidRDefault="00820F2F" w:rsidP="00820F2F">
            <w:pPr>
              <w:pStyle w:val="Default"/>
              <w:jc w:val="both"/>
              <w:rPr>
                <w:color w:val="auto"/>
                <w:sz w:val="20"/>
                <w:szCs w:val="20"/>
              </w:rPr>
            </w:pPr>
            <w:r w:rsidRPr="00CF3013">
              <w:rPr>
                <w:color w:val="auto"/>
                <w:sz w:val="20"/>
                <w:szCs w:val="20"/>
              </w:rPr>
              <w:t>The</w:t>
            </w:r>
            <w:r>
              <w:rPr>
                <w:color w:val="auto"/>
                <w:sz w:val="20"/>
                <w:szCs w:val="20"/>
              </w:rPr>
              <w:t xml:space="preserve"> National Ambulance Service (NAS) is the statutory Pre-Hospital urgent, emergency and critical care and retrieval provider for the State. </w:t>
            </w:r>
          </w:p>
          <w:p w14:paraId="20CFB4A5" w14:textId="77777777" w:rsidR="00820F2F" w:rsidRDefault="00820F2F" w:rsidP="00820F2F">
            <w:pPr>
              <w:pStyle w:val="Default"/>
              <w:jc w:val="both"/>
              <w:rPr>
                <w:color w:val="auto"/>
                <w:sz w:val="20"/>
                <w:szCs w:val="20"/>
                <w:lang w:eastAsia="en-GB"/>
              </w:rPr>
            </w:pPr>
          </w:p>
          <w:p w14:paraId="5B51F0D0" w14:textId="77777777" w:rsidR="00820F2F" w:rsidRDefault="00820F2F" w:rsidP="00820F2F">
            <w:pPr>
              <w:pStyle w:val="Default"/>
              <w:jc w:val="both"/>
              <w:rPr>
                <w:color w:val="auto"/>
                <w:sz w:val="20"/>
                <w:szCs w:val="20"/>
              </w:rPr>
            </w:pPr>
            <w:r>
              <w:rPr>
                <w:color w:val="auto"/>
                <w:sz w:val="20"/>
                <w:szCs w:val="20"/>
              </w:rPr>
              <w:t xml:space="preserve">The NAS mission is to serve the needs of patients and the public as part of an integrated health system, through the provision of high quality, safe and patient centred services. This care begins immediately at the time that the emergency call is received, continues </w:t>
            </w:r>
            <w:r>
              <w:rPr>
                <w:color w:val="auto"/>
                <w:sz w:val="20"/>
                <w:szCs w:val="20"/>
              </w:rPr>
              <w:lastRenderedPageBreak/>
              <w:t xml:space="preserve">through to the safe treatment, transportation and handover of the patient to the clinical team at the receiving hospital or emergency department. </w:t>
            </w:r>
          </w:p>
          <w:p w14:paraId="0F7A2FA7" w14:textId="77777777" w:rsidR="00820F2F" w:rsidRDefault="00820F2F" w:rsidP="00820F2F">
            <w:pPr>
              <w:pStyle w:val="Default"/>
              <w:jc w:val="both"/>
            </w:pPr>
          </w:p>
          <w:p w14:paraId="5D82D3A9" w14:textId="65EBED99" w:rsidR="00820F2F" w:rsidRDefault="00820F2F" w:rsidP="00820F2F">
            <w:pPr>
              <w:pStyle w:val="Default"/>
              <w:jc w:val="both"/>
              <w:rPr>
                <w:sz w:val="20"/>
                <w:szCs w:val="20"/>
              </w:rPr>
            </w:pPr>
            <w:r>
              <w:rPr>
                <w:sz w:val="20"/>
                <w:szCs w:val="20"/>
              </w:rPr>
              <w:t xml:space="preserve">The National Ambulance Service will continue implementation of a strategic plan, which is focused on ensuring the delivery of patient centred care. It brings together recommendations from a wide series of reviews into a single plan. </w:t>
            </w:r>
          </w:p>
          <w:p w14:paraId="23CD8E5A" w14:textId="77777777" w:rsidR="00820F2F" w:rsidRPr="009221C0" w:rsidRDefault="00820F2F" w:rsidP="00820F2F">
            <w:pPr>
              <w:pStyle w:val="Default"/>
              <w:jc w:val="both"/>
              <w:rPr>
                <w:sz w:val="20"/>
                <w:szCs w:val="20"/>
              </w:rPr>
            </w:pPr>
          </w:p>
          <w:p w14:paraId="1FDADF80" w14:textId="77777777" w:rsidR="00820F2F" w:rsidRPr="009221C0" w:rsidRDefault="00820F2F" w:rsidP="00820F2F">
            <w:pPr>
              <w:jc w:val="both"/>
              <w:rPr>
                <w:rFonts w:ascii="Arial" w:hAnsi="Arial" w:cs="Arial"/>
              </w:rPr>
            </w:pPr>
            <w:r w:rsidRPr="009221C0">
              <w:rPr>
                <w:rFonts w:ascii="Arial" w:hAnsi="Arial" w:cs="Arial"/>
              </w:rPr>
              <w:t xml:space="preserve">A critical element of this is the implementation of shifting models of care that will see the service utilise other alternative services for our patients than the emergency department. </w:t>
            </w:r>
          </w:p>
          <w:p w14:paraId="214B5EFF" w14:textId="11651A9B" w:rsidR="00820F2F" w:rsidRPr="009221C0" w:rsidRDefault="00820F2F" w:rsidP="00820F2F">
            <w:pPr>
              <w:rPr>
                <w:rFonts w:ascii="Arial" w:hAnsi="Arial" w:cs="Arial"/>
                <w:i/>
                <w:iCs/>
                <w:color w:val="000000"/>
                <w:lang w:val="en-US"/>
              </w:rPr>
            </w:pPr>
          </w:p>
        </w:tc>
      </w:tr>
      <w:tr w:rsidR="00820F2F" w:rsidRPr="009221C0" w14:paraId="58F99ABD" w14:textId="77777777" w:rsidTr="004944AA">
        <w:tc>
          <w:tcPr>
            <w:tcW w:w="2063" w:type="dxa"/>
          </w:tcPr>
          <w:p w14:paraId="0F75D6C1" w14:textId="2706F87A" w:rsidR="00820F2F" w:rsidRPr="009221C0" w:rsidRDefault="00820F2F" w:rsidP="00820F2F">
            <w:pPr>
              <w:rPr>
                <w:rFonts w:ascii="Arial" w:hAnsi="Arial" w:cs="Arial"/>
                <w:b/>
                <w:bCs/>
                <w:color w:val="000000"/>
              </w:rPr>
            </w:pPr>
            <w:r w:rsidRPr="009221C0">
              <w:rPr>
                <w:rFonts w:ascii="Arial" w:hAnsi="Arial" w:cs="Arial"/>
                <w:b/>
                <w:bCs/>
                <w:color w:val="000000"/>
              </w:rPr>
              <w:lastRenderedPageBreak/>
              <w:t>Reporting Relationship</w:t>
            </w:r>
          </w:p>
        </w:tc>
        <w:tc>
          <w:tcPr>
            <w:tcW w:w="8080" w:type="dxa"/>
          </w:tcPr>
          <w:p w14:paraId="36BC531A" w14:textId="51771764" w:rsidR="00820F2F" w:rsidRPr="009221C0" w:rsidRDefault="00820F2F" w:rsidP="00820F2F">
            <w:pPr>
              <w:jc w:val="both"/>
              <w:rPr>
                <w:rFonts w:ascii="Arial" w:hAnsi="Arial" w:cs="Arial"/>
                <w:bCs/>
              </w:rPr>
            </w:pPr>
            <w:r w:rsidRPr="009221C0">
              <w:rPr>
                <w:rFonts w:ascii="Arial" w:hAnsi="Arial" w:cs="Arial"/>
                <w:bCs/>
              </w:rPr>
              <w:t xml:space="preserve">Reports to </w:t>
            </w:r>
            <w:r>
              <w:rPr>
                <w:rFonts w:ascii="Arial" w:hAnsi="Arial" w:cs="Arial"/>
                <w:bCs/>
              </w:rPr>
              <w:t>NAS</w:t>
            </w:r>
            <w:r w:rsidRPr="009221C0">
              <w:rPr>
                <w:rFonts w:ascii="Arial" w:hAnsi="Arial" w:cs="Arial"/>
                <w:bCs/>
              </w:rPr>
              <w:t xml:space="preserve"> </w:t>
            </w:r>
            <w:r w:rsidRPr="00D045E1">
              <w:rPr>
                <w:rFonts w:ascii="Arial" w:hAnsi="Arial" w:cs="Arial"/>
                <w:bCs/>
                <w:lang w:val="en-IE"/>
              </w:rPr>
              <w:t>Functional Specialist</w:t>
            </w:r>
            <w:r>
              <w:rPr>
                <w:rFonts w:ascii="Arial" w:hAnsi="Arial" w:cs="Arial"/>
                <w:b/>
                <w:bCs/>
                <w:lang w:val="en-IE"/>
              </w:rPr>
              <w:t xml:space="preserve"> </w:t>
            </w:r>
            <w:r>
              <w:rPr>
                <w:rFonts w:ascii="Arial" w:hAnsi="Arial" w:cs="Arial"/>
                <w:bCs/>
              </w:rPr>
              <w:t xml:space="preserve">II </w:t>
            </w:r>
            <w:r w:rsidRPr="009221C0">
              <w:rPr>
                <w:rFonts w:ascii="Arial" w:hAnsi="Arial" w:cs="Arial"/>
                <w:bCs/>
              </w:rPr>
              <w:t xml:space="preserve">or </w:t>
            </w:r>
            <w:r w:rsidR="006F67A9" w:rsidRPr="009221C0">
              <w:rPr>
                <w:rFonts w:ascii="Arial" w:hAnsi="Arial" w:cs="Arial"/>
                <w:bCs/>
              </w:rPr>
              <w:t>another</w:t>
            </w:r>
            <w:r w:rsidRPr="009221C0">
              <w:rPr>
                <w:rFonts w:ascii="Arial" w:hAnsi="Arial" w:cs="Arial"/>
                <w:bCs/>
              </w:rPr>
              <w:t xml:space="preserve"> nominated manager</w:t>
            </w:r>
          </w:p>
          <w:p w14:paraId="71CCCDA1" w14:textId="77777777" w:rsidR="00820F2F" w:rsidRPr="00E46414" w:rsidRDefault="00820F2F" w:rsidP="00820F2F">
            <w:pPr>
              <w:jc w:val="both"/>
              <w:rPr>
                <w:rFonts w:ascii="Arial" w:hAnsi="Arial" w:cs="Arial"/>
                <w:color w:val="000000"/>
              </w:rPr>
            </w:pPr>
          </w:p>
        </w:tc>
      </w:tr>
      <w:tr w:rsidR="00BD5C49" w:rsidRPr="009221C0" w14:paraId="66AA2D3B" w14:textId="77777777" w:rsidTr="004944AA">
        <w:tc>
          <w:tcPr>
            <w:tcW w:w="2063" w:type="dxa"/>
          </w:tcPr>
          <w:p w14:paraId="7CBBA999" w14:textId="77777777" w:rsidR="00BD5C49" w:rsidRPr="00BD5C49" w:rsidRDefault="00BD5C49" w:rsidP="00BD5C49">
            <w:pPr>
              <w:rPr>
                <w:rFonts w:ascii="Arial" w:hAnsi="Arial" w:cs="Arial"/>
                <w:b/>
                <w:bCs/>
              </w:rPr>
            </w:pPr>
            <w:r w:rsidRPr="00BD5C49">
              <w:rPr>
                <w:rFonts w:ascii="Arial" w:hAnsi="Arial" w:cs="Arial"/>
                <w:b/>
                <w:bCs/>
              </w:rPr>
              <w:t>Key working relationships</w:t>
            </w:r>
          </w:p>
          <w:p w14:paraId="35DF6263" w14:textId="77777777" w:rsidR="00BD5C49" w:rsidRPr="00BD5C49" w:rsidRDefault="00BD5C49" w:rsidP="00820F2F">
            <w:pPr>
              <w:rPr>
                <w:rFonts w:ascii="Arial" w:hAnsi="Arial" w:cs="Arial"/>
                <w:b/>
                <w:bCs/>
                <w:color w:val="000000"/>
              </w:rPr>
            </w:pPr>
          </w:p>
        </w:tc>
        <w:tc>
          <w:tcPr>
            <w:tcW w:w="8080" w:type="dxa"/>
          </w:tcPr>
          <w:p w14:paraId="73AD82CD" w14:textId="77777777" w:rsidR="00BD5C49" w:rsidRPr="009221C0" w:rsidRDefault="00BD5C49" w:rsidP="00BD5C49">
            <w:pPr>
              <w:rPr>
                <w:rFonts w:ascii="Arial" w:hAnsi="Arial" w:cs="Arial"/>
                <w:iCs/>
              </w:rPr>
            </w:pPr>
            <w:r w:rsidRPr="009221C0">
              <w:rPr>
                <w:rFonts w:ascii="Arial" w:hAnsi="Arial" w:cs="Arial"/>
                <w:iCs/>
              </w:rPr>
              <w:t>The key working relationships (not an exhaustive list) associated with this role are:</w:t>
            </w:r>
          </w:p>
          <w:p w14:paraId="627FFB24" w14:textId="77777777" w:rsidR="00BD5C49" w:rsidRPr="009221C0" w:rsidRDefault="00BD5C49" w:rsidP="00BD5C49">
            <w:pPr>
              <w:rPr>
                <w:rFonts w:ascii="Arial" w:hAnsi="Arial" w:cs="Arial"/>
                <w:iCs/>
              </w:rPr>
            </w:pPr>
          </w:p>
          <w:p w14:paraId="62D279E7" w14:textId="77777777" w:rsidR="00BD5C49" w:rsidRDefault="00BD5C49" w:rsidP="00BD5C49">
            <w:pPr>
              <w:pStyle w:val="Default"/>
              <w:numPr>
                <w:ilvl w:val="0"/>
                <w:numId w:val="2"/>
              </w:numPr>
              <w:ind w:left="464" w:hanging="425"/>
              <w:rPr>
                <w:color w:val="000000" w:themeColor="text1"/>
                <w:sz w:val="20"/>
                <w:szCs w:val="20"/>
              </w:rPr>
            </w:pPr>
            <w:r>
              <w:rPr>
                <w:color w:val="000000" w:themeColor="text1"/>
                <w:sz w:val="20"/>
                <w:szCs w:val="20"/>
              </w:rPr>
              <w:t>Student Paramedics</w:t>
            </w:r>
          </w:p>
          <w:p w14:paraId="3F9B8D5A" w14:textId="77777777" w:rsidR="00BD5C49" w:rsidRPr="009221C0" w:rsidRDefault="00BD5C49" w:rsidP="00BD5C49">
            <w:pPr>
              <w:pStyle w:val="ListParagraph"/>
              <w:numPr>
                <w:ilvl w:val="0"/>
                <w:numId w:val="2"/>
              </w:numPr>
              <w:ind w:left="464" w:hanging="425"/>
              <w:rPr>
                <w:rFonts w:ascii="Arial" w:hAnsi="Arial" w:cs="Arial"/>
                <w:iCs/>
              </w:rPr>
            </w:pPr>
            <w:r w:rsidRPr="009221C0">
              <w:rPr>
                <w:rFonts w:ascii="Arial" w:hAnsi="Arial" w:cs="Arial"/>
                <w:iCs/>
              </w:rPr>
              <w:t>NAS Staff</w:t>
            </w:r>
          </w:p>
          <w:p w14:paraId="4D8A87E4" w14:textId="77777777" w:rsidR="00BD5C49" w:rsidRDefault="00BD5C49" w:rsidP="00BD5C49">
            <w:pPr>
              <w:pStyle w:val="ListParagraph"/>
              <w:numPr>
                <w:ilvl w:val="0"/>
                <w:numId w:val="2"/>
              </w:numPr>
              <w:ind w:left="464" w:hanging="425"/>
              <w:rPr>
                <w:rFonts w:ascii="Arial" w:hAnsi="Arial" w:cs="Arial"/>
                <w:iCs/>
              </w:rPr>
            </w:pPr>
            <w:r w:rsidRPr="009221C0">
              <w:rPr>
                <w:rFonts w:ascii="Arial" w:hAnsi="Arial" w:cs="Arial"/>
                <w:iCs/>
              </w:rPr>
              <w:t>NAS Managers</w:t>
            </w:r>
          </w:p>
          <w:p w14:paraId="568C19A2" w14:textId="77777777" w:rsidR="00BD5C49" w:rsidRDefault="00BD5C49" w:rsidP="00BD5C49">
            <w:pPr>
              <w:pStyle w:val="Default"/>
              <w:numPr>
                <w:ilvl w:val="0"/>
                <w:numId w:val="2"/>
              </w:numPr>
              <w:ind w:left="464" w:hanging="425"/>
              <w:rPr>
                <w:color w:val="000000" w:themeColor="text1"/>
                <w:sz w:val="20"/>
                <w:szCs w:val="20"/>
              </w:rPr>
            </w:pPr>
            <w:r>
              <w:rPr>
                <w:color w:val="000000" w:themeColor="text1"/>
                <w:sz w:val="20"/>
                <w:szCs w:val="20"/>
              </w:rPr>
              <w:t>Paramedicine Tutors</w:t>
            </w:r>
          </w:p>
          <w:p w14:paraId="57C03397" w14:textId="77777777" w:rsidR="00BD5C49" w:rsidRDefault="00BD5C49" w:rsidP="00BD5C49">
            <w:pPr>
              <w:pStyle w:val="Default"/>
              <w:numPr>
                <w:ilvl w:val="0"/>
                <w:numId w:val="2"/>
              </w:numPr>
              <w:ind w:left="464" w:hanging="425"/>
              <w:rPr>
                <w:color w:val="000000" w:themeColor="text1"/>
                <w:sz w:val="20"/>
                <w:szCs w:val="20"/>
              </w:rPr>
            </w:pPr>
            <w:r>
              <w:rPr>
                <w:color w:val="000000" w:themeColor="text1"/>
                <w:sz w:val="20"/>
                <w:szCs w:val="20"/>
              </w:rPr>
              <w:t>Principal Paramedicine Tutors</w:t>
            </w:r>
          </w:p>
          <w:p w14:paraId="03881C99" w14:textId="77777777" w:rsidR="00BD5C49" w:rsidRDefault="00BD5C49" w:rsidP="00BD5C49">
            <w:pPr>
              <w:pStyle w:val="Default"/>
              <w:numPr>
                <w:ilvl w:val="0"/>
                <w:numId w:val="2"/>
              </w:numPr>
              <w:ind w:left="464" w:hanging="425"/>
              <w:rPr>
                <w:color w:val="000000" w:themeColor="text1"/>
                <w:sz w:val="20"/>
                <w:szCs w:val="20"/>
              </w:rPr>
            </w:pPr>
            <w:r>
              <w:rPr>
                <w:color w:val="000000" w:themeColor="text1"/>
                <w:sz w:val="20"/>
                <w:szCs w:val="20"/>
              </w:rPr>
              <w:t>Education Competency and Assurance Officers</w:t>
            </w:r>
          </w:p>
          <w:p w14:paraId="17BDCCE9" w14:textId="77777777" w:rsidR="00BD5C49" w:rsidRDefault="00BD5C49" w:rsidP="00BD5C49">
            <w:pPr>
              <w:pStyle w:val="ListParagraph"/>
              <w:numPr>
                <w:ilvl w:val="0"/>
                <w:numId w:val="2"/>
              </w:numPr>
              <w:ind w:left="464" w:hanging="425"/>
              <w:rPr>
                <w:rFonts w:ascii="Arial" w:hAnsi="Arial" w:cs="Arial"/>
                <w:iCs/>
              </w:rPr>
            </w:pPr>
            <w:r>
              <w:rPr>
                <w:rFonts w:ascii="Arial" w:hAnsi="Arial" w:cs="Arial"/>
                <w:iCs/>
              </w:rPr>
              <w:t>NAS HR</w:t>
            </w:r>
          </w:p>
          <w:p w14:paraId="676ACA61" w14:textId="77777777" w:rsidR="00BD5C49" w:rsidRPr="00460DA6" w:rsidRDefault="00BD5C49" w:rsidP="00BD5C49">
            <w:pPr>
              <w:pStyle w:val="ListParagraph"/>
              <w:numPr>
                <w:ilvl w:val="0"/>
                <w:numId w:val="2"/>
              </w:numPr>
              <w:ind w:left="464" w:hanging="425"/>
              <w:rPr>
                <w:rFonts w:ascii="Arial" w:hAnsi="Arial" w:cs="Arial"/>
                <w:iCs/>
              </w:rPr>
            </w:pPr>
            <w:r w:rsidRPr="00460DA6">
              <w:rPr>
                <w:rFonts w:ascii="Arial" w:hAnsi="Arial" w:cs="Arial"/>
                <w:iCs/>
              </w:rPr>
              <w:t>NAS Fleet and Assets</w:t>
            </w:r>
          </w:p>
          <w:p w14:paraId="06E2CCE0" w14:textId="77777777" w:rsidR="00BD5C49" w:rsidRPr="00460DA6" w:rsidRDefault="00BD5C49" w:rsidP="00BD5C49">
            <w:pPr>
              <w:pStyle w:val="ListParagraph"/>
              <w:numPr>
                <w:ilvl w:val="0"/>
                <w:numId w:val="2"/>
              </w:numPr>
              <w:ind w:left="464" w:hanging="425"/>
              <w:rPr>
                <w:rFonts w:ascii="Arial" w:hAnsi="Arial" w:cs="Arial"/>
                <w:iCs/>
              </w:rPr>
            </w:pPr>
            <w:r w:rsidRPr="00460DA6">
              <w:rPr>
                <w:rFonts w:ascii="Arial" w:hAnsi="Arial" w:cs="Arial"/>
                <w:iCs/>
              </w:rPr>
              <w:t>Maintenance Contractors</w:t>
            </w:r>
          </w:p>
          <w:p w14:paraId="45DA547D" w14:textId="77777777" w:rsidR="00BD5C49" w:rsidRPr="00460DA6" w:rsidRDefault="00BD5C49" w:rsidP="00BD5C49">
            <w:pPr>
              <w:pStyle w:val="ListParagraph"/>
              <w:numPr>
                <w:ilvl w:val="0"/>
                <w:numId w:val="2"/>
              </w:numPr>
              <w:ind w:left="464" w:hanging="425"/>
              <w:rPr>
                <w:rFonts w:ascii="Arial" w:hAnsi="Arial" w:cs="Arial"/>
                <w:iCs/>
              </w:rPr>
            </w:pPr>
            <w:r w:rsidRPr="00460DA6">
              <w:rPr>
                <w:rFonts w:ascii="Arial" w:hAnsi="Arial" w:cs="Arial"/>
                <w:iCs/>
              </w:rPr>
              <w:t xml:space="preserve">NAS Health and Safety </w:t>
            </w:r>
          </w:p>
          <w:p w14:paraId="63E81234" w14:textId="77777777" w:rsidR="00BD5C49" w:rsidRPr="00460DA6" w:rsidRDefault="00BD5C49" w:rsidP="00BD5C49">
            <w:pPr>
              <w:pStyle w:val="ListParagraph"/>
              <w:numPr>
                <w:ilvl w:val="0"/>
                <w:numId w:val="2"/>
              </w:numPr>
              <w:ind w:left="464" w:hanging="425"/>
              <w:rPr>
                <w:rFonts w:ascii="Arial" w:hAnsi="Arial" w:cs="Arial"/>
                <w:iCs/>
              </w:rPr>
            </w:pPr>
            <w:r w:rsidRPr="00460DA6">
              <w:rPr>
                <w:rFonts w:ascii="Arial" w:hAnsi="Arial" w:cs="Arial"/>
                <w:iCs/>
              </w:rPr>
              <w:t>Trade Union Representatives</w:t>
            </w:r>
          </w:p>
          <w:p w14:paraId="590F4A14" w14:textId="77777777" w:rsidR="00BD5C49" w:rsidRPr="00460DA6" w:rsidRDefault="00BD5C49" w:rsidP="00BD5C49">
            <w:pPr>
              <w:pStyle w:val="ListParagraph"/>
              <w:numPr>
                <w:ilvl w:val="0"/>
                <w:numId w:val="2"/>
              </w:numPr>
              <w:ind w:left="464" w:hanging="425"/>
              <w:rPr>
                <w:rFonts w:ascii="Arial" w:hAnsi="Arial" w:cs="Arial"/>
                <w:iCs/>
              </w:rPr>
            </w:pPr>
            <w:r w:rsidRPr="00460DA6">
              <w:rPr>
                <w:rFonts w:ascii="Arial" w:hAnsi="Arial" w:cs="Arial"/>
                <w:iCs/>
              </w:rPr>
              <w:t>Health and Safety Authority (HSA)</w:t>
            </w:r>
          </w:p>
          <w:p w14:paraId="3A99BE67" w14:textId="77777777" w:rsidR="00BD5C49" w:rsidRPr="00460DA6" w:rsidRDefault="00BD5C49" w:rsidP="00BD5C49">
            <w:pPr>
              <w:pStyle w:val="ListParagraph"/>
              <w:numPr>
                <w:ilvl w:val="0"/>
                <w:numId w:val="2"/>
              </w:numPr>
              <w:ind w:left="464" w:hanging="425"/>
              <w:rPr>
                <w:rFonts w:ascii="Arial" w:hAnsi="Arial" w:cs="Arial"/>
                <w:iCs/>
              </w:rPr>
            </w:pPr>
            <w:r w:rsidRPr="00460DA6">
              <w:rPr>
                <w:rFonts w:ascii="Arial" w:hAnsi="Arial" w:cs="Arial"/>
                <w:iCs/>
              </w:rPr>
              <w:t>Road Safety Authority (RSA)</w:t>
            </w:r>
          </w:p>
          <w:p w14:paraId="372A46CA" w14:textId="77777777" w:rsidR="00BD5C49" w:rsidRPr="00460DA6" w:rsidRDefault="00BD5C49" w:rsidP="00BD5C49">
            <w:pPr>
              <w:pStyle w:val="ListParagraph"/>
              <w:numPr>
                <w:ilvl w:val="0"/>
                <w:numId w:val="2"/>
              </w:numPr>
              <w:ind w:left="464" w:hanging="425"/>
              <w:rPr>
                <w:rFonts w:ascii="Arial" w:hAnsi="Arial" w:cs="Arial"/>
                <w:iCs/>
              </w:rPr>
            </w:pPr>
            <w:r w:rsidRPr="00460DA6">
              <w:rPr>
                <w:rFonts w:ascii="Arial" w:hAnsi="Arial" w:cs="Arial"/>
                <w:iCs/>
              </w:rPr>
              <w:t>External Service Providers</w:t>
            </w:r>
          </w:p>
          <w:p w14:paraId="55CE4E99" w14:textId="57248FF2" w:rsidR="00BD5C49" w:rsidRPr="00BD5C49" w:rsidRDefault="00BD5C49" w:rsidP="00820F2F">
            <w:pPr>
              <w:jc w:val="both"/>
              <w:rPr>
                <w:rFonts w:ascii="Arial" w:hAnsi="Arial" w:cs="Arial"/>
                <w:bCs/>
              </w:rPr>
            </w:pPr>
          </w:p>
        </w:tc>
      </w:tr>
      <w:tr w:rsidR="00820F2F" w:rsidRPr="009221C0" w14:paraId="4822BE60" w14:textId="77777777" w:rsidTr="004944AA">
        <w:tc>
          <w:tcPr>
            <w:tcW w:w="2063" w:type="dxa"/>
          </w:tcPr>
          <w:p w14:paraId="7AB22B3C" w14:textId="77777777" w:rsidR="00820F2F" w:rsidRPr="009221C0" w:rsidRDefault="00820F2F" w:rsidP="00820F2F">
            <w:pPr>
              <w:rPr>
                <w:rFonts w:ascii="Arial" w:hAnsi="Arial" w:cs="Arial"/>
                <w:b/>
                <w:bCs/>
                <w:color w:val="000000"/>
              </w:rPr>
            </w:pPr>
            <w:r w:rsidRPr="009221C0">
              <w:rPr>
                <w:rFonts w:ascii="Arial" w:hAnsi="Arial" w:cs="Arial"/>
                <w:b/>
                <w:bCs/>
                <w:color w:val="000000"/>
              </w:rPr>
              <w:t xml:space="preserve">Purpose of the Post </w:t>
            </w:r>
          </w:p>
          <w:p w14:paraId="20319030" w14:textId="77777777" w:rsidR="00820F2F" w:rsidRPr="009221C0" w:rsidRDefault="00820F2F" w:rsidP="00820F2F">
            <w:pPr>
              <w:rPr>
                <w:rFonts w:ascii="Arial" w:hAnsi="Arial" w:cs="Arial"/>
                <w:b/>
                <w:bCs/>
                <w:color w:val="000000"/>
              </w:rPr>
            </w:pPr>
          </w:p>
        </w:tc>
        <w:tc>
          <w:tcPr>
            <w:tcW w:w="8080" w:type="dxa"/>
          </w:tcPr>
          <w:p w14:paraId="5C6A78A9" w14:textId="77777777" w:rsidR="000F6DA8" w:rsidRDefault="00820F2F" w:rsidP="00820F2F">
            <w:pPr>
              <w:spacing w:after="240"/>
              <w:jc w:val="both"/>
              <w:rPr>
                <w:rFonts w:ascii="Arial" w:hAnsi="Arial" w:cs="Arial"/>
              </w:rPr>
            </w:pPr>
            <w:r>
              <w:rPr>
                <w:rFonts w:ascii="Arial" w:hAnsi="Arial" w:cs="Arial"/>
              </w:rPr>
              <w:t xml:space="preserve">The </w:t>
            </w:r>
            <w:r w:rsidR="000F6DA8">
              <w:rPr>
                <w:rFonts w:ascii="Arial" w:hAnsi="Arial" w:cs="Arial"/>
              </w:rPr>
              <w:t>principal</w:t>
            </w:r>
            <w:r>
              <w:rPr>
                <w:rFonts w:ascii="Arial" w:hAnsi="Arial" w:cs="Arial"/>
              </w:rPr>
              <w:t xml:space="preserve"> purpose of the post is the provision of driver training and assessment within NAS. In support of this activity the post holder will be required to support the on-going development of driving standards and legislation applicable to the NAS where appropriate. </w:t>
            </w:r>
          </w:p>
          <w:p w14:paraId="4D7FDAFD" w14:textId="5D78B631" w:rsidR="00820F2F" w:rsidRDefault="00820F2F" w:rsidP="00460DA6">
            <w:pPr>
              <w:spacing w:after="240"/>
              <w:jc w:val="both"/>
              <w:rPr>
                <w:rFonts w:ascii="Arial" w:hAnsi="Arial" w:cs="Arial"/>
                <w:strike/>
              </w:rPr>
            </w:pPr>
            <w:r>
              <w:rPr>
                <w:rFonts w:ascii="Arial" w:hAnsi="Arial" w:cs="Arial"/>
              </w:rPr>
              <w:t>Additionally, the post holder will be responsible for supporting, monitoring and directing driver competency within the NAS in consultation with the Driver Training Lead</w:t>
            </w:r>
            <w:r w:rsidR="000F6DA8">
              <w:rPr>
                <w:rFonts w:ascii="Arial" w:hAnsi="Arial" w:cs="Arial"/>
              </w:rPr>
              <w:t>, using both various fleet vehicles and driving simultaneous technology</w:t>
            </w:r>
            <w:r>
              <w:rPr>
                <w:rFonts w:ascii="Arial" w:hAnsi="Arial" w:cs="Arial"/>
              </w:rPr>
              <w:t xml:space="preserve">. </w:t>
            </w:r>
          </w:p>
          <w:p w14:paraId="3D010389" w14:textId="77777777" w:rsidR="00820F2F" w:rsidRDefault="00820F2F" w:rsidP="00460DA6">
            <w:pPr>
              <w:spacing w:after="240"/>
              <w:jc w:val="both"/>
              <w:rPr>
                <w:rFonts w:ascii="Arial" w:hAnsi="Arial" w:cs="Arial"/>
              </w:rPr>
            </w:pPr>
            <w:r>
              <w:rPr>
                <w:rFonts w:ascii="Arial" w:hAnsi="Arial" w:cs="Arial"/>
              </w:rPr>
              <w:t>The post holder will be responsible for managing any identified driver related remediation for staff member(s).</w:t>
            </w:r>
          </w:p>
          <w:p w14:paraId="6AF180A0" w14:textId="77777777" w:rsidR="00820F2F" w:rsidRDefault="00820F2F" w:rsidP="00460DA6">
            <w:pPr>
              <w:spacing w:after="240"/>
              <w:jc w:val="both"/>
              <w:rPr>
                <w:rFonts w:ascii="Arial" w:hAnsi="Arial" w:cs="Arial"/>
              </w:rPr>
            </w:pPr>
            <w:r>
              <w:rPr>
                <w:rFonts w:ascii="Arial" w:hAnsi="Arial" w:cs="Arial"/>
              </w:rPr>
              <w:t xml:space="preserve">The post holder will be responsible for monitoring and evaluation of the efficiency and effectiveness of current driving competency practices and promotion of effective and workable policies and work practices that are safety oriented, customer and quality focused and add value to service objectives.  </w:t>
            </w:r>
          </w:p>
          <w:p w14:paraId="4DE05C81" w14:textId="77777777" w:rsidR="00820F2F" w:rsidRDefault="00820F2F" w:rsidP="00460DA6">
            <w:pPr>
              <w:spacing w:after="240"/>
              <w:jc w:val="both"/>
              <w:rPr>
                <w:rFonts w:ascii="Arial" w:hAnsi="Arial" w:cs="Arial"/>
              </w:rPr>
            </w:pPr>
            <w:r>
              <w:rPr>
                <w:rFonts w:ascii="Arial" w:hAnsi="Arial" w:cs="Arial"/>
              </w:rPr>
              <w:t>S/he will also advise and prepare reports on internal and external environmental factors relevant to driving duties that have the potential to impact on service delivery.</w:t>
            </w:r>
          </w:p>
          <w:p w14:paraId="3349ADBC" w14:textId="77777777" w:rsidR="00820F2F" w:rsidRDefault="00820F2F" w:rsidP="00460DA6">
            <w:pPr>
              <w:jc w:val="both"/>
              <w:rPr>
                <w:rFonts w:ascii="Arial" w:hAnsi="Arial" w:cs="Arial"/>
              </w:rPr>
            </w:pPr>
            <w:proofErr w:type="gramStart"/>
            <w:r>
              <w:rPr>
                <w:rFonts w:ascii="Arial" w:hAnsi="Arial" w:cs="Arial"/>
              </w:rPr>
              <w:t>In order to</w:t>
            </w:r>
            <w:proofErr w:type="gramEnd"/>
            <w:r>
              <w:rPr>
                <w:rFonts w:ascii="Arial" w:hAnsi="Arial" w:cs="Arial"/>
              </w:rPr>
              <w:t xml:space="preserve"> address exigencies of the service, may be required to assist NAS with associated relevant training requirements appropriate to their qualifications and experience.</w:t>
            </w:r>
          </w:p>
          <w:p w14:paraId="6E0B7209" w14:textId="77777777" w:rsidR="00820F2F" w:rsidRPr="009221C0" w:rsidRDefault="00820F2F" w:rsidP="00820F2F">
            <w:pPr>
              <w:jc w:val="both"/>
              <w:rPr>
                <w:rFonts w:ascii="Arial" w:hAnsi="Arial" w:cs="Arial"/>
                <w:color w:val="000000"/>
              </w:rPr>
            </w:pPr>
          </w:p>
        </w:tc>
      </w:tr>
      <w:tr w:rsidR="00820F2F" w:rsidRPr="009221C0" w14:paraId="6F172831" w14:textId="77777777" w:rsidTr="004944AA">
        <w:tc>
          <w:tcPr>
            <w:tcW w:w="2063" w:type="dxa"/>
          </w:tcPr>
          <w:p w14:paraId="3977E942" w14:textId="2A5B0A8B" w:rsidR="00820F2F" w:rsidRPr="009221C0" w:rsidRDefault="00BD5C49" w:rsidP="00820F2F">
            <w:pPr>
              <w:rPr>
                <w:rFonts w:ascii="Arial" w:hAnsi="Arial" w:cs="Arial"/>
                <w:b/>
                <w:bCs/>
                <w:color w:val="000000"/>
              </w:rPr>
            </w:pPr>
            <w:r>
              <w:rPr>
                <w:rFonts w:ascii="Arial" w:hAnsi="Arial" w:cs="Arial"/>
                <w:b/>
                <w:bCs/>
                <w:color w:val="000000"/>
              </w:rPr>
              <w:t xml:space="preserve">Principal </w:t>
            </w:r>
            <w:r w:rsidR="00820F2F" w:rsidRPr="009221C0">
              <w:rPr>
                <w:rFonts w:ascii="Arial" w:hAnsi="Arial" w:cs="Arial"/>
                <w:b/>
                <w:bCs/>
                <w:color w:val="000000"/>
              </w:rPr>
              <w:t xml:space="preserve">Duties and Responsibilities </w:t>
            </w:r>
          </w:p>
        </w:tc>
        <w:tc>
          <w:tcPr>
            <w:tcW w:w="8080" w:type="dxa"/>
          </w:tcPr>
          <w:p w14:paraId="483C5913" w14:textId="77777777" w:rsidR="00820F2F" w:rsidRPr="003D37AC" w:rsidRDefault="00820F2F" w:rsidP="00820F2F">
            <w:pPr>
              <w:jc w:val="both"/>
              <w:rPr>
                <w:rFonts w:ascii="Arial" w:hAnsi="Arial" w:cs="Arial"/>
                <w:b/>
              </w:rPr>
            </w:pPr>
            <w:r w:rsidRPr="003D37AC">
              <w:rPr>
                <w:rFonts w:ascii="Arial" w:hAnsi="Arial" w:cs="Arial"/>
                <w:b/>
              </w:rPr>
              <w:t>People Management and Education</w:t>
            </w:r>
          </w:p>
          <w:p w14:paraId="4E320E69" w14:textId="77777777" w:rsidR="00820F2F" w:rsidRPr="004C3540" w:rsidRDefault="00820F2F" w:rsidP="00820F2F">
            <w:pPr>
              <w:jc w:val="both"/>
              <w:rPr>
                <w:rFonts w:ascii="Arial" w:hAnsi="Arial" w:cs="Arial"/>
                <w:i/>
              </w:rPr>
            </w:pPr>
            <w:r w:rsidRPr="004C3540">
              <w:rPr>
                <w:rFonts w:ascii="Arial" w:hAnsi="Arial" w:cs="Arial"/>
                <w:i/>
              </w:rPr>
              <w:t>The Driving Instructor/Assessor will:</w:t>
            </w:r>
          </w:p>
          <w:p w14:paraId="715FAA2F"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Identify education needs as they relate to driving competency for all staff and contribute to the development and implementation of subsequent national plans and timescales.</w:t>
            </w:r>
          </w:p>
          <w:p w14:paraId="7E10B752"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Initiate and maintain all associated records in a computerised format and prepare monthly reports relating to progress on implementation.</w:t>
            </w:r>
          </w:p>
          <w:p w14:paraId="6255B481"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lastRenderedPageBreak/>
              <w:t>Implement, deliver and oversee driving related elements of the Induction Programme and the education of all new entrants to the NAS in any grade.</w:t>
            </w:r>
          </w:p>
          <w:p w14:paraId="0CFAB27A"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Implement, deliver and oversee other aspects of Induction Programme and education of all new entrants to the NAS in any grade as appropriate</w:t>
            </w:r>
          </w:p>
          <w:p w14:paraId="089D9E3B"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Provide leadership within their area of service delivery by communicating a vision and inspiring others to work towards common goals.</w:t>
            </w:r>
          </w:p>
          <w:p w14:paraId="21CC01D8"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Delegate responsibility and authority to appropriately qualified Instructional staff, empowering them to carry out tasks fitting to their role and assisting them in the prioritising of tasks relevant to </w:t>
            </w:r>
            <w:r>
              <w:rPr>
                <w:rFonts w:ascii="Arial" w:hAnsi="Arial" w:cs="Arial"/>
              </w:rPr>
              <w:t xml:space="preserve">Tertiary </w:t>
            </w:r>
            <w:r w:rsidRPr="004C3540">
              <w:rPr>
                <w:rFonts w:ascii="Arial" w:hAnsi="Arial" w:cs="Arial"/>
              </w:rPr>
              <w:t xml:space="preserve">Education and </w:t>
            </w:r>
            <w:r>
              <w:rPr>
                <w:rFonts w:ascii="Arial" w:hAnsi="Arial" w:cs="Arial"/>
              </w:rPr>
              <w:t>Professional Development</w:t>
            </w:r>
            <w:r w:rsidRPr="004C3540">
              <w:rPr>
                <w:rFonts w:ascii="Arial" w:hAnsi="Arial" w:cs="Arial"/>
              </w:rPr>
              <w:t xml:space="preserve">. </w:t>
            </w:r>
          </w:p>
          <w:p w14:paraId="2A6F8F17"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Interface and communicate with staff, service users, staff representatives, relevant regulatory bodies and other stakeholders in relation to </w:t>
            </w:r>
            <w:r>
              <w:rPr>
                <w:rFonts w:ascii="Arial" w:hAnsi="Arial" w:cs="Arial"/>
              </w:rPr>
              <w:t>Professional</w:t>
            </w:r>
            <w:r w:rsidRPr="004C3540">
              <w:rPr>
                <w:rFonts w:ascii="Arial" w:hAnsi="Arial" w:cs="Arial"/>
              </w:rPr>
              <w:t xml:space="preserve"> Development.</w:t>
            </w:r>
          </w:p>
          <w:p w14:paraId="14D1341C" w14:textId="42EA3644" w:rsidR="00820F2F"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Identify future staffing needs and participate in selection &amp; recruitment of </w:t>
            </w:r>
            <w:r w:rsidR="006F67A9" w:rsidRPr="004C3540">
              <w:rPr>
                <w:rFonts w:ascii="Arial" w:hAnsi="Arial" w:cs="Arial"/>
              </w:rPr>
              <w:t>high-quality</w:t>
            </w:r>
            <w:r w:rsidRPr="004C3540">
              <w:rPr>
                <w:rFonts w:ascii="Arial" w:hAnsi="Arial" w:cs="Arial"/>
              </w:rPr>
              <w:t xml:space="preserve"> personnel, including the management of the aptitude testing process and/or any element of a driving assessment.</w:t>
            </w:r>
          </w:p>
          <w:p w14:paraId="38C8C5FA" w14:textId="77777777" w:rsidR="00820F2F" w:rsidRDefault="00820F2F" w:rsidP="00D24D61">
            <w:pPr>
              <w:pStyle w:val="ListParagraph"/>
              <w:numPr>
                <w:ilvl w:val="0"/>
                <w:numId w:val="18"/>
              </w:numPr>
              <w:tabs>
                <w:tab w:val="clear" w:pos="720"/>
                <w:tab w:val="num" w:pos="381"/>
              </w:tabs>
              <w:jc w:val="both"/>
              <w:rPr>
                <w:rFonts w:ascii="Arial" w:hAnsi="Arial" w:cs="Arial"/>
              </w:rPr>
            </w:pPr>
            <w:r w:rsidRPr="003D37AC">
              <w:rPr>
                <w:rFonts w:ascii="Arial" w:hAnsi="Arial" w:cs="Arial"/>
              </w:rPr>
              <w:t>Pro-actively seek opportunities for development of self and others, based on individual need and service priorities.</w:t>
            </w:r>
          </w:p>
          <w:p w14:paraId="095FDD51" w14:textId="77777777" w:rsidR="00820F2F" w:rsidRDefault="00820F2F" w:rsidP="00D24D61">
            <w:pPr>
              <w:pStyle w:val="ListParagraph"/>
              <w:numPr>
                <w:ilvl w:val="0"/>
                <w:numId w:val="18"/>
              </w:numPr>
              <w:tabs>
                <w:tab w:val="clear" w:pos="720"/>
                <w:tab w:val="num" w:pos="381"/>
              </w:tabs>
              <w:jc w:val="both"/>
              <w:rPr>
                <w:rFonts w:ascii="Arial" w:hAnsi="Arial" w:cs="Arial"/>
              </w:rPr>
            </w:pPr>
            <w:r w:rsidRPr="003D37AC">
              <w:rPr>
                <w:rFonts w:ascii="Arial" w:hAnsi="Arial" w:cs="Arial"/>
              </w:rPr>
              <w:t>Validate payroll claims by staff undertaking training programmes.</w:t>
            </w:r>
          </w:p>
          <w:p w14:paraId="3DBA2991" w14:textId="77777777" w:rsidR="00820F2F" w:rsidRDefault="00820F2F" w:rsidP="00D24D61">
            <w:pPr>
              <w:pStyle w:val="ListParagraph"/>
              <w:numPr>
                <w:ilvl w:val="0"/>
                <w:numId w:val="18"/>
              </w:numPr>
              <w:tabs>
                <w:tab w:val="clear" w:pos="720"/>
                <w:tab w:val="num" w:pos="381"/>
              </w:tabs>
              <w:jc w:val="both"/>
              <w:rPr>
                <w:rFonts w:ascii="Arial" w:hAnsi="Arial" w:cs="Arial"/>
              </w:rPr>
            </w:pPr>
            <w:r w:rsidRPr="003D37AC">
              <w:rPr>
                <w:rFonts w:ascii="Arial" w:hAnsi="Arial" w:cs="Arial"/>
              </w:rPr>
              <w:t xml:space="preserve">Agree performance objectives for self with the </w:t>
            </w:r>
            <w:r>
              <w:rPr>
                <w:rFonts w:ascii="Arial" w:hAnsi="Arial" w:cs="Arial"/>
              </w:rPr>
              <w:t xml:space="preserve">Driver Training Lead </w:t>
            </w:r>
            <w:r w:rsidRPr="003D37AC">
              <w:rPr>
                <w:rFonts w:ascii="Arial" w:hAnsi="Arial" w:cs="Arial"/>
              </w:rPr>
              <w:t>or designate.</w:t>
            </w:r>
          </w:p>
          <w:p w14:paraId="29D981E9" w14:textId="77777777" w:rsidR="00820F2F" w:rsidRDefault="00820F2F" w:rsidP="00D24D61">
            <w:pPr>
              <w:pStyle w:val="ListParagraph"/>
              <w:numPr>
                <w:ilvl w:val="0"/>
                <w:numId w:val="18"/>
              </w:numPr>
              <w:tabs>
                <w:tab w:val="clear" w:pos="720"/>
                <w:tab w:val="num" w:pos="381"/>
              </w:tabs>
              <w:jc w:val="both"/>
              <w:rPr>
                <w:rFonts w:ascii="Arial" w:hAnsi="Arial" w:cs="Arial"/>
              </w:rPr>
            </w:pPr>
            <w:r w:rsidRPr="003D37AC">
              <w:rPr>
                <w:rFonts w:ascii="Arial" w:hAnsi="Arial" w:cs="Arial"/>
              </w:rPr>
              <w:t>Support other managers in the performance of their duties where required to do so.</w:t>
            </w:r>
          </w:p>
          <w:p w14:paraId="18598025" w14:textId="77777777" w:rsidR="00820F2F" w:rsidRPr="003D37AC" w:rsidRDefault="00820F2F" w:rsidP="00D24D61">
            <w:pPr>
              <w:pStyle w:val="ListParagraph"/>
              <w:numPr>
                <w:ilvl w:val="0"/>
                <w:numId w:val="18"/>
              </w:numPr>
              <w:tabs>
                <w:tab w:val="clear" w:pos="720"/>
                <w:tab w:val="num" w:pos="381"/>
              </w:tabs>
              <w:jc w:val="both"/>
              <w:rPr>
                <w:rFonts w:ascii="Arial" w:hAnsi="Arial" w:cs="Arial"/>
              </w:rPr>
            </w:pPr>
            <w:r w:rsidRPr="003D37AC">
              <w:rPr>
                <w:rFonts w:ascii="Arial" w:hAnsi="Arial" w:cs="Arial"/>
              </w:rPr>
              <w:t xml:space="preserve">Work in collaboration with </w:t>
            </w:r>
            <w:r>
              <w:rPr>
                <w:rFonts w:ascii="Arial" w:hAnsi="Arial" w:cs="Arial"/>
              </w:rPr>
              <w:t>relevant managers</w:t>
            </w:r>
            <w:r w:rsidRPr="003D37AC">
              <w:rPr>
                <w:rFonts w:ascii="Arial" w:hAnsi="Arial" w:cs="Arial"/>
              </w:rPr>
              <w:t xml:space="preserve"> to arrange staff release for driving related training purposes.</w:t>
            </w:r>
          </w:p>
          <w:p w14:paraId="3B17EB24" w14:textId="77777777" w:rsidR="00820F2F" w:rsidRDefault="00820F2F" w:rsidP="00820F2F">
            <w:pPr>
              <w:jc w:val="both"/>
              <w:rPr>
                <w:rFonts w:ascii="Arial" w:hAnsi="Arial" w:cs="Arial"/>
                <w:b/>
              </w:rPr>
            </w:pPr>
          </w:p>
          <w:p w14:paraId="578AD1E3" w14:textId="4265165E" w:rsidR="00820F2F" w:rsidRDefault="00820F2F" w:rsidP="00820F2F">
            <w:pPr>
              <w:jc w:val="both"/>
              <w:rPr>
                <w:rFonts w:ascii="Arial" w:hAnsi="Arial" w:cs="Arial"/>
                <w:b/>
              </w:rPr>
            </w:pPr>
            <w:r w:rsidRPr="003D37AC">
              <w:rPr>
                <w:rFonts w:ascii="Arial" w:hAnsi="Arial" w:cs="Arial"/>
                <w:b/>
              </w:rPr>
              <w:t>Driving Competency Supervision</w:t>
            </w:r>
          </w:p>
          <w:p w14:paraId="03A2D8CC" w14:textId="77777777" w:rsidR="00820F2F" w:rsidRPr="004C3540" w:rsidRDefault="00820F2F" w:rsidP="00820F2F">
            <w:pPr>
              <w:jc w:val="both"/>
              <w:rPr>
                <w:rFonts w:ascii="Arial" w:hAnsi="Arial" w:cs="Arial"/>
                <w:i/>
              </w:rPr>
            </w:pPr>
            <w:r w:rsidRPr="004C3540">
              <w:rPr>
                <w:rFonts w:ascii="Arial" w:hAnsi="Arial" w:cs="Arial"/>
                <w:i/>
              </w:rPr>
              <w:t>The Driving Instructor/Assessor will:</w:t>
            </w:r>
          </w:p>
          <w:p w14:paraId="1963A9BB"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Ensure and support practice in compliance with the legislative and regulatory requirements appropriate to driving competency.</w:t>
            </w:r>
          </w:p>
          <w:p w14:paraId="1F733770"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Rotate through Ambulance crews and solo responders as and when required to evaluate performance and maintain personal competency profile. </w:t>
            </w:r>
          </w:p>
          <w:p w14:paraId="222288A0"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Delegate appropriate responsibility and authority to Supervisors, empowering them to carry out tasks fitting to their role and assisting them in the prioritising of tasks. </w:t>
            </w:r>
          </w:p>
          <w:p w14:paraId="21E019CD"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Monitor the driving performance of operational staff within approved guidelines and Standard Operating Procedures and carry out necessary appraisals.</w:t>
            </w:r>
          </w:p>
          <w:p w14:paraId="2D4A7F60" w14:textId="2E30B582" w:rsidR="00820F2F"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Oversee the management and completion of relevant driving and vehicle related documentation by all Ambulance crews, ensuring strict compliance with legislative, regulatory and data protection regulations in conjunction with </w:t>
            </w:r>
            <w:r>
              <w:rPr>
                <w:rFonts w:ascii="Arial" w:hAnsi="Arial" w:cs="Arial"/>
              </w:rPr>
              <w:t>other managers</w:t>
            </w:r>
            <w:r w:rsidRPr="004C3540">
              <w:rPr>
                <w:rFonts w:ascii="Arial" w:hAnsi="Arial" w:cs="Arial"/>
              </w:rPr>
              <w:t>.</w:t>
            </w:r>
          </w:p>
          <w:p w14:paraId="5A6F643F" w14:textId="49AC658A" w:rsidR="008777D4" w:rsidRDefault="008777D4" w:rsidP="00D24D61">
            <w:pPr>
              <w:pStyle w:val="ListParagraph"/>
              <w:numPr>
                <w:ilvl w:val="0"/>
                <w:numId w:val="18"/>
              </w:numPr>
              <w:tabs>
                <w:tab w:val="clear" w:pos="720"/>
                <w:tab w:val="num" w:pos="381"/>
              </w:tabs>
              <w:jc w:val="both"/>
              <w:rPr>
                <w:rFonts w:ascii="Arial" w:hAnsi="Arial" w:cs="Arial"/>
              </w:rPr>
            </w:pPr>
            <w:r>
              <w:rPr>
                <w:rFonts w:ascii="Arial" w:hAnsi="Arial" w:cs="Arial"/>
              </w:rPr>
              <w:t>Use Driving Simulation technology for both initial driver training and remedial training</w:t>
            </w:r>
          </w:p>
          <w:p w14:paraId="1E055EAB" w14:textId="77777777" w:rsidR="00820F2F" w:rsidRPr="004C3540" w:rsidRDefault="00820F2F" w:rsidP="00820F2F">
            <w:pPr>
              <w:pStyle w:val="ListParagraph"/>
              <w:ind w:left="381"/>
              <w:jc w:val="both"/>
              <w:rPr>
                <w:rFonts w:ascii="Arial" w:hAnsi="Arial" w:cs="Arial"/>
              </w:rPr>
            </w:pPr>
          </w:p>
          <w:p w14:paraId="4F0D82F6" w14:textId="77777777" w:rsidR="00820F2F" w:rsidRPr="003D37AC" w:rsidRDefault="00820F2F" w:rsidP="00820F2F">
            <w:pPr>
              <w:jc w:val="both"/>
              <w:rPr>
                <w:rFonts w:ascii="Arial" w:hAnsi="Arial" w:cs="Arial"/>
                <w:b/>
              </w:rPr>
            </w:pPr>
            <w:r w:rsidRPr="003D37AC">
              <w:rPr>
                <w:rFonts w:ascii="Arial" w:hAnsi="Arial" w:cs="Arial"/>
                <w:b/>
              </w:rPr>
              <w:t>Driving Competency Support and Audit</w:t>
            </w:r>
          </w:p>
          <w:p w14:paraId="54660416" w14:textId="77777777" w:rsidR="00820F2F" w:rsidRPr="004C3540" w:rsidRDefault="00820F2F" w:rsidP="00820F2F">
            <w:pPr>
              <w:jc w:val="both"/>
              <w:rPr>
                <w:rFonts w:ascii="Arial" w:hAnsi="Arial" w:cs="Arial"/>
                <w:i/>
              </w:rPr>
            </w:pPr>
            <w:r w:rsidRPr="004C3540">
              <w:rPr>
                <w:rFonts w:ascii="Arial" w:hAnsi="Arial" w:cs="Arial"/>
                <w:i/>
              </w:rPr>
              <w:t>The Driving Instructor/Assessor will:</w:t>
            </w:r>
          </w:p>
          <w:p w14:paraId="68B7AF55"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Oversee the NAS’s contribution to Continuing Professional Developmental opportunities availed of by individual staff members.</w:t>
            </w:r>
          </w:p>
          <w:p w14:paraId="69CE4CEF"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Liaise with external agencies with similar functional profiles such as Fire Services, </w:t>
            </w:r>
            <w:proofErr w:type="gramStart"/>
            <w:r w:rsidRPr="004C3540">
              <w:rPr>
                <w:rFonts w:ascii="Arial" w:hAnsi="Arial" w:cs="Arial"/>
              </w:rPr>
              <w:t>An</w:t>
            </w:r>
            <w:proofErr w:type="gramEnd"/>
            <w:r w:rsidRPr="004C3540">
              <w:rPr>
                <w:rFonts w:ascii="Arial" w:hAnsi="Arial" w:cs="Arial"/>
              </w:rPr>
              <w:t xml:space="preserve"> Garda Siochana etc. to ensure that NAS staff are operating to current best practice.</w:t>
            </w:r>
          </w:p>
          <w:p w14:paraId="2A6A4CBC"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Monitor and implement relevant audit procedures relating to vehicle usage and staff performance and ensure remedial training is carried out.</w:t>
            </w:r>
          </w:p>
          <w:p w14:paraId="4B0E8EF4" w14:textId="1DAFF7CC" w:rsidR="00820F2F" w:rsidRDefault="00691807" w:rsidP="00D24D61">
            <w:pPr>
              <w:pStyle w:val="ListParagraph"/>
              <w:numPr>
                <w:ilvl w:val="0"/>
                <w:numId w:val="18"/>
              </w:numPr>
              <w:tabs>
                <w:tab w:val="clear" w:pos="720"/>
                <w:tab w:val="num" w:pos="381"/>
              </w:tabs>
              <w:jc w:val="both"/>
              <w:rPr>
                <w:rFonts w:ascii="Arial" w:hAnsi="Arial" w:cs="Arial"/>
              </w:rPr>
            </w:pPr>
            <w:r>
              <w:rPr>
                <w:rFonts w:ascii="Arial" w:hAnsi="Arial" w:cs="Arial"/>
              </w:rPr>
              <w:t>I</w:t>
            </w:r>
            <w:r w:rsidR="00820F2F" w:rsidRPr="004C3540">
              <w:rPr>
                <w:rFonts w:ascii="Arial" w:hAnsi="Arial" w:cs="Arial"/>
              </w:rPr>
              <w:t>mprove the quality of service and patien</w:t>
            </w:r>
            <w:r w:rsidR="00820F2F">
              <w:rPr>
                <w:rFonts w:ascii="Arial" w:hAnsi="Arial" w:cs="Arial"/>
              </w:rPr>
              <w:t>t care in close liaison with other colleagues</w:t>
            </w:r>
            <w:r w:rsidR="00820F2F" w:rsidRPr="004C3540">
              <w:rPr>
                <w:rFonts w:ascii="Arial" w:hAnsi="Arial" w:cs="Arial"/>
              </w:rPr>
              <w:t>.</w:t>
            </w:r>
          </w:p>
          <w:p w14:paraId="088F0B7F" w14:textId="77777777" w:rsidR="00820F2F" w:rsidRPr="004C3540" w:rsidRDefault="00820F2F" w:rsidP="00820F2F">
            <w:pPr>
              <w:pStyle w:val="ListParagraph"/>
              <w:tabs>
                <w:tab w:val="num" w:pos="381"/>
              </w:tabs>
              <w:ind w:left="381"/>
              <w:jc w:val="both"/>
              <w:rPr>
                <w:rFonts w:ascii="Arial" w:hAnsi="Arial" w:cs="Arial"/>
              </w:rPr>
            </w:pPr>
          </w:p>
          <w:p w14:paraId="72B8CD57" w14:textId="77777777" w:rsidR="00820F2F" w:rsidRPr="003D37AC" w:rsidRDefault="00820F2F" w:rsidP="00820F2F">
            <w:pPr>
              <w:jc w:val="both"/>
              <w:rPr>
                <w:rFonts w:ascii="Arial" w:hAnsi="Arial" w:cs="Arial"/>
                <w:b/>
              </w:rPr>
            </w:pPr>
            <w:r w:rsidRPr="003D37AC">
              <w:rPr>
                <w:rFonts w:ascii="Arial" w:hAnsi="Arial" w:cs="Arial"/>
                <w:b/>
              </w:rPr>
              <w:t>Financial and Resource Management</w:t>
            </w:r>
          </w:p>
          <w:p w14:paraId="36AA8A60" w14:textId="77777777" w:rsidR="00820F2F" w:rsidRPr="004C3540" w:rsidRDefault="00820F2F" w:rsidP="00820F2F">
            <w:pPr>
              <w:jc w:val="both"/>
              <w:rPr>
                <w:rFonts w:ascii="Arial" w:hAnsi="Arial" w:cs="Arial"/>
                <w:i/>
              </w:rPr>
            </w:pPr>
            <w:r w:rsidRPr="004C3540">
              <w:rPr>
                <w:rFonts w:ascii="Arial" w:hAnsi="Arial" w:cs="Arial"/>
                <w:i/>
              </w:rPr>
              <w:t>The Driving Instructor/Assessor will:</w:t>
            </w:r>
          </w:p>
          <w:p w14:paraId="478B63CF"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Ensure all essential and planned maintenance of training equipment and vehicles is carried out in the most cost-effective manner.</w:t>
            </w:r>
          </w:p>
          <w:p w14:paraId="4980DB5C"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lastRenderedPageBreak/>
              <w:t>Ensure that effective systems and arrangements are complied with to support the financial management of the NAS within allocated budget.</w:t>
            </w:r>
          </w:p>
          <w:p w14:paraId="6F6C261F"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Ensure that appropriate maintenance contracts are in place for training equipment and vehicles, and that these are implemented and subject to on-going review.</w:t>
            </w:r>
          </w:p>
          <w:p w14:paraId="22FF5AF7" w14:textId="77777777" w:rsidR="00820F2F"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Prepare and implement Standard Operating Procedures required to improve the driving performance of the NAS.</w:t>
            </w:r>
          </w:p>
          <w:p w14:paraId="7243EC96" w14:textId="77777777" w:rsidR="00B95DB5" w:rsidRPr="004C3540" w:rsidRDefault="00B95DB5" w:rsidP="00B95DB5">
            <w:pPr>
              <w:pStyle w:val="ListParagraph"/>
              <w:tabs>
                <w:tab w:val="num" w:pos="381"/>
              </w:tabs>
              <w:ind w:left="381"/>
              <w:jc w:val="both"/>
              <w:rPr>
                <w:rFonts w:ascii="Arial" w:hAnsi="Arial" w:cs="Arial"/>
              </w:rPr>
            </w:pPr>
          </w:p>
          <w:p w14:paraId="057CCE11" w14:textId="77777777" w:rsidR="00820F2F" w:rsidRPr="003D37AC" w:rsidRDefault="00820F2F" w:rsidP="00820F2F">
            <w:pPr>
              <w:jc w:val="both"/>
              <w:rPr>
                <w:rFonts w:ascii="Arial" w:hAnsi="Arial" w:cs="Arial"/>
                <w:b/>
              </w:rPr>
            </w:pPr>
            <w:r w:rsidRPr="003D37AC">
              <w:rPr>
                <w:rFonts w:ascii="Arial" w:hAnsi="Arial" w:cs="Arial"/>
                <w:b/>
              </w:rPr>
              <w:t xml:space="preserve">Service Planning &amp; Delivery </w:t>
            </w:r>
          </w:p>
          <w:p w14:paraId="1FFA029F" w14:textId="77777777" w:rsidR="00820F2F" w:rsidRPr="004C3540" w:rsidRDefault="00820F2F" w:rsidP="00820F2F">
            <w:pPr>
              <w:jc w:val="both"/>
              <w:rPr>
                <w:rFonts w:ascii="Arial" w:hAnsi="Arial" w:cs="Arial"/>
                <w:i/>
              </w:rPr>
            </w:pPr>
            <w:r w:rsidRPr="004C3540">
              <w:rPr>
                <w:rFonts w:ascii="Arial" w:hAnsi="Arial" w:cs="Arial"/>
                <w:i/>
              </w:rPr>
              <w:t>The Driving Instructor/Assessor will:</w:t>
            </w:r>
          </w:p>
          <w:p w14:paraId="55435A30" w14:textId="77777777" w:rsidR="00820F2F" w:rsidRPr="00680516" w:rsidRDefault="00820F2F" w:rsidP="00D24D61">
            <w:pPr>
              <w:numPr>
                <w:ilvl w:val="0"/>
                <w:numId w:val="18"/>
              </w:numPr>
              <w:tabs>
                <w:tab w:val="clear" w:pos="720"/>
                <w:tab w:val="num" w:pos="381"/>
              </w:tabs>
              <w:jc w:val="both"/>
              <w:rPr>
                <w:rFonts w:ascii="Arial" w:hAnsi="Arial" w:cs="Arial"/>
              </w:rPr>
            </w:pPr>
            <w:r w:rsidRPr="00680516">
              <w:rPr>
                <w:rFonts w:ascii="Arial" w:hAnsi="Arial" w:cs="Arial"/>
              </w:rPr>
              <w:t xml:space="preserve">Assist the </w:t>
            </w:r>
            <w:r>
              <w:rPr>
                <w:rFonts w:ascii="Arial" w:hAnsi="Arial" w:cs="Arial"/>
              </w:rPr>
              <w:t xml:space="preserve">Tertiary </w:t>
            </w:r>
            <w:r w:rsidRPr="004C3540">
              <w:rPr>
                <w:rFonts w:ascii="Arial" w:hAnsi="Arial" w:cs="Arial"/>
              </w:rPr>
              <w:t xml:space="preserve">Education and </w:t>
            </w:r>
            <w:r>
              <w:rPr>
                <w:rFonts w:ascii="Arial" w:hAnsi="Arial" w:cs="Arial"/>
              </w:rPr>
              <w:t>Professional Development</w:t>
            </w:r>
            <w:r w:rsidRPr="00680516">
              <w:rPr>
                <w:rFonts w:ascii="Arial" w:hAnsi="Arial" w:cs="Arial"/>
              </w:rPr>
              <w:t xml:space="preserve"> with training requirements as requi</w:t>
            </w:r>
            <w:r>
              <w:rPr>
                <w:rFonts w:ascii="Arial" w:hAnsi="Arial" w:cs="Arial"/>
              </w:rPr>
              <w:t>r</w:t>
            </w:r>
            <w:r w:rsidRPr="00680516">
              <w:rPr>
                <w:rFonts w:ascii="Arial" w:hAnsi="Arial" w:cs="Arial"/>
              </w:rPr>
              <w:t>ed within the scope of the role, qualifications and experience.</w:t>
            </w:r>
          </w:p>
          <w:p w14:paraId="13E7C7C5" w14:textId="77777777" w:rsidR="00820F2F" w:rsidRPr="00371033" w:rsidRDefault="00820F2F" w:rsidP="00D24D61">
            <w:pPr>
              <w:numPr>
                <w:ilvl w:val="0"/>
                <w:numId w:val="18"/>
              </w:numPr>
              <w:tabs>
                <w:tab w:val="clear" w:pos="720"/>
                <w:tab w:val="num" w:pos="381"/>
              </w:tabs>
              <w:jc w:val="both"/>
              <w:rPr>
                <w:rFonts w:ascii="Arial" w:hAnsi="Arial" w:cs="Arial"/>
              </w:rPr>
            </w:pPr>
            <w:r w:rsidRPr="00244C07">
              <w:rPr>
                <w:rFonts w:ascii="Arial" w:hAnsi="Arial" w:cs="Arial"/>
              </w:rPr>
              <w:t xml:space="preserve">Maintain &amp; review appropriate data, records and information with a view to producing timely management reports. </w:t>
            </w:r>
          </w:p>
          <w:p w14:paraId="3DE78C5C" w14:textId="02C21019" w:rsidR="00820F2F" w:rsidRPr="00244C07" w:rsidRDefault="00820F2F" w:rsidP="00D24D61">
            <w:pPr>
              <w:numPr>
                <w:ilvl w:val="0"/>
                <w:numId w:val="18"/>
              </w:numPr>
              <w:tabs>
                <w:tab w:val="clear" w:pos="720"/>
                <w:tab w:val="num" w:pos="381"/>
              </w:tabs>
              <w:jc w:val="both"/>
              <w:rPr>
                <w:rFonts w:ascii="Arial" w:hAnsi="Arial" w:cs="Arial"/>
              </w:rPr>
            </w:pPr>
            <w:r w:rsidRPr="00244C07">
              <w:rPr>
                <w:rFonts w:ascii="Arial" w:hAnsi="Arial" w:cs="Arial"/>
              </w:rPr>
              <w:t xml:space="preserve">Anticipate issues / difficulties where </w:t>
            </w:r>
            <w:r w:rsidR="006F67A9" w:rsidRPr="00244C07">
              <w:rPr>
                <w:rFonts w:ascii="Arial" w:hAnsi="Arial" w:cs="Arial"/>
              </w:rPr>
              <w:t>possible and</w:t>
            </w:r>
            <w:r w:rsidRPr="00244C07">
              <w:rPr>
                <w:rFonts w:ascii="Arial" w:hAnsi="Arial" w:cs="Arial"/>
              </w:rPr>
              <w:t xml:space="preserve"> find solutions to problems.</w:t>
            </w:r>
          </w:p>
          <w:p w14:paraId="77007D4F" w14:textId="77777777" w:rsidR="00820F2F" w:rsidRPr="00244C07" w:rsidRDefault="00820F2F" w:rsidP="00D24D61">
            <w:pPr>
              <w:numPr>
                <w:ilvl w:val="0"/>
                <w:numId w:val="18"/>
              </w:numPr>
              <w:tabs>
                <w:tab w:val="clear" w:pos="720"/>
                <w:tab w:val="num" w:pos="381"/>
              </w:tabs>
              <w:jc w:val="both"/>
              <w:rPr>
                <w:rFonts w:ascii="Arial" w:hAnsi="Arial" w:cs="Arial"/>
              </w:rPr>
            </w:pPr>
            <w:r w:rsidRPr="00244C07">
              <w:rPr>
                <w:rFonts w:ascii="Arial" w:hAnsi="Arial" w:cs="Arial"/>
              </w:rPr>
              <w:t>Actively participate in the service planning &amp; review process, based on a thorough analysis of all relevant information and develop quality service options for appraisal, which are responsive to consumer needs.</w:t>
            </w:r>
          </w:p>
          <w:p w14:paraId="68D4425F" w14:textId="77777777" w:rsidR="00820F2F" w:rsidRPr="00244C07" w:rsidRDefault="00820F2F" w:rsidP="00D24D61">
            <w:pPr>
              <w:numPr>
                <w:ilvl w:val="0"/>
                <w:numId w:val="18"/>
              </w:numPr>
              <w:tabs>
                <w:tab w:val="clear" w:pos="720"/>
                <w:tab w:val="num" w:pos="381"/>
              </w:tabs>
              <w:jc w:val="both"/>
              <w:rPr>
                <w:rFonts w:ascii="Arial" w:hAnsi="Arial" w:cs="Arial"/>
              </w:rPr>
            </w:pPr>
            <w:r w:rsidRPr="00244C07">
              <w:rPr>
                <w:rFonts w:ascii="Arial" w:hAnsi="Arial" w:cs="Arial"/>
              </w:rPr>
              <w:t xml:space="preserve">Maintain &amp; review appropriate regional and national data, records and information with a view to producing timely management reports. </w:t>
            </w:r>
          </w:p>
          <w:p w14:paraId="32032E53" w14:textId="77777777" w:rsidR="00820F2F" w:rsidRPr="00244C07" w:rsidRDefault="00820F2F" w:rsidP="00D24D61">
            <w:pPr>
              <w:numPr>
                <w:ilvl w:val="0"/>
                <w:numId w:val="18"/>
              </w:numPr>
              <w:tabs>
                <w:tab w:val="clear" w:pos="720"/>
                <w:tab w:val="num" w:pos="381"/>
              </w:tabs>
              <w:jc w:val="both"/>
              <w:rPr>
                <w:rFonts w:ascii="Arial" w:hAnsi="Arial" w:cs="Arial"/>
              </w:rPr>
            </w:pPr>
            <w:r w:rsidRPr="00244C07">
              <w:rPr>
                <w:rFonts w:ascii="Arial" w:hAnsi="Arial" w:cs="Arial"/>
              </w:rPr>
              <w:t>Participate in multidisciplinary / interagency activities as appropriate including the maintenance of relationships with voluntary organisations.</w:t>
            </w:r>
          </w:p>
          <w:p w14:paraId="3F14EAA3" w14:textId="77777777" w:rsidR="00820F2F" w:rsidRPr="00680516" w:rsidRDefault="00820F2F" w:rsidP="00D24D61">
            <w:pPr>
              <w:numPr>
                <w:ilvl w:val="0"/>
                <w:numId w:val="18"/>
              </w:numPr>
              <w:tabs>
                <w:tab w:val="clear" w:pos="720"/>
                <w:tab w:val="num" w:pos="381"/>
              </w:tabs>
              <w:jc w:val="both"/>
              <w:rPr>
                <w:rFonts w:ascii="Arial" w:hAnsi="Arial" w:cs="Arial"/>
              </w:rPr>
            </w:pPr>
            <w:r w:rsidRPr="00244C07">
              <w:rPr>
                <w:rFonts w:ascii="Arial" w:hAnsi="Arial" w:cs="Arial"/>
              </w:rPr>
              <w:t xml:space="preserve">Develop and implement projects as assigned by the </w:t>
            </w:r>
            <w:r>
              <w:rPr>
                <w:rFonts w:ascii="Arial" w:hAnsi="Arial" w:cs="Arial"/>
              </w:rPr>
              <w:t>Driver Training Lead</w:t>
            </w:r>
            <w:r w:rsidRPr="00244C07">
              <w:rPr>
                <w:rFonts w:ascii="Arial" w:hAnsi="Arial" w:cs="Arial"/>
              </w:rPr>
              <w:t xml:space="preserve"> or designated alternate.</w:t>
            </w:r>
          </w:p>
          <w:p w14:paraId="207A49CE" w14:textId="77777777" w:rsidR="00820F2F" w:rsidRDefault="00820F2F" w:rsidP="00820F2F">
            <w:pPr>
              <w:jc w:val="both"/>
              <w:rPr>
                <w:rFonts w:ascii="Arial" w:hAnsi="Arial" w:cs="Arial"/>
                <w:b/>
                <w:u w:val="single"/>
              </w:rPr>
            </w:pPr>
          </w:p>
          <w:p w14:paraId="0E6E2E78" w14:textId="77777777" w:rsidR="00820F2F" w:rsidRPr="000D71C1" w:rsidRDefault="00820F2F" w:rsidP="00820F2F">
            <w:pPr>
              <w:jc w:val="both"/>
              <w:rPr>
                <w:rFonts w:ascii="Arial" w:hAnsi="Arial" w:cs="Arial"/>
                <w:b/>
              </w:rPr>
            </w:pPr>
            <w:r w:rsidRPr="000D71C1">
              <w:rPr>
                <w:rFonts w:ascii="Arial" w:hAnsi="Arial" w:cs="Arial"/>
                <w:b/>
              </w:rPr>
              <w:t>Risk Management &amp; Business Continuity</w:t>
            </w:r>
          </w:p>
          <w:p w14:paraId="33F961C6" w14:textId="77777777" w:rsidR="00820F2F" w:rsidRPr="004C3540" w:rsidRDefault="00820F2F" w:rsidP="00820F2F">
            <w:pPr>
              <w:jc w:val="both"/>
              <w:rPr>
                <w:rFonts w:ascii="Arial" w:hAnsi="Arial" w:cs="Arial"/>
                <w:i/>
              </w:rPr>
            </w:pPr>
            <w:r w:rsidRPr="004C3540">
              <w:rPr>
                <w:rFonts w:ascii="Arial" w:hAnsi="Arial" w:cs="Arial"/>
                <w:i/>
              </w:rPr>
              <w:t>The Driving Instructor/Assessor will:</w:t>
            </w:r>
          </w:p>
          <w:p w14:paraId="0128BAE8"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Ensure that all training and educational activities comply with the Health and Safety legislation and the NAS’s Health and Safety Statements.</w:t>
            </w:r>
          </w:p>
          <w:p w14:paraId="1296FED2"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Ensure all new staff are familiarised with the NAS Service’s Health and Safety Statement as part of Service’s Induction process.</w:t>
            </w:r>
          </w:p>
          <w:p w14:paraId="45BA7C08"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Participate in Health and Safety Committees where required.</w:t>
            </w:r>
          </w:p>
          <w:p w14:paraId="1E3517A9"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Ensure that all training and educational activities comply with relevant Road Traffic Legislation, Regulations and Standards of appropriate regulatory bodies such as the RSA and the NAS’s Driving and Vehicle usage policies.</w:t>
            </w:r>
          </w:p>
          <w:p w14:paraId="75D97AF8"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Be personally responsible for not undertaking any task or action which would knowingly cause risk to themselves, others, or to the National Ambulance Service.</w:t>
            </w:r>
          </w:p>
          <w:p w14:paraId="334F6E5C"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As far as is reasonably practicable, attempt to prevent other people from undertaking tasks or actions which would knowingly cause risk to themselves, others, or to the Health Service Executive National Ambulance Service.</w:t>
            </w:r>
          </w:p>
          <w:p w14:paraId="0949996A"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Identify and report actual or potential hazards/risks in the work environment in accordance with the National Ambulance Service Safety Statement.</w:t>
            </w:r>
          </w:p>
          <w:p w14:paraId="678F30C0"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Participate in briefing/training sessions and carry out any agreed control measures and duties as instructed.</w:t>
            </w:r>
          </w:p>
          <w:p w14:paraId="7B4E2D42"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Take immediate action to minimise risks where it is reasonably practicable to do so.</w:t>
            </w:r>
          </w:p>
          <w:p w14:paraId="012B3252"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Assist in the development and implementation of codes of best practice in partnership with relevant NAS management and the appropriate legal and regulatory authorities.</w:t>
            </w:r>
          </w:p>
          <w:p w14:paraId="71361248"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Ensure that driving related complaints concerning the NAS are investigated promptly and in accordance with </w:t>
            </w:r>
            <w:smartTag w:uri="urn:schemas-microsoft-com:office:smarttags" w:element="stockticker">
              <w:r w:rsidRPr="004C3540">
                <w:rPr>
                  <w:rFonts w:ascii="Arial" w:hAnsi="Arial" w:cs="Arial"/>
                </w:rPr>
                <w:t>HSE</w:t>
              </w:r>
            </w:smartTag>
            <w:r w:rsidRPr="004C3540">
              <w:rPr>
                <w:rFonts w:ascii="Arial" w:hAnsi="Arial" w:cs="Arial"/>
              </w:rPr>
              <w:t xml:space="preserve"> Policy and that remedial action is taken where appropriate.</w:t>
            </w:r>
          </w:p>
          <w:p w14:paraId="42685196"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Ensure that policy documentation, including VDI forms etc., are safely stored, managed and made available to relevant staff /users. </w:t>
            </w:r>
          </w:p>
          <w:p w14:paraId="370ECF6B"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Ensure the NAS is capable of effective response to untoward incidents.</w:t>
            </w:r>
          </w:p>
          <w:p w14:paraId="4E38133D" w14:textId="106DBF13"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 xml:space="preserve">If required, provide leadership and support during </w:t>
            </w:r>
            <w:r w:rsidR="006F67A9">
              <w:rPr>
                <w:rFonts w:ascii="Arial" w:hAnsi="Arial" w:cs="Arial"/>
              </w:rPr>
              <w:t>m</w:t>
            </w:r>
            <w:r w:rsidRPr="004C3540">
              <w:rPr>
                <w:rFonts w:ascii="Arial" w:hAnsi="Arial" w:cs="Arial"/>
              </w:rPr>
              <w:t>ulti-casualty incidents, and other critical incidents including incident de-briefs appropriate to the level of qualification.</w:t>
            </w:r>
          </w:p>
          <w:p w14:paraId="5846DD0E"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lastRenderedPageBreak/>
              <w:t>Participate in exercises and training sessions designed to improve the ability of the NAS to respond to a Major Emergency.</w:t>
            </w:r>
          </w:p>
          <w:p w14:paraId="319B5062" w14:textId="06075927" w:rsidR="00820F2F" w:rsidRDefault="00D24D61" w:rsidP="00D24D61">
            <w:pPr>
              <w:pStyle w:val="ListParagraph"/>
              <w:numPr>
                <w:ilvl w:val="0"/>
                <w:numId w:val="18"/>
              </w:numPr>
              <w:tabs>
                <w:tab w:val="clear" w:pos="720"/>
                <w:tab w:val="num" w:pos="381"/>
                <w:tab w:val="left" w:pos="540"/>
              </w:tabs>
              <w:jc w:val="both"/>
              <w:rPr>
                <w:rFonts w:ascii="Arial" w:hAnsi="Arial" w:cs="Arial"/>
              </w:rPr>
            </w:pPr>
            <w:r>
              <w:rPr>
                <w:rFonts w:ascii="Arial" w:hAnsi="Arial" w:cs="Arial"/>
              </w:rPr>
              <w:t xml:space="preserve">   </w:t>
            </w:r>
            <w:r w:rsidR="00820F2F" w:rsidRPr="004C3540">
              <w:rPr>
                <w:rFonts w:ascii="Arial" w:hAnsi="Arial" w:cs="Arial"/>
              </w:rPr>
              <w:t>Participate in exercises and training sessions designed to improve the ability of the NAS to respond to a Major Emergency.</w:t>
            </w:r>
          </w:p>
          <w:p w14:paraId="750CF0C6" w14:textId="77777777" w:rsidR="00D24D61" w:rsidRPr="00FC59B9" w:rsidRDefault="00D24D61" w:rsidP="00D24D61">
            <w:pPr>
              <w:numPr>
                <w:ilvl w:val="0"/>
                <w:numId w:val="18"/>
              </w:numPr>
              <w:rPr>
                <w:rFonts w:ascii="Arial" w:hAnsi="Arial" w:cs="Arial"/>
                <w:sz w:val="22"/>
                <w:szCs w:val="22"/>
              </w:rPr>
            </w:pPr>
            <w:r w:rsidRPr="00D24D61">
              <w:rPr>
                <w:rFonts w:ascii="Arial" w:hAnsi="Arial" w:cs="Arial"/>
              </w:rPr>
              <w:t>Adequately identifies, assesses, manages and monitors risk within their area of responsibility</w:t>
            </w:r>
            <w:r w:rsidRPr="00FC59B9">
              <w:rPr>
                <w:rFonts w:ascii="Arial" w:hAnsi="Arial" w:cs="Arial"/>
                <w:sz w:val="22"/>
                <w:szCs w:val="22"/>
              </w:rPr>
              <w:t xml:space="preserve">. </w:t>
            </w:r>
          </w:p>
          <w:p w14:paraId="2B9F76B3" w14:textId="77777777" w:rsidR="00D24D61" w:rsidRDefault="00D24D61" w:rsidP="00D24D61">
            <w:pPr>
              <w:pStyle w:val="ListParagraph"/>
              <w:tabs>
                <w:tab w:val="num" w:pos="381"/>
                <w:tab w:val="left" w:pos="540"/>
              </w:tabs>
              <w:jc w:val="both"/>
              <w:rPr>
                <w:rFonts w:ascii="Arial" w:hAnsi="Arial" w:cs="Arial"/>
              </w:rPr>
            </w:pPr>
          </w:p>
          <w:p w14:paraId="2E678177" w14:textId="77777777" w:rsidR="00820F2F" w:rsidRDefault="00820F2F" w:rsidP="00820F2F">
            <w:pPr>
              <w:tabs>
                <w:tab w:val="num" w:pos="381"/>
                <w:tab w:val="left" w:pos="540"/>
              </w:tabs>
              <w:jc w:val="both"/>
              <w:rPr>
                <w:rFonts w:ascii="Arial" w:hAnsi="Arial" w:cs="Arial"/>
              </w:rPr>
            </w:pPr>
          </w:p>
          <w:p w14:paraId="53DE7F1B" w14:textId="77777777" w:rsidR="00820F2F" w:rsidRPr="002E781E" w:rsidRDefault="00820F2F" w:rsidP="00820F2F">
            <w:pPr>
              <w:pStyle w:val="Heading4"/>
              <w:spacing w:before="0"/>
              <w:jc w:val="both"/>
              <w:rPr>
                <w:rFonts w:ascii="Arial" w:eastAsiaTheme="minorHAnsi" w:hAnsi="Arial" w:cs="Arial"/>
                <w:b w:val="0"/>
                <w:bCs w:val="0"/>
                <w:i w:val="0"/>
                <w:color w:val="auto"/>
                <w:lang w:eastAsia="en-US"/>
              </w:rPr>
            </w:pPr>
            <w:r w:rsidRPr="002E781E">
              <w:rPr>
                <w:rFonts w:ascii="Arial" w:eastAsiaTheme="minorHAnsi" w:hAnsi="Arial" w:cs="Arial"/>
                <w:i w:val="0"/>
                <w:color w:val="auto"/>
                <w:lang w:eastAsia="en-US"/>
              </w:rPr>
              <w:t xml:space="preserve">Quality Assurance </w:t>
            </w:r>
          </w:p>
          <w:p w14:paraId="19BF1696" w14:textId="77777777" w:rsidR="00820F2F" w:rsidRPr="002E781E" w:rsidRDefault="00820F2F" w:rsidP="00820F2F">
            <w:pPr>
              <w:jc w:val="both"/>
              <w:rPr>
                <w:rFonts w:ascii="Arial" w:hAnsi="Arial" w:cs="Arial"/>
                <w:i/>
              </w:rPr>
            </w:pPr>
            <w:r w:rsidRPr="004C3540">
              <w:rPr>
                <w:rFonts w:ascii="Arial" w:hAnsi="Arial" w:cs="Arial"/>
                <w:i/>
              </w:rPr>
              <w:t>The Driving Instructor/Assessor will:</w:t>
            </w:r>
          </w:p>
          <w:p w14:paraId="52D241EC" w14:textId="23454B0E" w:rsidR="00820F2F" w:rsidRDefault="00D24D61" w:rsidP="00D24D61">
            <w:pPr>
              <w:pStyle w:val="ListParagraph"/>
              <w:numPr>
                <w:ilvl w:val="0"/>
                <w:numId w:val="18"/>
              </w:numPr>
              <w:tabs>
                <w:tab w:val="clear" w:pos="720"/>
                <w:tab w:val="num" w:pos="381"/>
                <w:tab w:val="left" w:pos="540"/>
              </w:tabs>
              <w:jc w:val="both"/>
              <w:rPr>
                <w:rFonts w:ascii="Arial" w:hAnsi="Arial" w:cs="Arial"/>
              </w:rPr>
            </w:pPr>
            <w:r>
              <w:rPr>
                <w:rFonts w:ascii="Arial" w:hAnsi="Arial" w:cs="Arial"/>
              </w:rPr>
              <w:t xml:space="preserve">   </w:t>
            </w:r>
            <w:r w:rsidR="00820F2F" w:rsidRPr="002E781E">
              <w:rPr>
                <w:rFonts w:ascii="Arial" w:hAnsi="Arial" w:cs="Arial"/>
              </w:rPr>
              <w:t>Arrange to audit and review all notified traffic violations within NAS to ensure compliance with established NAS policies and procedures.</w:t>
            </w:r>
          </w:p>
          <w:p w14:paraId="6737D4DF" w14:textId="773C8E03" w:rsidR="00820F2F" w:rsidRDefault="00D24D61" w:rsidP="00D24D61">
            <w:pPr>
              <w:pStyle w:val="ListParagraph"/>
              <w:numPr>
                <w:ilvl w:val="0"/>
                <w:numId w:val="18"/>
              </w:numPr>
              <w:tabs>
                <w:tab w:val="clear" w:pos="720"/>
                <w:tab w:val="num" w:pos="381"/>
                <w:tab w:val="left" w:pos="540"/>
              </w:tabs>
              <w:jc w:val="both"/>
              <w:rPr>
                <w:rFonts w:ascii="Arial" w:hAnsi="Arial" w:cs="Arial"/>
              </w:rPr>
            </w:pPr>
            <w:r>
              <w:rPr>
                <w:rFonts w:ascii="Arial" w:hAnsi="Arial" w:cs="Arial"/>
              </w:rPr>
              <w:t xml:space="preserve">   </w:t>
            </w:r>
            <w:r w:rsidR="00820F2F" w:rsidRPr="002E781E">
              <w:rPr>
                <w:rFonts w:ascii="Arial" w:hAnsi="Arial" w:cs="Arial"/>
              </w:rPr>
              <w:t>Work with NAS HR to ensure appropriate adherence to organisational driving standards.</w:t>
            </w:r>
          </w:p>
          <w:p w14:paraId="2CD68F7B" w14:textId="77777777" w:rsidR="00B95DB5" w:rsidRPr="002E781E" w:rsidRDefault="00B95DB5" w:rsidP="00B95DB5">
            <w:pPr>
              <w:pStyle w:val="ListParagraph"/>
              <w:tabs>
                <w:tab w:val="num" w:pos="381"/>
                <w:tab w:val="left" w:pos="540"/>
              </w:tabs>
              <w:ind w:left="381"/>
              <w:jc w:val="both"/>
              <w:rPr>
                <w:rFonts w:ascii="Arial" w:hAnsi="Arial" w:cs="Arial"/>
              </w:rPr>
            </w:pPr>
          </w:p>
          <w:p w14:paraId="4A61A2DB" w14:textId="77777777" w:rsidR="00820F2F" w:rsidRPr="002E781E" w:rsidRDefault="00820F2F" w:rsidP="00820F2F">
            <w:pPr>
              <w:pStyle w:val="Heading4"/>
              <w:spacing w:before="0"/>
              <w:jc w:val="both"/>
              <w:rPr>
                <w:rFonts w:ascii="Arial" w:eastAsiaTheme="minorHAnsi" w:hAnsi="Arial" w:cs="Arial"/>
                <w:b w:val="0"/>
                <w:bCs w:val="0"/>
                <w:i w:val="0"/>
                <w:color w:val="auto"/>
                <w:lang w:eastAsia="en-US"/>
              </w:rPr>
            </w:pPr>
            <w:r w:rsidRPr="002E781E">
              <w:rPr>
                <w:rFonts w:ascii="Arial" w:eastAsiaTheme="minorHAnsi" w:hAnsi="Arial" w:cs="Arial"/>
                <w:i w:val="0"/>
                <w:color w:val="auto"/>
                <w:lang w:eastAsia="en-US"/>
              </w:rPr>
              <w:t>Confidentiality</w:t>
            </w:r>
          </w:p>
          <w:p w14:paraId="1EB17B49" w14:textId="77777777" w:rsidR="00820F2F" w:rsidRPr="004C3540" w:rsidRDefault="00820F2F" w:rsidP="00820F2F">
            <w:pPr>
              <w:jc w:val="both"/>
              <w:rPr>
                <w:rFonts w:ascii="Arial" w:hAnsi="Arial" w:cs="Arial"/>
                <w:i/>
              </w:rPr>
            </w:pPr>
            <w:r w:rsidRPr="004C3540">
              <w:rPr>
                <w:rFonts w:ascii="Arial" w:hAnsi="Arial" w:cs="Arial"/>
                <w:i/>
              </w:rPr>
              <w:t>The Driving Instructor/Assessor will:</w:t>
            </w:r>
          </w:p>
          <w:p w14:paraId="19D35D30"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Maintain confidentiality in relation to personal data held for colleagues and patients, ensuring it is processed lawfully; for no purpose other than for which it was intended; is relevant to that purpose; is retained for no longer than is necessary; is processed in accordance with the rights of the subject to access and accuracy; and is protected from accidental loss or damage in accordance with the requirements of the Data Protection Act 1988 and 2003, and records management guidance.</w:t>
            </w:r>
          </w:p>
          <w:p w14:paraId="5CAAC0B8" w14:textId="77777777" w:rsidR="00820F2F" w:rsidRPr="004C3540" w:rsidRDefault="00820F2F" w:rsidP="00D24D61">
            <w:pPr>
              <w:pStyle w:val="ListParagraph"/>
              <w:numPr>
                <w:ilvl w:val="0"/>
                <w:numId w:val="18"/>
              </w:numPr>
              <w:tabs>
                <w:tab w:val="clear" w:pos="720"/>
                <w:tab w:val="num" w:pos="381"/>
              </w:tabs>
              <w:jc w:val="both"/>
              <w:rPr>
                <w:rFonts w:ascii="Arial" w:hAnsi="Arial" w:cs="Arial"/>
              </w:rPr>
            </w:pPr>
            <w:r w:rsidRPr="004C3540">
              <w:rPr>
                <w:rFonts w:ascii="Arial" w:hAnsi="Arial" w:cs="Arial"/>
              </w:rPr>
              <w:t>Maintain confidentiality of patient identifiable personal data using a non-identifiable alternative, where practicable, and limiting access on a strictly need to know basis.</w:t>
            </w:r>
          </w:p>
          <w:p w14:paraId="1DB03B39" w14:textId="77777777" w:rsidR="00820F2F" w:rsidRDefault="00820F2F" w:rsidP="00820F2F">
            <w:pPr>
              <w:jc w:val="both"/>
              <w:rPr>
                <w:rFonts w:ascii="Arial" w:hAnsi="Arial" w:cs="Arial"/>
                <w:b/>
                <w:u w:val="single"/>
              </w:rPr>
            </w:pPr>
          </w:p>
          <w:p w14:paraId="0CDCAE29" w14:textId="77777777" w:rsidR="00820F2F" w:rsidRPr="00013189" w:rsidRDefault="00820F2F" w:rsidP="00820F2F">
            <w:pPr>
              <w:jc w:val="both"/>
              <w:rPr>
                <w:rFonts w:ascii="Arial" w:hAnsi="Arial" w:cs="Arial"/>
                <w:b/>
              </w:rPr>
            </w:pPr>
            <w:r w:rsidRPr="00013189">
              <w:rPr>
                <w:rFonts w:ascii="Arial" w:hAnsi="Arial" w:cs="Arial"/>
                <w:b/>
              </w:rPr>
              <w:t>Other Requirements of the Post</w:t>
            </w:r>
          </w:p>
          <w:p w14:paraId="09121412" w14:textId="77777777" w:rsidR="00820F2F" w:rsidRPr="004C3540" w:rsidRDefault="00820F2F" w:rsidP="00820F2F">
            <w:pPr>
              <w:jc w:val="both"/>
              <w:rPr>
                <w:rFonts w:ascii="Arial" w:hAnsi="Arial" w:cs="Arial"/>
                <w:i/>
              </w:rPr>
            </w:pPr>
            <w:r w:rsidRPr="004C3540">
              <w:rPr>
                <w:rFonts w:ascii="Arial" w:hAnsi="Arial" w:cs="Arial"/>
                <w:i/>
              </w:rPr>
              <w:t>The Driving Instructor/Assessor will:</w:t>
            </w:r>
          </w:p>
          <w:p w14:paraId="65B68ADD" w14:textId="77777777" w:rsidR="00820F2F" w:rsidRDefault="00820F2F" w:rsidP="00D24D61">
            <w:pPr>
              <w:numPr>
                <w:ilvl w:val="0"/>
                <w:numId w:val="18"/>
              </w:numPr>
              <w:tabs>
                <w:tab w:val="clear" w:pos="720"/>
                <w:tab w:val="num" w:pos="381"/>
              </w:tabs>
              <w:jc w:val="both"/>
              <w:rPr>
                <w:rFonts w:ascii="Arial" w:hAnsi="Arial" w:cs="Arial"/>
              </w:rPr>
            </w:pPr>
            <w:r>
              <w:rPr>
                <w:rFonts w:ascii="Arial" w:hAnsi="Arial" w:cs="Arial"/>
              </w:rPr>
              <w:t>B</w:t>
            </w:r>
            <w:r w:rsidRPr="00013189">
              <w:rPr>
                <w:rFonts w:ascii="Arial" w:hAnsi="Arial" w:cs="Arial"/>
              </w:rPr>
              <w:t>ecome competent in the system of car control and successfully complete all levels of the Emergency Service Driving Standards as described by the Road Safety Authority.</w:t>
            </w:r>
          </w:p>
          <w:p w14:paraId="26FA334D" w14:textId="77777777" w:rsidR="00820F2F" w:rsidRDefault="00820F2F" w:rsidP="00D24D61">
            <w:pPr>
              <w:numPr>
                <w:ilvl w:val="0"/>
                <w:numId w:val="18"/>
              </w:numPr>
              <w:tabs>
                <w:tab w:val="clear" w:pos="720"/>
                <w:tab w:val="num" w:pos="381"/>
              </w:tabs>
              <w:jc w:val="both"/>
              <w:rPr>
                <w:rFonts w:ascii="Arial" w:hAnsi="Arial" w:cs="Arial"/>
              </w:rPr>
            </w:pPr>
            <w:r w:rsidRPr="00013189">
              <w:rPr>
                <w:rFonts w:ascii="Arial" w:hAnsi="Arial" w:cs="Arial"/>
              </w:rPr>
              <w:t xml:space="preserve">Successfully complete </w:t>
            </w:r>
            <w:proofErr w:type="gramStart"/>
            <w:r w:rsidRPr="00013189">
              <w:rPr>
                <w:rFonts w:ascii="Arial" w:hAnsi="Arial" w:cs="Arial"/>
              </w:rPr>
              <w:t>any and all</w:t>
            </w:r>
            <w:proofErr w:type="gramEnd"/>
            <w:r w:rsidRPr="00013189">
              <w:rPr>
                <w:rFonts w:ascii="Arial" w:hAnsi="Arial" w:cs="Arial"/>
              </w:rPr>
              <w:t xml:space="preserve"> necessary instructional courses required to teach/assess the Emergency Service Driving Standards as described by the Road Safety Authority.</w:t>
            </w:r>
          </w:p>
          <w:p w14:paraId="678EE3D7" w14:textId="77777777" w:rsidR="00820F2F" w:rsidRDefault="00820F2F" w:rsidP="00D24D61">
            <w:pPr>
              <w:numPr>
                <w:ilvl w:val="0"/>
                <w:numId w:val="18"/>
              </w:numPr>
              <w:tabs>
                <w:tab w:val="clear" w:pos="720"/>
                <w:tab w:val="num" w:pos="381"/>
              </w:tabs>
              <w:jc w:val="both"/>
              <w:rPr>
                <w:rFonts w:ascii="Arial" w:hAnsi="Arial" w:cs="Arial"/>
              </w:rPr>
            </w:pPr>
            <w:r>
              <w:rPr>
                <w:rFonts w:ascii="Arial" w:hAnsi="Arial" w:cs="Arial"/>
              </w:rPr>
              <w:t>C</w:t>
            </w:r>
            <w:r w:rsidRPr="00013189">
              <w:rPr>
                <w:rFonts w:ascii="Arial" w:hAnsi="Arial" w:cs="Arial"/>
              </w:rPr>
              <w:t>omplete instructional programmes relevant to the position and role.</w:t>
            </w:r>
          </w:p>
          <w:p w14:paraId="6FC7AB42" w14:textId="77777777" w:rsidR="00820F2F" w:rsidRPr="00013189" w:rsidRDefault="00820F2F" w:rsidP="00D24D61">
            <w:pPr>
              <w:numPr>
                <w:ilvl w:val="0"/>
                <w:numId w:val="18"/>
              </w:numPr>
              <w:tabs>
                <w:tab w:val="clear" w:pos="720"/>
                <w:tab w:val="num" w:pos="381"/>
              </w:tabs>
              <w:jc w:val="both"/>
              <w:rPr>
                <w:rFonts w:ascii="Arial" w:hAnsi="Arial" w:cs="Arial"/>
              </w:rPr>
            </w:pPr>
            <w:r w:rsidRPr="00013189">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Pr>
                <w:rFonts w:ascii="Arial" w:hAnsi="Arial" w:cs="Arial"/>
                <w:color w:val="000000"/>
                <w:lang w:val="en-IE" w:eastAsia="en-IE"/>
              </w:rPr>
              <w:t>.</w:t>
            </w:r>
            <w:r w:rsidRPr="00013189">
              <w:rPr>
                <w:rFonts w:ascii="Arial" w:hAnsi="Arial" w:cs="Arial"/>
                <w:i/>
                <w:iCs/>
              </w:rPr>
              <w:t xml:space="preserve"> </w:t>
            </w:r>
            <w:r w:rsidRPr="00013189">
              <w:rPr>
                <w:rFonts w:ascii="Arial" w:hAnsi="Arial" w:cs="Arial"/>
                <w:iCs/>
              </w:rPr>
              <w:t>and comply with associated HSE protocols for implementing and maintaining these standards as appropriate to the role.</w:t>
            </w:r>
          </w:p>
          <w:p w14:paraId="5A02025A" w14:textId="77777777" w:rsidR="00820F2F" w:rsidRPr="00D24D61" w:rsidRDefault="00820F2F" w:rsidP="00D24D61">
            <w:pPr>
              <w:numPr>
                <w:ilvl w:val="0"/>
                <w:numId w:val="18"/>
              </w:numPr>
              <w:tabs>
                <w:tab w:val="clear" w:pos="720"/>
                <w:tab w:val="num" w:pos="381"/>
              </w:tabs>
              <w:jc w:val="both"/>
              <w:rPr>
                <w:rFonts w:ascii="Arial" w:hAnsi="Arial" w:cs="Arial"/>
              </w:rPr>
            </w:pPr>
            <w:r>
              <w:t>S</w:t>
            </w:r>
            <w:proofErr w:type="spellStart"/>
            <w:r w:rsidRPr="00013189">
              <w:rPr>
                <w:rFonts w:ascii="Arial" w:hAnsi="Arial" w:cs="Arial"/>
                <w:color w:val="000000"/>
                <w:lang w:val="en-IE" w:eastAsia="en-IE"/>
              </w:rPr>
              <w:t>upport</w:t>
            </w:r>
            <w:proofErr w:type="spellEnd"/>
            <w:r w:rsidRPr="00013189">
              <w:rPr>
                <w:rFonts w:ascii="Arial" w:hAnsi="Arial" w:cs="Arial"/>
                <w:color w:val="000000"/>
                <w:lang w:val="en-IE" w:eastAsia="en-IE"/>
              </w:rPr>
              <w:t>, promote and actively participate in sustainable energy, water and waste initiatives to create a more sustainable, low carbon and efficient health service.</w:t>
            </w:r>
          </w:p>
          <w:p w14:paraId="343D4AAF" w14:textId="7FEA3386" w:rsidR="00D24D61" w:rsidRPr="00013189" w:rsidRDefault="00D24D61" w:rsidP="00D24D61">
            <w:pPr>
              <w:numPr>
                <w:ilvl w:val="0"/>
                <w:numId w:val="18"/>
              </w:numPr>
              <w:tabs>
                <w:tab w:val="clear" w:pos="720"/>
                <w:tab w:val="num" w:pos="381"/>
              </w:tabs>
              <w:jc w:val="both"/>
              <w:rPr>
                <w:rFonts w:ascii="Arial" w:hAnsi="Arial" w:cs="Arial"/>
              </w:rPr>
            </w:pPr>
            <w:r>
              <w:rPr>
                <w:rFonts w:ascii="Arial" w:hAnsi="Arial" w:cs="Arial"/>
                <w:lang w:eastAsia="en-IE"/>
              </w:rPr>
              <w:t xml:space="preserve">Engage in the HSE performance achievement process in conjunction with your Line Manager and staff as appropriate. </w:t>
            </w:r>
          </w:p>
          <w:p w14:paraId="1A212ECF" w14:textId="77777777" w:rsidR="00820F2F" w:rsidRPr="00CF1197" w:rsidRDefault="00820F2F" w:rsidP="00820F2F">
            <w:pPr>
              <w:jc w:val="both"/>
              <w:rPr>
                <w:rFonts w:ascii="Arial" w:hAnsi="Arial" w:cs="Arial"/>
                <w:b/>
                <w:i/>
                <w:iCs/>
                <w:color w:val="FF0000"/>
              </w:rPr>
            </w:pPr>
          </w:p>
          <w:p w14:paraId="060D7533" w14:textId="4B550CB6" w:rsidR="00820F2F" w:rsidRPr="00CF1926" w:rsidRDefault="00820F2F" w:rsidP="00820F2F">
            <w:pPr>
              <w:jc w:val="both"/>
              <w:rPr>
                <w:rFonts w:ascii="Arial" w:hAnsi="Arial" w:cs="Arial"/>
                <w:b/>
                <w:color w:val="000000"/>
              </w:rPr>
            </w:pPr>
            <w:r w:rsidRPr="00CF1926">
              <w:rPr>
                <w:rFonts w:ascii="Arial" w:hAnsi="Arial" w:cs="Arial"/>
                <w:b/>
              </w:rPr>
              <w:t xml:space="preserve">The above Job </w:t>
            </w:r>
            <w:r>
              <w:rPr>
                <w:rFonts w:ascii="Arial" w:hAnsi="Arial" w:cs="Arial"/>
                <w:b/>
              </w:rPr>
              <w:t>Specification</w:t>
            </w:r>
            <w:r w:rsidRPr="00CF1926">
              <w:rPr>
                <w:rFonts w:ascii="Arial" w:hAnsi="Arial" w:cs="Arial"/>
                <w:b/>
              </w:rPr>
              <w:t xml:space="preserve"> is not intended to be a comprehensive list of all duties involved and consequently, the post holder may be required to perform other duties as appropriate to the post which may be assigned to </w:t>
            </w:r>
            <w:r w:rsidR="005870BC">
              <w:rPr>
                <w:rFonts w:ascii="Arial" w:hAnsi="Arial" w:cs="Arial"/>
                <w:b/>
              </w:rPr>
              <w:t>them</w:t>
            </w:r>
            <w:r w:rsidRPr="00CF1926">
              <w:rPr>
                <w:rFonts w:ascii="Arial" w:hAnsi="Arial" w:cs="Arial"/>
                <w:b/>
              </w:rPr>
              <w:t xml:space="preserve"> from time to time and to contribute to the development of the post while in office.  </w:t>
            </w:r>
          </w:p>
          <w:p w14:paraId="4D55C945" w14:textId="77777777" w:rsidR="00820F2F" w:rsidRPr="009221C0" w:rsidRDefault="00820F2F" w:rsidP="00820F2F">
            <w:pPr>
              <w:ind w:left="360"/>
              <w:jc w:val="both"/>
              <w:rPr>
                <w:rFonts w:ascii="Arial" w:hAnsi="Arial" w:cs="Arial"/>
              </w:rPr>
            </w:pPr>
          </w:p>
        </w:tc>
      </w:tr>
      <w:tr w:rsidR="00820F2F" w:rsidRPr="009221C0" w14:paraId="25D2BBDF" w14:textId="77777777" w:rsidTr="004944AA">
        <w:tc>
          <w:tcPr>
            <w:tcW w:w="2063" w:type="dxa"/>
            <w:tcBorders>
              <w:top w:val="single" w:sz="4" w:space="0" w:color="auto"/>
              <w:left w:val="single" w:sz="4" w:space="0" w:color="auto"/>
              <w:bottom w:val="single" w:sz="4" w:space="0" w:color="auto"/>
              <w:right w:val="single" w:sz="4" w:space="0" w:color="auto"/>
            </w:tcBorders>
          </w:tcPr>
          <w:p w14:paraId="666DCE9E" w14:textId="77777777" w:rsidR="00820F2F" w:rsidRPr="009221C0" w:rsidRDefault="00820F2F" w:rsidP="00820F2F">
            <w:pPr>
              <w:rPr>
                <w:rFonts w:ascii="Arial" w:hAnsi="Arial" w:cs="Arial"/>
                <w:b/>
                <w:bCs/>
                <w:color w:val="000000"/>
              </w:rPr>
            </w:pPr>
            <w:r w:rsidRPr="00B95DB5">
              <w:rPr>
                <w:rFonts w:ascii="Arial" w:hAnsi="Arial" w:cs="Arial"/>
                <w:b/>
                <w:bCs/>
                <w:color w:val="000000"/>
              </w:rPr>
              <w:lastRenderedPageBreak/>
              <w:t>Eligibility Criteria</w:t>
            </w:r>
          </w:p>
          <w:p w14:paraId="1D9C761E" w14:textId="77777777" w:rsidR="00820F2F" w:rsidRPr="009221C0" w:rsidRDefault="00820F2F" w:rsidP="00820F2F">
            <w:pPr>
              <w:rPr>
                <w:rFonts w:ascii="Arial" w:hAnsi="Arial" w:cs="Arial"/>
                <w:b/>
                <w:bCs/>
                <w:color w:val="000000"/>
              </w:rPr>
            </w:pPr>
          </w:p>
          <w:p w14:paraId="166C13E6" w14:textId="77777777" w:rsidR="00820F2F" w:rsidRPr="009221C0" w:rsidRDefault="00820F2F" w:rsidP="00820F2F">
            <w:pPr>
              <w:rPr>
                <w:rFonts w:ascii="Arial" w:hAnsi="Arial" w:cs="Arial"/>
                <w:b/>
                <w:bCs/>
                <w:color w:val="000000"/>
              </w:rPr>
            </w:pPr>
          </w:p>
          <w:p w14:paraId="4B441E78" w14:textId="77777777" w:rsidR="00820F2F" w:rsidRPr="009221C0" w:rsidRDefault="00820F2F" w:rsidP="00820F2F">
            <w:pPr>
              <w:rPr>
                <w:rFonts w:ascii="Arial" w:hAnsi="Arial" w:cs="Arial"/>
                <w:b/>
                <w:bCs/>
                <w:color w:val="000000"/>
              </w:rPr>
            </w:pPr>
            <w:r w:rsidRPr="009221C0">
              <w:rPr>
                <w:rFonts w:ascii="Arial" w:hAnsi="Arial" w:cs="Arial"/>
                <w:b/>
                <w:bCs/>
                <w:color w:val="000000"/>
              </w:rPr>
              <w:t xml:space="preserve">Qualifications and/or experience </w:t>
            </w:r>
          </w:p>
          <w:p w14:paraId="0F51B91D" w14:textId="77777777" w:rsidR="00820F2F" w:rsidRPr="009221C0" w:rsidRDefault="00820F2F" w:rsidP="00820F2F">
            <w:pPr>
              <w:rPr>
                <w:rFonts w:ascii="Arial" w:hAnsi="Arial" w:cs="Arial"/>
                <w:b/>
                <w:bCs/>
                <w:color w:val="000000"/>
              </w:rPr>
            </w:pPr>
          </w:p>
        </w:tc>
        <w:tc>
          <w:tcPr>
            <w:tcW w:w="8080" w:type="dxa"/>
            <w:tcBorders>
              <w:top w:val="single" w:sz="4" w:space="0" w:color="auto"/>
              <w:left w:val="single" w:sz="4" w:space="0" w:color="auto"/>
              <w:bottom w:val="single" w:sz="4" w:space="0" w:color="auto"/>
              <w:right w:val="single" w:sz="4" w:space="0" w:color="auto"/>
            </w:tcBorders>
          </w:tcPr>
          <w:p w14:paraId="4D374701" w14:textId="436F6004" w:rsidR="00820F2F" w:rsidRDefault="00820F2F" w:rsidP="00691807">
            <w:pPr>
              <w:jc w:val="both"/>
              <w:rPr>
                <w:rFonts w:ascii="Arial" w:hAnsi="Arial" w:cs="Arial"/>
                <w:b/>
              </w:rPr>
            </w:pPr>
            <w:r w:rsidRPr="002E781E">
              <w:rPr>
                <w:rFonts w:ascii="Arial" w:hAnsi="Arial" w:cs="Arial"/>
                <w:b/>
              </w:rPr>
              <w:t>Candidates must at the latest date of application:</w:t>
            </w:r>
          </w:p>
          <w:p w14:paraId="1E40C364" w14:textId="77777777" w:rsidR="008777D4" w:rsidRDefault="008777D4" w:rsidP="00691807">
            <w:pPr>
              <w:jc w:val="both"/>
              <w:rPr>
                <w:rFonts w:ascii="Arial" w:hAnsi="Arial" w:cs="Arial"/>
                <w:b/>
              </w:rPr>
            </w:pPr>
          </w:p>
          <w:p w14:paraId="47F98AA2" w14:textId="64D89420" w:rsidR="008777D4" w:rsidRPr="00460DA6" w:rsidRDefault="008777D4" w:rsidP="00460DA6">
            <w:pPr>
              <w:pStyle w:val="ListParagraph"/>
              <w:numPr>
                <w:ilvl w:val="0"/>
                <w:numId w:val="31"/>
              </w:numPr>
              <w:ind w:left="322" w:hanging="141"/>
              <w:jc w:val="both"/>
              <w:rPr>
                <w:rFonts w:ascii="Arial" w:hAnsi="Arial" w:cs="Arial"/>
                <w:bCs/>
                <w:iCs/>
              </w:rPr>
            </w:pPr>
            <w:r>
              <w:rPr>
                <w:rFonts w:ascii="Arial" w:hAnsi="Arial" w:cs="Arial"/>
                <w:bCs/>
                <w:iCs/>
                <w:lang w:val="en-IE"/>
              </w:rPr>
              <w:t xml:space="preserve">Hold a full unendorsed Class </w:t>
            </w:r>
            <w:r>
              <w:rPr>
                <w:rFonts w:ascii="Arial" w:hAnsi="Arial" w:cs="Arial"/>
                <w:b/>
                <w:bCs/>
                <w:iCs/>
                <w:lang w:val="en-IE"/>
              </w:rPr>
              <w:t xml:space="preserve">C1 </w:t>
            </w:r>
            <w:r>
              <w:rPr>
                <w:rFonts w:ascii="Arial" w:hAnsi="Arial" w:cs="Arial"/>
                <w:bCs/>
                <w:iCs/>
                <w:lang w:val="en-IE"/>
              </w:rPr>
              <w:t xml:space="preserve">driving licence </w:t>
            </w:r>
            <w:r>
              <w:rPr>
                <w:rFonts w:ascii="Arial" w:hAnsi="Arial" w:cs="Arial"/>
                <w:b/>
                <w:bCs/>
                <w:iCs/>
                <w:lang w:val="en-IE"/>
              </w:rPr>
              <w:t>(Note: UK 101 or NI 79 Restriction is not acceptable).</w:t>
            </w:r>
          </w:p>
          <w:p w14:paraId="7E731DAB" w14:textId="77777777" w:rsidR="00691807" w:rsidRDefault="00691807" w:rsidP="00460DA6">
            <w:pPr>
              <w:pStyle w:val="ListParagraph"/>
              <w:ind w:left="322" w:hanging="141"/>
              <w:jc w:val="both"/>
              <w:rPr>
                <w:rFonts w:ascii="Arial" w:hAnsi="Arial" w:cs="Arial"/>
                <w:bCs/>
                <w:iCs/>
              </w:rPr>
            </w:pPr>
          </w:p>
          <w:p w14:paraId="4B483700" w14:textId="0D07367E" w:rsidR="008777D4" w:rsidRDefault="008777D4" w:rsidP="00460DA6">
            <w:pPr>
              <w:ind w:left="39"/>
              <w:jc w:val="center"/>
              <w:rPr>
                <w:rFonts w:ascii="Arial" w:hAnsi="Arial" w:cs="Arial"/>
                <w:b/>
                <w:bCs/>
                <w:iCs/>
              </w:rPr>
            </w:pPr>
            <w:r>
              <w:rPr>
                <w:rFonts w:ascii="Arial" w:hAnsi="Arial" w:cs="Arial"/>
                <w:b/>
                <w:bCs/>
                <w:iCs/>
              </w:rPr>
              <w:t>AND</w:t>
            </w:r>
          </w:p>
          <w:p w14:paraId="0565B3A8" w14:textId="77777777" w:rsidR="008777D4" w:rsidRDefault="008777D4" w:rsidP="00460DA6">
            <w:pPr>
              <w:ind w:left="322" w:hanging="141"/>
              <w:jc w:val="center"/>
              <w:rPr>
                <w:rFonts w:ascii="Arial" w:hAnsi="Arial" w:cs="Arial"/>
                <w:b/>
                <w:bCs/>
                <w:iCs/>
              </w:rPr>
            </w:pPr>
          </w:p>
          <w:p w14:paraId="2C72E626" w14:textId="77777777" w:rsidR="008777D4" w:rsidRPr="00460DA6" w:rsidRDefault="008777D4" w:rsidP="00460DA6">
            <w:pPr>
              <w:pStyle w:val="ListParagraph"/>
              <w:numPr>
                <w:ilvl w:val="0"/>
                <w:numId w:val="31"/>
              </w:numPr>
              <w:ind w:left="322" w:hanging="141"/>
              <w:jc w:val="both"/>
              <w:rPr>
                <w:rFonts w:ascii="Arial" w:hAnsi="Arial" w:cs="Arial"/>
                <w:bCs/>
                <w:iCs/>
              </w:rPr>
            </w:pPr>
            <w:r>
              <w:rPr>
                <w:rFonts w:ascii="Arial" w:hAnsi="Arial" w:cs="Arial"/>
                <w:bCs/>
                <w:iCs/>
              </w:rPr>
              <w:lastRenderedPageBreak/>
              <w:t>Possess CERADI Driving Instructor Qualification or be a Garda (Police) Class 1 Instructor or be a certified Emergency Services Driving Standard (ESDS) Trainer (minimum of level 2)</w:t>
            </w:r>
            <w:r>
              <w:rPr>
                <w:rFonts w:ascii="Arial" w:hAnsi="Arial" w:cs="Arial"/>
                <w:bCs/>
                <w:iCs/>
                <w:lang w:val="en-IE"/>
              </w:rPr>
              <w:t>.</w:t>
            </w:r>
          </w:p>
          <w:p w14:paraId="3B762A4F" w14:textId="77777777" w:rsidR="00691807" w:rsidRDefault="00691807" w:rsidP="00460DA6">
            <w:pPr>
              <w:pStyle w:val="ListParagraph"/>
              <w:ind w:left="322" w:hanging="141"/>
              <w:jc w:val="both"/>
              <w:rPr>
                <w:rFonts w:ascii="Arial" w:hAnsi="Arial" w:cs="Arial"/>
                <w:bCs/>
                <w:iCs/>
              </w:rPr>
            </w:pPr>
          </w:p>
          <w:p w14:paraId="4EF40FE7" w14:textId="54C1BF9F" w:rsidR="008777D4" w:rsidRDefault="008777D4" w:rsidP="00460DA6">
            <w:pPr>
              <w:ind w:left="39"/>
              <w:jc w:val="center"/>
              <w:rPr>
                <w:rFonts w:ascii="Arial" w:hAnsi="Arial" w:cs="Arial"/>
                <w:b/>
                <w:bCs/>
                <w:iCs/>
              </w:rPr>
            </w:pPr>
            <w:r>
              <w:rPr>
                <w:rFonts w:ascii="Arial" w:hAnsi="Arial" w:cs="Arial"/>
                <w:b/>
                <w:bCs/>
                <w:iCs/>
              </w:rPr>
              <w:t>AND</w:t>
            </w:r>
          </w:p>
          <w:p w14:paraId="7EACEF41" w14:textId="77777777" w:rsidR="008777D4" w:rsidRDefault="008777D4" w:rsidP="00460DA6">
            <w:pPr>
              <w:ind w:left="322" w:hanging="141"/>
              <w:jc w:val="center"/>
              <w:rPr>
                <w:rFonts w:ascii="Arial" w:hAnsi="Arial" w:cs="Arial"/>
                <w:b/>
                <w:bCs/>
                <w:iCs/>
              </w:rPr>
            </w:pPr>
          </w:p>
          <w:p w14:paraId="0412F16E" w14:textId="23C7E571" w:rsidR="008777D4" w:rsidRPr="00460DA6" w:rsidRDefault="008777D4" w:rsidP="00460DA6">
            <w:pPr>
              <w:pStyle w:val="ListParagraph"/>
              <w:numPr>
                <w:ilvl w:val="0"/>
                <w:numId w:val="31"/>
              </w:numPr>
              <w:ind w:left="322" w:hanging="141"/>
              <w:rPr>
                <w:rFonts w:ascii="Arial" w:hAnsi="Arial" w:cs="Arial"/>
                <w:bCs/>
                <w:iCs/>
              </w:rPr>
            </w:pPr>
            <w:r>
              <w:rPr>
                <w:rFonts w:ascii="Arial" w:hAnsi="Arial" w:cs="Arial"/>
                <w:bCs/>
                <w:iCs/>
                <w:lang w:val="en-IE"/>
              </w:rPr>
              <w:t xml:space="preserve">Have a minimum of two years of driving instruction </w:t>
            </w:r>
            <w:r w:rsidR="006F67A9">
              <w:rPr>
                <w:rFonts w:ascii="Arial" w:hAnsi="Arial" w:cs="Arial"/>
                <w:bCs/>
                <w:iCs/>
                <w:lang w:val="en-IE"/>
              </w:rPr>
              <w:t>experience and</w:t>
            </w:r>
            <w:r>
              <w:rPr>
                <w:rFonts w:ascii="Arial" w:hAnsi="Arial" w:cs="Arial"/>
                <w:bCs/>
                <w:iCs/>
                <w:lang w:val="en-IE"/>
              </w:rPr>
              <w:t xml:space="preserve"> be able to deliver training on B Category and C1 Category vehicles.</w:t>
            </w:r>
          </w:p>
          <w:p w14:paraId="754DC6F0" w14:textId="77777777" w:rsidR="00691807" w:rsidRDefault="00691807" w:rsidP="00460DA6">
            <w:pPr>
              <w:pStyle w:val="ListParagraph"/>
              <w:ind w:left="322" w:hanging="141"/>
              <w:rPr>
                <w:rFonts w:ascii="Arial" w:hAnsi="Arial" w:cs="Arial"/>
                <w:bCs/>
                <w:iCs/>
              </w:rPr>
            </w:pPr>
          </w:p>
          <w:p w14:paraId="65C4BAA3" w14:textId="13AF1F8F" w:rsidR="008777D4" w:rsidRDefault="008777D4" w:rsidP="00460DA6">
            <w:pPr>
              <w:ind w:left="39"/>
              <w:jc w:val="center"/>
              <w:rPr>
                <w:rFonts w:ascii="Arial" w:hAnsi="Arial" w:cs="Arial"/>
                <w:b/>
                <w:bCs/>
                <w:iCs/>
              </w:rPr>
            </w:pPr>
            <w:r>
              <w:rPr>
                <w:rFonts w:ascii="Arial" w:hAnsi="Arial" w:cs="Arial"/>
                <w:b/>
                <w:bCs/>
                <w:iCs/>
              </w:rPr>
              <w:t>AND</w:t>
            </w:r>
          </w:p>
          <w:p w14:paraId="74D63A6A" w14:textId="77777777" w:rsidR="00691807" w:rsidRDefault="00691807" w:rsidP="00460DA6">
            <w:pPr>
              <w:ind w:left="322" w:hanging="141"/>
              <w:jc w:val="center"/>
              <w:rPr>
                <w:rFonts w:ascii="Arial" w:hAnsi="Arial" w:cs="Arial"/>
                <w:b/>
                <w:bCs/>
                <w:iCs/>
              </w:rPr>
            </w:pPr>
          </w:p>
          <w:p w14:paraId="4738E977" w14:textId="77777777" w:rsidR="008777D4" w:rsidRDefault="008777D4" w:rsidP="00460DA6">
            <w:pPr>
              <w:pStyle w:val="ListParagraph"/>
              <w:numPr>
                <w:ilvl w:val="0"/>
                <w:numId w:val="31"/>
              </w:numPr>
              <w:ind w:left="322" w:hanging="141"/>
              <w:rPr>
                <w:rFonts w:ascii="Arial" w:hAnsi="Arial" w:cs="Arial"/>
                <w:bCs/>
                <w:iCs/>
              </w:rPr>
            </w:pPr>
            <w:r>
              <w:rPr>
                <w:rFonts w:ascii="Arial" w:hAnsi="Arial" w:cs="Arial"/>
                <w:bCs/>
                <w:iCs/>
              </w:rPr>
              <w:t>Have experience in working in an emergency (Blue Light) service.</w:t>
            </w:r>
          </w:p>
          <w:p w14:paraId="595974D0" w14:textId="77777777" w:rsidR="00691807" w:rsidRDefault="00691807" w:rsidP="00460DA6">
            <w:pPr>
              <w:pStyle w:val="ListParagraph"/>
              <w:ind w:left="322" w:hanging="141"/>
              <w:rPr>
                <w:rFonts w:ascii="Arial" w:hAnsi="Arial" w:cs="Arial"/>
                <w:bCs/>
                <w:iCs/>
              </w:rPr>
            </w:pPr>
          </w:p>
          <w:p w14:paraId="6D61436F" w14:textId="44635A3E" w:rsidR="008777D4" w:rsidRDefault="008777D4" w:rsidP="00460DA6">
            <w:pPr>
              <w:ind w:left="39"/>
              <w:jc w:val="center"/>
              <w:rPr>
                <w:rFonts w:ascii="Arial" w:hAnsi="Arial" w:cs="Arial"/>
                <w:b/>
                <w:bCs/>
                <w:iCs/>
              </w:rPr>
            </w:pPr>
            <w:r>
              <w:rPr>
                <w:rFonts w:ascii="Arial" w:hAnsi="Arial" w:cs="Arial"/>
                <w:b/>
                <w:bCs/>
                <w:iCs/>
              </w:rPr>
              <w:t>AND</w:t>
            </w:r>
          </w:p>
          <w:p w14:paraId="4550C7B5" w14:textId="77777777" w:rsidR="00691807" w:rsidRDefault="00691807" w:rsidP="00460DA6">
            <w:pPr>
              <w:ind w:left="322" w:hanging="141"/>
              <w:jc w:val="center"/>
              <w:rPr>
                <w:rFonts w:ascii="Arial" w:hAnsi="Arial" w:cs="Arial"/>
                <w:b/>
                <w:bCs/>
                <w:iCs/>
              </w:rPr>
            </w:pPr>
          </w:p>
          <w:p w14:paraId="4764E4EC" w14:textId="435984B9" w:rsidR="008777D4" w:rsidRDefault="00691807" w:rsidP="00460DA6">
            <w:pPr>
              <w:pStyle w:val="ListParagraph"/>
              <w:numPr>
                <w:ilvl w:val="0"/>
                <w:numId w:val="30"/>
              </w:numPr>
              <w:ind w:left="322" w:hanging="141"/>
              <w:jc w:val="both"/>
              <w:rPr>
                <w:rFonts w:ascii="Arial" w:hAnsi="Arial" w:cs="Arial"/>
                <w:bCs/>
                <w:iCs/>
              </w:rPr>
            </w:pPr>
            <w:r>
              <w:rPr>
                <w:rFonts w:ascii="Arial" w:hAnsi="Arial" w:cs="Arial"/>
                <w:bCs/>
                <w:iCs/>
                <w:lang w:val="en-IE"/>
              </w:rPr>
              <w:t>P</w:t>
            </w:r>
            <w:r w:rsidR="008777D4">
              <w:rPr>
                <w:rFonts w:ascii="Arial" w:hAnsi="Arial" w:cs="Arial"/>
                <w:bCs/>
                <w:iCs/>
                <w:lang w:val="en-IE"/>
              </w:rPr>
              <w:t>ossess the requisite knowledge and ability, including a high standard of suitability and management ability), for the proper discharge of the duties of the office.</w:t>
            </w:r>
          </w:p>
          <w:p w14:paraId="641EC9B1" w14:textId="77777777" w:rsidR="00820F2F" w:rsidRPr="002E781E" w:rsidRDefault="00820F2F" w:rsidP="00691807">
            <w:pPr>
              <w:jc w:val="both"/>
              <w:rPr>
                <w:rFonts w:ascii="Arial" w:hAnsi="Arial" w:cs="Arial"/>
              </w:rPr>
            </w:pPr>
          </w:p>
          <w:p w14:paraId="7CC753B6" w14:textId="77777777" w:rsidR="00691807" w:rsidRDefault="00691807" w:rsidP="00691807">
            <w:pPr>
              <w:jc w:val="both"/>
              <w:rPr>
                <w:rFonts w:ascii="Arial" w:hAnsi="Arial" w:cs="Arial"/>
                <w:b/>
              </w:rPr>
            </w:pPr>
          </w:p>
          <w:p w14:paraId="0C2C83DD" w14:textId="2B948BE3" w:rsidR="00820F2F" w:rsidRPr="002E781E" w:rsidRDefault="00820F2F" w:rsidP="00691807">
            <w:pPr>
              <w:jc w:val="both"/>
              <w:rPr>
                <w:rFonts w:ascii="Arial" w:hAnsi="Arial" w:cs="Arial"/>
                <w:b/>
              </w:rPr>
            </w:pPr>
            <w:r w:rsidRPr="002E781E">
              <w:rPr>
                <w:rFonts w:ascii="Arial" w:hAnsi="Arial" w:cs="Arial"/>
                <w:b/>
              </w:rPr>
              <w:t>Health</w:t>
            </w:r>
          </w:p>
          <w:p w14:paraId="22CB72BA" w14:textId="77777777" w:rsidR="00820F2F" w:rsidRPr="002E781E" w:rsidRDefault="00820F2F" w:rsidP="00691807">
            <w:pPr>
              <w:jc w:val="both"/>
              <w:rPr>
                <w:rFonts w:ascii="Arial" w:hAnsi="Arial" w:cs="Arial"/>
              </w:rPr>
            </w:pPr>
            <w:r w:rsidRPr="002E781E">
              <w:rPr>
                <w:rFonts w:ascii="Arial" w:hAnsi="Arial" w:cs="Arial"/>
              </w:rPr>
              <w:t>A candidate for and any person holding the office must be fully competent and capable of undertaking the duties attached to the office and be in a state of health such as would indicate a reasonable prospect of ability to render regular and efficient service. The post holder must be capable at all times of undertaking the fundamental duties of this role.</w:t>
            </w:r>
          </w:p>
          <w:p w14:paraId="71FD214F" w14:textId="77777777" w:rsidR="00820F2F" w:rsidRPr="002E781E" w:rsidRDefault="00820F2F" w:rsidP="00691807">
            <w:pPr>
              <w:jc w:val="both"/>
              <w:rPr>
                <w:rFonts w:ascii="Arial" w:hAnsi="Arial" w:cs="Arial"/>
              </w:rPr>
            </w:pPr>
          </w:p>
          <w:p w14:paraId="16F3C871" w14:textId="77777777" w:rsidR="00820F2F" w:rsidRPr="002E781E" w:rsidRDefault="00820F2F" w:rsidP="00691807">
            <w:pPr>
              <w:jc w:val="both"/>
              <w:rPr>
                <w:rFonts w:ascii="Arial" w:hAnsi="Arial" w:cs="Arial"/>
                <w:b/>
              </w:rPr>
            </w:pPr>
            <w:r w:rsidRPr="002E781E">
              <w:rPr>
                <w:rFonts w:ascii="Arial" w:hAnsi="Arial" w:cs="Arial"/>
                <w:b/>
              </w:rPr>
              <w:t>Character</w:t>
            </w:r>
          </w:p>
          <w:p w14:paraId="215D4A87" w14:textId="77777777" w:rsidR="00820F2F" w:rsidRPr="002E781E" w:rsidRDefault="00820F2F" w:rsidP="00691807">
            <w:pPr>
              <w:jc w:val="both"/>
              <w:rPr>
                <w:rFonts w:ascii="Arial" w:hAnsi="Arial" w:cs="Arial"/>
              </w:rPr>
            </w:pPr>
            <w:r w:rsidRPr="002E781E">
              <w:rPr>
                <w:rFonts w:ascii="Arial" w:hAnsi="Arial" w:cs="Arial"/>
              </w:rPr>
              <w:t>Each candidate for and any person holding the office must be of good character.</w:t>
            </w:r>
          </w:p>
          <w:p w14:paraId="1300EEB8" w14:textId="77777777" w:rsidR="00820F2F" w:rsidRPr="002E781E" w:rsidRDefault="00820F2F" w:rsidP="00691807">
            <w:pPr>
              <w:jc w:val="both"/>
              <w:rPr>
                <w:rFonts w:ascii="Arial" w:hAnsi="Arial" w:cs="Arial"/>
              </w:rPr>
            </w:pPr>
          </w:p>
        </w:tc>
      </w:tr>
      <w:tr w:rsidR="00820F2F" w:rsidRPr="009221C0" w14:paraId="069FFF6F" w14:textId="77777777" w:rsidTr="004944AA">
        <w:tc>
          <w:tcPr>
            <w:tcW w:w="2063" w:type="dxa"/>
            <w:tcBorders>
              <w:top w:val="single" w:sz="4" w:space="0" w:color="auto"/>
              <w:left w:val="single" w:sz="4" w:space="0" w:color="auto"/>
              <w:bottom w:val="single" w:sz="4" w:space="0" w:color="auto"/>
              <w:right w:val="single" w:sz="4" w:space="0" w:color="auto"/>
            </w:tcBorders>
          </w:tcPr>
          <w:p w14:paraId="207E283D" w14:textId="77777777" w:rsidR="00820F2F" w:rsidRPr="002E781E" w:rsidRDefault="00820F2F" w:rsidP="00820F2F">
            <w:pPr>
              <w:rPr>
                <w:rFonts w:ascii="Arial" w:hAnsi="Arial" w:cs="Arial"/>
                <w:b/>
                <w:bCs/>
                <w:color w:val="000000"/>
              </w:rPr>
            </w:pPr>
            <w:r w:rsidRPr="00F648ED">
              <w:rPr>
                <w:rFonts w:ascii="Arial" w:hAnsi="Arial" w:cs="Arial"/>
                <w:b/>
                <w:bCs/>
                <w:color w:val="000000"/>
              </w:rPr>
              <w:lastRenderedPageBreak/>
              <w:t>Post Specific Requirements</w:t>
            </w:r>
          </w:p>
        </w:tc>
        <w:tc>
          <w:tcPr>
            <w:tcW w:w="8080" w:type="dxa"/>
            <w:tcBorders>
              <w:top w:val="single" w:sz="4" w:space="0" w:color="auto"/>
              <w:left w:val="single" w:sz="4" w:space="0" w:color="auto"/>
              <w:bottom w:val="single" w:sz="4" w:space="0" w:color="auto"/>
              <w:right w:val="single" w:sz="4" w:space="0" w:color="auto"/>
            </w:tcBorders>
          </w:tcPr>
          <w:p w14:paraId="15BBCD57" w14:textId="1BE532FE" w:rsidR="005870BC" w:rsidRDefault="005870BC" w:rsidP="005870BC">
            <w:pPr>
              <w:jc w:val="both"/>
              <w:rPr>
                <w:rFonts w:ascii="Arial" w:hAnsi="Arial" w:cs="Arial"/>
                <w:bCs/>
                <w:iCs/>
              </w:rPr>
            </w:pPr>
            <w:r>
              <w:rPr>
                <w:rFonts w:ascii="Arial" w:hAnsi="Arial" w:cs="Arial"/>
                <w:bCs/>
                <w:iCs/>
              </w:rPr>
              <w:t xml:space="preserve">Demonstrate </w:t>
            </w:r>
            <w:r w:rsidRPr="00FF06D5">
              <w:rPr>
                <w:rFonts w:ascii="Arial" w:hAnsi="Arial" w:cs="Arial"/>
                <w:bCs/>
                <w:iCs/>
              </w:rPr>
              <w:t>depth and breadth of experience as relevant to the role, including your ability to deliver</w:t>
            </w:r>
            <w:r w:rsidR="00F648ED">
              <w:rPr>
                <w:rFonts w:ascii="Arial" w:hAnsi="Arial" w:cs="Arial"/>
                <w:bCs/>
                <w:iCs/>
              </w:rPr>
              <w:t xml:space="preserve"> ESDS</w:t>
            </w:r>
            <w:r w:rsidRPr="00FF06D5">
              <w:rPr>
                <w:rFonts w:ascii="Arial" w:hAnsi="Arial" w:cs="Arial"/>
                <w:bCs/>
                <w:iCs/>
              </w:rPr>
              <w:t xml:space="preserve"> training on B Category and C1 Category vehicles and your experience in working in an emergency (Blue Light) service</w:t>
            </w:r>
            <w:r>
              <w:rPr>
                <w:rFonts w:ascii="Arial" w:hAnsi="Arial" w:cs="Arial"/>
                <w:bCs/>
                <w:iCs/>
              </w:rPr>
              <w:t>.</w:t>
            </w:r>
          </w:p>
          <w:p w14:paraId="323717FC" w14:textId="77777777" w:rsidR="00820F2F" w:rsidRPr="002E781E" w:rsidRDefault="00820F2F" w:rsidP="005870BC">
            <w:pPr>
              <w:pStyle w:val="ListParagraph"/>
              <w:ind w:left="322"/>
              <w:jc w:val="both"/>
            </w:pPr>
          </w:p>
        </w:tc>
      </w:tr>
      <w:tr w:rsidR="00820F2F" w:rsidRPr="009221C0" w14:paraId="6C50486E" w14:textId="77777777" w:rsidTr="004944AA">
        <w:tc>
          <w:tcPr>
            <w:tcW w:w="2063" w:type="dxa"/>
            <w:tcBorders>
              <w:top w:val="single" w:sz="4" w:space="0" w:color="auto"/>
              <w:left w:val="single" w:sz="4" w:space="0" w:color="auto"/>
              <w:bottom w:val="single" w:sz="4" w:space="0" w:color="auto"/>
              <w:right w:val="single" w:sz="4" w:space="0" w:color="auto"/>
            </w:tcBorders>
          </w:tcPr>
          <w:p w14:paraId="4316F37B" w14:textId="77777777" w:rsidR="00820F2F" w:rsidRPr="002E781E" w:rsidRDefault="00820F2F" w:rsidP="00820F2F">
            <w:pPr>
              <w:rPr>
                <w:rFonts w:ascii="Arial" w:hAnsi="Arial" w:cs="Arial"/>
                <w:b/>
                <w:bCs/>
                <w:color w:val="000000"/>
              </w:rPr>
            </w:pPr>
            <w:r w:rsidRPr="002E781E">
              <w:rPr>
                <w:rFonts w:ascii="Arial" w:hAnsi="Arial" w:cs="Arial"/>
                <w:b/>
                <w:bCs/>
                <w:color w:val="000000"/>
              </w:rPr>
              <w:t>Other requirements specific to the post</w:t>
            </w:r>
          </w:p>
        </w:tc>
        <w:tc>
          <w:tcPr>
            <w:tcW w:w="8080" w:type="dxa"/>
            <w:tcBorders>
              <w:top w:val="single" w:sz="4" w:space="0" w:color="auto"/>
              <w:left w:val="single" w:sz="4" w:space="0" w:color="auto"/>
              <w:bottom w:val="single" w:sz="4" w:space="0" w:color="auto"/>
              <w:right w:val="single" w:sz="4" w:space="0" w:color="auto"/>
            </w:tcBorders>
          </w:tcPr>
          <w:p w14:paraId="62878B53" w14:textId="77777777" w:rsidR="00820F2F" w:rsidRPr="002E781E" w:rsidRDefault="00820F2F" w:rsidP="005870BC">
            <w:pPr>
              <w:pStyle w:val="BodyTextIndent"/>
              <w:numPr>
                <w:ilvl w:val="0"/>
                <w:numId w:val="3"/>
              </w:numPr>
              <w:jc w:val="both"/>
              <w:rPr>
                <w:sz w:val="20"/>
                <w:lang w:val="en-GB"/>
              </w:rPr>
            </w:pPr>
            <w:r w:rsidRPr="002E781E">
              <w:rPr>
                <w:sz w:val="20"/>
                <w:lang w:val="en-GB"/>
              </w:rPr>
              <w:t xml:space="preserve">A flexible approach to working hours is required </w:t>
            </w:r>
            <w:proofErr w:type="gramStart"/>
            <w:r w:rsidRPr="002E781E">
              <w:rPr>
                <w:sz w:val="20"/>
                <w:lang w:val="en-GB"/>
              </w:rPr>
              <w:t>in order to</w:t>
            </w:r>
            <w:proofErr w:type="gramEnd"/>
            <w:r w:rsidRPr="002E781E">
              <w:rPr>
                <w:sz w:val="20"/>
                <w:lang w:val="en-GB"/>
              </w:rPr>
              <w:t xml:space="preserve"> ensure deadlines are met. </w:t>
            </w:r>
          </w:p>
          <w:p w14:paraId="58FC1C6E" w14:textId="6F1B1270" w:rsidR="00691807" w:rsidRPr="00691807" w:rsidRDefault="00820F2F" w:rsidP="005870BC">
            <w:pPr>
              <w:pStyle w:val="BodyTextIndent"/>
              <w:numPr>
                <w:ilvl w:val="0"/>
                <w:numId w:val="3"/>
              </w:numPr>
              <w:jc w:val="both"/>
              <w:rPr>
                <w:sz w:val="20"/>
                <w:lang w:val="en-GB"/>
              </w:rPr>
            </w:pPr>
            <w:r w:rsidRPr="002E781E">
              <w:rPr>
                <w:sz w:val="20"/>
                <w:lang w:val="en-GB"/>
              </w:rPr>
              <w:t>Access to appropriate transport to fulfil the requirements of the role as the post will involve travel.</w:t>
            </w:r>
          </w:p>
          <w:p w14:paraId="3A9C04F1" w14:textId="77777777" w:rsidR="00820F2F" w:rsidRDefault="00820F2F" w:rsidP="005870BC">
            <w:pPr>
              <w:pStyle w:val="ListParagraph"/>
              <w:numPr>
                <w:ilvl w:val="0"/>
                <w:numId w:val="3"/>
              </w:numPr>
              <w:jc w:val="both"/>
              <w:rPr>
                <w:rFonts w:ascii="Arial" w:hAnsi="Arial" w:cs="Arial"/>
              </w:rPr>
            </w:pPr>
            <w:r w:rsidRPr="002E781E">
              <w:rPr>
                <w:rFonts w:ascii="Arial" w:hAnsi="Arial" w:cs="Arial"/>
              </w:rPr>
              <w:t>Have a mobile telephone or approved item of communications equipment for urgent or necessary calls/contact during working hours</w:t>
            </w:r>
          </w:p>
          <w:p w14:paraId="2F6A6553" w14:textId="77777777" w:rsidR="005870BC" w:rsidRPr="009645C5" w:rsidRDefault="005870BC" w:rsidP="005870BC">
            <w:pPr>
              <w:pStyle w:val="ListParagraph"/>
              <w:numPr>
                <w:ilvl w:val="0"/>
                <w:numId w:val="3"/>
              </w:numPr>
              <w:jc w:val="both"/>
              <w:rPr>
                <w:rFonts w:ascii="Arial" w:hAnsi="Arial" w:cs="Arial"/>
                <w:b/>
                <w:bCs/>
                <w:iCs/>
              </w:rPr>
            </w:pPr>
            <w:r w:rsidRPr="009645C5">
              <w:rPr>
                <w:rFonts w:ascii="Arial" w:hAnsi="Arial" w:cs="Arial"/>
              </w:rPr>
              <w:t>This role, while not in the Operations Directorate, wearing operational uniform (green/white) as an exemplar of professionalism is a mandatory requirement when engaging with students and clinical staff.</w:t>
            </w:r>
          </w:p>
          <w:p w14:paraId="05B42DDE" w14:textId="0CB07C75" w:rsidR="00691807" w:rsidRPr="005A23DA" w:rsidRDefault="00691807" w:rsidP="005870BC">
            <w:pPr>
              <w:pStyle w:val="ListParagraph"/>
              <w:jc w:val="both"/>
              <w:rPr>
                <w:rFonts w:ascii="Arial" w:hAnsi="Arial" w:cs="Arial"/>
              </w:rPr>
            </w:pPr>
          </w:p>
        </w:tc>
      </w:tr>
      <w:tr w:rsidR="00D24D61" w:rsidRPr="009221C0" w14:paraId="20B36E61" w14:textId="77777777" w:rsidTr="004944AA">
        <w:tc>
          <w:tcPr>
            <w:tcW w:w="2063" w:type="dxa"/>
            <w:tcBorders>
              <w:top w:val="single" w:sz="4" w:space="0" w:color="auto"/>
              <w:left w:val="single" w:sz="4" w:space="0" w:color="auto"/>
              <w:bottom w:val="single" w:sz="4" w:space="0" w:color="auto"/>
              <w:right w:val="single" w:sz="4" w:space="0" w:color="auto"/>
            </w:tcBorders>
          </w:tcPr>
          <w:p w14:paraId="39C6BD38" w14:textId="77777777" w:rsidR="00D24D61" w:rsidRPr="00D24D61" w:rsidRDefault="00D24D61" w:rsidP="00D24D61">
            <w:pPr>
              <w:rPr>
                <w:rFonts w:ascii="Arial" w:hAnsi="Arial" w:cs="Arial"/>
                <w:b/>
                <w:bCs/>
              </w:rPr>
            </w:pPr>
            <w:r w:rsidRPr="00D24D61">
              <w:rPr>
                <w:rFonts w:ascii="Arial" w:hAnsi="Arial" w:cs="Arial"/>
                <w:b/>
                <w:bCs/>
              </w:rPr>
              <w:t>Additional eligibility requirements:</w:t>
            </w:r>
          </w:p>
          <w:p w14:paraId="279CB16D" w14:textId="77777777" w:rsidR="00D24D61" w:rsidRPr="00D24D61" w:rsidRDefault="00D24D61" w:rsidP="00820F2F">
            <w:pPr>
              <w:rPr>
                <w:rFonts w:ascii="Arial" w:hAnsi="Arial" w:cs="Arial"/>
                <w:b/>
                <w:bCs/>
                <w:color w:val="000000"/>
              </w:rPr>
            </w:pPr>
          </w:p>
        </w:tc>
        <w:tc>
          <w:tcPr>
            <w:tcW w:w="8080" w:type="dxa"/>
            <w:tcBorders>
              <w:top w:val="single" w:sz="4" w:space="0" w:color="auto"/>
              <w:left w:val="single" w:sz="4" w:space="0" w:color="auto"/>
              <w:bottom w:val="single" w:sz="4" w:space="0" w:color="auto"/>
              <w:right w:val="single" w:sz="4" w:space="0" w:color="auto"/>
            </w:tcBorders>
          </w:tcPr>
          <w:p w14:paraId="65B2503D" w14:textId="77777777" w:rsidR="00D24D61" w:rsidRPr="00D24D61" w:rsidRDefault="00D24D61" w:rsidP="00D24D61">
            <w:pPr>
              <w:pStyle w:val="Default"/>
              <w:rPr>
                <w:sz w:val="20"/>
                <w:szCs w:val="20"/>
              </w:rPr>
            </w:pPr>
            <w:r w:rsidRPr="00D24D61">
              <w:rPr>
                <w:b/>
                <w:bCs/>
                <w:sz w:val="20"/>
                <w:szCs w:val="20"/>
              </w:rPr>
              <w:t xml:space="preserve">Citizenship requirements </w:t>
            </w:r>
          </w:p>
          <w:p w14:paraId="04BD2BD3" w14:textId="77777777" w:rsidR="00D24D61" w:rsidRPr="00D24D61" w:rsidRDefault="00D24D61" w:rsidP="00D24D61">
            <w:pPr>
              <w:pStyle w:val="Default"/>
              <w:rPr>
                <w:sz w:val="20"/>
                <w:szCs w:val="20"/>
              </w:rPr>
            </w:pPr>
            <w:r w:rsidRPr="00D24D61">
              <w:rPr>
                <w:sz w:val="20"/>
                <w:szCs w:val="20"/>
              </w:rPr>
              <w:t xml:space="preserve">Eligible candidates must be: </w:t>
            </w:r>
          </w:p>
          <w:p w14:paraId="6846F433" w14:textId="77777777" w:rsidR="00D24D61" w:rsidRPr="00D24D61" w:rsidRDefault="00D24D61" w:rsidP="00D24D61">
            <w:pPr>
              <w:pStyle w:val="ListParagraph"/>
              <w:numPr>
                <w:ilvl w:val="0"/>
                <w:numId w:val="38"/>
              </w:numPr>
              <w:spacing w:after="120"/>
              <w:rPr>
                <w:rFonts w:ascii="Arial" w:hAnsi="Arial" w:cs="Arial"/>
              </w:rPr>
            </w:pPr>
            <w:r w:rsidRPr="00D24D61">
              <w:rPr>
                <w:rFonts w:ascii="Arial" w:hAnsi="Arial" w:cs="Arial"/>
              </w:rPr>
              <w:t xml:space="preserve">EEA, Swiss, or British citizens </w:t>
            </w:r>
          </w:p>
          <w:p w14:paraId="05132B5D" w14:textId="77777777" w:rsidR="00D24D61" w:rsidRPr="00D24D61" w:rsidRDefault="00D24D61" w:rsidP="00D24D61">
            <w:pPr>
              <w:spacing w:after="120"/>
              <w:ind w:left="360"/>
              <w:rPr>
                <w:rFonts w:ascii="Arial" w:hAnsi="Arial" w:cs="Arial"/>
                <w:b/>
              </w:rPr>
            </w:pPr>
            <w:r w:rsidRPr="00D24D61">
              <w:rPr>
                <w:rFonts w:ascii="Arial" w:hAnsi="Arial" w:cs="Arial"/>
                <w:b/>
              </w:rPr>
              <w:t>OR</w:t>
            </w:r>
          </w:p>
          <w:p w14:paraId="4B73324D" w14:textId="77777777" w:rsidR="00D24D61" w:rsidRPr="00D24D61" w:rsidRDefault="00D24D61" w:rsidP="00D24D61">
            <w:pPr>
              <w:pStyle w:val="ListParagraph"/>
              <w:numPr>
                <w:ilvl w:val="0"/>
                <w:numId w:val="38"/>
              </w:numPr>
              <w:spacing w:after="120"/>
              <w:rPr>
                <w:rFonts w:ascii="Arial" w:hAnsi="Arial" w:cs="Arial"/>
              </w:rPr>
            </w:pPr>
            <w:r w:rsidRPr="00D24D61">
              <w:rPr>
                <w:rFonts w:ascii="Arial" w:hAnsi="Arial" w:cs="Arial"/>
              </w:rPr>
              <w:t xml:space="preserve">Non-European Economic Area citizens with permission to reside and work in the State </w:t>
            </w:r>
          </w:p>
          <w:p w14:paraId="1D5D918F" w14:textId="77777777" w:rsidR="00D24D61" w:rsidRPr="00D24D61" w:rsidRDefault="00D24D61" w:rsidP="00D24D61">
            <w:pPr>
              <w:pStyle w:val="Default"/>
              <w:ind w:left="1080"/>
              <w:rPr>
                <w:bCs/>
                <w:color w:val="auto"/>
                <w:sz w:val="20"/>
                <w:szCs w:val="20"/>
              </w:rPr>
            </w:pPr>
            <w:r w:rsidRPr="00D24D61">
              <w:rPr>
                <w:bCs/>
                <w:color w:val="auto"/>
                <w:sz w:val="20"/>
                <w:szCs w:val="20"/>
              </w:rPr>
              <w:t>Read Appendix 2 of the Additional Campaign Information for further information on accepted Stamps for Non-EEA citizens resident in the State, including those with refugee status.</w:t>
            </w:r>
          </w:p>
          <w:p w14:paraId="29A5EFC5" w14:textId="77777777" w:rsidR="00D24D61" w:rsidRPr="00D24D61" w:rsidRDefault="00D24D61" w:rsidP="00D24D61">
            <w:pPr>
              <w:pStyle w:val="ListParagraph"/>
              <w:spacing w:after="120"/>
              <w:ind w:left="1080"/>
              <w:rPr>
                <w:rFonts w:ascii="Arial" w:hAnsi="Arial" w:cs="Arial"/>
              </w:rPr>
            </w:pPr>
          </w:p>
          <w:p w14:paraId="5DEC23B8" w14:textId="77777777" w:rsidR="00D24D61" w:rsidRPr="00D24D61" w:rsidRDefault="00D24D61" w:rsidP="00D24D61">
            <w:pPr>
              <w:pStyle w:val="Default"/>
              <w:rPr>
                <w:bCs/>
                <w:color w:val="auto"/>
                <w:sz w:val="20"/>
                <w:szCs w:val="20"/>
              </w:rPr>
            </w:pPr>
            <w:r w:rsidRPr="00D24D61">
              <w:rPr>
                <w:bCs/>
                <w:color w:val="auto"/>
                <w:sz w:val="20"/>
                <w:szCs w:val="20"/>
              </w:rPr>
              <w:t xml:space="preserve">To qualify candidates must be eligible by the closing date of the campaign. </w:t>
            </w:r>
          </w:p>
          <w:p w14:paraId="414F77CB" w14:textId="77777777" w:rsidR="00D24D61" w:rsidRPr="00D24D61" w:rsidRDefault="00D24D61" w:rsidP="00D24D61">
            <w:pPr>
              <w:pStyle w:val="BodyTextIndent"/>
              <w:ind w:left="0"/>
              <w:jc w:val="both"/>
              <w:rPr>
                <w:sz w:val="20"/>
                <w:lang w:val="en-GB"/>
              </w:rPr>
            </w:pPr>
          </w:p>
        </w:tc>
      </w:tr>
      <w:tr w:rsidR="00820F2F" w:rsidRPr="00F17A5D" w14:paraId="4B7BE8C9" w14:textId="77777777" w:rsidTr="004944AA">
        <w:tc>
          <w:tcPr>
            <w:tcW w:w="2063" w:type="dxa"/>
            <w:tcBorders>
              <w:top w:val="single" w:sz="4" w:space="0" w:color="auto"/>
              <w:left w:val="single" w:sz="4" w:space="0" w:color="auto"/>
              <w:bottom w:val="single" w:sz="4" w:space="0" w:color="auto"/>
              <w:right w:val="single" w:sz="4" w:space="0" w:color="auto"/>
            </w:tcBorders>
          </w:tcPr>
          <w:p w14:paraId="5EF7994C" w14:textId="77777777" w:rsidR="00820F2F" w:rsidRPr="00F17A5D" w:rsidRDefault="00820F2F" w:rsidP="00460DA6">
            <w:pPr>
              <w:jc w:val="both"/>
              <w:rPr>
                <w:rFonts w:ascii="Arial" w:hAnsi="Arial" w:cs="Arial"/>
                <w:b/>
                <w:bCs/>
                <w:color w:val="000000"/>
              </w:rPr>
            </w:pPr>
            <w:r w:rsidRPr="00F17A5D">
              <w:rPr>
                <w:rFonts w:ascii="Arial" w:hAnsi="Arial" w:cs="Arial"/>
                <w:b/>
                <w:bCs/>
                <w:color w:val="000000"/>
              </w:rPr>
              <w:t>Skills, competencies and/or knowledge</w:t>
            </w:r>
          </w:p>
          <w:p w14:paraId="5BC0E3D5" w14:textId="77777777" w:rsidR="00820F2F" w:rsidRPr="00F17A5D" w:rsidRDefault="00820F2F" w:rsidP="00460DA6">
            <w:pPr>
              <w:jc w:val="both"/>
              <w:rPr>
                <w:rFonts w:ascii="Arial" w:hAnsi="Arial" w:cs="Arial"/>
                <w:b/>
                <w:bCs/>
                <w:color w:val="000000"/>
              </w:rPr>
            </w:pPr>
          </w:p>
          <w:p w14:paraId="11F13973" w14:textId="77777777" w:rsidR="00820F2F" w:rsidRPr="00F17A5D" w:rsidRDefault="00820F2F" w:rsidP="00460DA6">
            <w:pPr>
              <w:jc w:val="both"/>
              <w:rPr>
                <w:rFonts w:ascii="Arial" w:hAnsi="Arial" w:cs="Arial"/>
                <w:b/>
                <w:bCs/>
                <w:color w:val="000000"/>
              </w:rPr>
            </w:pPr>
          </w:p>
        </w:tc>
        <w:tc>
          <w:tcPr>
            <w:tcW w:w="8080" w:type="dxa"/>
            <w:tcBorders>
              <w:top w:val="single" w:sz="4" w:space="0" w:color="auto"/>
              <w:left w:val="single" w:sz="4" w:space="0" w:color="auto"/>
              <w:bottom w:val="single" w:sz="4" w:space="0" w:color="auto"/>
              <w:right w:val="single" w:sz="4" w:space="0" w:color="auto"/>
            </w:tcBorders>
          </w:tcPr>
          <w:p w14:paraId="3AD7CC2A" w14:textId="32AA7E7F" w:rsidR="00691807" w:rsidRPr="00460DA6" w:rsidRDefault="00820F2F" w:rsidP="00F17A5D">
            <w:pPr>
              <w:jc w:val="both"/>
              <w:rPr>
                <w:rFonts w:ascii="Arial" w:hAnsi="Arial" w:cs="Arial"/>
                <w:b/>
                <w:u w:val="single"/>
              </w:rPr>
            </w:pPr>
            <w:r w:rsidRPr="00460DA6">
              <w:rPr>
                <w:rFonts w:ascii="Arial" w:hAnsi="Arial" w:cs="Arial"/>
                <w:b/>
                <w:u w:val="single"/>
              </w:rPr>
              <w:lastRenderedPageBreak/>
              <w:t>Professional Knowledge</w:t>
            </w:r>
          </w:p>
          <w:p w14:paraId="2B643F13" w14:textId="77777777" w:rsidR="00691807" w:rsidRPr="00F17A5D" w:rsidRDefault="00691807" w:rsidP="00460DA6">
            <w:pPr>
              <w:numPr>
                <w:ilvl w:val="0"/>
                <w:numId w:val="20"/>
              </w:numPr>
              <w:ind w:left="322" w:hanging="322"/>
              <w:jc w:val="both"/>
              <w:rPr>
                <w:rFonts w:ascii="Arial" w:hAnsi="Arial" w:cs="Arial"/>
              </w:rPr>
            </w:pPr>
            <w:r w:rsidRPr="00F17A5D">
              <w:rPr>
                <w:rFonts w:ascii="Arial" w:hAnsi="Arial" w:cs="Arial"/>
              </w:rPr>
              <w:t>Demonstrable knowledge of the “Roadcraft” system of vehicle control for emergency service driving</w:t>
            </w:r>
          </w:p>
          <w:p w14:paraId="5902F162" w14:textId="77777777" w:rsidR="00691807" w:rsidRPr="00F17A5D" w:rsidRDefault="00691807" w:rsidP="00460DA6">
            <w:pPr>
              <w:numPr>
                <w:ilvl w:val="0"/>
                <w:numId w:val="20"/>
              </w:numPr>
              <w:ind w:left="322" w:hanging="322"/>
              <w:jc w:val="both"/>
              <w:rPr>
                <w:rFonts w:ascii="Arial" w:hAnsi="Arial" w:cs="Arial"/>
              </w:rPr>
            </w:pPr>
            <w:r w:rsidRPr="00F17A5D">
              <w:rPr>
                <w:rFonts w:ascii="Arial" w:hAnsi="Arial" w:cs="Arial"/>
              </w:rPr>
              <w:lastRenderedPageBreak/>
              <w:t>Experience completing assessments and evaluations</w:t>
            </w:r>
          </w:p>
          <w:p w14:paraId="60F331DD" w14:textId="2C7049A7" w:rsidR="00691807" w:rsidRPr="00F17A5D" w:rsidRDefault="00691807" w:rsidP="00460DA6">
            <w:pPr>
              <w:numPr>
                <w:ilvl w:val="0"/>
                <w:numId w:val="20"/>
              </w:numPr>
              <w:ind w:left="322" w:hanging="322"/>
              <w:jc w:val="both"/>
              <w:rPr>
                <w:rFonts w:ascii="Arial" w:hAnsi="Arial" w:cs="Arial"/>
              </w:rPr>
            </w:pPr>
            <w:r w:rsidRPr="00F17A5D">
              <w:rPr>
                <w:rStyle w:val="c02"/>
                <w:rFonts w:ascii="Arial" w:hAnsi="Arial" w:cs="Arial"/>
                <w:color w:val="000000"/>
              </w:rPr>
              <w:t xml:space="preserve">Have an </w:t>
            </w:r>
            <w:r w:rsidR="006F67A9" w:rsidRPr="00F17A5D">
              <w:rPr>
                <w:rStyle w:val="c02"/>
                <w:rFonts w:ascii="Arial" w:hAnsi="Arial" w:cs="Arial"/>
                <w:color w:val="000000"/>
              </w:rPr>
              <w:t>up-to-date</w:t>
            </w:r>
            <w:r w:rsidRPr="00F17A5D">
              <w:rPr>
                <w:rStyle w:val="c02"/>
                <w:rFonts w:ascii="Arial" w:hAnsi="Arial" w:cs="Arial"/>
                <w:color w:val="000000"/>
              </w:rPr>
              <w:t xml:space="preserve"> knowledge of current driving legislation</w:t>
            </w:r>
            <w:r w:rsidRPr="00F17A5D">
              <w:rPr>
                <w:rFonts w:ascii="Arial" w:hAnsi="Arial" w:cs="Arial"/>
                <w:color w:val="000000"/>
              </w:rPr>
              <w:t xml:space="preserve"> </w:t>
            </w:r>
            <w:r w:rsidRPr="00F17A5D">
              <w:rPr>
                <w:rStyle w:val="c02"/>
                <w:rFonts w:ascii="Arial" w:hAnsi="Arial" w:cs="Arial"/>
                <w:color w:val="000000"/>
              </w:rPr>
              <w:t> </w:t>
            </w:r>
          </w:p>
          <w:p w14:paraId="26B29E19" w14:textId="77777777" w:rsidR="00691807" w:rsidRPr="00F17A5D" w:rsidRDefault="00691807" w:rsidP="00460DA6">
            <w:pPr>
              <w:numPr>
                <w:ilvl w:val="0"/>
                <w:numId w:val="20"/>
              </w:numPr>
              <w:ind w:left="322" w:hanging="322"/>
              <w:jc w:val="both"/>
              <w:rPr>
                <w:rFonts w:ascii="Arial" w:hAnsi="Arial" w:cs="Arial"/>
              </w:rPr>
            </w:pPr>
            <w:r w:rsidRPr="00F17A5D">
              <w:rPr>
                <w:rFonts w:ascii="Arial" w:hAnsi="Arial" w:cs="Arial"/>
              </w:rPr>
              <w:t>Demonstrate knowledge of Training and Instructional Techniques</w:t>
            </w:r>
          </w:p>
          <w:p w14:paraId="2D67E0E0" w14:textId="77777777" w:rsidR="00691807" w:rsidRPr="00F17A5D" w:rsidRDefault="00691807" w:rsidP="00460DA6">
            <w:pPr>
              <w:numPr>
                <w:ilvl w:val="0"/>
                <w:numId w:val="20"/>
              </w:numPr>
              <w:ind w:left="322" w:hanging="322"/>
              <w:jc w:val="both"/>
              <w:rPr>
                <w:rFonts w:ascii="Arial" w:hAnsi="Arial" w:cs="Arial"/>
              </w:rPr>
            </w:pPr>
            <w:r w:rsidRPr="00F17A5D">
              <w:rPr>
                <w:rFonts w:ascii="Arial" w:hAnsi="Arial" w:cs="Arial"/>
              </w:rPr>
              <w:t>Demonstrate significant knowledge of relevant legislation and regulation related to vehicle use</w:t>
            </w:r>
          </w:p>
          <w:p w14:paraId="245706D0" w14:textId="77777777" w:rsidR="00691807" w:rsidRPr="00F17A5D" w:rsidRDefault="00691807" w:rsidP="00F17A5D">
            <w:pPr>
              <w:numPr>
                <w:ilvl w:val="0"/>
                <w:numId w:val="20"/>
              </w:numPr>
              <w:ind w:left="322" w:hanging="322"/>
              <w:jc w:val="both"/>
              <w:rPr>
                <w:rFonts w:ascii="Arial" w:hAnsi="Arial" w:cs="Arial"/>
              </w:rPr>
            </w:pPr>
            <w:r w:rsidRPr="00F17A5D">
              <w:rPr>
                <w:rFonts w:ascii="Arial" w:hAnsi="Arial" w:cs="Arial"/>
              </w:rPr>
              <w:t xml:space="preserve">Demonstrate evidence of working collaboratively with multiple stakeholders </w:t>
            </w:r>
          </w:p>
          <w:p w14:paraId="2671F072" w14:textId="77777777" w:rsidR="00691807" w:rsidRPr="00F17A5D" w:rsidRDefault="00691807" w:rsidP="00F17A5D">
            <w:pPr>
              <w:numPr>
                <w:ilvl w:val="0"/>
                <w:numId w:val="20"/>
              </w:numPr>
              <w:ind w:left="322" w:hanging="322"/>
              <w:jc w:val="both"/>
              <w:rPr>
                <w:rFonts w:ascii="Arial" w:hAnsi="Arial" w:cs="Arial"/>
              </w:rPr>
            </w:pPr>
            <w:r w:rsidRPr="00F17A5D">
              <w:rPr>
                <w:rFonts w:ascii="Arial" w:hAnsi="Arial" w:cs="Arial"/>
              </w:rPr>
              <w:t>Excellent MS Office skills to include, Teams, Outlook, Word, Excel and PowerPoint</w:t>
            </w:r>
          </w:p>
          <w:p w14:paraId="39AD15E1" w14:textId="77777777" w:rsidR="00691807" w:rsidRPr="00F17A5D" w:rsidRDefault="00691807" w:rsidP="00460DA6">
            <w:pPr>
              <w:tabs>
                <w:tab w:val="num" w:pos="283"/>
              </w:tabs>
              <w:jc w:val="both"/>
              <w:rPr>
                <w:rFonts w:ascii="Arial" w:hAnsi="Arial" w:cs="Arial"/>
                <w:bCs/>
              </w:rPr>
            </w:pPr>
          </w:p>
          <w:p w14:paraId="402D3B0B" w14:textId="77777777" w:rsidR="00691807" w:rsidRPr="00F17A5D" w:rsidRDefault="00691807" w:rsidP="00460DA6">
            <w:pPr>
              <w:tabs>
                <w:tab w:val="num" w:pos="283"/>
              </w:tabs>
              <w:ind w:left="322" w:hanging="322"/>
              <w:jc w:val="both"/>
              <w:rPr>
                <w:rFonts w:ascii="Arial" w:hAnsi="Arial" w:cs="Arial"/>
                <w:b/>
                <w:bCs/>
                <w:u w:val="single"/>
              </w:rPr>
            </w:pPr>
            <w:r w:rsidRPr="00F17A5D">
              <w:rPr>
                <w:rFonts w:ascii="Arial" w:hAnsi="Arial" w:cs="Arial"/>
                <w:b/>
                <w:bCs/>
                <w:u w:val="single"/>
              </w:rPr>
              <w:t>Planning and Managing Resources</w:t>
            </w:r>
          </w:p>
          <w:p w14:paraId="223EFAD3" w14:textId="77777777" w:rsidR="00691807" w:rsidRPr="00F17A5D" w:rsidRDefault="00691807" w:rsidP="00460DA6">
            <w:pPr>
              <w:pStyle w:val="ListParagraph"/>
              <w:numPr>
                <w:ilvl w:val="0"/>
                <w:numId w:val="33"/>
              </w:numPr>
              <w:ind w:left="322" w:hanging="322"/>
              <w:jc w:val="both"/>
              <w:rPr>
                <w:rFonts w:ascii="Arial" w:hAnsi="Arial" w:cs="Arial"/>
              </w:rPr>
            </w:pPr>
            <w:r w:rsidRPr="00F17A5D">
              <w:rPr>
                <w:rFonts w:ascii="Arial" w:hAnsi="Arial" w:cs="Arial"/>
              </w:rPr>
              <w:t xml:space="preserve">Demonstrate the ability to effectively manage NAS resources and practice </w:t>
            </w:r>
          </w:p>
          <w:p w14:paraId="652944B8" w14:textId="77777777" w:rsidR="00691807" w:rsidRPr="00F17A5D" w:rsidRDefault="00691807" w:rsidP="00460DA6">
            <w:pPr>
              <w:pStyle w:val="ListParagraph"/>
              <w:numPr>
                <w:ilvl w:val="0"/>
                <w:numId w:val="33"/>
              </w:numPr>
              <w:ind w:left="322" w:hanging="322"/>
              <w:jc w:val="both"/>
              <w:rPr>
                <w:rFonts w:ascii="Arial" w:hAnsi="Arial" w:cs="Arial"/>
              </w:rPr>
            </w:pPr>
            <w:r w:rsidRPr="00F17A5D">
              <w:rPr>
                <w:rFonts w:ascii="Arial" w:hAnsi="Arial" w:cs="Arial"/>
              </w:rPr>
              <w:t>Demonstrate the ability to plan and prioritise resources to ensure safe practice and maximise effectiveness to the service.</w:t>
            </w:r>
          </w:p>
          <w:p w14:paraId="7B3E3F66" w14:textId="77777777" w:rsidR="00691807" w:rsidRPr="00F17A5D" w:rsidRDefault="00691807" w:rsidP="00460DA6">
            <w:pPr>
              <w:tabs>
                <w:tab w:val="num" w:pos="283"/>
              </w:tabs>
              <w:ind w:left="322" w:hanging="322"/>
              <w:jc w:val="both"/>
              <w:rPr>
                <w:rFonts w:ascii="Arial" w:hAnsi="Arial" w:cs="Arial"/>
                <w:b/>
              </w:rPr>
            </w:pPr>
          </w:p>
          <w:p w14:paraId="1E13363A" w14:textId="77777777" w:rsidR="00691807" w:rsidRPr="00F17A5D" w:rsidRDefault="00691807" w:rsidP="00460DA6">
            <w:pPr>
              <w:tabs>
                <w:tab w:val="num" w:pos="283"/>
              </w:tabs>
              <w:ind w:left="322" w:hanging="322"/>
              <w:jc w:val="both"/>
              <w:rPr>
                <w:rFonts w:ascii="Arial" w:hAnsi="Arial" w:cs="Arial"/>
                <w:b/>
                <w:bCs/>
                <w:u w:val="single"/>
              </w:rPr>
            </w:pPr>
            <w:r w:rsidRPr="00F17A5D">
              <w:rPr>
                <w:rFonts w:ascii="Arial" w:hAnsi="Arial" w:cs="Arial"/>
                <w:b/>
                <w:u w:val="single"/>
              </w:rPr>
              <w:t>Initiation and Management of Change</w:t>
            </w:r>
            <w:r w:rsidRPr="00F17A5D">
              <w:rPr>
                <w:rFonts w:ascii="Arial" w:hAnsi="Arial" w:cs="Arial"/>
                <w:b/>
                <w:bCs/>
                <w:u w:val="single"/>
              </w:rPr>
              <w:tab/>
            </w:r>
          </w:p>
          <w:p w14:paraId="62140072" w14:textId="77777777" w:rsidR="00691807" w:rsidRPr="00F17A5D" w:rsidRDefault="00691807" w:rsidP="00460DA6">
            <w:pPr>
              <w:pStyle w:val="ListParagraph"/>
              <w:numPr>
                <w:ilvl w:val="0"/>
                <w:numId w:val="34"/>
              </w:numPr>
              <w:ind w:left="322" w:hanging="322"/>
              <w:jc w:val="both"/>
              <w:rPr>
                <w:rFonts w:ascii="Arial" w:hAnsi="Arial" w:cs="Arial"/>
              </w:rPr>
            </w:pPr>
            <w:r w:rsidRPr="00F17A5D">
              <w:rPr>
                <w:rFonts w:ascii="Arial" w:hAnsi="Arial" w:cs="Arial"/>
              </w:rPr>
              <w:t xml:space="preserve">Demonstrate commitment as a change agent towards the development of the National Ambulance Service </w:t>
            </w:r>
          </w:p>
          <w:p w14:paraId="34620A27" w14:textId="77777777" w:rsidR="00691807" w:rsidRPr="00F17A5D" w:rsidRDefault="00691807" w:rsidP="00460DA6">
            <w:pPr>
              <w:pStyle w:val="ListParagraph"/>
              <w:numPr>
                <w:ilvl w:val="0"/>
                <w:numId w:val="34"/>
              </w:numPr>
              <w:ind w:left="322" w:hanging="322"/>
              <w:jc w:val="both"/>
              <w:rPr>
                <w:rFonts w:ascii="Arial" w:hAnsi="Arial" w:cs="Arial"/>
              </w:rPr>
            </w:pPr>
            <w:r w:rsidRPr="00F17A5D">
              <w:rPr>
                <w:rFonts w:ascii="Arial" w:hAnsi="Arial" w:cs="Arial"/>
              </w:rPr>
              <w:t>Demonstrate the ability to effectively lead others</w:t>
            </w:r>
          </w:p>
          <w:p w14:paraId="302C53DC" w14:textId="77777777" w:rsidR="00691807" w:rsidRPr="00F17A5D" w:rsidRDefault="00691807" w:rsidP="00460DA6">
            <w:pPr>
              <w:pStyle w:val="ListParagraph"/>
              <w:numPr>
                <w:ilvl w:val="0"/>
                <w:numId w:val="34"/>
              </w:numPr>
              <w:tabs>
                <w:tab w:val="left" w:pos="6167"/>
              </w:tabs>
              <w:ind w:left="322" w:hanging="322"/>
              <w:jc w:val="both"/>
              <w:rPr>
                <w:rFonts w:ascii="Arial" w:hAnsi="Arial" w:cs="Arial"/>
              </w:rPr>
            </w:pPr>
            <w:r w:rsidRPr="00F17A5D">
              <w:rPr>
                <w:rFonts w:ascii="Arial" w:hAnsi="Arial" w:cs="Arial"/>
              </w:rPr>
              <w:t xml:space="preserve">Demonstrate examples of working effectively with people who possess a variety of skills, experience and interests </w:t>
            </w:r>
            <w:proofErr w:type="gramStart"/>
            <w:r w:rsidRPr="00F17A5D">
              <w:rPr>
                <w:rFonts w:ascii="Arial" w:hAnsi="Arial" w:cs="Arial"/>
              </w:rPr>
              <w:t>in order to</w:t>
            </w:r>
            <w:proofErr w:type="gramEnd"/>
            <w:r w:rsidRPr="00F17A5D">
              <w:rPr>
                <w:rFonts w:ascii="Arial" w:hAnsi="Arial" w:cs="Arial"/>
              </w:rPr>
              <w:t xml:space="preserve"> bring maximum benefit to the NAS</w:t>
            </w:r>
          </w:p>
          <w:p w14:paraId="2F99E2A9" w14:textId="77777777" w:rsidR="00691807" w:rsidRPr="00F17A5D" w:rsidRDefault="00691807" w:rsidP="00460DA6">
            <w:pPr>
              <w:pStyle w:val="ListParagraph"/>
              <w:numPr>
                <w:ilvl w:val="0"/>
                <w:numId w:val="34"/>
              </w:numPr>
              <w:tabs>
                <w:tab w:val="left" w:pos="6167"/>
              </w:tabs>
              <w:ind w:left="322" w:hanging="322"/>
              <w:jc w:val="both"/>
              <w:rPr>
                <w:rFonts w:ascii="Arial" w:hAnsi="Arial" w:cs="Arial"/>
              </w:rPr>
            </w:pPr>
            <w:r w:rsidRPr="00F17A5D">
              <w:rPr>
                <w:rFonts w:ascii="Arial" w:hAnsi="Arial" w:cs="Arial"/>
              </w:rPr>
              <w:t>Demonstrate sound problem solving/decision making ability</w:t>
            </w:r>
          </w:p>
          <w:p w14:paraId="3D9928AA" w14:textId="77777777" w:rsidR="00691807" w:rsidRPr="00F17A5D" w:rsidRDefault="00691807" w:rsidP="00460DA6">
            <w:pPr>
              <w:pStyle w:val="ListParagraph"/>
              <w:numPr>
                <w:ilvl w:val="0"/>
                <w:numId w:val="34"/>
              </w:numPr>
              <w:tabs>
                <w:tab w:val="left" w:pos="6167"/>
              </w:tabs>
              <w:ind w:left="322" w:hanging="322"/>
              <w:jc w:val="both"/>
              <w:rPr>
                <w:rFonts w:ascii="Arial" w:hAnsi="Arial" w:cs="Arial"/>
              </w:rPr>
            </w:pPr>
            <w:r w:rsidRPr="00F17A5D">
              <w:rPr>
                <w:rFonts w:ascii="Arial" w:hAnsi="Arial" w:cs="Arial"/>
              </w:rPr>
              <w:t xml:space="preserve">Be innovative and encourages innovation in others </w:t>
            </w:r>
            <w:r w:rsidRPr="00F17A5D">
              <w:rPr>
                <w:rFonts w:ascii="Arial" w:hAnsi="Arial" w:cs="Arial"/>
              </w:rPr>
              <w:tab/>
            </w:r>
          </w:p>
          <w:p w14:paraId="37B9CF3C" w14:textId="77777777" w:rsidR="00691807" w:rsidRPr="00F17A5D" w:rsidRDefault="00691807" w:rsidP="00460DA6">
            <w:pPr>
              <w:tabs>
                <w:tab w:val="num" w:pos="283"/>
              </w:tabs>
              <w:ind w:left="322" w:hanging="322"/>
              <w:jc w:val="both"/>
              <w:rPr>
                <w:rFonts w:ascii="Arial" w:hAnsi="Arial" w:cs="Arial"/>
                <w:b/>
              </w:rPr>
            </w:pPr>
          </w:p>
          <w:p w14:paraId="6E500397" w14:textId="77777777" w:rsidR="00691807" w:rsidRPr="00F17A5D" w:rsidRDefault="00691807" w:rsidP="00460DA6">
            <w:pPr>
              <w:tabs>
                <w:tab w:val="num" w:pos="283"/>
              </w:tabs>
              <w:ind w:left="322" w:hanging="322"/>
              <w:jc w:val="both"/>
              <w:rPr>
                <w:rFonts w:ascii="Arial" w:hAnsi="Arial" w:cs="Arial"/>
                <w:b/>
                <w:u w:val="single"/>
              </w:rPr>
            </w:pPr>
            <w:r w:rsidRPr="00F17A5D">
              <w:rPr>
                <w:rFonts w:ascii="Arial" w:hAnsi="Arial" w:cs="Arial"/>
                <w:b/>
                <w:u w:val="single"/>
              </w:rPr>
              <w:t>Managing Self and Others</w:t>
            </w:r>
          </w:p>
          <w:p w14:paraId="0EA6AD0C" w14:textId="77777777" w:rsidR="00691807" w:rsidRPr="00F17A5D" w:rsidRDefault="00691807" w:rsidP="00460DA6">
            <w:pPr>
              <w:pStyle w:val="ListParagraph"/>
              <w:numPr>
                <w:ilvl w:val="0"/>
                <w:numId w:val="35"/>
              </w:numPr>
              <w:ind w:left="322" w:hanging="322"/>
              <w:jc w:val="both"/>
              <w:rPr>
                <w:rFonts w:ascii="Arial" w:hAnsi="Arial" w:cs="Arial"/>
              </w:rPr>
            </w:pPr>
            <w:r w:rsidRPr="00F17A5D">
              <w:rPr>
                <w:rFonts w:ascii="Arial" w:hAnsi="Arial" w:cs="Arial"/>
              </w:rPr>
              <w:t>Credible as a leader and decision maker</w:t>
            </w:r>
          </w:p>
          <w:p w14:paraId="2B495C22" w14:textId="77777777" w:rsidR="00691807" w:rsidRPr="00F17A5D" w:rsidRDefault="00691807" w:rsidP="00460DA6">
            <w:pPr>
              <w:pStyle w:val="ListParagraph"/>
              <w:numPr>
                <w:ilvl w:val="0"/>
                <w:numId w:val="35"/>
              </w:numPr>
              <w:ind w:left="322" w:hanging="322"/>
              <w:jc w:val="both"/>
              <w:rPr>
                <w:rFonts w:ascii="Arial" w:hAnsi="Arial" w:cs="Arial"/>
              </w:rPr>
            </w:pPr>
            <w:r w:rsidRPr="00F17A5D">
              <w:rPr>
                <w:rFonts w:ascii="Arial" w:hAnsi="Arial" w:cs="Arial"/>
              </w:rPr>
              <w:t>Demonstrate the ability to identify strengths and weaknesses of team members and provide opportunities for improvement</w:t>
            </w:r>
          </w:p>
          <w:p w14:paraId="386055B9" w14:textId="77777777" w:rsidR="00691807" w:rsidRPr="00F17A5D" w:rsidRDefault="00691807" w:rsidP="00460DA6">
            <w:pPr>
              <w:pStyle w:val="ListParagraph"/>
              <w:numPr>
                <w:ilvl w:val="0"/>
                <w:numId w:val="35"/>
              </w:numPr>
              <w:ind w:left="322" w:hanging="322"/>
              <w:jc w:val="both"/>
              <w:rPr>
                <w:rFonts w:ascii="Arial" w:hAnsi="Arial" w:cs="Arial"/>
              </w:rPr>
            </w:pPr>
            <w:r w:rsidRPr="00F17A5D">
              <w:rPr>
                <w:rFonts w:ascii="Arial" w:hAnsi="Arial" w:cs="Arial"/>
              </w:rPr>
              <w:t>Demonstrate the ability to work with other members of the multidisciplinary team to ensure maximum effectiveness and efficient use of personnel</w:t>
            </w:r>
          </w:p>
          <w:p w14:paraId="62C57E16" w14:textId="77777777" w:rsidR="00691807" w:rsidRPr="00F17A5D" w:rsidRDefault="00691807" w:rsidP="00460DA6">
            <w:pPr>
              <w:pStyle w:val="ListParagraph"/>
              <w:numPr>
                <w:ilvl w:val="0"/>
                <w:numId w:val="35"/>
              </w:numPr>
              <w:ind w:left="322" w:hanging="322"/>
              <w:jc w:val="both"/>
              <w:rPr>
                <w:rFonts w:ascii="Arial" w:hAnsi="Arial" w:cs="Arial"/>
              </w:rPr>
            </w:pPr>
            <w:proofErr w:type="gramStart"/>
            <w:r w:rsidRPr="00F17A5D">
              <w:rPr>
                <w:rFonts w:ascii="Arial" w:hAnsi="Arial" w:cs="Arial"/>
              </w:rPr>
              <w:t>Have the ability to</w:t>
            </w:r>
            <w:proofErr w:type="gramEnd"/>
            <w:r w:rsidRPr="00F17A5D">
              <w:rPr>
                <w:rFonts w:ascii="Arial" w:hAnsi="Arial" w:cs="Arial"/>
              </w:rPr>
              <w:t xml:space="preserve"> effectively motivate others</w:t>
            </w:r>
          </w:p>
          <w:p w14:paraId="4D4D0913" w14:textId="77777777" w:rsidR="00691807" w:rsidRPr="00F17A5D" w:rsidRDefault="00691807" w:rsidP="00460DA6">
            <w:pPr>
              <w:tabs>
                <w:tab w:val="num" w:pos="283"/>
              </w:tabs>
              <w:jc w:val="both"/>
              <w:rPr>
                <w:rFonts w:ascii="Arial" w:hAnsi="Arial" w:cs="Arial"/>
              </w:rPr>
            </w:pPr>
          </w:p>
          <w:p w14:paraId="3358F3A5" w14:textId="77777777" w:rsidR="00691807" w:rsidRPr="00F17A5D" w:rsidRDefault="00691807" w:rsidP="00460DA6">
            <w:pPr>
              <w:tabs>
                <w:tab w:val="num" w:pos="283"/>
              </w:tabs>
              <w:ind w:left="322" w:hanging="322"/>
              <w:jc w:val="both"/>
              <w:rPr>
                <w:rFonts w:ascii="Arial" w:hAnsi="Arial" w:cs="Arial"/>
                <w:b/>
                <w:u w:val="single"/>
              </w:rPr>
            </w:pPr>
            <w:r w:rsidRPr="00F17A5D">
              <w:rPr>
                <w:rFonts w:ascii="Arial" w:hAnsi="Arial" w:cs="Arial"/>
                <w:b/>
                <w:u w:val="single"/>
              </w:rPr>
              <w:t>Communication Interpersonal Skills</w:t>
            </w:r>
          </w:p>
          <w:p w14:paraId="7687DB01" w14:textId="77777777" w:rsidR="00691807" w:rsidRPr="00F17A5D" w:rsidRDefault="00691807" w:rsidP="00460DA6">
            <w:pPr>
              <w:pStyle w:val="ListParagraph"/>
              <w:numPr>
                <w:ilvl w:val="0"/>
                <w:numId w:val="36"/>
              </w:numPr>
              <w:ind w:left="322" w:hanging="322"/>
              <w:jc w:val="both"/>
              <w:rPr>
                <w:rFonts w:ascii="Arial" w:hAnsi="Arial" w:cs="Arial"/>
                <w:color w:val="000000"/>
              </w:rPr>
            </w:pPr>
            <w:r w:rsidRPr="00F17A5D">
              <w:rPr>
                <w:rFonts w:ascii="Arial" w:hAnsi="Arial" w:cs="Arial"/>
                <w:color w:val="000000"/>
              </w:rPr>
              <w:t>Demonstrates strong communication and interpersonal skills</w:t>
            </w:r>
          </w:p>
          <w:p w14:paraId="54E99BF0" w14:textId="77777777" w:rsidR="00691807" w:rsidRPr="00F17A5D" w:rsidRDefault="00691807" w:rsidP="00460DA6">
            <w:pPr>
              <w:pStyle w:val="ListParagraph"/>
              <w:numPr>
                <w:ilvl w:val="0"/>
                <w:numId w:val="36"/>
              </w:numPr>
              <w:ind w:left="322" w:hanging="322"/>
              <w:jc w:val="both"/>
              <w:rPr>
                <w:rFonts w:ascii="Arial" w:hAnsi="Arial" w:cs="Arial"/>
                <w:color w:val="000000"/>
              </w:rPr>
            </w:pPr>
            <w:r w:rsidRPr="00F17A5D">
              <w:rPr>
                <w:rFonts w:ascii="Arial" w:hAnsi="Arial" w:cs="Arial"/>
                <w:color w:val="000000"/>
              </w:rPr>
              <w:t xml:space="preserve">Presents compelling arguments by understanding and anticipating the agendas of others. Uses information and facts to build an effective case; will involve and consult with key stakeholders tactfully and listen to their views. </w:t>
            </w:r>
          </w:p>
          <w:p w14:paraId="211039A7" w14:textId="77777777" w:rsidR="00691807" w:rsidRPr="00F17A5D" w:rsidRDefault="00691807" w:rsidP="00460DA6">
            <w:pPr>
              <w:pStyle w:val="ListParagraph"/>
              <w:numPr>
                <w:ilvl w:val="0"/>
                <w:numId w:val="36"/>
              </w:numPr>
              <w:ind w:left="322" w:hanging="322"/>
              <w:jc w:val="both"/>
              <w:rPr>
                <w:rFonts w:ascii="Arial" w:hAnsi="Arial" w:cs="Arial"/>
              </w:rPr>
            </w:pPr>
            <w:r w:rsidRPr="00F17A5D">
              <w:rPr>
                <w:rFonts w:ascii="Arial" w:hAnsi="Arial" w:cs="Arial"/>
              </w:rPr>
              <w:t>Ability to work in partnership with a wide variety of stakeholders</w:t>
            </w:r>
          </w:p>
          <w:p w14:paraId="068091FD" w14:textId="77777777" w:rsidR="00691807" w:rsidRPr="00F17A5D" w:rsidRDefault="00691807" w:rsidP="00460DA6">
            <w:pPr>
              <w:pStyle w:val="ListParagraph"/>
              <w:numPr>
                <w:ilvl w:val="0"/>
                <w:numId w:val="36"/>
              </w:numPr>
              <w:ind w:left="322" w:hanging="322"/>
              <w:jc w:val="both"/>
              <w:rPr>
                <w:rFonts w:ascii="Arial" w:hAnsi="Arial" w:cs="Arial"/>
                <w:iCs/>
              </w:rPr>
            </w:pPr>
            <w:r w:rsidRPr="00F17A5D">
              <w:rPr>
                <w:rFonts w:ascii="Arial" w:hAnsi="Arial" w:cs="Arial"/>
                <w:iCs/>
              </w:rPr>
              <w:t>Demonstrate an ability to build and maintain relationships/work as part of a multi-disciplinary team</w:t>
            </w:r>
          </w:p>
          <w:p w14:paraId="0D6D53FB" w14:textId="77777777" w:rsidR="00691807" w:rsidRPr="00F17A5D" w:rsidRDefault="00691807" w:rsidP="00460DA6">
            <w:pPr>
              <w:pStyle w:val="ListParagraph"/>
              <w:numPr>
                <w:ilvl w:val="0"/>
                <w:numId w:val="36"/>
              </w:numPr>
              <w:ind w:left="322" w:hanging="322"/>
              <w:jc w:val="both"/>
              <w:rPr>
                <w:rFonts w:ascii="Arial" w:hAnsi="Arial" w:cs="Arial"/>
                <w:color w:val="000000"/>
              </w:rPr>
            </w:pPr>
            <w:r w:rsidRPr="00F17A5D">
              <w:rPr>
                <w:rFonts w:ascii="Arial" w:hAnsi="Arial" w:cs="Arial"/>
                <w:color w:val="000000"/>
              </w:rPr>
              <w:t>Balances diplomacy with assertiveness</w:t>
            </w:r>
          </w:p>
          <w:p w14:paraId="363B7915" w14:textId="77777777" w:rsidR="00691807" w:rsidRPr="00F17A5D" w:rsidRDefault="00691807" w:rsidP="00460DA6">
            <w:pPr>
              <w:pStyle w:val="ListParagraph"/>
              <w:numPr>
                <w:ilvl w:val="0"/>
                <w:numId w:val="36"/>
              </w:numPr>
              <w:ind w:left="322" w:hanging="322"/>
              <w:jc w:val="both"/>
              <w:rPr>
                <w:rFonts w:ascii="Arial" w:hAnsi="Arial" w:cs="Arial"/>
              </w:rPr>
            </w:pPr>
            <w:r w:rsidRPr="00F17A5D">
              <w:rPr>
                <w:rFonts w:ascii="Arial" w:hAnsi="Arial" w:cs="Arial"/>
              </w:rPr>
              <w:t>Demonstrate the ability to negotiate effectively</w:t>
            </w:r>
          </w:p>
          <w:p w14:paraId="22A0FD9C" w14:textId="77777777" w:rsidR="00691807" w:rsidRPr="00F17A5D" w:rsidRDefault="00691807" w:rsidP="00460DA6">
            <w:pPr>
              <w:pStyle w:val="ListParagraph"/>
              <w:numPr>
                <w:ilvl w:val="0"/>
                <w:numId w:val="36"/>
              </w:numPr>
              <w:ind w:left="322" w:hanging="322"/>
              <w:jc w:val="both"/>
              <w:rPr>
                <w:rFonts w:ascii="Arial" w:hAnsi="Arial" w:cs="Arial"/>
              </w:rPr>
            </w:pPr>
            <w:r w:rsidRPr="00F17A5D">
              <w:rPr>
                <w:rFonts w:ascii="Arial" w:hAnsi="Arial" w:cs="Arial"/>
                <w:iCs/>
              </w:rPr>
              <w:t>Effective conflict management skills</w:t>
            </w:r>
          </w:p>
          <w:p w14:paraId="24257165" w14:textId="6D606AC3" w:rsidR="00820F2F" w:rsidRPr="00F17A5D" w:rsidRDefault="00820F2F" w:rsidP="00460DA6">
            <w:pPr>
              <w:jc w:val="both"/>
              <w:rPr>
                <w:rFonts w:ascii="Arial" w:hAnsi="Arial" w:cs="Arial"/>
              </w:rPr>
            </w:pPr>
          </w:p>
        </w:tc>
      </w:tr>
      <w:tr w:rsidR="00820F2F" w:rsidRPr="00F17A5D" w14:paraId="4FFBB054" w14:textId="77777777" w:rsidTr="004944AA">
        <w:tc>
          <w:tcPr>
            <w:tcW w:w="2063" w:type="dxa"/>
            <w:tcBorders>
              <w:top w:val="single" w:sz="4" w:space="0" w:color="auto"/>
              <w:left w:val="single" w:sz="4" w:space="0" w:color="auto"/>
              <w:bottom w:val="single" w:sz="4" w:space="0" w:color="auto"/>
              <w:right w:val="single" w:sz="4" w:space="0" w:color="auto"/>
            </w:tcBorders>
          </w:tcPr>
          <w:p w14:paraId="6B9E5097" w14:textId="77777777" w:rsidR="00820F2F" w:rsidRPr="00F17A5D" w:rsidRDefault="00820F2F" w:rsidP="00460DA6">
            <w:pPr>
              <w:jc w:val="both"/>
              <w:rPr>
                <w:rFonts w:ascii="Arial" w:hAnsi="Arial" w:cs="Arial"/>
                <w:b/>
                <w:bCs/>
                <w:color w:val="000000"/>
              </w:rPr>
            </w:pPr>
            <w:r w:rsidRPr="00F17A5D">
              <w:rPr>
                <w:rFonts w:ascii="Arial" w:hAnsi="Arial" w:cs="Arial"/>
                <w:b/>
                <w:bCs/>
                <w:color w:val="000000"/>
              </w:rPr>
              <w:lastRenderedPageBreak/>
              <w:t>Campaign Specific Selection Process:</w:t>
            </w:r>
          </w:p>
          <w:p w14:paraId="3386AE70" w14:textId="77777777" w:rsidR="00820F2F" w:rsidRPr="00F17A5D" w:rsidRDefault="00820F2F" w:rsidP="00460DA6">
            <w:pPr>
              <w:jc w:val="both"/>
              <w:rPr>
                <w:rFonts w:ascii="Arial" w:hAnsi="Arial" w:cs="Arial"/>
                <w:b/>
                <w:bCs/>
                <w:color w:val="000000"/>
              </w:rPr>
            </w:pPr>
          </w:p>
        </w:tc>
        <w:tc>
          <w:tcPr>
            <w:tcW w:w="8080" w:type="dxa"/>
            <w:tcBorders>
              <w:top w:val="single" w:sz="4" w:space="0" w:color="auto"/>
              <w:left w:val="single" w:sz="4" w:space="0" w:color="auto"/>
              <w:bottom w:val="single" w:sz="4" w:space="0" w:color="auto"/>
              <w:right w:val="single" w:sz="4" w:space="0" w:color="auto"/>
            </w:tcBorders>
          </w:tcPr>
          <w:p w14:paraId="031E2482" w14:textId="2AC2B46B" w:rsidR="00691807" w:rsidRPr="00F17A5D" w:rsidRDefault="00691807" w:rsidP="00460DA6">
            <w:pPr>
              <w:jc w:val="both"/>
              <w:rPr>
                <w:rFonts w:ascii="Arial" w:hAnsi="Arial" w:cs="Arial"/>
              </w:rPr>
            </w:pPr>
            <w:r w:rsidRPr="00F17A5D">
              <w:rPr>
                <w:rFonts w:ascii="Arial" w:hAnsi="Arial" w:cs="Arial"/>
              </w:rPr>
              <w:t xml:space="preserve">A ranking and or shortlisting exercise may be carried out </w:t>
            </w:r>
            <w:proofErr w:type="gramStart"/>
            <w:r w:rsidRPr="00F17A5D">
              <w:rPr>
                <w:rFonts w:ascii="Arial" w:hAnsi="Arial" w:cs="Arial"/>
              </w:rPr>
              <w:t>on the basis of</w:t>
            </w:r>
            <w:proofErr w:type="gramEnd"/>
            <w:r w:rsidRPr="00F17A5D">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Therefore</w:t>
            </w:r>
            <w:r w:rsidR="00F17A5D">
              <w:rPr>
                <w:rFonts w:ascii="Arial" w:hAnsi="Arial" w:cs="Arial"/>
              </w:rPr>
              <w:t>,</w:t>
            </w:r>
            <w:r w:rsidRPr="00F17A5D">
              <w:rPr>
                <w:rFonts w:ascii="Arial" w:hAnsi="Arial" w:cs="Arial"/>
              </w:rPr>
              <w:t xml:space="preserve"> it is very important that you think about your experience </w:t>
            </w:r>
            <w:proofErr w:type="gramStart"/>
            <w:r w:rsidRPr="00F17A5D">
              <w:rPr>
                <w:rFonts w:ascii="Arial" w:hAnsi="Arial" w:cs="Arial"/>
              </w:rPr>
              <w:t>in light of</w:t>
            </w:r>
            <w:proofErr w:type="gramEnd"/>
            <w:r w:rsidRPr="00F17A5D">
              <w:rPr>
                <w:rFonts w:ascii="Arial" w:hAnsi="Arial" w:cs="Arial"/>
              </w:rPr>
              <w:t xml:space="preserve"> those requirements.  </w:t>
            </w:r>
          </w:p>
          <w:p w14:paraId="366B3DAF" w14:textId="77777777" w:rsidR="00691807" w:rsidRPr="00F17A5D" w:rsidRDefault="00691807" w:rsidP="00460DA6">
            <w:pPr>
              <w:jc w:val="both"/>
              <w:rPr>
                <w:rFonts w:ascii="Arial" w:hAnsi="Arial" w:cs="Arial"/>
              </w:rPr>
            </w:pPr>
          </w:p>
          <w:p w14:paraId="4B2A2DBB" w14:textId="77777777" w:rsidR="00691807" w:rsidRPr="00F17A5D" w:rsidRDefault="00691807" w:rsidP="00460DA6">
            <w:pPr>
              <w:jc w:val="both"/>
              <w:rPr>
                <w:rFonts w:ascii="Arial" w:hAnsi="Arial" w:cs="Arial"/>
              </w:rPr>
            </w:pPr>
            <w:r w:rsidRPr="00F17A5D">
              <w:rPr>
                <w:rFonts w:ascii="Arial" w:hAnsi="Arial" w:cs="Arial"/>
              </w:rPr>
              <w:t xml:space="preserve">Failure to include information regarding these requirements may result in you not progressing to the next stage of the selection process.  </w:t>
            </w:r>
          </w:p>
          <w:p w14:paraId="2C293088" w14:textId="77777777" w:rsidR="00691807" w:rsidRPr="00F17A5D" w:rsidRDefault="00691807" w:rsidP="00460DA6">
            <w:pPr>
              <w:jc w:val="both"/>
              <w:rPr>
                <w:rFonts w:ascii="Arial" w:hAnsi="Arial" w:cs="Arial"/>
                <w:iCs/>
              </w:rPr>
            </w:pPr>
          </w:p>
          <w:p w14:paraId="4337A3D4" w14:textId="77777777" w:rsidR="00691807" w:rsidRPr="00F17A5D" w:rsidRDefault="00691807" w:rsidP="00460DA6">
            <w:pPr>
              <w:jc w:val="both"/>
              <w:rPr>
                <w:rFonts w:ascii="Arial" w:hAnsi="Arial" w:cs="Arial"/>
                <w:iCs/>
              </w:rPr>
            </w:pPr>
            <w:r w:rsidRPr="00F17A5D">
              <w:rPr>
                <w:rFonts w:ascii="Arial" w:hAnsi="Arial" w:cs="Arial"/>
                <w:iCs/>
              </w:rPr>
              <w:t>Those successful at the ranking stage of this process, where applied, will be placed on an order of merit and will be called to interview in ‘bands’ depending on the service needs of the organisation.</w:t>
            </w:r>
          </w:p>
          <w:p w14:paraId="40CB3D4E" w14:textId="77777777" w:rsidR="00820F2F" w:rsidRPr="00F17A5D" w:rsidRDefault="00820F2F" w:rsidP="00F17A5D">
            <w:pPr>
              <w:jc w:val="both"/>
              <w:rPr>
                <w:rFonts w:ascii="Arial" w:hAnsi="Arial" w:cs="Arial"/>
              </w:rPr>
            </w:pPr>
          </w:p>
        </w:tc>
      </w:tr>
      <w:tr w:rsidR="00820F2F" w:rsidRPr="00F17A5D" w14:paraId="020C803D" w14:textId="77777777" w:rsidTr="004944AA">
        <w:tc>
          <w:tcPr>
            <w:tcW w:w="2063" w:type="dxa"/>
            <w:tcBorders>
              <w:top w:val="single" w:sz="4" w:space="0" w:color="auto"/>
              <w:left w:val="single" w:sz="4" w:space="0" w:color="auto"/>
              <w:bottom w:val="single" w:sz="4" w:space="0" w:color="auto"/>
              <w:right w:val="single" w:sz="4" w:space="0" w:color="auto"/>
            </w:tcBorders>
          </w:tcPr>
          <w:p w14:paraId="05A85BF0" w14:textId="77777777" w:rsidR="00820F2F" w:rsidRPr="00F17A5D" w:rsidRDefault="00820F2F" w:rsidP="00460DA6">
            <w:pPr>
              <w:jc w:val="both"/>
              <w:rPr>
                <w:rFonts w:ascii="Arial" w:hAnsi="Arial" w:cs="Arial"/>
                <w:b/>
                <w:bCs/>
                <w:color w:val="000000"/>
              </w:rPr>
            </w:pPr>
            <w:r w:rsidRPr="00F17A5D">
              <w:rPr>
                <w:rFonts w:ascii="Arial" w:hAnsi="Arial" w:cs="Arial"/>
                <w:b/>
                <w:bCs/>
                <w:color w:val="000000"/>
              </w:rPr>
              <w:t xml:space="preserve">Diversity, Equality and Inclusion </w:t>
            </w:r>
          </w:p>
          <w:p w14:paraId="26DBBC5D" w14:textId="77777777" w:rsidR="00820F2F" w:rsidRPr="00F17A5D" w:rsidRDefault="00820F2F" w:rsidP="00460DA6">
            <w:pPr>
              <w:jc w:val="both"/>
              <w:rPr>
                <w:rFonts w:ascii="Arial" w:hAnsi="Arial" w:cs="Arial"/>
                <w:b/>
                <w:bCs/>
                <w:color w:val="000000"/>
              </w:rPr>
            </w:pPr>
          </w:p>
        </w:tc>
        <w:tc>
          <w:tcPr>
            <w:tcW w:w="8080" w:type="dxa"/>
            <w:tcBorders>
              <w:top w:val="single" w:sz="4" w:space="0" w:color="auto"/>
              <w:left w:val="single" w:sz="4" w:space="0" w:color="auto"/>
              <w:bottom w:val="single" w:sz="4" w:space="0" w:color="auto"/>
              <w:right w:val="single" w:sz="4" w:space="0" w:color="auto"/>
            </w:tcBorders>
          </w:tcPr>
          <w:p w14:paraId="72C1151F" w14:textId="77777777" w:rsidR="00691807" w:rsidRPr="00F17A5D" w:rsidRDefault="00691807" w:rsidP="00460DA6">
            <w:pPr>
              <w:jc w:val="both"/>
              <w:rPr>
                <w:rFonts w:ascii="Arial" w:hAnsi="Arial" w:cs="Arial"/>
                <w:iCs/>
              </w:rPr>
            </w:pPr>
            <w:r w:rsidRPr="00F17A5D">
              <w:rPr>
                <w:rFonts w:ascii="Arial" w:hAnsi="Arial" w:cs="Arial"/>
                <w:iCs/>
              </w:rPr>
              <w:t>The HSE is an equal opportunities employer.</w:t>
            </w:r>
          </w:p>
          <w:p w14:paraId="74543C59" w14:textId="77777777" w:rsidR="00691807" w:rsidRPr="00F17A5D" w:rsidRDefault="00691807" w:rsidP="00460DA6">
            <w:pPr>
              <w:jc w:val="both"/>
              <w:rPr>
                <w:rFonts w:ascii="Arial" w:hAnsi="Arial" w:cs="Arial"/>
                <w:color w:val="000000"/>
                <w:shd w:val="clear" w:color="auto" w:fill="FFFFFF"/>
              </w:rPr>
            </w:pPr>
          </w:p>
          <w:p w14:paraId="5E9C065C" w14:textId="77777777" w:rsidR="00691807" w:rsidRPr="00F17A5D" w:rsidRDefault="00691807" w:rsidP="00460DA6">
            <w:pPr>
              <w:jc w:val="both"/>
              <w:rPr>
                <w:rFonts w:ascii="Arial" w:hAnsi="Arial" w:cs="Arial"/>
                <w:color w:val="000000"/>
                <w:shd w:val="clear" w:color="auto" w:fill="FFFFFF"/>
              </w:rPr>
            </w:pPr>
            <w:r w:rsidRPr="00F17A5D">
              <w:rPr>
                <w:rFonts w:ascii="Arial" w:hAnsi="Arial" w:cs="Arial"/>
                <w:color w:val="000000"/>
                <w:shd w:val="clear" w:color="auto" w:fill="FFFFFF"/>
              </w:rPr>
              <w:t xml:space="preserve">Employees of the HSE bring a range of skills, talents, diverse thinking and experience to the organisation. The HSE believes passionately that employing a diverse workforce is </w:t>
            </w:r>
            <w:r w:rsidRPr="00F17A5D">
              <w:rPr>
                <w:rFonts w:ascii="Arial" w:hAnsi="Arial" w:cs="Arial"/>
                <w:color w:val="000000"/>
                <w:shd w:val="clear" w:color="auto" w:fill="FFFFFF"/>
              </w:rPr>
              <w:lastRenderedPageBreak/>
              <w:t>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2ACE425" w14:textId="77777777" w:rsidR="00691807" w:rsidRPr="00F17A5D" w:rsidRDefault="00691807" w:rsidP="00460DA6">
            <w:pPr>
              <w:jc w:val="both"/>
              <w:rPr>
                <w:rFonts w:ascii="Arial" w:hAnsi="Arial" w:cs="Arial"/>
                <w:color w:val="000000"/>
                <w:shd w:val="clear" w:color="auto" w:fill="FFFFFF"/>
              </w:rPr>
            </w:pPr>
          </w:p>
          <w:p w14:paraId="5DB9286C" w14:textId="77777777" w:rsidR="00691807" w:rsidRPr="00F17A5D" w:rsidRDefault="00691807" w:rsidP="00460DA6">
            <w:pPr>
              <w:jc w:val="both"/>
              <w:rPr>
                <w:rFonts w:ascii="Arial" w:hAnsi="Arial" w:cs="Arial"/>
                <w:color w:val="000000"/>
                <w:shd w:val="clear" w:color="auto" w:fill="FFFFFF"/>
              </w:rPr>
            </w:pPr>
            <w:r w:rsidRPr="00F17A5D">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3508DEE" w14:textId="77777777" w:rsidR="00691807" w:rsidRPr="00F17A5D" w:rsidRDefault="00691807" w:rsidP="00460DA6">
            <w:pPr>
              <w:jc w:val="both"/>
              <w:rPr>
                <w:rFonts w:ascii="Arial" w:hAnsi="Arial" w:cs="Arial"/>
                <w:color w:val="000000"/>
                <w:shd w:val="clear" w:color="auto" w:fill="FFFFFF"/>
              </w:rPr>
            </w:pPr>
          </w:p>
          <w:p w14:paraId="64619D01" w14:textId="77777777" w:rsidR="00691807" w:rsidRPr="00F17A5D" w:rsidRDefault="00691807" w:rsidP="00460DA6">
            <w:pPr>
              <w:jc w:val="both"/>
              <w:rPr>
                <w:rFonts w:ascii="Arial" w:hAnsi="Arial" w:cs="Arial"/>
                <w:color w:val="000000"/>
                <w:shd w:val="clear" w:color="auto" w:fill="FFFFFF"/>
              </w:rPr>
            </w:pPr>
            <w:r w:rsidRPr="00F17A5D">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0FD11C63" w14:textId="77777777" w:rsidR="00691807" w:rsidRPr="00F17A5D" w:rsidRDefault="00691807" w:rsidP="00460DA6">
            <w:pPr>
              <w:jc w:val="both"/>
              <w:rPr>
                <w:rFonts w:ascii="Arial" w:hAnsi="Arial" w:cs="Arial"/>
                <w:color w:val="000000"/>
                <w:shd w:val="clear" w:color="auto" w:fill="FFFFFF"/>
              </w:rPr>
            </w:pPr>
          </w:p>
          <w:p w14:paraId="643AC074" w14:textId="77777777" w:rsidR="00691807" w:rsidRPr="00F17A5D" w:rsidRDefault="00691807" w:rsidP="00460DA6">
            <w:pPr>
              <w:jc w:val="both"/>
              <w:rPr>
                <w:rFonts w:ascii="Arial" w:hAnsi="Arial" w:cs="Arial"/>
              </w:rPr>
            </w:pPr>
            <w:r w:rsidRPr="00F17A5D">
              <w:rPr>
                <w:rFonts w:ascii="Arial" w:hAnsi="Arial" w:cs="Arial"/>
              </w:rPr>
              <w:t xml:space="preserve">Read more about the HSE’s commitment to </w:t>
            </w:r>
            <w:hyperlink r:id="rId17" w:history="1">
              <w:r w:rsidRPr="00F17A5D">
                <w:rPr>
                  <w:rStyle w:val="Hyperlink"/>
                  <w:rFonts w:ascii="Arial" w:hAnsi="Arial" w:cs="Arial"/>
                </w:rPr>
                <w:t>Diversity, Equality and Inclusion</w:t>
              </w:r>
            </w:hyperlink>
            <w:r w:rsidRPr="00F17A5D">
              <w:rPr>
                <w:rFonts w:ascii="Arial" w:hAnsi="Arial" w:cs="Arial"/>
              </w:rPr>
              <w:t xml:space="preserve"> </w:t>
            </w:r>
          </w:p>
          <w:p w14:paraId="242A33A8" w14:textId="77777777" w:rsidR="00820F2F" w:rsidRPr="00F17A5D" w:rsidRDefault="00820F2F" w:rsidP="00F17A5D">
            <w:pPr>
              <w:jc w:val="both"/>
              <w:rPr>
                <w:rFonts w:ascii="Arial" w:hAnsi="Arial" w:cs="Arial"/>
              </w:rPr>
            </w:pPr>
            <w:r w:rsidRPr="00F17A5D" w:rsidDel="009164B8">
              <w:rPr>
                <w:rFonts w:ascii="Arial" w:hAnsi="Arial" w:cs="Arial"/>
              </w:rPr>
              <w:t xml:space="preserve"> </w:t>
            </w:r>
          </w:p>
        </w:tc>
      </w:tr>
      <w:tr w:rsidR="00820F2F" w:rsidRPr="00F17A5D" w14:paraId="4D7A7BEA" w14:textId="77777777" w:rsidTr="004944AA">
        <w:tc>
          <w:tcPr>
            <w:tcW w:w="2063" w:type="dxa"/>
            <w:tcBorders>
              <w:top w:val="single" w:sz="4" w:space="0" w:color="auto"/>
              <w:left w:val="single" w:sz="4" w:space="0" w:color="auto"/>
              <w:bottom w:val="single" w:sz="4" w:space="0" w:color="auto"/>
              <w:right w:val="single" w:sz="4" w:space="0" w:color="auto"/>
            </w:tcBorders>
          </w:tcPr>
          <w:p w14:paraId="34A04D39" w14:textId="77777777" w:rsidR="00820F2F" w:rsidRPr="00F17A5D" w:rsidRDefault="00820F2F" w:rsidP="00460DA6">
            <w:pPr>
              <w:jc w:val="both"/>
              <w:rPr>
                <w:rFonts w:ascii="Arial" w:hAnsi="Arial" w:cs="Arial"/>
                <w:b/>
                <w:bCs/>
                <w:color w:val="000000"/>
              </w:rPr>
            </w:pPr>
            <w:r w:rsidRPr="00F17A5D">
              <w:rPr>
                <w:rFonts w:ascii="Arial" w:hAnsi="Arial" w:cs="Arial"/>
                <w:b/>
                <w:bCs/>
                <w:color w:val="000000"/>
              </w:rPr>
              <w:lastRenderedPageBreak/>
              <w:t>Code of Practice</w:t>
            </w:r>
          </w:p>
        </w:tc>
        <w:tc>
          <w:tcPr>
            <w:tcW w:w="8080" w:type="dxa"/>
            <w:tcBorders>
              <w:top w:val="single" w:sz="4" w:space="0" w:color="auto"/>
              <w:left w:val="single" w:sz="4" w:space="0" w:color="auto"/>
              <w:bottom w:val="single" w:sz="4" w:space="0" w:color="auto"/>
              <w:right w:val="single" w:sz="4" w:space="0" w:color="auto"/>
            </w:tcBorders>
          </w:tcPr>
          <w:p w14:paraId="0E11BDBB" w14:textId="77777777" w:rsidR="00691807" w:rsidRPr="00F17A5D" w:rsidRDefault="00691807" w:rsidP="00460DA6">
            <w:pPr>
              <w:jc w:val="both"/>
              <w:rPr>
                <w:rFonts w:ascii="Arial" w:hAnsi="Arial" w:cs="Arial"/>
                <w:lang w:val="en-IE" w:eastAsia="en-US"/>
              </w:rPr>
            </w:pPr>
            <w:r w:rsidRPr="00F17A5D">
              <w:rPr>
                <w:rFonts w:ascii="Arial" w:hAnsi="Arial" w:cs="Arial"/>
              </w:rPr>
              <w:t>The Health Service Executive</w:t>
            </w:r>
            <w:r w:rsidRPr="00F17A5D">
              <w:rPr>
                <w:rFonts w:ascii="Arial" w:hAnsi="Arial" w:cs="Arial"/>
                <w:color w:val="FF0000"/>
              </w:rPr>
              <w:t xml:space="preserve"> </w:t>
            </w:r>
            <w:r w:rsidRPr="00F17A5D">
              <w:rPr>
                <w:rFonts w:ascii="Arial" w:hAnsi="Arial" w:cs="Arial"/>
              </w:rPr>
              <w:t>will run this campaign in compliance with the Code of Practice prepared by the Commission for Public Service Appointments (CPSA).</w:t>
            </w:r>
          </w:p>
          <w:p w14:paraId="59A8767D" w14:textId="77777777" w:rsidR="00691807" w:rsidRPr="00F17A5D" w:rsidRDefault="00691807" w:rsidP="00460DA6">
            <w:pPr>
              <w:jc w:val="both"/>
              <w:rPr>
                <w:rFonts w:ascii="Arial" w:hAnsi="Arial" w:cs="Arial"/>
              </w:rPr>
            </w:pPr>
          </w:p>
          <w:p w14:paraId="2ED68529" w14:textId="77777777" w:rsidR="00691807" w:rsidRPr="00F17A5D" w:rsidRDefault="00691807" w:rsidP="00460DA6">
            <w:pPr>
              <w:shd w:val="clear" w:color="auto" w:fill="FFFFFF"/>
              <w:jc w:val="both"/>
              <w:rPr>
                <w:rFonts w:ascii="Arial" w:hAnsi="Arial" w:cs="Arial"/>
                <w:color w:val="333333"/>
                <w:lang w:val="en-IE" w:eastAsia="en-IE"/>
              </w:rPr>
            </w:pPr>
            <w:r w:rsidRPr="00F17A5D">
              <w:rPr>
                <w:rFonts w:ascii="Arial" w:hAnsi="Arial" w:cs="Arial"/>
              </w:rPr>
              <w:t xml:space="preserve">The CPSA is responsible for </w:t>
            </w:r>
            <w:r w:rsidRPr="00F17A5D">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76BF3103" w14:textId="77777777" w:rsidR="00691807" w:rsidRPr="00F17A5D" w:rsidRDefault="00691807" w:rsidP="00460DA6">
            <w:pPr>
              <w:ind w:firstLine="720"/>
              <w:jc w:val="both"/>
              <w:rPr>
                <w:rFonts w:ascii="Arial" w:hAnsi="Arial" w:cs="Arial"/>
              </w:rPr>
            </w:pPr>
          </w:p>
          <w:p w14:paraId="1FC825FF" w14:textId="77777777" w:rsidR="00691807" w:rsidRPr="00F17A5D" w:rsidRDefault="00691807" w:rsidP="00460DA6">
            <w:pPr>
              <w:jc w:val="both"/>
              <w:rPr>
                <w:rFonts w:ascii="Arial" w:hAnsi="Arial" w:cs="Arial"/>
                <w:lang w:val="en-IE" w:eastAsia="en-US"/>
              </w:rPr>
            </w:pPr>
            <w:r w:rsidRPr="00F17A5D">
              <w:rPr>
                <w:rFonts w:ascii="Arial" w:hAnsi="Arial" w:cs="Arial"/>
              </w:rPr>
              <w:t xml:space="preserve">Read the </w:t>
            </w:r>
            <w:hyperlink r:id="rId18" w:history="1">
              <w:r w:rsidRPr="00F17A5D">
                <w:rPr>
                  <w:rStyle w:val="Hyperlink"/>
                  <w:rFonts w:ascii="Arial" w:hAnsi="Arial" w:cs="Arial"/>
                </w:rPr>
                <w:t>CPSA Code of Practice</w:t>
              </w:r>
            </w:hyperlink>
            <w:r w:rsidRPr="00F17A5D">
              <w:rPr>
                <w:rFonts w:ascii="Arial" w:hAnsi="Arial" w:cs="Arial"/>
              </w:rPr>
              <w:t xml:space="preserve">. </w:t>
            </w:r>
          </w:p>
          <w:p w14:paraId="3A2235E6" w14:textId="725DCA33" w:rsidR="00820F2F" w:rsidRPr="00F17A5D" w:rsidRDefault="00820F2F" w:rsidP="00F17A5D">
            <w:pPr>
              <w:jc w:val="both"/>
              <w:rPr>
                <w:rFonts w:ascii="Arial" w:hAnsi="Arial" w:cs="Arial"/>
              </w:rPr>
            </w:pPr>
          </w:p>
        </w:tc>
      </w:tr>
      <w:tr w:rsidR="00820F2F" w:rsidRPr="00F17A5D" w14:paraId="253185FA" w14:textId="77777777" w:rsidTr="004944AA">
        <w:tc>
          <w:tcPr>
            <w:tcW w:w="10143" w:type="dxa"/>
            <w:gridSpan w:val="2"/>
          </w:tcPr>
          <w:p w14:paraId="6EF0A529" w14:textId="77777777" w:rsidR="00820F2F" w:rsidRPr="00F17A5D" w:rsidRDefault="00820F2F" w:rsidP="00F17A5D">
            <w:pPr>
              <w:jc w:val="both"/>
              <w:rPr>
                <w:rFonts w:ascii="Arial" w:hAnsi="Arial" w:cs="Arial"/>
              </w:rPr>
            </w:pPr>
          </w:p>
          <w:p w14:paraId="0C548CB1" w14:textId="77777777" w:rsidR="00691807" w:rsidRPr="00F17A5D" w:rsidRDefault="00691807" w:rsidP="00460DA6">
            <w:pPr>
              <w:jc w:val="both"/>
              <w:rPr>
                <w:rFonts w:ascii="Arial" w:hAnsi="Arial" w:cs="Arial"/>
              </w:rPr>
            </w:pPr>
            <w:r w:rsidRPr="00F17A5D">
              <w:rPr>
                <w:rFonts w:ascii="Arial" w:hAnsi="Arial" w:cs="Arial"/>
              </w:rPr>
              <w:t>The reform programme outlined for the health services may impact on this role, and as structures change the Job Specification may be reviewed.</w:t>
            </w:r>
          </w:p>
          <w:p w14:paraId="22A60B24" w14:textId="77777777" w:rsidR="00691807" w:rsidRPr="00F17A5D" w:rsidRDefault="00691807" w:rsidP="00460DA6">
            <w:pPr>
              <w:jc w:val="both"/>
              <w:rPr>
                <w:rFonts w:ascii="Arial" w:hAnsi="Arial" w:cs="Arial"/>
              </w:rPr>
            </w:pPr>
          </w:p>
          <w:p w14:paraId="3F52AC60" w14:textId="3D341A3E" w:rsidR="00F17A5D" w:rsidRPr="00F17A5D" w:rsidRDefault="00691807" w:rsidP="00F17A5D">
            <w:pPr>
              <w:jc w:val="both"/>
              <w:rPr>
                <w:rFonts w:ascii="Arial" w:hAnsi="Arial" w:cs="Arial"/>
              </w:rPr>
            </w:pPr>
            <w:r w:rsidRPr="00F17A5D">
              <w:rPr>
                <w:rFonts w:ascii="Arial" w:hAnsi="Arial" w:cs="Arial"/>
              </w:rPr>
              <w:t>This Job Specification is a guide to the general range of duties assigned to the post holder. It is intended to be neither definitive nor restrictive and is subject to periodic review with the employee concerned.</w:t>
            </w:r>
          </w:p>
          <w:p w14:paraId="576DAA77" w14:textId="77777777" w:rsidR="00820F2F" w:rsidRPr="00F17A5D" w:rsidRDefault="00820F2F" w:rsidP="00F17A5D">
            <w:pPr>
              <w:jc w:val="both"/>
              <w:rPr>
                <w:rFonts w:ascii="Arial" w:hAnsi="Arial" w:cs="Arial"/>
              </w:rPr>
            </w:pPr>
          </w:p>
        </w:tc>
      </w:tr>
    </w:tbl>
    <w:p w14:paraId="699A1371" w14:textId="77777777" w:rsidR="007C67E9" w:rsidRDefault="007C67E9" w:rsidP="005A23DA">
      <w:pPr>
        <w:rPr>
          <w:rFonts w:ascii="Arial" w:hAnsi="Arial" w:cs="Arial"/>
          <w:b/>
        </w:rPr>
      </w:pPr>
    </w:p>
    <w:p w14:paraId="5C17B33B" w14:textId="77777777" w:rsidR="00B95DB5" w:rsidRDefault="00B95DB5" w:rsidP="005A23DA">
      <w:pPr>
        <w:rPr>
          <w:rFonts w:ascii="Arial" w:hAnsi="Arial" w:cs="Arial"/>
          <w:b/>
        </w:rPr>
      </w:pPr>
    </w:p>
    <w:p w14:paraId="085400D3" w14:textId="77777777" w:rsidR="00B95DB5" w:rsidRDefault="00B95DB5" w:rsidP="005A23DA">
      <w:pPr>
        <w:rPr>
          <w:rFonts w:ascii="Arial" w:hAnsi="Arial" w:cs="Arial"/>
          <w:b/>
        </w:rPr>
      </w:pPr>
    </w:p>
    <w:p w14:paraId="1D6540FD" w14:textId="77777777" w:rsidR="00B95DB5" w:rsidRDefault="00B95DB5" w:rsidP="005A23DA">
      <w:pPr>
        <w:rPr>
          <w:rFonts w:ascii="Arial" w:hAnsi="Arial" w:cs="Arial"/>
          <w:b/>
        </w:rPr>
      </w:pPr>
    </w:p>
    <w:p w14:paraId="4B9B0A85" w14:textId="77777777" w:rsidR="00D24D61" w:rsidRDefault="00D24D61" w:rsidP="005A23DA">
      <w:pPr>
        <w:rPr>
          <w:rFonts w:ascii="Arial" w:hAnsi="Arial" w:cs="Arial"/>
          <w:b/>
        </w:rPr>
      </w:pPr>
    </w:p>
    <w:p w14:paraId="1C3B788B" w14:textId="77777777" w:rsidR="00D24D61" w:rsidRDefault="00D24D61" w:rsidP="005A23DA">
      <w:pPr>
        <w:rPr>
          <w:rFonts w:ascii="Arial" w:hAnsi="Arial" w:cs="Arial"/>
          <w:b/>
        </w:rPr>
      </w:pPr>
    </w:p>
    <w:p w14:paraId="0C263473" w14:textId="77777777" w:rsidR="00D24D61" w:rsidRDefault="00D24D61" w:rsidP="005A23DA">
      <w:pPr>
        <w:rPr>
          <w:rFonts w:ascii="Arial" w:hAnsi="Arial" w:cs="Arial"/>
          <w:b/>
        </w:rPr>
      </w:pPr>
    </w:p>
    <w:p w14:paraId="7193CD9E" w14:textId="77777777" w:rsidR="00D24D61" w:rsidRDefault="00D24D61" w:rsidP="005A23DA">
      <w:pPr>
        <w:rPr>
          <w:rFonts w:ascii="Arial" w:hAnsi="Arial" w:cs="Arial"/>
          <w:b/>
        </w:rPr>
      </w:pPr>
    </w:p>
    <w:p w14:paraId="26562175" w14:textId="77777777" w:rsidR="00D24D61" w:rsidRDefault="00D24D61" w:rsidP="005A23DA">
      <w:pPr>
        <w:rPr>
          <w:rFonts w:ascii="Arial" w:hAnsi="Arial" w:cs="Arial"/>
          <w:b/>
        </w:rPr>
      </w:pPr>
    </w:p>
    <w:p w14:paraId="43B2C6E9" w14:textId="77777777" w:rsidR="00D24D61" w:rsidRDefault="00D24D61" w:rsidP="005A23DA">
      <w:pPr>
        <w:rPr>
          <w:rFonts w:ascii="Arial" w:hAnsi="Arial" w:cs="Arial"/>
          <w:b/>
        </w:rPr>
      </w:pPr>
    </w:p>
    <w:p w14:paraId="72BAD295" w14:textId="77777777" w:rsidR="00D24D61" w:rsidRDefault="00D24D61" w:rsidP="005A23DA">
      <w:pPr>
        <w:rPr>
          <w:rFonts w:ascii="Arial" w:hAnsi="Arial" w:cs="Arial"/>
          <w:b/>
        </w:rPr>
      </w:pPr>
    </w:p>
    <w:p w14:paraId="64E3976A" w14:textId="77777777" w:rsidR="00D24D61" w:rsidRDefault="00D24D61" w:rsidP="005A23DA">
      <w:pPr>
        <w:rPr>
          <w:rFonts w:ascii="Arial" w:hAnsi="Arial" w:cs="Arial"/>
          <w:b/>
        </w:rPr>
      </w:pPr>
    </w:p>
    <w:p w14:paraId="221CFAC9" w14:textId="77777777" w:rsidR="00D24D61" w:rsidRDefault="00D24D61" w:rsidP="005A23DA">
      <w:pPr>
        <w:rPr>
          <w:rFonts w:ascii="Arial" w:hAnsi="Arial" w:cs="Arial"/>
          <w:b/>
        </w:rPr>
      </w:pPr>
    </w:p>
    <w:p w14:paraId="0B822767" w14:textId="77777777" w:rsidR="00D24D61" w:rsidRDefault="00D24D61" w:rsidP="005A23DA">
      <w:pPr>
        <w:rPr>
          <w:rFonts w:ascii="Arial" w:hAnsi="Arial" w:cs="Arial"/>
          <w:b/>
        </w:rPr>
      </w:pPr>
    </w:p>
    <w:p w14:paraId="5AEAB64D" w14:textId="77777777" w:rsidR="00D24D61" w:rsidRDefault="00D24D61" w:rsidP="005A23DA">
      <w:pPr>
        <w:rPr>
          <w:rFonts w:ascii="Arial" w:hAnsi="Arial" w:cs="Arial"/>
          <w:b/>
        </w:rPr>
      </w:pPr>
    </w:p>
    <w:p w14:paraId="088021CC" w14:textId="77777777" w:rsidR="00D24D61" w:rsidRDefault="00D24D61" w:rsidP="005A23DA">
      <w:pPr>
        <w:rPr>
          <w:rFonts w:ascii="Arial" w:hAnsi="Arial" w:cs="Arial"/>
          <w:b/>
        </w:rPr>
      </w:pPr>
    </w:p>
    <w:p w14:paraId="48445ADB" w14:textId="77777777" w:rsidR="00D24D61" w:rsidRDefault="00D24D61" w:rsidP="005A23DA">
      <w:pPr>
        <w:rPr>
          <w:rFonts w:ascii="Arial" w:hAnsi="Arial" w:cs="Arial"/>
          <w:b/>
        </w:rPr>
      </w:pPr>
    </w:p>
    <w:p w14:paraId="1D349817" w14:textId="77777777" w:rsidR="00D24D61" w:rsidRDefault="00D24D61" w:rsidP="005A23DA">
      <w:pPr>
        <w:rPr>
          <w:rFonts w:ascii="Arial" w:hAnsi="Arial" w:cs="Arial"/>
          <w:b/>
        </w:rPr>
      </w:pPr>
    </w:p>
    <w:p w14:paraId="01E2FC59" w14:textId="77777777" w:rsidR="00D24D61" w:rsidRDefault="00D24D61" w:rsidP="005A23DA">
      <w:pPr>
        <w:rPr>
          <w:rFonts w:ascii="Arial" w:hAnsi="Arial" w:cs="Arial"/>
          <w:b/>
        </w:rPr>
      </w:pPr>
    </w:p>
    <w:p w14:paraId="62CF583B" w14:textId="77777777" w:rsidR="00D24D61" w:rsidRDefault="00D24D61" w:rsidP="005A23DA">
      <w:pPr>
        <w:rPr>
          <w:rFonts w:ascii="Arial" w:hAnsi="Arial" w:cs="Arial"/>
          <w:b/>
        </w:rPr>
      </w:pPr>
    </w:p>
    <w:p w14:paraId="7EEB0718" w14:textId="77777777" w:rsidR="00D24D61" w:rsidRDefault="00D24D61" w:rsidP="005A23DA">
      <w:pPr>
        <w:rPr>
          <w:rFonts w:ascii="Arial" w:hAnsi="Arial" w:cs="Arial"/>
          <w:b/>
        </w:rPr>
      </w:pPr>
    </w:p>
    <w:p w14:paraId="4836409B" w14:textId="77777777" w:rsidR="00D24D61" w:rsidRDefault="00D24D61" w:rsidP="005A23DA">
      <w:pPr>
        <w:rPr>
          <w:rFonts w:ascii="Arial" w:hAnsi="Arial" w:cs="Arial"/>
          <w:b/>
        </w:rPr>
      </w:pPr>
    </w:p>
    <w:p w14:paraId="513D7024" w14:textId="77777777" w:rsidR="00D24D61" w:rsidRDefault="00D24D61" w:rsidP="005A23DA">
      <w:pPr>
        <w:rPr>
          <w:rFonts w:ascii="Arial" w:hAnsi="Arial" w:cs="Arial"/>
          <w:b/>
        </w:rPr>
      </w:pPr>
    </w:p>
    <w:p w14:paraId="2A218CAD" w14:textId="77777777" w:rsidR="00D24D61" w:rsidRDefault="00D24D61" w:rsidP="005A23DA">
      <w:pPr>
        <w:rPr>
          <w:rFonts w:ascii="Arial" w:hAnsi="Arial" w:cs="Arial"/>
          <w:b/>
        </w:rPr>
      </w:pPr>
    </w:p>
    <w:p w14:paraId="1732521E" w14:textId="77777777" w:rsidR="00B95DB5" w:rsidRDefault="00B95DB5" w:rsidP="005432B3">
      <w:pPr>
        <w:rPr>
          <w:rFonts w:ascii="Arial" w:hAnsi="Arial" w:cs="Arial"/>
          <w:b/>
        </w:rPr>
      </w:pPr>
    </w:p>
    <w:p w14:paraId="5C95D5DB" w14:textId="77777777" w:rsidR="005432B3" w:rsidRDefault="005432B3" w:rsidP="005432B3">
      <w:pPr>
        <w:rPr>
          <w:rFonts w:ascii="Arial" w:hAnsi="Arial" w:cs="Arial"/>
          <w:b/>
        </w:rPr>
      </w:pPr>
    </w:p>
    <w:p w14:paraId="743F5713" w14:textId="77777777" w:rsidR="00B95DB5" w:rsidRDefault="00B95DB5" w:rsidP="005A23DA">
      <w:pPr>
        <w:rPr>
          <w:rFonts w:ascii="Arial" w:hAnsi="Arial" w:cs="Arial"/>
          <w:b/>
        </w:rPr>
      </w:pPr>
    </w:p>
    <w:p w14:paraId="6A1BBC07" w14:textId="7F4C3013" w:rsidR="00B56290" w:rsidRPr="00D24D61" w:rsidRDefault="005A23DA" w:rsidP="00D24D61">
      <w:pPr>
        <w:jc w:val="center"/>
        <w:rPr>
          <w:rFonts w:ascii="Arial" w:hAnsi="Arial" w:cs="Arial"/>
          <w:b/>
          <w:bCs/>
          <w:lang w:val="en-IE"/>
        </w:rPr>
      </w:pPr>
      <w:r>
        <w:rPr>
          <w:rFonts w:ascii="Arial" w:hAnsi="Arial" w:cs="Arial"/>
          <w:b/>
          <w:bCs/>
          <w:lang w:val="en-IE"/>
        </w:rPr>
        <w:t>NAS Functional Specialist I</w:t>
      </w:r>
      <w:r w:rsidR="00D24D61">
        <w:rPr>
          <w:rFonts w:ascii="Arial" w:hAnsi="Arial" w:cs="Arial"/>
          <w:b/>
          <w:bCs/>
          <w:lang w:val="en-IE"/>
        </w:rPr>
        <w:t xml:space="preserve"> </w:t>
      </w:r>
      <w:proofErr w:type="gramStart"/>
      <w:r w:rsidR="00B56290">
        <w:rPr>
          <w:rFonts w:ascii="Arial" w:hAnsi="Arial" w:cs="Arial"/>
          <w:b/>
        </w:rPr>
        <w:t>Driving</w:t>
      </w:r>
      <w:proofErr w:type="gramEnd"/>
      <w:r w:rsidR="00B56290">
        <w:rPr>
          <w:rFonts w:ascii="Arial" w:hAnsi="Arial" w:cs="Arial"/>
          <w:b/>
        </w:rPr>
        <w:t xml:space="preserve"> Instructor/Assessor </w:t>
      </w:r>
    </w:p>
    <w:p w14:paraId="4C7FA5E7" w14:textId="77777777" w:rsidR="005A23DA" w:rsidRPr="009221C0" w:rsidRDefault="005A23DA" w:rsidP="005A23DA">
      <w:pPr>
        <w:jc w:val="center"/>
        <w:rPr>
          <w:rFonts w:ascii="Arial" w:hAnsi="Arial" w:cs="Arial"/>
          <w:b/>
        </w:rPr>
      </w:pPr>
      <w:r w:rsidRPr="009221C0">
        <w:rPr>
          <w:rFonts w:ascii="Arial" w:hAnsi="Arial" w:cs="Arial"/>
          <w:b/>
          <w:bCs/>
          <w:lang w:val="en-IE"/>
        </w:rPr>
        <w:t>National Ambulance Service</w:t>
      </w:r>
    </w:p>
    <w:p w14:paraId="580C78A4" w14:textId="77777777" w:rsidR="005A23DA" w:rsidRPr="009221C0" w:rsidRDefault="005A23DA" w:rsidP="005A23DA">
      <w:pPr>
        <w:jc w:val="center"/>
        <w:rPr>
          <w:rFonts w:ascii="Arial" w:hAnsi="Arial" w:cs="Arial"/>
          <w:b/>
        </w:rPr>
      </w:pPr>
      <w:r w:rsidRPr="009221C0">
        <w:rPr>
          <w:rFonts w:ascii="Arial" w:hAnsi="Arial" w:cs="Arial"/>
          <w:b/>
        </w:rPr>
        <w:t>Terms and Conditions of Employment</w:t>
      </w:r>
    </w:p>
    <w:p w14:paraId="717D10BB" w14:textId="77777777" w:rsidR="005A23DA" w:rsidRPr="00E766A5" w:rsidRDefault="005A23DA" w:rsidP="005A23DA">
      <w:pPr>
        <w:rPr>
          <w:rFonts w:ascii="Arial" w:hAnsi="Arial" w:cs="Arial"/>
          <w:b/>
        </w:rPr>
      </w:pP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538"/>
      </w:tblGrid>
      <w:tr w:rsidR="005A23DA" w:rsidRPr="00E766A5" w14:paraId="7B50C057" w14:textId="77777777" w:rsidTr="004944AA">
        <w:tc>
          <w:tcPr>
            <w:tcW w:w="1980" w:type="dxa"/>
          </w:tcPr>
          <w:p w14:paraId="65F7B803" w14:textId="77777777" w:rsidR="005A23DA" w:rsidRPr="00E766A5" w:rsidRDefault="005A23DA" w:rsidP="004944AA">
            <w:pPr>
              <w:jc w:val="both"/>
              <w:rPr>
                <w:rFonts w:ascii="Arial" w:hAnsi="Arial" w:cs="Arial"/>
                <w:b/>
                <w:bCs/>
              </w:rPr>
            </w:pPr>
            <w:r w:rsidRPr="00E766A5">
              <w:rPr>
                <w:rFonts w:ascii="Arial" w:hAnsi="Arial" w:cs="Arial"/>
                <w:b/>
                <w:bCs/>
              </w:rPr>
              <w:t xml:space="preserve">Tenure </w:t>
            </w:r>
          </w:p>
        </w:tc>
        <w:tc>
          <w:tcPr>
            <w:tcW w:w="8538" w:type="dxa"/>
          </w:tcPr>
          <w:p w14:paraId="6B5B4273" w14:textId="61A0DA45" w:rsidR="005A23DA" w:rsidRDefault="005A23DA" w:rsidP="004944AA">
            <w:pPr>
              <w:tabs>
                <w:tab w:val="left" w:pos="-720"/>
                <w:tab w:val="left" w:pos="0"/>
                <w:tab w:val="left" w:pos="720"/>
              </w:tabs>
              <w:suppressAutoHyphens/>
              <w:jc w:val="both"/>
              <w:rPr>
                <w:rFonts w:ascii="Helv" w:hAnsi="Helv" w:cs="Helv"/>
                <w:color w:val="000000"/>
              </w:rPr>
            </w:pPr>
            <w:r>
              <w:rPr>
                <w:rFonts w:ascii="Helv" w:hAnsi="Helv" w:cs="Helv"/>
                <w:color w:val="000000"/>
              </w:rPr>
              <w:t>The initial vacanc</w:t>
            </w:r>
            <w:r w:rsidR="00B95DB5">
              <w:rPr>
                <w:rFonts w:ascii="Helv" w:hAnsi="Helv" w:cs="Helv"/>
                <w:color w:val="000000"/>
              </w:rPr>
              <w:t>y</w:t>
            </w:r>
            <w:r>
              <w:rPr>
                <w:rFonts w:ascii="Helv" w:hAnsi="Helv" w:cs="Helv"/>
                <w:color w:val="000000"/>
              </w:rPr>
              <w:t xml:space="preserve"> for this post </w:t>
            </w:r>
            <w:r w:rsidR="00B95DB5">
              <w:rPr>
                <w:rFonts w:ascii="Helv" w:hAnsi="Helv" w:cs="Helv"/>
                <w:color w:val="000000"/>
              </w:rPr>
              <w:t>is</w:t>
            </w:r>
            <w:r>
              <w:rPr>
                <w:rFonts w:ascii="Helv" w:hAnsi="Helv" w:cs="Helv"/>
                <w:color w:val="000000"/>
              </w:rPr>
              <w:t xml:space="preserve"> permanent and whole-time. </w:t>
            </w:r>
          </w:p>
          <w:p w14:paraId="27111D2E" w14:textId="77777777" w:rsidR="005A23DA" w:rsidRDefault="005A23DA" w:rsidP="004944AA">
            <w:pPr>
              <w:tabs>
                <w:tab w:val="left" w:pos="-720"/>
                <w:tab w:val="left" w:pos="0"/>
                <w:tab w:val="left" w:pos="720"/>
              </w:tabs>
              <w:suppressAutoHyphens/>
              <w:jc w:val="both"/>
              <w:rPr>
                <w:rFonts w:ascii="Helv" w:hAnsi="Helv" w:cs="Helv"/>
                <w:color w:val="000000"/>
              </w:rPr>
            </w:pPr>
          </w:p>
          <w:p w14:paraId="56993AA9" w14:textId="77777777" w:rsidR="005A23DA" w:rsidRPr="00295C01" w:rsidRDefault="005A23DA" w:rsidP="004944AA">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posts are pensionable. A panel may be created from which permanent and specified purpose vacancies of full or part time duration may be filled. The tenure of these posts will be indicated at “expression of interest” stage. </w:t>
            </w:r>
          </w:p>
          <w:p w14:paraId="4F6C5423" w14:textId="77777777" w:rsidR="005A23DA" w:rsidRDefault="005A23DA" w:rsidP="004944AA">
            <w:pPr>
              <w:tabs>
                <w:tab w:val="left" w:pos="-720"/>
                <w:tab w:val="left" w:pos="0"/>
                <w:tab w:val="left" w:pos="720"/>
              </w:tabs>
              <w:suppressAutoHyphens/>
              <w:jc w:val="both"/>
              <w:rPr>
                <w:rFonts w:ascii="Arial" w:hAnsi="Arial" w:cs="Arial"/>
                <w:spacing w:val="-3"/>
              </w:rPr>
            </w:pPr>
          </w:p>
          <w:p w14:paraId="09E4AE64" w14:textId="77777777" w:rsidR="005A23DA" w:rsidRDefault="005A23DA" w:rsidP="004944AA">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2502E67B" w14:textId="77777777" w:rsidR="005A23DA" w:rsidRPr="00E766A5" w:rsidRDefault="005A23DA" w:rsidP="004944AA">
            <w:pPr>
              <w:tabs>
                <w:tab w:val="left" w:pos="-720"/>
                <w:tab w:val="left" w:pos="0"/>
                <w:tab w:val="left" w:pos="720"/>
              </w:tabs>
              <w:suppressAutoHyphens/>
              <w:jc w:val="both"/>
              <w:rPr>
                <w:rFonts w:ascii="Arial" w:hAnsi="Arial" w:cs="Arial"/>
                <w:spacing w:val="-3"/>
              </w:rPr>
            </w:pPr>
          </w:p>
        </w:tc>
      </w:tr>
      <w:tr w:rsidR="009F29B4" w:rsidRPr="00E766A5" w14:paraId="64047A90" w14:textId="77777777" w:rsidTr="004944AA">
        <w:tc>
          <w:tcPr>
            <w:tcW w:w="1980" w:type="dxa"/>
          </w:tcPr>
          <w:p w14:paraId="35A4A1D5" w14:textId="77599058" w:rsidR="009F29B4" w:rsidRPr="00E766A5" w:rsidRDefault="00471587" w:rsidP="004944AA">
            <w:pPr>
              <w:jc w:val="both"/>
              <w:rPr>
                <w:rFonts w:ascii="Arial" w:hAnsi="Arial" w:cs="Arial"/>
                <w:b/>
                <w:bCs/>
              </w:rPr>
            </w:pPr>
            <w:r w:rsidRPr="00BD5C49">
              <w:rPr>
                <w:rFonts w:ascii="Arial" w:hAnsi="Arial" w:cs="Arial"/>
                <w:b/>
                <w:bCs/>
              </w:rPr>
              <w:t>Remuneration</w:t>
            </w:r>
          </w:p>
        </w:tc>
        <w:tc>
          <w:tcPr>
            <w:tcW w:w="8538" w:type="dxa"/>
          </w:tcPr>
          <w:p w14:paraId="389CD059" w14:textId="7E0ED2B3" w:rsidR="009F29B4" w:rsidRPr="00BD5C49" w:rsidRDefault="009F29B4" w:rsidP="009F29B4">
            <w:pPr>
              <w:jc w:val="both"/>
              <w:rPr>
                <w:rFonts w:ascii="Arial" w:hAnsi="Arial" w:cs="Arial"/>
              </w:rPr>
            </w:pPr>
            <w:r w:rsidRPr="00BD5C49">
              <w:rPr>
                <w:rFonts w:ascii="Arial" w:hAnsi="Arial" w:cs="Arial"/>
              </w:rPr>
              <w:t xml:space="preserve">The Salary scale for the post as of 1 </w:t>
            </w:r>
            <w:r w:rsidR="00474A7F">
              <w:rPr>
                <w:rFonts w:ascii="Arial" w:hAnsi="Arial" w:cs="Arial"/>
              </w:rPr>
              <w:t>June</w:t>
            </w:r>
            <w:r w:rsidRPr="00BD5C49">
              <w:rPr>
                <w:rFonts w:ascii="Arial" w:hAnsi="Arial" w:cs="Arial"/>
              </w:rPr>
              <w:t xml:space="preserve"> 2026 is: </w:t>
            </w:r>
          </w:p>
          <w:p w14:paraId="72F1BEAB" w14:textId="77777777" w:rsidR="009F29B4" w:rsidRPr="00BD5C49" w:rsidRDefault="009F29B4" w:rsidP="009F29B4">
            <w:pPr>
              <w:jc w:val="both"/>
              <w:rPr>
                <w:rFonts w:ascii="Arial" w:hAnsi="Arial" w:cs="Arial"/>
              </w:rPr>
            </w:pPr>
          </w:p>
          <w:p w14:paraId="3F2CAC3E" w14:textId="27E8563A" w:rsidR="009F29B4" w:rsidRDefault="009F29B4" w:rsidP="009F29B4">
            <w:pPr>
              <w:rPr>
                <w:rFonts w:ascii="Arial" w:hAnsi="Arial" w:cs="Arial"/>
                <w:b/>
                <w:bCs/>
                <w:lang w:val="en-IE"/>
              </w:rPr>
            </w:pPr>
            <w:r w:rsidRPr="00BD5C49">
              <w:rPr>
                <w:rFonts w:ascii="Arial" w:hAnsi="Arial" w:cs="Arial"/>
                <w:lang w:val="en-IE"/>
              </w:rPr>
              <w:t>€</w:t>
            </w:r>
            <w:r w:rsidR="00474A7F" w:rsidRPr="00474A7F">
              <w:rPr>
                <w:rFonts w:ascii="Arial" w:hAnsi="Arial" w:cs="Arial"/>
                <w:color w:val="000000"/>
                <w:lang w:val="en-IE" w:eastAsia="en-IE"/>
              </w:rPr>
              <w:t>52,758</w:t>
            </w:r>
            <w:r w:rsidRPr="00BD5C49">
              <w:rPr>
                <w:rFonts w:ascii="Arial" w:hAnsi="Arial" w:cs="Arial"/>
                <w:lang w:val="en-IE"/>
              </w:rPr>
              <w:t>- €</w:t>
            </w:r>
            <w:r w:rsidR="00474A7F" w:rsidRPr="00474A7F">
              <w:rPr>
                <w:rFonts w:ascii="Arial" w:hAnsi="Arial" w:cs="Arial"/>
                <w:color w:val="000000"/>
                <w:lang w:val="en-IE" w:eastAsia="en-IE"/>
              </w:rPr>
              <w:t>54,336</w:t>
            </w:r>
            <w:r w:rsidRPr="00BD5C49">
              <w:rPr>
                <w:rFonts w:ascii="Arial" w:hAnsi="Arial" w:cs="Arial"/>
                <w:lang w:val="en-IE"/>
              </w:rPr>
              <w:t>- €55,</w:t>
            </w:r>
            <w:r w:rsidR="00474A7F" w:rsidRPr="00474A7F">
              <w:rPr>
                <w:rFonts w:ascii="Arial" w:hAnsi="Arial" w:cs="Arial"/>
                <w:color w:val="000000"/>
                <w:lang w:val="en-IE" w:eastAsia="en-IE"/>
              </w:rPr>
              <w:t xml:space="preserve"> 945</w:t>
            </w:r>
            <w:r w:rsidRPr="00BD5C49">
              <w:rPr>
                <w:rFonts w:ascii="Arial" w:hAnsi="Arial" w:cs="Arial"/>
                <w:lang w:val="en-IE"/>
              </w:rPr>
              <w:t xml:space="preserve"> - €57,</w:t>
            </w:r>
            <w:r w:rsidR="00474A7F">
              <w:rPr>
                <w:rFonts w:ascii="Arial" w:hAnsi="Arial" w:cs="Arial"/>
                <w:lang w:val="en-IE"/>
              </w:rPr>
              <w:t>59</w:t>
            </w:r>
            <w:r w:rsidRPr="00BD5C49">
              <w:rPr>
                <w:rFonts w:ascii="Arial" w:hAnsi="Arial" w:cs="Arial"/>
                <w:lang w:val="en-IE"/>
              </w:rPr>
              <w:t>1 - €5</w:t>
            </w:r>
            <w:r w:rsidR="00474A7F">
              <w:rPr>
                <w:rFonts w:ascii="Arial" w:hAnsi="Arial" w:cs="Arial"/>
                <w:lang w:val="en-IE"/>
              </w:rPr>
              <w:t>9</w:t>
            </w:r>
            <w:r w:rsidRPr="00BD5C49">
              <w:rPr>
                <w:rFonts w:ascii="Arial" w:hAnsi="Arial" w:cs="Arial"/>
                <w:lang w:val="en-IE"/>
              </w:rPr>
              <w:t>,</w:t>
            </w:r>
            <w:r w:rsidR="00474A7F">
              <w:rPr>
                <w:rFonts w:ascii="Arial" w:hAnsi="Arial" w:cs="Arial"/>
                <w:lang w:val="en-IE"/>
              </w:rPr>
              <w:t>245</w:t>
            </w:r>
            <w:r w:rsidRPr="00BD5C49">
              <w:rPr>
                <w:rFonts w:ascii="Arial" w:hAnsi="Arial" w:cs="Arial"/>
                <w:lang w:val="en-IE"/>
              </w:rPr>
              <w:t xml:space="preserve"> - </w:t>
            </w:r>
            <w:r w:rsidRPr="00BD5C49">
              <w:rPr>
                <w:rFonts w:ascii="Arial" w:hAnsi="Arial" w:cs="Arial"/>
                <w:b/>
                <w:bCs/>
                <w:lang w:val="en-IE"/>
              </w:rPr>
              <w:t>€6</w:t>
            </w:r>
            <w:r w:rsidR="00474A7F">
              <w:rPr>
                <w:rFonts w:ascii="Arial" w:hAnsi="Arial" w:cs="Arial"/>
                <w:b/>
                <w:bCs/>
                <w:lang w:val="en-IE"/>
              </w:rPr>
              <w:t>1</w:t>
            </w:r>
            <w:r w:rsidRPr="00BD5C49">
              <w:rPr>
                <w:rFonts w:ascii="Arial" w:hAnsi="Arial" w:cs="Arial"/>
                <w:b/>
                <w:bCs/>
                <w:lang w:val="en-IE"/>
              </w:rPr>
              <w:t>,</w:t>
            </w:r>
            <w:r w:rsidR="00474A7F">
              <w:rPr>
                <w:rFonts w:ascii="Arial" w:hAnsi="Arial" w:cs="Arial"/>
                <w:b/>
                <w:bCs/>
                <w:lang w:val="en-IE"/>
              </w:rPr>
              <w:t>174</w:t>
            </w:r>
            <w:r w:rsidRPr="00BD5C49">
              <w:rPr>
                <w:rFonts w:ascii="Arial" w:hAnsi="Arial" w:cs="Arial"/>
                <w:lang w:val="en-IE"/>
              </w:rPr>
              <w:t xml:space="preserve"> - €</w:t>
            </w:r>
            <w:r w:rsidRPr="00BD5C49">
              <w:rPr>
                <w:rFonts w:ascii="Arial" w:hAnsi="Arial" w:cs="Arial"/>
                <w:b/>
                <w:bCs/>
                <w:lang w:val="en-IE"/>
              </w:rPr>
              <w:t>6</w:t>
            </w:r>
            <w:r w:rsidR="00474A7F">
              <w:rPr>
                <w:rFonts w:ascii="Arial" w:hAnsi="Arial" w:cs="Arial"/>
                <w:b/>
                <w:bCs/>
                <w:lang w:val="en-IE"/>
              </w:rPr>
              <w:t>3</w:t>
            </w:r>
            <w:r w:rsidRPr="00BD5C49">
              <w:rPr>
                <w:rFonts w:ascii="Arial" w:hAnsi="Arial" w:cs="Arial"/>
                <w:b/>
                <w:bCs/>
                <w:lang w:val="en-IE"/>
              </w:rPr>
              <w:t>,</w:t>
            </w:r>
            <w:r w:rsidR="00474A7F">
              <w:rPr>
                <w:rFonts w:ascii="Arial" w:hAnsi="Arial" w:cs="Arial"/>
                <w:b/>
                <w:bCs/>
                <w:lang w:val="en-IE"/>
              </w:rPr>
              <w:t>110</w:t>
            </w:r>
            <w:r w:rsidRPr="00BD5C49">
              <w:rPr>
                <w:rFonts w:ascii="Arial" w:hAnsi="Arial" w:cs="Arial"/>
                <w:b/>
                <w:bCs/>
                <w:lang w:val="en-IE"/>
              </w:rPr>
              <w:t xml:space="preserve"> </w:t>
            </w:r>
            <w:r w:rsidR="00474A7F">
              <w:rPr>
                <w:rFonts w:ascii="Arial" w:hAnsi="Arial" w:cs="Arial"/>
                <w:b/>
                <w:bCs/>
                <w:lang w:val="en-IE"/>
              </w:rPr>
              <w:t>–</w:t>
            </w:r>
            <w:r w:rsidRPr="00BD5C49">
              <w:rPr>
                <w:rFonts w:ascii="Arial" w:hAnsi="Arial" w:cs="Arial"/>
                <w:b/>
                <w:bCs/>
                <w:lang w:val="en-IE"/>
              </w:rPr>
              <w:t xml:space="preserve"> LSIs</w:t>
            </w:r>
          </w:p>
          <w:p w14:paraId="2FD8A5C2" w14:textId="77777777" w:rsidR="009F29B4" w:rsidRPr="00BD5C49" w:rsidRDefault="009F29B4" w:rsidP="009F29B4">
            <w:pPr>
              <w:jc w:val="both"/>
              <w:rPr>
                <w:rFonts w:ascii="Arial" w:hAnsi="Arial" w:cs="Arial"/>
                <w:b/>
              </w:rPr>
            </w:pPr>
          </w:p>
          <w:p w14:paraId="255BD826" w14:textId="77777777" w:rsidR="009F29B4" w:rsidRPr="00BD5C49" w:rsidRDefault="009F29B4" w:rsidP="009F29B4">
            <w:pPr>
              <w:jc w:val="both"/>
              <w:rPr>
                <w:rFonts w:ascii="Arial" w:hAnsi="Arial" w:cs="Arial"/>
              </w:rPr>
            </w:pPr>
            <w:r w:rsidRPr="00BD5C49">
              <w:rPr>
                <w:rFonts w:ascii="Arial" w:hAnsi="Arial" w:cs="Arial"/>
              </w:rPr>
              <w:t>The salary for this role reflects the requirements set out in the eligibility criteria and is all inclusive. Hence no other allowances, including qualification allowance, or payments are payable.</w:t>
            </w:r>
          </w:p>
          <w:p w14:paraId="4F7FE705" w14:textId="77777777" w:rsidR="009F29B4" w:rsidRPr="00BD5C49" w:rsidRDefault="009F29B4" w:rsidP="009F29B4">
            <w:pPr>
              <w:jc w:val="both"/>
              <w:rPr>
                <w:rFonts w:ascii="Arial" w:hAnsi="Arial" w:cs="Arial"/>
              </w:rPr>
            </w:pPr>
          </w:p>
          <w:p w14:paraId="78CE9403" w14:textId="77777777" w:rsidR="009F29B4" w:rsidRPr="00BD5C49" w:rsidRDefault="009F29B4" w:rsidP="009F29B4">
            <w:pPr>
              <w:jc w:val="both"/>
              <w:rPr>
                <w:rFonts w:ascii="Arial" w:hAnsi="Arial" w:cs="Arial"/>
              </w:rPr>
            </w:pPr>
            <w:r w:rsidRPr="00BD5C4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7E12992" w14:textId="77777777" w:rsidR="009F29B4" w:rsidRDefault="009F29B4" w:rsidP="004944AA">
            <w:pPr>
              <w:tabs>
                <w:tab w:val="left" w:pos="-720"/>
                <w:tab w:val="left" w:pos="0"/>
                <w:tab w:val="left" w:pos="720"/>
              </w:tabs>
              <w:suppressAutoHyphens/>
              <w:jc w:val="both"/>
              <w:rPr>
                <w:rFonts w:ascii="Helv" w:hAnsi="Helv" w:cs="Helv"/>
                <w:color w:val="000000"/>
              </w:rPr>
            </w:pPr>
          </w:p>
        </w:tc>
      </w:tr>
      <w:tr w:rsidR="005A23DA" w:rsidRPr="00E766A5" w14:paraId="15E43B85" w14:textId="77777777" w:rsidTr="004944AA">
        <w:tc>
          <w:tcPr>
            <w:tcW w:w="1980" w:type="dxa"/>
          </w:tcPr>
          <w:p w14:paraId="44AC0984" w14:textId="77777777" w:rsidR="005A23DA" w:rsidRPr="00E766A5" w:rsidRDefault="005A23DA" w:rsidP="004944AA">
            <w:pPr>
              <w:jc w:val="both"/>
              <w:rPr>
                <w:rFonts w:ascii="Arial" w:hAnsi="Arial" w:cs="Arial"/>
                <w:b/>
                <w:bCs/>
              </w:rPr>
            </w:pPr>
            <w:r w:rsidRPr="00E766A5">
              <w:rPr>
                <w:rFonts w:ascii="Arial" w:hAnsi="Arial" w:cs="Arial"/>
                <w:b/>
                <w:bCs/>
              </w:rPr>
              <w:t>Working Week</w:t>
            </w:r>
          </w:p>
          <w:p w14:paraId="16F5DF87" w14:textId="77777777" w:rsidR="005A23DA" w:rsidRPr="00E766A5" w:rsidRDefault="005A23DA" w:rsidP="004944AA">
            <w:pPr>
              <w:jc w:val="both"/>
              <w:rPr>
                <w:rFonts w:ascii="Arial" w:hAnsi="Arial" w:cs="Arial"/>
                <w:b/>
                <w:bCs/>
              </w:rPr>
            </w:pPr>
          </w:p>
        </w:tc>
        <w:tc>
          <w:tcPr>
            <w:tcW w:w="8538" w:type="dxa"/>
          </w:tcPr>
          <w:p w14:paraId="0F1674B9" w14:textId="77777777" w:rsidR="00F17A5D" w:rsidRPr="00F17A5D" w:rsidRDefault="00F17A5D" w:rsidP="00F17A5D">
            <w:pPr>
              <w:pStyle w:val="paragraph"/>
              <w:spacing w:before="0" w:beforeAutospacing="0" w:after="0" w:afterAutospacing="0"/>
              <w:jc w:val="both"/>
              <w:textAlignment w:val="baseline"/>
              <w:rPr>
                <w:rFonts w:ascii="Arial" w:hAnsi="Arial" w:cs="Arial"/>
                <w:sz w:val="20"/>
                <w:szCs w:val="20"/>
              </w:rPr>
            </w:pPr>
            <w:r w:rsidRPr="00460DA6">
              <w:rPr>
                <w:rStyle w:val="normaltextrun"/>
                <w:rFonts w:ascii="Arial" w:hAnsi="Arial" w:cs="Arial"/>
                <w:sz w:val="20"/>
                <w:szCs w:val="20"/>
                <w:lang w:val="en-US"/>
              </w:rPr>
              <w:t xml:space="preserve">The standard weekly working </w:t>
            </w:r>
            <w:r w:rsidRPr="00F17A5D">
              <w:rPr>
                <w:rStyle w:val="findhit"/>
                <w:rFonts w:ascii="Arial" w:hAnsi="Arial" w:cs="Arial"/>
                <w:sz w:val="20"/>
                <w:szCs w:val="20"/>
                <w:lang w:val="en-US"/>
              </w:rPr>
              <w:t>hours</w:t>
            </w:r>
            <w:r w:rsidRPr="00460DA6">
              <w:rPr>
                <w:rStyle w:val="normaltextrun"/>
                <w:rFonts w:ascii="Arial" w:hAnsi="Arial" w:cs="Arial"/>
                <w:sz w:val="20"/>
                <w:szCs w:val="20"/>
                <w:lang w:val="en-US"/>
              </w:rPr>
              <w:t xml:space="preserve"> of attendance for your grade are </w:t>
            </w:r>
            <w:r w:rsidRPr="00460DA6">
              <w:rPr>
                <w:rStyle w:val="normaltextrun"/>
                <w:rFonts w:ascii="Arial" w:hAnsi="Arial" w:cs="Arial"/>
                <w:b/>
                <w:bCs/>
                <w:sz w:val="20"/>
                <w:szCs w:val="20"/>
                <w:lang w:val="en-US"/>
              </w:rPr>
              <w:t>35</w:t>
            </w:r>
            <w:r w:rsidRPr="00460DA6">
              <w:rPr>
                <w:rStyle w:val="normaltextrun"/>
                <w:rFonts w:ascii="Arial" w:hAnsi="Arial" w:cs="Arial"/>
                <w:sz w:val="20"/>
                <w:szCs w:val="20"/>
                <w:lang w:val="en-US"/>
              </w:rPr>
              <w:t xml:space="preserve"> </w:t>
            </w:r>
            <w:r w:rsidRPr="00F17A5D">
              <w:rPr>
                <w:rStyle w:val="findhit"/>
                <w:rFonts w:ascii="Arial" w:hAnsi="Arial" w:cs="Arial"/>
                <w:sz w:val="20"/>
                <w:szCs w:val="20"/>
                <w:lang w:val="en-US"/>
              </w:rPr>
              <w:t>hours</w:t>
            </w:r>
            <w:r w:rsidRPr="00460DA6">
              <w:rPr>
                <w:rStyle w:val="normaltextrun"/>
                <w:rFonts w:ascii="Arial" w:hAnsi="Arial" w:cs="Arial"/>
                <w:sz w:val="20"/>
                <w:szCs w:val="20"/>
                <w:lang w:val="en-US"/>
              </w:rPr>
              <w:t xml:space="preserve"> per week. Your normal weekly working </w:t>
            </w:r>
            <w:r w:rsidRPr="00F17A5D">
              <w:rPr>
                <w:rStyle w:val="findhit"/>
                <w:rFonts w:ascii="Arial" w:hAnsi="Arial" w:cs="Arial"/>
                <w:sz w:val="20"/>
                <w:szCs w:val="20"/>
                <w:lang w:val="en-US"/>
              </w:rPr>
              <w:t>hours</w:t>
            </w:r>
            <w:r w:rsidRPr="00460DA6">
              <w:rPr>
                <w:rStyle w:val="normaltextrun"/>
                <w:rFonts w:ascii="Arial" w:hAnsi="Arial" w:cs="Arial"/>
                <w:sz w:val="20"/>
                <w:szCs w:val="20"/>
                <w:lang w:val="en-US"/>
              </w:rPr>
              <w:t xml:space="preserve"> are </w:t>
            </w:r>
            <w:r w:rsidRPr="00460DA6">
              <w:rPr>
                <w:rStyle w:val="normaltextrun"/>
                <w:rFonts w:ascii="Arial" w:hAnsi="Arial" w:cs="Arial"/>
                <w:b/>
                <w:bCs/>
                <w:sz w:val="20"/>
                <w:szCs w:val="20"/>
                <w:lang w:val="en-US"/>
              </w:rPr>
              <w:t>35</w:t>
            </w:r>
            <w:r w:rsidRPr="00460DA6">
              <w:rPr>
                <w:rStyle w:val="normaltextrun"/>
                <w:rFonts w:ascii="Arial" w:hAnsi="Arial" w:cs="Arial"/>
                <w:sz w:val="20"/>
                <w:szCs w:val="20"/>
                <w:lang w:val="en-US"/>
              </w:rPr>
              <w:t xml:space="preserve"> </w:t>
            </w:r>
            <w:r w:rsidRPr="00F17A5D">
              <w:rPr>
                <w:rStyle w:val="findhit"/>
                <w:rFonts w:ascii="Arial" w:hAnsi="Arial" w:cs="Arial"/>
                <w:sz w:val="20"/>
                <w:szCs w:val="20"/>
                <w:lang w:val="en-US"/>
              </w:rPr>
              <w:t>hours</w:t>
            </w:r>
            <w:r w:rsidRPr="00460DA6">
              <w:rPr>
                <w:rStyle w:val="normaltextrun"/>
                <w:rFonts w:ascii="Arial" w:hAnsi="Arial" w:cs="Arial"/>
                <w:sz w:val="20"/>
                <w:szCs w:val="20"/>
                <w:lang w:val="en-US"/>
              </w:rPr>
              <w:t xml:space="preserve">. Contracted </w:t>
            </w:r>
            <w:r w:rsidRPr="00F17A5D">
              <w:rPr>
                <w:rStyle w:val="findhit"/>
                <w:rFonts w:ascii="Arial" w:hAnsi="Arial" w:cs="Arial"/>
                <w:sz w:val="20"/>
                <w:szCs w:val="20"/>
                <w:lang w:val="en-US"/>
              </w:rPr>
              <w:t>hours</w:t>
            </w:r>
            <w:r w:rsidRPr="00460DA6">
              <w:rPr>
                <w:rStyle w:val="normaltextrun"/>
                <w:rFonts w:ascii="Arial" w:hAnsi="Arial" w:cs="Arial"/>
                <w:sz w:val="20"/>
                <w:szCs w:val="20"/>
                <w:lang w:val="en-US"/>
              </w:rPr>
              <w:t xml:space="preserve"> that are less than the standard weekly working </w:t>
            </w:r>
            <w:r w:rsidRPr="00F17A5D">
              <w:rPr>
                <w:rStyle w:val="findhit"/>
                <w:rFonts w:ascii="Arial" w:hAnsi="Arial" w:cs="Arial"/>
                <w:sz w:val="20"/>
                <w:szCs w:val="20"/>
                <w:lang w:val="en-US"/>
              </w:rPr>
              <w:t>hours</w:t>
            </w:r>
            <w:r w:rsidRPr="00460DA6">
              <w:rPr>
                <w:rStyle w:val="normaltextrun"/>
                <w:rFonts w:ascii="Arial" w:hAnsi="Arial" w:cs="Arial"/>
                <w:sz w:val="20"/>
                <w:szCs w:val="20"/>
                <w:lang w:val="en-US"/>
              </w:rPr>
              <w:t xml:space="preserve"> for your grade will be paid pro rata to the full time equivalent.</w:t>
            </w:r>
          </w:p>
          <w:p w14:paraId="6B88915B" w14:textId="77777777" w:rsidR="00F17A5D" w:rsidRPr="00460DA6" w:rsidRDefault="00F17A5D" w:rsidP="00F17A5D">
            <w:pPr>
              <w:pStyle w:val="paragraph"/>
              <w:spacing w:before="0" w:beforeAutospacing="0" w:after="0" w:afterAutospacing="0"/>
              <w:jc w:val="both"/>
              <w:textAlignment w:val="baseline"/>
              <w:rPr>
                <w:rStyle w:val="eop"/>
                <w:rFonts w:ascii="Arial" w:hAnsi="Arial" w:cs="Arial"/>
                <w:sz w:val="20"/>
                <w:szCs w:val="20"/>
              </w:rPr>
            </w:pPr>
          </w:p>
          <w:p w14:paraId="713D3A14" w14:textId="77777777" w:rsidR="00F17A5D" w:rsidRPr="00460DA6" w:rsidRDefault="00F17A5D" w:rsidP="00F17A5D">
            <w:pPr>
              <w:pStyle w:val="paragraph"/>
              <w:spacing w:before="0" w:beforeAutospacing="0" w:after="0" w:afterAutospacing="0"/>
              <w:jc w:val="both"/>
              <w:textAlignment w:val="baseline"/>
              <w:rPr>
                <w:rStyle w:val="normaltextrun"/>
                <w:rFonts w:ascii="Arial" w:hAnsi="Arial" w:cs="Arial"/>
                <w:sz w:val="20"/>
                <w:szCs w:val="20"/>
                <w:lang w:val="en-US"/>
              </w:rPr>
            </w:pPr>
            <w:r w:rsidRPr="00460DA6">
              <w:rPr>
                <w:rStyle w:val="normaltextrun"/>
                <w:rFonts w:ascii="Arial" w:hAnsi="Arial" w:cs="Arial"/>
                <w:sz w:val="20"/>
                <w:szCs w:val="20"/>
                <w:lang w:val="en-US"/>
              </w:rPr>
              <w:t xml:space="preserve">You are required to work agreed roster/on-call arrangements advised by your Reporting Manager. Your contracted </w:t>
            </w:r>
            <w:r w:rsidRPr="00F17A5D">
              <w:rPr>
                <w:rStyle w:val="findhit"/>
                <w:rFonts w:ascii="Arial" w:hAnsi="Arial" w:cs="Arial"/>
                <w:sz w:val="20"/>
                <w:szCs w:val="20"/>
                <w:lang w:val="en-US"/>
              </w:rPr>
              <w:t>hours</w:t>
            </w:r>
            <w:r w:rsidRPr="00460DA6">
              <w:rPr>
                <w:rStyle w:val="normaltextrun"/>
                <w:rFonts w:ascii="Arial" w:hAnsi="Arial" w:cs="Arial"/>
                <w:sz w:val="20"/>
                <w:szCs w:val="20"/>
                <w:lang w:val="en-US"/>
              </w:rPr>
              <w:t xml:space="preserve"> are liable to change between the </w:t>
            </w:r>
            <w:r w:rsidRPr="00F17A5D">
              <w:rPr>
                <w:rStyle w:val="findhit"/>
                <w:rFonts w:ascii="Arial" w:hAnsi="Arial" w:cs="Arial"/>
                <w:sz w:val="20"/>
                <w:szCs w:val="20"/>
                <w:lang w:val="en-US"/>
              </w:rPr>
              <w:t>hours</w:t>
            </w:r>
            <w:r w:rsidRPr="00460DA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54EA125E" w14:textId="77777777" w:rsidR="00F17A5D" w:rsidRPr="00460DA6" w:rsidRDefault="00F17A5D" w:rsidP="00F17A5D">
            <w:pPr>
              <w:pStyle w:val="paragraph"/>
              <w:spacing w:before="0" w:beforeAutospacing="0" w:after="0" w:afterAutospacing="0"/>
              <w:jc w:val="both"/>
              <w:textAlignment w:val="baseline"/>
              <w:rPr>
                <w:rStyle w:val="normaltextrun"/>
                <w:sz w:val="20"/>
                <w:szCs w:val="20"/>
                <w:lang w:val="en-US"/>
              </w:rPr>
            </w:pPr>
          </w:p>
          <w:p w14:paraId="32CF78CA" w14:textId="77777777" w:rsidR="00F17A5D" w:rsidRPr="00460DA6" w:rsidRDefault="00F17A5D" w:rsidP="00F17A5D">
            <w:pPr>
              <w:pStyle w:val="paragraph"/>
              <w:spacing w:before="0" w:beforeAutospacing="0" w:after="0" w:afterAutospacing="0"/>
              <w:jc w:val="both"/>
              <w:textAlignment w:val="baseline"/>
              <w:rPr>
                <w:rFonts w:ascii="Arial" w:hAnsi="Arial" w:cs="Arial"/>
                <w:sz w:val="20"/>
                <w:szCs w:val="20"/>
              </w:rPr>
            </w:pPr>
            <w:bookmarkStart w:id="0" w:name="_Hlk207872686"/>
            <w:r w:rsidRPr="00F17A5D">
              <w:rPr>
                <w:rFonts w:ascii="Arial" w:hAnsi="Arial" w:cs="Arial"/>
                <w:sz w:val="20"/>
                <w:szCs w:val="20"/>
              </w:rPr>
              <w:t>In this regard, post holders have considerable flexibility in the deployment of their working hours to achieve the purpose of the role. Consequently, regular overtime working is not a feature of this role, unless specifically authorised by the Accountable Officer or an extant collective agreement.</w:t>
            </w:r>
          </w:p>
          <w:bookmarkEnd w:id="0"/>
          <w:p w14:paraId="3DF5B317" w14:textId="77777777" w:rsidR="005A23DA" w:rsidRPr="00F17A5D" w:rsidRDefault="005A23DA" w:rsidP="004944AA">
            <w:pPr>
              <w:jc w:val="both"/>
              <w:rPr>
                <w:rFonts w:ascii="Arial" w:hAnsi="Arial" w:cs="Arial"/>
              </w:rPr>
            </w:pPr>
          </w:p>
        </w:tc>
      </w:tr>
      <w:tr w:rsidR="005A23DA" w:rsidRPr="00E766A5" w14:paraId="5DEE5FC9" w14:textId="77777777" w:rsidTr="004944AA">
        <w:tc>
          <w:tcPr>
            <w:tcW w:w="1980" w:type="dxa"/>
          </w:tcPr>
          <w:p w14:paraId="6FCC1FB3" w14:textId="77777777" w:rsidR="005A23DA" w:rsidRPr="00E766A5" w:rsidRDefault="005A23DA" w:rsidP="004944AA">
            <w:pPr>
              <w:jc w:val="both"/>
              <w:rPr>
                <w:rFonts w:ascii="Arial" w:hAnsi="Arial" w:cs="Arial"/>
                <w:b/>
                <w:bCs/>
              </w:rPr>
            </w:pPr>
            <w:r w:rsidRPr="00E766A5">
              <w:rPr>
                <w:rFonts w:ascii="Arial" w:hAnsi="Arial" w:cs="Arial"/>
                <w:b/>
                <w:bCs/>
              </w:rPr>
              <w:t>Annual Leave</w:t>
            </w:r>
          </w:p>
        </w:tc>
        <w:tc>
          <w:tcPr>
            <w:tcW w:w="8538" w:type="dxa"/>
          </w:tcPr>
          <w:p w14:paraId="08F72905" w14:textId="5CCCAD44" w:rsidR="00F17A5D" w:rsidRPr="009807DF" w:rsidRDefault="00F17A5D" w:rsidP="00F17A5D">
            <w:pPr>
              <w:jc w:val="both"/>
              <w:rPr>
                <w:rFonts w:ascii="Arial" w:hAnsi="Arial" w:cs="Arial"/>
              </w:rPr>
            </w:pPr>
            <w:r w:rsidRPr="009807DF">
              <w:rPr>
                <w:rFonts w:ascii="Arial" w:hAnsi="Arial" w:cs="Arial"/>
              </w:rPr>
              <w:t xml:space="preserve">The annual leave associated with the post </w:t>
            </w:r>
            <w:r w:rsidR="00D24D61">
              <w:rPr>
                <w:rFonts w:ascii="Arial" w:hAnsi="Arial" w:cs="Arial"/>
              </w:rPr>
              <w:t>will be confirmed at Contracting Stage.</w:t>
            </w:r>
          </w:p>
          <w:p w14:paraId="7CA4EB93" w14:textId="77777777" w:rsidR="005A23DA" w:rsidRPr="00E766A5" w:rsidRDefault="005A23DA" w:rsidP="004944AA">
            <w:pPr>
              <w:jc w:val="both"/>
              <w:rPr>
                <w:rFonts w:ascii="Arial" w:hAnsi="Arial" w:cs="Arial"/>
              </w:rPr>
            </w:pPr>
          </w:p>
        </w:tc>
      </w:tr>
      <w:tr w:rsidR="005A23DA" w:rsidRPr="00E766A5" w14:paraId="426DDDE3" w14:textId="77777777" w:rsidTr="004944AA">
        <w:tc>
          <w:tcPr>
            <w:tcW w:w="1980" w:type="dxa"/>
          </w:tcPr>
          <w:p w14:paraId="1CDD85C0" w14:textId="77777777" w:rsidR="005A23DA" w:rsidRPr="00E766A5" w:rsidRDefault="005A23DA" w:rsidP="004944AA">
            <w:pPr>
              <w:jc w:val="both"/>
              <w:rPr>
                <w:rFonts w:ascii="Arial" w:hAnsi="Arial" w:cs="Arial"/>
                <w:b/>
                <w:bCs/>
              </w:rPr>
            </w:pPr>
            <w:r w:rsidRPr="00E766A5">
              <w:rPr>
                <w:rFonts w:ascii="Arial" w:hAnsi="Arial" w:cs="Arial"/>
                <w:b/>
                <w:bCs/>
              </w:rPr>
              <w:t>Superannuation</w:t>
            </w:r>
          </w:p>
          <w:p w14:paraId="7960E785" w14:textId="77777777" w:rsidR="005A23DA" w:rsidRPr="00E766A5" w:rsidRDefault="005A23DA" w:rsidP="004944AA">
            <w:pPr>
              <w:jc w:val="both"/>
              <w:rPr>
                <w:rFonts w:ascii="Arial" w:hAnsi="Arial" w:cs="Arial"/>
                <w:b/>
                <w:bCs/>
              </w:rPr>
            </w:pPr>
          </w:p>
          <w:p w14:paraId="159ED22E" w14:textId="77777777" w:rsidR="005A23DA" w:rsidRPr="00E766A5" w:rsidRDefault="005A23DA" w:rsidP="004944AA">
            <w:pPr>
              <w:jc w:val="both"/>
              <w:rPr>
                <w:rFonts w:ascii="Arial" w:hAnsi="Arial" w:cs="Arial"/>
                <w:b/>
                <w:bCs/>
              </w:rPr>
            </w:pPr>
          </w:p>
        </w:tc>
        <w:tc>
          <w:tcPr>
            <w:tcW w:w="8538" w:type="dxa"/>
          </w:tcPr>
          <w:p w14:paraId="08F1E1BE" w14:textId="77777777" w:rsidR="005A23DA" w:rsidRPr="00E766A5" w:rsidRDefault="005A23DA" w:rsidP="004944AA">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5A23DA" w:rsidRPr="00E766A5" w14:paraId="29343DA7" w14:textId="77777777" w:rsidTr="004944AA">
        <w:tc>
          <w:tcPr>
            <w:tcW w:w="1980" w:type="dxa"/>
          </w:tcPr>
          <w:p w14:paraId="0BE61939" w14:textId="77777777" w:rsidR="005A23DA" w:rsidRDefault="005A23DA" w:rsidP="004944AA">
            <w:pPr>
              <w:spacing w:line="276" w:lineRule="auto"/>
              <w:jc w:val="both"/>
              <w:rPr>
                <w:rFonts w:ascii="Arial" w:hAnsi="Arial" w:cs="Arial"/>
                <w:b/>
                <w:bCs/>
              </w:rPr>
            </w:pPr>
            <w:r>
              <w:rPr>
                <w:rFonts w:ascii="Arial" w:hAnsi="Arial" w:cs="Arial"/>
                <w:b/>
                <w:bCs/>
              </w:rPr>
              <w:t>Age</w:t>
            </w:r>
          </w:p>
        </w:tc>
        <w:tc>
          <w:tcPr>
            <w:tcW w:w="8538" w:type="dxa"/>
          </w:tcPr>
          <w:p w14:paraId="15624553" w14:textId="77777777" w:rsidR="005A23DA" w:rsidRPr="00C56174" w:rsidRDefault="005A23DA" w:rsidP="004944AA">
            <w:pPr>
              <w:autoSpaceDE w:val="0"/>
              <w:autoSpaceDN w:val="0"/>
              <w:adjustRightInd w:val="0"/>
              <w:jc w:val="both"/>
              <w:rPr>
                <w:rFonts w:ascii="Arial" w:hAnsi="Arial" w:cs="Arial"/>
              </w:rPr>
            </w:pPr>
            <w:r w:rsidRPr="00C56174">
              <w:rPr>
                <w:rFonts w:ascii="Arial" w:hAnsi="Arial" w:cs="Arial"/>
              </w:rPr>
              <w:t xml:space="preserve">The Public Service Superannuation (Age of Retirement) Act, 2018* set 70 years as the compulsory retirement age for public servants. </w:t>
            </w:r>
          </w:p>
          <w:p w14:paraId="760A3BAB" w14:textId="77777777" w:rsidR="005A23DA" w:rsidRPr="00C56174" w:rsidRDefault="005A23DA" w:rsidP="004944AA">
            <w:pPr>
              <w:autoSpaceDE w:val="0"/>
              <w:autoSpaceDN w:val="0"/>
              <w:adjustRightInd w:val="0"/>
              <w:jc w:val="both"/>
              <w:rPr>
                <w:rFonts w:ascii="Arial" w:hAnsi="Arial" w:cs="Arial"/>
              </w:rPr>
            </w:pPr>
          </w:p>
          <w:p w14:paraId="01A00A02" w14:textId="77777777" w:rsidR="005A23DA" w:rsidRPr="00C56174" w:rsidRDefault="005A23DA" w:rsidP="004944AA">
            <w:pPr>
              <w:autoSpaceDE w:val="0"/>
              <w:autoSpaceDN w:val="0"/>
              <w:adjustRightInd w:val="0"/>
              <w:jc w:val="both"/>
              <w:rPr>
                <w:rFonts w:ascii="Arial" w:hAnsi="Arial" w:cs="Arial"/>
                <w:b/>
              </w:rPr>
            </w:pPr>
            <w:r w:rsidRPr="00C56174">
              <w:rPr>
                <w:rFonts w:ascii="Arial" w:hAnsi="Arial" w:cs="Arial"/>
                <w:b/>
              </w:rPr>
              <w:t>* Public Servants not affected by this legislation:</w:t>
            </w:r>
          </w:p>
          <w:p w14:paraId="73AC9E01" w14:textId="66431184" w:rsidR="005A23DA" w:rsidRPr="00C56174" w:rsidRDefault="005A23DA" w:rsidP="004944AA">
            <w:pPr>
              <w:autoSpaceDE w:val="0"/>
              <w:autoSpaceDN w:val="0"/>
              <w:adjustRightInd w:val="0"/>
              <w:jc w:val="both"/>
              <w:rPr>
                <w:rFonts w:ascii="Arial" w:hAnsi="Arial" w:cs="Arial"/>
              </w:rPr>
            </w:pPr>
            <w:r w:rsidRPr="00C56174">
              <w:rPr>
                <w:rFonts w:ascii="Arial" w:hAnsi="Arial" w:cs="Arial"/>
              </w:rPr>
              <w:t xml:space="preserve">Public servants joining the public service or re-joining the public service with a </w:t>
            </w:r>
            <w:r w:rsidR="006F67A9" w:rsidRPr="00C56174">
              <w:rPr>
                <w:rFonts w:ascii="Arial" w:hAnsi="Arial" w:cs="Arial"/>
              </w:rPr>
              <w:t>26-week</w:t>
            </w:r>
            <w:r w:rsidRPr="00C56174">
              <w:rPr>
                <w:rFonts w:ascii="Arial" w:hAnsi="Arial" w:cs="Arial"/>
              </w:rPr>
              <w:t xml:space="preserve"> break in service, between 1 April 2004 and 31 December 2012 (new entrants) have no compulsory retirement age.</w:t>
            </w:r>
          </w:p>
          <w:p w14:paraId="40367DCE" w14:textId="77777777" w:rsidR="005A23DA" w:rsidRPr="00C56174" w:rsidRDefault="005A23DA" w:rsidP="004944AA">
            <w:pPr>
              <w:autoSpaceDE w:val="0"/>
              <w:autoSpaceDN w:val="0"/>
              <w:adjustRightInd w:val="0"/>
              <w:jc w:val="both"/>
              <w:rPr>
                <w:rFonts w:ascii="Arial" w:hAnsi="Arial" w:cs="Arial"/>
              </w:rPr>
            </w:pPr>
          </w:p>
          <w:p w14:paraId="05852D5E" w14:textId="3603F0E3" w:rsidR="005A23DA" w:rsidRDefault="005A23DA" w:rsidP="004944AA">
            <w:pPr>
              <w:autoSpaceDE w:val="0"/>
              <w:autoSpaceDN w:val="0"/>
              <w:adjustRightInd w:val="0"/>
              <w:jc w:val="both"/>
              <w:rPr>
                <w:rFonts w:ascii="Arial" w:hAnsi="Arial" w:cs="Arial"/>
              </w:rPr>
            </w:pPr>
            <w:r w:rsidRPr="00C56174">
              <w:rPr>
                <w:rFonts w:ascii="Arial" w:hAnsi="Arial" w:cs="Arial"/>
              </w:rPr>
              <w:t xml:space="preserve">Public servants, joining the public service or re-joining the public service after a </w:t>
            </w:r>
            <w:r w:rsidR="006F67A9" w:rsidRPr="00C56174">
              <w:rPr>
                <w:rFonts w:ascii="Arial" w:hAnsi="Arial" w:cs="Arial"/>
              </w:rPr>
              <w:t>26-week</w:t>
            </w:r>
            <w:r w:rsidRPr="00C56174">
              <w:rPr>
                <w:rFonts w:ascii="Arial" w:hAnsi="Arial" w:cs="Arial"/>
              </w:rPr>
              <w:t xml:space="preserve"> break, after 1 January 2013 are members of the Single Pension Scheme and have a compulsory retirement age of 70.</w:t>
            </w:r>
          </w:p>
          <w:p w14:paraId="612A2758" w14:textId="77777777" w:rsidR="005A23DA" w:rsidRDefault="005A23DA" w:rsidP="004944AA">
            <w:pPr>
              <w:autoSpaceDE w:val="0"/>
              <w:autoSpaceDN w:val="0"/>
              <w:adjustRightInd w:val="0"/>
              <w:jc w:val="both"/>
              <w:rPr>
                <w:rFonts w:ascii="Helv" w:eastAsiaTheme="minorHAnsi" w:hAnsi="Helv" w:cs="Helv"/>
                <w:color w:val="000000"/>
                <w:lang w:val="en-IE" w:eastAsia="en-US"/>
              </w:rPr>
            </w:pPr>
          </w:p>
        </w:tc>
      </w:tr>
      <w:tr w:rsidR="005A23DA" w:rsidRPr="00E766A5" w14:paraId="3CB5FA3D" w14:textId="77777777" w:rsidTr="004944AA">
        <w:tc>
          <w:tcPr>
            <w:tcW w:w="1980" w:type="dxa"/>
          </w:tcPr>
          <w:p w14:paraId="542DEB9C" w14:textId="77777777" w:rsidR="005A23DA" w:rsidRPr="00E766A5" w:rsidRDefault="005A23DA" w:rsidP="004944AA">
            <w:pPr>
              <w:jc w:val="both"/>
              <w:rPr>
                <w:rFonts w:ascii="Arial" w:hAnsi="Arial" w:cs="Arial"/>
                <w:b/>
                <w:bCs/>
              </w:rPr>
            </w:pPr>
            <w:r w:rsidRPr="00E766A5">
              <w:rPr>
                <w:rFonts w:ascii="Arial" w:hAnsi="Arial" w:cs="Arial"/>
                <w:b/>
                <w:bCs/>
              </w:rPr>
              <w:lastRenderedPageBreak/>
              <w:t>Probation</w:t>
            </w:r>
          </w:p>
        </w:tc>
        <w:tc>
          <w:tcPr>
            <w:tcW w:w="8538" w:type="dxa"/>
          </w:tcPr>
          <w:p w14:paraId="00B4A581" w14:textId="77777777" w:rsidR="005A23DA" w:rsidRDefault="005A23DA" w:rsidP="004944AA">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p w14:paraId="2D3DF392" w14:textId="77777777" w:rsidR="005A23DA" w:rsidRPr="00274D81" w:rsidRDefault="005A23DA" w:rsidP="004944AA">
            <w:pPr>
              <w:rPr>
                <w:lang w:eastAsia="en-US"/>
              </w:rPr>
            </w:pPr>
          </w:p>
        </w:tc>
      </w:tr>
      <w:tr w:rsidR="005A23DA" w:rsidRPr="0074661F" w14:paraId="63A9222C" w14:textId="77777777" w:rsidTr="004944AA">
        <w:tc>
          <w:tcPr>
            <w:tcW w:w="1980" w:type="dxa"/>
            <w:tcBorders>
              <w:top w:val="single" w:sz="4" w:space="0" w:color="auto"/>
              <w:left w:val="single" w:sz="4" w:space="0" w:color="auto"/>
              <w:bottom w:val="single" w:sz="4" w:space="0" w:color="auto"/>
              <w:right w:val="single" w:sz="4" w:space="0" w:color="auto"/>
            </w:tcBorders>
          </w:tcPr>
          <w:p w14:paraId="2C4DBF1B" w14:textId="77777777" w:rsidR="005A23DA" w:rsidRPr="008753E9" w:rsidRDefault="005A23DA" w:rsidP="004944AA">
            <w:pPr>
              <w:rPr>
                <w:rFonts w:ascii="Arial" w:hAnsi="Arial" w:cs="Arial"/>
                <w:b/>
                <w:bCs/>
              </w:rPr>
            </w:pPr>
            <w:r w:rsidRPr="008753E9">
              <w:rPr>
                <w:rFonts w:ascii="Arial" w:hAnsi="Arial" w:cs="Arial"/>
                <w:b/>
                <w:bCs/>
              </w:rPr>
              <w:t>Protection of Children Guidance and Legislation</w:t>
            </w:r>
          </w:p>
          <w:p w14:paraId="3DA92ECC" w14:textId="77777777" w:rsidR="005A23DA" w:rsidRPr="0074661F" w:rsidRDefault="005A23DA" w:rsidP="004944AA">
            <w:pPr>
              <w:jc w:val="both"/>
              <w:rPr>
                <w:rFonts w:ascii="Arial" w:hAnsi="Arial" w:cs="Arial"/>
                <w:b/>
                <w:bCs/>
              </w:rPr>
            </w:pPr>
          </w:p>
        </w:tc>
        <w:tc>
          <w:tcPr>
            <w:tcW w:w="8538" w:type="dxa"/>
            <w:tcBorders>
              <w:top w:val="single" w:sz="4" w:space="0" w:color="auto"/>
              <w:left w:val="single" w:sz="4" w:space="0" w:color="auto"/>
              <w:bottom w:val="single" w:sz="4" w:space="0" w:color="auto"/>
              <w:right w:val="single" w:sz="4" w:space="0" w:color="auto"/>
            </w:tcBorders>
          </w:tcPr>
          <w:p w14:paraId="7FBB9FDB" w14:textId="77777777" w:rsidR="00D24D61" w:rsidRPr="00D24D61" w:rsidRDefault="00D24D61" w:rsidP="00D24D61">
            <w:pPr>
              <w:jc w:val="both"/>
              <w:rPr>
                <w:rFonts w:ascii="Arial" w:hAnsi="Arial" w:cs="Arial"/>
              </w:rPr>
            </w:pPr>
            <w:r w:rsidRPr="00D24D61">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BF096DC" w14:textId="77777777" w:rsidR="00D24D61" w:rsidRPr="00D24D61" w:rsidRDefault="00D24D61" w:rsidP="00D24D61">
            <w:pPr>
              <w:jc w:val="both"/>
              <w:rPr>
                <w:rFonts w:ascii="Arial" w:hAnsi="Arial" w:cs="Arial"/>
              </w:rPr>
            </w:pPr>
          </w:p>
          <w:p w14:paraId="37D84AF7" w14:textId="77777777" w:rsidR="00D24D61" w:rsidRPr="00D24D61" w:rsidRDefault="00D24D61" w:rsidP="00D24D61">
            <w:pPr>
              <w:jc w:val="both"/>
              <w:rPr>
                <w:rFonts w:ascii="Arial" w:hAnsi="Arial" w:cs="Arial"/>
              </w:rPr>
            </w:pPr>
            <w:r w:rsidRPr="00D24D61">
              <w:rPr>
                <w:rFonts w:ascii="Arial" w:hAnsi="Arial" w:cs="Arial"/>
              </w:rPr>
              <w:t xml:space="preserve">Some staff have additional responsibilities such as Line Managers, Designated Officers and Mandated Persons. </w:t>
            </w:r>
          </w:p>
          <w:p w14:paraId="7FC0C5C9" w14:textId="77777777" w:rsidR="00D24D61" w:rsidRPr="00D24D61" w:rsidRDefault="00D24D61" w:rsidP="00D24D61">
            <w:pPr>
              <w:jc w:val="both"/>
              <w:rPr>
                <w:rFonts w:ascii="Arial" w:hAnsi="Arial" w:cs="Arial"/>
              </w:rPr>
            </w:pPr>
          </w:p>
          <w:p w14:paraId="2170AAFB" w14:textId="77777777" w:rsidR="00D24D61" w:rsidRPr="00D24D61" w:rsidRDefault="00D24D61" w:rsidP="00D24D61">
            <w:pPr>
              <w:jc w:val="both"/>
              <w:rPr>
                <w:rFonts w:ascii="Arial" w:hAnsi="Arial" w:cs="Arial"/>
              </w:rPr>
            </w:pPr>
            <w:r w:rsidRPr="00D24D61">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9" w:anchor="SCHED2" w:history="1">
              <w:r w:rsidRPr="00D24D61">
                <w:rPr>
                  <w:rStyle w:val="Hyperlink"/>
                  <w:rFonts w:ascii="Arial" w:hAnsi="Arial" w:cs="Arial"/>
                </w:rPr>
                <w:t>Schedule 2</w:t>
              </w:r>
              <w:r w:rsidRPr="00D24D61">
                <w:rPr>
                  <w:rFonts w:ascii="Arial" w:hAnsi="Arial" w:cs="Arial"/>
                </w:rPr>
                <w:t xml:space="preserve"> of the Children First Act 2015</w:t>
              </w:r>
            </w:hyperlink>
            <w:r w:rsidRPr="00D24D61">
              <w:rPr>
                <w:rFonts w:ascii="Arial" w:hAnsi="Arial" w:cs="Arial"/>
              </w:rPr>
              <w:t xml:space="preserve"> to see if you are a Mandated Person, and therefore a HSE Designated Officer, and be familiar with the related roles and legal responsibilities. </w:t>
            </w:r>
          </w:p>
          <w:p w14:paraId="7A5C1581" w14:textId="77777777" w:rsidR="00D24D61" w:rsidRPr="00D24D61" w:rsidRDefault="00D24D61" w:rsidP="00D24D61">
            <w:pPr>
              <w:jc w:val="both"/>
              <w:rPr>
                <w:rFonts w:ascii="Arial" w:hAnsi="Arial" w:cs="Arial"/>
              </w:rPr>
            </w:pPr>
          </w:p>
          <w:p w14:paraId="39B1EA27" w14:textId="77777777" w:rsidR="00D24D61" w:rsidRPr="00D24D61" w:rsidRDefault="00D24D61" w:rsidP="00D24D61">
            <w:pPr>
              <w:jc w:val="both"/>
              <w:rPr>
                <w:rFonts w:ascii="Arial" w:hAnsi="Arial" w:cs="Arial"/>
              </w:rPr>
            </w:pPr>
            <w:r w:rsidRPr="00D24D61">
              <w:rPr>
                <w:rFonts w:ascii="Arial" w:hAnsi="Arial" w:cs="Arial"/>
              </w:rPr>
              <w:t xml:space="preserve">Visit </w:t>
            </w:r>
            <w:hyperlink r:id="rId20" w:history="1">
              <w:r w:rsidRPr="00D24D61">
                <w:rPr>
                  <w:rStyle w:val="Hyperlink"/>
                  <w:rFonts w:ascii="Arial" w:hAnsi="Arial" w:cs="Arial"/>
                </w:rPr>
                <w:t>HSE Children First</w:t>
              </w:r>
              <w:r w:rsidRPr="00D24D61">
                <w:rPr>
                  <w:rFonts w:ascii="Arial" w:hAnsi="Arial" w:cs="Arial"/>
                </w:rPr>
                <w:t xml:space="preserve"> </w:t>
              </w:r>
            </w:hyperlink>
            <w:r w:rsidRPr="00D24D61">
              <w:rPr>
                <w:rFonts w:ascii="Arial" w:hAnsi="Arial" w:cs="Arial"/>
              </w:rPr>
              <w:t xml:space="preserve">for further information, guidance and resources. </w:t>
            </w:r>
          </w:p>
          <w:p w14:paraId="3971F3F7" w14:textId="370CC3AD" w:rsidR="005A23DA" w:rsidRPr="00097E6E" w:rsidRDefault="005A23DA" w:rsidP="004944AA">
            <w:pPr>
              <w:pStyle w:val="Heading7"/>
              <w:rPr>
                <w:rFonts w:cs="Arial"/>
                <w:b w:val="0"/>
                <w:sz w:val="20"/>
              </w:rPr>
            </w:pPr>
          </w:p>
        </w:tc>
      </w:tr>
      <w:tr w:rsidR="005A23DA" w14:paraId="132E4627" w14:textId="77777777" w:rsidTr="004944AA">
        <w:trPr>
          <w:trHeight w:val="1138"/>
        </w:trPr>
        <w:tc>
          <w:tcPr>
            <w:tcW w:w="1980" w:type="dxa"/>
            <w:tcBorders>
              <w:top w:val="single" w:sz="4" w:space="0" w:color="auto"/>
              <w:left w:val="single" w:sz="4" w:space="0" w:color="auto"/>
              <w:bottom w:val="single" w:sz="4" w:space="0" w:color="auto"/>
              <w:right w:val="single" w:sz="4" w:space="0" w:color="auto"/>
            </w:tcBorders>
          </w:tcPr>
          <w:p w14:paraId="3841AB3D" w14:textId="77777777" w:rsidR="005A23DA" w:rsidRPr="00B44E44" w:rsidRDefault="005A23DA" w:rsidP="004944AA">
            <w:pPr>
              <w:jc w:val="both"/>
              <w:rPr>
                <w:rFonts w:ascii="Arial" w:hAnsi="Arial" w:cs="Arial"/>
                <w:b/>
                <w:bCs/>
              </w:rPr>
            </w:pPr>
            <w:r w:rsidRPr="0057569E">
              <w:rPr>
                <w:rFonts w:ascii="Arial" w:hAnsi="Arial" w:cs="Arial"/>
                <w:b/>
              </w:rPr>
              <w:t>Health &amp; Safety</w:t>
            </w:r>
          </w:p>
        </w:tc>
        <w:tc>
          <w:tcPr>
            <w:tcW w:w="8538" w:type="dxa"/>
            <w:tcBorders>
              <w:top w:val="single" w:sz="4" w:space="0" w:color="auto"/>
              <w:left w:val="single" w:sz="4" w:space="0" w:color="auto"/>
              <w:bottom w:val="single" w:sz="4" w:space="0" w:color="auto"/>
              <w:right w:val="single" w:sz="4" w:space="0" w:color="auto"/>
            </w:tcBorders>
          </w:tcPr>
          <w:p w14:paraId="4A53156E" w14:textId="503CF893" w:rsidR="005A23DA" w:rsidRPr="007978A2" w:rsidRDefault="005A23DA" w:rsidP="004944AA">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r w:rsidR="006F67A9" w:rsidRPr="007978A2">
              <w:rPr>
                <w:rFonts w:ascii="Arial" w:hAnsi="Arial" w:cs="Arial"/>
              </w:rPr>
              <w:t>Site-Specific</w:t>
            </w:r>
            <w:r w:rsidRPr="007978A2">
              <w:rPr>
                <w:rFonts w:ascii="Arial" w:hAnsi="Arial" w:cs="Arial"/>
              </w:rPr>
              <w:t xml:space="preserve"> Safety Statement (SSSS). </w:t>
            </w:r>
          </w:p>
          <w:p w14:paraId="706A07BB" w14:textId="77777777" w:rsidR="005A23DA" w:rsidRPr="007978A2" w:rsidRDefault="005A23DA" w:rsidP="004944AA">
            <w:pPr>
              <w:ind w:firstLine="720"/>
              <w:jc w:val="both"/>
              <w:rPr>
                <w:rFonts w:ascii="Arial" w:hAnsi="Arial" w:cs="Arial"/>
              </w:rPr>
            </w:pPr>
          </w:p>
          <w:p w14:paraId="2EB78AEB" w14:textId="77777777" w:rsidR="005A23DA" w:rsidRPr="007978A2" w:rsidRDefault="005A23DA" w:rsidP="004944AA">
            <w:pPr>
              <w:jc w:val="both"/>
              <w:rPr>
                <w:rFonts w:ascii="Arial" w:hAnsi="Arial" w:cs="Arial"/>
              </w:rPr>
            </w:pPr>
            <w:r w:rsidRPr="007978A2">
              <w:rPr>
                <w:rFonts w:ascii="Arial" w:hAnsi="Arial" w:cs="Arial"/>
              </w:rPr>
              <w:t>Key responsibilities include:</w:t>
            </w:r>
          </w:p>
          <w:p w14:paraId="5259281F" w14:textId="77777777" w:rsidR="005A23DA" w:rsidRPr="00255E29" w:rsidRDefault="005A23DA" w:rsidP="004944AA">
            <w:pPr>
              <w:jc w:val="both"/>
              <w:rPr>
                <w:rFonts w:ascii="Arial" w:hAnsi="Arial" w:cs="Arial"/>
                <w:highlight w:val="yellow"/>
              </w:rPr>
            </w:pPr>
          </w:p>
          <w:p w14:paraId="4165036E" w14:textId="77777777" w:rsidR="005A23DA" w:rsidRPr="00122305" w:rsidRDefault="005A23DA" w:rsidP="005A23DA">
            <w:pPr>
              <w:pStyle w:val="ListParagraph"/>
              <w:numPr>
                <w:ilvl w:val="0"/>
                <w:numId w:val="1"/>
              </w:numPr>
              <w:ind w:left="353" w:hanging="357"/>
              <w:jc w:val="both"/>
              <w:rPr>
                <w:rFonts w:ascii="Arial" w:hAnsi="Arial" w:cs="Arial"/>
              </w:rPr>
            </w:pPr>
            <w:r>
              <w:rPr>
                <w:rFonts w:ascii="Arial" w:hAnsi="Arial" w:cs="Arial"/>
              </w:rPr>
              <w:t>Support development of</w:t>
            </w:r>
            <w:r w:rsidRPr="00122305">
              <w:rPr>
                <w:rFonts w:ascii="Arial" w:hAnsi="Arial" w:cs="Arial"/>
              </w:rPr>
              <w:t xml:space="preserve">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B416874" w14:textId="77777777" w:rsidR="005A23DA" w:rsidRPr="00122305" w:rsidRDefault="005A23DA" w:rsidP="005A23DA">
            <w:pPr>
              <w:pStyle w:val="ListParagraph"/>
              <w:numPr>
                <w:ilvl w:val="0"/>
                <w:numId w:val="1"/>
              </w:numPr>
              <w:ind w:left="353" w:hanging="357"/>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77510DA4" w14:textId="77777777" w:rsidR="005A23DA" w:rsidRPr="00122305" w:rsidRDefault="005A23DA" w:rsidP="005A23DA">
            <w:pPr>
              <w:pStyle w:val="ListParagraph"/>
              <w:numPr>
                <w:ilvl w:val="0"/>
                <w:numId w:val="1"/>
              </w:numPr>
              <w:ind w:left="353" w:hanging="357"/>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7B85552B" w14:textId="77777777" w:rsidR="005A23DA" w:rsidRPr="00122305" w:rsidRDefault="005A23DA" w:rsidP="005A23DA">
            <w:pPr>
              <w:pStyle w:val="ListParagraph"/>
              <w:numPr>
                <w:ilvl w:val="0"/>
                <w:numId w:val="1"/>
              </w:numPr>
              <w:ind w:left="353" w:hanging="357"/>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452157EB" w14:textId="77777777" w:rsidR="005A23DA" w:rsidRPr="00122305" w:rsidRDefault="005A23DA" w:rsidP="005A23DA">
            <w:pPr>
              <w:pStyle w:val="ListParagraph"/>
              <w:numPr>
                <w:ilvl w:val="0"/>
                <w:numId w:val="1"/>
              </w:numPr>
              <w:ind w:left="353" w:hanging="357"/>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2B36B19B" w14:textId="77777777" w:rsidR="005A23DA" w:rsidRPr="00122305" w:rsidRDefault="005A23DA" w:rsidP="005A23DA">
            <w:pPr>
              <w:pStyle w:val="ListParagraph"/>
              <w:numPr>
                <w:ilvl w:val="0"/>
                <w:numId w:val="1"/>
              </w:numPr>
              <w:ind w:left="353" w:hanging="357"/>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6C485BFA" w14:textId="77777777" w:rsidR="005A23DA" w:rsidRPr="00122305" w:rsidRDefault="005A23DA" w:rsidP="005A23DA">
            <w:pPr>
              <w:pStyle w:val="ListParagraph"/>
              <w:numPr>
                <w:ilvl w:val="0"/>
                <w:numId w:val="1"/>
              </w:numPr>
              <w:ind w:left="353" w:hanging="357"/>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2EFD6967" w14:textId="77777777" w:rsidR="005A23DA" w:rsidRPr="00122305" w:rsidRDefault="005A23DA" w:rsidP="004944AA">
            <w:pPr>
              <w:jc w:val="both"/>
              <w:rPr>
                <w:rFonts w:ascii="Arial" w:hAnsi="Arial" w:cs="Arial"/>
              </w:rPr>
            </w:pPr>
          </w:p>
          <w:p w14:paraId="4AC15754" w14:textId="77777777" w:rsidR="005A23DA" w:rsidRPr="00B44E44" w:rsidRDefault="005A23DA" w:rsidP="004944AA">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6401338" w14:textId="77777777" w:rsidR="005A23DA" w:rsidRPr="00B44E44" w:rsidRDefault="005A23DA" w:rsidP="004944AA">
            <w:pPr>
              <w:jc w:val="both"/>
              <w:rPr>
                <w:rFonts w:ascii="Arial" w:hAnsi="Arial" w:cs="Arial"/>
              </w:rPr>
            </w:pPr>
          </w:p>
        </w:tc>
      </w:tr>
    </w:tbl>
    <w:p w14:paraId="46FEFB3C" w14:textId="77777777" w:rsidR="00543F98" w:rsidRDefault="00543F98" w:rsidP="005432B3">
      <w:pPr>
        <w:rPr>
          <w:rFonts w:ascii="Arial" w:hAnsi="Arial" w:cs="Arial"/>
        </w:rPr>
      </w:pPr>
    </w:p>
    <w:sectPr w:rsidR="00543F98" w:rsidSect="00346B26">
      <w:headerReference w:type="even" r:id="rId21"/>
      <w:headerReference w:type="default" r:id="rId22"/>
      <w:footerReference w:type="even" r:id="rId23"/>
      <w:footerReference w:type="default" r:id="rId24"/>
      <w:headerReference w:type="first" r:id="rId25"/>
      <w:footerReference w:type="first" r:id="rId2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2B92C" w14:textId="77777777" w:rsidR="004B0ED5" w:rsidRDefault="004B0ED5" w:rsidP="00543F98">
      <w:r>
        <w:separator/>
      </w:r>
    </w:p>
  </w:endnote>
  <w:endnote w:type="continuationSeparator" w:id="0">
    <w:p w14:paraId="74E603A4" w14:textId="77777777" w:rsidR="004B0ED5" w:rsidRDefault="004B0ED5"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charset w:val="00"/>
    <w:family w:val="auto"/>
    <w:pitch w:val="default"/>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D096" w14:textId="77777777" w:rsidR="00862C1E" w:rsidRDefault="00D217C5">
    <w:pPr>
      <w:pStyle w:val="Footer"/>
      <w:framePr w:wrap="around" w:vAnchor="text" w:hAnchor="margin" w:xAlign="center" w:y="1"/>
      <w:rPr>
        <w:rStyle w:val="PageNumber"/>
      </w:rPr>
    </w:pPr>
    <w:r>
      <w:rPr>
        <w:rStyle w:val="PageNumber"/>
      </w:rPr>
      <w:fldChar w:fldCharType="begin"/>
    </w:r>
    <w:r w:rsidR="00862C1E">
      <w:rPr>
        <w:rStyle w:val="PageNumber"/>
      </w:rPr>
      <w:instrText xml:space="preserve">PAGE  </w:instrText>
    </w:r>
    <w:r>
      <w:rPr>
        <w:rStyle w:val="PageNumber"/>
      </w:rPr>
      <w:fldChar w:fldCharType="end"/>
    </w:r>
  </w:p>
  <w:p w14:paraId="48DCB13B" w14:textId="77777777" w:rsidR="00862C1E" w:rsidRDefault="00862C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7B2E" w14:textId="3C74D244" w:rsidR="00862C1E" w:rsidRPr="00702326" w:rsidRDefault="00862C1E" w:rsidP="00346B26">
    <w:pPr>
      <w:pStyle w:val="Footer"/>
      <w:ind w:left="-1276"/>
      <w:rPr>
        <w:rFonts w:ascii="Arial" w:hAnsi="Arial" w:cs="Arial"/>
      </w:rPr>
    </w:pPr>
    <w:r>
      <w:rPr>
        <w:rFonts w:ascii="Arial" w:hAnsi="Arial" w:cs="Arial"/>
      </w:rPr>
      <w:tab/>
    </w:r>
    <w:r>
      <w:rPr>
        <w:rFonts w:ascii="Arial" w:hAnsi="Arial" w:cs="Arial"/>
      </w:rPr>
      <w:tab/>
    </w:r>
    <w:r w:rsidR="00D217C5" w:rsidRPr="00702326">
      <w:rPr>
        <w:rFonts w:ascii="Arial" w:hAnsi="Arial" w:cs="Arial"/>
      </w:rPr>
      <w:fldChar w:fldCharType="begin"/>
    </w:r>
    <w:r w:rsidRPr="00702326">
      <w:rPr>
        <w:rFonts w:ascii="Arial" w:hAnsi="Arial" w:cs="Arial"/>
      </w:rPr>
      <w:instrText xml:space="preserve"> PAGE   \* MERGEFORMAT </w:instrText>
    </w:r>
    <w:r w:rsidR="00D217C5" w:rsidRPr="00702326">
      <w:rPr>
        <w:rFonts w:ascii="Arial" w:hAnsi="Arial" w:cs="Arial"/>
      </w:rPr>
      <w:fldChar w:fldCharType="separate"/>
    </w:r>
    <w:r w:rsidR="002E79C7">
      <w:rPr>
        <w:rFonts w:ascii="Arial" w:hAnsi="Arial" w:cs="Arial"/>
        <w:noProof/>
      </w:rPr>
      <w:t>9</w:t>
    </w:r>
    <w:r w:rsidR="00D217C5" w:rsidRPr="00702326">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1948A" w14:textId="77777777" w:rsidR="00BB3D24" w:rsidRDefault="00BB3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4175" w14:textId="77777777" w:rsidR="004B0ED5" w:rsidRDefault="004B0ED5" w:rsidP="00543F98">
      <w:r>
        <w:separator/>
      </w:r>
    </w:p>
  </w:footnote>
  <w:footnote w:type="continuationSeparator" w:id="0">
    <w:p w14:paraId="70D9F88E" w14:textId="77777777" w:rsidR="004B0ED5" w:rsidRDefault="004B0ED5" w:rsidP="00543F98">
      <w:r>
        <w:continuationSeparator/>
      </w:r>
    </w:p>
  </w:footnote>
  <w:footnote w:id="1">
    <w:p w14:paraId="289D518A" w14:textId="4E18FD83" w:rsidR="005A23DA" w:rsidRDefault="005A23DA" w:rsidP="005A23DA">
      <w:pPr>
        <w:pStyle w:val="FootnoteText"/>
      </w:pPr>
      <w:r>
        <w:rPr>
          <w:rStyle w:val="FootnoteReference"/>
        </w:rPr>
        <w:footnoteRef/>
      </w:r>
      <w:r>
        <w:t xml:space="preserve"> A template SSSS and guidelines are available on the National Health and Safety Function/H&amp;S </w:t>
      </w:r>
      <w:r w:rsidR="006F67A9">
        <w:t>webpages</w:t>
      </w:r>
    </w:p>
  </w:footnote>
  <w:footnote w:id="2">
    <w:p w14:paraId="364DF0C7" w14:textId="2FC269D3" w:rsidR="005A23DA" w:rsidRPr="00DD13C2" w:rsidRDefault="005A23DA" w:rsidP="005A23DA">
      <w:pPr>
        <w:pStyle w:val="FootnoteText"/>
      </w:pPr>
      <w:r w:rsidRPr="00DD13C2">
        <w:rPr>
          <w:rStyle w:val="FootnoteReference"/>
        </w:rPr>
        <w:footnoteRef/>
      </w:r>
      <w:r w:rsidRPr="00DD13C2">
        <w:t xml:space="preserve"> See link on health and safety </w:t>
      </w:r>
      <w:r w:rsidR="006F67A9" w:rsidRPr="00DD13C2">
        <w:t>webpages</w:t>
      </w:r>
      <w:r w:rsidRPr="00DD13C2">
        <w:t xml:space="preserve">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DB09" w14:textId="1A7C6F51" w:rsidR="00AD39E7" w:rsidRDefault="00AD39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A113" w14:textId="32C73A3D" w:rsidR="00AD39E7" w:rsidRDefault="00AD39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91114" w14:textId="4EBF430F" w:rsidR="00AD39E7" w:rsidRDefault="00AD3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405"/>
    <w:multiLevelType w:val="hybridMultilevel"/>
    <w:tmpl w:val="CE4264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3740A1"/>
    <w:multiLevelType w:val="hybridMultilevel"/>
    <w:tmpl w:val="D1D67F3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0DB51B9"/>
    <w:multiLevelType w:val="hybridMultilevel"/>
    <w:tmpl w:val="C2304EEA"/>
    <w:lvl w:ilvl="0" w:tplc="F684DBF2">
      <w:start w:val="1"/>
      <w:numFmt w:val="bullet"/>
      <w:lvlText w:val=""/>
      <w:lvlJc w:val="left"/>
      <w:pPr>
        <w:tabs>
          <w:tab w:val="num" w:pos="720"/>
        </w:tabs>
        <w:ind w:left="720" w:hanging="360"/>
      </w:pPr>
      <w:rPr>
        <w:rFonts w:ascii="Symbol" w:hAnsi="Symbol" w:hint="default"/>
      </w:rPr>
    </w:lvl>
    <w:lvl w:ilvl="1" w:tplc="5B22A80E" w:tentative="1">
      <w:start w:val="1"/>
      <w:numFmt w:val="bullet"/>
      <w:lvlText w:val=""/>
      <w:lvlJc w:val="left"/>
      <w:pPr>
        <w:tabs>
          <w:tab w:val="num" w:pos="1440"/>
        </w:tabs>
        <w:ind w:left="1440" w:hanging="360"/>
      </w:pPr>
      <w:rPr>
        <w:rFonts w:ascii="Symbol" w:hAnsi="Symbol" w:hint="default"/>
      </w:rPr>
    </w:lvl>
    <w:lvl w:ilvl="2" w:tplc="B6EE7F6C" w:tentative="1">
      <w:start w:val="1"/>
      <w:numFmt w:val="bullet"/>
      <w:lvlText w:val=""/>
      <w:lvlJc w:val="left"/>
      <w:pPr>
        <w:tabs>
          <w:tab w:val="num" w:pos="2160"/>
        </w:tabs>
        <w:ind w:left="2160" w:hanging="360"/>
      </w:pPr>
      <w:rPr>
        <w:rFonts w:ascii="Symbol" w:hAnsi="Symbol" w:hint="default"/>
      </w:rPr>
    </w:lvl>
    <w:lvl w:ilvl="3" w:tplc="D64E2DEC" w:tentative="1">
      <w:start w:val="1"/>
      <w:numFmt w:val="bullet"/>
      <w:lvlText w:val=""/>
      <w:lvlJc w:val="left"/>
      <w:pPr>
        <w:tabs>
          <w:tab w:val="num" w:pos="2880"/>
        </w:tabs>
        <w:ind w:left="2880" w:hanging="360"/>
      </w:pPr>
      <w:rPr>
        <w:rFonts w:ascii="Symbol" w:hAnsi="Symbol" w:hint="default"/>
      </w:rPr>
    </w:lvl>
    <w:lvl w:ilvl="4" w:tplc="FD148C3A" w:tentative="1">
      <w:start w:val="1"/>
      <w:numFmt w:val="bullet"/>
      <w:lvlText w:val=""/>
      <w:lvlJc w:val="left"/>
      <w:pPr>
        <w:tabs>
          <w:tab w:val="num" w:pos="3600"/>
        </w:tabs>
        <w:ind w:left="3600" w:hanging="360"/>
      </w:pPr>
      <w:rPr>
        <w:rFonts w:ascii="Symbol" w:hAnsi="Symbol" w:hint="default"/>
      </w:rPr>
    </w:lvl>
    <w:lvl w:ilvl="5" w:tplc="39DE4C42" w:tentative="1">
      <w:start w:val="1"/>
      <w:numFmt w:val="bullet"/>
      <w:lvlText w:val=""/>
      <w:lvlJc w:val="left"/>
      <w:pPr>
        <w:tabs>
          <w:tab w:val="num" w:pos="4320"/>
        </w:tabs>
        <w:ind w:left="4320" w:hanging="360"/>
      </w:pPr>
      <w:rPr>
        <w:rFonts w:ascii="Symbol" w:hAnsi="Symbol" w:hint="default"/>
      </w:rPr>
    </w:lvl>
    <w:lvl w:ilvl="6" w:tplc="D6A86230" w:tentative="1">
      <w:start w:val="1"/>
      <w:numFmt w:val="bullet"/>
      <w:lvlText w:val=""/>
      <w:lvlJc w:val="left"/>
      <w:pPr>
        <w:tabs>
          <w:tab w:val="num" w:pos="5040"/>
        </w:tabs>
        <w:ind w:left="5040" w:hanging="360"/>
      </w:pPr>
      <w:rPr>
        <w:rFonts w:ascii="Symbol" w:hAnsi="Symbol" w:hint="default"/>
      </w:rPr>
    </w:lvl>
    <w:lvl w:ilvl="7" w:tplc="4E2C42D8" w:tentative="1">
      <w:start w:val="1"/>
      <w:numFmt w:val="bullet"/>
      <w:lvlText w:val=""/>
      <w:lvlJc w:val="left"/>
      <w:pPr>
        <w:tabs>
          <w:tab w:val="num" w:pos="5760"/>
        </w:tabs>
        <w:ind w:left="5760" w:hanging="360"/>
      </w:pPr>
      <w:rPr>
        <w:rFonts w:ascii="Symbol" w:hAnsi="Symbol" w:hint="default"/>
      </w:rPr>
    </w:lvl>
    <w:lvl w:ilvl="8" w:tplc="BF1E5D3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376D6D"/>
    <w:multiLevelType w:val="hybridMultilevel"/>
    <w:tmpl w:val="6AA01406"/>
    <w:lvl w:ilvl="0" w:tplc="18090001">
      <w:start w:val="1"/>
      <w:numFmt w:val="bullet"/>
      <w:lvlText w:val=""/>
      <w:lvlJc w:val="left"/>
      <w:pPr>
        <w:ind w:left="823" w:hanging="360"/>
      </w:pPr>
      <w:rPr>
        <w:rFonts w:ascii="Symbol" w:hAnsi="Symbol" w:hint="default"/>
      </w:rPr>
    </w:lvl>
    <w:lvl w:ilvl="1" w:tplc="18090003">
      <w:start w:val="1"/>
      <w:numFmt w:val="bullet"/>
      <w:lvlText w:val="o"/>
      <w:lvlJc w:val="left"/>
      <w:pPr>
        <w:ind w:left="1543" w:hanging="360"/>
      </w:pPr>
      <w:rPr>
        <w:rFonts w:ascii="Courier New" w:hAnsi="Courier New" w:cs="Courier New" w:hint="default"/>
      </w:rPr>
    </w:lvl>
    <w:lvl w:ilvl="2" w:tplc="18090005">
      <w:start w:val="1"/>
      <w:numFmt w:val="bullet"/>
      <w:lvlText w:val=""/>
      <w:lvlJc w:val="left"/>
      <w:pPr>
        <w:ind w:left="2263" w:hanging="360"/>
      </w:pPr>
      <w:rPr>
        <w:rFonts w:ascii="Wingdings" w:hAnsi="Wingdings" w:hint="default"/>
      </w:rPr>
    </w:lvl>
    <w:lvl w:ilvl="3" w:tplc="18090001">
      <w:start w:val="1"/>
      <w:numFmt w:val="bullet"/>
      <w:lvlText w:val=""/>
      <w:lvlJc w:val="left"/>
      <w:pPr>
        <w:ind w:left="2983" w:hanging="360"/>
      </w:pPr>
      <w:rPr>
        <w:rFonts w:ascii="Symbol" w:hAnsi="Symbol" w:hint="default"/>
      </w:rPr>
    </w:lvl>
    <w:lvl w:ilvl="4" w:tplc="18090003">
      <w:start w:val="1"/>
      <w:numFmt w:val="bullet"/>
      <w:lvlText w:val="o"/>
      <w:lvlJc w:val="left"/>
      <w:pPr>
        <w:ind w:left="3703" w:hanging="360"/>
      </w:pPr>
      <w:rPr>
        <w:rFonts w:ascii="Courier New" w:hAnsi="Courier New" w:cs="Courier New" w:hint="default"/>
      </w:rPr>
    </w:lvl>
    <w:lvl w:ilvl="5" w:tplc="18090005">
      <w:start w:val="1"/>
      <w:numFmt w:val="bullet"/>
      <w:lvlText w:val=""/>
      <w:lvlJc w:val="left"/>
      <w:pPr>
        <w:ind w:left="4423" w:hanging="360"/>
      </w:pPr>
      <w:rPr>
        <w:rFonts w:ascii="Wingdings" w:hAnsi="Wingdings" w:hint="default"/>
      </w:rPr>
    </w:lvl>
    <w:lvl w:ilvl="6" w:tplc="18090001">
      <w:start w:val="1"/>
      <w:numFmt w:val="bullet"/>
      <w:lvlText w:val=""/>
      <w:lvlJc w:val="left"/>
      <w:pPr>
        <w:ind w:left="5143" w:hanging="360"/>
      </w:pPr>
      <w:rPr>
        <w:rFonts w:ascii="Symbol" w:hAnsi="Symbol" w:hint="default"/>
      </w:rPr>
    </w:lvl>
    <w:lvl w:ilvl="7" w:tplc="18090003">
      <w:start w:val="1"/>
      <w:numFmt w:val="bullet"/>
      <w:lvlText w:val="o"/>
      <w:lvlJc w:val="left"/>
      <w:pPr>
        <w:ind w:left="5863" w:hanging="360"/>
      </w:pPr>
      <w:rPr>
        <w:rFonts w:ascii="Courier New" w:hAnsi="Courier New" w:cs="Courier New" w:hint="default"/>
      </w:rPr>
    </w:lvl>
    <w:lvl w:ilvl="8" w:tplc="18090005">
      <w:start w:val="1"/>
      <w:numFmt w:val="bullet"/>
      <w:lvlText w:val=""/>
      <w:lvlJc w:val="left"/>
      <w:pPr>
        <w:ind w:left="6583" w:hanging="360"/>
      </w:pPr>
      <w:rPr>
        <w:rFonts w:ascii="Wingdings" w:hAnsi="Wingdings" w:hint="default"/>
      </w:rPr>
    </w:lvl>
  </w:abstractNum>
  <w:abstractNum w:abstractNumId="4" w15:restartNumberingAfterBreak="0">
    <w:nsid w:val="137236F3"/>
    <w:multiLevelType w:val="hybridMultilevel"/>
    <w:tmpl w:val="7E7E4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763052"/>
    <w:multiLevelType w:val="hybridMultilevel"/>
    <w:tmpl w:val="F69660AA"/>
    <w:lvl w:ilvl="0" w:tplc="18090001">
      <w:start w:val="1"/>
      <w:numFmt w:val="bullet"/>
      <w:lvlText w:val=""/>
      <w:lvlJc w:val="left"/>
      <w:pPr>
        <w:tabs>
          <w:tab w:val="num" w:pos="720"/>
        </w:tabs>
        <w:ind w:left="720" w:hanging="360"/>
      </w:pPr>
      <w:rPr>
        <w:rFonts w:ascii="Symbol" w:hAnsi="Symbol" w:hint="default"/>
      </w:rPr>
    </w:lvl>
    <w:lvl w:ilvl="1" w:tplc="66765B5C">
      <w:start w:val="1"/>
      <w:numFmt w:val="bullet"/>
      <w:lvlText w:val=""/>
      <w:lvlJc w:val="left"/>
      <w:pPr>
        <w:tabs>
          <w:tab w:val="num" w:pos="1080"/>
        </w:tabs>
        <w:ind w:left="1250" w:hanging="17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31BE9"/>
    <w:multiLevelType w:val="hybridMultilevel"/>
    <w:tmpl w:val="FE4E884A"/>
    <w:lvl w:ilvl="0" w:tplc="B0321AF2">
      <w:start w:val="1"/>
      <w:numFmt w:val="bullet"/>
      <w:lvlText w:val="●"/>
      <w:lvlJc w:val="left"/>
      <w:pPr>
        <w:ind w:left="360" w:hanging="360"/>
      </w:pPr>
      <w:rPr>
        <w:rFonts w:ascii="Arial" w:hAnsi="Aria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FE5403"/>
    <w:multiLevelType w:val="hybridMultilevel"/>
    <w:tmpl w:val="2B22FF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297D4BF8"/>
    <w:multiLevelType w:val="hybridMultilevel"/>
    <w:tmpl w:val="90743402"/>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C8A58B1"/>
    <w:multiLevelType w:val="hybridMultilevel"/>
    <w:tmpl w:val="DB96874C"/>
    <w:lvl w:ilvl="0" w:tplc="0366E1C4">
      <w:start w:val="1"/>
      <w:numFmt w:val="lowerLetter"/>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D0F4900"/>
    <w:multiLevelType w:val="hybridMultilevel"/>
    <w:tmpl w:val="86CCBAD0"/>
    <w:lvl w:ilvl="0" w:tplc="39B41068">
      <w:start w:val="1"/>
      <w:numFmt w:val="bullet"/>
      <w:lvlText w:val=""/>
      <w:lvlJc w:val="left"/>
      <w:pPr>
        <w:tabs>
          <w:tab w:val="num" w:pos="720"/>
        </w:tabs>
        <w:ind w:left="720" w:hanging="360"/>
      </w:pPr>
      <w:rPr>
        <w:rFonts w:ascii="Symbol" w:hAnsi="Symbol" w:hint="default"/>
      </w:rPr>
    </w:lvl>
    <w:lvl w:ilvl="1" w:tplc="AB60ED42" w:tentative="1">
      <w:start w:val="1"/>
      <w:numFmt w:val="bullet"/>
      <w:lvlText w:val=""/>
      <w:lvlJc w:val="left"/>
      <w:pPr>
        <w:tabs>
          <w:tab w:val="num" w:pos="1440"/>
        </w:tabs>
        <w:ind w:left="1440" w:hanging="360"/>
      </w:pPr>
      <w:rPr>
        <w:rFonts w:ascii="Symbol" w:hAnsi="Symbol" w:hint="default"/>
      </w:rPr>
    </w:lvl>
    <w:lvl w:ilvl="2" w:tplc="B0ECF66E" w:tentative="1">
      <w:start w:val="1"/>
      <w:numFmt w:val="bullet"/>
      <w:lvlText w:val=""/>
      <w:lvlJc w:val="left"/>
      <w:pPr>
        <w:tabs>
          <w:tab w:val="num" w:pos="2160"/>
        </w:tabs>
        <w:ind w:left="2160" w:hanging="360"/>
      </w:pPr>
      <w:rPr>
        <w:rFonts w:ascii="Symbol" w:hAnsi="Symbol" w:hint="default"/>
      </w:rPr>
    </w:lvl>
    <w:lvl w:ilvl="3" w:tplc="75F0F500" w:tentative="1">
      <w:start w:val="1"/>
      <w:numFmt w:val="bullet"/>
      <w:lvlText w:val=""/>
      <w:lvlJc w:val="left"/>
      <w:pPr>
        <w:tabs>
          <w:tab w:val="num" w:pos="2880"/>
        </w:tabs>
        <w:ind w:left="2880" w:hanging="360"/>
      </w:pPr>
      <w:rPr>
        <w:rFonts w:ascii="Symbol" w:hAnsi="Symbol" w:hint="default"/>
      </w:rPr>
    </w:lvl>
    <w:lvl w:ilvl="4" w:tplc="90C41444" w:tentative="1">
      <w:start w:val="1"/>
      <w:numFmt w:val="bullet"/>
      <w:lvlText w:val=""/>
      <w:lvlJc w:val="left"/>
      <w:pPr>
        <w:tabs>
          <w:tab w:val="num" w:pos="3600"/>
        </w:tabs>
        <w:ind w:left="3600" w:hanging="360"/>
      </w:pPr>
      <w:rPr>
        <w:rFonts w:ascii="Symbol" w:hAnsi="Symbol" w:hint="default"/>
      </w:rPr>
    </w:lvl>
    <w:lvl w:ilvl="5" w:tplc="F26E127E" w:tentative="1">
      <w:start w:val="1"/>
      <w:numFmt w:val="bullet"/>
      <w:lvlText w:val=""/>
      <w:lvlJc w:val="left"/>
      <w:pPr>
        <w:tabs>
          <w:tab w:val="num" w:pos="4320"/>
        </w:tabs>
        <w:ind w:left="4320" w:hanging="360"/>
      </w:pPr>
      <w:rPr>
        <w:rFonts w:ascii="Symbol" w:hAnsi="Symbol" w:hint="default"/>
      </w:rPr>
    </w:lvl>
    <w:lvl w:ilvl="6" w:tplc="AD46EBF0" w:tentative="1">
      <w:start w:val="1"/>
      <w:numFmt w:val="bullet"/>
      <w:lvlText w:val=""/>
      <w:lvlJc w:val="left"/>
      <w:pPr>
        <w:tabs>
          <w:tab w:val="num" w:pos="5040"/>
        </w:tabs>
        <w:ind w:left="5040" w:hanging="360"/>
      </w:pPr>
      <w:rPr>
        <w:rFonts w:ascii="Symbol" w:hAnsi="Symbol" w:hint="default"/>
      </w:rPr>
    </w:lvl>
    <w:lvl w:ilvl="7" w:tplc="D8304CE8" w:tentative="1">
      <w:start w:val="1"/>
      <w:numFmt w:val="bullet"/>
      <w:lvlText w:val=""/>
      <w:lvlJc w:val="left"/>
      <w:pPr>
        <w:tabs>
          <w:tab w:val="num" w:pos="5760"/>
        </w:tabs>
        <w:ind w:left="5760" w:hanging="360"/>
      </w:pPr>
      <w:rPr>
        <w:rFonts w:ascii="Symbol" w:hAnsi="Symbol" w:hint="default"/>
      </w:rPr>
    </w:lvl>
    <w:lvl w:ilvl="8" w:tplc="C50CFB6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14D1FBD"/>
    <w:multiLevelType w:val="hybridMultilevel"/>
    <w:tmpl w:val="9B4E779A"/>
    <w:lvl w:ilvl="0" w:tplc="18090001">
      <w:start w:val="1"/>
      <w:numFmt w:val="bullet"/>
      <w:lvlText w:val=""/>
      <w:lvlJc w:val="left"/>
      <w:pPr>
        <w:ind w:left="823" w:hanging="360"/>
      </w:pPr>
      <w:rPr>
        <w:rFonts w:ascii="Symbol" w:hAnsi="Symbol" w:hint="default"/>
      </w:rPr>
    </w:lvl>
    <w:lvl w:ilvl="1" w:tplc="18090003">
      <w:start w:val="1"/>
      <w:numFmt w:val="bullet"/>
      <w:lvlText w:val="o"/>
      <w:lvlJc w:val="left"/>
      <w:pPr>
        <w:ind w:left="1543" w:hanging="360"/>
      </w:pPr>
      <w:rPr>
        <w:rFonts w:ascii="Courier New" w:hAnsi="Courier New" w:cs="Courier New" w:hint="default"/>
      </w:rPr>
    </w:lvl>
    <w:lvl w:ilvl="2" w:tplc="18090005">
      <w:start w:val="1"/>
      <w:numFmt w:val="bullet"/>
      <w:lvlText w:val=""/>
      <w:lvlJc w:val="left"/>
      <w:pPr>
        <w:ind w:left="2263" w:hanging="360"/>
      </w:pPr>
      <w:rPr>
        <w:rFonts w:ascii="Wingdings" w:hAnsi="Wingdings" w:hint="default"/>
      </w:rPr>
    </w:lvl>
    <w:lvl w:ilvl="3" w:tplc="18090001">
      <w:start w:val="1"/>
      <w:numFmt w:val="bullet"/>
      <w:lvlText w:val=""/>
      <w:lvlJc w:val="left"/>
      <w:pPr>
        <w:ind w:left="2983" w:hanging="360"/>
      </w:pPr>
      <w:rPr>
        <w:rFonts w:ascii="Symbol" w:hAnsi="Symbol" w:hint="default"/>
      </w:rPr>
    </w:lvl>
    <w:lvl w:ilvl="4" w:tplc="18090003">
      <w:start w:val="1"/>
      <w:numFmt w:val="bullet"/>
      <w:lvlText w:val="o"/>
      <w:lvlJc w:val="left"/>
      <w:pPr>
        <w:ind w:left="3703" w:hanging="360"/>
      </w:pPr>
      <w:rPr>
        <w:rFonts w:ascii="Courier New" w:hAnsi="Courier New" w:cs="Courier New" w:hint="default"/>
      </w:rPr>
    </w:lvl>
    <w:lvl w:ilvl="5" w:tplc="18090005">
      <w:start w:val="1"/>
      <w:numFmt w:val="bullet"/>
      <w:lvlText w:val=""/>
      <w:lvlJc w:val="left"/>
      <w:pPr>
        <w:ind w:left="4423" w:hanging="360"/>
      </w:pPr>
      <w:rPr>
        <w:rFonts w:ascii="Wingdings" w:hAnsi="Wingdings" w:hint="default"/>
      </w:rPr>
    </w:lvl>
    <w:lvl w:ilvl="6" w:tplc="18090001">
      <w:start w:val="1"/>
      <w:numFmt w:val="bullet"/>
      <w:lvlText w:val=""/>
      <w:lvlJc w:val="left"/>
      <w:pPr>
        <w:ind w:left="5143" w:hanging="360"/>
      </w:pPr>
      <w:rPr>
        <w:rFonts w:ascii="Symbol" w:hAnsi="Symbol" w:hint="default"/>
      </w:rPr>
    </w:lvl>
    <w:lvl w:ilvl="7" w:tplc="18090003">
      <w:start w:val="1"/>
      <w:numFmt w:val="bullet"/>
      <w:lvlText w:val="o"/>
      <w:lvlJc w:val="left"/>
      <w:pPr>
        <w:ind w:left="5863" w:hanging="360"/>
      </w:pPr>
      <w:rPr>
        <w:rFonts w:ascii="Courier New" w:hAnsi="Courier New" w:cs="Courier New" w:hint="default"/>
      </w:rPr>
    </w:lvl>
    <w:lvl w:ilvl="8" w:tplc="18090005">
      <w:start w:val="1"/>
      <w:numFmt w:val="bullet"/>
      <w:lvlText w:val=""/>
      <w:lvlJc w:val="left"/>
      <w:pPr>
        <w:ind w:left="6583" w:hanging="360"/>
      </w:pPr>
      <w:rPr>
        <w:rFonts w:ascii="Wingdings" w:hAnsi="Wingdings" w:hint="default"/>
      </w:rPr>
    </w:lvl>
  </w:abstractNum>
  <w:abstractNum w:abstractNumId="14" w15:restartNumberingAfterBreak="0">
    <w:nsid w:val="31B36BCF"/>
    <w:multiLevelType w:val="hybridMultilevel"/>
    <w:tmpl w:val="67DE38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AD230E"/>
    <w:multiLevelType w:val="hybridMultilevel"/>
    <w:tmpl w:val="1F0C85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A256A50"/>
    <w:multiLevelType w:val="hybridMultilevel"/>
    <w:tmpl w:val="4F109022"/>
    <w:lvl w:ilvl="0" w:tplc="83A01858">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3A4820B6"/>
    <w:multiLevelType w:val="hybridMultilevel"/>
    <w:tmpl w:val="569C1930"/>
    <w:lvl w:ilvl="0" w:tplc="B704B486">
      <w:start w:val="1"/>
      <w:numFmt w:val="bullet"/>
      <w:lvlText w:val=""/>
      <w:lvlJc w:val="left"/>
      <w:pPr>
        <w:tabs>
          <w:tab w:val="num" w:pos="720"/>
        </w:tabs>
        <w:ind w:left="720" w:hanging="360"/>
      </w:pPr>
      <w:rPr>
        <w:rFonts w:ascii="Symbol" w:hAnsi="Symbol" w:hint="default"/>
      </w:rPr>
    </w:lvl>
    <w:lvl w:ilvl="1" w:tplc="F4224142" w:tentative="1">
      <w:start w:val="1"/>
      <w:numFmt w:val="bullet"/>
      <w:lvlText w:val=""/>
      <w:lvlJc w:val="left"/>
      <w:pPr>
        <w:tabs>
          <w:tab w:val="num" w:pos="1440"/>
        </w:tabs>
        <w:ind w:left="1440" w:hanging="360"/>
      </w:pPr>
      <w:rPr>
        <w:rFonts w:ascii="Symbol" w:hAnsi="Symbol" w:hint="default"/>
      </w:rPr>
    </w:lvl>
    <w:lvl w:ilvl="2" w:tplc="EB361C06" w:tentative="1">
      <w:start w:val="1"/>
      <w:numFmt w:val="bullet"/>
      <w:lvlText w:val=""/>
      <w:lvlJc w:val="left"/>
      <w:pPr>
        <w:tabs>
          <w:tab w:val="num" w:pos="2160"/>
        </w:tabs>
        <w:ind w:left="2160" w:hanging="360"/>
      </w:pPr>
      <w:rPr>
        <w:rFonts w:ascii="Symbol" w:hAnsi="Symbol" w:hint="default"/>
      </w:rPr>
    </w:lvl>
    <w:lvl w:ilvl="3" w:tplc="71E024D4" w:tentative="1">
      <w:start w:val="1"/>
      <w:numFmt w:val="bullet"/>
      <w:lvlText w:val=""/>
      <w:lvlJc w:val="left"/>
      <w:pPr>
        <w:tabs>
          <w:tab w:val="num" w:pos="2880"/>
        </w:tabs>
        <w:ind w:left="2880" w:hanging="360"/>
      </w:pPr>
      <w:rPr>
        <w:rFonts w:ascii="Symbol" w:hAnsi="Symbol" w:hint="default"/>
      </w:rPr>
    </w:lvl>
    <w:lvl w:ilvl="4" w:tplc="63FAEE1A" w:tentative="1">
      <w:start w:val="1"/>
      <w:numFmt w:val="bullet"/>
      <w:lvlText w:val=""/>
      <w:lvlJc w:val="left"/>
      <w:pPr>
        <w:tabs>
          <w:tab w:val="num" w:pos="3600"/>
        </w:tabs>
        <w:ind w:left="3600" w:hanging="360"/>
      </w:pPr>
      <w:rPr>
        <w:rFonts w:ascii="Symbol" w:hAnsi="Symbol" w:hint="default"/>
      </w:rPr>
    </w:lvl>
    <w:lvl w:ilvl="5" w:tplc="FF78564E" w:tentative="1">
      <w:start w:val="1"/>
      <w:numFmt w:val="bullet"/>
      <w:lvlText w:val=""/>
      <w:lvlJc w:val="left"/>
      <w:pPr>
        <w:tabs>
          <w:tab w:val="num" w:pos="4320"/>
        </w:tabs>
        <w:ind w:left="4320" w:hanging="360"/>
      </w:pPr>
      <w:rPr>
        <w:rFonts w:ascii="Symbol" w:hAnsi="Symbol" w:hint="default"/>
      </w:rPr>
    </w:lvl>
    <w:lvl w:ilvl="6" w:tplc="6CCEAEBE" w:tentative="1">
      <w:start w:val="1"/>
      <w:numFmt w:val="bullet"/>
      <w:lvlText w:val=""/>
      <w:lvlJc w:val="left"/>
      <w:pPr>
        <w:tabs>
          <w:tab w:val="num" w:pos="5040"/>
        </w:tabs>
        <w:ind w:left="5040" w:hanging="360"/>
      </w:pPr>
      <w:rPr>
        <w:rFonts w:ascii="Symbol" w:hAnsi="Symbol" w:hint="default"/>
      </w:rPr>
    </w:lvl>
    <w:lvl w:ilvl="7" w:tplc="607CCCAC" w:tentative="1">
      <w:start w:val="1"/>
      <w:numFmt w:val="bullet"/>
      <w:lvlText w:val=""/>
      <w:lvlJc w:val="left"/>
      <w:pPr>
        <w:tabs>
          <w:tab w:val="num" w:pos="5760"/>
        </w:tabs>
        <w:ind w:left="5760" w:hanging="360"/>
      </w:pPr>
      <w:rPr>
        <w:rFonts w:ascii="Symbol" w:hAnsi="Symbol" w:hint="default"/>
      </w:rPr>
    </w:lvl>
    <w:lvl w:ilvl="8" w:tplc="703E6BB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09B4475"/>
    <w:multiLevelType w:val="hybridMultilevel"/>
    <w:tmpl w:val="1928554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41DC4594"/>
    <w:multiLevelType w:val="hybridMultilevel"/>
    <w:tmpl w:val="FE606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D0E5EEF"/>
    <w:multiLevelType w:val="hybridMultilevel"/>
    <w:tmpl w:val="6148A5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D43367E"/>
    <w:multiLevelType w:val="hybridMultilevel"/>
    <w:tmpl w:val="64D6D8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E222FEE"/>
    <w:multiLevelType w:val="hybridMultilevel"/>
    <w:tmpl w:val="BDEEFF18"/>
    <w:lvl w:ilvl="0" w:tplc="F4EA74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B37215"/>
    <w:multiLevelType w:val="hybridMultilevel"/>
    <w:tmpl w:val="7A7C5B38"/>
    <w:lvl w:ilvl="0" w:tplc="CDF84CEA">
      <w:start w:val="1"/>
      <w:numFmt w:val="decimal"/>
      <w:lvlText w:val="%1."/>
      <w:lvlJc w:val="left"/>
      <w:pPr>
        <w:ind w:left="720" w:hanging="36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F73297B"/>
    <w:multiLevelType w:val="hybridMultilevel"/>
    <w:tmpl w:val="299238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F966189"/>
    <w:multiLevelType w:val="hybridMultilevel"/>
    <w:tmpl w:val="03AC46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480F83"/>
    <w:multiLevelType w:val="hybridMultilevel"/>
    <w:tmpl w:val="83306CCE"/>
    <w:lvl w:ilvl="0" w:tplc="18090001">
      <w:start w:val="1"/>
      <w:numFmt w:val="bullet"/>
      <w:lvlText w:val=""/>
      <w:lvlJc w:val="left"/>
      <w:pPr>
        <w:ind w:left="823" w:hanging="360"/>
      </w:pPr>
      <w:rPr>
        <w:rFonts w:ascii="Symbol" w:hAnsi="Symbol" w:hint="default"/>
      </w:rPr>
    </w:lvl>
    <w:lvl w:ilvl="1" w:tplc="18090003">
      <w:start w:val="1"/>
      <w:numFmt w:val="bullet"/>
      <w:lvlText w:val="o"/>
      <w:lvlJc w:val="left"/>
      <w:pPr>
        <w:ind w:left="1543" w:hanging="360"/>
      </w:pPr>
      <w:rPr>
        <w:rFonts w:ascii="Courier New" w:hAnsi="Courier New" w:cs="Courier New" w:hint="default"/>
      </w:rPr>
    </w:lvl>
    <w:lvl w:ilvl="2" w:tplc="18090005">
      <w:start w:val="1"/>
      <w:numFmt w:val="bullet"/>
      <w:lvlText w:val=""/>
      <w:lvlJc w:val="left"/>
      <w:pPr>
        <w:ind w:left="2263" w:hanging="360"/>
      </w:pPr>
      <w:rPr>
        <w:rFonts w:ascii="Wingdings" w:hAnsi="Wingdings" w:hint="default"/>
      </w:rPr>
    </w:lvl>
    <w:lvl w:ilvl="3" w:tplc="18090001">
      <w:start w:val="1"/>
      <w:numFmt w:val="bullet"/>
      <w:lvlText w:val=""/>
      <w:lvlJc w:val="left"/>
      <w:pPr>
        <w:ind w:left="2983" w:hanging="360"/>
      </w:pPr>
      <w:rPr>
        <w:rFonts w:ascii="Symbol" w:hAnsi="Symbol" w:hint="default"/>
      </w:rPr>
    </w:lvl>
    <w:lvl w:ilvl="4" w:tplc="18090003">
      <w:start w:val="1"/>
      <w:numFmt w:val="bullet"/>
      <w:lvlText w:val="o"/>
      <w:lvlJc w:val="left"/>
      <w:pPr>
        <w:ind w:left="3703" w:hanging="360"/>
      </w:pPr>
      <w:rPr>
        <w:rFonts w:ascii="Courier New" w:hAnsi="Courier New" w:cs="Courier New" w:hint="default"/>
      </w:rPr>
    </w:lvl>
    <w:lvl w:ilvl="5" w:tplc="18090005">
      <w:start w:val="1"/>
      <w:numFmt w:val="bullet"/>
      <w:lvlText w:val=""/>
      <w:lvlJc w:val="left"/>
      <w:pPr>
        <w:ind w:left="4423" w:hanging="360"/>
      </w:pPr>
      <w:rPr>
        <w:rFonts w:ascii="Wingdings" w:hAnsi="Wingdings" w:hint="default"/>
      </w:rPr>
    </w:lvl>
    <w:lvl w:ilvl="6" w:tplc="18090001">
      <w:start w:val="1"/>
      <w:numFmt w:val="bullet"/>
      <w:lvlText w:val=""/>
      <w:lvlJc w:val="left"/>
      <w:pPr>
        <w:ind w:left="5143" w:hanging="360"/>
      </w:pPr>
      <w:rPr>
        <w:rFonts w:ascii="Symbol" w:hAnsi="Symbol" w:hint="default"/>
      </w:rPr>
    </w:lvl>
    <w:lvl w:ilvl="7" w:tplc="18090003">
      <w:start w:val="1"/>
      <w:numFmt w:val="bullet"/>
      <w:lvlText w:val="o"/>
      <w:lvlJc w:val="left"/>
      <w:pPr>
        <w:ind w:left="5863" w:hanging="360"/>
      </w:pPr>
      <w:rPr>
        <w:rFonts w:ascii="Courier New" w:hAnsi="Courier New" w:cs="Courier New" w:hint="default"/>
      </w:rPr>
    </w:lvl>
    <w:lvl w:ilvl="8" w:tplc="18090005">
      <w:start w:val="1"/>
      <w:numFmt w:val="bullet"/>
      <w:lvlText w:val=""/>
      <w:lvlJc w:val="left"/>
      <w:pPr>
        <w:ind w:left="6583" w:hanging="360"/>
      </w:pPr>
      <w:rPr>
        <w:rFonts w:ascii="Wingdings" w:hAnsi="Wingdings" w:hint="default"/>
      </w:rPr>
    </w:lvl>
  </w:abstractNum>
  <w:abstractNum w:abstractNumId="2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CC19FE"/>
    <w:multiLevelType w:val="hybridMultilevel"/>
    <w:tmpl w:val="E7F2D4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396A2C"/>
    <w:multiLevelType w:val="hybridMultilevel"/>
    <w:tmpl w:val="BCE2CB0A"/>
    <w:lvl w:ilvl="0" w:tplc="18090005">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BD080F"/>
    <w:multiLevelType w:val="hybridMultilevel"/>
    <w:tmpl w:val="C2968F54"/>
    <w:lvl w:ilvl="0" w:tplc="18090001">
      <w:start w:val="1"/>
      <w:numFmt w:val="bullet"/>
      <w:lvlText w:val=""/>
      <w:lvlJc w:val="left"/>
      <w:pPr>
        <w:ind w:left="823" w:hanging="360"/>
      </w:pPr>
      <w:rPr>
        <w:rFonts w:ascii="Symbol" w:hAnsi="Symbol" w:hint="default"/>
      </w:rPr>
    </w:lvl>
    <w:lvl w:ilvl="1" w:tplc="18090003">
      <w:start w:val="1"/>
      <w:numFmt w:val="bullet"/>
      <w:lvlText w:val="o"/>
      <w:lvlJc w:val="left"/>
      <w:pPr>
        <w:ind w:left="1543" w:hanging="360"/>
      </w:pPr>
      <w:rPr>
        <w:rFonts w:ascii="Courier New" w:hAnsi="Courier New" w:cs="Courier New" w:hint="default"/>
      </w:rPr>
    </w:lvl>
    <w:lvl w:ilvl="2" w:tplc="18090005">
      <w:start w:val="1"/>
      <w:numFmt w:val="bullet"/>
      <w:lvlText w:val=""/>
      <w:lvlJc w:val="left"/>
      <w:pPr>
        <w:ind w:left="2263" w:hanging="360"/>
      </w:pPr>
      <w:rPr>
        <w:rFonts w:ascii="Wingdings" w:hAnsi="Wingdings" w:hint="default"/>
      </w:rPr>
    </w:lvl>
    <w:lvl w:ilvl="3" w:tplc="18090001">
      <w:start w:val="1"/>
      <w:numFmt w:val="bullet"/>
      <w:lvlText w:val=""/>
      <w:lvlJc w:val="left"/>
      <w:pPr>
        <w:ind w:left="2983" w:hanging="360"/>
      </w:pPr>
      <w:rPr>
        <w:rFonts w:ascii="Symbol" w:hAnsi="Symbol" w:hint="default"/>
      </w:rPr>
    </w:lvl>
    <w:lvl w:ilvl="4" w:tplc="18090003">
      <w:start w:val="1"/>
      <w:numFmt w:val="bullet"/>
      <w:lvlText w:val="o"/>
      <w:lvlJc w:val="left"/>
      <w:pPr>
        <w:ind w:left="3703" w:hanging="360"/>
      </w:pPr>
      <w:rPr>
        <w:rFonts w:ascii="Courier New" w:hAnsi="Courier New" w:cs="Courier New" w:hint="default"/>
      </w:rPr>
    </w:lvl>
    <w:lvl w:ilvl="5" w:tplc="18090005">
      <w:start w:val="1"/>
      <w:numFmt w:val="bullet"/>
      <w:lvlText w:val=""/>
      <w:lvlJc w:val="left"/>
      <w:pPr>
        <w:ind w:left="4423" w:hanging="360"/>
      </w:pPr>
      <w:rPr>
        <w:rFonts w:ascii="Wingdings" w:hAnsi="Wingdings" w:hint="default"/>
      </w:rPr>
    </w:lvl>
    <w:lvl w:ilvl="6" w:tplc="18090001">
      <w:start w:val="1"/>
      <w:numFmt w:val="bullet"/>
      <w:lvlText w:val=""/>
      <w:lvlJc w:val="left"/>
      <w:pPr>
        <w:ind w:left="5143" w:hanging="360"/>
      </w:pPr>
      <w:rPr>
        <w:rFonts w:ascii="Symbol" w:hAnsi="Symbol" w:hint="default"/>
      </w:rPr>
    </w:lvl>
    <w:lvl w:ilvl="7" w:tplc="18090003">
      <w:start w:val="1"/>
      <w:numFmt w:val="bullet"/>
      <w:lvlText w:val="o"/>
      <w:lvlJc w:val="left"/>
      <w:pPr>
        <w:ind w:left="5863" w:hanging="360"/>
      </w:pPr>
      <w:rPr>
        <w:rFonts w:ascii="Courier New" w:hAnsi="Courier New" w:cs="Courier New" w:hint="default"/>
      </w:rPr>
    </w:lvl>
    <w:lvl w:ilvl="8" w:tplc="18090005">
      <w:start w:val="1"/>
      <w:numFmt w:val="bullet"/>
      <w:lvlText w:val=""/>
      <w:lvlJc w:val="left"/>
      <w:pPr>
        <w:ind w:left="6583" w:hanging="360"/>
      </w:pPr>
      <w:rPr>
        <w:rFonts w:ascii="Wingdings" w:hAnsi="Wingdings" w:hint="default"/>
      </w:rPr>
    </w:lvl>
  </w:abstractNum>
  <w:abstractNum w:abstractNumId="31" w15:restartNumberingAfterBreak="0">
    <w:nsid w:val="6C4A1698"/>
    <w:multiLevelType w:val="hybridMultilevel"/>
    <w:tmpl w:val="FFFC006E"/>
    <w:lvl w:ilvl="0" w:tplc="B6AEC514">
      <w:start w:val="1"/>
      <w:numFmt w:val="bullet"/>
      <w:lvlText w:val=""/>
      <w:lvlJc w:val="left"/>
      <w:pPr>
        <w:tabs>
          <w:tab w:val="num" w:pos="720"/>
        </w:tabs>
        <w:ind w:left="720" w:hanging="360"/>
      </w:pPr>
      <w:rPr>
        <w:rFonts w:ascii="Symbol" w:hAnsi="Symbol" w:hint="default"/>
      </w:rPr>
    </w:lvl>
    <w:lvl w:ilvl="1" w:tplc="34DC31AE" w:tentative="1">
      <w:start w:val="1"/>
      <w:numFmt w:val="bullet"/>
      <w:lvlText w:val=""/>
      <w:lvlJc w:val="left"/>
      <w:pPr>
        <w:tabs>
          <w:tab w:val="num" w:pos="1440"/>
        </w:tabs>
        <w:ind w:left="1440" w:hanging="360"/>
      </w:pPr>
      <w:rPr>
        <w:rFonts w:ascii="Symbol" w:hAnsi="Symbol" w:hint="default"/>
      </w:rPr>
    </w:lvl>
    <w:lvl w:ilvl="2" w:tplc="5B46F87E" w:tentative="1">
      <w:start w:val="1"/>
      <w:numFmt w:val="bullet"/>
      <w:lvlText w:val=""/>
      <w:lvlJc w:val="left"/>
      <w:pPr>
        <w:tabs>
          <w:tab w:val="num" w:pos="2160"/>
        </w:tabs>
        <w:ind w:left="2160" w:hanging="360"/>
      </w:pPr>
      <w:rPr>
        <w:rFonts w:ascii="Symbol" w:hAnsi="Symbol" w:hint="default"/>
      </w:rPr>
    </w:lvl>
    <w:lvl w:ilvl="3" w:tplc="A5E035CE" w:tentative="1">
      <w:start w:val="1"/>
      <w:numFmt w:val="bullet"/>
      <w:lvlText w:val=""/>
      <w:lvlJc w:val="left"/>
      <w:pPr>
        <w:tabs>
          <w:tab w:val="num" w:pos="2880"/>
        </w:tabs>
        <w:ind w:left="2880" w:hanging="360"/>
      </w:pPr>
      <w:rPr>
        <w:rFonts w:ascii="Symbol" w:hAnsi="Symbol" w:hint="default"/>
      </w:rPr>
    </w:lvl>
    <w:lvl w:ilvl="4" w:tplc="84C61A7E" w:tentative="1">
      <w:start w:val="1"/>
      <w:numFmt w:val="bullet"/>
      <w:lvlText w:val=""/>
      <w:lvlJc w:val="left"/>
      <w:pPr>
        <w:tabs>
          <w:tab w:val="num" w:pos="3600"/>
        </w:tabs>
        <w:ind w:left="3600" w:hanging="360"/>
      </w:pPr>
      <w:rPr>
        <w:rFonts w:ascii="Symbol" w:hAnsi="Symbol" w:hint="default"/>
      </w:rPr>
    </w:lvl>
    <w:lvl w:ilvl="5" w:tplc="91FE42A4" w:tentative="1">
      <w:start w:val="1"/>
      <w:numFmt w:val="bullet"/>
      <w:lvlText w:val=""/>
      <w:lvlJc w:val="left"/>
      <w:pPr>
        <w:tabs>
          <w:tab w:val="num" w:pos="4320"/>
        </w:tabs>
        <w:ind w:left="4320" w:hanging="360"/>
      </w:pPr>
      <w:rPr>
        <w:rFonts w:ascii="Symbol" w:hAnsi="Symbol" w:hint="default"/>
      </w:rPr>
    </w:lvl>
    <w:lvl w:ilvl="6" w:tplc="F5323F62" w:tentative="1">
      <w:start w:val="1"/>
      <w:numFmt w:val="bullet"/>
      <w:lvlText w:val=""/>
      <w:lvlJc w:val="left"/>
      <w:pPr>
        <w:tabs>
          <w:tab w:val="num" w:pos="5040"/>
        </w:tabs>
        <w:ind w:left="5040" w:hanging="360"/>
      </w:pPr>
      <w:rPr>
        <w:rFonts w:ascii="Symbol" w:hAnsi="Symbol" w:hint="default"/>
      </w:rPr>
    </w:lvl>
    <w:lvl w:ilvl="7" w:tplc="1724412A" w:tentative="1">
      <w:start w:val="1"/>
      <w:numFmt w:val="bullet"/>
      <w:lvlText w:val=""/>
      <w:lvlJc w:val="left"/>
      <w:pPr>
        <w:tabs>
          <w:tab w:val="num" w:pos="5760"/>
        </w:tabs>
        <w:ind w:left="5760" w:hanging="360"/>
      </w:pPr>
      <w:rPr>
        <w:rFonts w:ascii="Symbol" w:hAnsi="Symbol" w:hint="default"/>
      </w:rPr>
    </w:lvl>
    <w:lvl w:ilvl="8" w:tplc="3F948AF2"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DBF752D"/>
    <w:multiLevelType w:val="hybridMultilevel"/>
    <w:tmpl w:val="2744C11A"/>
    <w:lvl w:ilvl="0" w:tplc="734A6994">
      <w:start w:val="1"/>
      <w:numFmt w:val="bullet"/>
      <w:lvlText w:val=""/>
      <w:lvlJc w:val="left"/>
      <w:pPr>
        <w:ind w:left="360" w:hanging="360"/>
      </w:pPr>
      <w:rPr>
        <w:rFonts w:ascii="Symbol" w:hAnsi="Symbol" w:hint="default"/>
      </w:rPr>
    </w:lvl>
    <w:lvl w:ilvl="1" w:tplc="B3543F3E">
      <w:start w:val="1"/>
      <w:numFmt w:val="bullet"/>
      <w:lvlText w:val="o"/>
      <w:lvlJc w:val="left"/>
      <w:pPr>
        <w:ind w:left="1080" w:hanging="360"/>
      </w:pPr>
      <w:rPr>
        <w:rFonts w:ascii="Courier New" w:hAnsi="Courier New" w:cs="Times New Roman" w:hint="default"/>
      </w:rPr>
    </w:lvl>
    <w:lvl w:ilvl="2" w:tplc="9FA06296">
      <w:start w:val="1"/>
      <w:numFmt w:val="bullet"/>
      <w:lvlText w:val=""/>
      <w:lvlJc w:val="left"/>
      <w:pPr>
        <w:ind w:left="1800" w:hanging="360"/>
      </w:pPr>
      <w:rPr>
        <w:rFonts w:ascii="Wingdings" w:hAnsi="Wingdings" w:hint="default"/>
      </w:rPr>
    </w:lvl>
    <w:lvl w:ilvl="3" w:tplc="77C2AAAA">
      <w:start w:val="1"/>
      <w:numFmt w:val="bullet"/>
      <w:lvlText w:val=""/>
      <w:lvlJc w:val="left"/>
      <w:pPr>
        <w:ind w:left="2520" w:hanging="360"/>
      </w:pPr>
      <w:rPr>
        <w:rFonts w:ascii="Symbol" w:hAnsi="Symbol" w:hint="default"/>
      </w:rPr>
    </w:lvl>
    <w:lvl w:ilvl="4" w:tplc="EEDE6F08">
      <w:start w:val="1"/>
      <w:numFmt w:val="bullet"/>
      <w:lvlText w:val="o"/>
      <w:lvlJc w:val="left"/>
      <w:pPr>
        <w:ind w:left="3240" w:hanging="360"/>
      </w:pPr>
      <w:rPr>
        <w:rFonts w:ascii="Courier New" w:hAnsi="Courier New" w:cs="Times New Roman" w:hint="default"/>
      </w:rPr>
    </w:lvl>
    <w:lvl w:ilvl="5" w:tplc="F53C8852">
      <w:start w:val="1"/>
      <w:numFmt w:val="bullet"/>
      <w:lvlText w:val=""/>
      <w:lvlJc w:val="left"/>
      <w:pPr>
        <w:ind w:left="3960" w:hanging="360"/>
      </w:pPr>
      <w:rPr>
        <w:rFonts w:ascii="Wingdings" w:hAnsi="Wingdings" w:hint="default"/>
      </w:rPr>
    </w:lvl>
    <w:lvl w:ilvl="6" w:tplc="3A040508">
      <w:start w:val="1"/>
      <w:numFmt w:val="bullet"/>
      <w:lvlText w:val=""/>
      <w:lvlJc w:val="left"/>
      <w:pPr>
        <w:ind w:left="4680" w:hanging="360"/>
      </w:pPr>
      <w:rPr>
        <w:rFonts w:ascii="Symbol" w:hAnsi="Symbol" w:hint="default"/>
      </w:rPr>
    </w:lvl>
    <w:lvl w:ilvl="7" w:tplc="45AA1F48">
      <w:start w:val="1"/>
      <w:numFmt w:val="bullet"/>
      <w:lvlText w:val="o"/>
      <w:lvlJc w:val="left"/>
      <w:pPr>
        <w:ind w:left="5400" w:hanging="360"/>
      </w:pPr>
      <w:rPr>
        <w:rFonts w:ascii="Courier New" w:hAnsi="Courier New" w:cs="Times New Roman" w:hint="default"/>
      </w:rPr>
    </w:lvl>
    <w:lvl w:ilvl="8" w:tplc="9418D650">
      <w:start w:val="1"/>
      <w:numFmt w:val="bullet"/>
      <w:lvlText w:val=""/>
      <w:lvlJc w:val="left"/>
      <w:pPr>
        <w:ind w:left="6120" w:hanging="360"/>
      </w:pPr>
      <w:rPr>
        <w:rFonts w:ascii="Wingdings" w:hAnsi="Wingdings" w:hint="default"/>
      </w:rPr>
    </w:lvl>
  </w:abstractNum>
  <w:abstractNum w:abstractNumId="33" w15:restartNumberingAfterBreak="0">
    <w:nsid w:val="71772A88"/>
    <w:multiLevelType w:val="hybridMultilevel"/>
    <w:tmpl w:val="C5BC7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33D463B"/>
    <w:multiLevelType w:val="hybridMultilevel"/>
    <w:tmpl w:val="CD40CA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48F5AFE"/>
    <w:multiLevelType w:val="hybridMultilevel"/>
    <w:tmpl w:val="383A72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15:restartNumberingAfterBreak="0">
    <w:nsid w:val="7BDE58A5"/>
    <w:multiLevelType w:val="hybridMultilevel"/>
    <w:tmpl w:val="0674CC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E4C71E0"/>
    <w:multiLevelType w:val="hybridMultilevel"/>
    <w:tmpl w:val="C610CAC4"/>
    <w:lvl w:ilvl="0" w:tplc="B0321AF2">
      <w:start w:val="1"/>
      <w:numFmt w:val="bullet"/>
      <w:lvlText w:val="●"/>
      <w:lvlJc w:val="left"/>
      <w:pPr>
        <w:ind w:left="720" w:hanging="360"/>
      </w:pPr>
      <w:rPr>
        <w:rFonts w:ascii="Arial" w:hAnsi="Aria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F547F50"/>
    <w:multiLevelType w:val="hybridMultilevel"/>
    <w:tmpl w:val="1E6C71D4"/>
    <w:lvl w:ilvl="0" w:tplc="18090001">
      <w:start w:val="1"/>
      <w:numFmt w:val="bullet"/>
      <w:lvlText w:val=""/>
      <w:lvlJc w:val="left"/>
      <w:pPr>
        <w:ind w:left="1102" w:hanging="360"/>
      </w:pPr>
      <w:rPr>
        <w:rFonts w:ascii="Symbol" w:hAnsi="Symbol" w:hint="default"/>
      </w:rPr>
    </w:lvl>
    <w:lvl w:ilvl="1" w:tplc="18090019" w:tentative="1">
      <w:start w:val="1"/>
      <w:numFmt w:val="lowerLetter"/>
      <w:lvlText w:val="%2."/>
      <w:lvlJc w:val="left"/>
      <w:pPr>
        <w:ind w:left="1822" w:hanging="360"/>
      </w:pPr>
    </w:lvl>
    <w:lvl w:ilvl="2" w:tplc="1809001B" w:tentative="1">
      <w:start w:val="1"/>
      <w:numFmt w:val="lowerRoman"/>
      <w:lvlText w:val="%3."/>
      <w:lvlJc w:val="right"/>
      <w:pPr>
        <w:ind w:left="2542" w:hanging="180"/>
      </w:pPr>
    </w:lvl>
    <w:lvl w:ilvl="3" w:tplc="1809000F" w:tentative="1">
      <w:start w:val="1"/>
      <w:numFmt w:val="decimal"/>
      <w:lvlText w:val="%4."/>
      <w:lvlJc w:val="left"/>
      <w:pPr>
        <w:ind w:left="3262" w:hanging="360"/>
      </w:pPr>
    </w:lvl>
    <w:lvl w:ilvl="4" w:tplc="18090019" w:tentative="1">
      <w:start w:val="1"/>
      <w:numFmt w:val="lowerLetter"/>
      <w:lvlText w:val="%5."/>
      <w:lvlJc w:val="left"/>
      <w:pPr>
        <w:ind w:left="3982" w:hanging="360"/>
      </w:pPr>
    </w:lvl>
    <w:lvl w:ilvl="5" w:tplc="1809001B" w:tentative="1">
      <w:start w:val="1"/>
      <w:numFmt w:val="lowerRoman"/>
      <w:lvlText w:val="%6."/>
      <w:lvlJc w:val="right"/>
      <w:pPr>
        <w:ind w:left="4702" w:hanging="180"/>
      </w:pPr>
    </w:lvl>
    <w:lvl w:ilvl="6" w:tplc="1809000F" w:tentative="1">
      <w:start w:val="1"/>
      <w:numFmt w:val="decimal"/>
      <w:lvlText w:val="%7."/>
      <w:lvlJc w:val="left"/>
      <w:pPr>
        <w:ind w:left="5422" w:hanging="360"/>
      </w:pPr>
    </w:lvl>
    <w:lvl w:ilvl="7" w:tplc="18090019" w:tentative="1">
      <w:start w:val="1"/>
      <w:numFmt w:val="lowerLetter"/>
      <w:lvlText w:val="%8."/>
      <w:lvlJc w:val="left"/>
      <w:pPr>
        <w:ind w:left="6142" w:hanging="360"/>
      </w:pPr>
    </w:lvl>
    <w:lvl w:ilvl="8" w:tplc="1809001B" w:tentative="1">
      <w:start w:val="1"/>
      <w:numFmt w:val="lowerRoman"/>
      <w:lvlText w:val="%9."/>
      <w:lvlJc w:val="right"/>
      <w:pPr>
        <w:ind w:left="6862" w:hanging="180"/>
      </w:pPr>
    </w:lvl>
  </w:abstractNum>
  <w:num w:numId="1" w16cid:durableId="1465583817">
    <w:abstractNumId w:val="10"/>
  </w:num>
  <w:num w:numId="2" w16cid:durableId="1345279423">
    <w:abstractNumId w:val="4"/>
  </w:num>
  <w:num w:numId="3" w16cid:durableId="1450784716">
    <w:abstractNumId w:val="24"/>
  </w:num>
  <w:num w:numId="4" w16cid:durableId="643969924">
    <w:abstractNumId w:val="9"/>
  </w:num>
  <w:num w:numId="5" w16cid:durableId="1176651292">
    <w:abstractNumId w:val="32"/>
  </w:num>
  <w:num w:numId="6" w16cid:durableId="1306467301">
    <w:abstractNumId w:val="6"/>
  </w:num>
  <w:num w:numId="7" w16cid:durableId="1467619901">
    <w:abstractNumId w:val="28"/>
  </w:num>
  <w:num w:numId="8" w16cid:durableId="814181742">
    <w:abstractNumId w:val="15"/>
  </w:num>
  <w:num w:numId="9" w16cid:durableId="287055312">
    <w:abstractNumId w:val="25"/>
  </w:num>
  <w:num w:numId="10" w16cid:durableId="56320016">
    <w:abstractNumId w:val="22"/>
  </w:num>
  <w:num w:numId="11" w16cid:durableId="349530147">
    <w:abstractNumId w:val="23"/>
  </w:num>
  <w:num w:numId="12" w16cid:durableId="1391149080">
    <w:abstractNumId w:val="37"/>
  </w:num>
  <w:num w:numId="13" w16cid:durableId="1217280903">
    <w:abstractNumId w:val="36"/>
  </w:num>
  <w:num w:numId="14" w16cid:durableId="153186265">
    <w:abstractNumId w:val="8"/>
  </w:num>
  <w:num w:numId="15" w16cid:durableId="1602452492">
    <w:abstractNumId w:val="0"/>
  </w:num>
  <w:num w:numId="16" w16cid:durableId="29720170">
    <w:abstractNumId w:val="14"/>
  </w:num>
  <w:num w:numId="17" w16cid:durableId="772045148">
    <w:abstractNumId w:val="29"/>
  </w:num>
  <w:num w:numId="18" w16cid:durableId="1296254539">
    <w:abstractNumId w:val="5"/>
  </w:num>
  <w:num w:numId="19" w16cid:durableId="1452288142">
    <w:abstractNumId w:val="19"/>
  </w:num>
  <w:num w:numId="20" w16cid:durableId="164126838">
    <w:abstractNumId w:val="21"/>
  </w:num>
  <w:num w:numId="21" w16cid:durableId="103428636">
    <w:abstractNumId w:val="33"/>
  </w:num>
  <w:num w:numId="22" w16cid:durableId="1795709532">
    <w:abstractNumId w:val="38"/>
  </w:num>
  <w:num w:numId="23" w16cid:durableId="4527400">
    <w:abstractNumId w:val="2"/>
  </w:num>
  <w:num w:numId="24" w16cid:durableId="482741035">
    <w:abstractNumId w:val="17"/>
  </w:num>
  <w:num w:numId="25" w16cid:durableId="25568332">
    <w:abstractNumId w:val="31"/>
  </w:num>
  <w:num w:numId="26" w16cid:durableId="2100564967">
    <w:abstractNumId w:val="12"/>
  </w:num>
  <w:num w:numId="27" w16cid:durableId="235633377">
    <w:abstractNumId w:val="1"/>
  </w:num>
  <w:num w:numId="28" w16cid:durableId="1697660474">
    <w:abstractNumId w:val="35"/>
  </w:num>
  <w:num w:numId="29" w16cid:durableId="1588341191">
    <w:abstractNumId w:val="18"/>
  </w:num>
  <w:num w:numId="30" w16cid:durableId="12755934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97090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2829665">
    <w:abstractNumId w:val="20"/>
  </w:num>
  <w:num w:numId="33" w16cid:durableId="1896043249">
    <w:abstractNumId w:val="30"/>
  </w:num>
  <w:num w:numId="34" w16cid:durableId="1430154969">
    <w:abstractNumId w:val="13"/>
  </w:num>
  <w:num w:numId="35" w16cid:durableId="2052683027">
    <w:abstractNumId w:val="26"/>
  </w:num>
  <w:num w:numId="36" w16cid:durableId="1335113187">
    <w:abstractNumId w:val="3"/>
  </w:num>
  <w:num w:numId="37" w16cid:durableId="1878619936">
    <w:abstractNumId w:val="27"/>
  </w:num>
  <w:num w:numId="38" w16cid:durableId="1111165413">
    <w:abstractNumId w:val="7"/>
  </w:num>
  <w:num w:numId="39" w16cid:durableId="6293480">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4DF9"/>
    <w:rsid w:val="00005818"/>
    <w:rsid w:val="00005C2A"/>
    <w:rsid w:val="00021FB2"/>
    <w:rsid w:val="00050F1B"/>
    <w:rsid w:val="00071420"/>
    <w:rsid w:val="00074388"/>
    <w:rsid w:val="00091D46"/>
    <w:rsid w:val="00096B95"/>
    <w:rsid w:val="000A7350"/>
    <w:rsid w:val="000B7331"/>
    <w:rsid w:val="000C0460"/>
    <w:rsid w:val="000C0897"/>
    <w:rsid w:val="000C347F"/>
    <w:rsid w:val="000E43A3"/>
    <w:rsid w:val="000F6DA8"/>
    <w:rsid w:val="00110995"/>
    <w:rsid w:val="00122709"/>
    <w:rsid w:val="001258A1"/>
    <w:rsid w:val="001401D4"/>
    <w:rsid w:val="00154EB2"/>
    <w:rsid w:val="001603E9"/>
    <w:rsid w:val="00177467"/>
    <w:rsid w:val="00185510"/>
    <w:rsid w:val="001878AC"/>
    <w:rsid w:val="00197514"/>
    <w:rsid w:val="001A2F34"/>
    <w:rsid w:val="001B7467"/>
    <w:rsid w:val="001D0ED0"/>
    <w:rsid w:val="001E2BEF"/>
    <w:rsid w:val="001E411C"/>
    <w:rsid w:val="001F0200"/>
    <w:rsid w:val="00201552"/>
    <w:rsid w:val="002145F5"/>
    <w:rsid w:val="002246F7"/>
    <w:rsid w:val="00234177"/>
    <w:rsid w:val="0024231B"/>
    <w:rsid w:val="0024307F"/>
    <w:rsid w:val="0024359B"/>
    <w:rsid w:val="002550CE"/>
    <w:rsid w:val="00267F34"/>
    <w:rsid w:val="00271A81"/>
    <w:rsid w:val="00274D81"/>
    <w:rsid w:val="0027696C"/>
    <w:rsid w:val="0029014C"/>
    <w:rsid w:val="00290AF5"/>
    <w:rsid w:val="002A1F13"/>
    <w:rsid w:val="002E706E"/>
    <w:rsid w:val="002E79C7"/>
    <w:rsid w:val="002F1983"/>
    <w:rsid w:val="002F34F2"/>
    <w:rsid w:val="003001A3"/>
    <w:rsid w:val="00300A80"/>
    <w:rsid w:val="003237BB"/>
    <w:rsid w:val="00333BC5"/>
    <w:rsid w:val="00346B26"/>
    <w:rsid w:val="00352911"/>
    <w:rsid w:val="00357867"/>
    <w:rsid w:val="0037567B"/>
    <w:rsid w:val="00394FC5"/>
    <w:rsid w:val="003A5816"/>
    <w:rsid w:val="003B0AA2"/>
    <w:rsid w:val="003B3DD8"/>
    <w:rsid w:val="0041250A"/>
    <w:rsid w:val="004137B0"/>
    <w:rsid w:val="004337AF"/>
    <w:rsid w:val="00434492"/>
    <w:rsid w:val="004430EF"/>
    <w:rsid w:val="00452911"/>
    <w:rsid w:val="00460DA6"/>
    <w:rsid w:val="00471587"/>
    <w:rsid w:val="00474A7F"/>
    <w:rsid w:val="0049425D"/>
    <w:rsid w:val="004A0727"/>
    <w:rsid w:val="004B0ED5"/>
    <w:rsid w:val="004C51C2"/>
    <w:rsid w:val="004F07A1"/>
    <w:rsid w:val="00525E3E"/>
    <w:rsid w:val="005357A7"/>
    <w:rsid w:val="005425C3"/>
    <w:rsid w:val="005432B3"/>
    <w:rsid w:val="00543F98"/>
    <w:rsid w:val="0055569E"/>
    <w:rsid w:val="005565FC"/>
    <w:rsid w:val="00561956"/>
    <w:rsid w:val="00580435"/>
    <w:rsid w:val="00581925"/>
    <w:rsid w:val="005870BC"/>
    <w:rsid w:val="005A23DA"/>
    <w:rsid w:val="005A4BA6"/>
    <w:rsid w:val="005A7C17"/>
    <w:rsid w:val="005B13D9"/>
    <w:rsid w:val="005B7ED8"/>
    <w:rsid w:val="005C0EA8"/>
    <w:rsid w:val="005E039E"/>
    <w:rsid w:val="005E44EC"/>
    <w:rsid w:val="005E7C9C"/>
    <w:rsid w:val="0060133F"/>
    <w:rsid w:val="00605176"/>
    <w:rsid w:val="00616578"/>
    <w:rsid w:val="00630328"/>
    <w:rsid w:val="006374E2"/>
    <w:rsid w:val="00640B6A"/>
    <w:rsid w:val="00641E97"/>
    <w:rsid w:val="006443A8"/>
    <w:rsid w:val="00655A67"/>
    <w:rsid w:val="006604E9"/>
    <w:rsid w:val="00674717"/>
    <w:rsid w:val="00691807"/>
    <w:rsid w:val="006A1320"/>
    <w:rsid w:val="006A341C"/>
    <w:rsid w:val="006A42EF"/>
    <w:rsid w:val="006A7AAD"/>
    <w:rsid w:val="006B38AF"/>
    <w:rsid w:val="006B6D8C"/>
    <w:rsid w:val="006D569C"/>
    <w:rsid w:val="006D5A35"/>
    <w:rsid w:val="006D7225"/>
    <w:rsid w:val="006F67A9"/>
    <w:rsid w:val="00721E8B"/>
    <w:rsid w:val="007373B7"/>
    <w:rsid w:val="00750EAC"/>
    <w:rsid w:val="00765D7A"/>
    <w:rsid w:val="00783732"/>
    <w:rsid w:val="007B066F"/>
    <w:rsid w:val="007B648A"/>
    <w:rsid w:val="007C535C"/>
    <w:rsid w:val="007C67E9"/>
    <w:rsid w:val="007F416A"/>
    <w:rsid w:val="007F670D"/>
    <w:rsid w:val="00802089"/>
    <w:rsid w:val="008203E4"/>
    <w:rsid w:val="00820F2F"/>
    <w:rsid w:val="00831F3E"/>
    <w:rsid w:val="00862C1E"/>
    <w:rsid w:val="0087550D"/>
    <w:rsid w:val="0087723B"/>
    <w:rsid w:val="008777D4"/>
    <w:rsid w:val="008B2419"/>
    <w:rsid w:val="008B2F1F"/>
    <w:rsid w:val="008B7F25"/>
    <w:rsid w:val="008C47B8"/>
    <w:rsid w:val="008C61D5"/>
    <w:rsid w:val="008C7CF2"/>
    <w:rsid w:val="008D5F0A"/>
    <w:rsid w:val="008E6391"/>
    <w:rsid w:val="008F199C"/>
    <w:rsid w:val="00905B99"/>
    <w:rsid w:val="009221C0"/>
    <w:rsid w:val="00953715"/>
    <w:rsid w:val="009835D6"/>
    <w:rsid w:val="009870AA"/>
    <w:rsid w:val="00993D5E"/>
    <w:rsid w:val="009A10CD"/>
    <w:rsid w:val="009C44D0"/>
    <w:rsid w:val="009C62EF"/>
    <w:rsid w:val="009E454D"/>
    <w:rsid w:val="009E519C"/>
    <w:rsid w:val="009F29B4"/>
    <w:rsid w:val="00A167A5"/>
    <w:rsid w:val="00A207D9"/>
    <w:rsid w:val="00A228A1"/>
    <w:rsid w:val="00A32AB1"/>
    <w:rsid w:val="00A35B00"/>
    <w:rsid w:val="00A3713E"/>
    <w:rsid w:val="00A53DE7"/>
    <w:rsid w:val="00A6443E"/>
    <w:rsid w:val="00A730CA"/>
    <w:rsid w:val="00A73743"/>
    <w:rsid w:val="00A80AA4"/>
    <w:rsid w:val="00A813AC"/>
    <w:rsid w:val="00A84282"/>
    <w:rsid w:val="00A8701D"/>
    <w:rsid w:val="00A916A7"/>
    <w:rsid w:val="00A96C41"/>
    <w:rsid w:val="00AA47E9"/>
    <w:rsid w:val="00AA50B4"/>
    <w:rsid w:val="00AA7BE1"/>
    <w:rsid w:val="00AD39E7"/>
    <w:rsid w:val="00AE0C05"/>
    <w:rsid w:val="00AF211D"/>
    <w:rsid w:val="00AF7390"/>
    <w:rsid w:val="00B362A2"/>
    <w:rsid w:val="00B51412"/>
    <w:rsid w:val="00B51C5A"/>
    <w:rsid w:val="00B56290"/>
    <w:rsid w:val="00B63B47"/>
    <w:rsid w:val="00B666B6"/>
    <w:rsid w:val="00B66EE3"/>
    <w:rsid w:val="00B82F94"/>
    <w:rsid w:val="00B85130"/>
    <w:rsid w:val="00B95DB5"/>
    <w:rsid w:val="00BB3D24"/>
    <w:rsid w:val="00BB739A"/>
    <w:rsid w:val="00BB766D"/>
    <w:rsid w:val="00BC1B8E"/>
    <w:rsid w:val="00BD5C49"/>
    <w:rsid w:val="00BD61FB"/>
    <w:rsid w:val="00C10D77"/>
    <w:rsid w:val="00C150F1"/>
    <w:rsid w:val="00C22F57"/>
    <w:rsid w:val="00C2686A"/>
    <w:rsid w:val="00C46BDA"/>
    <w:rsid w:val="00C46F5E"/>
    <w:rsid w:val="00C56174"/>
    <w:rsid w:val="00C91E6A"/>
    <w:rsid w:val="00C9372C"/>
    <w:rsid w:val="00CA24EB"/>
    <w:rsid w:val="00CB2360"/>
    <w:rsid w:val="00CB2C3A"/>
    <w:rsid w:val="00CC082D"/>
    <w:rsid w:val="00CC4C9F"/>
    <w:rsid w:val="00CD504E"/>
    <w:rsid w:val="00CD5633"/>
    <w:rsid w:val="00CE03D1"/>
    <w:rsid w:val="00CE55AE"/>
    <w:rsid w:val="00CE62F1"/>
    <w:rsid w:val="00D0091D"/>
    <w:rsid w:val="00D1204F"/>
    <w:rsid w:val="00D16187"/>
    <w:rsid w:val="00D17205"/>
    <w:rsid w:val="00D217C5"/>
    <w:rsid w:val="00D220CA"/>
    <w:rsid w:val="00D24D61"/>
    <w:rsid w:val="00D30C1D"/>
    <w:rsid w:val="00D345CA"/>
    <w:rsid w:val="00D36C5A"/>
    <w:rsid w:val="00D50C3B"/>
    <w:rsid w:val="00D549C5"/>
    <w:rsid w:val="00D73E85"/>
    <w:rsid w:val="00D91BCB"/>
    <w:rsid w:val="00DA6FBF"/>
    <w:rsid w:val="00DE0776"/>
    <w:rsid w:val="00E031B3"/>
    <w:rsid w:val="00E12EC6"/>
    <w:rsid w:val="00E210F9"/>
    <w:rsid w:val="00E33E5A"/>
    <w:rsid w:val="00E80B9F"/>
    <w:rsid w:val="00EA340D"/>
    <w:rsid w:val="00EC1C0B"/>
    <w:rsid w:val="00EE42FD"/>
    <w:rsid w:val="00EE5167"/>
    <w:rsid w:val="00EF774C"/>
    <w:rsid w:val="00F06678"/>
    <w:rsid w:val="00F17A5D"/>
    <w:rsid w:val="00F229A4"/>
    <w:rsid w:val="00F265CC"/>
    <w:rsid w:val="00F26BA4"/>
    <w:rsid w:val="00F44965"/>
    <w:rsid w:val="00F54824"/>
    <w:rsid w:val="00F63BE7"/>
    <w:rsid w:val="00F648ED"/>
    <w:rsid w:val="00F66FEC"/>
    <w:rsid w:val="00F83B46"/>
    <w:rsid w:val="00FA225B"/>
    <w:rsid w:val="00FA3645"/>
    <w:rsid w:val="00FB17E9"/>
    <w:rsid w:val="00FC754A"/>
    <w:rsid w:val="00FD0565"/>
    <w:rsid w:val="00FD311E"/>
    <w:rsid w:val="00FD5C9B"/>
    <w:rsid w:val="00FE2922"/>
    <w:rsid w:val="00FF29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2E796F42"/>
  <w15:docId w15:val="{A6570E5D-84C6-4A23-B8B2-9C83DC229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11C"/>
    <w:pPr>
      <w:spacing w:after="0" w:line="240" w:lineRule="auto"/>
    </w:pPr>
    <w:rPr>
      <w:rFonts w:ascii="Times New Roman" w:eastAsia="Times New Roman" w:hAnsi="Times New Roman" w:cs="Times New Roman"/>
      <w:sz w:val="20"/>
      <w:szCs w:val="20"/>
      <w:lang w:val="en-GB" w:eastAsia="en-GB"/>
    </w:rPr>
  </w:style>
  <w:style w:type="paragraph" w:styleId="Heading4">
    <w:name w:val="heading 4"/>
    <w:basedOn w:val="Normal"/>
    <w:next w:val="Normal"/>
    <w:link w:val="Heading4Char"/>
    <w:uiPriority w:val="9"/>
    <w:semiHidden/>
    <w:unhideWhenUsed/>
    <w:qFormat/>
    <w:rsid w:val="00346B2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221C0"/>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uiPriority w:val="99"/>
    <w:rsid w:val="00543F98"/>
    <w:rPr>
      <w:rFonts w:ascii="Arial" w:hAnsi="Arial" w:cs="Arial"/>
      <w:sz w:val="24"/>
    </w:rPr>
  </w:style>
  <w:style w:type="character" w:customStyle="1" w:styleId="BodyTextChar">
    <w:name w:val="Body Text Char"/>
    <w:basedOn w:val="DefaultParagraphFont"/>
    <w:link w:val="BodyText"/>
    <w:uiPriority w:val="99"/>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character" w:customStyle="1" w:styleId="Heading4Char">
    <w:name w:val="Heading 4 Char"/>
    <w:basedOn w:val="DefaultParagraphFont"/>
    <w:link w:val="Heading4"/>
    <w:uiPriority w:val="9"/>
    <w:semiHidden/>
    <w:rsid w:val="00346B26"/>
    <w:rPr>
      <w:rFonts w:asciiTheme="majorHAnsi" w:eastAsiaTheme="majorEastAsia" w:hAnsiTheme="majorHAnsi" w:cstheme="majorBidi"/>
      <w:b/>
      <w:bCs/>
      <w:i/>
      <w:iCs/>
      <w:color w:val="4F81BD" w:themeColor="accent1"/>
      <w:sz w:val="20"/>
      <w:szCs w:val="20"/>
      <w:lang w:val="en-GB" w:eastAsia="en-GB"/>
    </w:rPr>
  </w:style>
  <w:style w:type="paragraph" w:styleId="BodyTextIndent2">
    <w:name w:val="Body Text Indent 2"/>
    <w:basedOn w:val="Normal"/>
    <w:link w:val="BodyTextIndent2Char"/>
    <w:uiPriority w:val="99"/>
    <w:semiHidden/>
    <w:unhideWhenUsed/>
    <w:rsid w:val="00346B26"/>
    <w:pPr>
      <w:spacing w:after="120" w:line="480" w:lineRule="auto"/>
      <w:ind w:left="283"/>
    </w:pPr>
  </w:style>
  <w:style w:type="character" w:customStyle="1" w:styleId="BodyTextIndent2Char">
    <w:name w:val="Body Text Indent 2 Char"/>
    <w:basedOn w:val="DefaultParagraphFont"/>
    <w:link w:val="BodyTextIndent2"/>
    <w:uiPriority w:val="99"/>
    <w:semiHidden/>
    <w:rsid w:val="00346B26"/>
    <w:rPr>
      <w:rFonts w:ascii="Times New Roman" w:eastAsia="Times New Roman" w:hAnsi="Times New Roman" w:cs="Times New Roman"/>
      <w:sz w:val="20"/>
      <w:szCs w:val="20"/>
      <w:lang w:val="en-GB" w:eastAsia="en-GB"/>
    </w:rPr>
  </w:style>
  <w:style w:type="paragraph" w:styleId="BodyText2">
    <w:name w:val="Body Text 2"/>
    <w:basedOn w:val="Normal"/>
    <w:link w:val="BodyText2Char"/>
    <w:rsid w:val="00346B26"/>
    <w:pPr>
      <w:spacing w:after="120" w:line="480" w:lineRule="auto"/>
    </w:pPr>
  </w:style>
  <w:style w:type="character" w:customStyle="1" w:styleId="BodyText2Char">
    <w:name w:val="Body Text 2 Char"/>
    <w:basedOn w:val="DefaultParagraphFont"/>
    <w:link w:val="BodyText2"/>
    <w:rsid w:val="00346B26"/>
    <w:rPr>
      <w:rFonts w:ascii="Times New Roman" w:eastAsia="Times New Roman" w:hAnsi="Times New Roman" w:cs="Times New Roman"/>
      <w:sz w:val="20"/>
      <w:szCs w:val="20"/>
      <w:lang w:val="en-GB" w:eastAsia="en-GB"/>
    </w:rPr>
  </w:style>
  <w:style w:type="table" w:styleId="TableGrid">
    <w:name w:val="Table Grid"/>
    <w:basedOn w:val="TableNormal"/>
    <w:uiPriority w:val="59"/>
    <w:rsid w:val="00201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51412"/>
    <w:pPr>
      <w:tabs>
        <w:tab w:val="center" w:pos="4513"/>
        <w:tab w:val="right" w:pos="9026"/>
      </w:tabs>
    </w:pPr>
  </w:style>
  <w:style w:type="character" w:customStyle="1" w:styleId="HeaderChar">
    <w:name w:val="Header Char"/>
    <w:basedOn w:val="DefaultParagraphFont"/>
    <w:link w:val="Header"/>
    <w:rsid w:val="00B51412"/>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D91BCB"/>
    <w:rPr>
      <w:sz w:val="16"/>
      <w:szCs w:val="16"/>
    </w:rPr>
  </w:style>
  <w:style w:type="paragraph" w:styleId="CommentText">
    <w:name w:val="annotation text"/>
    <w:basedOn w:val="Normal"/>
    <w:link w:val="CommentTextChar"/>
    <w:uiPriority w:val="99"/>
    <w:unhideWhenUsed/>
    <w:rsid w:val="00D91BCB"/>
  </w:style>
  <w:style w:type="character" w:customStyle="1" w:styleId="CommentTextChar">
    <w:name w:val="Comment Text Char"/>
    <w:basedOn w:val="DefaultParagraphFont"/>
    <w:link w:val="CommentText"/>
    <w:uiPriority w:val="99"/>
    <w:rsid w:val="00D91BC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D91BCB"/>
    <w:rPr>
      <w:b/>
      <w:bCs/>
    </w:rPr>
  </w:style>
  <w:style w:type="character" w:customStyle="1" w:styleId="CommentSubjectChar">
    <w:name w:val="Comment Subject Char"/>
    <w:basedOn w:val="CommentTextChar"/>
    <w:link w:val="CommentSubject"/>
    <w:uiPriority w:val="99"/>
    <w:semiHidden/>
    <w:rsid w:val="00D91BCB"/>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D91B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BCB"/>
    <w:rPr>
      <w:rFonts w:ascii="Segoe UI" w:eastAsia="Times New Roman" w:hAnsi="Segoe UI" w:cs="Segoe UI"/>
      <w:sz w:val="18"/>
      <w:szCs w:val="18"/>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8B2419"/>
    <w:rPr>
      <w:rFonts w:ascii="Times New Roman" w:eastAsia="Times New Roman" w:hAnsi="Times New Roman" w:cs="Times New Roman"/>
      <w:sz w:val="20"/>
      <w:szCs w:val="20"/>
      <w:lang w:val="en-GB" w:eastAsia="en-GB"/>
    </w:rPr>
  </w:style>
  <w:style w:type="character" w:customStyle="1" w:styleId="read">
    <w:name w:val="read"/>
    <w:basedOn w:val="DefaultParagraphFont"/>
    <w:rsid w:val="003A5816"/>
  </w:style>
  <w:style w:type="character" w:customStyle="1" w:styleId="Heading5Char">
    <w:name w:val="Heading 5 Char"/>
    <w:basedOn w:val="DefaultParagraphFont"/>
    <w:link w:val="Heading5"/>
    <w:uiPriority w:val="9"/>
    <w:semiHidden/>
    <w:rsid w:val="009221C0"/>
    <w:rPr>
      <w:rFonts w:asciiTheme="majorHAnsi" w:eastAsiaTheme="majorEastAsia" w:hAnsiTheme="majorHAnsi" w:cstheme="majorBidi"/>
      <w:color w:val="365F91" w:themeColor="accent1" w:themeShade="BF"/>
      <w:sz w:val="20"/>
      <w:szCs w:val="20"/>
      <w:lang w:val="en-GB" w:eastAsia="en-GB"/>
    </w:rPr>
  </w:style>
  <w:style w:type="character" w:customStyle="1" w:styleId="c02">
    <w:name w:val="c02"/>
    <w:basedOn w:val="DefaultParagraphFont"/>
    <w:rsid w:val="005A23DA"/>
    <w:rPr>
      <w:rFonts w:ascii="inherit" w:hAnsi="inherit" w:hint="default"/>
    </w:rPr>
  </w:style>
  <w:style w:type="paragraph" w:styleId="Revision">
    <w:name w:val="Revision"/>
    <w:hidden/>
    <w:uiPriority w:val="99"/>
    <w:semiHidden/>
    <w:rsid w:val="007F416A"/>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C2686A"/>
    <w:rPr>
      <w:color w:val="605E5C"/>
      <w:shd w:val="clear" w:color="auto" w:fill="E1DFDD"/>
    </w:rPr>
  </w:style>
  <w:style w:type="paragraph" w:customStyle="1" w:styleId="paragraph">
    <w:name w:val="paragraph"/>
    <w:basedOn w:val="Normal"/>
    <w:rsid w:val="00F17A5D"/>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F17A5D"/>
  </w:style>
  <w:style w:type="character" w:customStyle="1" w:styleId="findhit">
    <w:name w:val="findhit"/>
    <w:basedOn w:val="DefaultParagraphFont"/>
    <w:rsid w:val="00F17A5D"/>
  </w:style>
  <w:style w:type="character" w:customStyle="1" w:styleId="eop">
    <w:name w:val="eop"/>
    <w:basedOn w:val="DefaultParagraphFont"/>
    <w:rsid w:val="00F17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9012">
      <w:bodyDiv w:val="1"/>
      <w:marLeft w:val="0"/>
      <w:marRight w:val="0"/>
      <w:marTop w:val="0"/>
      <w:marBottom w:val="0"/>
      <w:divBdr>
        <w:top w:val="none" w:sz="0" w:space="0" w:color="auto"/>
        <w:left w:val="none" w:sz="0" w:space="0" w:color="auto"/>
        <w:bottom w:val="none" w:sz="0" w:space="0" w:color="auto"/>
        <w:right w:val="none" w:sz="0" w:space="0" w:color="auto"/>
      </w:divBdr>
      <w:divsChild>
        <w:div w:id="1881890861">
          <w:marLeft w:val="547"/>
          <w:marRight w:val="0"/>
          <w:marTop w:val="0"/>
          <w:marBottom w:val="0"/>
          <w:divBdr>
            <w:top w:val="none" w:sz="0" w:space="0" w:color="auto"/>
            <w:left w:val="none" w:sz="0" w:space="0" w:color="auto"/>
            <w:bottom w:val="none" w:sz="0" w:space="0" w:color="auto"/>
            <w:right w:val="none" w:sz="0" w:space="0" w:color="auto"/>
          </w:divBdr>
        </w:div>
        <w:div w:id="271061858">
          <w:marLeft w:val="547"/>
          <w:marRight w:val="0"/>
          <w:marTop w:val="0"/>
          <w:marBottom w:val="0"/>
          <w:divBdr>
            <w:top w:val="none" w:sz="0" w:space="0" w:color="auto"/>
            <w:left w:val="none" w:sz="0" w:space="0" w:color="auto"/>
            <w:bottom w:val="none" w:sz="0" w:space="0" w:color="auto"/>
            <w:right w:val="none" w:sz="0" w:space="0" w:color="auto"/>
          </w:divBdr>
        </w:div>
        <w:div w:id="816260366">
          <w:marLeft w:val="547"/>
          <w:marRight w:val="0"/>
          <w:marTop w:val="0"/>
          <w:marBottom w:val="0"/>
          <w:divBdr>
            <w:top w:val="none" w:sz="0" w:space="0" w:color="auto"/>
            <w:left w:val="none" w:sz="0" w:space="0" w:color="auto"/>
            <w:bottom w:val="none" w:sz="0" w:space="0" w:color="auto"/>
            <w:right w:val="none" w:sz="0" w:space="0" w:color="auto"/>
          </w:divBdr>
        </w:div>
        <w:div w:id="1929654686">
          <w:marLeft w:val="547"/>
          <w:marRight w:val="0"/>
          <w:marTop w:val="0"/>
          <w:marBottom w:val="0"/>
          <w:divBdr>
            <w:top w:val="none" w:sz="0" w:space="0" w:color="auto"/>
            <w:left w:val="none" w:sz="0" w:space="0" w:color="auto"/>
            <w:bottom w:val="none" w:sz="0" w:space="0" w:color="auto"/>
            <w:right w:val="none" w:sz="0" w:space="0" w:color="auto"/>
          </w:divBdr>
        </w:div>
      </w:divsChild>
    </w:div>
    <w:div w:id="336158387">
      <w:bodyDiv w:val="1"/>
      <w:marLeft w:val="0"/>
      <w:marRight w:val="0"/>
      <w:marTop w:val="0"/>
      <w:marBottom w:val="0"/>
      <w:divBdr>
        <w:top w:val="none" w:sz="0" w:space="0" w:color="auto"/>
        <w:left w:val="none" w:sz="0" w:space="0" w:color="auto"/>
        <w:bottom w:val="none" w:sz="0" w:space="0" w:color="auto"/>
        <w:right w:val="none" w:sz="0" w:space="0" w:color="auto"/>
      </w:divBdr>
    </w:div>
    <w:div w:id="523792514">
      <w:bodyDiv w:val="1"/>
      <w:marLeft w:val="0"/>
      <w:marRight w:val="0"/>
      <w:marTop w:val="0"/>
      <w:marBottom w:val="0"/>
      <w:divBdr>
        <w:top w:val="none" w:sz="0" w:space="0" w:color="auto"/>
        <w:left w:val="none" w:sz="0" w:space="0" w:color="auto"/>
        <w:bottom w:val="none" w:sz="0" w:space="0" w:color="auto"/>
        <w:right w:val="none" w:sz="0" w:space="0" w:color="auto"/>
      </w:divBdr>
      <w:divsChild>
        <w:div w:id="1029844002">
          <w:marLeft w:val="547"/>
          <w:marRight w:val="0"/>
          <w:marTop w:val="0"/>
          <w:marBottom w:val="0"/>
          <w:divBdr>
            <w:top w:val="none" w:sz="0" w:space="0" w:color="auto"/>
            <w:left w:val="none" w:sz="0" w:space="0" w:color="auto"/>
            <w:bottom w:val="none" w:sz="0" w:space="0" w:color="auto"/>
            <w:right w:val="none" w:sz="0" w:space="0" w:color="auto"/>
          </w:divBdr>
        </w:div>
        <w:div w:id="1917549015">
          <w:marLeft w:val="547"/>
          <w:marRight w:val="0"/>
          <w:marTop w:val="0"/>
          <w:marBottom w:val="0"/>
          <w:divBdr>
            <w:top w:val="none" w:sz="0" w:space="0" w:color="auto"/>
            <w:left w:val="none" w:sz="0" w:space="0" w:color="auto"/>
            <w:bottom w:val="none" w:sz="0" w:space="0" w:color="auto"/>
            <w:right w:val="none" w:sz="0" w:space="0" w:color="auto"/>
          </w:divBdr>
        </w:div>
        <w:div w:id="1773745424">
          <w:marLeft w:val="547"/>
          <w:marRight w:val="0"/>
          <w:marTop w:val="0"/>
          <w:marBottom w:val="0"/>
          <w:divBdr>
            <w:top w:val="none" w:sz="0" w:space="0" w:color="auto"/>
            <w:left w:val="none" w:sz="0" w:space="0" w:color="auto"/>
            <w:bottom w:val="none" w:sz="0" w:space="0" w:color="auto"/>
            <w:right w:val="none" w:sz="0" w:space="0" w:color="auto"/>
          </w:divBdr>
        </w:div>
        <w:div w:id="1567102505">
          <w:marLeft w:val="547"/>
          <w:marRight w:val="0"/>
          <w:marTop w:val="0"/>
          <w:marBottom w:val="0"/>
          <w:divBdr>
            <w:top w:val="none" w:sz="0" w:space="0" w:color="auto"/>
            <w:left w:val="none" w:sz="0" w:space="0" w:color="auto"/>
            <w:bottom w:val="none" w:sz="0" w:space="0" w:color="auto"/>
            <w:right w:val="none" w:sz="0" w:space="0" w:color="auto"/>
          </w:divBdr>
        </w:div>
      </w:divsChild>
    </w:div>
    <w:div w:id="770932387">
      <w:bodyDiv w:val="1"/>
      <w:marLeft w:val="0"/>
      <w:marRight w:val="0"/>
      <w:marTop w:val="0"/>
      <w:marBottom w:val="0"/>
      <w:divBdr>
        <w:top w:val="none" w:sz="0" w:space="0" w:color="auto"/>
        <w:left w:val="none" w:sz="0" w:space="0" w:color="auto"/>
        <w:bottom w:val="none" w:sz="0" w:space="0" w:color="auto"/>
        <w:right w:val="none" w:sz="0" w:space="0" w:color="auto"/>
      </w:divBdr>
    </w:div>
    <w:div w:id="815073476">
      <w:bodyDiv w:val="1"/>
      <w:marLeft w:val="0"/>
      <w:marRight w:val="0"/>
      <w:marTop w:val="0"/>
      <w:marBottom w:val="0"/>
      <w:divBdr>
        <w:top w:val="none" w:sz="0" w:space="0" w:color="auto"/>
        <w:left w:val="none" w:sz="0" w:space="0" w:color="auto"/>
        <w:bottom w:val="none" w:sz="0" w:space="0" w:color="auto"/>
        <w:right w:val="none" w:sz="0" w:space="0" w:color="auto"/>
      </w:divBdr>
    </w:div>
    <w:div w:id="937718751">
      <w:bodyDiv w:val="1"/>
      <w:marLeft w:val="0"/>
      <w:marRight w:val="0"/>
      <w:marTop w:val="0"/>
      <w:marBottom w:val="0"/>
      <w:divBdr>
        <w:top w:val="none" w:sz="0" w:space="0" w:color="auto"/>
        <w:left w:val="none" w:sz="0" w:space="0" w:color="auto"/>
        <w:bottom w:val="none" w:sz="0" w:space="0" w:color="auto"/>
        <w:right w:val="none" w:sz="0" w:space="0" w:color="auto"/>
      </w:divBdr>
    </w:div>
    <w:div w:id="1039167661">
      <w:bodyDiv w:val="1"/>
      <w:marLeft w:val="0"/>
      <w:marRight w:val="0"/>
      <w:marTop w:val="0"/>
      <w:marBottom w:val="0"/>
      <w:divBdr>
        <w:top w:val="none" w:sz="0" w:space="0" w:color="auto"/>
        <w:left w:val="none" w:sz="0" w:space="0" w:color="auto"/>
        <w:bottom w:val="none" w:sz="0" w:space="0" w:color="auto"/>
        <w:right w:val="none" w:sz="0" w:space="0" w:color="auto"/>
      </w:divBdr>
    </w:div>
    <w:div w:id="142908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cpsa.ie/pdf/?file=https://assets.cpsa.ie/media/275828/b88e3648-c663-4293-9471-d2d75bd1d685.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cid:image005.jpg@01D7F19D.CB96B4D0" TargetMode="External"/><Relationship Id="rId17" Type="http://schemas.openxmlformats.org/officeDocument/2006/relationships/hyperlink" Target="https://www.hse.ie/eng/staff/resources/diversity/diversity.htm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applysupport@hse.ie"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Tom.Brady@hse.i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evisedacts.lawreform.ie/eli/2015/act/36/revise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lcf76f155ced4ddcb4097134ff3c332f xmlns="f8767091-446f-4677-8f8f-9d911788ee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A9A30-18F4-47E9-9141-7A0DB0DA0709}">
  <ds:schemaRefs>
    <ds:schemaRef ds:uri="http://schemas.openxmlformats.org/officeDocument/2006/bibliography"/>
  </ds:schemaRefs>
</ds:datastoreItem>
</file>

<file path=customXml/itemProps2.xml><?xml version="1.0" encoding="utf-8"?>
<ds:datastoreItem xmlns:ds="http://schemas.openxmlformats.org/officeDocument/2006/customXml" ds:itemID="{6D0385EC-F74E-42B3-8951-30DDED83B1CE}">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2FB13F50-D32D-46D4-98C5-B93D6F36C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7BCBC7-C605-4386-B842-601D638637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4457</Words>
  <Characters>25410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4</cp:revision>
  <dcterms:created xsi:type="dcterms:W3CDTF">2026-06-18T15:32:00Z</dcterms:created>
  <dcterms:modified xsi:type="dcterms:W3CDTF">2026-07-03T14:03:00Z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