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B9DFD" w14:textId="77777777" w:rsidR="007E68BE" w:rsidRDefault="007E68BE" w:rsidP="007E68BE">
      <w:pPr>
        <w:rPr>
          <w:rFonts w:ascii="Arial" w:hAnsi="Arial" w:cs="Arial"/>
          <w:b/>
          <w:noProof/>
          <w:lang w:val="en-IE" w:eastAsia="en-IE"/>
        </w:rPr>
      </w:pPr>
    </w:p>
    <w:p w14:paraId="7258AA0E" w14:textId="77777777" w:rsidR="007E68BE" w:rsidRPr="00103F60" w:rsidRDefault="006A049E" w:rsidP="007E68BE">
      <w:pPr>
        <w:jc w:val="right"/>
        <w:rPr>
          <w:rFonts w:ascii="Arial" w:hAnsi="Arial" w:cs="Arial"/>
          <w:b/>
          <w:noProof/>
          <w:lang w:val="en-IE" w:eastAsia="en-IE"/>
        </w:rPr>
      </w:pPr>
      <w:r w:rsidRPr="00103F60">
        <w:rPr>
          <w:rFonts w:ascii="Arial" w:hAnsi="Arial" w:cs="Arial"/>
          <w:b/>
        </w:rPr>
        <w:t>Maintenance</w:t>
      </w:r>
      <w:r w:rsidR="007E68BE" w:rsidRPr="00103F60">
        <w:rPr>
          <w:rFonts w:ascii="Arial" w:hAnsi="Arial" w:cs="Arial"/>
          <w:b/>
        </w:rPr>
        <w:t xml:space="preserve"> Manager</w:t>
      </w:r>
    </w:p>
    <w:p w14:paraId="4E80CF4D" w14:textId="77777777" w:rsidR="00543F98" w:rsidRPr="00E766A5" w:rsidRDefault="00543F98" w:rsidP="00543F98">
      <w:pPr>
        <w:ind w:left="-1260"/>
        <w:jc w:val="right"/>
        <w:rPr>
          <w:rFonts w:ascii="Arial" w:hAnsi="Arial" w:cs="Arial"/>
          <w:b/>
        </w:rPr>
      </w:pPr>
      <w:r w:rsidRPr="00463454">
        <w:rPr>
          <w:rFonts w:ascii="Arial" w:hAnsi="Arial" w:cs="Arial"/>
          <w:b/>
        </w:rPr>
        <w:t>Job Specification &amp; Terms and Conditions</w:t>
      </w:r>
    </w:p>
    <w:p w14:paraId="3E9D8C52"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4974BCBD" w14:textId="77777777" w:rsidTr="00F6254C">
        <w:tc>
          <w:tcPr>
            <w:tcW w:w="2364" w:type="dxa"/>
          </w:tcPr>
          <w:p w14:paraId="3D1D0D57"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1E959D7F" w14:textId="77777777" w:rsidR="00195048" w:rsidRPr="007E68BE" w:rsidRDefault="006A049E" w:rsidP="007E68BE">
            <w:pPr>
              <w:rPr>
                <w:rFonts w:ascii="Arial" w:hAnsi="Arial" w:cs="Arial"/>
                <w:b/>
                <w:noProof/>
                <w:lang w:val="en-IE" w:eastAsia="en-IE"/>
              </w:rPr>
            </w:pPr>
            <w:r w:rsidRPr="007E68BE">
              <w:rPr>
                <w:rFonts w:ascii="Arial" w:hAnsi="Arial" w:cs="Arial"/>
                <w:b/>
              </w:rPr>
              <w:t>Maintenance</w:t>
            </w:r>
            <w:r w:rsidR="007E68BE" w:rsidRPr="007E68BE">
              <w:rPr>
                <w:rFonts w:ascii="Arial" w:hAnsi="Arial" w:cs="Arial"/>
                <w:b/>
              </w:rPr>
              <w:t xml:space="preserve"> Manager</w:t>
            </w:r>
          </w:p>
          <w:p w14:paraId="6CC7D146" w14:textId="77777777" w:rsidR="00E23FD8" w:rsidRPr="007E68BE" w:rsidRDefault="00E23FD8" w:rsidP="007F0BB1">
            <w:pPr>
              <w:pStyle w:val="Heading7"/>
              <w:rPr>
                <w:b w:val="0"/>
                <w:sz w:val="20"/>
              </w:rPr>
            </w:pPr>
            <w:r w:rsidRPr="007E68BE">
              <w:rPr>
                <w:b w:val="0"/>
                <w:sz w:val="20"/>
              </w:rPr>
              <w:t>(Grade Code</w:t>
            </w:r>
            <w:r w:rsidR="007F0BB1" w:rsidRPr="007E68BE">
              <w:rPr>
                <w:b w:val="0"/>
                <w:sz w:val="20"/>
              </w:rPr>
              <w:t xml:space="preserve">: </w:t>
            </w:r>
            <w:r w:rsidR="007E68BE" w:rsidRPr="007E68BE">
              <w:rPr>
                <w:b w:val="0"/>
                <w:sz w:val="20"/>
              </w:rPr>
              <w:t>5070</w:t>
            </w:r>
            <w:r w:rsidRPr="007E68BE">
              <w:rPr>
                <w:b w:val="0"/>
                <w:sz w:val="20"/>
              </w:rPr>
              <w:t>)</w:t>
            </w:r>
          </w:p>
          <w:p w14:paraId="48B456DA" w14:textId="77777777" w:rsidR="00543F98" w:rsidRPr="007E68BE" w:rsidRDefault="00543F98" w:rsidP="00F6254C">
            <w:pPr>
              <w:tabs>
                <w:tab w:val="left" w:pos="283"/>
              </w:tabs>
              <w:rPr>
                <w:rFonts w:ascii="Arial" w:hAnsi="Arial" w:cs="Arial"/>
                <w:iCs/>
              </w:rPr>
            </w:pPr>
          </w:p>
        </w:tc>
      </w:tr>
      <w:tr w:rsidR="00F3172D" w:rsidRPr="00E766A5" w14:paraId="23F97D0D" w14:textId="77777777" w:rsidTr="00F6254C">
        <w:tc>
          <w:tcPr>
            <w:tcW w:w="2364" w:type="dxa"/>
          </w:tcPr>
          <w:p w14:paraId="1E798CCF" w14:textId="77777777" w:rsidR="00F3172D" w:rsidRPr="00F6254C" w:rsidRDefault="00F3172D" w:rsidP="00F3172D">
            <w:pPr>
              <w:rPr>
                <w:rFonts w:ascii="Arial" w:hAnsi="Arial" w:cs="Arial"/>
                <w:b/>
                <w:bCs/>
              </w:rPr>
            </w:pPr>
            <w:r w:rsidRPr="00F6254C">
              <w:rPr>
                <w:rFonts w:ascii="Arial" w:hAnsi="Arial" w:cs="Arial"/>
                <w:b/>
                <w:bCs/>
              </w:rPr>
              <w:t>Campaign Reference</w:t>
            </w:r>
          </w:p>
        </w:tc>
        <w:tc>
          <w:tcPr>
            <w:tcW w:w="8256" w:type="dxa"/>
          </w:tcPr>
          <w:p w14:paraId="381B9520" w14:textId="7D6644FE" w:rsidR="00F3172D" w:rsidRPr="00F7175D" w:rsidRDefault="00640E2E" w:rsidP="00F3172D">
            <w:pPr>
              <w:pStyle w:val="Heading7"/>
              <w:rPr>
                <w:b w:val="0"/>
                <w:sz w:val="20"/>
              </w:rPr>
            </w:pPr>
            <w:r>
              <w:rPr>
                <w:b w:val="0"/>
                <w:sz w:val="20"/>
              </w:rPr>
              <w:t>NRS15491</w:t>
            </w:r>
          </w:p>
          <w:p w14:paraId="1534C1BF" w14:textId="77777777" w:rsidR="00F3172D" w:rsidRPr="00F6254C" w:rsidRDefault="00F3172D" w:rsidP="00F3172D">
            <w:pPr>
              <w:rPr>
                <w:rFonts w:ascii="Arial" w:hAnsi="Arial" w:cs="Arial"/>
                <w:bCs/>
                <w:iCs/>
                <w:color w:val="000099"/>
              </w:rPr>
            </w:pPr>
          </w:p>
        </w:tc>
      </w:tr>
      <w:tr w:rsidR="00F3172D" w:rsidRPr="00E766A5" w14:paraId="0BAE9E12" w14:textId="77777777" w:rsidTr="00F6254C">
        <w:tc>
          <w:tcPr>
            <w:tcW w:w="2364" w:type="dxa"/>
          </w:tcPr>
          <w:p w14:paraId="353F2C32" w14:textId="77777777" w:rsidR="00F3172D" w:rsidRPr="00F6254C" w:rsidRDefault="00F3172D" w:rsidP="00F3172D">
            <w:pPr>
              <w:rPr>
                <w:rFonts w:ascii="Arial" w:hAnsi="Arial" w:cs="Arial"/>
                <w:b/>
                <w:bCs/>
              </w:rPr>
            </w:pPr>
            <w:r w:rsidRPr="00F6254C">
              <w:rPr>
                <w:rFonts w:ascii="Arial" w:hAnsi="Arial" w:cs="Arial"/>
                <w:b/>
                <w:bCs/>
              </w:rPr>
              <w:t>Closing Date</w:t>
            </w:r>
          </w:p>
        </w:tc>
        <w:tc>
          <w:tcPr>
            <w:tcW w:w="8256" w:type="dxa"/>
          </w:tcPr>
          <w:p w14:paraId="77F78F4C" w14:textId="665D1D5F" w:rsidR="00F3172D" w:rsidRPr="000165E2" w:rsidRDefault="00D66F22" w:rsidP="00640E2E">
            <w:pPr>
              <w:pStyle w:val="Heading7"/>
              <w:rPr>
                <w:b w:val="0"/>
                <w:bCs/>
                <w:iCs/>
                <w:sz w:val="20"/>
              </w:rPr>
            </w:pPr>
            <w:r>
              <w:rPr>
                <w:b w:val="0"/>
                <w:bCs/>
                <w:iCs/>
                <w:sz w:val="20"/>
              </w:rPr>
              <w:t>Wednesday 19</w:t>
            </w:r>
            <w:r w:rsidRPr="00D66F22">
              <w:rPr>
                <w:b w:val="0"/>
                <w:bCs/>
                <w:iCs/>
                <w:sz w:val="20"/>
                <w:vertAlign w:val="superscript"/>
              </w:rPr>
              <w:t>th</w:t>
            </w:r>
            <w:r>
              <w:rPr>
                <w:b w:val="0"/>
                <w:bCs/>
                <w:iCs/>
                <w:sz w:val="20"/>
              </w:rPr>
              <w:t xml:space="preserve"> </w:t>
            </w:r>
            <w:r w:rsidR="000165E2" w:rsidRPr="000165E2">
              <w:rPr>
                <w:b w:val="0"/>
                <w:bCs/>
                <w:iCs/>
                <w:sz w:val="20"/>
              </w:rPr>
              <w:t>of August 2026 at 12:00PM</w:t>
            </w:r>
          </w:p>
          <w:p w14:paraId="3D0F369B" w14:textId="63850C50" w:rsidR="00640E2E" w:rsidRPr="00640E2E" w:rsidRDefault="00640E2E" w:rsidP="00640E2E">
            <w:pPr>
              <w:rPr>
                <w:lang w:eastAsia="en-US"/>
              </w:rPr>
            </w:pPr>
          </w:p>
        </w:tc>
      </w:tr>
      <w:tr w:rsidR="00F3172D" w:rsidRPr="00E766A5" w14:paraId="6AFF92D4" w14:textId="77777777" w:rsidTr="00F6254C">
        <w:tc>
          <w:tcPr>
            <w:tcW w:w="2364" w:type="dxa"/>
          </w:tcPr>
          <w:p w14:paraId="44F2D023" w14:textId="77777777" w:rsidR="00F3172D" w:rsidRPr="00F6254C" w:rsidRDefault="00F3172D" w:rsidP="00F3172D">
            <w:pPr>
              <w:rPr>
                <w:rFonts w:ascii="Arial" w:hAnsi="Arial" w:cs="Arial"/>
                <w:b/>
                <w:bCs/>
              </w:rPr>
            </w:pPr>
            <w:r w:rsidRPr="00F6254C">
              <w:rPr>
                <w:rFonts w:ascii="Arial" w:hAnsi="Arial" w:cs="Arial"/>
                <w:b/>
                <w:bCs/>
              </w:rPr>
              <w:t>Proposed Interview Date (s)</w:t>
            </w:r>
          </w:p>
        </w:tc>
        <w:tc>
          <w:tcPr>
            <w:tcW w:w="8256" w:type="dxa"/>
          </w:tcPr>
          <w:p w14:paraId="6924172D" w14:textId="0CA70131" w:rsidR="00F3172D" w:rsidRDefault="00F3172D" w:rsidP="00F3172D">
            <w:pPr>
              <w:rPr>
                <w:rFonts w:ascii="Arial" w:hAnsi="Arial" w:cs="Arial"/>
              </w:rPr>
            </w:pPr>
          </w:p>
          <w:p w14:paraId="3227A003" w14:textId="0C490A7D" w:rsidR="00F3172D" w:rsidRPr="003F026C" w:rsidRDefault="00F3172D" w:rsidP="00F3172D">
            <w:pPr>
              <w:rPr>
                <w:rFonts w:ascii="Arial" w:hAnsi="Arial" w:cs="Arial"/>
                <w:bCs/>
                <w:iCs/>
              </w:rPr>
            </w:pPr>
            <w:r w:rsidRPr="003F026C">
              <w:rPr>
                <w:rFonts w:ascii="Arial" w:hAnsi="Arial" w:cs="Arial"/>
              </w:rPr>
              <w:t>Candidates will normally be given at least two weeks' notice of interview. The timescale may be reduced in exceptional circumstances.</w:t>
            </w:r>
          </w:p>
          <w:p w14:paraId="35327000" w14:textId="77777777" w:rsidR="00F3172D" w:rsidRPr="00F6254C" w:rsidRDefault="00F3172D" w:rsidP="00F3172D">
            <w:pPr>
              <w:rPr>
                <w:rFonts w:ascii="Arial" w:hAnsi="Arial" w:cs="Arial"/>
                <w:bCs/>
                <w:iCs/>
                <w:color w:val="000099"/>
              </w:rPr>
            </w:pPr>
          </w:p>
        </w:tc>
      </w:tr>
      <w:tr w:rsidR="00F3172D" w:rsidRPr="00E766A5" w14:paraId="4CDB3CDF" w14:textId="77777777" w:rsidTr="00F6254C">
        <w:tc>
          <w:tcPr>
            <w:tcW w:w="2364" w:type="dxa"/>
          </w:tcPr>
          <w:p w14:paraId="69B0BF42" w14:textId="77777777" w:rsidR="00F3172D" w:rsidRPr="00F6254C" w:rsidRDefault="00F3172D" w:rsidP="00F3172D">
            <w:pPr>
              <w:rPr>
                <w:rFonts w:ascii="Arial" w:hAnsi="Arial" w:cs="Arial"/>
                <w:b/>
                <w:bCs/>
              </w:rPr>
            </w:pPr>
            <w:r w:rsidRPr="00F6254C">
              <w:rPr>
                <w:rFonts w:ascii="Arial" w:hAnsi="Arial" w:cs="Arial"/>
                <w:b/>
                <w:bCs/>
              </w:rPr>
              <w:t>Taking up Appointment</w:t>
            </w:r>
          </w:p>
        </w:tc>
        <w:tc>
          <w:tcPr>
            <w:tcW w:w="8256" w:type="dxa"/>
          </w:tcPr>
          <w:p w14:paraId="3CA624B6" w14:textId="77777777" w:rsidR="00F3172D" w:rsidRPr="00F6254C" w:rsidRDefault="00F3172D" w:rsidP="00F3172D">
            <w:pPr>
              <w:rPr>
                <w:rFonts w:ascii="Arial" w:hAnsi="Arial" w:cs="Arial"/>
                <w:iCs/>
              </w:rPr>
            </w:pPr>
            <w:r w:rsidRPr="00F6254C">
              <w:rPr>
                <w:rFonts w:ascii="Arial" w:hAnsi="Arial" w:cs="Arial"/>
                <w:iCs/>
              </w:rPr>
              <w:t>A start date will be indicated at job offer stage.</w:t>
            </w:r>
          </w:p>
        </w:tc>
      </w:tr>
      <w:tr w:rsidR="00F3172D" w:rsidRPr="00E766A5" w14:paraId="0C4741D4" w14:textId="77777777" w:rsidTr="00F6254C">
        <w:tc>
          <w:tcPr>
            <w:tcW w:w="2364" w:type="dxa"/>
          </w:tcPr>
          <w:p w14:paraId="11BB204A" w14:textId="77777777" w:rsidR="00F3172D" w:rsidRPr="00F6254C" w:rsidRDefault="00F3172D" w:rsidP="00F3172D">
            <w:pPr>
              <w:rPr>
                <w:rFonts w:ascii="Arial" w:hAnsi="Arial" w:cs="Arial"/>
                <w:b/>
                <w:bCs/>
              </w:rPr>
            </w:pPr>
            <w:r w:rsidRPr="00FC6BB6">
              <w:rPr>
                <w:rFonts w:ascii="Arial" w:hAnsi="Arial" w:cs="Arial"/>
                <w:b/>
                <w:bCs/>
              </w:rPr>
              <w:t>Location of Post</w:t>
            </w:r>
          </w:p>
        </w:tc>
        <w:tc>
          <w:tcPr>
            <w:tcW w:w="8256" w:type="dxa"/>
          </w:tcPr>
          <w:p w14:paraId="52D2723A" w14:textId="24980FA2" w:rsidR="00F3172D" w:rsidRDefault="00F3172D" w:rsidP="00F3172D">
            <w:pPr>
              <w:jc w:val="both"/>
              <w:rPr>
                <w:rFonts w:ascii="Arial" w:hAnsi="Arial" w:cs="Arial"/>
                <w:b/>
                <w:iCs/>
              </w:rPr>
            </w:pPr>
            <w:r>
              <w:rPr>
                <w:rFonts w:ascii="Arial" w:hAnsi="Arial" w:cs="Arial"/>
                <w:b/>
                <w:iCs/>
              </w:rPr>
              <w:t xml:space="preserve">HSE </w:t>
            </w:r>
            <w:r w:rsidRPr="00103F60">
              <w:rPr>
                <w:rFonts w:ascii="Arial" w:hAnsi="Arial" w:cs="Arial"/>
                <w:b/>
                <w:iCs/>
              </w:rPr>
              <w:t xml:space="preserve">Capital &amp; Estates, </w:t>
            </w:r>
            <w:r>
              <w:rPr>
                <w:rFonts w:ascii="Arial" w:hAnsi="Arial" w:cs="Arial"/>
                <w:b/>
                <w:iCs/>
              </w:rPr>
              <w:t>Dublin South and Wicklow Maintenance Division</w:t>
            </w:r>
          </w:p>
          <w:p w14:paraId="6E74EF83" w14:textId="77777777" w:rsidR="00F3172D" w:rsidRPr="00103F60" w:rsidRDefault="00F3172D" w:rsidP="00F3172D">
            <w:pPr>
              <w:jc w:val="both"/>
              <w:rPr>
                <w:rFonts w:ascii="Arial" w:hAnsi="Arial" w:cs="Arial"/>
                <w:iCs/>
              </w:rPr>
            </w:pPr>
          </w:p>
          <w:p w14:paraId="171569A1" w14:textId="5AD7F137" w:rsidR="00F3172D" w:rsidRPr="00103F60" w:rsidRDefault="00F3172D" w:rsidP="00F3172D">
            <w:pPr>
              <w:spacing w:after="120"/>
              <w:jc w:val="both"/>
              <w:rPr>
                <w:rFonts w:ascii="Arial" w:hAnsi="Arial" w:cs="Arial"/>
                <w:iCs/>
              </w:rPr>
            </w:pPr>
            <w:r w:rsidRPr="00103F60">
              <w:rPr>
                <w:rFonts w:ascii="Arial" w:hAnsi="Arial" w:cs="Arial"/>
                <w:iCs/>
              </w:rPr>
              <w:t>The</w:t>
            </w:r>
            <w:r>
              <w:rPr>
                <w:rFonts w:ascii="Arial" w:hAnsi="Arial" w:cs="Arial"/>
                <w:iCs/>
              </w:rPr>
              <w:t xml:space="preserve">re is </w:t>
            </w:r>
            <w:r w:rsidR="00277D53">
              <w:rPr>
                <w:rFonts w:ascii="Arial" w:hAnsi="Arial" w:cs="Arial"/>
                <w:iCs/>
              </w:rPr>
              <w:t xml:space="preserve">currently </w:t>
            </w:r>
            <w:r>
              <w:rPr>
                <w:rFonts w:ascii="Arial" w:hAnsi="Arial" w:cs="Arial"/>
                <w:iCs/>
              </w:rPr>
              <w:t>one</w:t>
            </w:r>
            <w:r w:rsidRPr="00103F60">
              <w:rPr>
                <w:rFonts w:ascii="Arial" w:hAnsi="Arial" w:cs="Arial"/>
                <w:iCs/>
              </w:rPr>
              <w:t xml:space="preserve"> whole-time vacanc</w:t>
            </w:r>
            <w:r>
              <w:rPr>
                <w:rFonts w:ascii="Arial" w:hAnsi="Arial" w:cs="Arial"/>
                <w:iCs/>
              </w:rPr>
              <w:t>y</w:t>
            </w:r>
            <w:r w:rsidR="00277D53">
              <w:rPr>
                <w:rFonts w:ascii="Arial" w:hAnsi="Arial" w:cs="Arial"/>
                <w:iCs/>
              </w:rPr>
              <w:t xml:space="preserve"> based at</w:t>
            </w:r>
            <w:r w:rsidRPr="00103F60">
              <w:rPr>
                <w:rFonts w:ascii="Arial" w:hAnsi="Arial" w:cs="Arial"/>
                <w:iCs/>
              </w:rPr>
              <w:t>:</w:t>
            </w:r>
          </w:p>
          <w:p w14:paraId="0FFD29E8" w14:textId="50CBFB8B" w:rsidR="00277D53" w:rsidRPr="00277D53" w:rsidRDefault="00F3172D" w:rsidP="00277D53">
            <w:pPr>
              <w:jc w:val="both"/>
              <w:rPr>
                <w:rFonts w:ascii="Arial" w:hAnsi="Arial" w:cs="Arial"/>
                <w:iCs/>
              </w:rPr>
            </w:pPr>
            <w:r w:rsidRPr="00F90D4D">
              <w:rPr>
                <w:rFonts w:ascii="Arial" w:hAnsi="Arial" w:cs="Arial"/>
                <w:iCs/>
              </w:rPr>
              <w:t xml:space="preserve">Engineering Department, Clonskeagh Hospital, </w:t>
            </w:r>
          </w:p>
          <w:p w14:paraId="4CB19BDA" w14:textId="77777777" w:rsidR="00F3172D" w:rsidRPr="00103F60" w:rsidRDefault="00F3172D" w:rsidP="00640E2E">
            <w:pPr>
              <w:jc w:val="both"/>
              <w:rPr>
                <w:rFonts w:ascii="Arial" w:hAnsi="Arial" w:cs="Arial"/>
                <w:iCs/>
              </w:rPr>
            </w:pPr>
          </w:p>
          <w:p w14:paraId="54B4E69E" w14:textId="01649DBA" w:rsidR="00F3172D" w:rsidRDefault="00F3172D" w:rsidP="00F3172D">
            <w:pPr>
              <w:rPr>
                <w:rFonts w:ascii="Arial" w:hAnsi="Arial" w:cs="Arial"/>
                <w:bCs/>
                <w:iCs/>
                <w:color w:val="000099"/>
              </w:rPr>
            </w:pPr>
            <w:r w:rsidRPr="00103F60">
              <w:rPr>
                <w:rFonts w:ascii="Arial" w:hAnsi="Arial" w:cs="Arial"/>
                <w:iCs/>
              </w:rPr>
              <w:t xml:space="preserve">A panel may be </w:t>
            </w:r>
            <w:r>
              <w:rPr>
                <w:rFonts w:ascii="Arial" w:hAnsi="Arial" w:cs="Arial"/>
                <w:iCs/>
              </w:rPr>
              <w:t>formed as a result</w:t>
            </w:r>
            <w:r w:rsidRPr="00103F60">
              <w:rPr>
                <w:rFonts w:ascii="Arial" w:hAnsi="Arial" w:cs="Arial"/>
                <w:iCs/>
              </w:rPr>
              <w:t xml:space="preserve"> of this campaign for </w:t>
            </w:r>
            <w:r w:rsidRPr="00BE476F">
              <w:rPr>
                <w:rFonts w:ascii="Arial" w:hAnsi="Arial" w:cs="Arial"/>
                <w:b/>
                <w:iCs/>
              </w:rPr>
              <w:t>HSE</w:t>
            </w:r>
            <w:r>
              <w:rPr>
                <w:rFonts w:ascii="Arial" w:hAnsi="Arial" w:cs="Arial"/>
                <w:iCs/>
              </w:rPr>
              <w:t xml:space="preserve"> </w:t>
            </w:r>
            <w:r w:rsidRPr="00103F60">
              <w:rPr>
                <w:rFonts w:ascii="Arial" w:hAnsi="Arial" w:cs="Arial"/>
                <w:b/>
                <w:iCs/>
              </w:rPr>
              <w:t>Capital &amp;</w:t>
            </w:r>
            <w:r w:rsidRPr="00103F60">
              <w:rPr>
                <w:rFonts w:ascii="Arial" w:hAnsi="Arial" w:cs="Arial"/>
                <w:iCs/>
              </w:rPr>
              <w:t xml:space="preserve"> </w:t>
            </w:r>
            <w:r>
              <w:rPr>
                <w:rFonts w:ascii="Arial" w:hAnsi="Arial" w:cs="Arial"/>
                <w:b/>
                <w:iCs/>
              </w:rPr>
              <w:t>Estates, Dublin South and Wicklow Maintenance Division</w:t>
            </w:r>
            <w:r w:rsidRPr="00103F60">
              <w:rPr>
                <w:rFonts w:ascii="Arial" w:hAnsi="Arial" w:cs="Arial"/>
                <w:b/>
                <w:iCs/>
              </w:rPr>
              <w:t>,</w:t>
            </w:r>
            <w:r w:rsidRPr="00103F60">
              <w:rPr>
                <w:rFonts w:ascii="Arial" w:hAnsi="Arial" w:cs="Arial"/>
                <w:iCs/>
              </w:rPr>
              <w:t xml:space="preserve"> from which current and future permanent and specifie</w:t>
            </w:r>
            <w:r>
              <w:rPr>
                <w:rFonts w:ascii="Arial" w:hAnsi="Arial" w:cs="Arial"/>
                <w:iCs/>
              </w:rPr>
              <w:t>d purpose vacancies of full or part-</w:t>
            </w:r>
            <w:r w:rsidRPr="00103F60">
              <w:rPr>
                <w:rFonts w:ascii="Arial" w:hAnsi="Arial" w:cs="Arial"/>
                <w:iCs/>
              </w:rPr>
              <w:t>time duration may be filled.</w:t>
            </w:r>
          </w:p>
          <w:p w14:paraId="3B000EDF" w14:textId="77777777" w:rsidR="00F3172D" w:rsidRPr="00F6254C" w:rsidRDefault="00F3172D" w:rsidP="00F3172D">
            <w:pPr>
              <w:rPr>
                <w:rFonts w:ascii="Arial" w:hAnsi="Arial" w:cs="Arial"/>
                <w:color w:val="000099"/>
              </w:rPr>
            </w:pPr>
          </w:p>
        </w:tc>
      </w:tr>
      <w:tr w:rsidR="00F3172D" w:rsidRPr="00E766A5" w14:paraId="2ECB53F3" w14:textId="77777777" w:rsidTr="00F6254C">
        <w:tc>
          <w:tcPr>
            <w:tcW w:w="2364" w:type="dxa"/>
          </w:tcPr>
          <w:p w14:paraId="24B51A10" w14:textId="77777777" w:rsidR="00F3172D" w:rsidRPr="00F6254C" w:rsidRDefault="00F3172D" w:rsidP="00F3172D">
            <w:pPr>
              <w:rPr>
                <w:rFonts w:ascii="Arial" w:hAnsi="Arial" w:cs="Arial"/>
                <w:b/>
                <w:bCs/>
              </w:rPr>
            </w:pPr>
            <w:r w:rsidRPr="00FC6BB6">
              <w:rPr>
                <w:rFonts w:ascii="Arial" w:hAnsi="Arial" w:cs="Arial"/>
                <w:b/>
                <w:bCs/>
              </w:rPr>
              <w:t>Informal Enquiries</w:t>
            </w:r>
          </w:p>
        </w:tc>
        <w:tc>
          <w:tcPr>
            <w:tcW w:w="8256" w:type="dxa"/>
          </w:tcPr>
          <w:p w14:paraId="52B5AC8E" w14:textId="783E970C" w:rsidR="00F3172D" w:rsidRDefault="00F3172D" w:rsidP="00F3172D">
            <w:pPr>
              <w:rPr>
                <w:rFonts w:ascii="Arial" w:hAnsi="Arial" w:cs="Arial"/>
              </w:rPr>
            </w:pPr>
            <w:r>
              <w:rPr>
                <w:rFonts w:ascii="Arial" w:hAnsi="Arial" w:cs="Arial"/>
              </w:rPr>
              <w:t>Martin Staunton</w:t>
            </w:r>
            <w:r w:rsidRPr="007E68BE">
              <w:rPr>
                <w:rFonts w:ascii="Arial" w:hAnsi="Arial" w:cs="Arial"/>
              </w:rPr>
              <w:t>, Engineering Officer</w:t>
            </w:r>
          </w:p>
          <w:p w14:paraId="1EA9AE23" w14:textId="71E6D171" w:rsidR="00F3172D" w:rsidRDefault="00F3172D" w:rsidP="00F3172D">
            <w:pPr>
              <w:rPr>
                <w:rFonts w:ascii="Arial" w:hAnsi="Arial" w:cs="Arial"/>
              </w:rPr>
            </w:pPr>
            <w:r w:rsidRPr="007E68BE">
              <w:rPr>
                <w:rFonts w:ascii="Arial" w:hAnsi="Arial" w:cs="Arial"/>
                <w:b/>
              </w:rPr>
              <w:t>Email :</w:t>
            </w:r>
            <w:r>
              <w:rPr>
                <w:rFonts w:ascii="Arial" w:hAnsi="Arial" w:cs="Arial"/>
              </w:rPr>
              <w:t xml:space="preserve"> </w:t>
            </w:r>
            <w:hyperlink r:id="rId10" w:history="1">
              <w:r w:rsidRPr="000E261D">
                <w:rPr>
                  <w:rStyle w:val="Hyperlink"/>
                  <w:rFonts w:ascii="Arial" w:hAnsi="Arial" w:cs="Arial"/>
                </w:rPr>
                <w:t>martin.staunton2@hse.ie</w:t>
              </w:r>
            </w:hyperlink>
          </w:p>
          <w:p w14:paraId="6E8A336D" w14:textId="46E3924C" w:rsidR="00F3172D" w:rsidRDefault="00F3172D" w:rsidP="00F3172D">
            <w:pPr>
              <w:rPr>
                <w:rFonts w:ascii="Arial" w:hAnsi="Arial" w:cs="Arial"/>
              </w:rPr>
            </w:pPr>
            <w:r>
              <w:rPr>
                <w:rFonts w:ascii="Arial" w:hAnsi="Arial" w:cs="Arial"/>
                <w:b/>
              </w:rPr>
              <w:t>Phone</w:t>
            </w:r>
            <w:r w:rsidRPr="007E68BE">
              <w:rPr>
                <w:rFonts w:ascii="Arial" w:hAnsi="Arial" w:cs="Arial"/>
                <w:b/>
              </w:rPr>
              <w:t xml:space="preserve"> </w:t>
            </w:r>
            <w:r>
              <w:rPr>
                <w:rFonts w:ascii="Arial" w:hAnsi="Arial" w:cs="Arial"/>
              </w:rPr>
              <w:t>: 087 3815450</w:t>
            </w:r>
          </w:p>
          <w:p w14:paraId="46E3DE13" w14:textId="77777777" w:rsidR="00F3172D" w:rsidRPr="007E68BE" w:rsidRDefault="00F3172D" w:rsidP="00F3172D">
            <w:pPr>
              <w:rPr>
                <w:rFonts w:ascii="Arial" w:hAnsi="Arial" w:cs="Arial"/>
              </w:rPr>
            </w:pPr>
          </w:p>
        </w:tc>
      </w:tr>
      <w:tr w:rsidR="00640E2E" w:rsidRPr="00E766A5" w14:paraId="55FFB588" w14:textId="77777777" w:rsidTr="00F6254C">
        <w:tc>
          <w:tcPr>
            <w:tcW w:w="2364" w:type="dxa"/>
          </w:tcPr>
          <w:p w14:paraId="36B7B727" w14:textId="724E32A7" w:rsidR="00640E2E" w:rsidRPr="00640E2E" w:rsidRDefault="00640E2E" w:rsidP="00F3172D">
            <w:pPr>
              <w:rPr>
                <w:rFonts w:ascii="Arial" w:hAnsi="Arial" w:cs="Arial"/>
                <w:b/>
                <w:bCs/>
              </w:rPr>
            </w:pPr>
            <w:r w:rsidRPr="00640E2E">
              <w:rPr>
                <w:rFonts w:ascii="Arial" w:hAnsi="Arial" w:cs="Arial"/>
                <w:b/>
                <w:bCs/>
              </w:rPr>
              <w:t>Reasonable Accommodations</w:t>
            </w:r>
          </w:p>
        </w:tc>
        <w:tc>
          <w:tcPr>
            <w:tcW w:w="8256" w:type="dxa"/>
          </w:tcPr>
          <w:p w14:paraId="40FA1B8D" w14:textId="016F206B" w:rsidR="00640E2E" w:rsidRPr="00640E2E" w:rsidRDefault="00640E2E" w:rsidP="00F3172D">
            <w:pPr>
              <w:rPr>
                <w:rFonts w:ascii="Arial" w:hAnsi="Arial" w:cs="Arial"/>
              </w:rPr>
            </w:pPr>
            <w:r w:rsidRPr="00640E2E">
              <w:rPr>
                <w:rFonts w:ascii="Arial" w:hAnsi="Arial" w:cs="Arial"/>
              </w:rPr>
              <w:t xml:space="preserve">Candidates who require a Reasonable Accommodation/s to support their participation, at any stage, in the recruitment and selection process, should email </w:t>
            </w:r>
            <w:hyperlink r:id="rId11" w:history="1">
              <w:r w:rsidRPr="00640E2E">
                <w:rPr>
                  <w:rStyle w:val="Hyperlink"/>
                  <w:rFonts w:ascii="Arial" w:hAnsi="Arial" w:cs="Arial"/>
                </w:rPr>
                <w:t>applysupport@hse.ie</w:t>
              </w:r>
            </w:hyperlink>
            <w:r w:rsidRPr="00640E2E">
              <w:rPr>
                <w:rFonts w:ascii="Arial" w:hAnsi="Arial" w:cs="Arial"/>
              </w:rPr>
              <w:t xml:space="preserve"> </w:t>
            </w:r>
          </w:p>
        </w:tc>
      </w:tr>
      <w:tr w:rsidR="00F3172D" w:rsidRPr="00E766A5" w14:paraId="71E58247" w14:textId="77777777" w:rsidTr="00F6254C">
        <w:tc>
          <w:tcPr>
            <w:tcW w:w="2364" w:type="dxa"/>
          </w:tcPr>
          <w:p w14:paraId="49604AF9" w14:textId="77777777" w:rsidR="00F3172D" w:rsidRPr="00F6254C" w:rsidRDefault="00F3172D" w:rsidP="00F3172D">
            <w:pPr>
              <w:rPr>
                <w:rFonts w:ascii="Arial" w:hAnsi="Arial" w:cs="Arial"/>
                <w:b/>
                <w:bCs/>
              </w:rPr>
            </w:pPr>
            <w:r w:rsidRPr="00F6254C">
              <w:rPr>
                <w:rFonts w:ascii="Arial" w:hAnsi="Arial" w:cs="Arial"/>
                <w:b/>
                <w:bCs/>
              </w:rPr>
              <w:t>Details of Service</w:t>
            </w:r>
          </w:p>
          <w:p w14:paraId="0E29070E" w14:textId="77777777" w:rsidR="00F3172D" w:rsidRPr="00F6254C" w:rsidRDefault="00F3172D" w:rsidP="00F3172D">
            <w:pPr>
              <w:rPr>
                <w:rFonts w:ascii="Arial" w:hAnsi="Arial" w:cs="Arial"/>
                <w:b/>
                <w:bCs/>
              </w:rPr>
            </w:pPr>
          </w:p>
        </w:tc>
        <w:tc>
          <w:tcPr>
            <w:tcW w:w="8256" w:type="dxa"/>
          </w:tcPr>
          <w:p w14:paraId="57005A55" w14:textId="4A1EAFDF" w:rsidR="00F3172D" w:rsidRPr="007E68BE" w:rsidRDefault="00F3172D" w:rsidP="00F3172D">
            <w:pPr>
              <w:rPr>
                <w:rFonts w:ascii="Arial" w:hAnsi="Arial" w:cs="Arial"/>
              </w:rPr>
            </w:pPr>
            <w:r w:rsidRPr="007E68BE">
              <w:rPr>
                <w:rFonts w:ascii="Arial" w:hAnsi="Arial" w:cs="Arial"/>
              </w:rPr>
              <w:t>The HSE Capital &amp; Estates function provides a range of professional, technical,</w:t>
            </w:r>
            <w:r w:rsidR="00410024">
              <w:rPr>
                <w:rFonts w:ascii="Arial" w:hAnsi="Arial" w:cs="Arial"/>
              </w:rPr>
              <w:t xml:space="preserve"> project management, property, fire, s</w:t>
            </w:r>
            <w:r w:rsidRPr="007E68BE">
              <w:rPr>
                <w:rFonts w:ascii="Arial" w:hAnsi="Arial" w:cs="Arial"/>
              </w:rPr>
              <w:t>afety and related services in respect of the procurement, development, operation and maintenance of the health service’s physical infrastructure – including buildings, plant and equipment.</w:t>
            </w:r>
          </w:p>
          <w:p w14:paraId="43965C33" w14:textId="77777777" w:rsidR="00F3172D" w:rsidRPr="007E68BE" w:rsidRDefault="00F3172D" w:rsidP="00F3172D">
            <w:pPr>
              <w:rPr>
                <w:rFonts w:ascii="Arial" w:hAnsi="Arial" w:cs="Arial"/>
              </w:rPr>
            </w:pPr>
            <w:r w:rsidRPr="007E68BE">
              <w:rPr>
                <w:rFonts w:ascii="Arial" w:hAnsi="Arial" w:cs="Arial"/>
              </w:rPr>
              <w:t xml:space="preserve"> </w:t>
            </w:r>
          </w:p>
          <w:p w14:paraId="7A5BEAE3" w14:textId="77777777" w:rsidR="00F3172D" w:rsidRPr="007E68BE" w:rsidRDefault="00F3172D" w:rsidP="00F3172D">
            <w:pPr>
              <w:rPr>
                <w:rFonts w:ascii="Arial" w:hAnsi="Arial" w:cs="Arial"/>
              </w:rPr>
            </w:pPr>
            <w:r w:rsidRPr="007E68BE">
              <w:rPr>
                <w:rFonts w:ascii="Arial" w:hAnsi="Arial" w:cs="Arial"/>
              </w:rPr>
              <w:t>These services include design, specification, project management, supervision and procurement associated with major and minor capital building and refurbishment works, infrastructural risk and asset management, property services, fire, health and safety issues, energy, and sustainability etc.</w:t>
            </w:r>
          </w:p>
          <w:p w14:paraId="334F08EB" w14:textId="77777777" w:rsidR="00F3172D" w:rsidRPr="007E68BE" w:rsidRDefault="00F3172D" w:rsidP="00F3172D">
            <w:pPr>
              <w:rPr>
                <w:rFonts w:ascii="Arial" w:hAnsi="Arial" w:cs="Arial"/>
              </w:rPr>
            </w:pPr>
          </w:p>
          <w:p w14:paraId="7A15DBFC" w14:textId="6E942794" w:rsidR="00F3172D" w:rsidRPr="007E68BE" w:rsidRDefault="00F3172D" w:rsidP="00F3172D">
            <w:pPr>
              <w:rPr>
                <w:rFonts w:ascii="Arial" w:hAnsi="Arial" w:cs="Arial"/>
              </w:rPr>
            </w:pPr>
            <w:r w:rsidRPr="00FC6BB6">
              <w:rPr>
                <w:rFonts w:ascii="Arial" w:hAnsi="Arial" w:cs="Arial"/>
              </w:rPr>
              <w:t xml:space="preserve">The </w:t>
            </w:r>
            <w:r w:rsidR="0097200F">
              <w:rPr>
                <w:rFonts w:ascii="Arial" w:hAnsi="Arial" w:cs="Arial"/>
              </w:rPr>
              <w:t>Maintenance Division</w:t>
            </w:r>
            <w:r w:rsidRPr="00FC6BB6">
              <w:rPr>
                <w:rFonts w:ascii="Arial" w:hAnsi="Arial" w:cs="Arial"/>
              </w:rPr>
              <w:t xml:space="preserve"> manage</w:t>
            </w:r>
            <w:r w:rsidRPr="007E68BE">
              <w:rPr>
                <w:rFonts w:ascii="Arial" w:hAnsi="Arial" w:cs="Arial"/>
              </w:rPr>
              <w:t xml:space="preserve"> the development and maintenan</w:t>
            </w:r>
            <w:r w:rsidR="000A57CE">
              <w:rPr>
                <w:rFonts w:ascii="Arial" w:hAnsi="Arial" w:cs="Arial"/>
              </w:rPr>
              <w:t>ce of the facilities in the region</w:t>
            </w:r>
            <w:r w:rsidRPr="007E68BE">
              <w:rPr>
                <w:rFonts w:ascii="Arial" w:hAnsi="Arial" w:cs="Arial"/>
              </w:rPr>
              <w:t>. This involves all buildings and their associated mechanical and electrical systems</w:t>
            </w:r>
            <w:r w:rsidR="000A57CE">
              <w:rPr>
                <w:rFonts w:ascii="Arial" w:hAnsi="Arial" w:cs="Arial"/>
              </w:rPr>
              <w:t>, building fabric and grounds</w:t>
            </w:r>
            <w:r w:rsidRPr="007E68BE">
              <w:rPr>
                <w:rFonts w:ascii="Arial" w:hAnsi="Arial" w:cs="Arial"/>
              </w:rPr>
              <w:t xml:space="preserve">. </w:t>
            </w:r>
          </w:p>
          <w:p w14:paraId="33A550BA" w14:textId="77777777" w:rsidR="00F3172D" w:rsidRPr="007E68BE" w:rsidRDefault="00F3172D" w:rsidP="00F3172D">
            <w:pPr>
              <w:rPr>
                <w:rFonts w:ascii="Arial" w:hAnsi="Arial" w:cs="Arial"/>
              </w:rPr>
            </w:pPr>
            <w:r w:rsidRPr="007E68BE">
              <w:rPr>
                <w:rFonts w:ascii="Arial" w:hAnsi="Arial" w:cs="Arial"/>
              </w:rPr>
              <w:t xml:space="preserve">The facilities are managed in a manner that ensures a safe working environment for patients and staff.  National regulations and best practice are employed to ensure that the highest standards of engineering are achieved. </w:t>
            </w:r>
          </w:p>
          <w:p w14:paraId="6816C4E9" w14:textId="30A5911A" w:rsidR="00F3172D" w:rsidRPr="007E68BE" w:rsidRDefault="00F3172D" w:rsidP="00F3172D">
            <w:pPr>
              <w:rPr>
                <w:rFonts w:ascii="Arial" w:hAnsi="Arial" w:cs="Arial"/>
              </w:rPr>
            </w:pPr>
            <w:r w:rsidRPr="007E68BE">
              <w:rPr>
                <w:rFonts w:ascii="Arial" w:hAnsi="Arial" w:cs="Arial"/>
              </w:rPr>
              <w:t xml:space="preserve">The </w:t>
            </w:r>
            <w:r w:rsidR="0097200F">
              <w:rPr>
                <w:rFonts w:ascii="Arial" w:hAnsi="Arial" w:cs="Arial"/>
              </w:rPr>
              <w:t>Maintenance Division</w:t>
            </w:r>
            <w:r w:rsidR="0097200F" w:rsidRPr="00FC6BB6">
              <w:rPr>
                <w:rFonts w:ascii="Arial" w:hAnsi="Arial" w:cs="Arial"/>
              </w:rPr>
              <w:t xml:space="preserve"> </w:t>
            </w:r>
            <w:r w:rsidRPr="007E68BE">
              <w:rPr>
                <w:rFonts w:ascii="Arial" w:hAnsi="Arial" w:cs="Arial"/>
              </w:rPr>
              <w:t>works closely with HSE staff to ensure that the optimum conditions are created for patient care.</w:t>
            </w:r>
          </w:p>
          <w:p w14:paraId="4C8D1A93" w14:textId="07489894" w:rsidR="00F3172D" w:rsidRPr="007E68BE" w:rsidRDefault="00F3172D" w:rsidP="00F3172D">
            <w:pPr>
              <w:rPr>
                <w:rFonts w:ascii="Arial" w:hAnsi="Arial" w:cs="Arial"/>
              </w:rPr>
            </w:pPr>
            <w:r w:rsidRPr="007E68BE">
              <w:rPr>
                <w:rFonts w:ascii="Arial" w:hAnsi="Arial" w:cs="Arial"/>
              </w:rPr>
              <w:t>The Department consists of</w:t>
            </w:r>
            <w:r>
              <w:rPr>
                <w:rFonts w:ascii="Arial" w:hAnsi="Arial" w:cs="Arial"/>
              </w:rPr>
              <w:t xml:space="preserve"> an</w:t>
            </w:r>
            <w:r w:rsidRPr="007E68BE">
              <w:rPr>
                <w:rFonts w:ascii="Arial" w:hAnsi="Arial" w:cs="Arial"/>
              </w:rPr>
              <w:t xml:space="preserve"> Engineering Officer, Maintenance Managers, Foremen, </w:t>
            </w:r>
            <w:r w:rsidR="000A57CE">
              <w:rPr>
                <w:rFonts w:ascii="Arial" w:hAnsi="Arial" w:cs="Arial"/>
              </w:rPr>
              <w:t xml:space="preserve">Crafts </w:t>
            </w:r>
            <w:r w:rsidR="0097200F">
              <w:rPr>
                <w:rFonts w:ascii="Arial" w:hAnsi="Arial" w:cs="Arial"/>
              </w:rPr>
              <w:t>Operatives,</w:t>
            </w:r>
            <w:r>
              <w:rPr>
                <w:rFonts w:ascii="Arial" w:hAnsi="Arial" w:cs="Arial"/>
              </w:rPr>
              <w:t xml:space="preserve"> </w:t>
            </w:r>
            <w:r w:rsidR="000A57CE">
              <w:rPr>
                <w:rFonts w:ascii="Arial" w:hAnsi="Arial" w:cs="Arial"/>
              </w:rPr>
              <w:t>General Operatives, Grounds O</w:t>
            </w:r>
            <w:r>
              <w:rPr>
                <w:rFonts w:ascii="Arial" w:hAnsi="Arial" w:cs="Arial"/>
              </w:rPr>
              <w:t>peratives</w:t>
            </w:r>
            <w:r w:rsidRPr="007E68BE">
              <w:rPr>
                <w:rFonts w:ascii="Arial" w:hAnsi="Arial" w:cs="Arial"/>
              </w:rPr>
              <w:t xml:space="preserve"> and Clerical staff. </w:t>
            </w:r>
          </w:p>
          <w:p w14:paraId="5C4163E0" w14:textId="77777777" w:rsidR="00F3172D" w:rsidRDefault="00F3172D" w:rsidP="00F3172D">
            <w:pPr>
              <w:rPr>
                <w:rFonts w:ascii="Arial" w:hAnsi="Arial" w:cs="Arial"/>
              </w:rPr>
            </w:pPr>
            <w:r w:rsidRPr="007E68BE">
              <w:rPr>
                <w:rFonts w:ascii="Arial" w:hAnsi="Arial" w:cs="Arial"/>
              </w:rPr>
              <w:t>A team based approach to the work is adopted and all aspects of the service are performed by all staff.</w:t>
            </w:r>
          </w:p>
          <w:p w14:paraId="53A1667C" w14:textId="77777777" w:rsidR="00F3172D" w:rsidRPr="007E68BE" w:rsidRDefault="00F3172D" w:rsidP="00F3172D">
            <w:pPr>
              <w:rPr>
                <w:rFonts w:ascii="Arial" w:hAnsi="Arial" w:cs="Arial"/>
                <w:iCs/>
              </w:rPr>
            </w:pPr>
          </w:p>
        </w:tc>
      </w:tr>
      <w:tr w:rsidR="00F3172D" w:rsidRPr="00E766A5" w14:paraId="0197FF60" w14:textId="77777777" w:rsidTr="00F6254C">
        <w:tc>
          <w:tcPr>
            <w:tcW w:w="2364" w:type="dxa"/>
          </w:tcPr>
          <w:p w14:paraId="0CC3D8D4" w14:textId="77777777" w:rsidR="00F3172D" w:rsidRPr="00F6254C" w:rsidRDefault="00F3172D" w:rsidP="00F3172D">
            <w:pPr>
              <w:rPr>
                <w:rFonts w:ascii="Arial" w:hAnsi="Arial" w:cs="Arial"/>
                <w:b/>
                <w:bCs/>
              </w:rPr>
            </w:pPr>
            <w:r w:rsidRPr="00F6254C">
              <w:rPr>
                <w:rFonts w:ascii="Arial" w:hAnsi="Arial" w:cs="Arial"/>
                <w:b/>
                <w:bCs/>
              </w:rPr>
              <w:t>Reporting Relationship</w:t>
            </w:r>
          </w:p>
        </w:tc>
        <w:tc>
          <w:tcPr>
            <w:tcW w:w="8256" w:type="dxa"/>
          </w:tcPr>
          <w:p w14:paraId="5061FA62" w14:textId="77777777" w:rsidR="00F3172D" w:rsidRDefault="00F3172D" w:rsidP="00F3172D">
            <w:pPr>
              <w:rPr>
                <w:rFonts w:ascii="Arial" w:hAnsi="Arial" w:cs="Arial"/>
                <w:iCs/>
              </w:rPr>
            </w:pPr>
            <w:r>
              <w:rPr>
                <w:rFonts w:ascii="Arial" w:hAnsi="Arial" w:cs="Arial"/>
                <w:iCs/>
              </w:rPr>
              <w:t>The Maintenance Manager will</w:t>
            </w:r>
            <w:r w:rsidRPr="007E68BE">
              <w:rPr>
                <w:rFonts w:ascii="Arial" w:hAnsi="Arial" w:cs="Arial"/>
                <w:iCs/>
              </w:rPr>
              <w:t xml:space="preserve"> report to the Engineering Officer, or other nominated manager. </w:t>
            </w:r>
          </w:p>
          <w:p w14:paraId="59CF525F" w14:textId="77777777" w:rsidR="00F3172D" w:rsidRPr="007E68BE" w:rsidRDefault="00F3172D" w:rsidP="00F3172D">
            <w:pPr>
              <w:rPr>
                <w:rFonts w:ascii="Arial" w:hAnsi="Arial" w:cs="Arial"/>
                <w:iCs/>
                <w:color w:val="000099"/>
              </w:rPr>
            </w:pPr>
          </w:p>
        </w:tc>
      </w:tr>
      <w:tr w:rsidR="00F3172D" w:rsidRPr="00E766A5" w14:paraId="04E37FC0" w14:textId="77777777" w:rsidTr="00F6254C">
        <w:tc>
          <w:tcPr>
            <w:tcW w:w="2364" w:type="dxa"/>
          </w:tcPr>
          <w:p w14:paraId="3F2CB8D4" w14:textId="77777777" w:rsidR="00F3172D" w:rsidRDefault="00F3172D" w:rsidP="00F3172D">
            <w:pPr>
              <w:rPr>
                <w:rFonts w:ascii="Arial" w:hAnsi="Arial" w:cs="Arial"/>
                <w:b/>
                <w:bCs/>
              </w:rPr>
            </w:pPr>
            <w:r w:rsidRPr="00FC6BB6">
              <w:rPr>
                <w:rFonts w:ascii="Arial" w:hAnsi="Arial" w:cs="Arial"/>
                <w:b/>
                <w:bCs/>
              </w:rPr>
              <w:lastRenderedPageBreak/>
              <w:t>Key Working Relationships</w:t>
            </w:r>
          </w:p>
          <w:p w14:paraId="31BB6446" w14:textId="77777777" w:rsidR="00F3172D" w:rsidRPr="00F6254C" w:rsidRDefault="00F3172D" w:rsidP="00F3172D">
            <w:pPr>
              <w:rPr>
                <w:rFonts w:ascii="Arial" w:hAnsi="Arial" w:cs="Arial"/>
                <w:b/>
                <w:bCs/>
              </w:rPr>
            </w:pPr>
          </w:p>
        </w:tc>
        <w:tc>
          <w:tcPr>
            <w:tcW w:w="8256" w:type="dxa"/>
          </w:tcPr>
          <w:p w14:paraId="7D02ACC4" w14:textId="77777777" w:rsidR="00F3172D" w:rsidRPr="007E68BE" w:rsidRDefault="00F3172D" w:rsidP="005840C5">
            <w:pPr>
              <w:pStyle w:val="ListParagraph"/>
              <w:numPr>
                <w:ilvl w:val="0"/>
                <w:numId w:val="2"/>
              </w:numPr>
              <w:rPr>
                <w:rFonts w:ascii="Arial" w:hAnsi="Arial" w:cs="Arial"/>
                <w:iCs/>
              </w:rPr>
            </w:pPr>
            <w:r w:rsidRPr="007E68BE">
              <w:rPr>
                <w:rFonts w:ascii="Arial" w:hAnsi="Arial" w:cs="Arial"/>
                <w:iCs/>
              </w:rPr>
              <w:t xml:space="preserve">The Maintenance Manager </w:t>
            </w:r>
            <w:r>
              <w:rPr>
                <w:rFonts w:ascii="Arial" w:hAnsi="Arial" w:cs="Arial"/>
                <w:iCs/>
              </w:rPr>
              <w:t xml:space="preserve">will </w:t>
            </w:r>
            <w:r w:rsidRPr="007E68BE">
              <w:rPr>
                <w:rFonts w:ascii="Arial" w:hAnsi="Arial" w:cs="Arial"/>
                <w:iCs/>
              </w:rPr>
              <w:t xml:space="preserve">supervise Foreman, Craftsmen, Clerical staff, facilities management companies, landlord service providers and contractors as required for the delivery of service. </w:t>
            </w:r>
          </w:p>
          <w:p w14:paraId="6AAAC526" w14:textId="77777777" w:rsidR="00F3172D" w:rsidRPr="005A2475" w:rsidRDefault="00F3172D" w:rsidP="005840C5">
            <w:pPr>
              <w:pStyle w:val="ListParagraph"/>
              <w:numPr>
                <w:ilvl w:val="0"/>
                <w:numId w:val="2"/>
              </w:numPr>
              <w:rPr>
                <w:rFonts w:ascii="Arial" w:hAnsi="Arial" w:cs="Arial"/>
                <w:iCs/>
                <w:color w:val="000099"/>
              </w:rPr>
            </w:pPr>
            <w:r w:rsidRPr="007E68BE">
              <w:rPr>
                <w:rFonts w:ascii="Arial" w:hAnsi="Arial" w:cs="Arial"/>
                <w:iCs/>
              </w:rPr>
              <w:t xml:space="preserve">The Maintenance Manager </w:t>
            </w:r>
            <w:r>
              <w:rPr>
                <w:rFonts w:ascii="Arial" w:hAnsi="Arial" w:cs="Arial"/>
                <w:iCs/>
              </w:rPr>
              <w:t xml:space="preserve">will </w:t>
            </w:r>
            <w:r w:rsidRPr="007E68BE">
              <w:rPr>
                <w:rFonts w:ascii="Arial" w:hAnsi="Arial" w:cs="Arial"/>
                <w:iCs/>
              </w:rPr>
              <w:t>co-operate and liaise as necessary with Department Heads, Medical Staff, Health and Safety Officer, Fire Officer, HSE Projects Staff etc.</w:t>
            </w:r>
          </w:p>
          <w:p w14:paraId="345A3D04" w14:textId="77777777" w:rsidR="00F3172D" w:rsidRPr="007E68BE" w:rsidRDefault="00F3172D" w:rsidP="00F3172D">
            <w:pPr>
              <w:pStyle w:val="ListParagraph"/>
              <w:ind w:left="357"/>
              <w:rPr>
                <w:rFonts w:ascii="Arial" w:hAnsi="Arial" w:cs="Arial"/>
                <w:iCs/>
                <w:color w:val="000099"/>
              </w:rPr>
            </w:pPr>
          </w:p>
        </w:tc>
      </w:tr>
      <w:tr w:rsidR="00F3172D" w:rsidRPr="00E766A5" w14:paraId="0B888D58" w14:textId="77777777" w:rsidTr="00F6254C">
        <w:tc>
          <w:tcPr>
            <w:tcW w:w="2364" w:type="dxa"/>
          </w:tcPr>
          <w:p w14:paraId="26A88C31" w14:textId="77777777" w:rsidR="00F3172D" w:rsidRPr="00F6254C" w:rsidRDefault="00F3172D" w:rsidP="00F3172D">
            <w:pPr>
              <w:rPr>
                <w:rFonts w:ascii="Arial" w:hAnsi="Arial" w:cs="Arial"/>
                <w:b/>
                <w:bCs/>
              </w:rPr>
            </w:pPr>
            <w:r w:rsidRPr="00F6254C">
              <w:rPr>
                <w:rFonts w:ascii="Arial" w:hAnsi="Arial" w:cs="Arial"/>
                <w:b/>
                <w:bCs/>
              </w:rPr>
              <w:t xml:space="preserve">Purpose of the Post </w:t>
            </w:r>
          </w:p>
        </w:tc>
        <w:tc>
          <w:tcPr>
            <w:tcW w:w="8256" w:type="dxa"/>
          </w:tcPr>
          <w:p w14:paraId="105414F1" w14:textId="0B4603D3" w:rsidR="000A57CE" w:rsidRPr="006B09F6" w:rsidRDefault="000A57CE" w:rsidP="000A57CE">
            <w:pPr>
              <w:jc w:val="both"/>
              <w:rPr>
                <w:rFonts w:ascii="Arial" w:hAnsi="Arial" w:cs="Arial"/>
                <w:iCs/>
              </w:rPr>
            </w:pPr>
            <w:r w:rsidRPr="006B09F6">
              <w:rPr>
                <w:rFonts w:ascii="Arial" w:hAnsi="Arial" w:cs="Arial"/>
                <w:iCs/>
              </w:rPr>
              <w:t>The Maintenance Manager is responsible for the maintenance, repair, upkeep and decoration of all property, site services owned, occupied or maint</w:t>
            </w:r>
            <w:r>
              <w:rPr>
                <w:rFonts w:ascii="Arial" w:hAnsi="Arial" w:cs="Arial"/>
                <w:iCs/>
              </w:rPr>
              <w:t>ained by the HSE in his/her region</w:t>
            </w:r>
            <w:r w:rsidRPr="006B09F6">
              <w:rPr>
                <w:rFonts w:ascii="Arial" w:hAnsi="Arial" w:cs="Arial"/>
                <w:iCs/>
              </w:rPr>
              <w:t xml:space="preserve"> of responsibility </w:t>
            </w:r>
            <w:r>
              <w:rPr>
                <w:rFonts w:ascii="Arial" w:hAnsi="Arial" w:cs="Arial"/>
                <w:iCs/>
              </w:rPr>
              <w:t>and geographical area.</w:t>
            </w:r>
          </w:p>
          <w:p w14:paraId="2DF783D0" w14:textId="77777777" w:rsidR="00F3172D" w:rsidRPr="00F6254C" w:rsidRDefault="00F3172D" w:rsidP="00F3172D">
            <w:pPr>
              <w:rPr>
                <w:rFonts w:ascii="Arial" w:hAnsi="Arial" w:cs="Arial"/>
                <w:iCs/>
                <w:color w:val="000099"/>
              </w:rPr>
            </w:pPr>
          </w:p>
        </w:tc>
      </w:tr>
      <w:tr w:rsidR="00F3172D" w:rsidRPr="00E766A5" w14:paraId="4A0049CF" w14:textId="77777777" w:rsidTr="00F6254C">
        <w:tc>
          <w:tcPr>
            <w:tcW w:w="2364" w:type="dxa"/>
          </w:tcPr>
          <w:p w14:paraId="10A32716" w14:textId="77777777" w:rsidR="00F3172D" w:rsidRPr="00F6254C" w:rsidRDefault="00F3172D" w:rsidP="00F3172D">
            <w:pPr>
              <w:rPr>
                <w:rFonts w:ascii="Arial" w:hAnsi="Arial" w:cs="Arial"/>
                <w:b/>
                <w:bCs/>
              </w:rPr>
            </w:pPr>
            <w:r w:rsidRPr="00F6254C">
              <w:rPr>
                <w:rFonts w:ascii="Arial" w:hAnsi="Arial" w:cs="Arial"/>
                <w:b/>
                <w:bCs/>
              </w:rPr>
              <w:t>Principal Duties and Responsibilities</w:t>
            </w:r>
          </w:p>
          <w:p w14:paraId="5E1F40B8" w14:textId="77777777" w:rsidR="00F3172D" w:rsidRPr="00F6254C" w:rsidRDefault="00F3172D" w:rsidP="00F3172D">
            <w:pPr>
              <w:rPr>
                <w:rFonts w:ascii="Arial" w:hAnsi="Arial" w:cs="Arial"/>
                <w:b/>
                <w:bCs/>
              </w:rPr>
            </w:pPr>
          </w:p>
        </w:tc>
        <w:tc>
          <w:tcPr>
            <w:tcW w:w="8256" w:type="dxa"/>
          </w:tcPr>
          <w:p w14:paraId="7002C8DA" w14:textId="77777777" w:rsidR="00F3172D" w:rsidRPr="00461891" w:rsidRDefault="00F3172D" w:rsidP="00F3172D">
            <w:pPr>
              <w:tabs>
                <w:tab w:val="left" w:pos="741"/>
              </w:tabs>
              <w:autoSpaceDE w:val="0"/>
              <w:autoSpaceDN w:val="0"/>
              <w:adjustRightInd w:val="0"/>
              <w:spacing w:after="120"/>
              <w:jc w:val="both"/>
              <w:rPr>
                <w:rFonts w:ascii="Arial" w:hAnsi="Arial" w:cs="Arial"/>
                <w:i/>
                <w:lang w:val="en-US"/>
              </w:rPr>
            </w:pPr>
            <w:r w:rsidRPr="00461891">
              <w:rPr>
                <w:rFonts w:ascii="Arial" w:hAnsi="Arial" w:cs="Arial"/>
                <w:i/>
                <w:lang w:val="en-US"/>
              </w:rPr>
              <w:t>The Maintenance Manager will:</w:t>
            </w:r>
          </w:p>
          <w:p w14:paraId="35E0569F" w14:textId="77777777" w:rsidR="00F3172D" w:rsidRPr="007B7D91" w:rsidRDefault="00F3172D" w:rsidP="00F3172D">
            <w:pPr>
              <w:tabs>
                <w:tab w:val="left" w:pos="741"/>
              </w:tabs>
              <w:autoSpaceDE w:val="0"/>
              <w:autoSpaceDN w:val="0"/>
              <w:adjustRightInd w:val="0"/>
              <w:spacing w:after="120"/>
              <w:jc w:val="both"/>
              <w:rPr>
                <w:rFonts w:ascii="Arial" w:hAnsi="Arial" w:cs="Arial"/>
                <w:b/>
                <w:u w:val="single"/>
                <w:lang w:val="en-US"/>
              </w:rPr>
            </w:pPr>
            <w:r w:rsidRPr="007B7D91">
              <w:rPr>
                <w:rFonts w:ascii="Arial" w:hAnsi="Arial" w:cs="Arial"/>
                <w:b/>
                <w:u w:val="single"/>
                <w:lang w:val="en-US"/>
              </w:rPr>
              <w:t>Professional / Technical</w:t>
            </w:r>
          </w:p>
          <w:p w14:paraId="7A67DC50" w14:textId="77777777" w:rsidR="00F3172D" w:rsidRPr="007B7D91" w:rsidRDefault="00F3172D" w:rsidP="005840C5">
            <w:pPr>
              <w:numPr>
                <w:ilvl w:val="0"/>
                <w:numId w:val="3"/>
              </w:numPr>
              <w:autoSpaceDE w:val="0"/>
              <w:autoSpaceDN w:val="0"/>
              <w:adjustRightInd w:val="0"/>
              <w:spacing w:after="120"/>
              <w:jc w:val="both"/>
              <w:rPr>
                <w:rFonts w:ascii="Arial" w:hAnsi="Arial" w:cs="Arial"/>
                <w:lang w:val="en-US"/>
              </w:rPr>
            </w:pPr>
            <w:r w:rsidRPr="007B7D91">
              <w:rPr>
                <w:rFonts w:ascii="Arial" w:hAnsi="Arial" w:cs="Arial"/>
                <w:lang w:val="en-US"/>
              </w:rPr>
              <w:t>Manage the maintenance, repair, upkeep and decoration of all buildings and building services.</w:t>
            </w:r>
          </w:p>
          <w:p w14:paraId="7D7BDEFF" w14:textId="77777777" w:rsidR="00F3172D" w:rsidRPr="007B7D91" w:rsidRDefault="00F3172D" w:rsidP="005840C5">
            <w:pPr>
              <w:numPr>
                <w:ilvl w:val="0"/>
                <w:numId w:val="3"/>
              </w:numPr>
              <w:autoSpaceDE w:val="0"/>
              <w:autoSpaceDN w:val="0"/>
              <w:adjustRightInd w:val="0"/>
              <w:spacing w:after="120"/>
              <w:jc w:val="both"/>
              <w:rPr>
                <w:rFonts w:ascii="Arial" w:hAnsi="Arial" w:cs="Arial"/>
                <w:lang w:val="en-US"/>
              </w:rPr>
            </w:pPr>
            <w:r w:rsidRPr="007B7D91">
              <w:rPr>
                <w:rFonts w:ascii="Arial" w:hAnsi="Arial" w:cs="Arial"/>
                <w:lang w:val="en-US"/>
              </w:rPr>
              <w:t>Manage the repair and upkeep of all boundary walls, fences, roadways, footpaths, rounds and site services.</w:t>
            </w:r>
          </w:p>
          <w:p w14:paraId="1426D93F" w14:textId="456EEE22" w:rsidR="00F3172D" w:rsidRPr="007B7D91" w:rsidRDefault="00F3172D" w:rsidP="005840C5">
            <w:pPr>
              <w:numPr>
                <w:ilvl w:val="0"/>
                <w:numId w:val="3"/>
              </w:numPr>
              <w:autoSpaceDE w:val="0"/>
              <w:autoSpaceDN w:val="0"/>
              <w:adjustRightInd w:val="0"/>
              <w:spacing w:after="120"/>
              <w:jc w:val="both"/>
              <w:rPr>
                <w:rFonts w:ascii="Arial" w:hAnsi="Arial" w:cs="Arial"/>
                <w:lang w:val="en-US"/>
              </w:rPr>
            </w:pPr>
            <w:r w:rsidRPr="007B7D91">
              <w:rPr>
                <w:rFonts w:ascii="Arial" w:hAnsi="Arial" w:cs="Arial"/>
                <w:lang w:val="en-US"/>
              </w:rPr>
              <w:t>Manage the maintenance, repair, upkeep and efficient operation of the mechanical, electrical, communications, security, fire safety, fuel and other plant and services; this will include lifts</w:t>
            </w:r>
            <w:r>
              <w:rPr>
                <w:rFonts w:ascii="Arial" w:hAnsi="Arial" w:cs="Arial"/>
                <w:lang w:val="en-US"/>
              </w:rPr>
              <w:t>, medical gases, catering,</w:t>
            </w:r>
            <w:r w:rsidRPr="007B7D91">
              <w:rPr>
                <w:rFonts w:ascii="Arial" w:hAnsi="Arial" w:cs="Arial"/>
                <w:lang w:val="en-US"/>
              </w:rPr>
              <w:t xml:space="preserve"> heating ventilation, air conditioning systems and other specific services as may be identified.</w:t>
            </w:r>
          </w:p>
          <w:p w14:paraId="3168FC10" w14:textId="77777777" w:rsidR="00F3172D" w:rsidRPr="007B7D91" w:rsidRDefault="00F3172D" w:rsidP="005840C5">
            <w:pPr>
              <w:numPr>
                <w:ilvl w:val="0"/>
                <w:numId w:val="3"/>
              </w:numPr>
              <w:autoSpaceDE w:val="0"/>
              <w:autoSpaceDN w:val="0"/>
              <w:adjustRightInd w:val="0"/>
              <w:spacing w:after="120"/>
              <w:jc w:val="both"/>
              <w:rPr>
                <w:rFonts w:ascii="Arial" w:hAnsi="Arial" w:cs="Arial"/>
                <w:lang w:val="en-US"/>
              </w:rPr>
            </w:pPr>
            <w:r w:rsidRPr="007B7D91">
              <w:rPr>
                <w:rFonts w:ascii="Arial" w:hAnsi="Arial" w:cs="Arial"/>
                <w:lang w:val="en-US"/>
              </w:rPr>
              <w:t>Manage the maintenance repair and upkeep of water and sewerage systems.</w:t>
            </w:r>
          </w:p>
          <w:p w14:paraId="239AB1CE"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Manage the development and implementation of a comprehensive maintenance and preventative maintenance programme for buildings, plant, building services and equipment, utilising the best available practices and exploring advances in information technology.</w:t>
            </w:r>
          </w:p>
          <w:p w14:paraId="00A3E3F6"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Manage energy usage: implement, manage and maintain energy management systems.</w:t>
            </w:r>
          </w:p>
          <w:p w14:paraId="2A6D09B8"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Manage water usage: implement, manage and maintain water management systems.</w:t>
            </w:r>
          </w:p>
          <w:p w14:paraId="341A97E9"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Manage environmental issues: implement, manage and maintain environmental management systems.</w:t>
            </w:r>
          </w:p>
          <w:p w14:paraId="7B42903B"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May be required to supervise works on specific capital projects from time to time.</w:t>
            </w:r>
          </w:p>
          <w:p w14:paraId="43A43409"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 xml:space="preserve">Work with the </w:t>
            </w:r>
            <w:r>
              <w:rPr>
                <w:rFonts w:ascii="Arial" w:hAnsi="Arial" w:cs="Arial"/>
              </w:rPr>
              <w:t>Engineering Officer</w:t>
            </w:r>
            <w:r w:rsidRPr="007B7D91">
              <w:rPr>
                <w:rFonts w:ascii="Arial" w:hAnsi="Arial" w:cs="Arial"/>
              </w:rPr>
              <w:t xml:space="preserve"> in the procurement of goods, services and capital works relating to maintenance issues.  </w:t>
            </w:r>
          </w:p>
          <w:p w14:paraId="0D6D2499" w14:textId="3B941AC9" w:rsidR="00F3172D" w:rsidRPr="007B7D91" w:rsidRDefault="00F3172D" w:rsidP="005840C5">
            <w:pPr>
              <w:numPr>
                <w:ilvl w:val="0"/>
                <w:numId w:val="3"/>
              </w:numPr>
              <w:spacing w:after="120"/>
              <w:jc w:val="both"/>
              <w:rPr>
                <w:rFonts w:ascii="Arial" w:hAnsi="Arial" w:cs="Arial"/>
              </w:rPr>
            </w:pPr>
            <w:r>
              <w:rPr>
                <w:rFonts w:ascii="Arial" w:hAnsi="Arial" w:cs="Arial"/>
              </w:rPr>
              <w:t>Supervise and oversee as appropriate</w:t>
            </w:r>
            <w:r w:rsidRPr="007B7D91">
              <w:rPr>
                <w:rFonts w:ascii="Arial" w:hAnsi="Arial" w:cs="Arial"/>
              </w:rPr>
              <w:t xml:space="preserve"> maintenance and minor capital works.</w:t>
            </w:r>
          </w:p>
          <w:p w14:paraId="2F21C791"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Monitor staff performance including standards of workmanship, timekeeping, absenteeism, subsistence payments and overtime in accordance with HSE policies and assist in introducing measures to reduce absenteeism.</w:t>
            </w:r>
          </w:p>
          <w:p w14:paraId="3DF1D22E"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Implement and manage emergency call-out systems and record all maintenance activities in a professional manner.</w:t>
            </w:r>
          </w:p>
          <w:p w14:paraId="0118F3A6"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Arrange maintenance contracts for specialised plant, s</w:t>
            </w:r>
            <w:r>
              <w:rPr>
                <w:rFonts w:ascii="Arial" w:hAnsi="Arial" w:cs="Arial"/>
              </w:rPr>
              <w:t>ervices and equipment in their</w:t>
            </w:r>
            <w:r w:rsidRPr="007B7D91">
              <w:rPr>
                <w:rFonts w:ascii="Arial" w:hAnsi="Arial" w:cs="Arial"/>
              </w:rPr>
              <w:t xml:space="preserve"> area, supervise the work of the maintenance contractors and certify completion of work before payment is processed.</w:t>
            </w:r>
          </w:p>
          <w:p w14:paraId="3547DEFA" w14:textId="77777777" w:rsidR="00F3172D" w:rsidRPr="007B7D91" w:rsidRDefault="00F3172D" w:rsidP="005840C5">
            <w:pPr>
              <w:numPr>
                <w:ilvl w:val="0"/>
                <w:numId w:val="3"/>
              </w:numPr>
              <w:spacing w:after="120"/>
              <w:ind w:right="-6"/>
              <w:jc w:val="both"/>
              <w:rPr>
                <w:rFonts w:ascii="Arial" w:hAnsi="Arial" w:cs="Arial"/>
              </w:rPr>
            </w:pPr>
            <w:r w:rsidRPr="007B7D91">
              <w:rPr>
                <w:rFonts w:ascii="Arial" w:hAnsi="Arial" w:cs="Arial"/>
              </w:rPr>
              <w:t xml:space="preserve">Prepare feasibility reports, estimates, tender documents (drawings, specifications and contract conditions), obtain tenders, arrange contracts, supervise construction and commission approved minor capital and major maintenance works in compliance with procurement regulations.  </w:t>
            </w:r>
          </w:p>
          <w:p w14:paraId="2141F517" w14:textId="77777777" w:rsidR="00F3172D" w:rsidRPr="007B7D91" w:rsidRDefault="00F3172D" w:rsidP="005840C5">
            <w:pPr>
              <w:numPr>
                <w:ilvl w:val="0"/>
                <w:numId w:val="3"/>
              </w:numPr>
              <w:spacing w:after="120"/>
              <w:ind w:right="-6"/>
              <w:jc w:val="both"/>
              <w:rPr>
                <w:rFonts w:ascii="Arial" w:hAnsi="Arial" w:cs="Arial"/>
              </w:rPr>
            </w:pPr>
            <w:r w:rsidRPr="007B7D91">
              <w:rPr>
                <w:rFonts w:ascii="Arial" w:hAnsi="Arial" w:cs="Arial"/>
              </w:rPr>
              <w:t>Prepare reports and maintain records on the progress of the works.  To certify monies due to contractors for the works.</w:t>
            </w:r>
          </w:p>
          <w:p w14:paraId="7A643148" w14:textId="77777777" w:rsidR="00F3172D" w:rsidRDefault="00F3172D" w:rsidP="005840C5">
            <w:pPr>
              <w:numPr>
                <w:ilvl w:val="0"/>
                <w:numId w:val="3"/>
              </w:numPr>
              <w:spacing w:before="240" w:after="120"/>
              <w:jc w:val="both"/>
              <w:rPr>
                <w:rFonts w:ascii="Arial" w:hAnsi="Arial" w:cs="Arial"/>
              </w:rPr>
            </w:pPr>
            <w:r w:rsidRPr="007B7D91">
              <w:rPr>
                <w:rFonts w:ascii="Arial" w:hAnsi="Arial" w:cs="Arial"/>
              </w:rPr>
              <w:lastRenderedPageBreak/>
              <w:t>Implement quality i</w:t>
            </w:r>
            <w:r>
              <w:rPr>
                <w:rFonts w:ascii="Arial" w:hAnsi="Arial" w:cs="Arial"/>
              </w:rPr>
              <w:t>mprovement programmes in their</w:t>
            </w:r>
            <w:r w:rsidRPr="007B7D91">
              <w:rPr>
                <w:rFonts w:ascii="Arial" w:hAnsi="Arial" w:cs="Arial"/>
              </w:rPr>
              <w:t xml:space="preserve"> area of responsibility</w:t>
            </w:r>
          </w:p>
          <w:p w14:paraId="70C38902" w14:textId="586F672A" w:rsidR="00F3172D" w:rsidRDefault="00F3172D" w:rsidP="005840C5">
            <w:pPr>
              <w:numPr>
                <w:ilvl w:val="0"/>
                <w:numId w:val="3"/>
              </w:numPr>
              <w:autoSpaceDE w:val="0"/>
              <w:autoSpaceDN w:val="0"/>
              <w:adjustRightInd w:val="0"/>
              <w:spacing w:after="120"/>
              <w:jc w:val="both"/>
              <w:rPr>
                <w:rFonts w:ascii="Arial" w:hAnsi="Arial" w:cs="Arial"/>
                <w:lang w:val="en-US"/>
              </w:rPr>
            </w:pPr>
            <w:r w:rsidRPr="007B7D91">
              <w:rPr>
                <w:rFonts w:ascii="Arial" w:hAnsi="Arial" w:cs="Arial"/>
                <w:lang w:val="en-US"/>
              </w:rPr>
              <w:t>Be responsible for the management and supervision of facilities management companies and landlord service providers.</w:t>
            </w:r>
          </w:p>
          <w:p w14:paraId="50FA35C3" w14:textId="34699795" w:rsidR="000A57CE" w:rsidRPr="006B09F6" w:rsidRDefault="000A57CE" w:rsidP="005840C5">
            <w:pPr>
              <w:numPr>
                <w:ilvl w:val="0"/>
                <w:numId w:val="3"/>
              </w:numPr>
              <w:spacing w:after="120"/>
              <w:jc w:val="both"/>
              <w:rPr>
                <w:rFonts w:ascii="Arial" w:hAnsi="Arial" w:cs="Arial"/>
              </w:rPr>
            </w:pPr>
            <w:r w:rsidRPr="006B09F6">
              <w:rPr>
                <w:rFonts w:ascii="Arial" w:hAnsi="Arial" w:cs="Arial"/>
              </w:rPr>
              <w:t xml:space="preserve">The management of staff materials, equipment, finances and contractors associated with the </w:t>
            </w:r>
            <w:r>
              <w:rPr>
                <w:rFonts w:ascii="Arial" w:hAnsi="Arial" w:cs="Arial"/>
              </w:rPr>
              <w:t>delivery of Maintenance related services</w:t>
            </w:r>
          </w:p>
          <w:p w14:paraId="191AC94F" w14:textId="77777777" w:rsidR="000A57CE" w:rsidRPr="006B09F6" w:rsidRDefault="000A57CE" w:rsidP="005840C5">
            <w:pPr>
              <w:numPr>
                <w:ilvl w:val="0"/>
                <w:numId w:val="3"/>
              </w:numPr>
              <w:spacing w:after="120"/>
              <w:jc w:val="both"/>
              <w:rPr>
                <w:rFonts w:ascii="Arial" w:hAnsi="Arial" w:cs="Arial"/>
              </w:rPr>
            </w:pPr>
            <w:r w:rsidRPr="006B09F6">
              <w:rPr>
                <w:rFonts w:ascii="Arial" w:hAnsi="Arial" w:cs="Arial"/>
              </w:rPr>
              <w:t xml:space="preserve">To ensure that all maintenance activities are carried out in accordance with statutory regulations, healthcare standards, manufacturer’s recommendations, design team requirements, industry norms, HSE policies and best practice; </w:t>
            </w:r>
          </w:p>
          <w:p w14:paraId="33A9AAE7" w14:textId="77777777" w:rsidR="000A57CE" w:rsidRPr="006B09F6" w:rsidRDefault="000A57CE" w:rsidP="005840C5">
            <w:pPr>
              <w:numPr>
                <w:ilvl w:val="0"/>
                <w:numId w:val="3"/>
              </w:numPr>
              <w:spacing w:after="120"/>
              <w:jc w:val="both"/>
              <w:rPr>
                <w:rFonts w:ascii="Arial" w:hAnsi="Arial" w:cs="Arial"/>
              </w:rPr>
            </w:pPr>
            <w:r w:rsidRPr="006B09F6">
              <w:rPr>
                <w:rFonts w:ascii="Arial" w:hAnsi="Arial" w:cs="Arial"/>
              </w:rPr>
              <w:t xml:space="preserve">To participate in and co-operate with the management of new development projects; </w:t>
            </w:r>
          </w:p>
          <w:p w14:paraId="0F0E2A2D" w14:textId="77777777" w:rsidR="000A57CE" w:rsidRPr="006B09F6" w:rsidRDefault="000A57CE" w:rsidP="005840C5">
            <w:pPr>
              <w:numPr>
                <w:ilvl w:val="0"/>
                <w:numId w:val="3"/>
              </w:numPr>
              <w:spacing w:after="120"/>
              <w:jc w:val="both"/>
              <w:rPr>
                <w:rFonts w:ascii="Arial" w:hAnsi="Arial" w:cs="Arial"/>
              </w:rPr>
            </w:pPr>
            <w:r w:rsidRPr="006B09F6">
              <w:rPr>
                <w:rFonts w:ascii="Arial" w:hAnsi="Arial" w:cs="Arial"/>
              </w:rPr>
              <w:t xml:space="preserve">To advise on the maintenance requirements of new projects (at briefing stage, design stage, construction stage and commissioning / handover stage) and ensure that appropriate levels of maintenance funding are identified, sought and the appropriate contracts and arrangements are put in place and managed; </w:t>
            </w:r>
          </w:p>
          <w:p w14:paraId="2D74B40D" w14:textId="77777777" w:rsidR="000A57CE" w:rsidRPr="006B09F6" w:rsidRDefault="000A57CE" w:rsidP="005840C5">
            <w:pPr>
              <w:numPr>
                <w:ilvl w:val="0"/>
                <w:numId w:val="3"/>
              </w:numPr>
              <w:spacing w:after="120"/>
              <w:jc w:val="both"/>
              <w:rPr>
                <w:rFonts w:ascii="Arial" w:hAnsi="Arial" w:cs="Arial"/>
              </w:rPr>
            </w:pPr>
            <w:r w:rsidRPr="006B09F6">
              <w:rPr>
                <w:rFonts w:ascii="Arial" w:hAnsi="Arial" w:cs="Arial"/>
              </w:rPr>
              <w:t>To participate on project teams and / or project related meetings when required; </w:t>
            </w:r>
          </w:p>
          <w:p w14:paraId="44D59677" w14:textId="298BC366" w:rsidR="000A57CE" w:rsidRPr="0097200F" w:rsidRDefault="000A57CE" w:rsidP="005840C5">
            <w:pPr>
              <w:numPr>
                <w:ilvl w:val="0"/>
                <w:numId w:val="3"/>
              </w:numPr>
              <w:spacing w:after="120"/>
              <w:jc w:val="both"/>
              <w:rPr>
                <w:rFonts w:ascii="Arial" w:hAnsi="Arial" w:cs="Arial"/>
              </w:rPr>
            </w:pPr>
            <w:r w:rsidRPr="006B09F6">
              <w:rPr>
                <w:rFonts w:ascii="Arial" w:hAnsi="Arial" w:cs="Arial"/>
              </w:rPr>
              <w:t>Preparation of annual Buildings and</w:t>
            </w:r>
            <w:r w:rsidR="0097200F">
              <w:rPr>
                <w:rFonts w:ascii="Arial" w:hAnsi="Arial" w:cs="Arial"/>
              </w:rPr>
              <w:t xml:space="preserve"> Maintenance Plans to include: Preventative M</w:t>
            </w:r>
            <w:r w:rsidRPr="006B09F6">
              <w:rPr>
                <w:rFonts w:ascii="Arial" w:hAnsi="Arial" w:cs="Arial"/>
              </w:rPr>
              <w:t>a</w:t>
            </w:r>
            <w:r w:rsidR="0097200F">
              <w:rPr>
                <w:rFonts w:ascii="Arial" w:hAnsi="Arial" w:cs="Arial"/>
              </w:rPr>
              <w:t xml:space="preserve">intenance; Minor Capital; </w:t>
            </w:r>
            <w:r w:rsidRPr="006B09F6">
              <w:rPr>
                <w:rFonts w:ascii="Arial" w:hAnsi="Arial" w:cs="Arial"/>
              </w:rPr>
              <w:t>Capital</w:t>
            </w:r>
            <w:r w:rsidR="0097200F">
              <w:rPr>
                <w:rFonts w:ascii="Arial" w:hAnsi="Arial" w:cs="Arial"/>
              </w:rPr>
              <w:t xml:space="preserve"> Applications; Energy Management &amp; Decarbonisation.</w:t>
            </w:r>
          </w:p>
          <w:p w14:paraId="186BFEE6" w14:textId="77777777" w:rsidR="00F3172D" w:rsidRDefault="00F3172D" w:rsidP="005840C5">
            <w:pPr>
              <w:numPr>
                <w:ilvl w:val="0"/>
                <w:numId w:val="3"/>
              </w:numPr>
              <w:spacing w:after="120"/>
              <w:jc w:val="both"/>
              <w:rPr>
                <w:rFonts w:ascii="Arial" w:hAnsi="Arial" w:cs="Arial"/>
              </w:rPr>
            </w:pPr>
            <w:r w:rsidRPr="007B7D91">
              <w:rPr>
                <w:rFonts w:ascii="Arial" w:hAnsi="Arial" w:cs="Arial"/>
              </w:rPr>
              <w:t>Perform such other duties appropriate to the office as may be assigned to him/her from time to time.</w:t>
            </w:r>
          </w:p>
          <w:p w14:paraId="021E8A10" w14:textId="77777777" w:rsidR="00F3172D" w:rsidRPr="007B7D91" w:rsidRDefault="00F3172D" w:rsidP="00F3172D">
            <w:pPr>
              <w:spacing w:before="120" w:after="120"/>
              <w:jc w:val="both"/>
              <w:rPr>
                <w:rFonts w:ascii="Arial" w:hAnsi="Arial" w:cs="Arial"/>
              </w:rPr>
            </w:pPr>
            <w:r w:rsidRPr="007B7D91">
              <w:rPr>
                <w:rFonts w:ascii="Arial" w:hAnsi="Arial" w:cs="Arial"/>
              </w:rPr>
              <w:br w:type="page"/>
            </w:r>
          </w:p>
          <w:p w14:paraId="68A32662" w14:textId="77777777" w:rsidR="00F3172D" w:rsidRPr="007B7D91" w:rsidRDefault="00F3172D" w:rsidP="00F3172D">
            <w:pPr>
              <w:spacing w:before="240" w:after="240"/>
              <w:jc w:val="both"/>
              <w:rPr>
                <w:rFonts w:ascii="Arial" w:hAnsi="Arial" w:cs="Arial"/>
                <w:b/>
                <w:iCs/>
                <w:u w:val="single"/>
              </w:rPr>
            </w:pPr>
            <w:r w:rsidRPr="007B7D91">
              <w:rPr>
                <w:rFonts w:ascii="Arial" w:hAnsi="Arial" w:cs="Arial"/>
                <w:b/>
                <w:iCs/>
                <w:u w:val="single"/>
              </w:rPr>
              <w:t>Finance/Budgeting</w:t>
            </w:r>
          </w:p>
          <w:p w14:paraId="56045BA3" w14:textId="77777777" w:rsidR="00F3172D" w:rsidRPr="007B7D91" w:rsidRDefault="00F3172D" w:rsidP="005840C5">
            <w:pPr>
              <w:numPr>
                <w:ilvl w:val="0"/>
                <w:numId w:val="3"/>
              </w:numPr>
              <w:spacing w:before="120" w:after="240"/>
              <w:jc w:val="both"/>
              <w:rPr>
                <w:rFonts w:ascii="Arial" w:hAnsi="Arial" w:cs="Arial"/>
              </w:rPr>
            </w:pPr>
            <w:r w:rsidRPr="007B7D91">
              <w:rPr>
                <w:rFonts w:ascii="Arial" w:hAnsi="Arial" w:cs="Arial"/>
              </w:rPr>
              <w:t xml:space="preserve">Be accountable for the expenditure of </w:t>
            </w:r>
            <w:r>
              <w:rPr>
                <w:rFonts w:ascii="Arial" w:hAnsi="Arial" w:cs="Arial"/>
              </w:rPr>
              <w:t>any budgets assigned to them.  The post holder</w:t>
            </w:r>
            <w:r w:rsidRPr="007B7D91">
              <w:rPr>
                <w:rFonts w:ascii="Arial" w:hAnsi="Arial" w:cs="Arial"/>
              </w:rPr>
              <w:t xml:space="preserve"> may be assigned from time to time, budgets in respect </w:t>
            </w:r>
            <w:r>
              <w:rPr>
                <w:rFonts w:ascii="Arial" w:hAnsi="Arial" w:cs="Arial"/>
              </w:rPr>
              <w:t>of minor capital works and they will</w:t>
            </w:r>
            <w:r w:rsidRPr="007B7D91">
              <w:rPr>
                <w:rFonts w:ascii="Arial" w:hAnsi="Arial" w:cs="Arial"/>
              </w:rPr>
              <w:t xml:space="preserve"> be responsible for procurement and execution of same.</w:t>
            </w:r>
          </w:p>
          <w:p w14:paraId="003C6B7D" w14:textId="77777777" w:rsidR="00F3172D" w:rsidRPr="007B7D91" w:rsidRDefault="00F3172D" w:rsidP="00F3172D">
            <w:pPr>
              <w:spacing w:before="120" w:after="120"/>
              <w:jc w:val="both"/>
              <w:rPr>
                <w:rFonts w:ascii="Arial" w:hAnsi="Arial" w:cs="Arial"/>
                <w:b/>
                <w:u w:val="single"/>
              </w:rPr>
            </w:pPr>
          </w:p>
          <w:p w14:paraId="28F443C6" w14:textId="77777777" w:rsidR="00F3172D" w:rsidRPr="007B7D91" w:rsidRDefault="00F3172D" w:rsidP="00F3172D">
            <w:pPr>
              <w:spacing w:before="120" w:after="240"/>
              <w:jc w:val="both"/>
              <w:rPr>
                <w:rFonts w:ascii="Arial" w:hAnsi="Arial" w:cs="Arial"/>
                <w:b/>
                <w:u w:val="single"/>
              </w:rPr>
            </w:pPr>
            <w:r w:rsidRPr="007B7D91">
              <w:rPr>
                <w:rFonts w:ascii="Arial" w:hAnsi="Arial" w:cs="Arial"/>
                <w:b/>
                <w:u w:val="single"/>
              </w:rPr>
              <w:t>Education &amp; Training</w:t>
            </w:r>
          </w:p>
          <w:p w14:paraId="3DD8C099"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 xml:space="preserve">Arrange appropriate training programmes for staff. </w:t>
            </w:r>
          </w:p>
          <w:p w14:paraId="3F618240" w14:textId="77777777" w:rsidR="00F3172D" w:rsidRDefault="00F3172D" w:rsidP="005840C5">
            <w:pPr>
              <w:numPr>
                <w:ilvl w:val="0"/>
                <w:numId w:val="3"/>
              </w:numPr>
              <w:spacing w:before="120" w:after="120"/>
              <w:jc w:val="both"/>
              <w:rPr>
                <w:rFonts w:ascii="Arial" w:hAnsi="Arial" w:cs="Arial"/>
              </w:rPr>
            </w:pPr>
            <w:r w:rsidRPr="007B7D91">
              <w:rPr>
                <w:rFonts w:ascii="Arial" w:hAnsi="Arial" w:cs="Arial"/>
              </w:rPr>
              <w:t>Ensure staff participate in training and courses as may be necessary/mandatory, in the performance of their duties.</w:t>
            </w:r>
          </w:p>
          <w:p w14:paraId="1ACEB4D5" w14:textId="77777777" w:rsidR="00F3172D" w:rsidRPr="00020D93" w:rsidRDefault="00F3172D" w:rsidP="005840C5">
            <w:pPr>
              <w:numPr>
                <w:ilvl w:val="0"/>
                <w:numId w:val="3"/>
              </w:numPr>
              <w:spacing w:before="120" w:after="120"/>
              <w:jc w:val="both"/>
              <w:rPr>
                <w:rFonts w:ascii="Arial" w:hAnsi="Arial" w:cs="Arial"/>
              </w:rPr>
            </w:pPr>
            <w:r w:rsidRPr="00020D93">
              <w:rPr>
                <w:rFonts w:ascii="Arial" w:hAnsi="Arial" w:cs="Arial"/>
                <w:iCs/>
              </w:rPr>
              <w:t>Engage in the HSE performance achievement process in conjunction with your Line Manager and staff as appropriate.</w:t>
            </w:r>
          </w:p>
          <w:p w14:paraId="06FC1238" w14:textId="77777777" w:rsidR="00F3172D" w:rsidRPr="007B7D91" w:rsidRDefault="00F3172D" w:rsidP="00F3172D">
            <w:pPr>
              <w:spacing w:before="120" w:after="120"/>
              <w:ind w:left="348"/>
              <w:jc w:val="both"/>
              <w:rPr>
                <w:rFonts w:ascii="Arial" w:hAnsi="Arial" w:cs="Arial"/>
              </w:rPr>
            </w:pPr>
          </w:p>
          <w:p w14:paraId="0F53A2B9" w14:textId="77777777" w:rsidR="00F3172D" w:rsidRPr="00461891" w:rsidRDefault="00F3172D" w:rsidP="00F3172D">
            <w:pPr>
              <w:spacing w:before="240" w:after="240"/>
              <w:rPr>
                <w:rFonts w:ascii="Arial" w:hAnsi="Arial" w:cs="Arial"/>
                <w:b/>
                <w:u w:val="single"/>
              </w:rPr>
            </w:pPr>
            <w:r w:rsidRPr="007B7D91">
              <w:rPr>
                <w:rFonts w:ascii="Arial" w:hAnsi="Arial" w:cs="Arial"/>
                <w:b/>
                <w:u w:val="single"/>
              </w:rPr>
              <w:t>Administration</w:t>
            </w:r>
          </w:p>
          <w:p w14:paraId="16964569" w14:textId="77777777" w:rsidR="00F3172D" w:rsidRPr="007B7D91" w:rsidRDefault="00F3172D" w:rsidP="005840C5">
            <w:pPr>
              <w:pStyle w:val="ListParagraph"/>
              <w:numPr>
                <w:ilvl w:val="0"/>
                <w:numId w:val="3"/>
              </w:numPr>
              <w:spacing w:after="120"/>
              <w:jc w:val="both"/>
              <w:rPr>
                <w:rFonts w:ascii="Arial" w:hAnsi="Arial" w:cs="Arial"/>
                <w:iCs/>
              </w:rPr>
            </w:pPr>
            <w:r w:rsidRPr="007B7D91">
              <w:rPr>
                <w:rFonts w:ascii="Arial" w:hAnsi="Arial" w:cs="Arial"/>
                <w:iCs/>
              </w:rPr>
              <w:t>Process invoices in relation to maintenance works and contracts.</w:t>
            </w:r>
          </w:p>
          <w:p w14:paraId="1DF19B72" w14:textId="77777777" w:rsidR="00F3172D" w:rsidRPr="007B7D91" w:rsidRDefault="00F3172D" w:rsidP="005840C5">
            <w:pPr>
              <w:pStyle w:val="ListParagraph"/>
              <w:numPr>
                <w:ilvl w:val="0"/>
                <w:numId w:val="3"/>
              </w:numPr>
              <w:spacing w:after="120"/>
              <w:jc w:val="both"/>
              <w:rPr>
                <w:rFonts w:ascii="Arial" w:hAnsi="Arial" w:cs="Arial"/>
                <w:iCs/>
              </w:rPr>
            </w:pPr>
            <w:r w:rsidRPr="007B7D91">
              <w:rPr>
                <w:rFonts w:ascii="Arial" w:hAnsi="Arial" w:cs="Arial"/>
                <w:iCs/>
              </w:rPr>
              <w:t>Ensure compliance with the Prompt Payments Act in relation to invoicing.</w:t>
            </w:r>
          </w:p>
          <w:p w14:paraId="58E53722" w14:textId="77777777" w:rsidR="00F3172D" w:rsidRPr="007B7D91" w:rsidRDefault="00F3172D" w:rsidP="005840C5">
            <w:pPr>
              <w:numPr>
                <w:ilvl w:val="0"/>
                <w:numId w:val="3"/>
              </w:numPr>
              <w:spacing w:before="120" w:after="120"/>
              <w:jc w:val="both"/>
              <w:rPr>
                <w:rFonts w:ascii="Arial" w:hAnsi="Arial" w:cs="Arial"/>
                <w:iCs/>
              </w:rPr>
            </w:pPr>
            <w:r w:rsidRPr="007B7D91">
              <w:rPr>
                <w:rFonts w:ascii="Arial" w:hAnsi="Arial" w:cs="Arial"/>
                <w:iCs/>
              </w:rPr>
              <w:t xml:space="preserve">Record all maintenance activities in a professional manner. </w:t>
            </w:r>
          </w:p>
          <w:p w14:paraId="6C810192"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Maintain records associated with staff, timesheets, work requisitions, work in progress etc.</w:t>
            </w:r>
          </w:p>
          <w:p w14:paraId="2C261F4C"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Be involved in the development of safety statements and the administration of files.</w:t>
            </w:r>
          </w:p>
          <w:p w14:paraId="4D8B77C2"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 xml:space="preserve">Ensure all </w:t>
            </w:r>
            <w:r w:rsidRPr="007B7D91">
              <w:rPr>
                <w:rStyle w:val="st"/>
                <w:rFonts w:ascii="Arial" w:hAnsi="Arial" w:cs="Arial"/>
              </w:rPr>
              <w:t xml:space="preserve">policies, procedures, protocols and guidelines in addition to </w:t>
            </w:r>
            <w:r w:rsidRPr="007B7D91">
              <w:rPr>
                <w:rFonts w:ascii="Arial" w:hAnsi="Arial" w:cs="Arial"/>
              </w:rPr>
              <w:t>risk assessments, are updated and reviewed as required.</w:t>
            </w:r>
          </w:p>
          <w:p w14:paraId="7A7E1C73"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Write up purchase orders and verify invoices.</w:t>
            </w:r>
          </w:p>
          <w:p w14:paraId="531652D9" w14:textId="1CA52675" w:rsidR="00F3172D" w:rsidRPr="007B7D91" w:rsidRDefault="00F3172D" w:rsidP="005840C5">
            <w:pPr>
              <w:numPr>
                <w:ilvl w:val="0"/>
                <w:numId w:val="3"/>
              </w:numPr>
              <w:spacing w:after="120"/>
              <w:jc w:val="both"/>
              <w:rPr>
                <w:rFonts w:ascii="Arial" w:hAnsi="Arial" w:cs="Arial"/>
              </w:rPr>
            </w:pPr>
            <w:r w:rsidRPr="007B7D91">
              <w:rPr>
                <w:rFonts w:ascii="Arial" w:hAnsi="Arial" w:cs="Arial"/>
              </w:rPr>
              <w:lastRenderedPageBreak/>
              <w:t>Ensure value for money in purchasing of materials and awarding of contracts in line with HSE procurement policy</w:t>
            </w:r>
            <w:r w:rsidR="007169B8">
              <w:rPr>
                <w:rFonts w:ascii="Arial" w:hAnsi="Arial" w:cs="Arial"/>
              </w:rPr>
              <w:t xml:space="preserve"> &amp; NFR</w:t>
            </w:r>
            <w:r w:rsidRPr="007B7D91">
              <w:rPr>
                <w:rFonts w:ascii="Arial" w:hAnsi="Arial" w:cs="Arial"/>
              </w:rPr>
              <w:t>.</w:t>
            </w:r>
          </w:p>
          <w:p w14:paraId="1A753E67" w14:textId="77777777" w:rsidR="00F3172D" w:rsidRPr="007B7D91" w:rsidRDefault="00F3172D" w:rsidP="00F3172D">
            <w:pPr>
              <w:spacing w:before="120" w:after="120"/>
              <w:jc w:val="both"/>
              <w:rPr>
                <w:rFonts w:ascii="Arial" w:hAnsi="Arial" w:cs="Arial"/>
                <w:b/>
                <w:u w:val="single"/>
              </w:rPr>
            </w:pPr>
          </w:p>
          <w:p w14:paraId="1EE7BAA7" w14:textId="77777777" w:rsidR="00F3172D" w:rsidRPr="00461891" w:rsidRDefault="00F3172D" w:rsidP="00F3172D">
            <w:pPr>
              <w:spacing w:before="120" w:after="240"/>
              <w:jc w:val="both"/>
              <w:rPr>
                <w:rFonts w:ascii="Arial" w:hAnsi="Arial" w:cs="Arial"/>
                <w:b/>
                <w:u w:val="single"/>
              </w:rPr>
            </w:pPr>
            <w:r w:rsidRPr="007B7D91">
              <w:rPr>
                <w:rFonts w:ascii="Arial" w:hAnsi="Arial" w:cs="Arial"/>
                <w:b/>
                <w:u w:val="single"/>
              </w:rPr>
              <w:t>Health &amp; Safety</w:t>
            </w:r>
          </w:p>
          <w:p w14:paraId="3AF06C37"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Maintain and manage fire safety pro</w:t>
            </w:r>
            <w:r>
              <w:rPr>
                <w:rFonts w:ascii="Arial" w:hAnsi="Arial" w:cs="Arial"/>
              </w:rPr>
              <w:t>grammes for facilities under their</w:t>
            </w:r>
            <w:r w:rsidRPr="007B7D91">
              <w:rPr>
                <w:rFonts w:ascii="Arial" w:hAnsi="Arial" w:cs="Arial"/>
              </w:rPr>
              <w:t xml:space="preserve"> control.  This will include emergency fire alarm systems, emergency lighting and exit systems and firefighting equipment systems. </w:t>
            </w:r>
          </w:p>
          <w:p w14:paraId="347441C3"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iCs/>
              </w:rPr>
              <w:t xml:space="preserve">Have a working knowledge of Health &amp; Safety Legislation, including the Safety, Health &amp; Welfare at Work Act (2005), Safety, Health &amp; Welfare at Work (General Application) Regulations (2007)(SI 299), construction regulations 2013(SI 291) </w:t>
            </w:r>
            <w:r w:rsidRPr="007B7D91">
              <w:rPr>
                <w:rFonts w:ascii="Arial" w:hAnsi="Arial" w:cs="Arial"/>
              </w:rPr>
              <w:t xml:space="preserve">and good practice relevant to the role of Maintenance Manager as it applies to the Health Service Executive and contractors’ staff.  </w:t>
            </w:r>
          </w:p>
          <w:p w14:paraId="6B0BB020"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Ens</w:t>
            </w:r>
            <w:r>
              <w:rPr>
                <w:rFonts w:ascii="Arial" w:hAnsi="Arial" w:cs="Arial"/>
              </w:rPr>
              <w:t>ure that all staff under their</w:t>
            </w:r>
            <w:r w:rsidRPr="007B7D91">
              <w:rPr>
                <w:rFonts w:ascii="Arial" w:hAnsi="Arial" w:cs="Arial"/>
              </w:rPr>
              <w:t xml:space="preserve"> control are aware of the Health Service Executive’s policies in relation to Safety, Health and Welfare at work legislation and that the relevant policies are adhered to. </w:t>
            </w:r>
          </w:p>
          <w:p w14:paraId="3A70B71C"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 xml:space="preserve">Ensure compliance with the Safety Health and Welfare at Work (Construction Regulations 2001) in relation to maintenance and minor capital works. </w:t>
            </w:r>
          </w:p>
          <w:p w14:paraId="112D6DD7"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Assist in carrying out annual safety audits in areas u</w:t>
            </w:r>
            <w:r>
              <w:rPr>
                <w:rFonts w:ascii="Arial" w:hAnsi="Arial" w:cs="Arial"/>
              </w:rPr>
              <w:t>nder their</w:t>
            </w:r>
            <w:r w:rsidRPr="007B7D91">
              <w:rPr>
                <w:rFonts w:ascii="Arial" w:hAnsi="Arial" w:cs="Arial"/>
              </w:rPr>
              <w:t xml:space="preserve"> control at the direction of the local Health &amp; Safety Officer and assist on the updating of the relevant safety statements and procedures. </w:t>
            </w:r>
          </w:p>
          <w:p w14:paraId="16DB7B38"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 xml:space="preserve">Liaise with the local Health and Safety Officer on all matters relating to the Safety, Health and Welfare at work.  </w:t>
            </w:r>
          </w:p>
          <w:p w14:paraId="7D12C9F7" w14:textId="77777777" w:rsidR="00F3172D" w:rsidRDefault="00F3172D" w:rsidP="005840C5">
            <w:pPr>
              <w:numPr>
                <w:ilvl w:val="0"/>
                <w:numId w:val="3"/>
              </w:numPr>
              <w:spacing w:before="120" w:after="120"/>
              <w:jc w:val="both"/>
              <w:rPr>
                <w:rFonts w:ascii="Arial" w:hAnsi="Arial" w:cs="Arial"/>
                <w:lang w:val="en-IE" w:eastAsia="en-IE"/>
              </w:rPr>
            </w:pPr>
            <w:r w:rsidRPr="007B7D91">
              <w:rPr>
                <w:rFonts w:ascii="Arial" w:hAnsi="Arial" w:cs="Arial"/>
              </w:rPr>
              <w:t>Undertake further training in relation to Health &amp; Safety Construction Regulations as required.</w:t>
            </w:r>
          </w:p>
          <w:p w14:paraId="54DAF287" w14:textId="77777777" w:rsidR="00F3172D" w:rsidRPr="00020D93" w:rsidRDefault="00F3172D" w:rsidP="005840C5">
            <w:pPr>
              <w:numPr>
                <w:ilvl w:val="0"/>
                <w:numId w:val="3"/>
              </w:numPr>
              <w:spacing w:before="120" w:after="120"/>
              <w:jc w:val="both"/>
              <w:rPr>
                <w:rFonts w:ascii="Arial" w:hAnsi="Arial" w:cs="Arial"/>
                <w:lang w:val="en-IE" w:eastAsia="en-IE"/>
              </w:rPr>
            </w:pPr>
            <w:r w:rsidRPr="00020D93">
              <w:rPr>
                <w:rFonts w:ascii="Arial" w:hAnsi="Arial" w:cs="Arial"/>
              </w:rPr>
              <w:t>Adequately identifies, assesses, manages and monitors risk withi</w:t>
            </w:r>
            <w:r>
              <w:rPr>
                <w:rFonts w:ascii="Arial" w:hAnsi="Arial" w:cs="Arial"/>
              </w:rPr>
              <w:t>n their area of responsibility.</w:t>
            </w:r>
          </w:p>
          <w:p w14:paraId="6E971129" w14:textId="77777777" w:rsidR="00F3172D" w:rsidRPr="00020D93" w:rsidRDefault="00F3172D" w:rsidP="005840C5">
            <w:pPr>
              <w:numPr>
                <w:ilvl w:val="0"/>
                <w:numId w:val="3"/>
              </w:numPr>
              <w:spacing w:before="120" w:after="120"/>
              <w:jc w:val="both"/>
              <w:rPr>
                <w:rFonts w:ascii="Arial" w:hAnsi="Arial" w:cs="Arial"/>
                <w:lang w:val="en-IE" w:eastAsia="en-IE"/>
              </w:rPr>
            </w:pPr>
            <w:r w:rsidRPr="00020D93">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020D93">
              <w:rPr>
                <w:rFonts w:ascii="Arial" w:hAnsi="Arial" w:cs="Arial"/>
                <w:iCs/>
              </w:rPr>
              <w:t xml:space="preserve"> and comply with associated HSE protocols for implementing and maintaining these standards as appropriate to the role.</w:t>
            </w:r>
          </w:p>
          <w:p w14:paraId="347A5638" w14:textId="77777777" w:rsidR="00F3172D" w:rsidRPr="007B7D91" w:rsidRDefault="00F3172D" w:rsidP="005840C5">
            <w:pPr>
              <w:numPr>
                <w:ilvl w:val="0"/>
                <w:numId w:val="3"/>
              </w:numPr>
              <w:spacing w:before="120" w:after="120"/>
              <w:jc w:val="both"/>
              <w:rPr>
                <w:rFonts w:ascii="Arial" w:hAnsi="Arial" w:cs="Arial"/>
                <w:b/>
                <w:i/>
                <w:iCs/>
              </w:rPr>
            </w:pPr>
            <w:r w:rsidRPr="007B7D91">
              <w:rPr>
                <w:rFonts w:ascii="Arial" w:hAnsi="Arial" w:cs="Arial"/>
                <w:lang w:val="en-IE" w:eastAsia="en-IE"/>
              </w:rPr>
              <w:t>Support, promote and actively participate in sustainable energy, water and waste initiatives to create a more sustainable, low carbon and efficient health service.</w:t>
            </w:r>
          </w:p>
          <w:p w14:paraId="544A73CA" w14:textId="77777777" w:rsidR="00F3172D" w:rsidRPr="007B7D91" w:rsidRDefault="00F3172D" w:rsidP="00F3172D">
            <w:pPr>
              <w:spacing w:before="120" w:after="120"/>
              <w:jc w:val="both"/>
              <w:rPr>
                <w:rFonts w:ascii="Arial" w:hAnsi="Arial" w:cs="Arial"/>
                <w:i/>
              </w:rPr>
            </w:pPr>
          </w:p>
          <w:p w14:paraId="4748F73B" w14:textId="77777777" w:rsidR="00F3172D" w:rsidRDefault="00F3172D" w:rsidP="00F3172D">
            <w:pPr>
              <w:rPr>
                <w:rFonts w:ascii="Arial" w:hAnsi="Arial" w:cs="Arial"/>
              </w:rPr>
            </w:pPr>
            <w:r>
              <w:rPr>
                <w:rFonts w:ascii="Arial" w:hAnsi="Arial" w:cs="Arial"/>
                <w:b/>
                <w:iCs/>
                <w:lang w:val="en-IE"/>
              </w:rPr>
              <w:t>The above Job Specification</w:t>
            </w:r>
            <w:r w:rsidRPr="007B7D91">
              <w:rPr>
                <w:rFonts w:ascii="Arial" w:hAnsi="Arial" w:cs="Arial"/>
                <w:b/>
                <w:iCs/>
                <w:lang w:val="en-IE"/>
              </w:rPr>
              <w:t xml:space="preserve"> is not intended to be a comprehensive list of all duties involved and consequently, the post holder may be required to perform other duties as appropriate to the post </w:t>
            </w:r>
            <w:r>
              <w:rPr>
                <w:rFonts w:ascii="Arial" w:hAnsi="Arial" w:cs="Arial"/>
                <w:b/>
                <w:iCs/>
                <w:lang w:val="en-IE"/>
              </w:rPr>
              <w:t>which may be assigned to them</w:t>
            </w:r>
            <w:r w:rsidRPr="007B7D91">
              <w:rPr>
                <w:rFonts w:ascii="Arial" w:hAnsi="Arial" w:cs="Arial"/>
                <w:b/>
                <w:iCs/>
                <w:lang w:val="en-IE"/>
              </w:rPr>
              <w:t xml:space="preserve"> from time to time and to contribute to the development of the post while in office.</w:t>
            </w:r>
            <w:r w:rsidRPr="007B7D91">
              <w:rPr>
                <w:rFonts w:ascii="Arial" w:hAnsi="Arial" w:cs="Arial"/>
              </w:rPr>
              <w:t xml:space="preserve">  </w:t>
            </w:r>
          </w:p>
          <w:p w14:paraId="55416D05" w14:textId="77777777" w:rsidR="00F3172D" w:rsidRPr="00795998" w:rsidRDefault="00F3172D" w:rsidP="00F3172D">
            <w:pPr>
              <w:rPr>
                <w:rFonts w:ascii="Arial" w:hAnsi="Arial" w:cs="Arial"/>
                <w:b/>
              </w:rPr>
            </w:pPr>
          </w:p>
        </w:tc>
      </w:tr>
      <w:tr w:rsidR="00F3172D" w:rsidRPr="00E766A5" w14:paraId="66D6EB41" w14:textId="77777777" w:rsidTr="00F6254C">
        <w:tc>
          <w:tcPr>
            <w:tcW w:w="2364" w:type="dxa"/>
          </w:tcPr>
          <w:p w14:paraId="081C60BF" w14:textId="77777777" w:rsidR="00F3172D" w:rsidRPr="009C0F4C" w:rsidRDefault="00F3172D" w:rsidP="00F3172D">
            <w:pPr>
              <w:rPr>
                <w:rFonts w:ascii="Arial" w:hAnsi="Arial" w:cs="Arial"/>
                <w:b/>
                <w:bCs/>
              </w:rPr>
            </w:pPr>
            <w:r w:rsidRPr="009C0F4C">
              <w:rPr>
                <w:rFonts w:ascii="Arial" w:hAnsi="Arial" w:cs="Arial"/>
                <w:b/>
                <w:bCs/>
              </w:rPr>
              <w:lastRenderedPageBreak/>
              <w:t>Eligibility Criteria</w:t>
            </w:r>
          </w:p>
          <w:p w14:paraId="43B82AFF" w14:textId="77777777" w:rsidR="00F3172D" w:rsidRPr="009C0F4C" w:rsidRDefault="00F3172D" w:rsidP="00F3172D">
            <w:pPr>
              <w:rPr>
                <w:rFonts w:ascii="Arial" w:hAnsi="Arial" w:cs="Arial"/>
                <w:b/>
                <w:bCs/>
              </w:rPr>
            </w:pPr>
          </w:p>
          <w:p w14:paraId="0B56478A" w14:textId="77777777" w:rsidR="00F3172D" w:rsidRPr="00F6254C" w:rsidRDefault="00F3172D" w:rsidP="00F3172D">
            <w:pPr>
              <w:rPr>
                <w:rFonts w:ascii="Arial" w:hAnsi="Arial" w:cs="Arial"/>
                <w:b/>
                <w:bCs/>
              </w:rPr>
            </w:pPr>
            <w:r w:rsidRPr="009C0F4C">
              <w:rPr>
                <w:rFonts w:ascii="Arial" w:hAnsi="Arial" w:cs="Arial"/>
                <w:b/>
                <w:bCs/>
              </w:rPr>
              <w:t>Qualifications and/ or experience</w:t>
            </w:r>
          </w:p>
          <w:p w14:paraId="080336E1" w14:textId="77777777" w:rsidR="00F3172D" w:rsidRPr="00F6254C" w:rsidRDefault="00F3172D" w:rsidP="00F3172D">
            <w:pPr>
              <w:rPr>
                <w:rFonts w:ascii="Arial" w:hAnsi="Arial" w:cs="Arial"/>
                <w:b/>
                <w:bCs/>
              </w:rPr>
            </w:pPr>
          </w:p>
        </w:tc>
        <w:tc>
          <w:tcPr>
            <w:tcW w:w="8256" w:type="dxa"/>
          </w:tcPr>
          <w:p w14:paraId="7E5CFC9F" w14:textId="77777777" w:rsidR="00F3172D" w:rsidRPr="008130DC" w:rsidRDefault="00F3172D" w:rsidP="00F3172D">
            <w:pPr>
              <w:jc w:val="both"/>
              <w:rPr>
                <w:rFonts w:ascii="Arial" w:hAnsi="Arial" w:cs="Arial"/>
                <w:bCs/>
              </w:rPr>
            </w:pPr>
            <w:r w:rsidRPr="008130DC">
              <w:rPr>
                <w:rFonts w:ascii="Arial" w:hAnsi="Arial" w:cs="Arial"/>
                <w:b/>
                <w:bCs/>
              </w:rPr>
              <w:t>Candidates must have at the latest date of application</w:t>
            </w:r>
            <w:r w:rsidRPr="008130DC">
              <w:rPr>
                <w:rFonts w:ascii="Arial" w:hAnsi="Arial" w:cs="Arial"/>
                <w:bCs/>
              </w:rPr>
              <w:t>:</w:t>
            </w:r>
          </w:p>
          <w:p w14:paraId="50546A61" w14:textId="77777777" w:rsidR="00F3172D" w:rsidRPr="00FB4477" w:rsidRDefault="00F3172D" w:rsidP="00F3172D">
            <w:pPr>
              <w:jc w:val="both"/>
              <w:rPr>
                <w:rFonts w:ascii="Arial" w:hAnsi="Arial" w:cs="Arial"/>
                <w:b/>
                <w:bCs/>
                <w:iCs/>
              </w:rPr>
            </w:pPr>
          </w:p>
          <w:p w14:paraId="5181E693" w14:textId="77777777" w:rsidR="00F3172D" w:rsidRPr="00FB4477" w:rsidRDefault="00F3172D" w:rsidP="005840C5">
            <w:pPr>
              <w:numPr>
                <w:ilvl w:val="0"/>
                <w:numId w:val="4"/>
              </w:numPr>
              <w:ind w:left="348" w:hanging="284"/>
              <w:rPr>
                <w:rFonts w:ascii="Arial" w:hAnsi="Arial" w:cs="Arial"/>
                <w:b/>
                <w:u w:val="single"/>
              </w:rPr>
            </w:pPr>
            <w:r w:rsidRPr="00FB4477">
              <w:rPr>
                <w:rFonts w:ascii="Arial" w:hAnsi="Arial" w:cs="Arial"/>
                <w:b/>
                <w:u w:val="single"/>
              </w:rPr>
              <w:t>Professional Qualifications, Experience etc.</w:t>
            </w:r>
          </w:p>
          <w:p w14:paraId="7F777F59" w14:textId="77777777" w:rsidR="00F3172D" w:rsidRPr="00531F36" w:rsidRDefault="00F3172D" w:rsidP="005840C5">
            <w:pPr>
              <w:pStyle w:val="ListParagraph"/>
              <w:numPr>
                <w:ilvl w:val="0"/>
                <w:numId w:val="15"/>
              </w:numPr>
              <w:rPr>
                <w:rFonts w:ascii="Arial" w:hAnsi="Arial" w:cs="Arial"/>
                <w:b/>
                <w:u w:val="single"/>
              </w:rPr>
            </w:pPr>
          </w:p>
          <w:p w14:paraId="265D7364" w14:textId="77777777" w:rsidR="00F3172D" w:rsidRPr="00FB4477" w:rsidRDefault="00F3172D" w:rsidP="00F3172D">
            <w:pPr>
              <w:ind w:left="348"/>
              <w:rPr>
                <w:rFonts w:ascii="Arial" w:hAnsi="Arial" w:cs="Arial"/>
                <w:b/>
                <w:u w:val="single"/>
              </w:rPr>
            </w:pPr>
          </w:p>
          <w:p w14:paraId="6A20991E" w14:textId="77777777" w:rsidR="00F3172D" w:rsidRDefault="00F3172D" w:rsidP="005840C5">
            <w:pPr>
              <w:pStyle w:val="ListParagraph"/>
              <w:numPr>
                <w:ilvl w:val="0"/>
                <w:numId w:val="16"/>
              </w:numPr>
              <w:autoSpaceDE w:val="0"/>
              <w:autoSpaceDN w:val="0"/>
              <w:adjustRightInd w:val="0"/>
              <w:spacing w:line="240" w:lineRule="atLeast"/>
              <w:rPr>
                <w:rFonts w:ascii="Arial" w:hAnsi="Arial" w:cs="Arial"/>
              </w:rPr>
            </w:pPr>
            <w:r w:rsidRPr="00531F36">
              <w:rPr>
                <w:rFonts w:ascii="Arial" w:hAnsi="Arial" w:cs="Arial"/>
                <w:bCs/>
                <w:iCs/>
              </w:rPr>
              <w:t xml:space="preserve">Hold a third level qualification to a minimum standard of a Higher Certificate (Quality and Qualifications Ireland (QQI) Level 6) in </w:t>
            </w:r>
            <w:r w:rsidRPr="00531F36">
              <w:rPr>
                <w:rFonts w:ascii="Arial" w:hAnsi="Arial" w:cs="Arial"/>
              </w:rPr>
              <w:t>a building discipline or relevant engineering discipline.</w:t>
            </w:r>
          </w:p>
          <w:p w14:paraId="7F9F1346" w14:textId="77777777" w:rsidR="00F3172D" w:rsidRDefault="00F3172D" w:rsidP="00F3172D">
            <w:pPr>
              <w:pStyle w:val="ListParagraph"/>
              <w:autoSpaceDE w:val="0"/>
              <w:autoSpaceDN w:val="0"/>
              <w:adjustRightInd w:val="0"/>
              <w:spacing w:line="240" w:lineRule="atLeast"/>
              <w:ind w:left="1080"/>
              <w:rPr>
                <w:rFonts w:ascii="Arial" w:hAnsi="Arial" w:cs="Arial"/>
              </w:rPr>
            </w:pPr>
          </w:p>
          <w:p w14:paraId="14B35C8B" w14:textId="77777777" w:rsidR="00F3172D" w:rsidRDefault="00F3172D" w:rsidP="00F3172D">
            <w:pPr>
              <w:pStyle w:val="ListParagraph"/>
              <w:autoSpaceDE w:val="0"/>
              <w:autoSpaceDN w:val="0"/>
              <w:adjustRightInd w:val="0"/>
              <w:spacing w:line="240" w:lineRule="atLeast"/>
              <w:ind w:left="0"/>
              <w:jc w:val="center"/>
              <w:rPr>
                <w:rFonts w:ascii="Arial" w:hAnsi="Arial" w:cs="Arial"/>
              </w:rPr>
            </w:pPr>
            <w:r>
              <w:rPr>
                <w:rFonts w:ascii="Arial" w:hAnsi="Arial" w:cs="Arial"/>
              </w:rPr>
              <w:t>Or</w:t>
            </w:r>
          </w:p>
          <w:p w14:paraId="3FF1FA91" w14:textId="77777777" w:rsidR="00F3172D" w:rsidRDefault="00F3172D" w:rsidP="00F3172D">
            <w:pPr>
              <w:pStyle w:val="ListParagraph"/>
              <w:autoSpaceDE w:val="0"/>
              <w:autoSpaceDN w:val="0"/>
              <w:adjustRightInd w:val="0"/>
              <w:spacing w:line="240" w:lineRule="atLeast"/>
              <w:ind w:left="1080"/>
              <w:rPr>
                <w:rFonts w:ascii="Arial" w:hAnsi="Arial" w:cs="Arial"/>
              </w:rPr>
            </w:pPr>
          </w:p>
          <w:p w14:paraId="41265DC0" w14:textId="77777777" w:rsidR="00F3172D" w:rsidRPr="00531F36" w:rsidRDefault="00F3172D" w:rsidP="005840C5">
            <w:pPr>
              <w:pStyle w:val="ListParagraph"/>
              <w:numPr>
                <w:ilvl w:val="0"/>
                <w:numId w:val="16"/>
              </w:numPr>
              <w:autoSpaceDE w:val="0"/>
              <w:autoSpaceDN w:val="0"/>
              <w:adjustRightInd w:val="0"/>
              <w:spacing w:line="240" w:lineRule="atLeast"/>
              <w:rPr>
                <w:rFonts w:ascii="Arial" w:hAnsi="Arial" w:cs="Arial"/>
              </w:rPr>
            </w:pPr>
            <w:r w:rsidRPr="00531F36">
              <w:rPr>
                <w:rFonts w:ascii="Arial" w:hAnsi="Arial" w:cs="Arial"/>
                <w:bCs/>
                <w:iCs/>
              </w:rPr>
              <w:lastRenderedPageBreak/>
              <w:t xml:space="preserve">Have successfully served a </w:t>
            </w:r>
            <w:r>
              <w:rPr>
                <w:rFonts w:ascii="Arial" w:hAnsi="Arial" w:cs="Arial"/>
                <w:bCs/>
                <w:iCs/>
              </w:rPr>
              <w:t>recognised</w:t>
            </w:r>
            <w:r w:rsidRPr="00531F36">
              <w:rPr>
                <w:rFonts w:ascii="Arial" w:hAnsi="Arial" w:cs="Arial"/>
                <w:bCs/>
                <w:iCs/>
              </w:rPr>
              <w:t xml:space="preserve"> apprenticeship of not less than four years and qualified as a Craftsman as recognised by the Irish Standards Authority ETB (Education and Training Board)</w:t>
            </w:r>
          </w:p>
          <w:p w14:paraId="77E756C1" w14:textId="77777777" w:rsidR="00F3172D" w:rsidRDefault="00F3172D" w:rsidP="00F3172D">
            <w:pPr>
              <w:autoSpaceDE w:val="0"/>
              <w:autoSpaceDN w:val="0"/>
              <w:adjustRightInd w:val="0"/>
              <w:spacing w:line="240" w:lineRule="atLeast"/>
              <w:rPr>
                <w:rFonts w:ascii="Arial" w:hAnsi="Arial" w:cs="Arial"/>
              </w:rPr>
            </w:pPr>
          </w:p>
          <w:p w14:paraId="00F81950" w14:textId="77777777" w:rsidR="00F3172D" w:rsidRDefault="00F3172D" w:rsidP="00F3172D">
            <w:pPr>
              <w:autoSpaceDE w:val="0"/>
              <w:autoSpaceDN w:val="0"/>
              <w:adjustRightInd w:val="0"/>
              <w:spacing w:line="240" w:lineRule="atLeast"/>
              <w:jc w:val="center"/>
              <w:rPr>
                <w:rFonts w:ascii="Arial" w:hAnsi="Arial" w:cs="Arial"/>
              </w:rPr>
            </w:pPr>
            <w:r>
              <w:rPr>
                <w:rFonts w:ascii="Arial" w:hAnsi="Arial" w:cs="Arial"/>
              </w:rPr>
              <w:t>Or</w:t>
            </w:r>
          </w:p>
          <w:p w14:paraId="48EFB474" w14:textId="77777777" w:rsidR="00F3172D" w:rsidRPr="00531F36" w:rsidRDefault="00F3172D" w:rsidP="00F3172D">
            <w:pPr>
              <w:autoSpaceDE w:val="0"/>
              <w:autoSpaceDN w:val="0"/>
              <w:adjustRightInd w:val="0"/>
              <w:spacing w:line="240" w:lineRule="atLeast"/>
              <w:rPr>
                <w:rFonts w:ascii="Arial" w:hAnsi="Arial" w:cs="Arial"/>
              </w:rPr>
            </w:pPr>
          </w:p>
          <w:p w14:paraId="2EEAAE4B" w14:textId="77777777" w:rsidR="00F3172D" w:rsidRPr="00531F36" w:rsidRDefault="00F3172D" w:rsidP="005840C5">
            <w:pPr>
              <w:pStyle w:val="ListParagraph"/>
              <w:numPr>
                <w:ilvl w:val="0"/>
                <w:numId w:val="16"/>
              </w:numPr>
              <w:autoSpaceDE w:val="0"/>
              <w:autoSpaceDN w:val="0"/>
              <w:adjustRightInd w:val="0"/>
              <w:spacing w:line="240" w:lineRule="atLeast"/>
              <w:rPr>
                <w:rFonts w:ascii="Arial" w:hAnsi="Arial" w:cs="Arial"/>
              </w:rPr>
            </w:pPr>
            <w:r w:rsidRPr="00531F36">
              <w:rPr>
                <w:rFonts w:ascii="Arial" w:hAnsi="Arial" w:cs="Arial"/>
              </w:rPr>
              <w:t xml:space="preserve">Hold a qualification at least equivalent to (i) or (ii) above </w:t>
            </w:r>
          </w:p>
          <w:p w14:paraId="7C2D449D" w14:textId="77777777" w:rsidR="00F3172D" w:rsidRDefault="00F3172D" w:rsidP="00F3172D">
            <w:pPr>
              <w:spacing w:before="120" w:after="120"/>
              <w:jc w:val="center"/>
              <w:rPr>
                <w:rFonts w:ascii="Arial" w:hAnsi="Arial" w:cs="Arial"/>
                <w:bCs/>
                <w:iCs/>
              </w:rPr>
            </w:pPr>
          </w:p>
          <w:p w14:paraId="6FAE4546" w14:textId="77777777" w:rsidR="00F3172D" w:rsidRPr="0077376C" w:rsidRDefault="00F3172D" w:rsidP="00F3172D">
            <w:pPr>
              <w:spacing w:before="120" w:after="120"/>
              <w:jc w:val="center"/>
              <w:rPr>
                <w:rFonts w:ascii="Arial" w:hAnsi="Arial" w:cs="Arial"/>
                <w:bCs/>
                <w:iCs/>
              </w:rPr>
            </w:pPr>
            <w:r>
              <w:rPr>
                <w:rFonts w:ascii="Arial" w:hAnsi="Arial" w:cs="Arial"/>
                <w:bCs/>
                <w:iCs/>
              </w:rPr>
              <w:t>A</w:t>
            </w:r>
            <w:r w:rsidRPr="00970561">
              <w:rPr>
                <w:rFonts w:ascii="Arial" w:hAnsi="Arial" w:cs="Arial"/>
                <w:bCs/>
                <w:iCs/>
              </w:rPr>
              <w:t>nd</w:t>
            </w:r>
          </w:p>
          <w:p w14:paraId="0BA49395" w14:textId="77777777" w:rsidR="00F3172D" w:rsidRPr="00531F36" w:rsidRDefault="00F3172D" w:rsidP="005840C5">
            <w:pPr>
              <w:pStyle w:val="ListParagraph"/>
              <w:numPr>
                <w:ilvl w:val="0"/>
                <w:numId w:val="17"/>
              </w:numPr>
              <w:jc w:val="both"/>
              <w:rPr>
                <w:rFonts w:ascii="Arial" w:hAnsi="Arial" w:cs="Arial"/>
              </w:rPr>
            </w:pPr>
            <w:r w:rsidRPr="00531F36">
              <w:rPr>
                <w:rFonts w:ascii="Arial" w:hAnsi="Arial" w:cs="Arial"/>
                <w:lang w:eastAsia="en-IE"/>
              </w:rPr>
              <w:t>Have 5 years satisfactory post qualification / apprenticeship experience of                maintaining industrial and domestic type buildings, of which 2 years’ experience must be in the management of a small maintenance team.</w:t>
            </w:r>
          </w:p>
          <w:p w14:paraId="43BE6610" w14:textId="77777777" w:rsidR="00F3172D" w:rsidRPr="007B7D91" w:rsidRDefault="00F3172D" w:rsidP="00F3172D">
            <w:pPr>
              <w:rPr>
                <w:rFonts w:ascii="Arial" w:hAnsi="Arial" w:cs="Arial"/>
              </w:rPr>
            </w:pPr>
          </w:p>
          <w:p w14:paraId="7A5E50B8" w14:textId="77777777" w:rsidR="00F3172D" w:rsidRPr="00C023D7" w:rsidRDefault="00F3172D" w:rsidP="005840C5">
            <w:pPr>
              <w:numPr>
                <w:ilvl w:val="0"/>
                <w:numId w:val="4"/>
              </w:numPr>
              <w:ind w:left="348" w:hanging="284"/>
              <w:jc w:val="both"/>
              <w:rPr>
                <w:rFonts w:ascii="Arial" w:hAnsi="Arial" w:cs="Arial"/>
                <w:b/>
                <w:u w:val="single"/>
              </w:rPr>
            </w:pPr>
            <w:r w:rsidRPr="00C023D7">
              <w:rPr>
                <w:rFonts w:ascii="Arial" w:hAnsi="Arial" w:cs="Arial"/>
                <w:u w:val="single"/>
              </w:rPr>
              <w:t xml:space="preserve"> </w:t>
            </w:r>
            <w:r w:rsidRPr="00C023D7">
              <w:rPr>
                <w:rFonts w:ascii="Arial" w:hAnsi="Arial" w:cs="Arial"/>
                <w:b/>
                <w:u w:val="single"/>
              </w:rPr>
              <w:t>Health</w:t>
            </w:r>
          </w:p>
          <w:p w14:paraId="0F4BAC0A" w14:textId="77777777" w:rsidR="00F3172D" w:rsidRPr="00FB4477" w:rsidRDefault="00F3172D" w:rsidP="00F3172D">
            <w:pPr>
              <w:jc w:val="both"/>
              <w:rPr>
                <w:rFonts w:ascii="Arial" w:hAnsi="Arial" w:cs="Arial"/>
              </w:rPr>
            </w:pPr>
            <w:r w:rsidRPr="00FB4477">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513C596" w14:textId="77777777" w:rsidR="00F3172D" w:rsidRPr="00FB4477" w:rsidRDefault="00F3172D" w:rsidP="00F3172D">
            <w:pPr>
              <w:jc w:val="both"/>
              <w:rPr>
                <w:rFonts w:ascii="Arial" w:hAnsi="Arial" w:cs="Arial"/>
              </w:rPr>
            </w:pPr>
          </w:p>
          <w:p w14:paraId="428FF00C" w14:textId="77777777" w:rsidR="00F3172D" w:rsidRPr="00C023D7" w:rsidRDefault="00F3172D" w:rsidP="005840C5">
            <w:pPr>
              <w:numPr>
                <w:ilvl w:val="0"/>
                <w:numId w:val="4"/>
              </w:numPr>
              <w:ind w:left="348" w:right="-766" w:hanging="284"/>
              <w:jc w:val="both"/>
              <w:rPr>
                <w:rFonts w:ascii="Arial" w:hAnsi="Arial" w:cs="Arial"/>
                <w:iCs/>
                <w:u w:val="single"/>
              </w:rPr>
            </w:pPr>
            <w:r w:rsidRPr="00C023D7">
              <w:rPr>
                <w:rFonts w:ascii="Arial" w:hAnsi="Arial" w:cs="Arial"/>
                <w:b/>
                <w:bCs/>
                <w:u w:val="single"/>
              </w:rPr>
              <w:t>Character</w:t>
            </w:r>
          </w:p>
          <w:p w14:paraId="26F8CD0F" w14:textId="77777777" w:rsidR="00F3172D" w:rsidRPr="00FB4477" w:rsidRDefault="00F3172D" w:rsidP="00F3172D">
            <w:pPr>
              <w:ind w:right="-766"/>
              <w:jc w:val="both"/>
              <w:rPr>
                <w:rFonts w:ascii="Arial" w:hAnsi="Arial" w:cs="Arial"/>
              </w:rPr>
            </w:pPr>
            <w:r w:rsidRPr="00FB4477">
              <w:rPr>
                <w:rFonts w:ascii="Arial" w:hAnsi="Arial" w:cs="Arial"/>
              </w:rPr>
              <w:t>Each candidate for and any person holding the office must be of good character.</w:t>
            </w:r>
          </w:p>
          <w:p w14:paraId="31DF83FA" w14:textId="77777777" w:rsidR="00F3172D" w:rsidRPr="00BE491B" w:rsidRDefault="00F3172D" w:rsidP="00F3172D">
            <w:pPr>
              <w:ind w:right="-766"/>
              <w:rPr>
                <w:rFonts w:ascii="Arial" w:hAnsi="Arial" w:cs="Arial"/>
                <w:b/>
                <w:bCs/>
                <w:iCs/>
                <w:color w:val="222222"/>
                <w:shd w:val="clear" w:color="auto" w:fill="FFFFFF"/>
              </w:rPr>
            </w:pPr>
          </w:p>
        </w:tc>
      </w:tr>
      <w:tr w:rsidR="00F3172D" w:rsidRPr="00E766A5" w14:paraId="1271812A" w14:textId="77777777" w:rsidTr="00F6254C">
        <w:tc>
          <w:tcPr>
            <w:tcW w:w="2364" w:type="dxa"/>
            <w:tcBorders>
              <w:top w:val="single" w:sz="4" w:space="0" w:color="auto"/>
              <w:left w:val="single" w:sz="4" w:space="0" w:color="auto"/>
              <w:bottom w:val="single" w:sz="4" w:space="0" w:color="auto"/>
              <w:right w:val="single" w:sz="4" w:space="0" w:color="auto"/>
            </w:tcBorders>
          </w:tcPr>
          <w:p w14:paraId="5E0C09DB" w14:textId="77777777" w:rsidR="00F3172D" w:rsidRPr="00F6254C" w:rsidRDefault="00F3172D" w:rsidP="00F3172D">
            <w:pPr>
              <w:rPr>
                <w:rFonts w:ascii="Arial" w:hAnsi="Arial" w:cs="Arial"/>
                <w:b/>
                <w:bCs/>
              </w:rPr>
            </w:pPr>
            <w:r w:rsidRPr="009C0F4C">
              <w:rPr>
                <w:rFonts w:ascii="Arial" w:hAnsi="Arial" w:cs="Arial"/>
                <w:b/>
                <w:bCs/>
              </w:rPr>
              <w:lastRenderedPageBreak/>
              <w:t>Post Specific Requirements</w:t>
            </w:r>
          </w:p>
          <w:p w14:paraId="0EE31052" w14:textId="77777777" w:rsidR="00F3172D" w:rsidRPr="00F6254C" w:rsidRDefault="00F3172D" w:rsidP="00F3172D">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37F5D3A2" w14:textId="77777777" w:rsidR="00F3172D" w:rsidRPr="00C023D7" w:rsidRDefault="00F3172D" w:rsidP="005840C5">
            <w:pPr>
              <w:numPr>
                <w:ilvl w:val="0"/>
                <w:numId w:val="6"/>
              </w:numPr>
              <w:spacing w:after="60"/>
              <w:ind w:left="348" w:hanging="284"/>
              <w:rPr>
                <w:rFonts w:ascii="Arial" w:hAnsi="Arial" w:cs="Arial"/>
              </w:rPr>
            </w:pPr>
            <w:r w:rsidRPr="00C023D7">
              <w:rPr>
                <w:rFonts w:ascii="Arial" w:hAnsi="Arial" w:cs="Arial"/>
              </w:rPr>
              <w:t>Demonstrate depth and breadth of supervisory experience as relevant to the post including:</w:t>
            </w:r>
          </w:p>
          <w:p w14:paraId="6CC4D061" w14:textId="77777777" w:rsidR="00F3172D" w:rsidRPr="00C023D7" w:rsidRDefault="00F3172D" w:rsidP="005840C5">
            <w:pPr>
              <w:numPr>
                <w:ilvl w:val="0"/>
                <w:numId w:val="7"/>
              </w:numPr>
              <w:spacing w:after="60"/>
              <w:ind w:left="1056" w:hanging="283"/>
              <w:rPr>
                <w:rFonts w:ascii="Arial" w:hAnsi="Arial" w:cs="Arial"/>
              </w:rPr>
            </w:pPr>
            <w:r w:rsidRPr="00C023D7">
              <w:rPr>
                <w:rFonts w:ascii="Arial" w:hAnsi="Arial" w:cs="Arial"/>
              </w:rPr>
              <w:t>Experience in the maintenance of large scale and complex buildings and associated plant.</w:t>
            </w:r>
          </w:p>
          <w:p w14:paraId="557B13F8" w14:textId="77777777" w:rsidR="00F3172D" w:rsidRPr="00C023D7" w:rsidRDefault="00F3172D" w:rsidP="005840C5">
            <w:pPr>
              <w:numPr>
                <w:ilvl w:val="0"/>
                <w:numId w:val="7"/>
              </w:numPr>
              <w:spacing w:after="60"/>
              <w:ind w:left="1056" w:hanging="283"/>
              <w:rPr>
                <w:rFonts w:ascii="Arial" w:hAnsi="Arial" w:cs="Arial"/>
              </w:rPr>
            </w:pPr>
            <w:r w:rsidRPr="00C023D7">
              <w:rPr>
                <w:rFonts w:ascii="Arial" w:hAnsi="Arial" w:cs="Arial"/>
              </w:rPr>
              <w:t>Experience in the construction of buildings and building services.</w:t>
            </w:r>
          </w:p>
          <w:p w14:paraId="6DB9FF50" w14:textId="77777777" w:rsidR="00F3172D" w:rsidRPr="00C023D7" w:rsidRDefault="00F3172D" w:rsidP="005840C5">
            <w:pPr>
              <w:numPr>
                <w:ilvl w:val="0"/>
                <w:numId w:val="5"/>
              </w:numPr>
              <w:spacing w:before="120" w:after="120"/>
              <w:ind w:left="348" w:hanging="284"/>
              <w:jc w:val="both"/>
              <w:rPr>
                <w:rFonts w:ascii="Arial" w:hAnsi="Arial" w:cs="Arial"/>
                <w:iCs/>
              </w:rPr>
            </w:pPr>
            <w:r w:rsidRPr="00C023D7">
              <w:rPr>
                <w:rFonts w:ascii="Arial" w:hAnsi="Arial" w:cs="Arial"/>
                <w:bCs/>
                <w:iCs/>
              </w:rPr>
              <w:t>Demonstrate depth and breadth of experience in the planning, managing and organising of preventative maintenance programmes, as relevant to the role.</w:t>
            </w:r>
          </w:p>
          <w:p w14:paraId="13848153" w14:textId="77777777" w:rsidR="00F3172D" w:rsidRPr="004E7601" w:rsidRDefault="00F3172D" w:rsidP="005840C5">
            <w:pPr>
              <w:numPr>
                <w:ilvl w:val="0"/>
                <w:numId w:val="6"/>
              </w:numPr>
              <w:spacing w:before="120" w:after="120"/>
              <w:ind w:left="348" w:hanging="284"/>
              <w:jc w:val="both"/>
              <w:rPr>
                <w:rFonts w:ascii="Arial" w:hAnsi="Arial" w:cs="Arial"/>
                <w:iCs/>
              </w:rPr>
            </w:pPr>
            <w:r w:rsidRPr="00C023D7">
              <w:rPr>
                <w:rFonts w:ascii="Arial" w:hAnsi="Arial" w:cs="Arial"/>
                <w:bCs/>
                <w:iCs/>
              </w:rPr>
              <w:t xml:space="preserve">Demonstrate depth and breadth of experience </w:t>
            </w:r>
            <w:r w:rsidRPr="005F4CEB">
              <w:rPr>
                <w:rFonts w:ascii="Arial" w:hAnsi="Arial" w:cs="Arial"/>
                <w:bCs/>
                <w:iCs/>
              </w:rPr>
              <w:t>in the effective management of staff, as relevant to the role.</w:t>
            </w:r>
          </w:p>
          <w:p w14:paraId="5D61F7EF" w14:textId="77777777" w:rsidR="00F3172D" w:rsidRPr="00C023D7" w:rsidRDefault="00F3172D" w:rsidP="005840C5">
            <w:pPr>
              <w:numPr>
                <w:ilvl w:val="0"/>
                <w:numId w:val="6"/>
              </w:numPr>
              <w:spacing w:before="120" w:after="120"/>
              <w:ind w:left="348" w:hanging="284"/>
              <w:jc w:val="both"/>
              <w:rPr>
                <w:rFonts w:ascii="Arial" w:hAnsi="Arial" w:cs="Arial"/>
                <w:iCs/>
              </w:rPr>
            </w:pPr>
            <w:r w:rsidRPr="00FC6BB6">
              <w:rPr>
                <w:rFonts w:ascii="Arial" w:hAnsi="Arial" w:cs="Arial"/>
                <w:bCs/>
                <w:iCs/>
              </w:rPr>
              <w:t>Have successfully undertaken or be willing to undertake the Solas Safe Pass Health &amp; Safety Awareness Training Programme, or equivalent approved training programme in line with service need.  (Please note if you have not undertaken this training, you will be required to successfully complete this training before taking up the post.</w:t>
            </w:r>
          </w:p>
        </w:tc>
      </w:tr>
      <w:tr w:rsidR="00F3172D" w:rsidRPr="00E766A5" w14:paraId="106A9425" w14:textId="77777777" w:rsidTr="00F6254C">
        <w:tc>
          <w:tcPr>
            <w:tcW w:w="2364" w:type="dxa"/>
          </w:tcPr>
          <w:p w14:paraId="2774ECF8" w14:textId="77777777" w:rsidR="00F3172D" w:rsidRPr="00F6254C" w:rsidRDefault="00F3172D" w:rsidP="00F3172D">
            <w:pPr>
              <w:rPr>
                <w:rFonts w:ascii="Arial" w:hAnsi="Arial" w:cs="Arial"/>
                <w:b/>
                <w:bCs/>
              </w:rPr>
            </w:pPr>
            <w:r w:rsidRPr="009C0F4C">
              <w:rPr>
                <w:rFonts w:ascii="Arial" w:hAnsi="Arial" w:cs="Arial"/>
                <w:b/>
                <w:bCs/>
              </w:rPr>
              <w:t>Other requirements specific to the post</w:t>
            </w:r>
          </w:p>
        </w:tc>
        <w:tc>
          <w:tcPr>
            <w:tcW w:w="8256" w:type="dxa"/>
          </w:tcPr>
          <w:p w14:paraId="4BB3AF39" w14:textId="55E64691" w:rsidR="00F3172D" w:rsidRPr="00D65310" w:rsidRDefault="00F3172D" w:rsidP="005840C5">
            <w:pPr>
              <w:pStyle w:val="ListParagraph"/>
              <w:numPr>
                <w:ilvl w:val="0"/>
                <w:numId w:val="8"/>
              </w:numPr>
              <w:rPr>
                <w:rFonts w:ascii="Arial" w:hAnsi="Arial" w:cs="Arial"/>
                <w:iCs/>
              </w:rPr>
            </w:pPr>
            <w:r w:rsidRPr="00D65310">
              <w:rPr>
                <w:rFonts w:ascii="Arial" w:hAnsi="Arial" w:cs="Arial"/>
                <w:iCs/>
              </w:rPr>
              <w:t xml:space="preserve">The Maintenance Manager will be required to participate in emergency </w:t>
            </w:r>
            <w:r w:rsidR="007169B8">
              <w:rPr>
                <w:rFonts w:ascii="Arial" w:hAnsi="Arial" w:cs="Arial"/>
                <w:iCs/>
              </w:rPr>
              <w:t xml:space="preserve">on </w:t>
            </w:r>
            <w:r w:rsidR="003812C1">
              <w:rPr>
                <w:rFonts w:ascii="Arial" w:hAnsi="Arial" w:cs="Arial"/>
                <w:iCs/>
              </w:rPr>
              <w:t>call services</w:t>
            </w:r>
            <w:r w:rsidR="007169B8">
              <w:rPr>
                <w:rFonts w:ascii="Arial" w:hAnsi="Arial" w:cs="Arial"/>
                <w:iCs/>
              </w:rPr>
              <w:t xml:space="preserve"> and attendances on site when required</w:t>
            </w:r>
            <w:r w:rsidRPr="00D65310">
              <w:rPr>
                <w:rFonts w:ascii="Arial" w:hAnsi="Arial" w:cs="Arial"/>
                <w:iCs/>
              </w:rPr>
              <w:t xml:space="preserve">. </w:t>
            </w:r>
          </w:p>
          <w:p w14:paraId="47560256" w14:textId="77777777" w:rsidR="00F3172D" w:rsidRPr="00D65310" w:rsidRDefault="00F3172D" w:rsidP="005840C5">
            <w:pPr>
              <w:pStyle w:val="ListParagraph"/>
              <w:numPr>
                <w:ilvl w:val="0"/>
                <w:numId w:val="8"/>
              </w:numPr>
              <w:rPr>
                <w:rFonts w:ascii="Arial" w:hAnsi="Arial" w:cs="Arial"/>
                <w:iCs/>
              </w:rPr>
            </w:pPr>
            <w:r w:rsidRPr="00D65310">
              <w:rPr>
                <w:rFonts w:ascii="Arial" w:hAnsi="Arial" w:cs="Arial"/>
                <w:iCs/>
              </w:rPr>
              <w:t>Access to appropriate transport as this post will involve frequent travel between sites.</w:t>
            </w:r>
          </w:p>
          <w:p w14:paraId="49A474E8" w14:textId="77777777" w:rsidR="00F3172D" w:rsidRPr="00D65310" w:rsidRDefault="00F3172D" w:rsidP="005840C5">
            <w:pPr>
              <w:pStyle w:val="ListParagraph"/>
              <w:numPr>
                <w:ilvl w:val="0"/>
                <w:numId w:val="8"/>
              </w:numPr>
              <w:rPr>
                <w:rFonts w:ascii="Arial" w:hAnsi="Arial" w:cs="Arial"/>
                <w:iCs/>
              </w:rPr>
            </w:pPr>
            <w:r w:rsidRPr="00D65310">
              <w:rPr>
                <w:rFonts w:ascii="Arial" w:hAnsi="Arial" w:cs="Arial"/>
                <w:iCs/>
              </w:rPr>
              <w:t>A HSE mobile phone or bleep will be required to be carried during working hours.</w:t>
            </w:r>
          </w:p>
          <w:p w14:paraId="4525D60D" w14:textId="77777777" w:rsidR="00F3172D" w:rsidRPr="00D65310" w:rsidRDefault="00F3172D" w:rsidP="005840C5">
            <w:pPr>
              <w:pStyle w:val="ListParagraph"/>
              <w:numPr>
                <w:ilvl w:val="0"/>
                <w:numId w:val="8"/>
              </w:numPr>
              <w:rPr>
                <w:rFonts w:ascii="Arial" w:hAnsi="Arial" w:cs="Arial"/>
                <w:iCs/>
              </w:rPr>
            </w:pPr>
            <w:r w:rsidRPr="00D65310">
              <w:rPr>
                <w:rFonts w:ascii="Arial" w:hAnsi="Arial" w:cs="Arial"/>
                <w:iCs/>
              </w:rPr>
              <w:t>The post requires a high level of flexibility to ensure the delivery of an effective and efficient service, therefore the post holder will be required to demonstrate flexibility as and when required.</w:t>
            </w:r>
          </w:p>
          <w:p w14:paraId="57918E88" w14:textId="08FC487E" w:rsidR="00F3172D" w:rsidRPr="005A2475" w:rsidRDefault="00F3172D" w:rsidP="005840C5">
            <w:pPr>
              <w:pStyle w:val="ListParagraph"/>
              <w:numPr>
                <w:ilvl w:val="0"/>
                <w:numId w:val="8"/>
              </w:numPr>
              <w:rPr>
                <w:rFonts w:ascii="Arial" w:hAnsi="Arial" w:cs="Arial"/>
                <w:iCs/>
                <w:color w:val="000099"/>
              </w:rPr>
            </w:pPr>
            <w:r w:rsidRPr="00D65310">
              <w:rPr>
                <w:rFonts w:ascii="Arial" w:hAnsi="Arial" w:cs="Arial"/>
                <w:iCs/>
              </w:rPr>
              <w:t xml:space="preserve">Due to the nature of the business of the HSE, some of the works will be conducted outdoors (on roofs </w:t>
            </w:r>
            <w:r w:rsidR="003812C1" w:rsidRPr="00D65310">
              <w:rPr>
                <w:rFonts w:ascii="Arial" w:hAnsi="Arial" w:cs="Arial"/>
                <w:iCs/>
              </w:rPr>
              <w:t>etc.</w:t>
            </w:r>
            <w:r w:rsidRPr="00D65310">
              <w:rPr>
                <w:rFonts w:ascii="Arial" w:hAnsi="Arial" w:cs="Arial"/>
                <w:iCs/>
              </w:rPr>
              <w:t>) and in difficult weather conditions.  The post holder will be required to work in all weather conditions when requested to do so or when circumstances dictate.</w:t>
            </w:r>
          </w:p>
          <w:p w14:paraId="0615E122" w14:textId="77777777" w:rsidR="00F3172D" w:rsidRPr="004E7601" w:rsidRDefault="00F3172D" w:rsidP="00F3172D">
            <w:pPr>
              <w:pStyle w:val="ListParagraph"/>
              <w:ind w:left="357"/>
              <w:rPr>
                <w:rFonts w:ascii="Arial" w:hAnsi="Arial" w:cs="Arial"/>
                <w:iCs/>
                <w:color w:val="000099"/>
              </w:rPr>
            </w:pPr>
          </w:p>
        </w:tc>
      </w:tr>
      <w:tr w:rsidR="00CB1415" w:rsidRPr="00E766A5" w14:paraId="2BFCD90D" w14:textId="77777777" w:rsidTr="00F6254C">
        <w:tc>
          <w:tcPr>
            <w:tcW w:w="2364" w:type="dxa"/>
          </w:tcPr>
          <w:p w14:paraId="54D4E327" w14:textId="77777777" w:rsidR="00CB1415" w:rsidRPr="006337DB" w:rsidRDefault="00CB1415" w:rsidP="00CB1415">
            <w:pPr>
              <w:rPr>
                <w:rFonts w:ascii="Arial" w:hAnsi="Arial" w:cs="Arial"/>
                <w:b/>
                <w:bCs/>
              </w:rPr>
            </w:pPr>
            <w:r w:rsidRPr="006337DB">
              <w:rPr>
                <w:rFonts w:ascii="Arial" w:hAnsi="Arial" w:cs="Arial"/>
                <w:b/>
                <w:bCs/>
              </w:rPr>
              <w:t>Additional eligibility requirements:</w:t>
            </w:r>
          </w:p>
          <w:p w14:paraId="2A5708EF" w14:textId="77777777" w:rsidR="00CB1415" w:rsidRPr="00640E2E" w:rsidRDefault="00CB1415" w:rsidP="00F3172D">
            <w:pPr>
              <w:rPr>
                <w:rFonts w:ascii="Arial" w:hAnsi="Arial" w:cs="Arial"/>
                <w:b/>
                <w:bCs/>
                <w:highlight w:val="yellow"/>
              </w:rPr>
            </w:pPr>
          </w:p>
        </w:tc>
        <w:tc>
          <w:tcPr>
            <w:tcW w:w="8256" w:type="dxa"/>
          </w:tcPr>
          <w:p w14:paraId="14332256" w14:textId="77777777" w:rsidR="00CB1415" w:rsidRPr="006337DB" w:rsidRDefault="00CB1415" w:rsidP="00CB1415">
            <w:pPr>
              <w:pStyle w:val="Default"/>
              <w:rPr>
                <w:sz w:val="20"/>
                <w:szCs w:val="20"/>
              </w:rPr>
            </w:pPr>
            <w:r w:rsidRPr="006337DB">
              <w:rPr>
                <w:b/>
                <w:bCs/>
                <w:sz w:val="20"/>
                <w:szCs w:val="20"/>
              </w:rPr>
              <w:t xml:space="preserve">Citizenship requirements </w:t>
            </w:r>
          </w:p>
          <w:p w14:paraId="08B8F4EB" w14:textId="77777777" w:rsidR="00CB1415" w:rsidRPr="006337DB" w:rsidRDefault="00CB1415" w:rsidP="00CB1415">
            <w:pPr>
              <w:pStyle w:val="Default"/>
              <w:rPr>
                <w:sz w:val="20"/>
                <w:szCs w:val="20"/>
              </w:rPr>
            </w:pPr>
            <w:r w:rsidRPr="006337DB">
              <w:rPr>
                <w:sz w:val="20"/>
                <w:szCs w:val="20"/>
              </w:rPr>
              <w:t xml:space="preserve">Eligible candidates must be: </w:t>
            </w:r>
          </w:p>
          <w:p w14:paraId="3A988D46" w14:textId="77777777" w:rsidR="00CB1415" w:rsidRPr="006337DB" w:rsidRDefault="00CB1415" w:rsidP="005840C5">
            <w:pPr>
              <w:pStyle w:val="ListParagraph"/>
              <w:numPr>
                <w:ilvl w:val="0"/>
                <w:numId w:val="18"/>
              </w:numPr>
              <w:spacing w:after="120"/>
              <w:rPr>
                <w:rFonts w:ascii="Arial" w:hAnsi="Arial" w:cs="Arial"/>
              </w:rPr>
            </w:pPr>
            <w:r w:rsidRPr="006337DB">
              <w:rPr>
                <w:rFonts w:ascii="Arial" w:hAnsi="Arial" w:cs="Arial"/>
              </w:rPr>
              <w:t xml:space="preserve">EEA, Swiss, or British citizens </w:t>
            </w:r>
          </w:p>
          <w:p w14:paraId="09708F39" w14:textId="77777777" w:rsidR="00CB1415" w:rsidRPr="006337DB" w:rsidRDefault="00CB1415" w:rsidP="00CB1415">
            <w:pPr>
              <w:spacing w:after="120"/>
              <w:ind w:left="360"/>
              <w:rPr>
                <w:rFonts w:ascii="Arial" w:hAnsi="Arial" w:cs="Arial"/>
                <w:b/>
              </w:rPr>
            </w:pPr>
            <w:r w:rsidRPr="006337DB">
              <w:rPr>
                <w:rFonts w:ascii="Arial" w:hAnsi="Arial" w:cs="Arial"/>
                <w:b/>
              </w:rPr>
              <w:t>OR</w:t>
            </w:r>
          </w:p>
          <w:p w14:paraId="3E333A8D" w14:textId="77777777" w:rsidR="00CB1415" w:rsidRPr="006337DB" w:rsidRDefault="00CB1415" w:rsidP="005840C5">
            <w:pPr>
              <w:pStyle w:val="ListParagraph"/>
              <w:numPr>
                <w:ilvl w:val="0"/>
                <w:numId w:val="18"/>
              </w:numPr>
              <w:spacing w:after="120"/>
              <w:rPr>
                <w:rFonts w:ascii="Arial" w:hAnsi="Arial" w:cs="Arial"/>
              </w:rPr>
            </w:pPr>
            <w:r w:rsidRPr="006337DB">
              <w:rPr>
                <w:rFonts w:ascii="Arial" w:hAnsi="Arial" w:cs="Arial"/>
              </w:rPr>
              <w:t xml:space="preserve">Non-European Economic Area citizens with permission to reside and work in the State </w:t>
            </w:r>
          </w:p>
          <w:p w14:paraId="4E59F994" w14:textId="77777777" w:rsidR="00CB1415" w:rsidRPr="006337DB" w:rsidRDefault="00CB1415" w:rsidP="00CB1415">
            <w:pPr>
              <w:pStyle w:val="Default"/>
              <w:ind w:left="1080"/>
              <w:rPr>
                <w:bCs/>
                <w:color w:val="2A2347"/>
                <w:sz w:val="20"/>
                <w:szCs w:val="20"/>
              </w:rPr>
            </w:pPr>
            <w:r w:rsidRPr="006337DB">
              <w:rPr>
                <w:bCs/>
                <w:color w:val="2A2347"/>
                <w:sz w:val="20"/>
                <w:szCs w:val="20"/>
              </w:rPr>
              <w:lastRenderedPageBreak/>
              <w:t>Read Appendix 2 of the Additional Campaign Information for further information on accepted Stamps for Non-EEA citizens resident in the State, including those with refugee status.</w:t>
            </w:r>
          </w:p>
          <w:p w14:paraId="6CC8921B" w14:textId="77777777" w:rsidR="00CB1415" w:rsidRPr="006337DB" w:rsidRDefault="00CB1415" w:rsidP="00CB1415">
            <w:pPr>
              <w:pStyle w:val="ListParagraph"/>
              <w:spacing w:after="120"/>
              <w:ind w:left="1080"/>
              <w:rPr>
                <w:rFonts w:ascii="Arial" w:hAnsi="Arial" w:cs="Arial"/>
              </w:rPr>
            </w:pPr>
          </w:p>
          <w:p w14:paraId="659A12DD" w14:textId="77777777" w:rsidR="00CB1415" w:rsidRPr="006337DB" w:rsidRDefault="00CB1415" w:rsidP="00CB1415">
            <w:pPr>
              <w:pStyle w:val="Default"/>
              <w:rPr>
                <w:bCs/>
                <w:color w:val="2A2347"/>
                <w:sz w:val="20"/>
                <w:szCs w:val="20"/>
              </w:rPr>
            </w:pPr>
            <w:r w:rsidRPr="006337DB">
              <w:rPr>
                <w:bCs/>
                <w:color w:val="2A2347"/>
                <w:sz w:val="20"/>
                <w:szCs w:val="20"/>
              </w:rPr>
              <w:t xml:space="preserve">To qualify candidates must be eligible by the closing date of the campaign. </w:t>
            </w:r>
          </w:p>
          <w:p w14:paraId="67FE9090" w14:textId="77777777" w:rsidR="00CB1415" w:rsidRPr="00CB1415" w:rsidRDefault="00CB1415" w:rsidP="00CB1415">
            <w:pPr>
              <w:rPr>
                <w:rFonts w:ascii="Arial" w:hAnsi="Arial" w:cs="Arial"/>
                <w:iCs/>
              </w:rPr>
            </w:pPr>
          </w:p>
        </w:tc>
      </w:tr>
      <w:tr w:rsidR="00F3172D" w:rsidRPr="00E766A5" w14:paraId="438C35CA" w14:textId="77777777" w:rsidTr="00F6254C">
        <w:tc>
          <w:tcPr>
            <w:tcW w:w="2364" w:type="dxa"/>
          </w:tcPr>
          <w:p w14:paraId="63C20B28" w14:textId="77777777" w:rsidR="00F3172D" w:rsidRPr="00F6254C" w:rsidRDefault="00F3172D" w:rsidP="00F3172D">
            <w:pPr>
              <w:rPr>
                <w:rFonts w:ascii="Arial" w:hAnsi="Arial" w:cs="Arial"/>
                <w:b/>
                <w:bCs/>
              </w:rPr>
            </w:pPr>
            <w:r w:rsidRPr="009C0F4C">
              <w:rPr>
                <w:rFonts w:ascii="Arial" w:hAnsi="Arial" w:cs="Arial"/>
                <w:b/>
                <w:bCs/>
              </w:rPr>
              <w:lastRenderedPageBreak/>
              <w:t>Skills, competencies and/or knowledge</w:t>
            </w:r>
          </w:p>
          <w:p w14:paraId="2632F4D2" w14:textId="77777777" w:rsidR="00F3172D" w:rsidRPr="00F6254C" w:rsidRDefault="00F3172D" w:rsidP="00F3172D">
            <w:pPr>
              <w:rPr>
                <w:rFonts w:ascii="Arial" w:hAnsi="Arial" w:cs="Arial"/>
                <w:b/>
                <w:bCs/>
              </w:rPr>
            </w:pPr>
          </w:p>
          <w:p w14:paraId="0BE6D65D" w14:textId="77777777" w:rsidR="00F3172D" w:rsidRPr="00F6254C" w:rsidRDefault="00F3172D" w:rsidP="00F3172D">
            <w:pPr>
              <w:rPr>
                <w:rFonts w:ascii="Arial" w:hAnsi="Arial" w:cs="Arial"/>
                <w:b/>
                <w:bCs/>
              </w:rPr>
            </w:pPr>
          </w:p>
        </w:tc>
        <w:tc>
          <w:tcPr>
            <w:tcW w:w="8256" w:type="dxa"/>
          </w:tcPr>
          <w:p w14:paraId="31BA587F" w14:textId="77777777" w:rsidR="00F3172D" w:rsidRPr="004769B9" w:rsidRDefault="00F3172D" w:rsidP="00F3172D">
            <w:pPr>
              <w:jc w:val="both"/>
              <w:rPr>
                <w:rFonts w:ascii="Arial" w:hAnsi="Arial" w:cs="Arial"/>
                <w:i/>
                <w:iCs/>
              </w:rPr>
            </w:pPr>
            <w:r w:rsidRPr="004769B9">
              <w:rPr>
                <w:rFonts w:ascii="Arial" w:hAnsi="Arial" w:cs="Arial"/>
                <w:i/>
                <w:iCs/>
              </w:rPr>
              <w:t>Candidates must:</w:t>
            </w:r>
          </w:p>
          <w:p w14:paraId="54E1C824" w14:textId="77777777" w:rsidR="00F3172D" w:rsidRPr="00103F60" w:rsidRDefault="00F3172D" w:rsidP="00F3172D">
            <w:pPr>
              <w:spacing w:before="120" w:after="120"/>
              <w:jc w:val="both"/>
              <w:rPr>
                <w:rFonts w:ascii="Arial" w:hAnsi="Arial" w:cs="Arial"/>
                <w:b/>
                <w:iCs/>
                <w:u w:val="single"/>
              </w:rPr>
            </w:pPr>
            <w:r w:rsidRPr="00103F60">
              <w:rPr>
                <w:rFonts w:ascii="Arial" w:hAnsi="Arial" w:cs="Arial"/>
                <w:b/>
                <w:iCs/>
                <w:u w:val="single"/>
              </w:rPr>
              <w:t>Technical / Professional</w:t>
            </w:r>
          </w:p>
          <w:p w14:paraId="74C7FC45" w14:textId="77777777" w:rsidR="00F3172D" w:rsidRPr="00103F60" w:rsidRDefault="00F3172D" w:rsidP="005840C5">
            <w:pPr>
              <w:numPr>
                <w:ilvl w:val="0"/>
                <w:numId w:val="11"/>
              </w:numPr>
              <w:spacing w:after="120"/>
              <w:ind w:left="348" w:hanging="284"/>
              <w:jc w:val="both"/>
              <w:rPr>
                <w:rFonts w:ascii="Arial" w:hAnsi="Arial" w:cs="Arial"/>
                <w:iCs/>
              </w:rPr>
            </w:pPr>
            <w:r w:rsidRPr="00103F60">
              <w:rPr>
                <w:rFonts w:ascii="Arial" w:hAnsi="Arial" w:cs="Arial"/>
                <w:iCs/>
              </w:rPr>
              <w:t>Demonstrate significant technical knowledge to carry out the duties and responsibilities of the post.</w:t>
            </w:r>
          </w:p>
          <w:p w14:paraId="3725D230" w14:textId="77777777" w:rsidR="00F3172D" w:rsidRPr="00103F60" w:rsidRDefault="00F3172D" w:rsidP="005840C5">
            <w:pPr>
              <w:numPr>
                <w:ilvl w:val="0"/>
                <w:numId w:val="11"/>
              </w:numPr>
              <w:spacing w:after="120"/>
              <w:ind w:left="348" w:hanging="284"/>
              <w:jc w:val="both"/>
              <w:rPr>
                <w:rFonts w:ascii="Arial" w:hAnsi="Arial" w:cs="Arial"/>
              </w:rPr>
            </w:pPr>
            <w:r w:rsidRPr="00103F60">
              <w:rPr>
                <w:rFonts w:ascii="Arial" w:hAnsi="Arial" w:cs="Arial"/>
              </w:rPr>
              <w:t>Demonstrate significant knowledge of technical problem solving, construction techniques, building services, maintenance management.</w:t>
            </w:r>
          </w:p>
          <w:p w14:paraId="40FD3D4D" w14:textId="77777777" w:rsidR="00F3172D" w:rsidRPr="00103F60" w:rsidRDefault="00F3172D" w:rsidP="005840C5">
            <w:pPr>
              <w:numPr>
                <w:ilvl w:val="0"/>
                <w:numId w:val="11"/>
              </w:numPr>
              <w:spacing w:after="120"/>
              <w:ind w:left="348" w:hanging="284"/>
              <w:jc w:val="both"/>
              <w:rPr>
                <w:rFonts w:ascii="Arial" w:hAnsi="Arial" w:cs="Arial"/>
              </w:rPr>
            </w:pPr>
            <w:r w:rsidRPr="00103F60">
              <w:rPr>
                <w:rFonts w:ascii="Arial" w:hAnsi="Arial" w:cs="Arial"/>
              </w:rPr>
              <w:t>Demonstrate knowledge of services and construction procurement processes, as relevant to the role.</w:t>
            </w:r>
          </w:p>
          <w:p w14:paraId="4E257FD9" w14:textId="77777777" w:rsidR="00F3172D" w:rsidRPr="00103F60" w:rsidRDefault="00F3172D" w:rsidP="005840C5">
            <w:pPr>
              <w:numPr>
                <w:ilvl w:val="0"/>
                <w:numId w:val="11"/>
              </w:numPr>
              <w:spacing w:before="120" w:after="120"/>
              <w:ind w:left="348" w:hanging="284"/>
              <w:jc w:val="both"/>
              <w:rPr>
                <w:rFonts w:ascii="Arial" w:hAnsi="Arial" w:cs="Arial"/>
                <w:iCs/>
              </w:rPr>
            </w:pPr>
            <w:r w:rsidRPr="00103F60">
              <w:rPr>
                <w:rFonts w:ascii="Arial" w:hAnsi="Arial" w:cs="Arial"/>
                <w:iCs/>
              </w:rPr>
              <w:t>Demonstrate significant knowledge of Building Management Systems.</w:t>
            </w:r>
          </w:p>
          <w:p w14:paraId="0FA68F9C" w14:textId="77777777" w:rsidR="00F3172D" w:rsidRPr="00103F60" w:rsidRDefault="00F3172D" w:rsidP="005840C5">
            <w:pPr>
              <w:numPr>
                <w:ilvl w:val="0"/>
                <w:numId w:val="11"/>
              </w:numPr>
              <w:spacing w:after="120"/>
              <w:ind w:left="348" w:hanging="284"/>
              <w:jc w:val="both"/>
              <w:rPr>
                <w:rFonts w:ascii="Arial" w:hAnsi="Arial" w:cs="Arial"/>
                <w:iCs/>
              </w:rPr>
            </w:pPr>
            <w:r w:rsidRPr="00103F60">
              <w:rPr>
                <w:rFonts w:ascii="Arial" w:hAnsi="Arial" w:cs="Arial"/>
                <w:iCs/>
              </w:rPr>
              <w:t>Demonstrate knowledge of current regulations regarding building, fire, electrical, and gas installations.</w:t>
            </w:r>
          </w:p>
          <w:p w14:paraId="03E01D1B" w14:textId="77777777" w:rsidR="00F3172D" w:rsidRPr="00103F60" w:rsidRDefault="00F3172D" w:rsidP="005840C5">
            <w:pPr>
              <w:numPr>
                <w:ilvl w:val="0"/>
                <w:numId w:val="11"/>
              </w:numPr>
              <w:spacing w:after="120"/>
              <w:ind w:left="348" w:hanging="284"/>
              <w:jc w:val="both"/>
              <w:rPr>
                <w:rFonts w:ascii="Arial" w:hAnsi="Arial" w:cs="Arial"/>
              </w:rPr>
            </w:pPr>
            <w:r w:rsidRPr="00103F60">
              <w:rPr>
                <w:rFonts w:ascii="Arial" w:hAnsi="Arial" w:cs="Arial"/>
              </w:rPr>
              <w:t>Demonstrate knowledge of Health &amp; Safety regulations and risk management.</w:t>
            </w:r>
          </w:p>
          <w:p w14:paraId="47C94895" w14:textId="77777777" w:rsidR="00F3172D" w:rsidRPr="00103F60" w:rsidRDefault="00F3172D" w:rsidP="005840C5">
            <w:pPr>
              <w:numPr>
                <w:ilvl w:val="0"/>
                <w:numId w:val="11"/>
              </w:numPr>
              <w:spacing w:after="120"/>
              <w:ind w:left="348" w:hanging="284"/>
              <w:jc w:val="both"/>
              <w:rPr>
                <w:rFonts w:ascii="Arial" w:hAnsi="Arial" w:cs="Arial"/>
                <w:iCs/>
              </w:rPr>
            </w:pPr>
            <w:r w:rsidRPr="00103F60">
              <w:rPr>
                <w:rFonts w:ascii="Arial" w:hAnsi="Arial" w:cs="Arial"/>
                <w:iCs/>
              </w:rPr>
              <w:t xml:space="preserve">Demonstrate good knowledge and experience of </w:t>
            </w:r>
            <w:r w:rsidRPr="00103F60">
              <w:rPr>
                <w:rFonts w:ascii="Arial" w:hAnsi="Arial" w:cs="Arial"/>
              </w:rPr>
              <w:t xml:space="preserve">budget/cost management and contract management; </w:t>
            </w:r>
            <w:r w:rsidRPr="00103F60">
              <w:rPr>
                <w:rFonts w:ascii="Arial" w:hAnsi="Arial" w:cs="Arial"/>
                <w:iCs/>
              </w:rPr>
              <w:t>including the ability to adhere to deadlines within budgetary levels.</w:t>
            </w:r>
          </w:p>
          <w:p w14:paraId="0FF269AD" w14:textId="77777777" w:rsidR="00F3172D" w:rsidRPr="00103F60" w:rsidRDefault="00F3172D" w:rsidP="005840C5">
            <w:pPr>
              <w:numPr>
                <w:ilvl w:val="0"/>
                <w:numId w:val="11"/>
              </w:numPr>
              <w:spacing w:after="120"/>
              <w:ind w:left="348" w:hanging="284"/>
              <w:jc w:val="both"/>
              <w:rPr>
                <w:rFonts w:ascii="Arial" w:hAnsi="Arial" w:cs="Arial"/>
                <w:iCs/>
              </w:rPr>
            </w:pPr>
            <w:r w:rsidRPr="00103F60">
              <w:rPr>
                <w:rFonts w:ascii="Arial" w:hAnsi="Arial" w:cs="Arial"/>
                <w:iCs/>
              </w:rPr>
              <w:t xml:space="preserve">Demonstrate evidence of experience and ability to perform hands-on maintenance repair work on equipment with tools, if required. </w:t>
            </w:r>
          </w:p>
          <w:p w14:paraId="61CCDAC0" w14:textId="77777777" w:rsidR="00F3172D" w:rsidRPr="00103F60" w:rsidRDefault="00F3172D" w:rsidP="005840C5">
            <w:pPr>
              <w:numPr>
                <w:ilvl w:val="0"/>
                <w:numId w:val="11"/>
              </w:numPr>
              <w:spacing w:after="120"/>
              <w:ind w:left="348" w:hanging="284"/>
              <w:jc w:val="both"/>
              <w:rPr>
                <w:rFonts w:ascii="Arial" w:hAnsi="Arial" w:cs="Arial"/>
                <w:iCs/>
              </w:rPr>
            </w:pPr>
            <w:r w:rsidRPr="00103F60">
              <w:rPr>
                <w:rFonts w:ascii="Arial" w:hAnsi="Arial" w:cs="Arial"/>
                <w:iCs/>
              </w:rPr>
              <w:t>Demonstrate evidence of computer skills as relevant to the role.</w:t>
            </w:r>
          </w:p>
          <w:p w14:paraId="0AF0EDD7" w14:textId="77777777" w:rsidR="00F3172D" w:rsidRPr="00103F60" w:rsidRDefault="00F3172D" w:rsidP="005840C5">
            <w:pPr>
              <w:numPr>
                <w:ilvl w:val="0"/>
                <w:numId w:val="11"/>
              </w:numPr>
              <w:spacing w:after="120"/>
              <w:ind w:left="348" w:hanging="284"/>
              <w:jc w:val="both"/>
              <w:rPr>
                <w:rFonts w:ascii="Arial" w:hAnsi="Arial"/>
              </w:rPr>
            </w:pPr>
            <w:r w:rsidRPr="00103F60">
              <w:rPr>
                <w:rFonts w:ascii="Arial" w:hAnsi="Arial"/>
              </w:rPr>
              <w:t>Demonstrate the ability to read and interpret architects’/engineers’ drawings, specifications and technical directions.</w:t>
            </w:r>
          </w:p>
          <w:p w14:paraId="57E10EC5" w14:textId="77777777" w:rsidR="00F3172D" w:rsidRPr="00103F60" w:rsidRDefault="00F3172D" w:rsidP="005840C5">
            <w:pPr>
              <w:numPr>
                <w:ilvl w:val="0"/>
                <w:numId w:val="11"/>
              </w:numPr>
              <w:spacing w:before="120" w:after="120"/>
              <w:ind w:left="348" w:hanging="284"/>
              <w:jc w:val="both"/>
              <w:rPr>
                <w:rFonts w:ascii="Arial" w:hAnsi="Arial" w:cs="Arial"/>
                <w:iCs/>
              </w:rPr>
            </w:pPr>
            <w:r w:rsidRPr="00103F60">
              <w:rPr>
                <w:rFonts w:ascii="Arial" w:hAnsi="Arial" w:cs="Arial"/>
                <w:iCs/>
              </w:rPr>
              <w:t>Demonstrate the ability to develop and write technical engineering reports.</w:t>
            </w:r>
          </w:p>
          <w:p w14:paraId="70008836" w14:textId="77777777" w:rsidR="00F3172D" w:rsidRPr="00103F60" w:rsidRDefault="00F3172D" w:rsidP="005840C5">
            <w:pPr>
              <w:pStyle w:val="BodyTextIndent2"/>
              <w:numPr>
                <w:ilvl w:val="0"/>
                <w:numId w:val="14"/>
              </w:numPr>
              <w:tabs>
                <w:tab w:val="left" w:pos="-720"/>
                <w:tab w:val="left" w:pos="0"/>
              </w:tabs>
              <w:suppressAutoHyphens/>
              <w:spacing w:after="120"/>
              <w:ind w:left="348" w:hanging="284"/>
              <w:jc w:val="both"/>
              <w:rPr>
                <w:iCs/>
                <w:sz w:val="20"/>
                <w:szCs w:val="20"/>
              </w:rPr>
            </w:pPr>
            <w:r w:rsidRPr="00103F60">
              <w:rPr>
                <w:sz w:val="20"/>
                <w:szCs w:val="20"/>
              </w:rPr>
              <w:t>Demonstrate evidence of experience in the control and supervision of staff and record keeping.</w:t>
            </w:r>
          </w:p>
          <w:p w14:paraId="5F7667FE" w14:textId="77777777" w:rsidR="00F3172D" w:rsidRPr="00103F60" w:rsidRDefault="00F3172D" w:rsidP="005840C5">
            <w:pPr>
              <w:numPr>
                <w:ilvl w:val="0"/>
                <w:numId w:val="11"/>
              </w:numPr>
              <w:spacing w:before="120" w:after="120"/>
              <w:ind w:left="348" w:hanging="284"/>
              <w:jc w:val="both"/>
              <w:rPr>
                <w:rFonts w:ascii="Arial" w:hAnsi="Arial" w:cs="Arial"/>
              </w:rPr>
            </w:pPr>
            <w:r w:rsidRPr="00103F60">
              <w:rPr>
                <w:rFonts w:ascii="Arial" w:hAnsi="Arial" w:cs="Arial"/>
              </w:rPr>
              <w:t>Demonstrate the ability to design and implement structured policies and systems for the management of service and maintenance of equipment and systems.</w:t>
            </w:r>
          </w:p>
          <w:p w14:paraId="5C805629" w14:textId="77777777" w:rsidR="00F3172D" w:rsidRPr="00103F60" w:rsidRDefault="00F3172D" w:rsidP="005840C5">
            <w:pPr>
              <w:numPr>
                <w:ilvl w:val="0"/>
                <w:numId w:val="11"/>
              </w:numPr>
              <w:spacing w:before="120" w:after="120"/>
              <w:ind w:left="348" w:hanging="284"/>
              <w:jc w:val="both"/>
              <w:rPr>
                <w:rFonts w:ascii="Arial" w:hAnsi="Arial" w:cs="Arial"/>
                <w:b/>
                <w:iCs/>
                <w:u w:val="single"/>
              </w:rPr>
            </w:pPr>
            <w:r w:rsidRPr="00103F60">
              <w:rPr>
                <w:rFonts w:ascii="Arial" w:hAnsi="Arial" w:cs="Arial"/>
                <w:iCs/>
              </w:rPr>
              <w:t>Demonstrate evidence of project management skills encompassing all streams of work appropriate with key responsibilities.</w:t>
            </w:r>
          </w:p>
          <w:p w14:paraId="42764966" w14:textId="5723BE60" w:rsidR="00F3172D" w:rsidRPr="00103F60" w:rsidRDefault="00F3172D" w:rsidP="005840C5">
            <w:pPr>
              <w:numPr>
                <w:ilvl w:val="0"/>
                <w:numId w:val="11"/>
              </w:numPr>
              <w:spacing w:before="120" w:after="120"/>
              <w:ind w:left="348" w:hanging="284"/>
              <w:jc w:val="both"/>
              <w:rPr>
                <w:rFonts w:ascii="Arial" w:hAnsi="Arial" w:cs="Arial"/>
                <w:b/>
                <w:iCs/>
                <w:u w:val="single"/>
              </w:rPr>
            </w:pPr>
            <w:r w:rsidRPr="00103F60">
              <w:rPr>
                <w:rFonts w:ascii="Arial" w:hAnsi="Arial" w:cs="Arial"/>
                <w:iCs/>
              </w:rPr>
              <w:t xml:space="preserve">Demonstrate awareness of relevant standards policies and legislation for example </w:t>
            </w:r>
            <w:r w:rsidR="007169B8">
              <w:rPr>
                <w:rFonts w:ascii="Arial" w:hAnsi="Arial" w:cs="Arial"/>
                <w:iCs/>
              </w:rPr>
              <w:t>Building Regulations, Health and Safety Regulations &amp; Standards,</w:t>
            </w:r>
            <w:r w:rsidRPr="00103F60">
              <w:rPr>
                <w:rFonts w:ascii="Arial" w:hAnsi="Arial" w:cs="Arial"/>
                <w:iCs/>
              </w:rPr>
              <w:t xml:space="preserve"> Freedom of Information Act 1997, Childcare Act, HIQA Standards.</w:t>
            </w:r>
          </w:p>
          <w:p w14:paraId="4EEA941D" w14:textId="77777777" w:rsidR="00F3172D" w:rsidRPr="00103F60" w:rsidRDefault="00F3172D" w:rsidP="00F3172D">
            <w:pPr>
              <w:jc w:val="both"/>
              <w:rPr>
                <w:rFonts w:ascii="Arial" w:hAnsi="Arial" w:cs="Arial"/>
              </w:rPr>
            </w:pPr>
          </w:p>
          <w:p w14:paraId="1840F002" w14:textId="77777777" w:rsidR="00F3172D" w:rsidRPr="00103F60" w:rsidRDefault="00F3172D" w:rsidP="00F3172D">
            <w:pPr>
              <w:spacing w:after="120"/>
              <w:jc w:val="both"/>
              <w:rPr>
                <w:rFonts w:ascii="Arial" w:hAnsi="Arial" w:cs="Arial"/>
                <w:b/>
                <w:iCs/>
                <w:u w:val="single"/>
              </w:rPr>
            </w:pPr>
            <w:r w:rsidRPr="00103F60">
              <w:rPr>
                <w:rFonts w:ascii="Arial" w:hAnsi="Arial" w:cs="Arial"/>
                <w:b/>
                <w:iCs/>
                <w:u w:val="single"/>
              </w:rPr>
              <w:t>Leadership &amp; Team Skills (including Building &amp; Maintaining Relationships)</w:t>
            </w:r>
          </w:p>
          <w:p w14:paraId="0E443D8B" w14:textId="77777777" w:rsidR="00F3172D" w:rsidRPr="00103F60" w:rsidRDefault="00F3172D" w:rsidP="005840C5">
            <w:pPr>
              <w:numPr>
                <w:ilvl w:val="0"/>
                <w:numId w:val="9"/>
              </w:numPr>
              <w:ind w:left="348" w:hanging="284"/>
              <w:jc w:val="both"/>
              <w:rPr>
                <w:rFonts w:ascii="Arial" w:hAnsi="Arial" w:cs="Arial"/>
              </w:rPr>
            </w:pPr>
            <w:r w:rsidRPr="00103F60">
              <w:rPr>
                <w:rFonts w:ascii="Arial" w:hAnsi="Arial" w:cs="Arial"/>
                <w:iCs/>
              </w:rPr>
              <w:t xml:space="preserve">Demonstrate leadership and team management skills, including the ability to work within a multidisciplinary team and </w:t>
            </w:r>
            <w:r w:rsidRPr="00103F60">
              <w:rPr>
                <w:rFonts w:ascii="Arial" w:hAnsi="Arial" w:cs="Arial"/>
              </w:rPr>
              <w:t xml:space="preserve">work collaboratively with others. </w:t>
            </w:r>
          </w:p>
          <w:p w14:paraId="6AF9B58A" w14:textId="77777777" w:rsidR="00F3172D" w:rsidRPr="00103F60" w:rsidRDefault="00F3172D" w:rsidP="005840C5">
            <w:pPr>
              <w:numPr>
                <w:ilvl w:val="0"/>
                <w:numId w:val="9"/>
              </w:numPr>
              <w:spacing w:before="120" w:after="120"/>
              <w:ind w:left="348" w:hanging="284"/>
              <w:jc w:val="both"/>
              <w:rPr>
                <w:rFonts w:ascii="Arial" w:hAnsi="Arial" w:cs="Arial"/>
                <w:b/>
                <w:u w:val="single"/>
              </w:rPr>
            </w:pPr>
            <w:r w:rsidRPr="00103F60">
              <w:rPr>
                <w:rFonts w:ascii="Arial" w:hAnsi="Arial" w:cs="Arial"/>
                <w:iCs/>
              </w:rPr>
              <w:t xml:space="preserve">Demonstrate the ability to advise multidisciplinary and management teams on equipment related issues. </w:t>
            </w:r>
          </w:p>
          <w:p w14:paraId="08B66A3E" w14:textId="77777777" w:rsidR="00F3172D" w:rsidRPr="00103F60" w:rsidRDefault="00F3172D" w:rsidP="005840C5">
            <w:pPr>
              <w:numPr>
                <w:ilvl w:val="0"/>
                <w:numId w:val="9"/>
              </w:numPr>
              <w:spacing w:before="120" w:after="120"/>
              <w:ind w:left="348" w:hanging="284"/>
              <w:jc w:val="both"/>
              <w:rPr>
                <w:rFonts w:ascii="Arial" w:hAnsi="Arial" w:cs="Arial"/>
                <w:b/>
                <w:u w:val="single"/>
              </w:rPr>
            </w:pPr>
            <w:r w:rsidRPr="00103F60">
              <w:rPr>
                <w:rFonts w:ascii="Arial" w:hAnsi="Arial" w:cs="Arial"/>
                <w:iCs/>
              </w:rPr>
              <w:t>Demonstrate the ability to work on own initiative; without close supervision</w:t>
            </w:r>
          </w:p>
          <w:p w14:paraId="591690C8" w14:textId="77777777" w:rsidR="00F3172D" w:rsidRPr="00103F60" w:rsidRDefault="00F3172D" w:rsidP="00F3172D">
            <w:pPr>
              <w:jc w:val="both"/>
              <w:rPr>
                <w:rFonts w:ascii="Arial" w:hAnsi="Arial" w:cs="Arial"/>
              </w:rPr>
            </w:pPr>
          </w:p>
          <w:p w14:paraId="51BD34B4" w14:textId="77777777" w:rsidR="00F3172D" w:rsidRPr="00103F60" w:rsidRDefault="00F3172D" w:rsidP="00F3172D">
            <w:pPr>
              <w:spacing w:after="120"/>
              <w:jc w:val="both"/>
              <w:rPr>
                <w:rFonts w:ascii="Arial" w:hAnsi="Arial" w:cs="Arial"/>
                <w:b/>
                <w:iCs/>
                <w:u w:val="single"/>
              </w:rPr>
            </w:pPr>
            <w:r w:rsidRPr="00103F60">
              <w:rPr>
                <w:rFonts w:ascii="Arial" w:hAnsi="Arial" w:cs="Arial"/>
                <w:b/>
                <w:iCs/>
                <w:u w:val="single"/>
              </w:rPr>
              <w:t>Planning &amp; Managing Resources</w:t>
            </w:r>
          </w:p>
          <w:p w14:paraId="629BB461" w14:textId="77777777" w:rsidR="00F3172D" w:rsidRPr="00103F60" w:rsidRDefault="00F3172D" w:rsidP="005840C5">
            <w:pPr>
              <w:numPr>
                <w:ilvl w:val="0"/>
                <w:numId w:val="14"/>
              </w:numPr>
              <w:spacing w:after="120"/>
              <w:ind w:left="348" w:hanging="284"/>
              <w:jc w:val="both"/>
              <w:rPr>
                <w:rFonts w:ascii="Arial" w:eastAsia="Calibri" w:hAnsi="Arial" w:cs="Arial"/>
                <w:lang w:val="en-IE" w:eastAsia="en-US"/>
              </w:rPr>
            </w:pPr>
            <w:r w:rsidRPr="00103F60">
              <w:rPr>
                <w:rFonts w:ascii="Arial" w:hAnsi="Arial" w:cs="Arial"/>
                <w:iCs/>
              </w:rPr>
              <w:t>Demonstrate the ability to use resources effectively, challenging processes to improve efficiencies where appropriate.</w:t>
            </w:r>
          </w:p>
          <w:p w14:paraId="0A63E906" w14:textId="77777777" w:rsidR="00F3172D" w:rsidRPr="00103F60" w:rsidRDefault="00F3172D" w:rsidP="005840C5">
            <w:pPr>
              <w:numPr>
                <w:ilvl w:val="0"/>
                <w:numId w:val="14"/>
              </w:numPr>
              <w:spacing w:after="120"/>
              <w:ind w:left="348" w:hanging="284"/>
              <w:jc w:val="both"/>
              <w:rPr>
                <w:rFonts w:ascii="Arial" w:hAnsi="Arial" w:cs="Arial"/>
                <w:iCs/>
              </w:rPr>
            </w:pPr>
            <w:r w:rsidRPr="00103F60">
              <w:rPr>
                <w:rFonts w:ascii="Arial" w:hAnsi="Arial" w:cs="Arial"/>
                <w:bCs/>
              </w:rPr>
              <w:lastRenderedPageBreak/>
              <w:t xml:space="preserve">Demonstrate the ability to plan and manage work and resources effectively, </w:t>
            </w:r>
            <w:r w:rsidRPr="00103F60">
              <w:rPr>
                <w:rFonts w:ascii="Arial" w:hAnsi="Arial" w:cs="Arial"/>
                <w:iCs/>
              </w:rPr>
              <w:t>including awareness of value for money in the performance of work and the ability to carry out duties to best practice.</w:t>
            </w:r>
          </w:p>
          <w:p w14:paraId="35EF415B" w14:textId="77777777" w:rsidR="00F3172D" w:rsidRPr="00103F60" w:rsidRDefault="00F3172D" w:rsidP="005840C5">
            <w:pPr>
              <w:numPr>
                <w:ilvl w:val="0"/>
                <w:numId w:val="14"/>
              </w:numPr>
              <w:spacing w:after="120"/>
              <w:ind w:left="348" w:hanging="284"/>
              <w:jc w:val="both"/>
              <w:rPr>
                <w:rFonts w:ascii="Arial" w:hAnsi="Arial" w:cs="Arial"/>
                <w:iCs/>
              </w:rPr>
            </w:pPr>
            <w:r w:rsidRPr="00103F60">
              <w:rPr>
                <w:rFonts w:ascii="Arial" w:hAnsi="Arial" w:cs="Arial"/>
                <w:iCs/>
              </w:rPr>
              <w:t xml:space="preserve">Demonstrate experience of the development of work schedules for personnel and contractors. </w:t>
            </w:r>
          </w:p>
          <w:p w14:paraId="36AB000C" w14:textId="77777777" w:rsidR="00F3172D" w:rsidRPr="00103F60" w:rsidRDefault="00F3172D" w:rsidP="005840C5">
            <w:pPr>
              <w:numPr>
                <w:ilvl w:val="0"/>
                <w:numId w:val="14"/>
              </w:numPr>
              <w:spacing w:after="120"/>
              <w:ind w:left="348" w:hanging="284"/>
              <w:jc w:val="both"/>
              <w:rPr>
                <w:rFonts w:ascii="Arial" w:hAnsi="Arial" w:cs="Arial"/>
                <w:iCs/>
              </w:rPr>
            </w:pPr>
            <w:r w:rsidRPr="00103F60">
              <w:rPr>
                <w:rFonts w:ascii="Arial" w:hAnsi="Arial" w:cs="Arial"/>
              </w:rPr>
              <w:t>Demonstrate a proactive forward-planning approach to service delivery in consultation with relevant stakeholders.</w:t>
            </w:r>
          </w:p>
          <w:p w14:paraId="592DAAD8" w14:textId="77777777" w:rsidR="00F3172D" w:rsidRPr="00103F60" w:rsidRDefault="00F3172D" w:rsidP="005840C5">
            <w:pPr>
              <w:numPr>
                <w:ilvl w:val="0"/>
                <w:numId w:val="14"/>
              </w:numPr>
              <w:spacing w:after="120"/>
              <w:ind w:left="348" w:hanging="284"/>
              <w:jc w:val="both"/>
              <w:rPr>
                <w:rFonts w:ascii="Arial" w:hAnsi="Arial" w:cs="Arial"/>
                <w:iCs/>
              </w:rPr>
            </w:pPr>
            <w:r w:rsidRPr="00103F60">
              <w:rPr>
                <w:rFonts w:ascii="Arial" w:hAnsi="Arial" w:cs="Arial"/>
                <w:iCs/>
              </w:rPr>
              <w:t xml:space="preserve">Demonstrate experience of the development of planned maintenance programs and method statements. </w:t>
            </w:r>
          </w:p>
          <w:p w14:paraId="47FFFC2E" w14:textId="77777777" w:rsidR="00F3172D" w:rsidRPr="00103F60" w:rsidRDefault="00F3172D" w:rsidP="005840C5">
            <w:pPr>
              <w:numPr>
                <w:ilvl w:val="0"/>
                <w:numId w:val="14"/>
              </w:numPr>
              <w:spacing w:after="120"/>
              <w:ind w:left="348" w:hanging="284"/>
              <w:jc w:val="both"/>
              <w:rPr>
                <w:rFonts w:ascii="Arial" w:hAnsi="Arial" w:cs="Arial"/>
                <w:iCs/>
              </w:rPr>
            </w:pPr>
            <w:r w:rsidRPr="00103F60">
              <w:rPr>
                <w:rFonts w:ascii="Arial" w:hAnsi="Arial" w:cs="Arial"/>
                <w:iCs/>
              </w:rPr>
              <w:t xml:space="preserve">Demonstrate experience in working effectively under pressure. </w:t>
            </w:r>
          </w:p>
          <w:p w14:paraId="427A5723" w14:textId="77777777" w:rsidR="00F3172D" w:rsidRPr="00103F60" w:rsidRDefault="00F3172D" w:rsidP="005840C5">
            <w:pPr>
              <w:numPr>
                <w:ilvl w:val="0"/>
                <w:numId w:val="14"/>
              </w:numPr>
              <w:spacing w:after="120"/>
              <w:ind w:left="348" w:hanging="284"/>
              <w:jc w:val="both"/>
              <w:rPr>
                <w:rFonts w:ascii="Arial" w:hAnsi="Arial" w:cs="Arial"/>
                <w:iCs/>
              </w:rPr>
            </w:pPr>
            <w:r w:rsidRPr="00103F60">
              <w:rPr>
                <w:rFonts w:ascii="Arial" w:hAnsi="Arial" w:cs="Arial"/>
                <w:iCs/>
              </w:rPr>
              <w:t>Demonstrate the ability to manage deadlines and effectively handle multiple tasks.</w:t>
            </w:r>
          </w:p>
          <w:p w14:paraId="6A6DBF2A" w14:textId="77777777" w:rsidR="00F3172D" w:rsidRPr="00103F60" w:rsidRDefault="00F3172D" w:rsidP="005840C5">
            <w:pPr>
              <w:numPr>
                <w:ilvl w:val="0"/>
                <w:numId w:val="14"/>
              </w:numPr>
              <w:spacing w:after="120"/>
              <w:ind w:left="348" w:hanging="284"/>
              <w:jc w:val="both"/>
              <w:rPr>
                <w:rFonts w:ascii="Arial" w:hAnsi="Arial" w:cs="Arial"/>
                <w:iCs/>
              </w:rPr>
            </w:pPr>
            <w:r w:rsidRPr="00103F60">
              <w:rPr>
                <w:rFonts w:ascii="Arial" w:hAnsi="Arial" w:cs="Arial"/>
                <w:iCs/>
              </w:rPr>
              <w:t>Demonstrate the ability to manage external contractors, facilities management companies and landlord service providers</w:t>
            </w:r>
          </w:p>
          <w:p w14:paraId="0F4BAC37" w14:textId="77777777" w:rsidR="00F3172D" w:rsidRPr="00103F60" w:rsidRDefault="00F3172D" w:rsidP="00F3172D">
            <w:pPr>
              <w:jc w:val="both"/>
              <w:rPr>
                <w:rFonts w:ascii="Arial" w:hAnsi="Arial" w:cs="Arial"/>
                <w:b/>
                <w:iCs/>
              </w:rPr>
            </w:pPr>
          </w:p>
          <w:p w14:paraId="651A7A6B" w14:textId="77777777" w:rsidR="00F3172D" w:rsidRPr="00103F60" w:rsidRDefault="00F3172D" w:rsidP="00F3172D">
            <w:pPr>
              <w:jc w:val="both"/>
              <w:rPr>
                <w:rFonts w:ascii="Arial" w:hAnsi="Arial" w:cs="Arial"/>
                <w:b/>
                <w:iCs/>
                <w:u w:val="single"/>
              </w:rPr>
            </w:pPr>
            <w:r w:rsidRPr="00103F60">
              <w:rPr>
                <w:rFonts w:ascii="Arial" w:hAnsi="Arial" w:cs="Arial"/>
                <w:b/>
                <w:iCs/>
                <w:u w:val="single"/>
              </w:rPr>
              <w:t>Evaluating Information, Problem Solving &amp; Decision Making</w:t>
            </w:r>
          </w:p>
          <w:p w14:paraId="43D73CCD" w14:textId="77777777" w:rsidR="00F3172D" w:rsidRPr="00103F60" w:rsidRDefault="00F3172D" w:rsidP="005840C5">
            <w:pPr>
              <w:numPr>
                <w:ilvl w:val="0"/>
                <w:numId w:val="10"/>
              </w:numPr>
              <w:spacing w:before="120" w:after="120"/>
              <w:ind w:left="348" w:hanging="284"/>
              <w:jc w:val="both"/>
              <w:rPr>
                <w:rFonts w:ascii="Arial" w:hAnsi="Arial" w:cs="Arial"/>
                <w:iCs/>
              </w:rPr>
            </w:pPr>
            <w:r w:rsidRPr="00103F60">
              <w:rPr>
                <w:rFonts w:ascii="Arial" w:hAnsi="Arial" w:cs="Arial"/>
                <w:iCs/>
              </w:rPr>
              <w:t>Demonstrate the ability to evaluate information, solve problems and make effective decisions in a timely manner.</w:t>
            </w:r>
          </w:p>
          <w:p w14:paraId="33446DD3" w14:textId="77777777" w:rsidR="00F3172D" w:rsidRPr="00103F60" w:rsidRDefault="00F3172D" w:rsidP="005840C5">
            <w:pPr>
              <w:numPr>
                <w:ilvl w:val="0"/>
                <w:numId w:val="10"/>
              </w:numPr>
              <w:spacing w:before="120" w:after="120"/>
              <w:ind w:left="348" w:hanging="284"/>
              <w:jc w:val="both"/>
              <w:rPr>
                <w:rFonts w:ascii="Arial" w:hAnsi="Arial" w:cs="Arial"/>
                <w:iCs/>
              </w:rPr>
            </w:pPr>
            <w:r w:rsidRPr="00103F60">
              <w:rPr>
                <w:rFonts w:ascii="Arial" w:hAnsi="Arial" w:cs="Arial"/>
                <w:iCs/>
              </w:rPr>
              <w:t xml:space="preserve">Demonstrate the ability to work within a multidisciplinary team to resolve problems and implement solutions. </w:t>
            </w:r>
          </w:p>
          <w:p w14:paraId="6335F9F6" w14:textId="77777777" w:rsidR="00F3172D" w:rsidRPr="00103F60" w:rsidRDefault="00F3172D" w:rsidP="00F3172D">
            <w:pPr>
              <w:jc w:val="both"/>
              <w:rPr>
                <w:rFonts w:ascii="Arial" w:hAnsi="Arial" w:cs="Arial"/>
                <w:b/>
                <w:u w:val="single"/>
              </w:rPr>
            </w:pPr>
          </w:p>
          <w:p w14:paraId="28C3490E" w14:textId="77777777" w:rsidR="00F3172D" w:rsidRPr="00103F60" w:rsidRDefault="00F3172D" w:rsidP="00F3172D">
            <w:pPr>
              <w:spacing w:after="120"/>
              <w:jc w:val="both"/>
              <w:rPr>
                <w:rFonts w:ascii="Arial" w:hAnsi="Arial" w:cs="Arial"/>
                <w:b/>
                <w:iCs/>
                <w:u w:val="single"/>
              </w:rPr>
            </w:pPr>
            <w:r w:rsidRPr="00103F60">
              <w:rPr>
                <w:rFonts w:ascii="Arial" w:hAnsi="Arial" w:cs="Arial"/>
                <w:b/>
                <w:iCs/>
                <w:u w:val="single"/>
              </w:rPr>
              <w:t>Commitment to Providing a Quality Service</w:t>
            </w:r>
          </w:p>
          <w:p w14:paraId="66D66D22" w14:textId="77777777" w:rsidR="00F3172D" w:rsidRPr="00103F60" w:rsidRDefault="00F3172D" w:rsidP="005840C5">
            <w:pPr>
              <w:numPr>
                <w:ilvl w:val="0"/>
                <w:numId w:val="13"/>
              </w:numPr>
              <w:ind w:left="348" w:hanging="284"/>
              <w:jc w:val="both"/>
              <w:rPr>
                <w:rFonts w:ascii="Arial" w:hAnsi="Arial" w:cs="Arial"/>
                <w:iCs/>
              </w:rPr>
            </w:pPr>
            <w:r w:rsidRPr="00103F60">
              <w:rPr>
                <w:rFonts w:ascii="Arial" w:hAnsi="Arial" w:cs="Arial"/>
                <w:iCs/>
              </w:rPr>
              <w:t>Demonstrate evidence of initiative and innovation, identifying areas for improvement, implementing and managing change.</w:t>
            </w:r>
          </w:p>
          <w:p w14:paraId="4B25A364" w14:textId="77777777" w:rsidR="00F3172D" w:rsidRPr="00103F60" w:rsidRDefault="00F3172D" w:rsidP="005840C5">
            <w:pPr>
              <w:numPr>
                <w:ilvl w:val="0"/>
                <w:numId w:val="13"/>
              </w:numPr>
              <w:spacing w:before="120" w:after="120"/>
              <w:ind w:left="348" w:hanging="284"/>
              <w:jc w:val="both"/>
              <w:rPr>
                <w:rFonts w:ascii="Arial" w:hAnsi="Arial" w:cs="Arial"/>
                <w:iCs/>
              </w:rPr>
            </w:pPr>
            <w:r w:rsidRPr="00103F60">
              <w:rPr>
                <w:rFonts w:ascii="Arial" w:hAnsi="Arial" w:cs="Arial"/>
                <w:iCs/>
              </w:rPr>
              <w:t>Demonstrate a commitment to providing a quality service; including an awareness and appreciation of the service user such as patients, the general public, medical and non-medical staff.</w:t>
            </w:r>
          </w:p>
          <w:p w14:paraId="7DFA1EB2" w14:textId="77777777" w:rsidR="00F3172D" w:rsidRPr="00103F60" w:rsidRDefault="00F3172D" w:rsidP="005840C5">
            <w:pPr>
              <w:numPr>
                <w:ilvl w:val="0"/>
                <w:numId w:val="13"/>
              </w:numPr>
              <w:spacing w:before="120" w:after="120"/>
              <w:ind w:left="348" w:hanging="284"/>
              <w:jc w:val="both"/>
              <w:rPr>
                <w:rFonts w:ascii="Arial" w:hAnsi="Arial" w:cs="Arial"/>
                <w:iCs/>
              </w:rPr>
            </w:pPr>
            <w:r w:rsidRPr="00103F60">
              <w:rPr>
                <w:rFonts w:ascii="Arial" w:hAnsi="Arial" w:cs="Arial"/>
                <w:iCs/>
              </w:rPr>
              <w:t>Demonstrate the ability to contribute to the development of the service.</w:t>
            </w:r>
          </w:p>
          <w:p w14:paraId="7F789E07" w14:textId="77777777" w:rsidR="00F3172D" w:rsidRPr="00103F60" w:rsidRDefault="00F3172D" w:rsidP="005840C5">
            <w:pPr>
              <w:numPr>
                <w:ilvl w:val="0"/>
                <w:numId w:val="13"/>
              </w:numPr>
              <w:spacing w:before="120" w:after="120"/>
              <w:ind w:left="348" w:hanging="284"/>
              <w:jc w:val="both"/>
              <w:rPr>
                <w:rFonts w:ascii="Arial" w:hAnsi="Arial" w:cs="Arial"/>
                <w:iCs/>
              </w:rPr>
            </w:pPr>
            <w:r w:rsidRPr="00103F60">
              <w:rPr>
                <w:rFonts w:ascii="Arial" w:hAnsi="Arial" w:cs="Arial"/>
                <w:iCs/>
              </w:rPr>
              <w:t xml:space="preserve">Demonstrate </w:t>
            </w:r>
            <w:r w:rsidRPr="00103F60">
              <w:rPr>
                <w:rFonts w:ascii="Arial" w:hAnsi="Arial" w:cs="Arial"/>
              </w:rPr>
              <w:t>flexibility, adaptability and openness to change.</w:t>
            </w:r>
          </w:p>
          <w:p w14:paraId="51536D0D" w14:textId="77777777" w:rsidR="00F3172D" w:rsidRPr="00103F60" w:rsidRDefault="00F3172D" w:rsidP="00F3172D">
            <w:pPr>
              <w:jc w:val="both"/>
              <w:rPr>
                <w:rFonts w:ascii="Arial" w:hAnsi="Arial" w:cs="Arial"/>
                <w:iCs/>
              </w:rPr>
            </w:pPr>
          </w:p>
          <w:p w14:paraId="088B64F7" w14:textId="77777777" w:rsidR="00F3172D" w:rsidRPr="00103F60" w:rsidRDefault="00F3172D" w:rsidP="00F3172D">
            <w:pPr>
              <w:spacing w:after="120"/>
              <w:jc w:val="both"/>
              <w:rPr>
                <w:rFonts w:ascii="Arial" w:hAnsi="Arial" w:cs="Arial"/>
                <w:b/>
                <w:iCs/>
                <w:u w:val="single"/>
              </w:rPr>
            </w:pPr>
            <w:r w:rsidRPr="00103F60">
              <w:rPr>
                <w:rFonts w:ascii="Arial" w:hAnsi="Arial" w:cs="Arial"/>
                <w:b/>
                <w:iCs/>
                <w:u w:val="single"/>
              </w:rPr>
              <w:t>Communication &amp; Interpersonal Skills</w:t>
            </w:r>
          </w:p>
          <w:p w14:paraId="66AD1804" w14:textId="77777777" w:rsidR="00F3172D" w:rsidRPr="008B1155" w:rsidRDefault="00F3172D" w:rsidP="005840C5">
            <w:pPr>
              <w:numPr>
                <w:ilvl w:val="0"/>
                <w:numId w:val="12"/>
              </w:numPr>
              <w:spacing w:after="120"/>
              <w:ind w:left="348" w:hanging="284"/>
              <w:jc w:val="both"/>
              <w:rPr>
                <w:rFonts w:ascii="Arial" w:hAnsi="Arial" w:cs="Arial"/>
                <w:b/>
                <w:i/>
                <w:iCs/>
              </w:rPr>
            </w:pPr>
            <w:r w:rsidRPr="00103F60">
              <w:rPr>
                <w:rFonts w:ascii="Arial" w:hAnsi="Arial" w:cs="Arial"/>
                <w:iCs/>
              </w:rPr>
              <w:t xml:space="preserve">Demonstrate effective communication and interpersonal skills, including the ability to negotiate and </w:t>
            </w:r>
            <w:r w:rsidRPr="00103F60">
              <w:rPr>
                <w:rFonts w:ascii="Arial" w:hAnsi="Arial" w:cs="Arial"/>
              </w:rPr>
              <w:t>communicate with different stakeholder groups.</w:t>
            </w:r>
          </w:p>
          <w:p w14:paraId="197F4BD0" w14:textId="77777777" w:rsidR="00F3172D" w:rsidRPr="008B1155" w:rsidRDefault="00F3172D" w:rsidP="005840C5">
            <w:pPr>
              <w:numPr>
                <w:ilvl w:val="0"/>
                <w:numId w:val="12"/>
              </w:numPr>
              <w:spacing w:after="120"/>
              <w:ind w:left="348" w:hanging="284"/>
              <w:jc w:val="both"/>
              <w:rPr>
                <w:rFonts w:ascii="Arial" w:hAnsi="Arial" w:cs="Arial"/>
                <w:b/>
                <w:i/>
                <w:iCs/>
              </w:rPr>
            </w:pPr>
            <w:r w:rsidRPr="008B1155">
              <w:rPr>
                <w:rFonts w:ascii="Arial" w:hAnsi="Arial" w:cs="Arial"/>
                <w:iCs/>
              </w:rPr>
              <w:t>Demonstrate effective communication skills including the ability to present information in a clear and concise manner, written and verbal.</w:t>
            </w:r>
          </w:p>
        </w:tc>
      </w:tr>
      <w:tr w:rsidR="00F3172D" w:rsidRPr="00E766A5" w14:paraId="71BEAECA" w14:textId="77777777" w:rsidTr="00F6254C">
        <w:tc>
          <w:tcPr>
            <w:tcW w:w="2364" w:type="dxa"/>
          </w:tcPr>
          <w:p w14:paraId="74F86E4E" w14:textId="77777777" w:rsidR="00F3172D" w:rsidRPr="00F6254C" w:rsidRDefault="00F3172D" w:rsidP="00F3172D">
            <w:pPr>
              <w:rPr>
                <w:rFonts w:ascii="Arial" w:hAnsi="Arial" w:cs="Arial"/>
                <w:b/>
                <w:bCs/>
              </w:rPr>
            </w:pPr>
            <w:r w:rsidRPr="00F6254C">
              <w:rPr>
                <w:rFonts w:ascii="Arial" w:hAnsi="Arial" w:cs="Arial"/>
                <w:b/>
                <w:bCs/>
              </w:rPr>
              <w:lastRenderedPageBreak/>
              <w:t>Campaign Specific Selection Process</w:t>
            </w:r>
          </w:p>
          <w:p w14:paraId="79ACA410" w14:textId="77777777" w:rsidR="00F3172D" w:rsidRPr="00F6254C" w:rsidRDefault="00F3172D" w:rsidP="00F3172D">
            <w:pPr>
              <w:rPr>
                <w:rFonts w:ascii="Arial" w:hAnsi="Arial" w:cs="Arial"/>
                <w:b/>
                <w:bCs/>
              </w:rPr>
            </w:pPr>
          </w:p>
          <w:p w14:paraId="6F1EF238" w14:textId="77777777" w:rsidR="00F3172D" w:rsidRPr="00F6254C" w:rsidRDefault="00F3172D" w:rsidP="00F3172D">
            <w:pPr>
              <w:rPr>
                <w:rFonts w:ascii="Arial" w:hAnsi="Arial" w:cs="Arial"/>
                <w:b/>
                <w:bCs/>
              </w:rPr>
            </w:pPr>
            <w:r w:rsidRPr="00F6254C">
              <w:rPr>
                <w:rFonts w:ascii="Arial" w:hAnsi="Arial" w:cs="Arial"/>
                <w:b/>
                <w:bCs/>
              </w:rPr>
              <w:t>Ranking/Shortlisting / Interview</w:t>
            </w:r>
          </w:p>
        </w:tc>
        <w:tc>
          <w:tcPr>
            <w:tcW w:w="8256" w:type="dxa"/>
          </w:tcPr>
          <w:p w14:paraId="113F4AA7" w14:textId="77777777" w:rsidR="00F3172D" w:rsidRPr="00F6254C" w:rsidRDefault="00F3172D" w:rsidP="00F3172D">
            <w:pPr>
              <w:rPr>
                <w:rFonts w:ascii="Arial" w:hAnsi="Arial" w:cs="Arial"/>
              </w:rPr>
            </w:pPr>
            <w:r w:rsidRPr="00F6254C">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441FA955" w14:textId="77777777" w:rsidR="00F3172D" w:rsidRPr="00F6254C" w:rsidRDefault="00F3172D" w:rsidP="00F3172D">
            <w:pPr>
              <w:rPr>
                <w:rFonts w:ascii="Arial" w:hAnsi="Arial" w:cs="Arial"/>
              </w:rPr>
            </w:pPr>
          </w:p>
          <w:p w14:paraId="0DAFF25B" w14:textId="77777777" w:rsidR="00F3172D" w:rsidRPr="003F026C" w:rsidRDefault="00F3172D" w:rsidP="00F3172D">
            <w:pPr>
              <w:rPr>
                <w:rFonts w:ascii="Arial" w:hAnsi="Arial" w:cs="Arial"/>
              </w:rPr>
            </w:pPr>
            <w:r w:rsidRPr="003F026C">
              <w:rPr>
                <w:rFonts w:ascii="Arial" w:hAnsi="Arial" w:cs="Arial"/>
              </w:rPr>
              <w:t xml:space="preserve">Failure to include information regarding these requirements may result in you not </w:t>
            </w:r>
            <w:r>
              <w:rPr>
                <w:rFonts w:ascii="Arial" w:hAnsi="Arial" w:cs="Arial"/>
              </w:rPr>
              <w:t>progressing</w:t>
            </w:r>
            <w:r w:rsidRPr="003F026C">
              <w:rPr>
                <w:rFonts w:ascii="Arial" w:hAnsi="Arial" w:cs="Arial"/>
              </w:rPr>
              <w:t xml:space="preserve"> to the next stage of the selection process.  </w:t>
            </w:r>
          </w:p>
          <w:p w14:paraId="31F143AF" w14:textId="77777777" w:rsidR="00F3172D" w:rsidRPr="00F6254C" w:rsidRDefault="00F3172D" w:rsidP="00F3172D">
            <w:pPr>
              <w:rPr>
                <w:rFonts w:ascii="Arial" w:hAnsi="Arial" w:cs="Arial"/>
                <w:iCs/>
              </w:rPr>
            </w:pPr>
          </w:p>
          <w:p w14:paraId="0FBE5403" w14:textId="77777777" w:rsidR="00F3172D" w:rsidRDefault="00F3172D" w:rsidP="00F3172D">
            <w:pPr>
              <w:rPr>
                <w:rFonts w:ascii="Arial" w:hAnsi="Arial" w:cs="Arial"/>
                <w:iCs/>
              </w:rPr>
            </w:pPr>
            <w:r w:rsidRPr="00F6254C">
              <w:rPr>
                <w:rFonts w:ascii="Arial" w:hAnsi="Arial" w:cs="Arial"/>
                <w:iCs/>
              </w:rPr>
              <w:t>Those successful at the ranking stage of this process (where applied) will be placed on an order of merit and will be called to interview in ‘bands’ depending on the service needs of the organisation.</w:t>
            </w:r>
          </w:p>
          <w:p w14:paraId="13A9BCDA" w14:textId="77777777" w:rsidR="00F3172D" w:rsidRPr="002E1335" w:rsidRDefault="00F3172D" w:rsidP="00F3172D">
            <w:pPr>
              <w:rPr>
                <w:rFonts w:ascii="Arial" w:hAnsi="Arial" w:cs="Arial"/>
                <w:iCs/>
                <w:highlight w:val="yellow"/>
              </w:rPr>
            </w:pPr>
          </w:p>
        </w:tc>
      </w:tr>
      <w:tr w:rsidR="00F3172D" w:rsidRPr="00FC4A19" w14:paraId="45BBCFDD"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3B44730B" w14:textId="77777777" w:rsidR="00F3172D" w:rsidRPr="009F3F3A" w:rsidRDefault="00F3172D" w:rsidP="00F3172D">
            <w:pPr>
              <w:rPr>
                <w:rFonts w:ascii="Arial" w:hAnsi="Arial" w:cs="Arial"/>
                <w:b/>
                <w:bCs/>
              </w:rPr>
            </w:pPr>
            <w:r w:rsidRPr="00AC0D37">
              <w:rPr>
                <w:rFonts w:ascii="Arial" w:hAnsi="Arial" w:cs="Arial"/>
                <w:b/>
                <w:bCs/>
              </w:rPr>
              <w:t>Diversity, Equality and Inclusion</w:t>
            </w:r>
            <w:r w:rsidRPr="009F3F3A">
              <w:rPr>
                <w:rFonts w:ascii="Arial" w:hAnsi="Arial" w:cs="Arial"/>
                <w:b/>
                <w:bCs/>
              </w:rPr>
              <w:t xml:space="preserve"> </w:t>
            </w:r>
          </w:p>
          <w:p w14:paraId="4BFE49FB" w14:textId="77777777" w:rsidR="00F3172D" w:rsidRPr="009F3F3A" w:rsidRDefault="00F3172D" w:rsidP="00F3172D">
            <w:pPr>
              <w:jc w:val="right"/>
              <w:rPr>
                <w:rFonts w:ascii="Arial" w:hAnsi="Arial" w:cs="Arial"/>
                <w:b/>
                <w:bCs/>
              </w:rPr>
            </w:pPr>
          </w:p>
        </w:tc>
        <w:tc>
          <w:tcPr>
            <w:tcW w:w="8256" w:type="dxa"/>
          </w:tcPr>
          <w:p w14:paraId="75690BFB" w14:textId="77777777" w:rsidR="00F3172D" w:rsidRPr="009F3F3A" w:rsidRDefault="00F3172D" w:rsidP="00F3172D">
            <w:pPr>
              <w:rPr>
                <w:rFonts w:ascii="Arial" w:hAnsi="Arial" w:cs="Arial"/>
                <w:iCs/>
              </w:rPr>
            </w:pPr>
            <w:r w:rsidRPr="009F3F3A">
              <w:rPr>
                <w:rFonts w:ascii="Arial" w:hAnsi="Arial" w:cs="Arial"/>
                <w:iCs/>
              </w:rPr>
              <w:t>The HSE is an equal opportunities employer.</w:t>
            </w:r>
          </w:p>
          <w:p w14:paraId="59FD884E" w14:textId="77777777" w:rsidR="00F3172D" w:rsidRPr="009F3F3A" w:rsidRDefault="00F3172D" w:rsidP="00F3172D">
            <w:pPr>
              <w:rPr>
                <w:rFonts w:ascii="Arial" w:hAnsi="Arial" w:cs="Arial"/>
                <w:color w:val="000000"/>
                <w:shd w:val="clear" w:color="auto" w:fill="FFFFFF"/>
              </w:rPr>
            </w:pPr>
          </w:p>
          <w:p w14:paraId="6E62F65E" w14:textId="77777777" w:rsidR="00F3172D" w:rsidRPr="009F3F3A" w:rsidRDefault="00F3172D" w:rsidP="00F3172D">
            <w:pPr>
              <w:rPr>
                <w:rFonts w:ascii="Arial" w:hAnsi="Arial" w:cs="Arial"/>
                <w:color w:val="000000"/>
                <w:shd w:val="clear" w:color="auto" w:fill="FFFFFF"/>
              </w:rPr>
            </w:pPr>
            <w:r w:rsidRPr="009F3F3A">
              <w:rPr>
                <w:rFonts w:ascii="Arial" w:hAnsi="Arial" w:cs="Arial"/>
                <w:color w:val="000000"/>
                <w:shd w:val="clear" w:color="auto" w:fill="FFFFFF"/>
              </w:rPr>
              <w:lastRenderedPageBreak/>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59272C6" w14:textId="77777777" w:rsidR="00F3172D" w:rsidRPr="009F3F3A" w:rsidRDefault="00F3172D" w:rsidP="00F3172D">
            <w:pPr>
              <w:rPr>
                <w:rFonts w:ascii="Arial" w:hAnsi="Arial" w:cs="Arial"/>
                <w:color w:val="000000"/>
                <w:shd w:val="clear" w:color="auto" w:fill="FFFFFF"/>
              </w:rPr>
            </w:pPr>
          </w:p>
          <w:p w14:paraId="3E4A153C" w14:textId="77777777" w:rsidR="00F3172D" w:rsidRPr="009F3F3A" w:rsidRDefault="00F3172D" w:rsidP="00F3172D">
            <w:pPr>
              <w:rPr>
                <w:rFonts w:ascii="Arial" w:hAnsi="Arial" w:cs="Arial"/>
                <w:color w:val="000000"/>
                <w:shd w:val="clear" w:color="auto" w:fill="FFFFFF"/>
              </w:rPr>
            </w:pPr>
            <w:r w:rsidRPr="009F3F3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3B1D6993" w14:textId="77777777" w:rsidR="00F3172D" w:rsidRPr="009F3F3A" w:rsidRDefault="00F3172D" w:rsidP="00F3172D">
            <w:pPr>
              <w:rPr>
                <w:rFonts w:ascii="Arial" w:hAnsi="Arial" w:cs="Arial"/>
                <w:color w:val="000000"/>
                <w:shd w:val="clear" w:color="auto" w:fill="FFFFFF"/>
              </w:rPr>
            </w:pPr>
          </w:p>
          <w:p w14:paraId="726810E1" w14:textId="77777777" w:rsidR="00F3172D" w:rsidRPr="009F3F3A" w:rsidRDefault="00F3172D" w:rsidP="00F3172D">
            <w:pPr>
              <w:rPr>
                <w:rFonts w:ascii="Arial" w:hAnsi="Arial" w:cs="Arial"/>
                <w:color w:val="000000"/>
                <w:shd w:val="clear" w:color="auto" w:fill="FFFFFF"/>
              </w:rPr>
            </w:pPr>
            <w:r w:rsidRPr="009F3F3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1D5C77D5" w14:textId="77777777" w:rsidR="00F3172D" w:rsidRPr="009F3F3A" w:rsidRDefault="00F3172D" w:rsidP="00F3172D">
            <w:pPr>
              <w:rPr>
                <w:rFonts w:ascii="Arial" w:hAnsi="Arial" w:cs="Arial"/>
                <w:color w:val="000000"/>
                <w:shd w:val="clear" w:color="auto" w:fill="FFFFFF"/>
              </w:rPr>
            </w:pPr>
          </w:p>
          <w:p w14:paraId="7F6DF606" w14:textId="77777777" w:rsidR="00F3172D" w:rsidRDefault="00F3172D" w:rsidP="00F3172D">
            <w:pPr>
              <w:rPr>
                <w:rFonts w:ascii="Arial" w:hAnsi="Arial" w:cs="Arial"/>
              </w:rPr>
            </w:pPr>
            <w:r>
              <w:rPr>
                <w:rFonts w:ascii="Arial" w:hAnsi="Arial" w:cs="Arial"/>
              </w:rPr>
              <w:t xml:space="preserve">Read more about the HSE’s </w:t>
            </w:r>
            <w:r w:rsidRPr="009F3F3A">
              <w:rPr>
                <w:rFonts w:ascii="Arial" w:hAnsi="Arial" w:cs="Arial"/>
              </w:rPr>
              <w:t xml:space="preserve">commitment to </w:t>
            </w:r>
            <w:hyperlink r:id="rId12" w:history="1">
              <w:r w:rsidRPr="000B3BA1">
                <w:rPr>
                  <w:rStyle w:val="Hyperlink"/>
                  <w:rFonts w:ascii="Arial" w:hAnsi="Arial" w:cs="Arial"/>
                </w:rPr>
                <w:t>Diversity, Equality and Inclusion</w:t>
              </w:r>
            </w:hyperlink>
            <w:r w:rsidRPr="009F3F3A">
              <w:rPr>
                <w:rFonts w:ascii="Arial" w:hAnsi="Arial" w:cs="Arial"/>
              </w:rPr>
              <w:t xml:space="preserve"> </w:t>
            </w:r>
          </w:p>
          <w:p w14:paraId="3884479B" w14:textId="77777777" w:rsidR="00F3172D" w:rsidRPr="009F3F3A" w:rsidRDefault="00F3172D" w:rsidP="00F3172D">
            <w:pPr>
              <w:rPr>
                <w:rFonts w:ascii="Arial" w:hAnsi="Arial" w:cs="Arial"/>
              </w:rPr>
            </w:pPr>
          </w:p>
        </w:tc>
      </w:tr>
      <w:tr w:rsidR="00F3172D" w:rsidRPr="00E766A5" w14:paraId="11A90C92" w14:textId="77777777" w:rsidTr="00F6254C">
        <w:tc>
          <w:tcPr>
            <w:tcW w:w="2364" w:type="dxa"/>
          </w:tcPr>
          <w:p w14:paraId="512220DC" w14:textId="77777777" w:rsidR="00F3172D" w:rsidRPr="00F6254C" w:rsidRDefault="00F3172D" w:rsidP="00F3172D">
            <w:pPr>
              <w:rPr>
                <w:rFonts w:ascii="Arial" w:hAnsi="Arial" w:cs="Arial"/>
                <w:b/>
                <w:bCs/>
              </w:rPr>
            </w:pPr>
            <w:r w:rsidRPr="00F6254C">
              <w:rPr>
                <w:rFonts w:ascii="Arial" w:hAnsi="Arial" w:cs="Arial"/>
                <w:b/>
                <w:bCs/>
              </w:rPr>
              <w:lastRenderedPageBreak/>
              <w:t>Code of Practice</w:t>
            </w:r>
          </w:p>
        </w:tc>
        <w:tc>
          <w:tcPr>
            <w:tcW w:w="8256" w:type="dxa"/>
          </w:tcPr>
          <w:p w14:paraId="25536E04" w14:textId="77777777" w:rsidR="00F3172D" w:rsidRPr="00F1442F" w:rsidRDefault="00F3172D" w:rsidP="00F3172D">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14:paraId="0CB05DFB" w14:textId="77777777" w:rsidR="00F3172D" w:rsidRPr="00F1442F" w:rsidRDefault="00F3172D" w:rsidP="00F3172D">
            <w:pPr>
              <w:rPr>
                <w:rFonts w:ascii="Arial" w:hAnsi="Arial" w:cs="Arial"/>
              </w:rPr>
            </w:pPr>
          </w:p>
          <w:p w14:paraId="65122772" w14:textId="77777777" w:rsidR="00F3172D" w:rsidRPr="00F1442F" w:rsidRDefault="00F3172D" w:rsidP="00F3172D">
            <w:pPr>
              <w:shd w:val="clear" w:color="auto" w:fill="FFFFFF"/>
              <w:spacing w:line="276" w:lineRule="auto"/>
              <w:rPr>
                <w:rFonts w:ascii="Arial" w:hAnsi="Arial" w:cs="Arial"/>
                <w:color w:val="333333"/>
                <w:lang w:val="en-IE" w:eastAsia="en-IE"/>
              </w:rPr>
            </w:pPr>
            <w:r w:rsidRPr="00F1442F">
              <w:rPr>
                <w:rFonts w:ascii="Arial" w:hAnsi="Arial" w:cs="Arial"/>
              </w:rPr>
              <w:t xml:space="preserve">The CPSA is responsible for </w:t>
            </w:r>
            <w:r w:rsidRPr="00F1442F">
              <w:rPr>
                <w:rFonts w:ascii="Arial" w:hAnsi="Arial" w:cs="Arial"/>
                <w:color w:val="333333"/>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04802246" w14:textId="77777777" w:rsidR="00F3172D" w:rsidRPr="00F1442F" w:rsidRDefault="00F3172D" w:rsidP="00F3172D">
            <w:pPr>
              <w:ind w:firstLine="720"/>
              <w:rPr>
                <w:rFonts w:ascii="Arial" w:hAnsi="Arial" w:cs="Arial"/>
              </w:rPr>
            </w:pPr>
          </w:p>
          <w:p w14:paraId="42AF9373" w14:textId="77777777" w:rsidR="00F3172D" w:rsidRPr="00F1442F" w:rsidRDefault="00F3172D" w:rsidP="00F3172D">
            <w:pPr>
              <w:rPr>
                <w:rFonts w:ascii="Arial" w:hAnsi="Arial" w:cs="Arial"/>
                <w:lang w:val="en-IE" w:eastAsia="en-US"/>
              </w:rPr>
            </w:pPr>
            <w:r>
              <w:rPr>
                <w:rFonts w:ascii="Arial" w:hAnsi="Arial" w:cs="Arial"/>
              </w:rPr>
              <w:t xml:space="preserve">Read the </w:t>
            </w:r>
            <w:hyperlink r:id="rId13" w:history="1">
              <w:r w:rsidRPr="000B3BA1">
                <w:rPr>
                  <w:rStyle w:val="Hyperlink"/>
                  <w:rFonts w:ascii="Arial" w:hAnsi="Arial" w:cs="Arial"/>
                </w:rPr>
                <w:t>CPSA Code of Practice</w:t>
              </w:r>
            </w:hyperlink>
            <w:r>
              <w:rPr>
                <w:rFonts w:ascii="Arial" w:hAnsi="Arial" w:cs="Arial"/>
              </w:rPr>
              <w:t xml:space="preserve">. </w:t>
            </w:r>
          </w:p>
          <w:p w14:paraId="64B86935" w14:textId="77777777" w:rsidR="00F3172D" w:rsidRPr="00F1442F" w:rsidRDefault="00F3172D" w:rsidP="00F3172D">
            <w:pPr>
              <w:rPr>
                <w:rFonts w:ascii="Arial" w:hAnsi="Arial" w:cs="Arial"/>
              </w:rPr>
            </w:pPr>
          </w:p>
        </w:tc>
      </w:tr>
      <w:tr w:rsidR="00F3172D" w:rsidRPr="00E766A5" w14:paraId="2999AA83" w14:textId="77777777" w:rsidTr="00F6254C">
        <w:tc>
          <w:tcPr>
            <w:tcW w:w="10620" w:type="dxa"/>
            <w:gridSpan w:val="2"/>
          </w:tcPr>
          <w:p w14:paraId="1D53E940" w14:textId="77777777" w:rsidR="00F3172D" w:rsidRPr="00F6254C" w:rsidRDefault="00F3172D" w:rsidP="00F3172D">
            <w:pPr>
              <w:rPr>
                <w:rFonts w:ascii="Arial" w:hAnsi="Arial" w:cs="Arial"/>
              </w:rPr>
            </w:pPr>
            <w:r w:rsidRPr="00F6254C">
              <w:rPr>
                <w:rFonts w:ascii="Arial" w:hAnsi="Arial" w:cs="Arial"/>
              </w:rPr>
              <w:t xml:space="preserve">The reform programme outlined for the </w:t>
            </w:r>
            <w:r>
              <w:rPr>
                <w:rFonts w:ascii="Arial" w:hAnsi="Arial" w:cs="Arial"/>
              </w:rPr>
              <w:t>h</w:t>
            </w:r>
            <w:r w:rsidRPr="00F6254C">
              <w:rPr>
                <w:rFonts w:ascii="Arial" w:hAnsi="Arial" w:cs="Arial"/>
              </w:rPr>
              <w:t xml:space="preserve">ealth </w:t>
            </w:r>
            <w:r>
              <w:rPr>
                <w:rFonts w:ascii="Arial" w:hAnsi="Arial" w:cs="Arial"/>
              </w:rPr>
              <w:t>s</w:t>
            </w:r>
            <w:r w:rsidRPr="00F6254C">
              <w:rPr>
                <w:rFonts w:ascii="Arial" w:hAnsi="Arial" w:cs="Arial"/>
              </w:rPr>
              <w:t>ervices may impact on this role</w:t>
            </w:r>
            <w:r>
              <w:rPr>
                <w:rFonts w:ascii="Arial" w:hAnsi="Arial" w:cs="Arial"/>
              </w:rPr>
              <w:t>,</w:t>
            </w:r>
            <w:r w:rsidRPr="00F6254C">
              <w:rPr>
                <w:rFonts w:ascii="Arial" w:hAnsi="Arial" w:cs="Arial"/>
              </w:rPr>
              <w:t xml:space="preserve"> and as structures change the Job Specification may be reviewed.</w:t>
            </w:r>
          </w:p>
          <w:p w14:paraId="3727F62C" w14:textId="77777777" w:rsidR="00F3172D" w:rsidRPr="00F6254C" w:rsidRDefault="00F3172D" w:rsidP="00F3172D">
            <w:pPr>
              <w:rPr>
                <w:rFonts w:ascii="Arial" w:hAnsi="Arial" w:cs="Arial"/>
              </w:rPr>
            </w:pPr>
          </w:p>
          <w:p w14:paraId="131BB920" w14:textId="77777777" w:rsidR="00F3172D" w:rsidRPr="00F6254C" w:rsidRDefault="00F3172D" w:rsidP="00F3172D">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072F2BAD" w14:textId="77777777" w:rsidR="0068735E" w:rsidRDefault="0068735E">
      <w:pPr>
        <w:spacing w:after="200" w:line="276" w:lineRule="auto"/>
        <w:rPr>
          <w:rFonts w:ascii="Arial" w:hAnsi="Arial" w:cs="Arial"/>
          <w:b/>
          <w:color w:val="000099"/>
        </w:rPr>
      </w:pPr>
      <w:r>
        <w:rPr>
          <w:rFonts w:ascii="Arial" w:hAnsi="Arial" w:cs="Arial"/>
          <w:b/>
          <w:color w:val="000099"/>
        </w:rPr>
        <w:br w:type="page"/>
      </w:r>
    </w:p>
    <w:p w14:paraId="37AB3549" w14:textId="77777777" w:rsidR="004E7601" w:rsidRPr="00103F60" w:rsidRDefault="004769B9" w:rsidP="004E7601">
      <w:pPr>
        <w:jc w:val="center"/>
        <w:rPr>
          <w:rFonts w:ascii="Arial" w:hAnsi="Arial" w:cs="Arial"/>
          <w:b/>
          <w:noProof/>
          <w:lang w:val="en-IE" w:eastAsia="en-IE"/>
        </w:rPr>
      </w:pPr>
      <w:r>
        <w:rPr>
          <w:rFonts w:ascii="Arial" w:hAnsi="Arial" w:cs="Arial"/>
          <w:b/>
          <w:noProof/>
          <w:lang w:val="en-IE" w:eastAsia="en-IE"/>
        </w:rPr>
        <w:lastRenderedPageBreak/>
        <w:t>Maintenance</w:t>
      </w:r>
      <w:r w:rsidR="004E7601" w:rsidRPr="00103F60">
        <w:rPr>
          <w:rFonts w:ascii="Arial" w:hAnsi="Arial" w:cs="Arial"/>
          <w:b/>
        </w:rPr>
        <w:t xml:space="preserve"> Manager</w:t>
      </w:r>
    </w:p>
    <w:p w14:paraId="3E27F627" w14:textId="77777777" w:rsidR="00543F98" w:rsidRDefault="00543F98" w:rsidP="004E7601">
      <w:pPr>
        <w:jc w:val="center"/>
        <w:rPr>
          <w:rFonts w:ascii="Arial" w:hAnsi="Arial" w:cs="Arial"/>
          <w:b/>
        </w:rPr>
      </w:pPr>
      <w:r w:rsidRPr="00E766A5">
        <w:rPr>
          <w:rFonts w:ascii="Arial" w:hAnsi="Arial" w:cs="Arial"/>
          <w:b/>
        </w:rPr>
        <w:t>Terms and Conditions of Employment</w:t>
      </w:r>
    </w:p>
    <w:p w14:paraId="1E1B1EB2" w14:textId="77777777" w:rsidR="00543F98" w:rsidRPr="00E766A5"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E766A5" w14:paraId="1396CA47" w14:textId="77777777" w:rsidTr="00AC0D37">
        <w:tc>
          <w:tcPr>
            <w:tcW w:w="2523" w:type="dxa"/>
          </w:tcPr>
          <w:p w14:paraId="1175550E" w14:textId="77777777" w:rsidR="00D65310" w:rsidRDefault="00543F98" w:rsidP="005F595E">
            <w:pPr>
              <w:jc w:val="both"/>
              <w:rPr>
                <w:rFonts w:ascii="Arial" w:hAnsi="Arial" w:cs="Arial"/>
                <w:b/>
                <w:bCs/>
              </w:rPr>
            </w:pPr>
            <w:r w:rsidRPr="00E766A5">
              <w:rPr>
                <w:rFonts w:ascii="Arial" w:hAnsi="Arial" w:cs="Arial"/>
                <w:b/>
                <w:bCs/>
              </w:rPr>
              <w:t xml:space="preserve">Tenure </w:t>
            </w:r>
          </w:p>
          <w:p w14:paraId="5D4CAB03" w14:textId="77777777" w:rsidR="00D65310" w:rsidRPr="00D65310" w:rsidRDefault="00D65310" w:rsidP="00D65310">
            <w:pPr>
              <w:rPr>
                <w:rFonts w:ascii="Arial" w:hAnsi="Arial" w:cs="Arial"/>
              </w:rPr>
            </w:pPr>
          </w:p>
          <w:p w14:paraId="61498361" w14:textId="77777777" w:rsidR="00D65310" w:rsidRPr="00D65310" w:rsidRDefault="00D65310" w:rsidP="00D65310">
            <w:pPr>
              <w:rPr>
                <w:rFonts w:ascii="Arial" w:hAnsi="Arial" w:cs="Arial"/>
              </w:rPr>
            </w:pPr>
          </w:p>
          <w:p w14:paraId="5C4212A7" w14:textId="77777777" w:rsidR="00D65310" w:rsidRPr="00D65310" w:rsidRDefault="00D65310" w:rsidP="00D65310">
            <w:pPr>
              <w:rPr>
                <w:rFonts w:ascii="Arial" w:hAnsi="Arial" w:cs="Arial"/>
              </w:rPr>
            </w:pPr>
          </w:p>
          <w:p w14:paraId="6DD27884" w14:textId="77777777" w:rsidR="00D65310" w:rsidRPr="00D65310" w:rsidRDefault="00D65310" w:rsidP="00D65310">
            <w:pPr>
              <w:rPr>
                <w:rFonts w:ascii="Arial" w:hAnsi="Arial" w:cs="Arial"/>
              </w:rPr>
            </w:pPr>
          </w:p>
          <w:p w14:paraId="3E6656B7" w14:textId="77777777" w:rsidR="00D65310" w:rsidRPr="00D65310" w:rsidRDefault="00D65310" w:rsidP="00D65310">
            <w:pPr>
              <w:rPr>
                <w:rFonts w:ascii="Arial" w:hAnsi="Arial" w:cs="Arial"/>
              </w:rPr>
            </w:pPr>
          </w:p>
          <w:p w14:paraId="77198092" w14:textId="77777777" w:rsidR="00D65310" w:rsidRPr="00D65310" w:rsidRDefault="00D65310" w:rsidP="00D65310">
            <w:pPr>
              <w:rPr>
                <w:rFonts w:ascii="Arial" w:hAnsi="Arial" w:cs="Arial"/>
              </w:rPr>
            </w:pPr>
          </w:p>
          <w:p w14:paraId="286655EE" w14:textId="77777777" w:rsidR="00D65310" w:rsidRPr="00D65310" w:rsidRDefault="00D65310" w:rsidP="00D65310">
            <w:pPr>
              <w:rPr>
                <w:rFonts w:ascii="Arial" w:hAnsi="Arial" w:cs="Arial"/>
              </w:rPr>
            </w:pPr>
          </w:p>
          <w:p w14:paraId="78FB4CB8" w14:textId="77777777" w:rsidR="00D65310" w:rsidRDefault="00D65310" w:rsidP="00D65310">
            <w:pPr>
              <w:rPr>
                <w:rFonts w:ascii="Arial" w:hAnsi="Arial" w:cs="Arial"/>
              </w:rPr>
            </w:pPr>
          </w:p>
          <w:p w14:paraId="5BBB3710" w14:textId="77777777" w:rsidR="00543F98" w:rsidRDefault="00543F98" w:rsidP="00D65310">
            <w:pPr>
              <w:jc w:val="center"/>
              <w:rPr>
                <w:rFonts w:ascii="Arial" w:hAnsi="Arial" w:cs="Arial"/>
              </w:rPr>
            </w:pPr>
          </w:p>
          <w:p w14:paraId="383C4358" w14:textId="77777777" w:rsidR="00D65310" w:rsidRPr="00D65310" w:rsidRDefault="00D65310" w:rsidP="00D65310">
            <w:pPr>
              <w:jc w:val="center"/>
              <w:rPr>
                <w:rFonts w:ascii="Arial" w:hAnsi="Arial" w:cs="Arial"/>
              </w:rPr>
            </w:pPr>
          </w:p>
        </w:tc>
        <w:tc>
          <w:tcPr>
            <w:tcW w:w="8109" w:type="dxa"/>
          </w:tcPr>
          <w:p w14:paraId="7AF05B56" w14:textId="25289B1C" w:rsidR="00543F98" w:rsidRPr="004E7601" w:rsidRDefault="004E7601"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w:t>
            </w:r>
            <w:r w:rsidRPr="004E7601">
              <w:rPr>
                <w:rFonts w:ascii="Arial" w:hAnsi="Arial" w:cs="Arial"/>
                <w:spacing w:val="-3"/>
              </w:rPr>
              <w:t>current vacanc</w:t>
            </w:r>
            <w:r w:rsidR="00E85026">
              <w:rPr>
                <w:rFonts w:ascii="Arial" w:hAnsi="Arial" w:cs="Arial"/>
                <w:spacing w:val="-3"/>
              </w:rPr>
              <w:t>y</w:t>
            </w:r>
            <w:r w:rsidR="00543F98" w:rsidRPr="004E7601">
              <w:rPr>
                <w:rFonts w:ascii="Arial" w:hAnsi="Arial" w:cs="Arial"/>
                <w:spacing w:val="-3"/>
              </w:rPr>
              <w:t xml:space="preserve"> available </w:t>
            </w:r>
            <w:r w:rsidR="00E85026">
              <w:rPr>
                <w:rFonts w:ascii="Arial" w:hAnsi="Arial" w:cs="Arial"/>
                <w:spacing w:val="-3"/>
              </w:rPr>
              <w:t>is</w:t>
            </w:r>
            <w:r w:rsidR="00543F98" w:rsidRPr="004E7601">
              <w:rPr>
                <w:rFonts w:ascii="Arial" w:hAnsi="Arial" w:cs="Arial"/>
                <w:spacing w:val="-3"/>
              </w:rPr>
              <w:t xml:space="preserve"> </w:t>
            </w:r>
            <w:r w:rsidR="00543F98" w:rsidRPr="004E7601">
              <w:rPr>
                <w:rFonts w:ascii="Arial" w:hAnsi="Arial" w:cs="Arial"/>
                <w:b/>
                <w:bCs/>
                <w:spacing w:val="-3"/>
              </w:rPr>
              <w:t>permanent</w:t>
            </w:r>
            <w:r w:rsidR="00543F98" w:rsidRPr="004E7601">
              <w:rPr>
                <w:rFonts w:ascii="Arial" w:hAnsi="Arial" w:cs="Arial"/>
                <w:spacing w:val="-3"/>
              </w:rPr>
              <w:t xml:space="preserve"> and </w:t>
            </w:r>
            <w:r w:rsidR="00543F98" w:rsidRPr="004E7601">
              <w:rPr>
                <w:rFonts w:ascii="Arial" w:hAnsi="Arial" w:cs="Arial"/>
                <w:b/>
                <w:bCs/>
                <w:spacing w:val="-3"/>
              </w:rPr>
              <w:t>whole time</w:t>
            </w:r>
            <w:r w:rsidRPr="004E7601">
              <w:rPr>
                <w:rFonts w:ascii="Arial" w:hAnsi="Arial" w:cs="Arial"/>
                <w:b/>
                <w:bCs/>
                <w:spacing w:val="-3"/>
              </w:rPr>
              <w:t>.</w:t>
            </w:r>
            <w:r w:rsidR="00543F98" w:rsidRPr="004E7601">
              <w:rPr>
                <w:rFonts w:ascii="Arial" w:hAnsi="Arial" w:cs="Arial"/>
                <w:spacing w:val="-3"/>
              </w:rPr>
              <w:t xml:space="preserve"> </w:t>
            </w:r>
          </w:p>
          <w:p w14:paraId="71ECE04F" w14:textId="77777777" w:rsidR="00543F98" w:rsidRDefault="00543F98" w:rsidP="005F595E">
            <w:pPr>
              <w:tabs>
                <w:tab w:val="left" w:pos="-720"/>
                <w:tab w:val="left" w:pos="0"/>
                <w:tab w:val="left" w:pos="720"/>
              </w:tabs>
              <w:suppressAutoHyphens/>
              <w:jc w:val="both"/>
              <w:rPr>
                <w:rFonts w:ascii="Arial" w:hAnsi="Arial" w:cs="Arial"/>
                <w:spacing w:val="-3"/>
              </w:rPr>
            </w:pPr>
          </w:p>
          <w:p w14:paraId="27663076" w14:textId="77777777"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The post</w:t>
            </w:r>
            <w:r w:rsidR="00D65310">
              <w:rPr>
                <w:rFonts w:ascii="Arial" w:hAnsi="Arial" w:cs="Arial"/>
                <w:spacing w:val="-3"/>
              </w:rPr>
              <w:t>s</w:t>
            </w:r>
            <w:r>
              <w:rPr>
                <w:rFonts w:ascii="Arial" w:hAnsi="Arial" w:cs="Arial"/>
                <w:spacing w:val="-3"/>
              </w:rPr>
              <w:t xml:space="preserve"> </w:t>
            </w:r>
            <w:r w:rsidR="00D65310">
              <w:rPr>
                <w:rFonts w:ascii="Arial" w:hAnsi="Arial" w:cs="Arial"/>
                <w:spacing w:val="-3"/>
              </w:rPr>
              <w:t>are</w:t>
            </w:r>
            <w:r>
              <w:rPr>
                <w:rFonts w:ascii="Arial" w:hAnsi="Arial" w:cs="Arial"/>
                <w:spacing w:val="-3"/>
              </w:rPr>
              <w:t xml:space="preserve"> pensionable. A panel may be created from which permanent and specified purpose vacancies of full or part time duration may be filled. The tenure of these posts will be indicated at “expression of interest” stage. </w:t>
            </w:r>
          </w:p>
          <w:p w14:paraId="165DD8CA" w14:textId="77777777" w:rsidR="00543F98" w:rsidRDefault="00543F98" w:rsidP="005F595E">
            <w:pPr>
              <w:tabs>
                <w:tab w:val="left" w:pos="-720"/>
                <w:tab w:val="left" w:pos="0"/>
                <w:tab w:val="left" w:pos="720"/>
              </w:tabs>
              <w:suppressAutoHyphens/>
              <w:jc w:val="both"/>
              <w:rPr>
                <w:rFonts w:ascii="Arial" w:hAnsi="Arial" w:cs="Arial"/>
                <w:spacing w:val="-3"/>
              </w:rPr>
            </w:pPr>
          </w:p>
          <w:p w14:paraId="29528085"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5D193E90" w14:textId="77777777" w:rsidR="00D65310" w:rsidRDefault="00D65310" w:rsidP="005F595E">
            <w:pPr>
              <w:tabs>
                <w:tab w:val="left" w:pos="-720"/>
                <w:tab w:val="left" w:pos="0"/>
                <w:tab w:val="left" w:pos="720"/>
              </w:tabs>
              <w:suppressAutoHyphens/>
              <w:jc w:val="both"/>
              <w:rPr>
                <w:rFonts w:ascii="Arial" w:hAnsi="Arial" w:cs="Arial"/>
                <w:spacing w:val="-3"/>
              </w:rPr>
            </w:pPr>
          </w:p>
          <w:p w14:paraId="2C8208C2"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D65310" w:rsidRPr="00E766A5" w14:paraId="61935A74" w14:textId="77777777" w:rsidTr="00AC0D37">
        <w:tc>
          <w:tcPr>
            <w:tcW w:w="2523" w:type="dxa"/>
          </w:tcPr>
          <w:p w14:paraId="1ADACA6E" w14:textId="77777777" w:rsidR="00D65310" w:rsidRPr="00F90D4D" w:rsidRDefault="00D65310" w:rsidP="00D65310">
            <w:pPr>
              <w:jc w:val="both"/>
              <w:rPr>
                <w:rFonts w:ascii="Arial" w:hAnsi="Arial" w:cs="Arial"/>
                <w:b/>
                <w:bCs/>
              </w:rPr>
            </w:pPr>
            <w:r w:rsidRPr="00F90D4D">
              <w:rPr>
                <w:rFonts w:ascii="Arial" w:hAnsi="Arial" w:cs="Arial"/>
                <w:b/>
                <w:bCs/>
              </w:rPr>
              <w:t xml:space="preserve">Remuneration </w:t>
            </w:r>
          </w:p>
        </w:tc>
        <w:tc>
          <w:tcPr>
            <w:tcW w:w="8109" w:type="dxa"/>
          </w:tcPr>
          <w:p w14:paraId="5694A01F" w14:textId="27F96678" w:rsidR="00D65310" w:rsidRPr="00F90D4D" w:rsidRDefault="00D65310" w:rsidP="00D65310">
            <w:pPr>
              <w:jc w:val="both"/>
              <w:rPr>
                <w:rFonts w:ascii="Arial" w:hAnsi="Arial" w:cs="Arial"/>
              </w:rPr>
            </w:pPr>
            <w:r w:rsidRPr="00F90D4D">
              <w:rPr>
                <w:rFonts w:ascii="Arial" w:hAnsi="Arial" w:cs="Arial"/>
              </w:rPr>
              <w:t xml:space="preserve">The salary scale for the post </w:t>
            </w:r>
            <w:r w:rsidR="00D50447" w:rsidRPr="00F90D4D">
              <w:rPr>
                <w:rFonts w:ascii="Arial" w:hAnsi="Arial" w:cs="Arial"/>
              </w:rPr>
              <w:t xml:space="preserve">is: </w:t>
            </w:r>
            <w:r w:rsidRPr="00F90D4D">
              <w:rPr>
                <w:rFonts w:ascii="Arial" w:hAnsi="Arial" w:cs="Arial"/>
              </w:rPr>
              <w:t xml:space="preserve">(as at </w:t>
            </w:r>
            <w:r w:rsidR="00F90D4D" w:rsidRPr="00F90D4D">
              <w:rPr>
                <w:rFonts w:ascii="Arial" w:hAnsi="Arial" w:cs="Arial"/>
              </w:rPr>
              <w:t>01/03</w:t>
            </w:r>
            <w:r w:rsidRPr="00F90D4D">
              <w:rPr>
                <w:rFonts w:ascii="Arial" w:hAnsi="Arial" w:cs="Arial"/>
              </w:rPr>
              <w:t>/202</w:t>
            </w:r>
            <w:r w:rsidR="00F90D4D" w:rsidRPr="00F90D4D">
              <w:rPr>
                <w:rFonts w:ascii="Arial" w:hAnsi="Arial" w:cs="Arial"/>
              </w:rPr>
              <w:t>6</w:t>
            </w:r>
            <w:r w:rsidRPr="00F90D4D">
              <w:rPr>
                <w:rFonts w:ascii="Arial" w:hAnsi="Arial" w:cs="Arial"/>
              </w:rPr>
              <w:t xml:space="preserve">) </w:t>
            </w:r>
          </w:p>
          <w:p w14:paraId="1ECFAE04" w14:textId="77777777" w:rsidR="00D65310" w:rsidRPr="00F90D4D" w:rsidRDefault="00D65310" w:rsidP="00D65310">
            <w:pPr>
              <w:jc w:val="both"/>
              <w:rPr>
                <w:rFonts w:ascii="Arial" w:hAnsi="Arial" w:cs="Arial"/>
              </w:rPr>
            </w:pPr>
          </w:p>
          <w:p w14:paraId="20538062" w14:textId="45972B66" w:rsidR="00D65310" w:rsidRPr="00F90D4D" w:rsidRDefault="00D65310" w:rsidP="00D65310">
            <w:pPr>
              <w:jc w:val="both"/>
              <w:rPr>
                <w:rFonts w:ascii="Arial" w:hAnsi="Arial" w:cs="Arial"/>
              </w:rPr>
            </w:pPr>
            <w:r w:rsidRPr="00C93D01">
              <w:rPr>
                <w:rFonts w:ascii="Arial" w:hAnsi="Arial" w:cs="Arial"/>
              </w:rPr>
              <w:t>€</w:t>
            </w:r>
            <w:r w:rsidR="00F90D4D" w:rsidRPr="00C93D01">
              <w:rPr>
                <w:rFonts w:ascii="Arial" w:hAnsi="Arial" w:cs="Arial"/>
              </w:rPr>
              <w:t>60,013</w:t>
            </w:r>
            <w:r w:rsidRPr="00C93D01">
              <w:rPr>
                <w:rFonts w:ascii="Arial" w:hAnsi="Arial" w:cs="Arial"/>
              </w:rPr>
              <w:t>, €</w:t>
            </w:r>
            <w:r w:rsidR="00F90D4D" w:rsidRPr="00C93D01">
              <w:rPr>
                <w:rFonts w:ascii="Arial" w:hAnsi="Arial" w:cs="Arial"/>
              </w:rPr>
              <w:t>61,479</w:t>
            </w:r>
            <w:r w:rsidRPr="00C93D01">
              <w:rPr>
                <w:rFonts w:ascii="Arial" w:hAnsi="Arial" w:cs="Arial"/>
              </w:rPr>
              <w:t>, €6</w:t>
            </w:r>
            <w:r w:rsidR="0012263A" w:rsidRPr="00C93D01">
              <w:rPr>
                <w:rFonts w:ascii="Arial" w:hAnsi="Arial" w:cs="Arial"/>
              </w:rPr>
              <w:t>3,192</w:t>
            </w:r>
            <w:r w:rsidRPr="00C93D01">
              <w:rPr>
                <w:rFonts w:ascii="Arial" w:hAnsi="Arial" w:cs="Arial"/>
              </w:rPr>
              <w:t>, €6</w:t>
            </w:r>
            <w:r w:rsidR="0012263A" w:rsidRPr="00C93D01">
              <w:rPr>
                <w:rFonts w:ascii="Arial" w:hAnsi="Arial" w:cs="Arial"/>
              </w:rPr>
              <w:t>4,911</w:t>
            </w:r>
            <w:r w:rsidRPr="00C93D01">
              <w:rPr>
                <w:rFonts w:ascii="Arial" w:hAnsi="Arial" w:cs="Arial"/>
              </w:rPr>
              <w:t>, €6</w:t>
            </w:r>
            <w:r w:rsidR="003E0983" w:rsidRPr="00C93D01">
              <w:rPr>
                <w:rFonts w:ascii="Arial" w:hAnsi="Arial" w:cs="Arial"/>
              </w:rPr>
              <w:t>6,636</w:t>
            </w:r>
            <w:r w:rsidRPr="00C93D01">
              <w:rPr>
                <w:rFonts w:ascii="Arial" w:hAnsi="Arial" w:cs="Arial"/>
              </w:rPr>
              <w:t>, €6</w:t>
            </w:r>
            <w:r w:rsidR="003E0983" w:rsidRPr="00C93D01">
              <w:rPr>
                <w:rFonts w:ascii="Arial" w:hAnsi="Arial" w:cs="Arial"/>
              </w:rPr>
              <w:t>8,176</w:t>
            </w:r>
            <w:r w:rsidRPr="00C93D01">
              <w:rPr>
                <w:rFonts w:ascii="Arial" w:hAnsi="Arial" w:cs="Arial"/>
              </w:rPr>
              <w:t>, €6</w:t>
            </w:r>
            <w:r w:rsidR="003E0983" w:rsidRPr="00C93D01">
              <w:rPr>
                <w:rFonts w:ascii="Arial" w:hAnsi="Arial" w:cs="Arial"/>
              </w:rPr>
              <w:t>9,745</w:t>
            </w:r>
            <w:r w:rsidRPr="00C93D01">
              <w:rPr>
                <w:rFonts w:ascii="Arial" w:hAnsi="Arial" w:cs="Arial"/>
              </w:rPr>
              <w:t>, €</w:t>
            </w:r>
            <w:r w:rsidR="00C93D01" w:rsidRPr="00C93D01">
              <w:rPr>
                <w:rFonts w:ascii="Arial" w:hAnsi="Arial" w:cs="Arial"/>
              </w:rPr>
              <w:t>71,272</w:t>
            </w:r>
            <w:r w:rsidRPr="00C93D01">
              <w:rPr>
                <w:rFonts w:ascii="Arial" w:hAnsi="Arial" w:cs="Arial"/>
              </w:rPr>
              <w:t>, €7</w:t>
            </w:r>
            <w:r w:rsidR="00C93D01" w:rsidRPr="00C93D01">
              <w:rPr>
                <w:rFonts w:ascii="Arial" w:hAnsi="Arial" w:cs="Arial"/>
              </w:rPr>
              <w:t>2,788</w:t>
            </w:r>
            <w:r w:rsidRPr="00C93D01">
              <w:rPr>
                <w:rFonts w:ascii="Arial" w:hAnsi="Arial" w:cs="Arial"/>
              </w:rPr>
              <w:t xml:space="preserve"> </w:t>
            </w:r>
            <w:r w:rsidRPr="00C93D01">
              <w:rPr>
                <w:rFonts w:ascii="Arial" w:hAnsi="Arial" w:cs="Arial"/>
                <w:b/>
              </w:rPr>
              <w:t>€7</w:t>
            </w:r>
            <w:r w:rsidR="00C93D01" w:rsidRPr="00C93D01">
              <w:rPr>
                <w:rFonts w:ascii="Arial" w:hAnsi="Arial" w:cs="Arial"/>
                <w:b/>
              </w:rPr>
              <w:t>5,397,</w:t>
            </w:r>
            <w:r w:rsidRPr="00C93D01">
              <w:rPr>
                <w:rFonts w:ascii="Arial" w:hAnsi="Arial" w:cs="Arial"/>
                <w:b/>
              </w:rPr>
              <w:t xml:space="preserve"> €7</w:t>
            </w:r>
            <w:r w:rsidR="00C93D01" w:rsidRPr="00C93D01">
              <w:rPr>
                <w:rFonts w:ascii="Arial" w:hAnsi="Arial" w:cs="Arial"/>
                <w:b/>
              </w:rPr>
              <w:t>8,015</w:t>
            </w:r>
            <w:r w:rsidR="00D50447" w:rsidRPr="00C93D01">
              <w:rPr>
                <w:rFonts w:ascii="Arial" w:hAnsi="Arial" w:cs="Arial"/>
                <w:b/>
              </w:rPr>
              <w:t xml:space="preserve"> </w:t>
            </w:r>
            <w:r w:rsidRPr="00C93D01">
              <w:rPr>
                <w:rFonts w:ascii="Arial" w:hAnsi="Arial" w:cs="Arial"/>
                <w:b/>
              </w:rPr>
              <w:t>LSIs</w:t>
            </w:r>
          </w:p>
          <w:p w14:paraId="3E70FA88" w14:textId="77777777" w:rsidR="00D65310" w:rsidRPr="00F90D4D" w:rsidRDefault="00D65310" w:rsidP="00D65310">
            <w:pPr>
              <w:jc w:val="both"/>
              <w:rPr>
                <w:rFonts w:ascii="Arial" w:hAnsi="Arial" w:cs="Arial"/>
              </w:rPr>
            </w:pPr>
          </w:p>
          <w:p w14:paraId="0F47FF76" w14:textId="77777777" w:rsidR="00D65310" w:rsidRPr="00F90D4D" w:rsidRDefault="00D65310" w:rsidP="00D65310">
            <w:pPr>
              <w:jc w:val="both"/>
              <w:rPr>
                <w:rFonts w:ascii="Arial" w:hAnsi="Arial" w:cs="Arial"/>
              </w:rPr>
            </w:pPr>
            <w:r w:rsidRPr="00F90D4D">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820135A" w14:textId="77777777" w:rsidR="00D65310" w:rsidRPr="00F90D4D" w:rsidRDefault="00D65310" w:rsidP="00D65310">
            <w:pPr>
              <w:tabs>
                <w:tab w:val="left" w:pos="-720"/>
                <w:tab w:val="left" w:pos="0"/>
                <w:tab w:val="left" w:pos="720"/>
              </w:tabs>
              <w:suppressAutoHyphens/>
              <w:jc w:val="both"/>
              <w:rPr>
                <w:rFonts w:ascii="Arial" w:hAnsi="Arial" w:cs="Arial"/>
                <w:spacing w:val="-3"/>
              </w:rPr>
            </w:pPr>
          </w:p>
        </w:tc>
      </w:tr>
      <w:tr w:rsidR="00D65310" w:rsidRPr="00E766A5" w14:paraId="733610C3" w14:textId="77777777" w:rsidTr="00AC0D37">
        <w:tc>
          <w:tcPr>
            <w:tcW w:w="2523" w:type="dxa"/>
          </w:tcPr>
          <w:p w14:paraId="6D021085" w14:textId="77777777" w:rsidR="00D65310" w:rsidRPr="00E766A5" w:rsidRDefault="00D65310" w:rsidP="00D65310">
            <w:pPr>
              <w:jc w:val="both"/>
              <w:rPr>
                <w:rFonts w:ascii="Arial" w:hAnsi="Arial" w:cs="Arial"/>
                <w:b/>
                <w:bCs/>
              </w:rPr>
            </w:pPr>
            <w:r w:rsidRPr="00E766A5">
              <w:rPr>
                <w:rFonts w:ascii="Arial" w:hAnsi="Arial" w:cs="Arial"/>
                <w:b/>
                <w:bCs/>
              </w:rPr>
              <w:t>Working Week</w:t>
            </w:r>
          </w:p>
          <w:p w14:paraId="0340AC3E" w14:textId="77777777" w:rsidR="00D65310" w:rsidRPr="00E766A5" w:rsidRDefault="00D65310" w:rsidP="00D65310">
            <w:pPr>
              <w:jc w:val="both"/>
              <w:rPr>
                <w:rFonts w:ascii="Arial" w:hAnsi="Arial" w:cs="Arial"/>
                <w:b/>
                <w:bCs/>
              </w:rPr>
            </w:pPr>
          </w:p>
        </w:tc>
        <w:tc>
          <w:tcPr>
            <w:tcW w:w="8109" w:type="dxa"/>
          </w:tcPr>
          <w:p w14:paraId="7F7BF82A" w14:textId="21AF7964" w:rsidR="00FE1714" w:rsidRPr="00FE1714" w:rsidRDefault="00FE1714" w:rsidP="00FE1714">
            <w:pPr>
              <w:pStyle w:val="paragraph"/>
              <w:spacing w:before="0" w:beforeAutospacing="0" w:after="0" w:afterAutospacing="0"/>
              <w:textAlignment w:val="baseline"/>
              <w:rPr>
                <w:rFonts w:ascii="Arial" w:hAnsi="Arial" w:cs="Arial"/>
                <w:sz w:val="20"/>
                <w:szCs w:val="20"/>
              </w:rPr>
            </w:pPr>
            <w:r w:rsidRPr="00FE1714">
              <w:rPr>
                <w:rStyle w:val="normaltextrun"/>
                <w:rFonts w:ascii="Arial" w:hAnsi="Arial" w:cs="Arial"/>
                <w:sz w:val="20"/>
                <w:szCs w:val="20"/>
                <w:lang w:val="en-US"/>
              </w:rPr>
              <w:t xml:space="preserve">The standard weekly working </w:t>
            </w:r>
            <w:r w:rsidRPr="00FE1714">
              <w:rPr>
                <w:rStyle w:val="findhit"/>
                <w:rFonts w:ascii="Arial" w:hAnsi="Arial" w:cs="Arial"/>
                <w:sz w:val="20"/>
                <w:szCs w:val="20"/>
                <w:lang w:val="en-US"/>
              </w:rPr>
              <w:t>hours</w:t>
            </w:r>
            <w:r w:rsidRPr="00FE1714">
              <w:rPr>
                <w:rStyle w:val="normaltextrun"/>
                <w:rFonts w:ascii="Arial" w:hAnsi="Arial" w:cs="Arial"/>
                <w:sz w:val="20"/>
                <w:szCs w:val="20"/>
                <w:lang w:val="en-US"/>
              </w:rPr>
              <w:t xml:space="preserve"> of attendance for your grade are </w:t>
            </w:r>
            <w:r>
              <w:rPr>
                <w:rStyle w:val="normaltextrun"/>
                <w:rFonts w:ascii="Arial" w:hAnsi="Arial" w:cs="Arial"/>
                <w:sz w:val="20"/>
                <w:szCs w:val="20"/>
                <w:lang w:val="en-US"/>
              </w:rPr>
              <w:t>35</w:t>
            </w:r>
            <w:r w:rsidRPr="00FE1714">
              <w:rPr>
                <w:rStyle w:val="normaltextrun"/>
                <w:rFonts w:ascii="Arial" w:hAnsi="Arial" w:cs="Arial"/>
                <w:sz w:val="20"/>
                <w:szCs w:val="20"/>
                <w:lang w:val="en-US"/>
              </w:rPr>
              <w:t xml:space="preserve"> </w:t>
            </w:r>
            <w:r w:rsidRPr="00FE1714">
              <w:rPr>
                <w:rStyle w:val="findhit"/>
                <w:rFonts w:ascii="Arial" w:hAnsi="Arial" w:cs="Arial"/>
                <w:sz w:val="20"/>
                <w:szCs w:val="20"/>
                <w:lang w:val="en-US"/>
              </w:rPr>
              <w:t>hours</w:t>
            </w:r>
            <w:r w:rsidRPr="00FE1714">
              <w:rPr>
                <w:rStyle w:val="normaltextrun"/>
                <w:rFonts w:ascii="Arial" w:hAnsi="Arial" w:cs="Arial"/>
                <w:sz w:val="20"/>
                <w:szCs w:val="20"/>
                <w:lang w:val="en-US"/>
              </w:rPr>
              <w:t xml:space="preserve"> per week. Your normal weekly working </w:t>
            </w:r>
            <w:r w:rsidRPr="00FE1714">
              <w:rPr>
                <w:rStyle w:val="findhit"/>
                <w:rFonts w:ascii="Arial" w:hAnsi="Arial" w:cs="Arial"/>
                <w:sz w:val="20"/>
                <w:szCs w:val="20"/>
                <w:lang w:val="en-US"/>
              </w:rPr>
              <w:t>hours</w:t>
            </w:r>
            <w:r w:rsidRPr="00FE1714">
              <w:rPr>
                <w:rStyle w:val="normaltextrun"/>
                <w:rFonts w:ascii="Arial" w:hAnsi="Arial" w:cs="Arial"/>
                <w:sz w:val="20"/>
                <w:szCs w:val="20"/>
                <w:lang w:val="en-US"/>
              </w:rPr>
              <w:t xml:space="preserve"> are </w:t>
            </w:r>
            <w:r>
              <w:rPr>
                <w:rStyle w:val="normaltextrun"/>
                <w:rFonts w:ascii="Arial" w:hAnsi="Arial" w:cs="Arial"/>
                <w:sz w:val="20"/>
                <w:szCs w:val="20"/>
                <w:lang w:val="en-US"/>
              </w:rPr>
              <w:t>35</w:t>
            </w:r>
            <w:r w:rsidRPr="00FE1714">
              <w:rPr>
                <w:rStyle w:val="normaltextrun"/>
                <w:rFonts w:ascii="Arial" w:hAnsi="Arial" w:cs="Arial"/>
                <w:sz w:val="20"/>
                <w:szCs w:val="20"/>
                <w:lang w:val="en-US"/>
              </w:rPr>
              <w:t xml:space="preserve"> </w:t>
            </w:r>
            <w:r w:rsidRPr="00FE1714">
              <w:rPr>
                <w:rStyle w:val="findhit"/>
                <w:rFonts w:ascii="Arial" w:hAnsi="Arial" w:cs="Arial"/>
                <w:sz w:val="20"/>
                <w:szCs w:val="20"/>
                <w:lang w:val="en-US"/>
              </w:rPr>
              <w:t>hours</w:t>
            </w:r>
            <w:r w:rsidRPr="00FE1714">
              <w:rPr>
                <w:rStyle w:val="normaltextrun"/>
                <w:rFonts w:ascii="Arial" w:hAnsi="Arial" w:cs="Arial"/>
                <w:sz w:val="20"/>
                <w:szCs w:val="20"/>
                <w:lang w:val="en-US"/>
              </w:rPr>
              <w:t xml:space="preserve">. Contracted </w:t>
            </w:r>
            <w:r w:rsidRPr="00FE1714">
              <w:rPr>
                <w:rStyle w:val="findhit"/>
                <w:rFonts w:ascii="Arial" w:hAnsi="Arial" w:cs="Arial"/>
                <w:sz w:val="20"/>
                <w:szCs w:val="20"/>
                <w:lang w:val="en-US"/>
              </w:rPr>
              <w:t>hours</w:t>
            </w:r>
            <w:r w:rsidRPr="00FE1714">
              <w:rPr>
                <w:rStyle w:val="normaltextrun"/>
                <w:rFonts w:ascii="Arial" w:hAnsi="Arial" w:cs="Arial"/>
                <w:sz w:val="20"/>
                <w:szCs w:val="20"/>
                <w:lang w:val="en-US"/>
              </w:rPr>
              <w:t xml:space="preserve"> that are less than the standard weekly working </w:t>
            </w:r>
            <w:r w:rsidRPr="00FE1714">
              <w:rPr>
                <w:rStyle w:val="findhit"/>
                <w:rFonts w:ascii="Arial" w:hAnsi="Arial" w:cs="Arial"/>
                <w:sz w:val="20"/>
                <w:szCs w:val="20"/>
                <w:lang w:val="en-US"/>
              </w:rPr>
              <w:t>hours</w:t>
            </w:r>
            <w:r w:rsidRPr="00FE1714">
              <w:rPr>
                <w:rStyle w:val="normaltextrun"/>
                <w:rFonts w:ascii="Arial" w:hAnsi="Arial" w:cs="Arial"/>
                <w:sz w:val="20"/>
                <w:szCs w:val="20"/>
                <w:lang w:val="en-US"/>
              </w:rPr>
              <w:t xml:space="preserve"> for your grade will be paid pro rata to the full time equivalent.</w:t>
            </w:r>
          </w:p>
          <w:p w14:paraId="2EE0C15A" w14:textId="77777777" w:rsidR="00FE1714" w:rsidRPr="00FE1714" w:rsidRDefault="00FE1714" w:rsidP="00FE1714">
            <w:pPr>
              <w:pStyle w:val="paragraph"/>
              <w:spacing w:before="0" w:beforeAutospacing="0" w:after="0" w:afterAutospacing="0"/>
              <w:textAlignment w:val="baseline"/>
              <w:rPr>
                <w:rFonts w:ascii="Arial" w:hAnsi="Arial" w:cs="Arial"/>
                <w:sz w:val="20"/>
                <w:szCs w:val="20"/>
              </w:rPr>
            </w:pPr>
          </w:p>
          <w:p w14:paraId="7F6672EE" w14:textId="77777777" w:rsidR="00FE1714" w:rsidRPr="00FE1714" w:rsidRDefault="00FE1714" w:rsidP="00FE1714">
            <w:pPr>
              <w:pStyle w:val="paragraph"/>
              <w:spacing w:before="0" w:beforeAutospacing="0" w:after="0" w:afterAutospacing="0"/>
              <w:textAlignment w:val="baseline"/>
              <w:rPr>
                <w:rFonts w:ascii="Arial" w:hAnsi="Arial" w:cs="Arial"/>
                <w:sz w:val="20"/>
                <w:szCs w:val="20"/>
              </w:rPr>
            </w:pPr>
            <w:r w:rsidRPr="00FE1714">
              <w:rPr>
                <w:rStyle w:val="normaltextrun"/>
                <w:rFonts w:ascii="Arial" w:hAnsi="Arial" w:cs="Arial"/>
                <w:sz w:val="20"/>
                <w:szCs w:val="20"/>
                <w:lang w:val="en-US"/>
              </w:rPr>
              <w:t xml:space="preserve">You are required to work agreed roster/on-call arrangements advised by your Reporting Manager. Your contracted </w:t>
            </w:r>
            <w:r w:rsidRPr="00FE1714">
              <w:rPr>
                <w:rStyle w:val="findhit"/>
                <w:rFonts w:ascii="Arial" w:hAnsi="Arial" w:cs="Arial"/>
                <w:sz w:val="20"/>
                <w:szCs w:val="20"/>
                <w:lang w:val="en-US"/>
              </w:rPr>
              <w:t>hours</w:t>
            </w:r>
            <w:r w:rsidRPr="00FE1714">
              <w:rPr>
                <w:rStyle w:val="normaltextrun"/>
                <w:rFonts w:ascii="Arial" w:hAnsi="Arial" w:cs="Arial"/>
                <w:sz w:val="20"/>
                <w:szCs w:val="20"/>
                <w:lang w:val="en-US"/>
              </w:rPr>
              <w:t xml:space="preserve"> are liable to change between the </w:t>
            </w:r>
            <w:r w:rsidRPr="00FE1714">
              <w:rPr>
                <w:rStyle w:val="findhit"/>
                <w:rFonts w:ascii="Arial" w:hAnsi="Arial" w:cs="Arial"/>
                <w:sz w:val="20"/>
                <w:szCs w:val="20"/>
                <w:lang w:val="en-US"/>
              </w:rPr>
              <w:t>hours</w:t>
            </w:r>
            <w:r w:rsidRPr="00FE1714">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1568DEBF" w14:textId="77777777" w:rsidR="005A2475" w:rsidRPr="00E766A5" w:rsidRDefault="005A2475" w:rsidP="00D65310">
            <w:pPr>
              <w:jc w:val="both"/>
              <w:rPr>
                <w:rFonts w:ascii="Arial" w:hAnsi="Arial" w:cs="Arial"/>
              </w:rPr>
            </w:pPr>
          </w:p>
        </w:tc>
      </w:tr>
      <w:tr w:rsidR="00D65310" w:rsidRPr="00E766A5" w14:paraId="595B0E98" w14:textId="77777777" w:rsidTr="00AC0D37">
        <w:tc>
          <w:tcPr>
            <w:tcW w:w="2523" w:type="dxa"/>
          </w:tcPr>
          <w:p w14:paraId="7C2DFEB3" w14:textId="77777777" w:rsidR="00D65310" w:rsidRPr="00E766A5" w:rsidRDefault="00D65310" w:rsidP="00D65310">
            <w:pPr>
              <w:jc w:val="both"/>
              <w:rPr>
                <w:rFonts w:ascii="Arial" w:hAnsi="Arial" w:cs="Arial"/>
                <w:b/>
                <w:bCs/>
              </w:rPr>
            </w:pPr>
            <w:r w:rsidRPr="00E766A5">
              <w:rPr>
                <w:rFonts w:ascii="Arial" w:hAnsi="Arial" w:cs="Arial"/>
                <w:b/>
                <w:bCs/>
              </w:rPr>
              <w:t>Annual Leave</w:t>
            </w:r>
          </w:p>
        </w:tc>
        <w:tc>
          <w:tcPr>
            <w:tcW w:w="8109" w:type="dxa"/>
          </w:tcPr>
          <w:p w14:paraId="0B910E98" w14:textId="77777777" w:rsidR="00D65310" w:rsidRDefault="00D65310" w:rsidP="00D65310">
            <w:pPr>
              <w:rPr>
                <w:rFonts w:ascii="Arial" w:hAnsi="Arial" w:cs="Arial"/>
              </w:rPr>
            </w:pPr>
            <w:r>
              <w:rPr>
                <w:rFonts w:ascii="Helv" w:eastAsiaTheme="minorHAnsi" w:hAnsi="Helv" w:cs="Helv"/>
                <w:color w:val="000000"/>
                <w:lang w:val="en-IE" w:eastAsia="en-US"/>
              </w:rPr>
              <w:t>The annual leave associated with the post will be confirmed at Contracting stage</w:t>
            </w:r>
            <w:r>
              <w:rPr>
                <w:rFonts w:ascii="Arial" w:hAnsi="Arial" w:cs="Arial"/>
              </w:rPr>
              <w:t>.</w:t>
            </w:r>
          </w:p>
          <w:p w14:paraId="56E9908B" w14:textId="77777777" w:rsidR="00D65310" w:rsidRPr="00E766A5" w:rsidRDefault="00D65310" w:rsidP="00D65310">
            <w:pPr>
              <w:jc w:val="both"/>
              <w:rPr>
                <w:rFonts w:ascii="Arial" w:hAnsi="Arial" w:cs="Arial"/>
              </w:rPr>
            </w:pPr>
          </w:p>
        </w:tc>
      </w:tr>
      <w:tr w:rsidR="00D65310" w:rsidRPr="00E766A5" w14:paraId="53A0A029" w14:textId="77777777" w:rsidTr="00AC0D37">
        <w:tc>
          <w:tcPr>
            <w:tcW w:w="2523" w:type="dxa"/>
          </w:tcPr>
          <w:p w14:paraId="154BBEDA" w14:textId="77777777" w:rsidR="00D65310" w:rsidRPr="00E766A5" w:rsidRDefault="00D65310" w:rsidP="00D65310">
            <w:pPr>
              <w:jc w:val="both"/>
              <w:rPr>
                <w:rFonts w:ascii="Arial" w:hAnsi="Arial" w:cs="Arial"/>
                <w:b/>
                <w:bCs/>
              </w:rPr>
            </w:pPr>
            <w:r w:rsidRPr="00E766A5">
              <w:rPr>
                <w:rFonts w:ascii="Arial" w:hAnsi="Arial" w:cs="Arial"/>
                <w:b/>
                <w:bCs/>
              </w:rPr>
              <w:t>Superannuation</w:t>
            </w:r>
          </w:p>
          <w:p w14:paraId="15E57EAD" w14:textId="77777777" w:rsidR="00D65310" w:rsidRPr="00E766A5" w:rsidRDefault="00D65310" w:rsidP="00D65310">
            <w:pPr>
              <w:jc w:val="both"/>
              <w:rPr>
                <w:rFonts w:ascii="Arial" w:hAnsi="Arial" w:cs="Arial"/>
                <w:b/>
                <w:bCs/>
              </w:rPr>
            </w:pPr>
          </w:p>
          <w:p w14:paraId="20395F48" w14:textId="77777777" w:rsidR="00D65310" w:rsidRPr="00E766A5" w:rsidRDefault="00D65310" w:rsidP="00D65310">
            <w:pPr>
              <w:jc w:val="both"/>
              <w:rPr>
                <w:rFonts w:ascii="Arial" w:hAnsi="Arial" w:cs="Arial"/>
                <w:b/>
                <w:bCs/>
              </w:rPr>
            </w:pPr>
          </w:p>
        </w:tc>
        <w:tc>
          <w:tcPr>
            <w:tcW w:w="8109" w:type="dxa"/>
          </w:tcPr>
          <w:p w14:paraId="54091BFB" w14:textId="77777777" w:rsidR="00D65310" w:rsidRDefault="00D65310" w:rsidP="00D65310">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Pr>
                  <w:rFonts w:ascii="Arial" w:hAnsi="Arial" w:cs="Arial"/>
                </w:rPr>
                <w:t>the 01</w:t>
              </w:r>
              <w:r w:rsidRPr="00527F3F">
                <w:rPr>
                  <w:rFonts w:ascii="Arial" w:hAnsi="Arial" w:cs="Arial"/>
                  <w:vertAlign w:val="superscript"/>
                </w:rPr>
                <w:t>st</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p w14:paraId="7C834951" w14:textId="77777777" w:rsidR="005A2475" w:rsidRPr="00E766A5" w:rsidRDefault="005A2475" w:rsidP="00D65310">
            <w:pPr>
              <w:jc w:val="both"/>
              <w:rPr>
                <w:rFonts w:ascii="Arial" w:hAnsi="Arial" w:cs="Arial"/>
              </w:rPr>
            </w:pPr>
          </w:p>
        </w:tc>
      </w:tr>
      <w:tr w:rsidR="00D65310" w:rsidRPr="00E766A5" w14:paraId="550FCD2A" w14:textId="77777777" w:rsidTr="00AC0D37">
        <w:tc>
          <w:tcPr>
            <w:tcW w:w="2523" w:type="dxa"/>
          </w:tcPr>
          <w:p w14:paraId="542D28EC" w14:textId="77777777" w:rsidR="00D65310" w:rsidRPr="00E766A5" w:rsidRDefault="00D65310" w:rsidP="00D65310">
            <w:pPr>
              <w:jc w:val="both"/>
              <w:rPr>
                <w:rFonts w:ascii="Arial" w:hAnsi="Arial" w:cs="Arial"/>
                <w:b/>
                <w:bCs/>
              </w:rPr>
            </w:pPr>
            <w:r>
              <w:rPr>
                <w:rFonts w:ascii="Arial" w:hAnsi="Arial" w:cs="Arial"/>
                <w:b/>
                <w:bCs/>
              </w:rPr>
              <w:t>Age</w:t>
            </w:r>
          </w:p>
        </w:tc>
        <w:tc>
          <w:tcPr>
            <w:tcW w:w="8109" w:type="dxa"/>
          </w:tcPr>
          <w:p w14:paraId="6387D261" w14:textId="77777777" w:rsidR="00D65310" w:rsidRPr="00E0768C" w:rsidRDefault="00D65310" w:rsidP="00D65310">
            <w:pPr>
              <w:autoSpaceDE w:val="0"/>
              <w:autoSpaceDN w:val="0"/>
              <w:adjustRightInd w:val="0"/>
              <w:rPr>
                <w:rFonts w:ascii="Arial" w:eastAsiaTheme="minorHAnsi" w:hAnsi="Arial" w:cs="Arial"/>
                <w:i/>
                <w:iCs/>
                <w:color w:val="000000"/>
                <w:lang w:val="en-IE" w:eastAsia="en-US"/>
              </w:rPr>
            </w:pPr>
            <w:r w:rsidRPr="00E0768C">
              <w:rPr>
                <w:rFonts w:ascii="Arial" w:eastAsiaTheme="minorHAnsi" w:hAnsi="Arial" w:cs="Arial"/>
                <w:color w:val="000000"/>
                <w:lang w:val="en-IE" w:eastAsia="en-US"/>
              </w:rPr>
              <w:t>The Public Service Superannuation (Age of Retirement) Act, 2018* set 70 years as the compulsory retirement age for public servants.</w:t>
            </w:r>
            <w:r w:rsidRPr="00E0768C">
              <w:rPr>
                <w:rFonts w:ascii="Arial" w:eastAsiaTheme="minorHAnsi" w:hAnsi="Arial" w:cs="Arial"/>
                <w:i/>
                <w:iCs/>
                <w:color w:val="000000"/>
                <w:lang w:val="en-IE" w:eastAsia="en-US"/>
              </w:rPr>
              <w:t xml:space="preserve"> </w:t>
            </w:r>
          </w:p>
          <w:p w14:paraId="6C9EBB9C" w14:textId="77777777" w:rsidR="00D65310" w:rsidRPr="00E0768C" w:rsidRDefault="00D65310" w:rsidP="00D65310">
            <w:pPr>
              <w:autoSpaceDE w:val="0"/>
              <w:autoSpaceDN w:val="0"/>
              <w:adjustRightInd w:val="0"/>
              <w:rPr>
                <w:rFonts w:ascii="Arial" w:eastAsiaTheme="minorHAnsi" w:hAnsi="Arial" w:cs="Arial"/>
                <w:i/>
                <w:iCs/>
                <w:color w:val="000000"/>
                <w:lang w:val="en-IE" w:eastAsia="en-US"/>
              </w:rPr>
            </w:pPr>
          </w:p>
          <w:p w14:paraId="209050DA" w14:textId="77777777" w:rsidR="00D65310" w:rsidRPr="00E0768C" w:rsidRDefault="00D65310" w:rsidP="00D65310">
            <w:pPr>
              <w:autoSpaceDE w:val="0"/>
              <w:autoSpaceDN w:val="0"/>
              <w:adjustRightInd w:val="0"/>
              <w:rPr>
                <w:rFonts w:ascii="Arial" w:eastAsiaTheme="minorHAnsi" w:hAnsi="Arial" w:cs="Arial"/>
                <w:b/>
                <w:bCs/>
                <w:i/>
                <w:iCs/>
                <w:color w:val="000000" w:themeColor="text1"/>
                <w:u w:val="single"/>
                <w:lang w:val="en-IE" w:eastAsia="en-US"/>
              </w:rPr>
            </w:pPr>
            <w:r w:rsidRPr="00E0768C">
              <w:rPr>
                <w:rFonts w:ascii="Arial" w:eastAsiaTheme="minorHAnsi" w:hAnsi="Arial" w:cs="Arial"/>
                <w:b/>
                <w:bCs/>
                <w:i/>
                <w:iCs/>
                <w:color w:val="000000"/>
                <w:lang w:val="en-IE" w:eastAsia="en-US"/>
              </w:rPr>
              <w:t xml:space="preserve">* </w:t>
            </w:r>
            <w:r w:rsidRPr="00E0768C">
              <w:rPr>
                <w:rFonts w:ascii="Arial" w:eastAsiaTheme="minorHAnsi" w:hAnsi="Arial" w:cs="Arial"/>
                <w:b/>
                <w:bCs/>
                <w:i/>
                <w:iCs/>
                <w:color w:val="000000"/>
                <w:u w:val="single"/>
                <w:lang w:val="en-IE" w:eastAsia="en-US"/>
              </w:rPr>
              <w:t xml:space="preserve">Public </w:t>
            </w:r>
            <w:r w:rsidRPr="00E0768C">
              <w:rPr>
                <w:rFonts w:ascii="Arial" w:eastAsiaTheme="minorHAnsi" w:hAnsi="Arial" w:cs="Arial"/>
                <w:b/>
                <w:bCs/>
                <w:i/>
                <w:iCs/>
                <w:color w:val="000000" w:themeColor="text1"/>
                <w:u w:val="single"/>
                <w:lang w:val="en-IE" w:eastAsia="en-US"/>
              </w:rPr>
              <w:t>Servants not affected by this legislation:</w:t>
            </w:r>
          </w:p>
          <w:p w14:paraId="5B7A745D" w14:textId="77777777" w:rsidR="00D65310" w:rsidRPr="00E0768C" w:rsidRDefault="00D65310" w:rsidP="00D65310">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Public servants joining the public service or re-joining the public service with a 26 week break in service, between 1 April 2004 and 31 December 2012 (new entrants) have no compulsory retirement age.</w:t>
            </w:r>
          </w:p>
          <w:p w14:paraId="03CF0455" w14:textId="77777777" w:rsidR="00D65310" w:rsidRPr="00E0768C" w:rsidRDefault="00D65310" w:rsidP="00D65310">
            <w:pPr>
              <w:autoSpaceDE w:val="0"/>
              <w:autoSpaceDN w:val="0"/>
              <w:adjustRightInd w:val="0"/>
              <w:rPr>
                <w:rFonts w:ascii="Arial" w:eastAsiaTheme="minorHAnsi" w:hAnsi="Arial" w:cs="Arial"/>
                <w:color w:val="000000" w:themeColor="text1"/>
                <w:lang w:val="en-IE" w:eastAsia="en-US"/>
              </w:rPr>
            </w:pPr>
          </w:p>
          <w:p w14:paraId="37E5DD9D" w14:textId="77777777" w:rsidR="00D65310" w:rsidRDefault="00D65310" w:rsidP="00D65310">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08739460" w14:textId="77777777" w:rsidR="005A2475" w:rsidRPr="00E45386" w:rsidRDefault="005A2475" w:rsidP="00D65310">
            <w:pPr>
              <w:autoSpaceDE w:val="0"/>
              <w:autoSpaceDN w:val="0"/>
              <w:adjustRightInd w:val="0"/>
              <w:rPr>
                <w:rFonts w:ascii="Helv" w:eastAsiaTheme="minorHAnsi" w:hAnsi="Helv" w:cs="Helv"/>
                <w:color w:val="000000"/>
                <w:lang w:val="en-IE" w:eastAsia="en-US"/>
              </w:rPr>
            </w:pPr>
          </w:p>
        </w:tc>
      </w:tr>
      <w:tr w:rsidR="00D65310" w:rsidRPr="00E0768C" w14:paraId="4CCBB73B" w14:textId="77777777" w:rsidTr="00AC0D37">
        <w:tc>
          <w:tcPr>
            <w:tcW w:w="2523" w:type="dxa"/>
          </w:tcPr>
          <w:p w14:paraId="5A3E9721" w14:textId="77777777" w:rsidR="00D65310" w:rsidRPr="005A2475" w:rsidRDefault="00D65310" w:rsidP="00D65310">
            <w:pPr>
              <w:jc w:val="both"/>
              <w:rPr>
                <w:rFonts w:ascii="Arial" w:hAnsi="Arial" w:cs="Arial"/>
                <w:b/>
              </w:rPr>
            </w:pPr>
            <w:r w:rsidRPr="005A2475">
              <w:rPr>
                <w:rFonts w:ascii="Arial" w:hAnsi="Arial" w:cs="Arial"/>
                <w:b/>
              </w:rPr>
              <w:t>Probation</w:t>
            </w:r>
          </w:p>
        </w:tc>
        <w:tc>
          <w:tcPr>
            <w:tcW w:w="8109" w:type="dxa"/>
          </w:tcPr>
          <w:p w14:paraId="2E38A2C8" w14:textId="77777777" w:rsidR="00D65310" w:rsidRDefault="00D65310" w:rsidP="00D65310">
            <w:pPr>
              <w:jc w:val="both"/>
              <w:rPr>
                <w:rFonts w:ascii="Arial" w:hAnsi="Arial" w:cs="Arial"/>
              </w:rPr>
            </w:pPr>
            <w:r w:rsidRPr="00E0768C">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4DC9ABAC" w14:textId="77777777" w:rsidR="00D65310" w:rsidRPr="00E0768C" w:rsidRDefault="00D65310" w:rsidP="00D65310">
            <w:pPr>
              <w:jc w:val="both"/>
              <w:rPr>
                <w:rFonts w:ascii="Arial" w:hAnsi="Arial" w:cs="Arial"/>
              </w:rPr>
            </w:pPr>
          </w:p>
        </w:tc>
      </w:tr>
      <w:tr w:rsidR="00D65310" w:rsidRPr="00E766A5" w14:paraId="384AC4DC" w14:textId="77777777" w:rsidTr="00AC0D37">
        <w:trPr>
          <w:trHeight w:val="1976"/>
        </w:trPr>
        <w:tc>
          <w:tcPr>
            <w:tcW w:w="2523" w:type="dxa"/>
          </w:tcPr>
          <w:p w14:paraId="3E4132CB" w14:textId="77777777" w:rsidR="00D65310" w:rsidRPr="006B758C" w:rsidRDefault="00D65310" w:rsidP="00D65310">
            <w:pPr>
              <w:rPr>
                <w:rFonts w:ascii="Arial" w:hAnsi="Arial" w:cs="Arial"/>
                <w:b/>
                <w:bCs/>
              </w:rPr>
            </w:pPr>
            <w:r w:rsidRPr="006B758C">
              <w:rPr>
                <w:rFonts w:ascii="Arial" w:hAnsi="Arial" w:cs="Arial"/>
                <w:b/>
                <w:bCs/>
              </w:rPr>
              <w:lastRenderedPageBreak/>
              <w:t>Protection of Children Guidance and Legislation</w:t>
            </w:r>
          </w:p>
          <w:p w14:paraId="66465FD9" w14:textId="77777777" w:rsidR="00D65310" w:rsidRPr="006B758C" w:rsidRDefault="00D65310" w:rsidP="00D65310">
            <w:pPr>
              <w:rPr>
                <w:rFonts w:ascii="Arial" w:hAnsi="Arial" w:cs="Arial"/>
                <w:b/>
                <w:bCs/>
              </w:rPr>
            </w:pPr>
          </w:p>
        </w:tc>
        <w:tc>
          <w:tcPr>
            <w:tcW w:w="8109" w:type="dxa"/>
          </w:tcPr>
          <w:p w14:paraId="1BDDBCF6" w14:textId="77777777" w:rsidR="00FE1714" w:rsidRPr="00FE1714" w:rsidRDefault="00FE1714" w:rsidP="00FE1714">
            <w:pPr>
              <w:jc w:val="both"/>
              <w:rPr>
                <w:rFonts w:ascii="Arial" w:hAnsi="Arial" w:cs="Arial"/>
              </w:rPr>
            </w:pPr>
            <w:r w:rsidRPr="00FE1714">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4A6DEF1" w14:textId="77777777" w:rsidR="00FE1714" w:rsidRPr="00FE1714" w:rsidRDefault="00FE1714" w:rsidP="00FE1714">
            <w:pPr>
              <w:jc w:val="both"/>
              <w:rPr>
                <w:rFonts w:ascii="Arial" w:hAnsi="Arial" w:cs="Arial"/>
              </w:rPr>
            </w:pPr>
          </w:p>
          <w:p w14:paraId="30C39885" w14:textId="77777777" w:rsidR="00FE1714" w:rsidRPr="00FE1714" w:rsidRDefault="00FE1714" w:rsidP="00FE1714">
            <w:pPr>
              <w:jc w:val="both"/>
              <w:rPr>
                <w:rFonts w:ascii="Arial" w:hAnsi="Arial" w:cs="Arial"/>
              </w:rPr>
            </w:pPr>
            <w:r w:rsidRPr="00FE1714">
              <w:rPr>
                <w:rFonts w:ascii="Arial" w:hAnsi="Arial" w:cs="Arial"/>
              </w:rPr>
              <w:t xml:space="preserve">Some staff have additional responsibilities such as Line Managers, Designated Officers and Mandated Persons. </w:t>
            </w:r>
          </w:p>
          <w:p w14:paraId="5ABEFF68" w14:textId="77777777" w:rsidR="00FE1714" w:rsidRPr="00FE1714" w:rsidRDefault="00FE1714" w:rsidP="00FE1714">
            <w:pPr>
              <w:jc w:val="both"/>
              <w:rPr>
                <w:rFonts w:ascii="Arial" w:hAnsi="Arial" w:cs="Arial"/>
              </w:rPr>
            </w:pPr>
          </w:p>
          <w:p w14:paraId="6C59117E" w14:textId="77777777" w:rsidR="00FE1714" w:rsidRPr="00FE1714" w:rsidRDefault="00FE1714" w:rsidP="00FE1714">
            <w:pPr>
              <w:jc w:val="both"/>
              <w:rPr>
                <w:rFonts w:ascii="Arial" w:hAnsi="Arial" w:cs="Arial"/>
              </w:rPr>
            </w:pPr>
            <w:r w:rsidRPr="00FE1714">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4" w:anchor="SCHED2" w:history="1">
              <w:r w:rsidRPr="00FE1714">
                <w:rPr>
                  <w:rStyle w:val="Hyperlink"/>
                  <w:rFonts w:ascii="Arial" w:hAnsi="Arial" w:cs="Arial"/>
                </w:rPr>
                <w:t>Schedule 2</w:t>
              </w:r>
              <w:r w:rsidRPr="00FE1714">
                <w:rPr>
                  <w:rFonts w:ascii="Arial" w:hAnsi="Arial" w:cs="Arial"/>
                </w:rPr>
                <w:t xml:space="preserve"> of the Children First Act 2015</w:t>
              </w:r>
            </w:hyperlink>
            <w:r w:rsidRPr="00FE1714">
              <w:rPr>
                <w:rFonts w:ascii="Arial" w:hAnsi="Arial" w:cs="Arial"/>
              </w:rPr>
              <w:t xml:space="preserve"> to see if you are a Mandated Person, and therefore a HSE Designated Officer, and be familiar with the related roles and legal responsibilities. </w:t>
            </w:r>
          </w:p>
          <w:p w14:paraId="30011160" w14:textId="77777777" w:rsidR="00FE1714" w:rsidRPr="00FE1714" w:rsidRDefault="00FE1714" w:rsidP="00FE1714">
            <w:pPr>
              <w:jc w:val="both"/>
              <w:rPr>
                <w:rFonts w:ascii="Arial" w:hAnsi="Arial" w:cs="Arial"/>
              </w:rPr>
            </w:pPr>
          </w:p>
          <w:p w14:paraId="34045A6E" w14:textId="77777777" w:rsidR="00FE1714" w:rsidRPr="00FE1714" w:rsidRDefault="00FE1714" w:rsidP="00FE1714">
            <w:pPr>
              <w:jc w:val="both"/>
              <w:rPr>
                <w:rFonts w:ascii="Arial" w:hAnsi="Arial" w:cs="Arial"/>
              </w:rPr>
            </w:pPr>
            <w:r w:rsidRPr="00FE1714">
              <w:rPr>
                <w:rFonts w:ascii="Arial" w:hAnsi="Arial" w:cs="Arial"/>
              </w:rPr>
              <w:t xml:space="preserve">Visit </w:t>
            </w:r>
            <w:hyperlink r:id="rId15" w:history="1">
              <w:r w:rsidRPr="00FE1714">
                <w:rPr>
                  <w:rStyle w:val="Hyperlink"/>
                  <w:rFonts w:ascii="Arial" w:hAnsi="Arial" w:cs="Arial"/>
                </w:rPr>
                <w:t>HSE Children First</w:t>
              </w:r>
              <w:r w:rsidRPr="00FE1714">
                <w:rPr>
                  <w:rFonts w:ascii="Arial" w:hAnsi="Arial" w:cs="Arial"/>
                </w:rPr>
                <w:t xml:space="preserve"> </w:t>
              </w:r>
            </w:hyperlink>
            <w:r w:rsidRPr="00FE1714">
              <w:rPr>
                <w:rFonts w:ascii="Arial" w:hAnsi="Arial" w:cs="Arial"/>
              </w:rPr>
              <w:t xml:space="preserve">for further information, guidance and resources. </w:t>
            </w:r>
          </w:p>
          <w:p w14:paraId="6D462D75" w14:textId="77777777" w:rsidR="00D65310" w:rsidRPr="006B758C" w:rsidRDefault="00D65310" w:rsidP="00FE1714">
            <w:pPr>
              <w:jc w:val="both"/>
              <w:rPr>
                <w:rFonts w:ascii="Arial" w:hAnsi="Arial" w:cs="Arial"/>
                <w:b/>
                <w:bCs/>
              </w:rPr>
            </w:pPr>
          </w:p>
        </w:tc>
      </w:tr>
      <w:tr w:rsidR="00D65310" w14:paraId="4E1B21CF"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276F005E" w14:textId="77777777" w:rsidR="00D65310" w:rsidRDefault="00D65310" w:rsidP="00D65310">
            <w:pPr>
              <w:rPr>
                <w:rFonts w:ascii="Arial" w:hAnsi="Arial" w:cs="Arial"/>
                <w:b/>
                <w:bCs/>
              </w:rPr>
            </w:pPr>
            <w:bookmarkStart w:id="0" w:name="_Hlk58316562"/>
            <w:r>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686DE4D2" w14:textId="77777777" w:rsidR="00D65310" w:rsidRPr="00A02F1B" w:rsidRDefault="00D65310" w:rsidP="00D65310">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5AF041DA" w14:textId="77777777" w:rsidR="00D65310" w:rsidRDefault="00D65310" w:rsidP="00D65310">
            <w:pPr>
              <w:jc w:val="both"/>
              <w:rPr>
                <w:rFonts w:ascii="Arial" w:hAnsi="Arial" w:cs="Arial"/>
              </w:rPr>
            </w:pPr>
          </w:p>
        </w:tc>
      </w:tr>
      <w:tr w:rsidR="00D65310" w14:paraId="2E3FE41C"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01ECE555" w14:textId="77777777" w:rsidR="00D65310" w:rsidRPr="00B44E44" w:rsidRDefault="00D65310" w:rsidP="00D65310">
            <w:pPr>
              <w:rPr>
                <w:rFonts w:ascii="Arial" w:hAnsi="Arial" w:cs="Arial"/>
                <w:b/>
                <w:bCs/>
              </w:rPr>
            </w:pPr>
            <w:r w:rsidRPr="0057569E">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7826AD44" w14:textId="77777777" w:rsidR="00D65310" w:rsidRPr="007978A2" w:rsidRDefault="00D65310" w:rsidP="00D65310">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7ED1FD2B" w14:textId="77777777" w:rsidR="00D65310" w:rsidRPr="007978A2" w:rsidRDefault="00D65310" w:rsidP="00D65310">
            <w:pPr>
              <w:ind w:firstLine="720"/>
              <w:jc w:val="both"/>
              <w:rPr>
                <w:rFonts w:ascii="Arial" w:hAnsi="Arial" w:cs="Arial"/>
              </w:rPr>
            </w:pPr>
          </w:p>
          <w:p w14:paraId="58EA47F1" w14:textId="77777777" w:rsidR="00D65310" w:rsidRPr="007978A2" w:rsidRDefault="00D65310" w:rsidP="00D65310">
            <w:pPr>
              <w:jc w:val="both"/>
              <w:rPr>
                <w:rFonts w:ascii="Arial" w:hAnsi="Arial" w:cs="Arial"/>
              </w:rPr>
            </w:pPr>
            <w:r w:rsidRPr="007978A2">
              <w:rPr>
                <w:rFonts w:ascii="Arial" w:hAnsi="Arial" w:cs="Arial"/>
              </w:rPr>
              <w:t>Key responsibilities include:</w:t>
            </w:r>
          </w:p>
          <w:p w14:paraId="2ED6C2FE" w14:textId="77777777" w:rsidR="00D65310" w:rsidRPr="00255E29" w:rsidRDefault="00D65310" w:rsidP="00D65310">
            <w:pPr>
              <w:jc w:val="both"/>
              <w:rPr>
                <w:rFonts w:ascii="Arial" w:hAnsi="Arial" w:cs="Arial"/>
                <w:highlight w:val="yellow"/>
              </w:rPr>
            </w:pPr>
          </w:p>
          <w:p w14:paraId="000346F8" w14:textId="77777777" w:rsidR="00D65310" w:rsidRPr="00122305" w:rsidRDefault="00D65310" w:rsidP="005840C5">
            <w:pPr>
              <w:pStyle w:val="ListParagraph"/>
              <w:numPr>
                <w:ilvl w:val="0"/>
                <w:numId w:val="1"/>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18C65084" w14:textId="77777777" w:rsidR="00D65310" w:rsidRPr="00122305" w:rsidRDefault="00D65310" w:rsidP="005840C5">
            <w:pPr>
              <w:pStyle w:val="ListParagraph"/>
              <w:numPr>
                <w:ilvl w:val="0"/>
                <w:numId w:val="1"/>
              </w:numPr>
              <w:jc w:val="both"/>
              <w:rPr>
                <w:rFonts w:ascii="Arial" w:hAnsi="Arial" w:cs="Arial"/>
              </w:rPr>
            </w:pPr>
            <w:r w:rsidRPr="00122305">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r>
              <w:rPr>
                <w:rFonts w:ascii="Arial" w:hAnsi="Arial" w:cs="Arial"/>
              </w:rPr>
              <w:t>.</w:t>
            </w:r>
          </w:p>
          <w:p w14:paraId="0B0BA92E" w14:textId="77777777" w:rsidR="00D65310" w:rsidRPr="00122305" w:rsidRDefault="00D65310" w:rsidP="005840C5">
            <w:pPr>
              <w:pStyle w:val="ListParagraph"/>
              <w:numPr>
                <w:ilvl w:val="0"/>
                <w:numId w:val="1"/>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5966071D" w14:textId="77777777" w:rsidR="00D65310" w:rsidRPr="00122305" w:rsidRDefault="00D65310" w:rsidP="005840C5">
            <w:pPr>
              <w:pStyle w:val="ListParagraph"/>
              <w:numPr>
                <w:ilvl w:val="0"/>
                <w:numId w:val="1"/>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3A2BCAF9" w14:textId="77777777" w:rsidR="00D65310" w:rsidRPr="00122305" w:rsidRDefault="00D65310" w:rsidP="005840C5">
            <w:pPr>
              <w:pStyle w:val="ListParagraph"/>
              <w:numPr>
                <w:ilvl w:val="0"/>
                <w:numId w:val="1"/>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14:paraId="3D16961D" w14:textId="77777777" w:rsidR="00D65310" w:rsidRPr="00122305" w:rsidRDefault="00D65310" w:rsidP="005840C5">
            <w:pPr>
              <w:pStyle w:val="ListParagraph"/>
              <w:numPr>
                <w:ilvl w:val="0"/>
                <w:numId w:val="1"/>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2689A057" w14:textId="77777777" w:rsidR="00D65310" w:rsidRPr="00122305" w:rsidRDefault="00D65310" w:rsidP="005840C5">
            <w:pPr>
              <w:pStyle w:val="ListParagraph"/>
              <w:numPr>
                <w:ilvl w:val="0"/>
                <w:numId w:val="1"/>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08D9003A" w14:textId="77777777" w:rsidR="00D65310" w:rsidRPr="00122305" w:rsidRDefault="00D65310" w:rsidP="00D65310">
            <w:pPr>
              <w:jc w:val="both"/>
              <w:rPr>
                <w:rFonts w:ascii="Arial" w:hAnsi="Arial" w:cs="Arial"/>
              </w:rPr>
            </w:pPr>
          </w:p>
          <w:p w14:paraId="07EA63A7" w14:textId="77777777" w:rsidR="00D65310" w:rsidRDefault="00D65310" w:rsidP="00D65310">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45FDA215" w14:textId="77777777" w:rsidR="00D65310" w:rsidRPr="00B44E44" w:rsidRDefault="00D65310" w:rsidP="00D65310">
            <w:pPr>
              <w:jc w:val="both"/>
              <w:rPr>
                <w:rFonts w:ascii="Arial" w:hAnsi="Arial" w:cs="Arial"/>
              </w:rPr>
            </w:pPr>
          </w:p>
        </w:tc>
      </w:tr>
      <w:bookmarkEnd w:id="0"/>
    </w:tbl>
    <w:p w14:paraId="641ECFE6" w14:textId="77777777" w:rsidR="003E7EEE" w:rsidRPr="00D65310" w:rsidRDefault="003E7EEE" w:rsidP="00D65310">
      <w:pPr>
        <w:ind w:right="-7275"/>
        <w:textAlignment w:val="baseline"/>
        <w:rPr>
          <w:rFonts w:ascii="Arial" w:eastAsia="Calibri" w:hAnsi="Arial" w:cs="Arial"/>
          <w:color w:val="000099"/>
        </w:rPr>
      </w:pPr>
    </w:p>
    <w:sectPr w:rsidR="003E7EEE" w:rsidRPr="00D65310" w:rsidSect="005F595E">
      <w:headerReference w:type="default" r:id="rId16"/>
      <w:footerReference w:type="even" r:id="rId17"/>
      <w:footerReference w:type="default" r:id="rId18"/>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80A77" w14:textId="77777777" w:rsidR="00F07DB8" w:rsidRDefault="00F07DB8" w:rsidP="00543F98">
      <w:r>
        <w:separator/>
      </w:r>
    </w:p>
  </w:endnote>
  <w:endnote w:type="continuationSeparator" w:id="0">
    <w:p w14:paraId="18394448" w14:textId="77777777" w:rsidR="00F07DB8" w:rsidRDefault="00F07DB8"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EACC" w14:textId="77777777" w:rsidR="00EA495D" w:rsidRDefault="00EA495D">
    <w:pPr>
      <w:pStyle w:val="Footer"/>
      <w:framePr w:wrap="around" w:vAnchor="text" w:hAnchor="margin" w:xAlign="center" w:y="1"/>
      <w:rPr>
        <w:rStyle w:val="PageNumber"/>
      </w:rPr>
    </w:pPr>
  </w:p>
  <w:p w14:paraId="0795518E"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2831C" w14:textId="77777777" w:rsidR="00EA495D" w:rsidRPr="007F6BBE" w:rsidRDefault="00EA495D"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9E889" w14:textId="77777777" w:rsidR="00F07DB8" w:rsidRDefault="00F07DB8" w:rsidP="00543F98">
      <w:r>
        <w:separator/>
      </w:r>
    </w:p>
  </w:footnote>
  <w:footnote w:type="continuationSeparator" w:id="0">
    <w:p w14:paraId="127E83B0" w14:textId="77777777" w:rsidR="00F07DB8" w:rsidRDefault="00F07DB8" w:rsidP="00543F98">
      <w:r>
        <w:continuationSeparator/>
      </w:r>
    </w:p>
  </w:footnote>
  <w:footnote w:id="1">
    <w:p w14:paraId="5A6B2D7B" w14:textId="77777777" w:rsidR="00D65310" w:rsidRPr="0087266C" w:rsidRDefault="00D65310"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5CBCBCDF" w14:textId="77777777" w:rsidR="00D65310" w:rsidRDefault="00D65310"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4FA69426" w14:textId="77777777" w:rsidR="00D65310" w:rsidRPr="00DD13C2" w:rsidRDefault="00D65310"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2D16" w14:textId="77777777" w:rsidR="0068735E" w:rsidRDefault="0068735E">
    <w:pPr>
      <w:pStyle w:val="Header"/>
    </w:pPr>
    <w:r w:rsidRPr="00324FEE">
      <w:rPr>
        <w:noProof/>
        <w:color w:val="000099"/>
        <w:lang w:val="en-IE" w:eastAsia="en-IE"/>
      </w:rPr>
      <w:drawing>
        <wp:anchor distT="0" distB="0" distL="114300" distR="114300" simplePos="0" relativeHeight="251659264" behindDoc="0" locked="0" layoutInCell="1" allowOverlap="1" wp14:anchorId="5E36256D" wp14:editId="5E46BA6F">
          <wp:simplePos x="0" y="0"/>
          <wp:positionH relativeFrom="margin">
            <wp:posOffset>-1133475</wp:posOffset>
          </wp:positionH>
          <wp:positionV relativeFrom="margin">
            <wp:posOffset>-876300</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7F95"/>
    <w:multiLevelType w:val="hybridMultilevel"/>
    <w:tmpl w:val="93CC9C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EC67C97"/>
    <w:multiLevelType w:val="hybridMultilevel"/>
    <w:tmpl w:val="8CD8BCE6"/>
    <w:lvl w:ilvl="0" w:tplc="0616EB80">
      <w:start w:val="1"/>
      <w:numFmt w:val="lowerLetter"/>
      <w:lvlText w:val="%1)"/>
      <w:lvlJc w:val="left"/>
      <w:pPr>
        <w:ind w:left="708" w:hanging="360"/>
      </w:pPr>
      <w:rPr>
        <w:b w:val="0"/>
      </w:rPr>
    </w:lvl>
    <w:lvl w:ilvl="1" w:tplc="18090019" w:tentative="1">
      <w:start w:val="1"/>
      <w:numFmt w:val="lowerLetter"/>
      <w:lvlText w:val="%2."/>
      <w:lvlJc w:val="left"/>
      <w:pPr>
        <w:ind w:left="1428" w:hanging="360"/>
      </w:pPr>
    </w:lvl>
    <w:lvl w:ilvl="2" w:tplc="1809001B" w:tentative="1">
      <w:start w:val="1"/>
      <w:numFmt w:val="lowerRoman"/>
      <w:lvlText w:val="%3."/>
      <w:lvlJc w:val="right"/>
      <w:pPr>
        <w:ind w:left="2148" w:hanging="180"/>
      </w:pPr>
    </w:lvl>
    <w:lvl w:ilvl="3" w:tplc="1809000F" w:tentative="1">
      <w:start w:val="1"/>
      <w:numFmt w:val="decimal"/>
      <w:lvlText w:val="%4."/>
      <w:lvlJc w:val="left"/>
      <w:pPr>
        <w:ind w:left="2868" w:hanging="360"/>
      </w:pPr>
    </w:lvl>
    <w:lvl w:ilvl="4" w:tplc="18090019" w:tentative="1">
      <w:start w:val="1"/>
      <w:numFmt w:val="lowerLetter"/>
      <w:lvlText w:val="%5."/>
      <w:lvlJc w:val="left"/>
      <w:pPr>
        <w:ind w:left="3588" w:hanging="360"/>
      </w:pPr>
    </w:lvl>
    <w:lvl w:ilvl="5" w:tplc="1809001B" w:tentative="1">
      <w:start w:val="1"/>
      <w:numFmt w:val="lowerRoman"/>
      <w:lvlText w:val="%6."/>
      <w:lvlJc w:val="right"/>
      <w:pPr>
        <w:ind w:left="4308" w:hanging="180"/>
      </w:pPr>
    </w:lvl>
    <w:lvl w:ilvl="6" w:tplc="1809000F" w:tentative="1">
      <w:start w:val="1"/>
      <w:numFmt w:val="decimal"/>
      <w:lvlText w:val="%7."/>
      <w:lvlJc w:val="left"/>
      <w:pPr>
        <w:ind w:left="5028" w:hanging="360"/>
      </w:pPr>
    </w:lvl>
    <w:lvl w:ilvl="7" w:tplc="18090019" w:tentative="1">
      <w:start w:val="1"/>
      <w:numFmt w:val="lowerLetter"/>
      <w:lvlText w:val="%8."/>
      <w:lvlJc w:val="left"/>
      <w:pPr>
        <w:ind w:left="5748" w:hanging="360"/>
      </w:pPr>
    </w:lvl>
    <w:lvl w:ilvl="8" w:tplc="1809001B" w:tentative="1">
      <w:start w:val="1"/>
      <w:numFmt w:val="lowerRoman"/>
      <w:lvlText w:val="%9."/>
      <w:lvlJc w:val="right"/>
      <w:pPr>
        <w:ind w:left="6468" w:hanging="180"/>
      </w:pPr>
    </w:lvl>
  </w:abstractNum>
  <w:abstractNum w:abstractNumId="3" w15:restartNumberingAfterBreak="0">
    <w:nsid w:val="11C15728"/>
    <w:multiLevelType w:val="hybridMultilevel"/>
    <w:tmpl w:val="CDF0F3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88F5C26"/>
    <w:multiLevelType w:val="hybridMultilevel"/>
    <w:tmpl w:val="F29CE4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B1C3A0D"/>
    <w:multiLevelType w:val="hybridMultilevel"/>
    <w:tmpl w:val="7E6EB170"/>
    <w:lvl w:ilvl="0" w:tplc="1809001B">
      <w:start w:val="1"/>
      <w:numFmt w:val="lowerRoman"/>
      <w:lvlText w:val="%1."/>
      <w:lvlJc w:val="right"/>
      <w:pPr>
        <w:ind w:left="1080" w:hanging="360"/>
      </w:pPr>
      <w:rPr>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1E1E2826"/>
    <w:multiLevelType w:val="hybridMultilevel"/>
    <w:tmpl w:val="E24879F4"/>
    <w:lvl w:ilvl="0" w:tplc="E15AC258">
      <w:start w:val="2"/>
      <w:numFmt w:val="lowerLetter"/>
      <w:lvlText w:val="%1)"/>
      <w:lvlJc w:val="left"/>
      <w:pPr>
        <w:ind w:left="708" w:hanging="360"/>
      </w:pPr>
      <w:rPr>
        <w:rFonts w:hint="default"/>
      </w:rPr>
    </w:lvl>
    <w:lvl w:ilvl="1" w:tplc="18090019" w:tentative="1">
      <w:start w:val="1"/>
      <w:numFmt w:val="lowerLetter"/>
      <w:lvlText w:val="%2."/>
      <w:lvlJc w:val="left"/>
      <w:pPr>
        <w:ind w:left="1068" w:hanging="360"/>
      </w:pPr>
    </w:lvl>
    <w:lvl w:ilvl="2" w:tplc="1809001B" w:tentative="1">
      <w:start w:val="1"/>
      <w:numFmt w:val="lowerRoman"/>
      <w:lvlText w:val="%3."/>
      <w:lvlJc w:val="right"/>
      <w:pPr>
        <w:ind w:left="1788" w:hanging="180"/>
      </w:pPr>
    </w:lvl>
    <w:lvl w:ilvl="3" w:tplc="1809000F" w:tentative="1">
      <w:start w:val="1"/>
      <w:numFmt w:val="decimal"/>
      <w:lvlText w:val="%4."/>
      <w:lvlJc w:val="left"/>
      <w:pPr>
        <w:ind w:left="2508" w:hanging="360"/>
      </w:pPr>
    </w:lvl>
    <w:lvl w:ilvl="4" w:tplc="18090019" w:tentative="1">
      <w:start w:val="1"/>
      <w:numFmt w:val="lowerLetter"/>
      <w:lvlText w:val="%5."/>
      <w:lvlJc w:val="left"/>
      <w:pPr>
        <w:ind w:left="3228" w:hanging="360"/>
      </w:pPr>
    </w:lvl>
    <w:lvl w:ilvl="5" w:tplc="1809001B" w:tentative="1">
      <w:start w:val="1"/>
      <w:numFmt w:val="lowerRoman"/>
      <w:lvlText w:val="%6."/>
      <w:lvlJc w:val="right"/>
      <w:pPr>
        <w:ind w:left="3948" w:hanging="180"/>
      </w:pPr>
    </w:lvl>
    <w:lvl w:ilvl="6" w:tplc="1809000F" w:tentative="1">
      <w:start w:val="1"/>
      <w:numFmt w:val="decimal"/>
      <w:lvlText w:val="%7."/>
      <w:lvlJc w:val="left"/>
      <w:pPr>
        <w:ind w:left="4668" w:hanging="360"/>
      </w:pPr>
    </w:lvl>
    <w:lvl w:ilvl="7" w:tplc="18090019" w:tentative="1">
      <w:start w:val="1"/>
      <w:numFmt w:val="lowerLetter"/>
      <w:lvlText w:val="%8."/>
      <w:lvlJc w:val="left"/>
      <w:pPr>
        <w:ind w:left="5388" w:hanging="360"/>
      </w:pPr>
    </w:lvl>
    <w:lvl w:ilvl="8" w:tplc="1809001B" w:tentative="1">
      <w:start w:val="1"/>
      <w:numFmt w:val="lowerRoman"/>
      <w:lvlText w:val="%9."/>
      <w:lvlJc w:val="right"/>
      <w:pPr>
        <w:ind w:left="6108" w:hanging="180"/>
      </w:pPr>
    </w:lvl>
  </w:abstractNum>
  <w:abstractNum w:abstractNumId="7"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4A6B7D"/>
    <w:multiLevelType w:val="hybridMultilevel"/>
    <w:tmpl w:val="AF8632C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94D381B"/>
    <w:multiLevelType w:val="hybridMultilevel"/>
    <w:tmpl w:val="76261100"/>
    <w:lvl w:ilvl="0" w:tplc="803A929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2C30E26"/>
    <w:multiLevelType w:val="hybridMultilevel"/>
    <w:tmpl w:val="E7B844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A964BD4"/>
    <w:multiLevelType w:val="hybridMultilevel"/>
    <w:tmpl w:val="AC302F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B262667"/>
    <w:multiLevelType w:val="hybridMultilevel"/>
    <w:tmpl w:val="FCB67E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B22753A"/>
    <w:multiLevelType w:val="hybridMultilevel"/>
    <w:tmpl w:val="61B268BC"/>
    <w:lvl w:ilvl="0" w:tplc="56207F9E">
      <w:start w:val="1"/>
      <w:numFmt w:val="bullet"/>
      <w:lvlText w:val=""/>
      <w:lvlJc w:val="left"/>
      <w:pPr>
        <w:ind w:left="357" w:hanging="357"/>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9C2053E"/>
    <w:multiLevelType w:val="hybridMultilevel"/>
    <w:tmpl w:val="85E63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BA90D79"/>
    <w:multiLevelType w:val="hybridMultilevel"/>
    <w:tmpl w:val="BD889390"/>
    <w:lvl w:ilvl="0" w:tplc="7C1CA452">
      <w:start w:val="1"/>
      <w:numFmt w:val="bullet"/>
      <w:lvlText w:val=""/>
      <w:lvlJc w:val="left"/>
      <w:pPr>
        <w:ind w:left="357" w:hanging="357"/>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CCA43FC"/>
    <w:multiLevelType w:val="hybridMultilevel"/>
    <w:tmpl w:val="BB509D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681008A"/>
    <w:multiLevelType w:val="hybridMultilevel"/>
    <w:tmpl w:val="A886CC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46911644">
    <w:abstractNumId w:val="1"/>
  </w:num>
  <w:num w:numId="2" w16cid:durableId="1560046902">
    <w:abstractNumId w:val="15"/>
  </w:num>
  <w:num w:numId="3" w16cid:durableId="1064335690">
    <w:abstractNumId w:val="4"/>
  </w:num>
  <w:num w:numId="4" w16cid:durableId="1096365714">
    <w:abstractNumId w:val="9"/>
  </w:num>
  <w:num w:numId="5" w16cid:durableId="1082800078">
    <w:abstractNumId w:val="12"/>
  </w:num>
  <w:num w:numId="6" w16cid:durableId="1905945816">
    <w:abstractNumId w:val="16"/>
  </w:num>
  <w:num w:numId="7" w16cid:durableId="313536506">
    <w:abstractNumId w:val="8"/>
  </w:num>
  <w:num w:numId="8" w16cid:durableId="1137337161">
    <w:abstractNumId w:val="13"/>
  </w:num>
  <w:num w:numId="9" w16cid:durableId="489323525">
    <w:abstractNumId w:val="3"/>
  </w:num>
  <w:num w:numId="10" w16cid:durableId="1158305504">
    <w:abstractNumId w:val="0"/>
  </w:num>
  <w:num w:numId="11" w16cid:durableId="1209336716">
    <w:abstractNumId w:val="10"/>
  </w:num>
  <w:num w:numId="12" w16cid:durableId="1296175143">
    <w:abstractNumId w:val="11"/>
  </w:num>
  <w:num w:numId="13" w16cid:durableId="1387798193">
    <w:abstractNumId w:val="17"/>
  </w:num>
  <w:num w:numId="14" w16cid:durableId="1022174050">
    <w:abstractNumId w:val="14"/>
  </w:num>
  <w:num w:numId="15" w16cid:durableId="1909339972">
    <w:abstractNumId w:val="2"/>
  </w:num>
  <w:num w:numId="16" w16cid:durableId="1484084390">
    <w:abstractNumId w:val="5"/>
  </w:num>
  <w:num w:numId="17" w16cid:durableId="2092197923">
    <w:abstractNumId w:val="6"/>
  </w:num>
  <w:num w:numId="18" w16cid:durableId="522717247">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1C95"/>
    <w:rsid w:val="000165E2"/>
    <w:rsid w:val="00016C4B"/>
    <w:rsid w:val="00034879"/>
    <w:rsid w:val="00063F8A"/>
    <w:rsid w:val="00091D46"/>
    <w:rsid w:val="00095C1D"/>
    <w:rsid w:val="000A57CE"/>
    <w:rsid w:val="000A7350"/>
    <w:rsid w:val="000B3BA1"/>
    <w:rsid w:val="000B7318"/>
    <w:rsid w:val="000D156B"/>
    <w:rsid w:val="000F271C"/>
    <w:rsid w:val="00111739"/>
    <w:rsid w:val="001142DE"/>
    <w:rsid w:val="00117CD7"/>
    <w:rsid w:val="0012263A"/>
    <w:rsid w:val="00127EAB"/>
    <w:rsid w:val="00134000"/>
    <w:rsid w:val="00134550"/>
    <w:rsid w:val="001359F6"/>
    <w:rsid w:val="00147118"/>
    <w:rsid w:val="00163957"/>
    <w:rsid w:val="00177D2A"/>
    <w:rsid w:val="0018179A"/>
    <w:rsid w:val="0018387C"/>
    <w:rsid w:val="00185EBC"/>
    <w:rsid w:val="00195048"/>
    <w:rsid w:val="00195968"/>
    <w:rsid w:val="00197F7C"/>
    <w:rsid w:val="001A1FF4"/>
    <w:rsid w:val="001A7F9A"/>
    <w:rsid w:val="001B14B4"/>
    <w:rsid w:val="001B7920"/>
    <w:rsid w:val="001C0142"/>
    <w:rsid w:val="001D5584"/>
    <w:rsid w:val="0020039B"/>
    <w:rsid w:val="002112E2"/>
    <w:rsid w:val="0023552F"/>
    <w:rsid w:val="0024231B"/>
    <w:rsid w:val="00243BB0"/>
    <w:rsid w:val="00257231"/>
    <w:rsid w:val="00260C8B"/>
    <w:rsid w:val="00277D53"/>
    <w:rsid w:val="00284A49"/>
    <w:rsid w:val="00284C5C"/>
    <w:rsid w:val="00286130"/>
    <w:rsid w:val="0029014C"/>
    <w:rsid w:val="002A1DEB"/>
    <w:rsid w:val="002B27A5"/>
    <w:rsid w:val="002C4B23"/>
    <w:rsid w:val="002E1335"/>
    <w:rsid w:val="002E4CDE"/>
    <w:rsid w:val="00306C24"/>
    <w:rsid w:val="00312DD3"/>
    <w:rsid w:val="00314A56"/>
    <w:rsid w:val="0032313C"/>
    <w:rsid w:val="003237BB"/>
    <w:rsid w:val="0032433F"/>
    <w:rsid w:val="00324FEE"/>
    <w:rsid w:val="003263A5"/>
    <w:rsid w:val="00331995"/>
    <w:rsid w:val="0033762B"/>
    <w:rsid w:val="0035717C"/>
    <w:rsid w:val="003812C1"/>
    <w:rsid w:val="003873AF"/>
    <w:rsid w:val="00387421"/>
    <w:rsid w:val="00394E20"/>
    <w:rsid w:val="003C3758"/>
    <w:rsid w:val="003C69A1"/>
    <w:rsid w:val="003E0983"/>
    <w:rsid w:val="003E7364"/>
    <w:rsid w:val="003E7EEE"/>
    <w:rsid w:val="003F026C"/>
    <w:rsid w:val="003F586D"/>
    <w:rsid w:val="00410024"/>
    <w:rsid w:val="0041250A"/>
    <w:rsid w:val="0044373F"/>
    <w:rsid w:val="0045069B"/>
    <w:rsid w:val="00463454"/>
    <w:rsid w:val="00475884"/>
    <w:rsid w:val="004769B9"/>
    <w:rsid w:val="00477662"/>
    <w:rsid w:val="00477AEF"/>
    <w:rsid w:val="004831DD"/>
    <w:rsid w:val="00494CA6"/>
    <w:rsid w:val="004C3CE5"/>
    <w:rsid w:val="004C78F8"/>
    <w:rsid w:val="004E7601"/>
    <w:rsid w:val="004F2D42"/>
    <w:rsid w:val="004F2F73"/>
    <w:rsid w:val="005150A5"/>
    <w:rsid w:val="00521CFC"/>
    <w:rsid w:val="00531F36"/>
    <w:rsid w:val="00543F98"/>
    <w:rsid w:val="0054701F"/>
    <w:rsid w:val="005840C5"/>
    <w:rsid w:val="00593D2E"/>
    <w:rsid w:val="005A2475"/>
    <w:rsid w:val="005A38DE"/>
    <w:rsid w:val="005B29E2"/>
    <w:rsid w:val="005C40FB"/>
    <w:rsid w:val="005F10AC"/>
    <w:rsid w:val="005F4CEB"/>
    <w:rsid w:val="005F595E"/>
    <w:rsid w:val="00611576"/>
    <w:rsid w:val="006337DB"/>
    <w:rsid w:val="0064026D"/>
    <w:rsid w:val="00640E2E"/>
    <w:rsid w:val="00645B66"/>
    <w:rsid w:val="00651727"/>
    <w:rsid w:val="006544F8"/>
    <w:rsid w:val="00671C9E"/>
    <w:rsid w:val="0068735E"/>
    <w:rsid w:val="006A049E"/>
    <w:rsid w:val="006A2668"/>
    <w:rsid w:val="006A3CD5"/>
    <w:rsid w:val="006A54F6"/>
    <w:rsid w:val="006B758C"/>
    <w:rsid w:val="006F0BE7"/>
    <w:rsid w:val="006F1A37"/>
    <w:rsid w:val="006F6EB4"/>
    <w:rsid w:val="0070362B"/>
    <w:rsid w:val="00705C73"/>
    <w:rsid w:val="007065F2"/>
    <w:rsid w:val="007119DD"/>
    <w:rsid w:val="007169B8"/>
    <w:rsid w:val="00752234"/>
    <w:rsid w:val="0075380E"/>
    <w:rsid w:val="0077279C"/>
    <w:rsid w:val="0077376C"/>
    <w:rsid w:val="00792875"/>
    <w:rsid w:val="00792F91"/>
    <w:rsid w:val="00795998"/>
    <w:rsid w:val="007D2E37"/>
    <w:rsid w:val="007D43A7"/>
    <w:rsid w:val="007D639C"/>
    <w:rsid w:val="007E68BE"/>
    <w:rsid w:val="007F0BB1"/>
    <w:rsid w:val="007F6BBE"/>
    <w:rsid w:val="008130DC"/>
    <w:rsid w:val="00813F59"/>
    <w:rsid w:val="00820953"/>
    <w:rsid w:val="008249E3"/>
    <w:rsid w:val="00835025"/>
    <w:rsid w:val="008627AB"/>
    <w:rsid w:val="0087266C"/>
    <w:rsid w:val="00887873"/>
    <w:rsid w:val="00890A2B"/>
    <w:rsid w:val="008950F1"/>
    <w:rsid w:val="00897C7A"/>
    <w:rsid w:val="008A014A"/>
    <w:rsid w:val="008A6CFF"/>
    <w:rsid w:val="008B1155"/>
    <w:rsid w:val="008B37E3"/>
    <w:rsid w:val="008D6EAB"/>
    <w:rsid w:val="008D7173"/>
    <w:rsid w:val="00923525"/>
    <w:rsid w:val="00934677"/>
    <w:rsid w:val="009441FF"/>
    <w:rsid w:val="00944FE6"/>
    <w:rsid w:val="00955918"/>
    <w:rsid w:val="009713C6"/>
    <w:rsid w:val="0097200F"/>
    <w:rsid w:val="00986ECA"/>
    <w:rsid w:val="009A5CF6"/>
    <w:rsid w:val="009B6BF8"/>
    <w:rsid w:val="009C0F4C"/>
    <w:rsid w:val="009C5A9A"/>
    <w:rsid w:val="009C7692"/>
    <w:rsid w:val="009E754F"/>
    <w:rsid w:val="009F3F3A"/>
    <w:rsid w:val="009F6754"/>
    <w:rsid w:val="00A00D1F"/>
    <w:rsid w:val="00A02CC7"/>
    <w:rsid w:val="00A12876"/>
    <w:rsid w:val="00A31CE6"/>
    <w:rsid w:val="00A33245"/>
    <w:rsid w:val="00A35B00"/>
    <w:rsid w:val="00A36FE9"/>
    <w:rsid w:val="00A54067"/>
    <w:rsid w:val="00A665F7"/>
    <w:rsid w:val="00A847E5"/>
    <w:rsid w:val="00A8573A"/>
    <w:rsid w:val="00A85FAD"/>
    <w:rsid w:val="00AB4063"/>
    <w:rsid w:val="00AB44AD"/>
    <w:rsid w:val="00AC0D37"/>
    <w:rsid w:val="00AC15AB"/>
    <w:rsid w:val="00AC325C"/>
    <w:rsid w:val="00AD5EC4"/>
    <w:rsid w:val="00AD619D"/>
    <w:rsid w:val="00B079D3"/>
    <w:rsid w:val="00B13527"/>
    <w:rsid w:val="00B400DE"/>
    <w:rsid w:val="00B4168B"/>
    <w:rsid w:val="00B433ED"/>
    <w:rsid w:val="00B45750"/>
    <w:rsid w:val="00B749B7"/>
    <w:rsid w:val="00B85A4B"/>
    <w:rsid w:val="00BA14C2"/>
    <w:rsid w:val="00BA4579"/>
    <w:rsid w:val="00BD463D"/>
    <w:rsid w:val="00BD5194"/>
    <w:rsid w:val="00BD7AF2"/>
    <w:rsid w:val="00BE2087"/>
    <w:rsid w:val="00BE476F"/>
    <w:rsid w:val="00BE491B"/>
    <w:rsid w:val="00BF1487"/>
    <w:rsid w:val="00BF2D1B"/>
    <w:rsid w:val="00C023D7"/>
    <w:rsid w:val="00C25F36"/>
    <w:rsid w:val="00C27EBA"/>
    <w:rsid w:val="00C36670"/>
    <w:rsid w:val="00C438C1"/>
    <w:rsid w:val="00C50AC7"/>
    <w:rsid w:val="00C57CEC"/>
    <w:rsid w:val="00C82C28"/>
    <w:rsid w:val="00C93D01"/>
    <w:rsid w:val="00CA12C1"/>
    <w:rsid w:val="00CB077C"/>
    <w:rsid w:val="00CB1415"/>
    <w:rsid w:val="00CB2C3A"/>
    <w:rsid w:val="00CC082D"/>
    <w:rsid w:val="00CC5AC2"/>
    <w:rsid w:val="00CD2A71"/>
    <w:rsid w:val="00CE3011"/>
    <w:rsid w:val="00CE499C"/>
    <w:rsid w:val="00D139DF"/>
    <w:rsid w:val="00D34192"/>
    <w:rsid w:val="00D345CA"/>
    <w:rsid w:val="00D50447"/>
    <w:rsid w:val="00D522E6"/>
    <w:rsid w:val="00D65310"/>
    <w:rsid w:val="00D66F22"/>
    <w:rsid w:val="00D844B6"/>
    <w:rsid w:val="00DA6923"/>
    <w:rsid w:val="00DA7FD3"/>
    <w:rsid w:val="00DD145D"/>
    <w:rsid w:val="00DE138C"/>
    <w:rsid w:val="00DE4271"/>
    <w:rsid w:val="00E00E62"/>
    <w:rsid w:val="00E0768C"/>
    <w:rsid w:val="00E23FD8"/>
    <w:rsid w:val="00E45386"/>
    <w:rsid w:val="00E46F0F"/>
    <w:rsid w:val="00E53F9F"/>
    <w:rsid w:val="00E64E67"/>
    <w:rsid w:val="00E77239"/>
    <w:rsid w:val="00E85026"/>
    <w:rsid w:val="00E9136D"/>
    <w:rsid w:val="00E95117"/>
    <w:rsid w:val="00EA3A0E"/>
    <w:rsid w:val="00EA495D"/>
    <w:rsid w:val="00EB3C67"/>
    <w:rsid w:val="00EB5E72"/>
    <w:rsid w:val="00EB7809"/>
    <w:rsid w:val="00EC3C8E"/>
    <w:rsid w:val="00EC6AB8"/>
    <w:rsid w:val="00EE4936"/>
    <w:rsid w:val="00EE566A"/>
    <w:rsid w:val="00EF5A89"/>
    <w:rsid w:val="00F07DB8"/>
    <w:rsid w:val="00F105D9"/>
    <w:rsid w:val="00F1158C"/>
    <w:rsid w:val="00F1442F"/>
    <w:rsid w:val="00F20301"/>
    <w:rsid w:val="00F2304D"/>
    <w:rsid w:val="00F235BB"/>
    <w:rsid w:val="00F3172D"/>
    <w:rsid w:val="00F33C70"/>
    <w:rsid w:val="00F409EB"/>
    <w:rsid w:val="00F415C8"/>
    <w:rsid w:val="00F6254C"/>
    <w:rsid w:val="00F63857"/>
    <w:rsid w:val="00F63DDA"/>
    <w:rsid w:val="00F70788"/>
    <w:rsid w:val="00F7175D"/>
    <w:rsid w:val="00F8393C"/>
    <w:rsid w:val="00F83B46"/>
    <w:rsid w:val="00F90D4D"/>
    <w:rsid w:val="00F928ED"/>
    <w:rsid w:val="00F97827"/>
    <w:rsid w:val="00FC12B2"/>
    <w:rsid w:val="00FC3200"/>
    <w:rsid w:val="00FC6BB6"/>
    <w:rsid w:val="00FD7DA1"/>
    <w:rsid w:val="00FE1714"/>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326428C8"/>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character" w:customStyle="1" w:styleId="st">
    <w:name w:val="st"/>
    <w:basedOn w:val="DefaultParagraphFont"/>
    <w:rsid w:val="00934677"/>
  </w:style>
  <w:style w:type="paragraph" w:styleId="BodyTextIndent2">
    <w:name w:val="Body Text Indent 2"/>
    <w:basedOn w:val="Normal"/>
    <w:link w:val="BodyTextIndent2Char"/>
    <w:rsid w:val="00D65310"/>
    <w:pPr>
      <w:ind w:left="283"/>
    </w:pPr>
    <w:rPr>
      <w:rFonts w:ascii="Arial" w:hAnsi="Arial" w:cs="Arial"/>
      <w:sz w:val="22"/>
      <w:szCs w:val="22"/>
    </w:rPr>
  </w:style>
  <w:style w:type="character" w:customStyle="1" w:styleId="BodyTextIndent2Char">
    <w:name w:val="Body Text Indent 2 Char"/>
    <w:basedOn w:val="DefaultParagraphFont"/>
    <w:link w:val="BodyTextIndent2"/>
    <w:rsid w:val="00D65310"/>
    <w:rPr>
      <w:rFonts w:ascii="Arial" w:eastAsia="Times New Roman" w:hAnsi="Arial" w:cs="Arial"/>
      <w:lang w:val="en-GB" w:eastAsia="en-GB"/>
    </w:rPr>
  </w:style>
  <w:style w:type="paragraph" w:styleId="BodyTextIndent3">
    <w:name w:val="Body Text Indent 3"/>
    <w:basedOn w:val="Normal"/>
    <w:link w:val="BodyTextIndent3Char"/>
    <w:rsid w:val="00D65310"/>
    <w:pPr>
      <w:ind w:left="1440" w:hanging="1440"/>
    </w:pPr>
    <w:rPr>
      <w:rFonts w:ascii="Arial" w:hAnsi="Arial" w:cs="Arial"/>
      <w:sz w:val="24"/>
    </w:rPr>
  </w:style>
  <w:style w:type="character" w:customStyle="1" w:styleId="BodyTextIndent3Char">
    <w:name w:val="Body Text Indent 3 Char"/>
    <w:basedOn w:val="DefaultParagraphFont"/>
    <w:link w:val="BodyTextIndent3"/>
    <w:rsid w:val="00D65310"/>
    <w:rPr>
      <w:rFonts w:ascii="Arial" w:eastAsia="Times New Roman" w:hAnsi="Arial" w:cs="Arial"/>
      <w:sz w:val="24"/>
      <w:szCs w:val="20"/>
      <w:lang w:val="en-GB" w:eastAsia="en-GB"/>
    </w:rPr>
  </w:style>
  <w:style w:type="character" w:styleId="UnresolvedMention">
    <w:name w:val="Unresolved Mention"/>
    <w:basedOn w:val="DefaultParagraphFont"/>
    <w:uiPriority w:val="99"/>
    <w:semiHidden/>
    <w:unhideWhenUsed/>
    <w:rsid w:val="00640E2E"/>
    <w:rPr>
      <w:color w:val="605E5C"/>
      <w:shd w:val="clear" w:color="auto" w:fill="E1DFDD"/>
    </w:rPr>
  </w:style>
  <w:style w:type="paragraph" w:customStyle="1" w:styleId="paragraph">
    <w:name w:val="paragraph"/>
    <w:basedOn w:val="Normal"/>
    <w:rsid w:val="00FE1714"/>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FE1714"/>
  </w:style>
  <w:style w:type="character" w:customStyle="1" w:styleId="findhit">
    <w:name w:val="findhit"/>
    <w:basedOn w:val="DefaultParagraphFont"/>
    <w:rsid w:val="00FE1714"/>
  </w:style>
  <w:style w:type="character" w:customStyle="1" w:styleId="eop">
    <w:name w:val="eop"/>
    <w:basedOn w:val="DefaultParagraphFont"/>
    <w:rsid w:val="00FE1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92946196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279526160">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psa.ie/pdf/?file=https://assets.cpsa.ie/media/275828/b88e3648-c663-4293-9471-d2d75bd1d685.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se.ie/eng/staff/resources/diversity/diversity.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pplysupport@hse.ie" TargetMode="External"/><Relationship Id="rId5" Type="http://schemas.openxmlformats.org/officeDocument/2006/relationships/styles" Target="styles.xml"/><Relationship Id="rId15" Type="http://schemas.openxmlformats.org/officeDocument/2006/relationships/hyperlink" Target="https://www.hse.ie/eng/services/list/2/primarycare/childrenfirst/resources/" TargetMode="External"/><Relationship Id="rId10" Type="http://schemas.openxmlformats.org/officeDocument/2006/relationships/hyperlink" Target="mailto:martin.staunton2@hse.i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visedacts.lawreform.ie/eli/2015/act/36/revised/en/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www2.healthservice.hse.ie/organisation/national-pppgs/writing-your-site-or-service-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612F1B-E238-4AFE-A779-982D18E6FE51}">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2.xml><?xml version="1.0" encoding="utf-8"?>
<ds:datastoreItem xmlns:ds="http://schemas.openxmlformats.org/officeDocument/2006/customXml" ds:itemID="{C557BDDE-4880-477D-AF61-6EAC2EFAA772}">
  <ds:schemaRefs>
    <ds:schemaRef ds:uri="http://schemas.microsoft.com/sharepoint/v3/contenttype/forms"/>
  </ds:schemaRefs>
</ds:datastoreItem>
</file>

<file path=customXml/itemProps3.xml><?xml version="1.0" encoding="utf-8"?>
<ds:datastoreItem xmlns:ds="http://schemas.openxmlformats.org/officeDocument/2006/customXml" ds:itemID="{EB1ADF2F-4612-4130-9557-F8B8072F8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4204</Words>
  <Characters>23965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Alan OShea4</cp:lastModifiedBy>
  <cp:revision>5</cp:revision>
  <dcterms:created xsi:type="dcterms:W3CDTF">2026-07-17T11:25:00Z</dcterms:created>
  <dcterms:modified xsi:type="dcterms:W3CDTF">2026-08-12T10:06:00Z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