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77777777" w:rsidR="001A519A" w:rsidRPr="001A519A" w:rsidRDefault="001A519A" w:rsidP="00211C9B">
      <w:pPr>
        <w:jc w:val="center"/>
        <w:rPr>
          <w:rFonts w:cs="Arial"/>
          <w:b/>
        </w:rPr>
      </w:pPr>
      <w:r w:rsidRPr="001A519A">
        <w:rPr>
          <w:rFonts w:cs="Arial"/>
          <w:b/>
        </w:rPr>
        <w:t>Additional Campaign Information</w:t>
      </w:r>
    </w:p>
    <w:p w14:paraId="07489074" w14:textId="14E33947" w:rsidR="00C10E8B" w:rsidRPr="003C41B2" w:rsidRDefault="003C41B2" w:rsidP="00C10E8B">
      <w:pPr>
        <w:jc w:val="center"/>
        <w:rPr>
          <w:rFonts w:cs="Arial"/>
          <w:b/>
          <w:iCs/>
        </w:rPr>
      </w:pPr>
      <w:r w:rsidRPr="003C41B2">
        <w:rPr>
          <w:rFonts w:cs="Arial"/>
          <w:b/>
          <w:iCs/>
        </w:rPr>
        <w:t>NRS15509 General Manager, Evidence &amp; Quality,</w:t>
      </w:r>
    </w:p>
    <w:p w14:paraId="16D631CE" w14:textId="38331A5A" w:rsidR="003C41B2" w:rsidRPr="00C10E8B" w:rsidRDefault="003C41B2" w:rsidP="00C10E8B">
      <w:pPr>
        <w:jc w:val="center"/>
        <w:rPr>
          <w:rFonts w:cs="Arial"/>
          <w:b/>
          <w:iCs/>
          <w:color w:val="FF0000"/>
        </w:rPr>
      </w:pPr>
      <w:r>
        <w:rPr>
          <w:rFonts w:cs="Arial"/>
          <w:b/>
          <w:iCs/>
        </w:rPr>
        <w:t xml:space="preserve">within the </w:t>
      </w:r>
      <w:r w:rsidRPr="003C41B2">
        <w:rPr>
          <w:rFonts w:cs="Arial"/>
          <w:b/>
          <w:iCs/>
        </w:rPr>
        <w:t>National Cancer Control Programme.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3C41B2">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3C41B2">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569821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211C9B" w:rsidRPr="00211C9B">
        <w:rPr>
          <w:rFonts w:cs="Arial"/>
          <w:b/>
        </w:rPr>
        <w:t>Wednesday 12th of August 2026 at 3:00PM</w:t>
      </w:r>
      <w:r w:rsidR="00BE366C" w:rsidRPr="00211C9B">
        <w:rPr>
          <w:rFonts w:cs="Arial"/>
          <w:b/>
        </w:rPr>
        <w:t>.</w:t>
      </w:r>
      <w:r w:rsidR="00C95B23" w:rsidRPr="00211C9B">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3C41B2" w:rsidRDefault="002807A0" w:rsidP="00176309">
      <w:pPr>
        <w:numPr>
          <w:ilvl w:val="0"/>
          <w:numId w:val="5"/>
        </w:numPr>
        <w:jc w:val="both"/>
        <w:rPr>
          <w:rFonts w:cs="Arial"/>
          <w:bCs/>
        </w:rPr>
      </w:pPr>
      <w:r w:rsidRPr="003C41B2">
        <w:rPr>
          <w:rFonts w:cs="Arial"/>
          <w:bCs/>
        </w:rPr>
        <w:t>If there is an existing panel in place this may take precedence over the newly formed panel for this campaign</w:t>
      </w:r>
      <w:r w:rsidR="00CA03A6" w:rsidRPr="003C41B2">
        <w:rPr>
          <w:rFonts w:cs="Arial"/>
          <w:bCs/>
        </w:rPr>
        <w:t>.</w:t>
      </w:r>
    </w:p>
    <w:p w14:paraId="3E15CB05" w14:textId="77777777" w:rsidR="006239B9" w:rsidRDefault="006239B9" w:rsidP="00176309">
      <w:pPr>
        <w:numPr>
          <w:ilvl w:val="0"/>
          <w:numId w:val="5"/>
        </w:numPr>
        <w:jc w:val="both"/>
        <w:rPr>
          <w:rFonts w:cs="Arial"/>
          <w:bCs/>
        </w:rPr>
      </w:pPr>
      <w:r w:rsidRPr="003C41B2">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52F4A7C" w:rsidR="00897796" w:rsidRPr="00EE1267" w:rsidRDefault="00897796" w:rsidP="00897796">
      <w:pPr>
        <w:autoSpaceDE w:val="0"/>
        <w:autoSpaceDN w:val="0"/>
        <w:jc w:val="both"/>
        <w:rPr>
          <w:iCs/>
        </w:rPr>
      </w:pPr>
      <w:r w:rsidRPr="00EE1267">
        <w:rPr>
          <w:iCs/>
        </w:rPr>
        <w:t xml:space="preserve">Request must be submitted by email to </w:t>
      </w:r>
      <w:r w:rsidR="00211C9B" w:rsidRPr="00211C9B">
        <w:rPr>
          <w:rFonts w:cs="Arial"/>
          <w:b/>
          <w:bCs/>
        </w:rPr>
        <w:t>recruitmanagement</w:t>
      </w:r>
      <w:r w:rsidR="00406B6D" w:rsidRPr="00211C9B">
        <w:rPr>
          <w:rFonts w:cs="Arial"/>
          <w:b/>
          <w:bCs/>
        </w:rPr>
        <w:t>@hse.ie</w:t>
      </w:r>
      <w:r w:rsidRPr="00211C9B">
        <w:rPr>
          <w:rFonts w:cs="Arial"/>
          <w:iCs/>
        </w:rPr>
        <w:t xml:space="preserve"> </w:t>
      </w:r>
      <w:r w:rsidRPr="00EE1267">
        <w:rPr>
          <w:iCs/>
        </w:rPr>
        <w:t xml:space="preserve">within </w:t>
      </w:r>
      <w:r w:rsidRPr="00EE1267">
        <w:rPr>
          <w:b/>
          <w:iCs/>
        </w:rPr>
        <w:t>5 working days</w:t>
      </w:r>
      <w:r w:rsidRPr="00EE1267">
        <w:rPr>
          <w:iCs/>
        </w:rPr>
        <w:t xml:space="preserve"> of receipt of a decision.</w:t>
      </w:r>
      <w:r w:rsidR="00406B6D">
        <w:rPr>
          <w:iCs/>
        </w:rPr>
        <w:t xml:space="preserve"> Please include the campaign reference in the subject line.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FE65CB2" w14:textId="77777777" w:rsidR="003C41B2" w:rsidRPr="009C05E6" w:rsidRDefault="003C41B2" w:rsidP="003C41B2">
      <w:pPr>
        <w:jc w:val="both"/>
        <w:rPr>
          <w:rFonts w:cs="Arial"/>
          <w:b/>
          <w:bCs/>
          <w:iCs/>
        </w:rPr>
      </w:pPr>
      <w:r w:rsidRPr="009C05E6">
        <w:rPr>
          <w:rFonts w:cs="Arial"/>
          <w:b/>
          <w:bCs/>
          <w:iCs/>
        </w:rPr>
        <w:t xml:space="preserve">Candidates must have at the latest date of application: - </w:t>
      </w:r>
    </w:p>
    <w:p w14:paraId="237EF5BA" w14:textId="77777777" w:rsidR="003C41B2" w:rsidRPr="00945097" w:rsidRDefault="003C41B2" w:rsidP="003C41B2">
      <w:pPr>
        <w:jc w:val="both"/>
        <w:rPr>
          <w:rFonts w:cs="Arial"/>
        </w:rPr>
      </w:pPr>
    </w:p>
    <w:p w14:paraId="58A5AAF9" w14:textId="77777777" w:rsidR="003C41B2" w:rsidRDefault="003C41B2" w:rsidP="003C41B2">
      <w:pPr>
        <w:numPr>
          <w:ilvl w:val="0"/>
          <w:numId w:val="28"/>
        </w:numPr>
        <w:jc w:val="both"/>
        <w:rPr>
          <w:rFonts w:cs="Arial"/>
        </w:rPr>
      </w:pPr>
      <w:r w:rsidRPr="00945097">
        <w:rPr>
          <w:rFonts w:cs="Arial"/>
        </w:rPr>
        <w:t xml:space="preserve">Extensive strategic leadership experience in the health sector </w:t>
      </w:r>
    </w:p>
    <w:p w14:paraId="669CFA75" w14:textId="77777777" w:rsidR="003C41B2" w:rsidRPr="00945097" w:rsidRDefault="003C41B2" w:rsidP="003C41B2">
      <w:pPr>
        <w:ind w:left="720"/>
        <w:jc w:val="both"/>
        <w:rPr>
          <w:rFonts w:cs="Arial"/>
        </w:rPr>
      </w:pPr>
    </w:p>
    <w:p w14:paraId="2F4138D7" w14:textId="77777777" w:rsidR="003C41B2" w:rsidRDefault="003C41B2" w:rsidP="003C41B2">
      <w:pPr>
        <w:numPr>
          <w:ilvl w:val="0"/>
          <w:numId w:val="28"/>
        </w:numPr>
        <w:jc w:val="both"/>
        <w:rPr>
          <w:rFonts w:cs="Arial"/>
        </w:rPr>
      </w:pPr>
      <w:r w:rsidRPr="00945097">
        <w:rPr>
          <w:rFonts w:cs="Arial"/>
        </w:rPr>
        <w:t>Significant experience in developing and utilising evidence synthesis methodologies as relevant to this role</w:t>
      </w:r>
    </w:p>
    <w:p w14:paraId="742E5DE1" w14:textId="77777777" w:rsidR="003C41B2" w:rsidRPr="00945097" w:rsidRDefault="003C41B2" w:rsidP="003C41B2">
      <w:pPr>
        <w:jc w:val="both"/>
        <w:rPr>
          <w:rFonts w:cs="Arial"/>
        </w:rPr>
      </w:pPr>
    </w:p>
    <w:p w14:paraId="31D46F69" w14:textId="77777777" w:rsidR="003C41B2" w:rsidRDefault="003C41B2" w:rsidP="003C41B2">
      <w:pPr>
        <w:numPr>
          <w:ilvl w:val="0"/>
          <w:numId w:val="28"/>
        </w:numPr>
        <w:jc w:val="both"/>
        <w:rPr>
          <w:rFonts w:cs="Arial"/>
        </w:rPr>
      </w:pPr>
      <w:r w:rsidRPr="00945097">
        <w:rPr>
          <w:rFonts w:cs="Arial"/>
        </w:rPr>
        <w:t>A strong track record of implementing evidence into practice, delivering change in a complex environment</w:t>
      </w:r>
    </w:p>
    <w:p w14:paraId="3DC2CD8F" w14:textId="77777777" w:rsidR="003C41B2" w:rsidRPr="00945097" w:rsidRDefault="003C41B2" w:rsidP="003C41B2">
      <w:pPr>
        <w:jc w:val="both"/>
        <w:rPr>
          <w:rFonts w:cs="Arial"/>
        </w:rPr>
      </w:pPr>
    </w:p>
    <w:p w14:paraId="7554CC8D" w14:textId="77777777" w:rsidR="003C41B2" w:rsidRDefault="003C41B2" w:rsidP="003C41B2">
      <w:pPr>
        <w:numPr>
          <w:ilvl w:val="0"/>
          <w:numId w:val="28"/>
        </w:numPr>
        <w:jc w:val="both"/>
        <w:rPr>
          <w:rFonts w:cs="Arial"/>
        </w:rPr>
      </w:pPr>
      <w:r w:rsidRPr="00945097">
        <w:rPr>
          <w:rFonts w:cs="Arial"/>
        </w:rPr>
        <w:t>Experience of using quality improvement methodologies in health care environments as relevant to the role</w:t>
      </w:r>
    </w:p>
    <w:p w14:paraId="513822C0" w14:textId="77777777" w:rsidR="003C41B2" w:rsidRPr="00945097" w:rsidRDefault="003C41B2" w:rsidP="003C41B2">
      <w:pPr>
        <w:jc w:val="both"/>
        <w:rPr>
          <w:rFonts w:cs="Arial"/>
        </w:rPr>
      </w:pPr>
    </w:p>
    <w:p w14:paraId="7199FE62" w14:textId="77777777" w:rsidR="003C41B2" w:rsidRDefault="003C41B2" w:rsidP="003C41B2">
      <w:pPr>
        <w:numPr>
          <w:ilvl w:val="0"/>
          <w:numId w:val="28"/>
        </w:numPr>
        <w:rPr>
          <w:rFonts w:cs="Arial"/>
        </w:rPr>
      </w:pPr>
      <w:r w:rsidRPr="00945097">
        <w:rPr>
          <w:rFonts w:cs="Arial"/>
        </w:rPr>
        <w:t>Experience of managing multiple projects, meeting high quality standards and delivering on objectives within the required timelines</w:t>
      </w:r>
    </w:p>
    <w:p w14:paraId="3BC0DF40" w14:textId="77777777" w:rsidR="003C41B2" w:rsidRPr="00945097" w:rsidRDefault="003C41B2" w:rsidP="003C41B2">
      <w:pPr>
        <w:rPr>
          <w:rFonts w:cs="Arial"/>
        </w:rPr>
      </w:pPr>
    </w:p>
    <w:p w14:paraId="71417895" w14:textId="77777777" w:rsidR="003C41B2" w:rsidRDefault="003C41B2" w:rsidP="003C41B2">
      <w:pPr>
        <w:numPr>
          <w:ilvl w:val="0"/>
          <w:numId w:val="28"/>
        </w:numPr>
        <w:jc w:val="both"/>
        <w:rPr>
          <w:rFonts w:cs="Arial"/>
        </w:rPr>
      </w:pPr>
      <w:r w:rsidRPr="00945097">
        <w:rPr>
          <w:rFonts w:cs="Arial"/>
        </w:rPr>
        <w:t>Experience of working collaboratively with multiple internal and external stakeholders as relevant to the role</w:t>
      </w:r>
    </w:p>
    <w:p w14:paraId="77BBE044" w14:textId="77777777" w:rsidR="003C41B2" w:rsidRDefault="003C41B2" w:rsidP="003C41B2">
      <w:pPr>
        <w:jc w:val="both"/>
        <w:rPr>
          <w:rFonts w:cs="Arial"/>
        </w:rPr>
      </w:pPr>
    </w:p>
    <w:p w14:paraId="7D977F85" w14:textId="77777777" w:rsidR="003C41B2" w:rsidRPr="00BC3514" w:rsidRDefault="003C41B2" w:rsidP="003C41B2">
      <w:pPr>
        <w:numPr>
          <w:ilvl w:val="0"/>
          <w:numId w:val="28"/>
        </w:numPr>
        <w:jc w:val="both"/>
        <w:rPr>
          <w:rFonts w:cs="Arial"/>
        </w:rPr>
      </w:pPr>
      <w:r>
        <w:rPr>
          <w:rFonts w:cs="Arial"/>
        </w:rPr>
        <w:t>Have t</w:t>
      </w:r>
      <w:r w:rsidRPr="00BC3514">
        <w:rPr>
          <w:rFonts w:cs="Arial"/>
        </w:rPr>
        <w:t>he requisite knowledge and ability (including a high standard of suitability and management ability) for the proper discharge of the duties of the office</w:t>
      </w:r>
      <w:r>
        <w:rPr>
          <w:rFonts w:cs="Arial"/>
        </w:rPr>
        <w:t>.</w:t>
      </w:r>
    </w:p>
    <w:p w14:paraId="38040408" w14:textId="77777777" w:rsidR="003C41B2" w:rsidRPr="00945097" w:rsidRDefault="003C41B2" w:rsidP="003C41B2">
      <w:pPr>
        <w:ind w:left="720"/>
        <w:jc w:val="both"/>
        <w:rPr>
          <w:rFonts w:cs="Arial"/>
        </w:rPr>
      </w:pPr>
    </w:p>
    <w:p w14:paraId="0D1B8458" w14:textId="77777777" w:rsidR="003C41B2" w:rsidRPr="00E766A5" w:rsidRDefault="003C41B2" w:rsidP="003C41B2">
      <w:pPr>
        <w:jc w:val="both"/>
        <w:rPr>
          <w:rFonts w:cs="Arial"/>
          <w:b/>
        </w:rPr>
      </w:pPr>
      <w:r w:rsidRPr="00E766A5">
        <w:rPr>
          <w:rFonts w:cs="Arial"/>
          <w:b/>
        </w:rPr>
        <w:t>Health</w:t>
      </w:r>
    </w:p>
    <w:p w14:paraId="73B0EAD9" w14:textId="77777777" w:rsidR="003C41B2" w:rsidRPr="00E766A5" w:rsidRDefault="003C41B2" w:rsidP="003C41B2">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52E8097" w14:textId="77777777" w:rsidR="003C41B2" w:rsidRPr="00E766A5" w:rsidRDefault="003C41B2" w:rsidP="003C41B2">
      <w:pPr>
        <w:jc w:val="both"/>
        <w:rPr>
          <w:rFonts w:cs="Arial"/>
        </w:rPr>
      </w:pPr>
    </w:p>
    <w:p w14:paraId="44080123" w14:textId="77777777" w:rsidR="003C41B2" w:rsidRPr="00E766A5" w:rsidRDefault="003C41B2" w:rsidP="003C41B2">
      <w:pPr>
        <w:ind w:right="-766"/>
        <w:jc w:val="both"/>
        <w:rPr>
          <w:rFonts w:cs="Arial"/>
          <w:iCs/>
        </w:rPr>
      </w:pPr>
      <w:r w:rsidRPr="00E766A5">
        <w:rPr>
          <w:rFonts w:cs="Arial"/>
          <w:b/>
          <w:bCs/>
        </w:rPr>
        <w:t>Character</w:t>
      </w:r>
    </w:p>
    <w:p w14:paraId="02208538" w14:textId="77777777" w:rsidR="003C41B2" w:rsidRPr="00E766A5" w:rsidRDefault="003C41B2" w:rsidP="003C41B2">
      <w:pPr>
        <w:ind w:right="-766"/>
        <w:jc w:val="both"/>
        <w:rPr>
          <w:rFonts w:cs="Arial"/>
        </w:rPr>
      </w:pPr>
      <w:r w:rsidRPr="00E766A5">
        <w:rPr>
          <w:rFonts w:cs="Arial"/>
        </w:rPr>
        <w:t>Each candidate for and any person holding the office must be of good character</w:t>
      </w:r>
      <w:r>
        <w:rPr>
          <w:rFonts w:cs="Arial"/>
        </w:rPr>
        <w:t>.</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5C77CB1A" w14:textId="41622C4A" w:rsidR="006A0D28" w:rsidRPr="008F59BA" w:rsidRDefault="006A0D28" w:rsidP="003C41B2">
      <w:pP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3C41B2">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3C41B2">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3C41B2">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3C41B2">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3C41B2">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18"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19"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0"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1"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2"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3"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9258A11" w:rsidR="00DC73B4" w:rsidRPr="009008B7" w:rsidRDefault="00484E14" w:rsidP="00484E14">
      <w:pPr>
        <w:rPr>
          <w:rFonts w:cs="Arial"/>
        </w:rPr>
      </w:pPr>
      <w:r>
        <w:rPr>
          <w:rFonts w:cs="Arial"/>
        </w:rPr>
        <w:br w:type="page"/>
      </w:r>
    </w:p>
    <w:sectPr w:rsidR="00DC73B4" w:rsidRPr="009008B7" w:rsidSect="00340515">
      <w:footerReference w:type="default" r:id="rId24"/>
      <w:footerReference w:type="first" r:id="rId25"/>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38D3" w14:textId="77777777" w:rsidR="0009253E" w:rsidRDefault="0009253E">
      <w:r>
        <w:separator/>
      </w:r>
    </w:p>
  </w:endnote>
  <w:endnote w:type="continuationSeparator" w:id="0">
    <w:p w14:paraId="06DE6BF8" w14:textId="77777777" w:rsidR="0009253E" w:rsidRDefault="0009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7E6E629" w:rsidR="00CA4FC3" w:rsidRDefault="003C41B2" w:rsidP="00BE366C">
    <w:pPr>
      <w:pStyle w:val="Footer"/>
      <w:tabs>
        <w:tab w:val="left" w:pos="1290"/>
      </w:tabs>
      <w:rPr>
        <w:rFonts w:ascii="Arial" w:hAnsi="Arial" w:cs="Arial"/>
        <w:sz w:val="20"/>
      </w:rPr>
    </w:pPr>
    <w:r>
      <w:rPr>
        <w:rFonts w:ascii="Arial" w:hAnsi="Arial" w:cs="Arial"/>
        <w:iCs/>
        <w:sz w:val="20"/>
        <w:lang w:eastAsia="en-GB"/>
      </w:rPr>
      <w:t>NRS15509 General Manager, Evidence &amp; Quality</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AF98E" w14:textId="77777777" w:rsidR="0009253E" w:rsidRDefault="0009253E">
      <w:r>
        <w:separator/>
      </w:r>
    </w:p>
  </w:footnote>
  <w:footnote w:type="continuationSeparator" w:id="0">
    <w:p w14:paraId="13C2FF96" w14:textId="77777777" w:rsidR="0009253E" w:rsidRDefault="00092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4C06737"/>
    <w:multiLevelType w:val="hybridMultilevel"/>
    <w:tmpl w:val="CF9C5474"/>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75640328">
    <w:abstractNumId w:val="0"/>
  </w:num>
  <w:num w:numId="2" w16cid:durableId="1471630014">
    <w:abstractNumId w:val="15"/>
  </w:num>
  <w:num w:numId="3" w16cid:durableId="487476902">
    <w:abstractNumId w:val="7"/>
  </w:num>
  <w:num w:numId="4" w16cid:durableId="1961305664">
    <w:abstractNumId w:val="1"/>
  </w:num>
  <w:num w:numId="5" w16cid:durableId="991837173">
    <w:abstractNumId w:val="19"/>
  </w:num>
  <w:num w:numId="6" w16cid:durableId="1791973525">
    <w:abstractNumId w:val="21"/>
  </w:num>
  <w:num w:numId="7" w16cid:durableId="46926722">
    <w:abstractNumId w:val="9"/>
  </w:num>
  <w:num w:numId="8" w16cid:durableId="62729064">
    <w:abstractNumId w:val="18"/>
  </w:num>
  <w:num w:numId="9" w16cid:durableId="298807784">
    <w:abstractNumId w:val="3"/>
  </w:num>
  <w:num w:numId="10" w16cid:durableId="69624983">
    <w:abstractNumId w:val="10"/>
  </w:num>
  <w:num w:numId="11" w16cid:durableId="2046636836">
    <w:abstractNumId w:val="6"/>
  </w:num>
  <w:num w:numId="12" w16cid:durableId="1729575198">
    <w:abstractNumId w:val="20"/>
  </w:num>
  <w:num w:numId="13" w16cid:durableId="201480049">
    <w:abstractNumId w:val="16"/>
  </w:num>
  <w:num w:numId="14" w16cid:durableId="714039577">
    <w:abstractNumId w:val="24"/>
  </w:num>
  <w:num w:numId="15" w16cid:durableId="1331063286">
    <w:abstractNumId w:val="5"/>
  </w:num>
  <w:num w:numId="16" w16cid:durableId="1953703842">
    <w:abstractNumId w:val="14"/>
  </w:num>
  <w:num w:numId="17" w16cid:durableId="665324386">
    <w:abstractNumId w:val="11"/>
  </w:num>
  <w:num w:numId="18" w16cid:durableId="268975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2176758">
    <w:abstractNumId w:val="13"/>
  </w:num>
  <w:num w:numId="20" w16cid:durableId="1746607351">
    <w:abstractNumId w:val="12"/>
  </w:num>
  <w:num w:numId="21" w16cid:durableId="993529399">
    <w:abstractNumId w:val="22"/>
  </w:num>
  <w:num w:numId="22" w16cid:durableId="1658074009">
    <w:abstractNumId w:val="1"/>
  </w:num>
  <w:num w:numId="23" w16cid:durableId="2032993434">
    <w:abstractNumId w:val="0"/>
  </w:num>
  <w:num w:numId="24" w16cid:durableId="710033878">
    <w:abstractNumId w:val="4"/>
  </w:num>
  <w:num w:numId="25" w16cid:durableId="29113238">
    <w:abstractNumId w:val="8"/>
  </w:num>
  <w:num w:numId="26" w16cid:durableId="1294287263">
    <w:abstractNumId w:val="19"/>
  </w:num>
  <w:num w:numId="27" w16cid:durableId="377553686">
    <w:abstractNumId w:val="2"/>
  </w:num>
  <w:num w:numId="28" w16cid:durableId="60315545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253E"/>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1C9B"/>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41B2"/>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06B6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D5AD1"/>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06CE9"/>
    <w:rsid w:val="00C10E8B"/>
    <w:rsid w:val="00C12980"/>
    <w:rsid w:val="00C20051"/>
    <w:rsid w:val="00C22005"/>
    <w:rsid w:val="00C22A91"/>
    <w:rsid w:val="00C24D59"/>
    <w:rsid w:val="00C3080C"/>
    <w:rsid w:val="00C377B1"/>
    <w:rsid w:val="00C43757"/>
    <w:rsid w:val="00C4494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irishimmigration.ie/registering-your-immigration-permission/information-on-registering/immigration-permission-stamp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mailto:asknrs@hse.ie" TargetMode="External"/><Relationship Id="rId10" Type="http://schemas.openxmlformats.org/officeDocument/2006/relationships/image" Target="media/image2.jpeg"/><Relationship Id="rId19" Type="http://schemas.openxmlformats.org/officeDocument/2006/relationships/hyperlink" Target="https://www.acro.police.uk/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entappeals@hse.ie" TargetMode="External"/><Relationship Id="rId22" Type="http://schemas.openxmlformats.org/officeDocument/2006/relationships/hyperlink" Target="https://www.fbi.gov/services/cjis/identity-history-summary-chec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5335</Words>
  <Characters>30413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35677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2026-07-14T15:22:00Z</dcterms:created>
  <dcterms:modified xsi:type="dcterms:W3CDTF">2026-07-20T11:05:00Z</dcterms:modified>
</cp:coreProperties>
</file>