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77848" w14:textId="4536A760" w:rsidR="00CA7C19" w:rsidRPr="005941C1" w:rsidRDefault="008F7D8B" w:rsidP="008F7D8B">
      <w:pPr>
        <w:tabs>
          <w:tab w:val="left" w:pos="283"/>
        </w:tabs>
        <w:jc w:val="center"/>
        <w:rPr>
          <w:rFonts w:ascii="Arial" w:hAnsi="Arial" w:cs="Arial"/>
          <w:b/>
          <w:bCs/>
          <w:iCs/>
        </w:rPr>
      </w:pPr>
      <w:r w:rsidRPr="00324FEE">
        <w:rPr>
          <w:noProof/>
          <w:color w:val="000099"/>
          <w:lang w:val="en-IE" w:eastAsia="en-IE"/>
        </w:rPr>
        <w:drawing>
          <wp:anchor distT="0" distB="0" distL="114300" distR="114300" simplePos="0" relativeHeight="251659264" behindDoc="0" locked="0" layoutInCell="1" allowOverlap="1" wp14:anchorId="3F3EA215" wp14:editId="0033A878">
            <wp:simplePos x="0" y="0"/>
            <wp:positionH relativeFrom="margin">
              <wp:posOffset>-466725</wp:posOffset>
            </wp:positionH>
            <wp:positionV relativeFrom="margin">
              <wp:posOffset>8890</wp:posOffset>
            </wp:positionV>
            <wp:extent cx="1028700" cy="855980"/>
            <wp:effectExtent l="0" t="0" r="0" b="0"/>
            <wp:wrapSquare wrapText="bothSides"/>
            <wp:docPr id="1681700517" name="Picture 1681700517"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C78CA">
        <w:rPr>
          <w:rFonts w:ascii="Arial" w:hAnsi="Arial" w:cs="Arial"/>
          <w:b/>
          <w:noProof/>
          <w:lang w:val="en-IE" w:eastAsia="en-IE"/>
        </w:rPr>
        <w:drawing>
          <wp:inline distT="0" distB="0" distL="0" distR="0" wp14:anchorId="045235FF" wp14:editId="0A56F661">
            <wp:extent cx="789940" cy="914400"/>
            <wp:effectExtent l="0" t="0" r="0" b="0"/>
            <wp:docPr id="35792676" name="Picture 11"/>
            <wp:cNvGraphicFramePr/>
            <a:graphic xmlns:a="http://schemas.openxmlformats.org/drawingml/2006/main">
              <a:graphicData uri="http://schemas.openxmlformats.org/drawingml/2006/picture">
                <pic:pic xmlns:pic="http://schemas.openxmlformats.org/drawingml/2006/picture">
                  <pic:nvPicPr>
                    <pic:cNvPr id="12" name="Picture 11"/>
                    <pic:cNvPicPr/>
                  </pic:nvPicPr>
                  <pic:blipFill>
                    <a:blip r:embed="rId12">
                      <a:extLst>
                        <a:ext uri="{28A0092B-C50C-407E-A947-70E740481C1C}">
                          <a14:useLocalDpi xmlns:a14="http://schemas.microsoft.com/office/drawing/2010/main" val="0"/>
                        </a:ext>
                      </a:extLst>
                    </a:blip>
                    <a:srcRect/>
                    <a:stretch>
                      <a:fillRect/>
                    </a:stretch>
                  </pic:blipFill>
                  <pic:spPr>
                    <a:xfrm>
                      <a:off x="0" y="0"/>
                      <a:ext cx="811748" cy="939644"/>
                    </a:xfrm>
                    <a:prstGeom prst="rect">
                      <a:avLst/>
                    </a:prstGeom>
                    <a:noFill/>
                  </pic:spPr>
                </pic:pic>
              </a:graphicData>
            </a:graphic>
          </wp:inline>
        </w:drawing>
      </w:r>
      <w:r>
        <w:rPr>
          <w:rFonts w:ascii="Arial" w:hAnsi="Arial" w:cs="Arial"/>
          <w:b/>
          <w:bCs/>
          <w:iCs/>
        </w:rPr>
        <w:t xml:space="preserve">                                                    </w:t>
      </w:r>
      <w:r w:rsidR="00CA7C19" w:rsidRPr="005941C1">
        <w:rPr>
          <w:rFonts w:ascii="Arial" w:hAnsi="Arial" w:cs="Arial"/>
          <w:b/>
          <w:bCs/>
          <w:iCs/>
        </w:rPr>
        <w:t>NAS Functional Specialist III, Regional Fleet Lead</w:t>
      </w:r>
    </w:p>
    <w:p w14:paraId="228B00E9" w14:textId="1514E45B" w:rsidR="00543F98" w:rsidRPr="005941C1" w:rsidRDefault="00543F98" w:rsidP="00543F98">
      <w:pPr>
        <w:ind w:left="-1260"/>
        <w:jc w:val="right"/>
        <w:rPr>
          <w:rFonts w:ascii="Arial" w:hAnsi="Arial" w:cs="Arial"/>
          <w:b/>
        </w:rPr>
      </w:pPr>
      <w:r w:rsidRPr="005941C1">
        <w:rPr>
          <w:rFonts w:ascii="Arial" w:hAnsi="Arial" w:cs="Arial"/>
          <w:b/>
        </w:rPr>
        <w:t>Job Specification &amp; Terms and Conditions</w:t>
      </w:r>
    </w:p>
    <w:p w14:paraId="49AEBD4A" w14:textId="77777777" w:rsidR="00543F98" w:rsidRPr="005941C1" w:rsidRDefault="00543F98" w:rsidP="00543F98">
      <w:pPr>
        <w:jc w:val="both"/>
        <w:rPr>
          <w:rFonts w:ascii="Arial" w:hAnsi="Arial" w:cs="Arial"/>
          <w:b/>
        </w:rPr>
      </w:pPr>
    </w:p>
    <w:tbl>
      <w:tblPr>
        <w:tblW w:w="5590"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0"/>
        <w:gridCol w:w="8487"/>
      </w:tblGrid>
      <w:tr w:rsidR="00543F98" w:rsidRPr="005941C1" w14:paraId="4807B6F6" w14:textId="77777777" w:rsidTr="00CA7C19">
        <w:tc>
          <w:tcPr>
            <w:tcW w:w="1162" w:type="pct"/>
          </w:tcPr>
          <w:p w14:paraId="4FA0A722" w14:textId="3FCA861B" w:rsidR="00543F98" w:rsidRPr="005941C1" w:rsidRDefault="00FC59B9" w:rsidP="00F6254C">
            <w:pPr>
              <w:rPr>
                <w:rFonts w:ascii="Arial" w:hAnsi="Arial" w:cs="Arial"/>
                <w:b/>
                <w:bCs/>
              </w:rPr>
            </w:pPr>
            <w:r w:rsidRPr="005941C1">
              <w:rPr>
                <w:rFonts w:ascii="Arial" w:hAnsi="Arial" w:cs="Arial"/>
                <w:b/>
                <w:bCs/>
              </w:rPr>
              <w:t>Job title, grade code</w:t>
            </w:r>
          </w:p>
        </w:tc>
        <w:tc>
          <w:tcPr>
            <w:tcW w:w="3838" w:type="pct"/>
          </w:tcPr>
          <w:p w14:paraId="18B8BC43" w14:textId="77777777" w:rsidR="00CA7C19" w:rsidRPr="005941C1" w:rsidRDefault="00CA7C19" w:rsidP="00CA7C19">
            <w:pPr>
              <w:tabs>
                <w:tab w:val="left" w:pos="283"/>
              </w:tabs>
              <w:rPr>
                <w:rFonts w:ascii="Arial" w:hAnsi="Arial" w:cs="Arial"/>
                <w:iCs/>
              </w:rPr>
            </w:pPr>
            <w:r w:rsidRPr="005941C1">
              <w:rPr>
                <w:rFonts w:ascii="Arial" w:hAnsi="Arial" w:cs="Arial"/>
                <w:iCs/>
              </w:rPr>
              <w:t>NAS Functional Specialist III, Regional Fleet Lead</w:t>
            </w:r>
          </w:p>
          <w:p w14:paraId="6138A8BA" w14:textId="0D7EF532" w:rsidR="00E23FD8" w:rsidRPr="005941C1" w:rsidRDefault="00E23FD8" w:rsidP="007F0BB1">
            <w:pPr>
              <w:pStyle w:val="Heading7"/>
              <w:rPr>
                <w:rFonts w:cs="Arial"/>
                <w:b w:val="0"/>
                <w:sz w:val="20"/>
              </w:rPr>
            </w:pPr>
            <w:r w:rsidRPr="005941C1">
              <w:rPr>
                <w:rFonts w:cs="Arial"/>
                <w:b w:val="0"/>
                <w:sz w:val="20"/>
              </w:rPr>
              <w:t>(Grade Code</w:t>
            </w:r>
            <w:r w:rsidR="007F0BB1" w:rsidRPr="005941C1">
              <w:rPr>
                <w:rFonts w:cs="Arial"/>
                <w:b w:val="0"/>
                <w:sz w:val="20"/>
              </w:rPr>
              <w:t>:</w:t>
            </w:r>
            <w:r w:rsidR="00CA7C19" w:rsidRPr="005941C1">
              <w:rPr>
                <w:rFonts w:cs="Arial"/>
                <w:b w:val="0"/>
                <w:sz w:val="20"/>
              </w:rPr>
              <w:t>6586</w:t>
            </w:r>
            <w:r w:rsidRPr="005941C1">
              <w:rPr>
                <w:rFonts w:cs="Arial"/>
                <w:b w:val="0"/>
                <w:sz w:val="20"/>
              </w:rPr>
              <w:t>)</w:t>
            </w:r>
          </w:p>
          <w:p w14:paraId="4F4E1CAC" w14:textId="77777777" w:rsidR="000E06F3" w:rsidRPr="005941C1" w:rsidRDefault="000E06F3" w:rsidP="000E06F3">
            <w:pPr>
              <w:pStyle w:val="Heading7"/>
              <w:rPr>
                <w:rFonts w:cs="Arial"/>
                <w:b w:val="0"/>
                <w:sz w:val="20"/>
              </w:rPr>
            </w:pPr>
          </w:p>
          <w:p w14:paraId="1A2CE988" w14:textId="496A7195" w:rsidR="00543F98" w:rsidRPr="005941C1" w:rsidRDefault="00543F98" w:rsidP="00CA7C19">
            <w:pPr>
              <w:pStyle w:val="Heading7"/>
              <w:rPr>
                <w:rFonts w:cs="Arial"/>
                <w:iCs/>
                <w:sz w:val="20"/>
              </w:rPr>
            </w:pPr>
          </w:p>
        </w:tc>
      </w:tr>
      <w:tr w:rsidR="00792F91" w:rsidRPr="005941C1" w14:paraId="6531EE8E" w14:textId="77777777" w:rsidTr="00CA7C19">
        <w:tc>
          <w:tcPr>
            <w:tcW w:w="1162" w:type="pct"/>
          </w:tcPr>
          <w:p w14:paraId="6B02C9D1" w14:textId="4B4BB322" w:rsidR="00792F91" w:rsidRPr="005941C1" w:rsidRDefault="00FC59B9" w:rsidP="00792F91">
            <w:pPr>
              <w:rPr>
                <w:rFonts w:ascii="Arial" w:hAnsi="Arial" w:cs="Arial"/>
                <w:b/>
                <w:bCs/>
              </w:rPr>
            </w:pPr>
            <w:r w:rsidRPr="005941C1">
              <w:rPr>
                <w:rFonts w:ascii="Arial" w:hAnsi="Arial" w:cs="Arial"/>
                <w:b/>
                <w:bCs/>
              </w:rPr>
              <w:t>Campaign reference</w:t>
            </w:r>
          </w:p>
        </w:tc>
        <w:tc>
          <w:tcPr>
            <w:tcW w:w="3838" w:type="pct"/>
          </w:tcPr>
          <w:p w14:paraId="6F383351" w14:textId="77777777" w:rsidR="00792F91" w:rsidRDefault="00CA7C19" w:rsidP="00792F91">
            <w:pPr>
              <w:rPr>
                <w:rFonts w:ascii="Arial" w:hAnsi="Arial" w:cs="Arial"/>
                <w:bCs/>
                <w:iCs/>
              </w:rPr>
            </w:pPr>
            <w:r w:rsidRPr="005941C1">
              <w:rPr>
                <w:rFonts w:ascii="Arial" w:hAnsi="Arial" w:cs="Arial"/>
                <w:bCs/>
                <w:iCs/>
              </w:rPr>
              <w:t>NRS15527</w:t>
            </w:r>
          </w:p>
          <w:p w14:paraId="14323542" w14:textId="3BFB2BB4" w:rsidR="00EA42CA" w:rsidRPr="005941C1" w:rsidRDefault="00EA42CA" w:rsidP="00792F91">
            <w:pPr>
              <w:rPr>
                <w:rFonts w:ascii="Arial" w:hAnsi="Arial" w:cs="Arial"/>
                <w:bCs/>
                <w:iCs/>
              </w:rPr>
            </w:pPr>
          </w:p>
        </w:tc>
      </w:tr>
      <w:tr w:rsidR="00792F91" w:rsidRPr="005941C1" w14:paraId="4B833EEA" w14:textId="77777777" w:rsidTr="00CA7C19">
        <w:tc>
          <w:tcPr>
            <w:tcW w:w="1162" w:type="pct"/>
          </w:tcPr>
          <w:p w14:paraId="3C4299A2" w14:textId="2912FEDD" w:rsidR="00792F91" w:rsidRPr="005941C1" w:rsidRDefault="00FC59B9" w:rsidP="00792F91">
            <w:pPr>
              <w:rPr>
                <w:rFonts w:ascii="Arial" w:hAnsi="Arial" w:cs="Arial"/>
                <w:b/>
                <w:bCs/>
              </w:rPr>
            </w:pPr>
            <w:r w:rsidRPr="005941C1">
              <w:rPr>
                <w:rFonts w:ascii="Arial" w:hAnsi="Arial" w:cs="Arial"/>
                <w:b/>
                <w:bCs/>
              </w:rPr>
              <w:t>Closing date</w:t>
            </w:r>
          </w:p>
        </w:tc>
        <w:tc>
          <w:tcPr>
            <w:tcW w:w="3838" w:type="pct"/>
          </w:tcPr>
          <w:p w14:paraId="43B0C796" w14:textId="6FE5A65F" w:rsidR="00792F91" w:rsidRDefault="00EA42CA" w:rsidP="001A1FF4">
            <w:pPr>
              <w:rPr>
                <w:rFonts w:ascii="Arial" w:hAnsi="Arial" w:cs="Arial"/>
                <w:bCs/>
                <w:iCs/>
              </w:rPr>
            </w:pPr>
            <w:r w:rsidRPr="00EA42CA">
              <w:rPr>
                <w:rFonts w:ascii="Arial" w:hAnsi="Arial" w:cs="Arial"/>
                <w:bCs/>
                <w:iCs/>
              </w:rPr>
              <w:t>Thursday 20th of August 2026 at 12:00PM</w:t>
            </w:r>
          </w:p>
          <w:p w14:paraId="1DC28C0B" w14:textId="1C882007" w:rsidR="00EA42CA" w:rsidRPr="005941C1" w:rsidRDefault="00EA42CA" w:rsidP="001A1FF4">
            <w:pPr>
              <w:rPr>
                <w:rFonts w:ascii="Arial" w:hAnsi="Arial" w:cs="Arial"/>
                <w:bCs/>
                <w:iCs/>
              </w:rPr>
            </w:pPr>
          </w:p>
        </w:tc>
      </w:tr>
      <w:tr w:rsidR="00792F91" w:rsidRPr="005941C1" w14:paraId="2FCE4883" w14:textId="77777777" w:rsidTr="00CA7C19">
        <w:tc>
          <w:tcPr>
            <w:tcW w:w="1162" w:type="pct"/>
          </w:tcPr>
          <w:p w14:paraId="05116456" w14:textId="110D70F4" w:rsidR="00792F91" w:rsidRPr="005941C1" w:rsidRDefault="00FC59B9" w:rsidP="00792F91">
            <w:pPr>
              <w:rPr>
                <w:rFonts w:ascii="Arial" w:hAnsi="Arial" w:cs="Arial"/>
                <w:b/>
                <w:bCs/>
              </w:rPr>
            </w:pPr>
            <w:r w:rsidRPr="005941C1">
              <w:rPr>
                <w:rFonts w:ascii="Arial" w:hAnsi="Arial" w:cs="Arial"/>
                <w:b/>
                <w:bCs/>
              </w:rPr>
              <w:t>Proposed interview date (s)</w:t>
            </w:r>
          </w:p>
        </w:tc>
        <w:tc>
          <w:tcPr>
            <w:tcW w:w="3838" w:type="pct"/>
          </w:tcPr>
          <w:p w14:paraId="1D297E1D" w14:textId="73805189" w:rsidR="00792F91" w:rsidRPr="005941C1" w:rsidRDefault="00986ECA" w:rsidP="0070424B">
            <w:pPr>
              <w:pStyle w:val="Heading7"/>
              <w:rPr>
                <w:rFonts w:cs="Arial"/>
                <w:b w:val="0"/>
                <w:sz w:val="20"/>
              </w:rPr>
            </w:pPr>
            <w:r w:rsidRPr="005941C1">
              <w:rPr>
                <w:rFonts w:cs="Arial"/>
                <w:b w:val="0"/>
                <w:sz w:val="20"/>
              </w:rPr>
              <w:t>Candidates will normally be given at least two weeks' notice of interview. The timescale may be reduced in exceptional circumstances.</w:t>
            </w:r>
          </w:p>
          <w:p w14:paraId="0742FC1B" w14:textId="357679C0" w:rsidR="00111739" w:rsidRPr="005941C1" w:rsidRDefault="00111739" w:rsidP="00792F91">
            <w:pPr>
              <w:rPr>
                <w:rFonts w:ascii="Arial" w:hAnsi="Arial" w:cs="Arial"/>
                <w:bCs/>
                <w:iCs/>
              </w:rPr>
            </w:pPr>
          </w:p>
        </w:tc>
      </w:tr>
      <w:tr w:rsidR="00792F91" w:rsidRPr="005941C1" w14:paraId="6F292485" w14:textId="77777777" w:rsidTr="00CA7C19">
        <w:tc>
          <w:tcPr>
            <w:tcW w:w="1162" w:type="pct"/>
          </w:tcPr>
          <w:p w14:paraId="17C0A5FB" w14:textId="2AC4DAA6" w:rsidR="00792F91" w:rsidRPr="005941C1" w:rsidRDefault="00FC59B9" w:rsidP="00792F91">
            <w:pPr>
              <w:rPr>
                <w:rFonts w:ascii="Arial" w:hAnsi="Arial" w:cs="Arial"/>
                <w:b/>
                <w:bCs/>
              </w:rPr>
            </w:pPr>
            <w:r w:rsidRPr="005941C1">
              <w:rPr>
                <w:rFonts w:ascii="Arial" w:hAnsi="Arial" w:cs="Arial"/>
                <w:b/>
                <w:bCs/>
              </w:rPr>
              <w:t>Taking up appointment</w:t>
            </w:r>
          </w:p>
        </w:tc>
        <w:tc>
          <w:tcPr>
            <w:tcW w:w="3838" w:type="pct"/>
          </w:tcPr>
          <w:p w14:paraId="54AC403C" w14:textId="77777777" w:rsidR="00792F91" w:rsidRPr="005941C1" w:rsidRDefault="00792F91" w:rsidP="00792F91">
            <w:pPr>
              <w:rPr>
                <w:rFonts w:ascii="Arial" w:hAnsi="Arial" w:cs="Arial"/>
                <w:iCs/>
              </w:rPr>
            </w:pPr>
            <w:r w:rsidRPr="005941C1">
              <w:rPr>
                <w:rFonts w:ascii="Arial" w:hAnsi="Arial" w:cs="Arial"/>
                <w:iCs/>
              </w:rPr>
              <w:t>A start date will be indicated at job offer stage.</w:t>
            </w:r>
          </w:p>
        </w:tc>
      </w:tr>
      <w:tr w:rsidR="00792F91" w:rsidRPr="005941C1" w14:paraId="00B58942" w14:textId="77777777" w:rsidTr="00CA7C19">
        <w:tc>
          <w:tcPr>
            <w:tcW w:w="1162" w:type="pct"/>
          </w:tcPr>
          <w:p w14:paraId="186B03A5" w14:textId="211AB6A9" w:rsidR="00792F91" w:rsidRPr="005941C1" w:rsidRDefault="00FC59B9" w:rsidP="00792F91">
            <w:pPr>
              <w:rPr>
                <w:rFonts w:ascii="Arial" w:hAnsi="Arial" w:cs="Arial"/>
                <w:b/>
                <w:bCs/>
              </w:rPr>
            </w:pPr>
            <w:r w:rsidRPr="005941C1">
              <w:rPr>
                <w:rFonts w:ascii="Arial" w:hAnsi="Arial" w:cs="Arial"/>
                <w:b/>
                <w:bCs/>
              </w:rPr>
              <w:t>Location of post</w:t>
            </w:r>
          </w:p>
        </w:tc>
        <w:tc>
          <w:tcPr>
            <w:tcW w:w="3838" w:type="pct"/>
          </w:tcPr>
          <w:p w14:paraId="01F98C9D" w14:textId="77777777" w:rsidR="00232674" w:rsidRPr="005941C1" w:rsidRDefault="00232674" w:rsidP="00232674">
            <w:pPr>
              <w:rPr>
                <w:rFonts w:ascii="Arial" w:hAnsi="Arial" w:cs="Arial"/>
                <w:b/>
              </w:rPr>
            </w:pPr>
            <w:r w:rsidRPr="005941C1">
              <w:rPr>
                <w:rFonts w:ascii="Arial" w:hAnsi="Arial" w:cs="Arial"/>
                <w:b/>
              </w:rPr>
              <w:t>National Ambulance Service (NAS)</w:t>
            </w:r>
          </w:p>
          <w:p w14:paraId="1F93BE55" w14:textId="77777777" w:rsidR="00232674" w:rsidRPr="005941C1" w:rsidRDefault="00232674" w:rsidP="00232674">
            <w:pPr>
              <w:rPr>
                <w:rFonts w:ascii="Arial" w:hAnsi="Arial" w:cs="Arial"/>
                <w:iCs/>
              </w:rPr>
            </w:pPr>
          </w:p>
          <w:p w14:paraId="0B87BB67" w14:textId="65B9AFA2" w:rsidR="00232674" w:rsidRPr="005941C1" w:rsidRDefault="00792F91" w:rsidP="00232674">
            <w:pPr>
              <w:rPr>
                <w:rFonts w:ascii="Arial" w:hAnsi="Arial" w:cs="Arial"/>
                <w:iCs/>
              </w:rPr>
            </w:pPr>
            <w:r w:rsidRPr="005941C1">
              <w:rPr>
                <w:rFonts w:ascii="Arial" w:hAnsi="Arial" w:cs="Arial"/>
                <w:iCs/>
              </w:rPr>
              <w:t xml:space="preserve">There is currently </w:t>
            </w:r>
            <w:r w:rsidR="00CA7C19" w:rsidRPr="005941C1">
              <w:rPr>
                <w:rFonts w:ascii="Arial" w:hAnsi="Arial" w:cs="Arial"/>
                <w:iCs/>
              </w:rPr>
              <w:t xml:space="preserve">one </w:t>
            </w:r>
            <w:r w:rsidRPr="005941C1">
              <w:rPr>
                <w:rFonts w:ascii="Arial" w:hAnsi="Arial" w:cs="Arial"/>
                <w:bCs/>
                <w:iCs/>
              </w:rPr>
              <w:t>permanent whole-time</w:t>
            </w:r>
            <w:r w:rsidRPr="005941C1">
              <w:rPr>
                <w:rFonts w:ascii="Arial" w:hAnsi="Arial" w:cs="Arial"/>
                <w:iCs/>
              </w:rPr>
              <w:t xml:space="preserve"> vacancy available in </w:t>
            </w:r>
            <w:r w:rsidR="00CA7C19" w:rsidRPr="005941C1">
              <w:rPr>
                <w:rFonts w:ascii="Arial" w:hAnsi="Arial" w:cs="Arial"/>
                <w:iCs/>
              </w:rPr>
              <w:t>National Ambulance Service Dublin and South East</w:t>
            </w:r>
            <w:r w:rsidR="00232674" w:rsidRPr="005941C1">
              <w:rPr>
                <w:rFonts w:ascii="Arial" w:hAnsi="Arial" w:cs="Arial"/>
                <w:iCs/>
              </w:rPr>
              <w:t xml:space="preserve">. The Head of Service, Fleet and Assets in NAS is open to engagement as regards the expected level of on-site attendance at an agreed base within the above regional area. </w:t>
            </w:r>
          </w:p>
          <w:p w14:paraId="32492865" w14:textId="77777777" w:rsidR="00232674" w:rsidRPr="005941C1" w:rsidRDefault="00232674" w:rsidP="00232674">
            <w:pPr>
              <w:rPr>
                <w:rFonts w:ascii="Arial" w:hAnsi="Arial" w:cs="Arial"/>
                <w:iCs/>
              </w:rPr>
            </w:pPr>
          </w:p>
          <w:p w14:paraId="5CD6A43F" w14:textId="77777777" w:rsidR="00232674" w:rsidRPr="005941C1" w:rsidRDefault="00232674" w:rsidP="00232674">
            <w:pPr>
              <w:jc w:val="both"/>
              <w:rPr>
                <w:rFonts w:ascii="Arial" w:hAnsi="Arial" w:cs="Arial"/>
                <w:iCs/>
              </w:rPr>
            </w:pPr>
            <w:r w:rsidRPr="005941C1">
              <w:rPr>
                <w:rFonts w:ascii="Arial" w:hAnsi="Arial" w:cs="Arial"/>
                <w:iCs/>
              </w:rPr>
              <w:t xml:space="preserve">The post holders will be required as part of this role to travel and attend meetings at national level in key NAS offices and with suppliers around the country. </w:t>
            </w:r>
          </w:p>
          <w:p w14:paraId="47E0B705" w14:textId="712D2573" w:rsidR="00792F91" w:rsidRPr="005941C1" w:rsidRDefault="00792F91" w:rsidP="00792F91">
            <w:pPr>
              <w:rPr>
                <w:rFonts w:ascii="Arial" w:hAnsi="Arial" w:cs="Arial"/>
                <w:iCs/>
              </w:rPr>
            </w:pPr>
          </w:p>
          <w:p w14:paraId="40BC5FDF" w14:textId="6C1B364D" w:rsidR="00792F91" w:rsidRPr="005941C1" w:rsidRDefault="00792F91" w:rsidP="00792F91">
            <w:pPr>
              <w:rPr>
                <w:rFonts w:ascii="Arial" w:hAnsi="Arial" w:cs="Arial"/>
              </w:rPr>
            </w:pPr>
            <w:r w:rsidRPr="005941C1">
              <w:rPr>
                <w:rFonts w:ascii="Arial" w:hAnsi="Arial" w:cs="Arial"/>
              </w:rPr>
              <w:t xml:space="preserve">A panel may be formed as a result of this campaign for </w:t>
            </w:r>
            <w:r w:rsidR="00232674" w:rsidRPr="00E03498">
              <w:rPr>
                <w:rFonts w:ascii="Arial" w:hAnsi="Arial" w:cs="Arial"/>
                <w:b/>
                <w:bCs/>
              </w:rPr>
              <w:t xml:space="preserve">NAS Functional Specialist III, Regional Fleet Lead, National Ambulance Service </w:t>
            </w:r>
            <w:r w:rsidRPr="005941C1">
              <w:rPr>
                <w:rFonts w:ascii="Arial" w:hAnsi="Arial" w:cs="Arial"/>
              </w:rPr>
              <w:t xml:space="preserve">from which current and future, permanent and specified purpose vacancies of full or part-time duration may be filled. </w:t>
            </w:r>
          </w:p>
          <w:p w14:paraId="20FF4EDE" w14:textId="77777777" w:rsidR="00CA7C19" w:rsidRPr="005941C1" w:rsidRDefault="00CA7C19" w:rsidP="00CA7C19">
            <w:pPr>
              <w:jc w:val="both"/>
              <w:rPr>
                <w:rFonts w:ascii="Arial" w:hAnsi="Arial" w:cs="Arial"/>
                <w:iCs/>
              </w:rPr>
            </w:pPr>
          </w:p>
          <w:p w14:paraId="3113C1B6" w14:textId="77777777" w:rsidR="00CA7C19" w:rsidRPr="0024012E" w:rsidRDefault="00CA7C19" w:rsidP="00CA7C19">
            <w:pPr>
              <w:rPr>
                <w:rFonts w:ascii="Arial" w:hAnsi="Arial" w:cs="Arial"/>
                <w:bCs/>
              </w:rPr>
            </w:pPr>
            <w:r w:rsidRPr="0024012E">
              <w:rPr>
                <w:rFonts w:ascii="Arial" w:hAnsi="Arial" w:cs="Arial"/>
                <w:bCs/>
              </w:rPr>
              <w:t>It is anticipated there may be additional vacancies in other operational / service areas (subject to funding approval) as outlined below.</w:t>
            </w:r>
          </w:p>
          <w:p w14:paraId="5DFB2846" w14:textId="77777777" w:rsidR="00CA7C19" w:rsidRPr="0024012E" w:rsidRDefault="00CA7C19" w:rsidP="00CA7C19">
            <w:pPr>
              <w:rPr>
                <w:rFonts w:ascii="Arial" w:hAnsi="Arial" w:cs="Arial"/>
                <w:b/>
              </w:rPr>
            </w:pPr>
          </w:p>
          <w:p w14:paraId="0744F860" w14:textId="77777777" w:rsidR="00CA7C19" w:rsidRPr="0024012E" w:rsidRDefault="00CA7C19" w:rsidP="00CA7C19">
            <w:pPr>
              <w:pStyle w:val="trt0xe"/>
              <w:numPr>
                <w:ilvl w:val="0"/>
                <w:numId w:val="36"/>
              </w:numPr>
              <w:shd w:val="clear" w:color="auto" w:fill="FFFFFF"/>
              <w:spacing w:before="0" w:beforeAutospacing="0" w:after="60" w:afterAutospacing="0"/>
              <w:rPr>
                <w:rFonts w:ascii="Arial" w:hAnsi="Arial" w:cs="Arial"/>
                <w:sz w:val="20"/>
                <w:szCs w:val="20"/>
              </w:rPr>
            </w:pPr>
            <w:r w:rsidRPr="0024012E">
              <w:rPr>
                <w:rFonts w:ascii="Arial" w:hAnsi="Arial" w:cs="Arial"/>
                <w:sz w:val="20"/>
                <w:szCs w:val="20"/>
              </w:rPr>
              <w:t>HSE West and North West.</w:t>
            </w:r>
          </w:p>
          <w:p w14:paraId="7BF92069" w14:textId="77777777" w:rsidR="00CA7C19" w:rsidRPr="0024012E" w:rsidRDefault="00CA7C19" w:rsidP="00CA7C19">
            <w:pPr>
              <w:pStyle w:val="trt0xe"/>
              <w:numPr>
                <w:ilvl w:val="0"/>
                <w:numId w:val="36"/>
              </w:numPr>
              <w:shd w:val="clear" w:color="auto" w:fill="FFFFFF"/>
              <w:spacing w:before="0" w:beforeAutospacing="0" w:after="60" w:afterAutospacing="0"/>
              <w:rPr>
                <w:rFonts w:ascii="Arial" w:hAnsi="Arial" w:cs="Arial"/>
                <w:sz w:val="20"/>
                <w:szCs w:val="20"/>
              </w:rPr>
            </w:pPr>
            <w:r w:rsidRPr="0024012E">
              <w:rPr>
                <w:rFonts w:ascii="Arial" w:hAnsi="Arial" w:cs="Arial"/>
                <w:sz w:val="20"/>
                <w:szCs w:val="20"/>
              </w:rPr>
              <w:t>HSE Dublin and North East.</w:t>
            </w:r>
          </w:p>
          <w:p w14:paraId="1F5D5C6D" w14:textId="77777777" w:rsidR="00CA7C19" w:rsidRPr="0024012E" w:rsidRDefault="00CA7C19" w:rsidP="00CA7C19">
            <w:pPr>
              <w:pStyle w:val="trt0xe"/>
              <w:numPr>
                <w:ilvl w:val="0"/>
                <w:numId w:val="36"/>
              </w:numPr>
              <w:shd w:val="clear" w:color="auto" w:fill="FFFFFF"/>
              <w:spacing w:before="0" w:beforeAutospacing="0" w:after="60" w:afterAutospacing="0"/>
              <w:rPr>
                <w:rFonts w:ascii="Arial" w:hAnsi="Arial" w:cs="Arial"/>
                <w:sz w:val="20"/>
                <w:szCs w:val="20"/>
              </w:rPr>
            </w:pPr>
            <w:r w:rsidRPr="0024012E">
              <w:rPr>
                <w:rFonts w:ascii="Arial" w:hAnsi="Arial" w:cs="Arial"/>
                <w:sz w:val="20"/>
                <w:szCs w:val="20"/>
              </w:rPr>
              <w:t>HSE Dublin and Midlands</w:t>
            </w:r>
          </w:p>
          <w:p w14:paraId="5BAF73E0" w14:textId="77777777" w:rsidR="00CA7C19" w:rsidRPr="0024012E" w:rsidRDefault="00CA7C19" w:rsidP="00CA7C19">
            <w:pPr>
              <w:pStyle w:val="trt0xe"/>
              <w:numPr>
                <w:ilvl w:val="0"/>
                <w:numId w:val="36"/>
              </w:numPr>
              <w:shd w:val="clear" w:color="auto" w:fill="FFFFFF"/>
              <w:spacing w:before="0" w:beforeAutospacing="0" w:after="60" w:afterAutospacing="0"/>
              <w:rPr>
                <w:rFonts w:ascii="Arial" w:hAnsi="Arial" w:cs="Arial"/>
                <w:sz w:val="20"/>
                <w:szCs w:val="20"/>
              </w:rPr>
            </w:pPr>
            <w:r w:rsidRPr="0024012E">
              <w:rPr>
                <w:rFonts w:ascii="Arial" w:hAnsi="Arial" w:cs="Arial"/>
                <w:sz w:val="20"/>
                <w:szCs w:val="20"/>
              </w:rPr>
              <w:t>HSE Midwest</w:t>
            </w:r>
          </w:p>
          <w:p w14:paraId="74FD2DA4" w14:textId="77777777" w:rsidR="00CA7C19" w:rsidRPr="0024012E" w:rsidRDefault="00CA7C19" w:rsidP="00CA7C19">
            <w:pPr>
              <w:pStyle w:val="trt0xe"/>
              <w:numPr>
                <w:ilvl w:val="0"/>
                <w:numId w:val="36"/>
              </w:numPr>
              <w:shd w:val="clear" w:color="auto" w:fill="FFFFFF"/>
              <w:spacing w:before="0" w:beforeAutospacing="0" w:after="60" w:afterAutospacing="0"/>
              <w:rPr>
                <w:rFonts w:ascii="Arial" w:hAnsi="Arial" w:cs="Arial"/>
                <w:sz w:val="20"/>
                <w:szCs w:val="20"/>
              </w:rPr>
            </w:pPr>
            <w:r w:rsidRPr="0024012E">
              <w:rPr>
                <w:rFonts w:ascii="Arial" w:hAnsi="Arial" w:cs="Arial"/>
                <w:sz w:val="20"/>
                <w:szCs w:val="20"/>
              </w:rPr>
              <w:t>HSE South West</w:t>
            </w:r>
          </w:p>
          <w:p w14:paraId="2FCCE18B" w14:textId="77777777" w:rsidR="00CA7C19" w:rsidRPr="0024012E" w:rsidRDefault="00CA7C19" w:rsidP="00CA7C19">
            <w:pPr>
              <w:pStyle w:val="trt0xe"/>
              <w:numPr>
                <w:ilvl w:val="0"/>
                <w:numId w:val="36"/>
              </w:numPr>
              <w:shd w:val="clear" w:color="auto" w:fill="FFFFFF"/>
              <w:spacing w:before="0" w:beforeAutospacing="0" w:after="60" w:afterAutospacing="0"/>
              <w:rPr>
                <w:rFonts w:ascii="Arial" w:hAnsi="Arial" w:cs="Arial"/>
                <w:sz w:val="20"/>
                <w:szCs w:val="20"/>
              </w:rPr>
            </w:pPr>
            <w:r w:rsidRPr="0024012E">
              <w:rPr>
                <w:rFonts w:ascii="Arial" w:hAnsi="Arial" w:cs="Arial"/>
                <w:iCs/>
                <w:sz w:val="20"/>
                <w:szCs w:val="20"/>
              </w:rPr>
              <w:t>NAS Critical Care and Retrieval Service/ H</w:t>
            </w:r>
            <w:r w:rsidRPr="0024012E">
              <w:rPr>
                <w:rFonts w:ascii="Arial" w:hAnsi="Arial" w:cs="Arial"/>
                <w:sz w:val="20"/>
                <w:szCs w:val="20"/>
                <w:shd w:val="clear" w:color="auto" w:fill="FFFFFF"/>
              </w:rPr>
              <w:t>elicopter Emergency Medical Service</w:t>
            </w:r>
          </w:p>
          <w:p w14:paraId="61F559CD" w14:textId="77777777" w:rsidR="00CA7C19" w:rsidRPr="0024012E" w:rsidRDefault="00CA7C19" w:rsidP="00CA7C19">
            <w:pPr>
              <w:pStyle w:val="ListParagraph"/>
              <w:numPr>
                <w:ilvl w:val="0"/>
                <w:numId w:val="36"/>
              </w:numPr>
              <w:jc w:val="both"/>
              <w:rPr>
                <w:rFonts w:ascii="Arial" w:hAnsi="Arial" w:cs="Arial"/>
                <w:iCs/>
              </w:rPr>
            </w:pPr>
            <w:r w:rsidRPr="0024012E">
              <w:rPr>
                <w:rFonts w:ascii="Arial" w:hAnsi="Arial" w:cs="Arial"/>
                <w:iCs/>
              </w:rPr>
              <w:t>NAS Colleges and NAS HQ</w:t>
            </w:r>
          </w:p>
          <w:p w14:paraId="54EF7056" w14:textId="77777777" w:rsidR="00CA7C19" w:rsidRPr="005941C1" w:rsidRDefault="00CA7C19" w:rsidP="00232674">
            <w:pPr>
              <w:jc w:val="both"/>
              <w:rPr>
                <w:rFonts w:ascii="Arial" w:hAnsi="Arial" w:cs="Arial"/>
              </w:rPr>
            </w:pPr>
          </w:p>
        </w:tc>
      </w:tr>
      <w:tr w:rsidR="00792F91" w:rsidRPr="005941C1" w14:paraId="1669EECD" w14:textId="77777777" w:rsidTr="00CA7C19">
        <w:tc>
          <w:tcPr>
            <w:tcW w:w="1162" w:type="pct"/>
          </w:tcPr>
          <w:p w14:paraId="4F5F5FAC" w14:textId="1CEBB42E" w:rsidR="00792F91" w:rsidRPr="005941C1" w:rsidRDefault="00FC59B9" w:rsidP="00792F91">
            <w:pPr>
              <w:rPr>
                <w:rFonts w:ascii="Arial" w:hAnsi="Arial" w:cs="Arial"/>
                <w:b/>
                <w:bCs/>
              </w:rPr>
            </w:pPr>
            <w:r w:rsidRPr="005941C1">
              <w:rPr>
                <w:rFonts w:ascii="Arial" w:hAnsi="Arial" w:cs="Arial"/>
                <w:b/>
                <w:bCs/>
              </w:rPr>
              <w:t xml:space="preserve">Informal enquiries </w:t>
            </w:r>
          </w:p>
        </w:tc>
        <w:tc>
          <w:tcPr>
            <w:tcW w:w="3838" w:type="pct"/>
          </w:tcPr>
          <w:p w14:paraId="498464B3" w14:textId="77777777" w:rsidR="00B0554F" w:rsidRPr="005941C1" w:rsidRDefault="007E60A4" w:rsidP="00792F91">
            <w:pPr>
              <w:rPr>
                <w:rFonts w:ascii="Arial" w:hAnsi="Arial" w:cs="Arial"/>
              </w:rPr>
            </w:pPr>
            <w:r w:rsidRPr="005941C1">
              <w:rPr>
                <w:rFonts w:ascii="Arial" w:hAnsi="Arial" w:cs="Arial"/>
              </w:rPr>
              <w:t xml:space="preserve">We welcome enquiries about the role. </w:t>
            </w:r>
          </w:p>
          <w:p w14:paraId="5648B488" w14:textId="3120B73D" w:rsidR="007833BA" w:rsidRPr="005941C1" w:rsidRDefault="0068735E" w:rsidP="007833BA">
            <w:pPr>
              <w:jc w:val="both"/>
              <w:rPr>
                <w:rFonts w:ascii="Arial" w:hAnsi="Arial" w:cs="Arial"/>
              </w:rPr>
            </w:pPr>
            <w:r w:rsidRPr="005941C1">
              <w:rPr>
                <w:rFonts w:ascii="Arial" w:hAnsi="Arial" w:cs="Arial"/>
                <w:b/>
                <w:bCs/>
              </w:rPr>
              <w:t>Contact</w:t>
            </w:r>
            <w:r w:rsidR="007833BA" w:rsidRPr="005941C1">
              <w:rPr>
                <w:rFonts w:ascii="Arial" w:hAnsi="Arial" w:cs="Arial"/>
              </w:rPr>
              <w:t>:</w:t>
            </w:r>
            <w:r w:rsidR="007833BA" w:rsidRPr="005941C1">
              <w:rPr>
                <w:rFonts w:ascii="Arial" w:hAnsi="Arial" w:cs="Arial"/>
                <w:b/>
                <w:bCs/>
              </w:rPr>
              <w:t xml:space="preserve"> </w:t>
            </w:r>
            <w:r w:rsidR="007833BA" w:rsidRPr="005941C1">
              <w:rPr>
                <w:rFonts w:ascii="Arial" w:hAnsi="Arial" w:cs="Arial"/>
              </w:rPr>
              <w:t>Johnny Dicker, Head of Service, Fleet and Assets</w:t>
            </w:r>
            <w:r w:rsidR="007833BA" w:rsidRPr="005941C1">
              <w:rPr>
                <w:rFonts w:ascii="Arial" w:hAnsi="Arial" w:cs="Arial"/>
                <w:b/>
                <w:bCs/>
              </w:rPr>
              <w:t xml:space="preserve"> </w:t>
            </w:r>
          </w:p>
          <w:p w14:paraId="3E42A4A4" w14:textId="77777777" w:rsidR="007833BA" w:rsidRPr="005941C1" w:rsidRDefault="007833BA" w:rsidP="007833BA">
            <w:pPr>
              <w:jc w:val="both"/>
              <w:rPr>
                <w:rFonts w:ascii="Arial" w:hAnsi="Arial" w:cs="Arial"/>
              </w:rPr>
            </w:pPr>
            <w:r w:rsidRPr="005941C1">
              <w:rPr>
                <w:rFonts w:ascii="Arial" w:hAnsi="Arial" w:cs="Arial"/>
                <w:b/>
              </w:rPr>
              <w:t>Email:</w:t>
            </w:r>
            <w:r w:rsidRPr="005941C1">
              <w:rPr>
                <w:rFonts w:ascii="Arial" w:hAnsi="Arial" w:cs="Arial"/>
              </w:rPr>
              <w:t xml:space="preserve"> </w:t>
            </w:r>
            <w:hyperlink r:id="rId13" w:history="1">
              <w:r w:rsidRPr="005941C1">
                <w:rPr>
                  <w:rStyle w:val="Hyperlink"/>
                  <w:rFonts w:ascii="Arial" w:hAnsi="Arial" w:cs="Arial"/>
                  <w:color w:val="auto"/>
                </w:rPr>
                <w:t>johnny.dicker@hse.ie</w:t>
              </w:r>
            </w:hyperlink>
            <w:r w:rsidRPr="005941C1">
              <w:rPr>
                <w:rFonts w:ascii="Arial" w:hAnsi="Arial" w:cs="Arial"/>
              </w:rPr>
              <w:t xml:space="preserve"> </w:t>
            </w:r>
          </w:p>
          <w:p w14:paraId="1DB2FC40" w14:textId="77777777" w:rsidR="007833BA" w:rsidRPr="005941C1" w:rsidRDefault="007833BA" w:rsidP="007833BA">
            <w:pPr>
              <w:rPr>
                <w:rFonts w:ascii="Arial" w:hAnsi="Arial" w:cs="Arial"/>
                <w:lang w:eastAsia="en-IE"/>
              </w:rPr>
            </w:pPr>
            <w:r w:rsidRPr="005941C1">
              <w:rPr>
                <w:rFonts w:ascii="Arial" w:hAnsi="Arial" w:cs="Arial"/>
                <w:b/>
                <w:bCs/>
              </w:rPr>
              <w:t xml:space="preserve">Tel.: </w:t>
            </w:r>
            <w:r w:rsidRPr="005941C1">
              <w:rPr>
                <w:rFonts w:ascii="Arial" w:hAnsi="Arial" w:cs="Arial"/>
                <w:lang w:eastAsia="en-IE"/>
              </w:rPr>
              <w:t>087 1880756</w:t>
            </w:r>
          </w:p>
          <w:p w14:paraId="53559CB7" w14:textId="37904049" w:rsidR="0068735E" w:rsidRPr="005941C1" w:rsidRDefault="0068735E" w:rsidP="005941C1">
            <w:pPr>
              <w:rPr>
                <w:rFonts w:ascii="Arial" w:hAnsi="Arial" w:cs="Arial"/>
              </w:rPr>
            </w:pPr>
          </w:p>
        </w:tc>
      </w:tr>
      <w:tr w:rsidR="00C04A11" w:rsidRPr="005941C1" w14:paraId="0970BC66" w14:textId="77777777" w:rsidTr="00CA7C19">
        <w:tc>
          <w:tcPr>
            <w:tcW w:w="1162" w:type="pct"/>
          </w:tcPr>
          <w:p w14:paraId="19A2225A" w14:textId="59C21F75" w:rsidR="00C04A11" w:rsidRPr="005941C1" w:rsidRDefault="00C04A11" w:rsidP="00C04A11">
            <w:pPr>
              <w:rPr>
                <w:rFonts w:ascii="Arial" w:hAnsi="Arial" w:cs="Arial"/>
                <w:b/>
                <w:bCs/>
              </w:rPr>
            </w:pPr>
            <w:r w:rsidRPr="005941C1">
              <w:rPr>
                <w:rFonts w:ascii="Arial" w:hAnsi="Arial" w:cs="Arial"/>
                <w:b/>
                <w:bCs/>
              </w:rPr>
              <w:t xml:space="preserve">Reasonable Accommodations </w:t>
            </w:r>
          </w:p>
        </w:tc>
        <w:tc>
          <w:tcPr>
            <w:tcW w:w="3838" w:type="pct"/>
          </w:tcPr>
          <w:p w14:paraId="636D0D98" w14:textId="3D5FE75A" w:rsidR="00C04A11" w:rsidRPr="005941C1" w:rsidRDefault="00C04A11" w:rsidP="00C04A11">
            <w:pPr>
              <w:spacing w:line="276" w:lineRule="auto"/>
              <w:rPr>
                <w:rFonts w:ascii="Arial" w:eastAsiaTheme="minorHAnsi" w:hAnsi="Arial" w:cs="Arial"/>
                <w:lang w:eastAsia="en-US"/>
              </w:rPr>
            </w:pPr>
            <w:r w:rsidRPr="005941C1">
              <w:rPr>
                <w:rFonts w:ascii="Arial" w:hAnsi="Arial" w:cs="Arial"/>
              </w:rPr>
              <w:t xml:space="preserve">Candidates who require a Reasonable Accommodation/s to support their participation, at any stage, in the recruitment and selection process, should email </w:t>
            </w:r>
            <w:hyperlink r:id="rId14" w:history="1">
              <w:r w:rsidR="007833BA" w:rsidRPr="005941C1">
                <w:rPr>
                  <w:rStyle w:val="Hyperlink"/>
                  <w:rFonts w:ascii="Arial" w:hAnsi="Arial" w:cs="Arial"/>
                  <w:color w:val="auto"/>
                </w:rPr>
                <w:t>applysupport@hse.ie</w:t>
              </w:r>
            </w:hyperlink>
            <w:r w:rsidR="007833BA" w:rsidRPr="005941C1">
              <w:rPr>
                <w:rFonts w:ascii="Arial" w:hAnsi="Arial" w:cs="Arial"/>
              </w:rPr>
              <w:t xml:space="preserve"> </w:t>
            </w:r>
          </w:p>
          <w:p w14:paraId="7C0C9302" w14:textId="073DA845" w:rsidR="00C04A11" w:rsidRPr="005941C1" w:rsidRDefault="00C04A11" w:rsidP="00C04A11">
            <w:pPr>
              <w:rPr>
                <w:rFonts w:ascii="Arial" w:hAnsi="Arial" w:cs="Arial"/>
                <w:iCs/>
              </w:rPr>
            </w:pPr>
          </w:p>
        </w:tc>
      </w:tr>
      <w:tr w:rsidR="00EB067F" w:rsidRPr="005941C1" w14:paraId="03188742" w14:textId="77777777" w:rsidTr="00CA7C19">
        <w:tc>
          <w:tcPr>
            <w:tcW w:w="1162" w:type="pct"/>
          </w:tcPr>
          <w:p w14:paraId="78FAEB89" w14:textId="5E12B67B" w:rsidR="00EB067F" w:rsidRPr="005941C1" w:rsidRDefault="00EB067F" w:rsidP="00EB067F">
            <w:pPr>
              <w:rPr>
                <w:rFonts w:ascii="Arial" w:hAnsi="Arial" w:cs="Arial"/>
                <w:b/>
                <w:bCs/>
              </w:rPr>
            </w:pPr>
            <w:r w:rsidRPr="005941C1">
              <w:rPr>
                <w:rFonts w:ascii="Arial" w:hAnsi="Arial" w:cs="Arial"/>
                <w:b/>
                <w:bCs/>
              </w:rPr>
              <w:t>Details of service</w:t>
            </w:r>
          </w:p>
          <w:p w14:paraId="4D2AE865" w14:textId="77777777" w:rsidR="00EB067F" w:rsidRPr="005941C1" w:rsidRDefault="00EB067F" w:rsidP="00EB067F">
            <w:pPr>
              <w:rPr>
                <w:rFonts w:ascii="Arial" w:hAnsi="Arial" w:cs="Arial"/>
                <w:b/>
                <w:bCs/>
              </w:rPr>
            </w:pPr>
          </w:p>
        </w:tc>
        <w:tc>
          <w:tcPr>
            <w:tcW w:w="3838" w:type="pct"/>
          </w:tcPr>
          <w:p w14:paraId="18C3489C" w14:textId="77777777" w:rsidR="007833BA" w:rsidRPr="005941C1" w:rsidRDefault="007833BA" w:rsidP="007833BA">
            <w:pPr>
              <w:pStyle w:val="Default"/>
              <w:rPr>
                <w:color w:val="auto"/>
                <w:sz w:val="20"/>
                <w:szCs w:val="20"/>
              </w:rPr>
            </w:pPr>
            <w:r w:rsidRPr="005941C1">
              <w:rPr>
                <w:color w:val="auto"/>
                <w:sz w:val="20"/>
                <w:szCs w:val="20"/>
              </w:rPr>
              <w:t xml:space="preserve">The National Ambulance Service is one of the state’s principal emergency services providing high quality, safe and patient-centred services as part of an integrated health system. NAS is the statutory Pre-Hospital urgent, emergency and critical care and retrieval provider for the State. </w:t>
            </w:r>
          </w:p>
          <w:p w14:paraId="16C559D2" w14:textId="77777777" w:rsidR="007833BA" w:rsidRPr="005941C1" w:rsidRDefault="007833BA" w:rsidP="007833BA">
            <w:pPr>
              <w:pStyle w:val="Default"/>
              <w:rPr>
                <w:color w:val="auto"/>
                <w:sz w:val="20"/>
                <w:szCs w:val="20"/>
              </w:rPr>
            </w:pPr>
          </w:p>
          <w:p w14:paraId="2C139C44" w14:textId="77777777" w:rsidR="007833BA" w:rsidRPr="005941C1" w:rsidRDefault="007833BA" w:rsidP="007833BA">
            <w:pPr>
              <w:pStyle w:val="Default"/>
              <w:rPr>
                <w:color w:val="auto"/>
                <w:sz w:val="20"/>
                <w:szCs w:val="20"/>
              </w:rPr>
            </w:pPr>
            <w:r w:rsidRPr="005941C1">
              <w:rPr>
                <w:color w:val="auto"/>
                <w:sz w:val="20"/>
                <w:szCs w:val="20"/>
              </w:rPr>
              <w:t xml:space="preserve">The NAS mission is to serve the needs of patients and the public as part of an integrated health system, through the provision of high quality, safe and patient centred services. This care begins immediately at the time that the emergency call is received, continues through to the safe treatment, transportation and handover of the patient to the clinical team at the receiving hospital or emergency department. </w:t>
            </w:r>
          </w:p>
          <w:p w14:paraId="075EA16B" w14:textId="77777777" w:rsidR="007833BA" w:rsidRPr="005941C1" w:rsidRDefault="007833BA" w:rsidP="007833BA">
            <w:pPr>
              <w:pStyle w:val="Default"/>
              <w:rPr>
                <w:color w:val="auto"/>
                <w:sz w:val="20"/>
                <w:szCs w:val="20"/>
              </w:rPr>
            </w:pPr>
          </w:p>
          <w:p w14:paraId="546328A3" w14:textId="77777777" w:rsidR="007833BA" w:rsidRPr="005941C1" w:rsidRDefault="007833BA" w:rsidP="007833BA">
            <w:pPr>
              <w:pStyle w:val="Default"/>
              <w:rPr>
                <w:color w:val="auto"/>
                <w:sz w:val="20"/>
                <w:szCs w:val="20"/>
              </w:rPr>
            </w:pPr>
            <w:r w:rsidRPr="005941C1">
              <w:rPr>
                <w:color w:val="auto"/>
                <w:sz w:val="20"/>
                <w:szCs w:val="20"/>
              </w:rPr>
              <w:t xml:space="preserve">In 2025, the National Ambulance Service will continue implementation of a strategic plan, which is focused on ensuring the delivery of patient centred care. It brings together recommendations from a wide series of reviews into a single plan. </w:t>
            </w:r>
          </w:p>
          <w:p w14:paraId="7B1AD9D7" w14:textId="77777777" w:rsidR="007833BA" w:rsidRPr="005941C1" w:rsidRDefault="007833BA" w:rsidP="007833BA">
            <w:pPr>
              <w:pStyle w:val="Default"/>
              <w:rPr>
                <w:color w:val="auto"/>
                <w:sz w:val="20"/>
                <w:szCs w:val="20"/>
              </w:rPr>
            </w:pPr>
          </w:p>
          <w:p w14:paraId="0AE4B5A1" w14:textId="7FFCD1D4" w:rsidR="00EB067F" w:rsidRPr="005941C1" w:rsidRDefault="007833BA" w:rsidP="007833BA">
            <w:pPr>
              <w:pStyle w:val="Default"/>
              <w:rPr>
                <w:color w:val="auto"/>
                <w:sz w:val="20"/>
                <w:szCs w:val="20"/>
              </w:rPr>
            </w:pPr>
            <w:r w:rsidRPr="005941C1">
              <w:rPr>
                <w:color w:val="auto"/>
                <w:sz w:val="20"/>
                <w:szCs w:val="20"/>
              </w:rPr>
              <w:t xml:space="preserve">A critical element of this is the implementation of shifting models of care that will see the service utilise other alternative services for our patients than the emergency department. </w:t>
            </w:r>
          </w:p>
        </w:tc>
      </w:tr>
      <w:tr w:rsidR="00EB067F" w:rsidRPr="005941C1" w14:paraId="2344165A" w14:textId="77777777" w:rsidTr="00CA7C19">
        <w:tc>
          <w:tcPr>
            <w:tcW w:w="1162" w:type="pct"/>
          </w:tcPr>
          <w:p w14:paraId="5F099111" w14:textId="11E0CCFC" w:rsidR="00EB067F" w:rsidRPr="005941C1" w:rsidRDefault="00EB067F" w:rsidP="00EB067F">
            <w:pPr>
              <w:rPr>
                <w:rFonts w:ascii="Arial" w:hAnsi="Arial" w:cs="Arial"/>
                <w:b/>
                <w:bCs/>
              </w:rPr>
            </w:pPr>
            <w:r w:rsidRPr="005941C1">
              <w:rPr>
                <w:rFonts w:ascii="Arial" w:hAnsi="Arial" w:cs="Arial"/>
                <w:b/>
                <w:bCs/>
              </w:rPr>
              <w:lastRenderedPageBreak/>
              <w:t>Reporting relationship</w:t>
            </w:r>
          </w:p>
        </w:tc>
        <w:tc>
          <w:tcPr>
            <w:tcW w:w="3838" w:type="pct"/>
          </w:tcPr>
          <w:p w14:paraId="3CBC6A3A" w14:textId="2722EB68" w:rsidR="00EB067F" w:rsidRPr="005941C1" w:rsidRDefault="007833BA" w:rsidP="007833BA">
            <w:pPr>
              <w:jc w:val="both"/>
              <w:rPr>
                <w:rFonts w:ascii="Arial" w:hAnsi="Arial" w:cs="Arial"/>
                <w:iCs/>
              </w:rPr>
            </w:pPr>
            <w:r w:rsidRPr="005941C1">
              <w:rPr>
                <w:rFonts w:ascii="Arial" w:hAnsi="Arial" w:cs="Arial"/>
                <w:iCs/>
              </w:rPr>
              <w:t xml:space="preserve">The post holder will report to the Regional General Manager/ Associated Budget Holder. While also working in conjunction with the National Fleet and Assets Office.   </w:t>
            </w:r>
          </w:p>
        </w:tc>
      </w:tr>
      <w:tr w:rsidR="00EB067F" w:rsidRPr="005941C1" w14:paraId="0E89F2ED" w14:textId="77777777" w:rsidTr="00CA7C19">
        <w:tc>
          <w:tcPr>
            <w:tcW w:w="1162" w:type="pct"/>
          </w:tcPr>
          <w:p w14:paraId="061A4806" w14:textId="2D62C7C7" w:rsidR="00EB067F" w:rsidRPr="005941C1" w:rsidRDefault="00EB067F" w:rsidP="00EB067F">
            <w:pPr>
              <w:rPr>
                <w:rFonts w:ascii="Arial" w:hAnsi="Arial" w:cs="Arial"/>
                <w:b/>
                <w:bCs/>
              </w:rPr>
            </w:pPr>
            <w:r w:rsidRPr="005941C1">
              <w:rPr>
                <w:rFonts w:ascii="Arial" w:hAnsi="Arial" w:cs="Arial"/>
                <w:b/>
                <w:bCs/>
              </w:rPr>
              <w:t>Key working relationships</w:t>
            </w:r>
          </w:p>
          <w:p w14:paraId="3949D30A" w14:textId="77777777" w:rsidR="00EB067F" w:rsidRPr="005941C1" w:rsidRDefault="00EB067F" w:rsidP="00EB067F">
            <w:pPr>
              <w:rPr>
                <w:rFonts w:ascii="Arial" w:hAnsi="Arial" w:cs="Arial"/>
                <w:b/>
                <w:bCs/>
              </w:rPr>
            </w:pPr>
          </w:p>
        </w:tc>
        <w:tc>
          <w:tcPr>
            <w:tcW w:w="3838" w:type="pct"/>
          </w:tcPr>
          <w:p w14:paraId="0EB2B0E4" w14:textId="77777777" w:rsidR="007833BA" w:rsidRPr="005941C1" w:rsidRDefault="007833BA" w:rsidP="007833BA">
            <w:pPr>
              <w:rPr>
                <w:rFonts w:ascii="Arial" w:hAnsi="Arial" w:cs="Arial"/>
                <w:iCs/>
              </w:rPr>
            </w:pPr>
            <w:r w:rsidRPr="005941C1">
              <w:rPr>
                <w:rFonts w:ascii="Arial" w:hAnsi="Arial" w:cs="Arial"/>
                <w:iCs/>
              </w:rPr>
              <w:t>The key working relationships associated with this role are:</w:t>
            </w:r>
          </w:p>
          <w:p w14:paraId="7838DB1D" w14:textId="77777777" w:rsidR="007833BA" w:rsidRPr="005941C1" w:rsidRDefault="007833BA" w:rsidP="007833BA">
            <w:pPr>
              <w:rPr>
                <w:rFonts w:ascii="Arial" w:hAnsi="Arial" w:cs="Arial"/>
                <w:iCs/>
              </w:rPr>
            </w:pPr>
          </w:p>
          <w:p w14:paraId="383AE1E5" w14:textId="77777777" w:rsidR="007833BA" w:rsidRPr="005941C1" w:rsidRDefault="007833BA" w:rsidP="007833BA">
            <w:pPr>
              <w:pStyle w:val="ListParagraph"/>
              <w:numPr>
                <w:ilvl w:val="0"/>
                <w:numId w:val="38"/>
              </w:numPr>
              <w:ind w:left="382"/>
              <w:rPr>
                <w:rFonts w:ascii="Arial" w:hAnsi="Arial" w:cs="Arial"/>
                <w:iCs/>
              </w:rPr>
            </w:pPr>
            <w:r w:rsidRPr="005941C1">
              <w:rPr>
                <w:rFonts w:ascii="Arial" w:hAnsi="Arial" w:cs="Arial"/>
                <w:iCs/>
              </w:rPr>
              <w:t>NAS Senior Managers (including Senior Tactical Managers)</w:t>
            </w:r>
          </w:p>
          <w:p w14:paraId="45F8D97F" w14:textId="77777777" w:rsidR="007833BA" w:rsidRPr="005941C1" w:rsidRDefault="007833BA" w:rsidP="007833BA">
            <w:pPr>
              <w:pStyle w:val="ListParagraph"/>
              <w:numPr>
                <w:ilvl w:val="0"/>
                <w:numId w:val="38"/>
              </w:numPr>
              <w:ind w:left="382"/>
              <w:rPr>
                <w:rFonts w:ascii="Arial" w:hAnsi="Arial" w:cs="Arial"/>
                <w:iCs/>
              </w:rPr>
            </w:pPr>
            <w:r w:rsidRPr="005941C1">
              <w:rPr>
                <w:rFonts w:ascii="Arial" w:hAnsi="Arial" w:cs="Arial"/>
                <w:iCs/>
              </w:rPr>
              <w:t>NAS Managers (including NAS Shift Managers)</w:t>
            </w:r>
          </w:p>
          <w:p w14:paraId="76BCA5AA" w14:textId="77777777" w:rsidR="007833BA" w:rsidRPr="005941C1" w:rsidRDefault="007833BA" w:rsidP="007833BA">
            <w:pPr>
              <w:pStyle w:val="ListParagraph"/>
              <w:numPr>
                <w:ilvl w:val="0"/>
                <w:numId w:val="38"/>
              </w:numPr>
              <w:ind w:left="382"/>
              <w:rPr>
                <w:rFonts w:ascii="Arial" w:hAnsi="Arial" w:cs="Arial"/>
                <w:iCs/>
              </w:rPr>
            </w:pPr>
            <w:r w:rsidRPr="005941C1">
              <w:rPr>
                <w:rFonts w:ascii="Arial" w:hAnsi="Arial" w:cs="Arial"/>
                <w:iCs/>
              </w:rPr>
              <w:t>NAS Staff</w:t>
            </w:r>
          </w:p>
          <w:p w14:paraId="3E2C645E" w14:textId="77777777" w:rsidR="007833BA" w:rsidRPr="005941C1" w:rsidRDefault="007833BA" w:rsidP="007833BA">
            <w:pPr>
              <w:pStyle w:val="ListParagraph"/>
              <w:numPr>
                <w:ilvl w:val="0"/>
                <w:numId w:val="38"/>
              </w:numPr>
              <w:ind w:left="382"/>
              <w:rPr>
                <w:rFonts w:ascii="Arial" w:hAnsi="Arial" w:cs="Arial"/>
                <w:iCs/>
              </w:rPr>
            </w:pPr>
            <w:r w:rsidRPr="005941C1">
              <w:rPr>
                <w:rFonts w:ascii="Arial" w:hAnsi="Arial" w:cs="Arial"/>
                <w:iCs/>
              </w:rPr>
              <w:t>HSE Procurement</w:t>
            </w:r>
          </w:p>
          <w:p w14:paraId="48133C7F" w14:textId="77777777" w:rsidR="007833BA" w:rsidRPr="005941C1" w:rsidRDefault="007833BA" w:rsidP="007833BA">
            <w:pPr>
              <w:pStyle w:val="ListParagraph"/>
              <w:numPr>
                <w:ilvl w:val="0"/>
                <w:numId w:val="38"/>
              </w:numPr>
              <w:ind w:left="382"/>
              <w:rPr>
                <w:rFonts w:ascii="Arial" w:hAnsi="Arial" w:cs="Arial"/>
                <w:iCs/>
              </w:rPr>
            </w:pPr>
            <w:r w:rsidRPr="005941C1">
              <w:rPr>
                <w:rFonts w:ascii="Arial" w:hAnsi="Arial" w:cs="Arial"/>
                <w:iCs/>
              </w:rPr>
              <w:t>HSE National Health and Safety Function</w:t>
            </w:r>
          </w:p>
          <w:p w14:paraId="25049F84" w14:textId="77777777" w:rsidR="007833BA" w:rsidRPr="005941C1" w:rsidRDefault="007833BA" w:rsidP="007833BA">
            <w:pPr>
              <w:pStyle w:val="ListParagraph"/>
              <w:numPr>
                <w:ilvl w:val="0"/>
                <w:numId w:val="38"/>
              </w:numPr>
              <w:ind w:left="382"/>
              <w:rPr>
                <w:rFonts w:ascii="Arial" w:hAnsi="Arial" w:cs="Arial"/>
                <w:iCs/>
              </w:rPr>
            </w:pPr>
            <w:r w:rsidRPr="005941C1">
              <w:rPr>
                <w:rFonts w:ascii="Arial" w:hAnsi="Arial" w:cs="Arial"/>
                <w:iCs/>
              </w:rPr>
              <w:t xml:space="preserve">HSE Capital &amp; Estates </w:t>
            </w:r>
          </w:p>
          <w:p w14:paraId="3D685A74" w14:textId="77777777" w:rsidR="007833BA" w:rsidRPr="005941C1" w:rsidRDefault="007833BA" w:rsidP="007833BA">
            <w:pPr>
              <w:pStyle w:val="ListParagraph"/>
              <w:numPr>
                <w:ilvl w:val="0"/>
                <w:numId w:val="38"/>
              </w:numPr>
              <w:ind w:left="382"/>
              <w:rPr>
                <w:rFonts w:ascii="Arial" w:hAnsi="Arial" w:cs="Arial"/>
                <w:iCs/>
              </w:rPr>
            </w:pPr>
            <w:r w:rsidRPr="005941C1">
              <w:rPr>
                <w:rFonts w:ascii="Arial" w:hAnsi="Arial" w:cs="Arial"/>
                <w:iCs/>
              </w:rPr>
              <w:t>HSE Fire Prevention Officers</w:t>
            </w:r>
          </w:p>
          <w:p w14:paraId="6762E343" w14:textId="77777777" w:rsidR="007833BA" w:rsidRPr="005941C1" w:rsidRDefault="007833BA" w:rsidP="007833BA">
            <w:pPr>
              <w:pStyle w:val="ListParagraph"/>
              <w:numPr>
                <w:ilvl w:val="0"/>
                <w:numId w:val="38"/>
              </w:numPr>
              <w:ind w:left="382"/>
              <w:rPr>
                <w:rFonts w:ascii="Arial" w:hAnsi="Arial" w:cs="Arial"/>
                <w:iCs/>
              </w:rPr>
            </w:pPr>
            <w:r w:rsidRPr="005941C1">
              <w:rPr>
                <w:rFonts w:ascii="Arial" w:hAnsi="Arial" w:cs="Arial"/>
                <w:iCs/>
              </w:rPr>
              <w:t>HSE Internal Audit</w:t>
            </w:r>
          </w:p>
          <w:p w14:paraId="57B57A59" w14:textId="77777777" w:rsidR="007833BA" w:rsidRPr="005941C1" w:rsidRDefault="007833BA" w:rsidP="007833BA">
            <w:pPr>
              <w:pStyle w:val="ListParagraph"/>
              <w:numPr>
                <w:ilvl w:val="0"/>
                <w:numId w:val="38"/>
              </w:numPr>
              <w:ind w:left="382"/>
              <w:rPr>
                <w:rFonts w:ascii="Arial" w:hAnsi="Arial" w:cs="Arial"/>
                <w:iCs/>
              </w:rPr>
            </w:pPr>
            <w:r w:rsidRPr="005941C1">
              <w:rPr>
                <w:rFonts w:ascii="Arial" w:hAnsi="Arial" w:cs="Arial"/>
                <w:iCs/>
              </w:rPr>
              <w:t>Dublin Fire Brigade</w:t>
            </w:r>
          </w:p>
          <w:p w14:paraId="68238F95" w14:textId="77777777" w:rsidR="007833BA" w:rsidRPr="005941C1" w:rsidRDefault="007833BA" w:rsidP="007833BA">
            <w:pPr>
              <w:pStyle w:val="ListParagraph"/>
              <w:numPr>
                <w:ilvl w:val="0"/>
                <w:numId w:val="38"/>
              </w:numPr>
              <w:ind w:left="382"/>
              <w:rPr>
                <w:rFonts w:ascii="Arial" w:hAnsi="Arial" w:cs="Arial"/>
                <w:iCs/>
              </w:rPr>
            </w:pPr>
            <w:r w:rsidRPr="005941C1">
              <w:rPr>
                <w:rFonts w:ascii="Arial" w:hAnsi="Arial" w:cs="Arial"/>
                <w:iCs/>
              </w:rPr>
              <w:t>State Claims Agency</w:t>
            </w:r>
            <w:r w:rsidRPr="005941C1">
              <w:rPr>
                <w:rFonts w:ascii="Arial" w:hAnsi="Arial" w:cs="Arial"/>
              </w:rPr>
              <w:t xml:space="preserve"> </w:t>
            </w:r>
          </w:p>
          <w:p w14:paraId="37482C82" w14:textId="77777777" w:rsidR="007833BA" w:rsidRPr="005941C1" w:rsidRDefault="007833BA" w:rsidP="007833BA">
            <w:pPr>
              <w:pStyle w:val="ListParagraph"/>
              <w:numPr>
                <w:ilvl w:val="0"/>
                <w:numId w:val="38"/>
              </w:numPr>
              <w:ind w:left="382"/>
              <w:rPr>
                <w:rFonts w:ascii="Arial" w:hAnsi="Arial" w:cs="Arial"/>
                <w:iCs/>
              </w:rPr>
            </w:pPr>
            <w:r w:rsidRPr="005941C1">
              <w:rPr>
                <w:rFonts w:ascii="Arial" w:hAnsi="Arial" w:cs="Arial"/>
                <w:iCs/>
              </w:rPr>
              <w:t>Health and Safety Authority</w:t>
            </w:r>
          </w:p>
          <w:p w14:paraId="66E047D9" w14:textId="77777777" w:rsidR="007833BA" w:rsidRPr="005941C1" w:rsidRDefault="007833BA" w:rsidP="007833BA">
            <w:pPr>
              <w:pStyle w:val="ListParagraph"/>
              <w:numPr>
                <w:ilvl w:val="0"/>
                <w:numId w:val="38"/>
              </w:numPr>
              <w:ind w:left="382"/>
              <w:rPr>
                <w:rFonts w:ascii="Arial" w:hAnsi="Arial" w:cs="Arial"/>
                <w:iCs/>
              </w:rPr>
            </w:pPr>
            <w:r w:rsidRPr="005941C1">
              <w:rPr>
                <w:rFonts w:ascii="Arial" w:hAnsi="Arial" w:cs="Arial"/>
                <w:iCs/>
              </w:rPr>
              <w:t>External Service Providers</w:t>
            </w:r>
          </w:p>
          <w:p w14:paraId="45313AC1" w14:textId="77777777" w:rsidR="007833BA" w:rsidRPr="005941C1" w:rsidRDefault="007833BA" w:rsidP="007833BA">
            <w:pPr>
              <w:pStyle w:val="ListParagraph"/>
              <w:numPr>
                <w:ilvl w:val="0"/>
                <w:numId w:val="38"/>
              </w:numPr>
              <w:ind w:left="382"/>
              <w:rPr>
                <w:rFonts w:ascii="Arial" w:hAnsi="Arial" w:cs="Arial"/>
                <w:iCs/>
              </w:rPr>
            </w:pPr>
            <w:r w:rsidRPr="005941C1">
              <w:rPr>
                <w:rFonts w:ascii="Arial" w:hAnsi="Arial" w:cs="Arial"/>
              </w:rPr>
              <w:t>Suppliers and Vendors</w:t>
            </w:r>
          </w:p>
          <w:p w14:paraId="0CA7DFAC" w14:textId="77777777" w:rsidR="007833BA" w:rsidRPr="005941C1" w:rsidRDefault="007833BA" w:rsidP="007833BA">
            <w:pPr>
              <w:pStyle w:val="ListParagraph"/>
              <w:numPr>
                <w:ilvl w:val="0"/>
                <w:numId w:val="38"/>
              </w:numPr>
              <w:ind w:left="382"/>
              <w:rPr>
                <w:rFonts w:ascii="Arial" w:hAnsi="Arial" w:cs="Arial"/>
                <w:iCs/>
              </w:rPr>
            </w:pPr>
            <w:r w:rsidRPr="005941C1">
              <w:rPr>
                <w:rFonts w:ascii="Arial" w:hAnsi="Arial" w:cs="Arial"/>
                <w:iCs/>
              </w:rPr>
              <w:t>Trade Unions</w:t>
            </w:r>
          </w:p>
          <w:p w14:paraId="1F3C8FFF" w14:textId="77777777" w:rsidR="007833BA" w:rsidRPr="005941C1" w:rsidRDefault="007833BA" w:rsidP="007833BA">
            <w:pPr>
              <w:pStyle w:val="ListParagraph"/>
              <w:numPr>
                <w:ilvl w:val="0"/>
                <w:numId w:val="38"/>
              </w:numPr>
              <w:ind w:left="382"/>
              <w:rPr>
                <w:rFonts w:ascii="Arial" w:hAnsi="Arial" w:cs="Arial"/>
                <w:iCs/>
              </w:rPr>
            </w:pPr>
            <w:r w:rsidRPr="005941C1">
              <w:rPr>
                <w:rFonts w:ascii="Arial" w:hAnsi="Arial" w:cs="Arial"/>
                <w:iCs/>
              </w:rPr>
              <w:t>Health and Safety Representatives</w:t>
            </w:r>
          </w:p>
          <w:p w14:paraId="78DE9869" w14:textId="33C7AFDE" w:rsidR="00EB067F" w:rsidRPr="005941C1" w:rsidRDefault="00EB067F" w:rsidP="000E06F3">
            <w:pPr>
              <w:rPr>
                <w:rFonts w:ascii="Arial" w:hAnsi="Arial" w:cs="Arial"/>
                <w:iCs/>
              </w:rPr>
            </w:pPr>
          </w:p>
        </w:tc>
      </w:tr>
      <w:tr w:rsidR="00EB067F" w:rsidRPr="005941C1" w14:paraId="11F49E6D" w14:textId="77777777" w:rsidTr="00CA7C19">
        <w:tc>
          <w:tcPr>
            <w:tcW w:w="1162" w:type="pct"/>
          </w:tcPr>
          <w:p w14:paraId="5D392E76" w14:textId="54240C99" w:rsidR="00EB067F" w:rsidRPr="005941C1" w:rsidRDefault="00EB067F" w:rsidP="00EB067F">
            <w:pPr>
              <w:rPr>
                <w:rFonts w:ascii="Arial" w:hAnsi="Arial" w:cs="Arial"/>
                <w:b/>
                <w:bCs/>
              </w:rPr>
            </w:pPr>
            <w:r w:rsidRPr="005941C1">
              <w:rPr>
                <w:rFonts w:ascii="Arial" w:hAnsi="Arial" w:cs="Arial"/>
                <w:b/>
                <w:bCs/>
              </w:rPr>
              <w:t xml:space="preserve">Purpose of the post </w:t>
            </w:r>
          </w:p>
        </w:tc>
        <w:tc>
          <w:tcPr>
            <w:tcW w:w="3838" w:type="pct"/>
          </w:tcPr>
          <w:p w14:paraId="4C9951A4" w14:textId="77777777" w:rsidR="007833BA" w:rsidRPr="0024012E" w:rsidRDefault="007833BA" w:rsidP="0024012E">
            <w:pPr>
              <w:spacing w:after="80"/>
              <w:rPr>
                <w:rFonts w:ascii="Arial" w:hAnsi="Arial" w:cs="Arial"/>
                <w:iCs/>
              </w:rPr>
            </w:pPr>
            <w:r w:rsidRPr="0024012E">
              <w:rPr>
                <w:rFonts w:ascii="Arial" w:hAnsi="Arial" w:cs="Arial"/>
                <w:iCs/>
              </w:rPr>
              <w:t xml:space="preserve">The main purpose of the post is to ensure the effective and timely availability of all fleet, equipment and consumable resources </w:t>
            </w:r>
          </w:p>
          <w:p w14:paraId="30DDD553" w14:textId="77777777" w:rsidR="007833BA" w:rsidRPr="0024012E" w:rsidRDefault="007833BA" w:rsidP="0024012E">
            <w:pPr>
              <w:spacing w:after="80"/>
              <w:rPr>
                <w:rFonts w:ascii="Arial" w:hAnsi="Arial" w:cs="Arial"/>
                <w:iCs/>
              </w:rPr>
            </w:pPr>
            <w:r w:rsidRPr="0024012E">
              <w:rPr>
                <w:rFonts w:ascii="Arial" w:hAnsi="Arial" w:cs="Arial"/>
                <w:iCs/>
              </w:rPr>
              <w:t xml:space="preserve">The post holder will be fully responsible for the oversite, maintenance and management of all fleet and assets within own area of responsibility. Post holder will be required to assist with the implementation of and to provide ongoing support relating to the NAS Fleet Asset Coordination Centre with respect to area fleet and assets. </w:t>
            </w:r>
          </w:p>
          <w:p w14:paraId="3875957D" w14:textId="77777777" w:rsidR="00EB067F" w:rsidRPr="0024012E" w:rsidRDefault="00EB067F" w:rsidP="0024012E">
            <w:pPr>
              <w:pStyle w:val="ListParagraph"/>
              <w:spacing w:after="80"/>
              <w:ind w:left="380"/>
              <w:rPr>
                <w:rFonts w:ascii="Arial" w:hAnsi="Arial" w:cs="Arial"/>
                <w:iCs/>
              </w:rPr>
            </w:pPr>
          </w:p>
        </w:tc>
      </w:tr>
      <w:tr w:rsidR="00EB067F" w:rsidRPr="005941C1" w14:paraId="6FC4F317" w14:textId="77777777" w:rsidTr="00CA7C19">
        <w:tc>
          <w:tcPr>
            <w:tcW w:w="1162" w:type="pct"/>
          </w:tcPr>
          <w:p w14:paraId="706E700B" w14:textId="6700C137" w:rsidR="00EB067F" w:rsidRPr="005941C1" w:rsidRDefault="00EB067F" w:rsidP="00EB067F">
            <w:pPr>
              <w:rPr>
                <w:rFonts w:ascii="Arial" w:hAnsi="Arial" w:cs="Arial"/>
                <w:b/>
                <w:bCs/>
              </w:rPr>
            </w:pPr>
            <w:r w:rsidRPr="005941C1">
              <w:rPr>
                <w:rFonts w:ascii="Arial" w:hAnsi="Arial" w:cs="Arial"/>
                <w:b/>
                <w:bCs/>
              </w:rPr>
              <w:t>Principal duties and responsibilities</w:t>
            </w:r>
          </w:p>
          <w:p w14:paraId="57CD5BE4" w14:textId="77777777" w:rsidR="00EB067F" w:rsidRPr="005941C1" w:rsidRDefault="00EB067F" w:rsidP="00EB067F">
            <w:pPr>
              <w:rPr>
                <w:rFonts w:ascii="Arial" w:hAnsi="Arial" w:cs="Arial"/>
                <w:b/>
                <w:bCs/>
              </w:rPr>
            </w:pPr>
          </w:p>
        </w:tc>
        <w:tc>
          <w:tcPr>
            <w:tcW w:w="3838" w:type="pct"/>
          </w:tcPr>
          <w:p w14:paraId="75142657" w14:textId="45988157" w:rsidR="007833BA" w:rsidRPr="005941C1" w:rsidRDefault="007833BA" w:rsidP="007833BA">
            <w:pPr>
              <w:rPr>
                <w:rFonts w:ascii="Arial" w:hAnsi="Arial" w:cs="Arial"/>
                <w:iCs/>
              </w:rPr>
            </w:pPr>
            <w:r w:rsidRPr="005941C1">
              <w:rPr>
                <w:rFonts w:ascii="Arial" w:hAnsi="Arial" w:cs="Arial"/>
                <w:iCs/>
              </w:rPr>
              <w:t xml:space="preserve">The NAS Functional Specialist III, </w:t>
            </w:r>
            <w:r w:rsidR="006C2755">
              <w:rPr>
                <w:rFonts w:ascii="Arial" w:hAnsi="Arial" w:cs="Arial"/>
                <w:iCs/>
              </w:rPr>
              <w:t>Regional Fleet Lead</w:t>
            </w:r>
            <w:r w:rsidRPr="005941C1">
              <w:rPr>
                <w:rFonts w:ascii="Arial" w:hAnsi="Arial" w:cs="Arial"/>
                <w:iCs/>
              </w:rPr>
              <w:t xml:space="preserve">, National Ambulance Service will: </w:t>
            </w:r>
          </w:p>
          <w:p w14:paraId="210FC5E7" w14:textId="77777777" w:rsidR="007833BA" w:rsidRPr="005941C1" w:rsidRDefault="007833BA" w:rsidP="007833BA">
            <w:pPr>
              <w:rPr>
                <w:rFonts w:ascii="Arial" w:hAnsi="Arial" w:cs="Arial"/>
                <w:b/>
                <w:iCs/>
              </w:rPr>
            </w:pPr>
          </w:p>
          <w:p w14:paraId="7527F0C7" w14:textId="77777777" w:rsidR="007833BA" w:rsidRPr="005941C1" w:rsidRDefault="007833BA" w:rsidP="0024012E">
            <w:pPr>
              <w:pStyle w:val="ListParagraph"/>
              <w:numPr>
                <w:ilvl w:val="0"/>
                <w:numId w:val="40"/>
              </w:numPr>
              <w:spacing w:after="120"/>
              <w:rPr>
                <w:rFonts w:ascii="Arial" w:hAnsi="Arial" w:cs="Arial"/>
                <w:b/>
                <w:iCs/>
              </w:rPr>
            </w:pPr>
            <w:r w:rsidRPr="005941C1">
              <w:rPr>
                <w:rFonts w:ascii="Arial" w:hAnsi="Arial" w:cs="Arial"/>
                <w:iCs/>
              </w:rPr>
              <w:t xml:space="preserve">Maintain a series of national maintenance contracts for all NAS fleet assets, to ensure effective coverage by area/ location, by vehicle type, by manufacturer etc. </w:t>
            </w:r>
          </w:p>
          <w:p w14:paraId="184CF589" w14:textId="77777777" w:rsidR="007833BA" w:rsidRPr="005941C1" w:rsidRDefault="007833BA" w:rsidP="0024012E">
            <w:pPr>
              <w:pStyle w:val="ListParagraph"/>
              <w:numPr>
                <w:ilvl w:val="0"/>
                <w:numId w:val="40"/>
              </w:numPr>
              <w:spacing w:after="120"/>
              <w:rPr>
                <w:rFonts w:ascii="Arial" w:hAnsi="Arial" w:cs="Arial"/>
                <w:b/>
                <w:iCs/>
              </w:rPr>
            </w:pPr>
            <w:r w:rsidRPr="005941C1">
              <w:rPr>
                <w:rFonts w:ascii="Arial" w:hAnsi="Arial" w:cs="Arial"/>
                <w:iCs/>
              </w:rPr>
              <w:t xml:space="preserve">Maintain a series of maintenance contracts for all major equipment items held on/ fitted to NAS ambulances, e.g., hydraulic lifts, stretcher trolleys, radios, light bars. </w:t>
            </w:r>
          </w:p>
          <w:p w14:paraId="5B744A55" w14:textId="77777777" w:rsidR="007833BA" w:rsidRPr="005941C1" w:rsidRDefault="007833BA" w:rsidP="0024012E">
            <w:pPr>
              <w:pStyle w:val="ListParagraph"/>
              <w:numPr>
                <w:ilvl w:val="0"/>
                <w:numId w:val="40"/>
              </w:numPr>
              <w:spacing w:after="120"/>
              <w:rPr>
                <w:rFonts w:ascii="Arial" w:hAnsi="Arial" w:cs="Arial"/>
                <w:b/>
                <w:iCs/>
              </w:rPr>
            </w:pPr>
            <w:r w:rsidRPr="005941C1">
              <w:rPr>
                <w:rFonts w:ascii="Arial" w:hAnsi="Arial" w:cs="Arial"/>
                <w:iCs/>
              </w:rPr>
              <w:t xml:space="preserve">Maintain maintenance schedules for all NAS fleet assets in line with industry standards and with NAS operational requirements. </w:t>
            </w:r>
          </w:p>
          <w:p w14:paraId="17547640" w14:textId="77777777" w:rsidR="007833BA" w:rsidRPr="005941C1" w:rsidRDefault="007833BA" w:rsidP="0024012E">
            <w:pPr>
              <w:pStyle w:val="ListParagraph"/>
              <w:numPr>
                <w:ilvl w:val="0"/>
                <w:numId w:val="40"/>
              </w:numPr>
              <w:spacing w:after="120"/>
              <w:rPr>
                <w:rFonts w:ascii="Arial" w:hAnsi="Arial" w:cs="Arial"/>
                <w:b/>
                <w:iCs/>
              </w:rPr>
            </w:pPr>
            <w:r w:rsidRPr="005941C1">
              <w:rPr>
                <w:rFonts w:ascii="Arial" w:hAnsi="Arial" w:cs="Arial"/>
                <w:iCs/>
              </w:rPr>
              <w:t xml:space="preserve">Engage with the Office of Government Procurement/ HSE Procurement on the procurement of fleet maintenance service providers, ideally via multi-year framework contracts. </w:t>
            </w:r>
          </w:p>
          <w:p w14:paraId="1E4920C9" w14:textId="77777777" w:rsidR="007833BA" w:rsidRPr="005941C1" w:rsidRDefault="007833BA" w:rsidP="0024012E">
            <w:pPr>
              <w:pStyle w:val="ListParagraph"/>
              <w:numPr>
                <w:ilvl w:val="0"/>
                <w:numId w:val="40"/>
              </w:numPr>
              <w:spacing w:after="120"/>
              <w:rPr>
                <w:rFonts w:ascii="Arial" w:hAnsi="Arial" w:cs="Arial"/>
                <w:b/>
                <w:iCs/>
              </w:rPr>
            </w:pPr>
            <w:r w:rsidRPr="005941C1">
              <w:rPr>
                <w:rFonts w:ascii="Arial" w:hAnsi="Arial" w:cs="Arial"/>
                <w:iCs/>
              </w:rPr>
              <w:t xml:space="preserve">Ensure all necessary fleet information is regularly updated (i.e., weekly) on a central fleet management information system, so that informed decisions can be made. </w:t>
            </w:r>
          </w:p>
          <w:p w14:paraId="767B86F3" w14:textId="77777777" w:rsidR="007833BA" w:rsidRPr="005941C1" w:rsidRDefault="007833BA" w:rsidP="0024012E">
            <w:pPr>
              <w:pStyle w:val="ListParagraph"/>
              <w:numPr>
                <w:ilvl w:val="0"/>
                <w:numId w:val="40"/>
              </w:numPr>
              <w:spacing w:after="120"/>
              <w:rPr>
                <w:rFonts w:ascii="Arial" w:hAnsi="Arial" w:cs="Arial"/>
                <w:b/>
                <w:iCs/>
              </w:rPr>
            </w:pPr>
            <w:r w:rsidRPr="005941C1">
              <w:rPr>
                <w:rFonts w:ascii="Arial" w:hAnsi="Arial" w:cs="Arial"/>
                <w:iCs/>
              </w:rPr>
              <w:t xml:space="preserve">Oversee the process by which fleet assets are booked in by local operational NAS staff for scheduled maintenance, inspection visits, repairs etc. </w:t>
            </w:r>
          </w:p>
          <w:p w14:paraId="7BF50080" w14:textId="77777777" w:rsidR="007833BA" w:rsidRPr="005941C1" w:rsidRDefault="007833BA" w:rsidP="0024012E">
            <w:pPr>
              <w:pStyle w:val="ListParagraph"/>
              <w:numPr>
                <w:ilvl w:val="0"/>
                <w:numId w:val="40"/>
              </w:numPr>
              <w:spacing w:after="120"/>
              <w:rPr>
                <w:rFonts w:ascii="Arial" w:hAnsi="Arial" w:cs="Arial"/>
                <w:b/>
                <w:iCs/>
              </w:rPr>
            </w:pPr>
            <w:r w:rsidRPr="005941C1">
              <w:rPr>
                <w:rFonts w:ascii="Arial" w:hAnsi="Arial" w:cs="Arial"/>
                <w:iCs/>
              </w:rPr>
              <w:lastRenderedPageBreak/>
              <w:t xml:space="preserve">Maximise the operational availability of the national NAS fleet by ensuring that all vehicles are well maintained and are regularly inspected, serviced etc. </w:t>
            </w:r>
          </w:p>
          <w:p w14:paraId="012121D2" w14:textId="77777777" w:rsidR="007833BA" w:rsidRPr="005941C1" w:rsidRDefault="007833BA" w:rsidP="0024012E">
            <w:pPr>
              <w:pStyle w:val="ListParagraph"/>
              <w:numPr>
                <w:ilvl w:val="0"/>
                <w:numId w:val="40"/>
              </w:numPr>
              <w:spacing w:after="120"/>
              <w:rPr>
                <w:rFonts w:ascii="Arial" w:hAnsi="Arial" w:cs="Arial"/>
                <w:b/>
                <w:iCs/>
              </w:rPr>
            </w:pPr>
            <w:r w:rsidRPr="005941C1">
              <w:rPr>
                <w:rFonts w:ascii="Arial" w:hAnsi="Arial" w:cs="Arial"/>
                <w:iCs/>
              </w:rPr>
              <w:t xml:space="preserve">Ensure effective coverage for all NAS fleet assets, by area/ location, by vehicle type, by manufacturer etc. </w:t>
            </w:r>
          </w:p>
          <w:p w14:paraId="6F1B1761" w14:textId="77777777" w:rsidR="007833BA" w:rsidRPr="005941C1" w:rsidRDefault="007833BA" w:rsidP="0024012E">
            <w:pPr>
              <w:pStyle w:val="ListParagraph"/>
              <w:numPr>
                <w:ilvl w:val="0"/>
                <w:numId w:val="40"/>
              </w:numPr>
              <w:spacing w:after="120"/>
              <w:rPr>
                <w:rFonts w:ascii="Arial" w:hAnsi="Arial" w:cs="Arial"/>
                <w:b/>
                <w:iCs/>
              </w:rPr>
            </w:pPr>
            <w:r w:rsidRPr="005941C1">
              <w:rPr>
                <w:rFonts w:ascii="Arial" w:hAnsi="Arial" w:cs="Arial"/>
              </w:rPr>
              <w:t xml:space="preserve">Attend Daily Ops Briefs to link in with ORMs regarding fleet issues and provide situational awareness to the GM/ROM regarding fleet capacity. </w:t>
            </w:r>
          </w:p>
          <w:p w14:paraId="7D5CD6E0" w14:textId="77777777" w:rsidR="007833BA" w:rsidRPr="005941C1" w:rsidRDefault="007833BA" w:rsidP="0024012E">
            <w:pPr>
              <w:pStyle w:val="ListParagraph"/>
              <w:numPr>
                <w:ilvl w:val="0"/>
                <w:numId w:val="40"/>
              </w:numPr>
              <w:spacing w:after="120"/>
              <w:rPr>
                <w:rFonts w:ascii="Arial" w:hAnsi="Arial" w:cs="Arial"/>
                <w:b/>
                <w:iCs/>
              </w:rPr>
            </w:pPr>
            <w:r w:rsidRPr="005941C1">
              <w:rPr>
                <w:rFonts w:ascii="Arial" w:hAnsi="Arial" w:cs="Arial"/>
              </w:rPr>
              <w:t>Support the GM to distribute and maintain equipment and oversee accountancy and governance of same. </w:t>
            </w:r>
          </w:p>
          <w:p w14:paraId="7F91F56A" w14:textId="4B6A583D" w:rsidR="007833BA" w:rsidRPr="0024012E" w:rsidRDefault="007833BA" w:rsidP="0024012E">
            <w:pPr>
              <w:pStyle w:val="ListParagraph"/>
              <w:numPr>
                <w:ilvl w:val="0"/>
                <w:numId w:val="40"/>
              </w:numPr>
              <w:spacing w:after="120"/>
              <w:rPr>
                <w:rFonts w:ascii="Arial" w:hAnsi="Arial" w:cs="Arial"/>
                <w:b/>
                <w:iCs/>
              </w:rPr>
            </w:pPr>
            <w:r w:rsidRPr="005941C1">
              <w:rPr>
                <w:rFonts w:ascii="Arial" w:hAnsi="Arial" w:cs="Arial"/>
              </w:rPr>
              <w:t xml:space="preserve">Engage in the HSE Performance Achievement process in conjunction with your Line Manager and staff as appropriate </w:t>
            </w:r>
          </w:p>
          <w:p w14:paraId="19BED272" w14:textId="77777777" w:rsidR="0024012E" w:rsidRPr="0024012E" w:rsidRDefault="0024012E" w:rsidP="0024012E">
            <w:pPr>
              <w:pStyle w:val="ListParagraph"/>
              <w:numPr>
                <w:ilvl w:val="0"/>
                <w:numId w:val="40"/>
              </w:numPr>
              <w:spacing w:after="80"/>
              <w:rPr>
                <w:rFonts w:ascii="Arial" w:hAnsi="Arial" w:cs="Arial"/>
                <w:iCs/>
              </w:rPr>
            </w:pPr>
            <w:r w:rsidRPr="0024012E">
              <w:rPr>
                <w:rFonts w:ascii="Arial" w:hAnsi="Arial" w:cs="Arial"/>
                <w:iCs/>
              </w:rPr>
              <w:t xml:space="preserve">In compliance with national direction and policy, ensure streamlined and </w:t>
            </w:r>
            <w:proofErr w:type="gramStart"/>
            <w:r w:rsidRPr="0024012E">
              <w:rPr>
                <w:rFonts w:ascii="Arial" w:hAnsi="Arial" w:cs="Arial"/>
                <w:iCs/>
              </w:rPr>
              <w:t>cost effective</w:t>
            </w:r>
            <w:proofErr w:type="gramEnd"/>
            <w:r w:rsidRPr="0024012E">
              <w:rPr>
                <w:rFonts w:ascii="Arial" w:hAnsi="Arial" w:cs="Arial"/>
                <w:iCs/>
              </w:rPr>
              <w:t xml:space="preserve"> procurement and maintenance of all fleet, equipment and consumables. </w:t>
            </w:r>
          </w:p>
          <w:p w14:paraId="489C2E2A" w14:textId="77777777" w:rsidR="0024012E" w:rsidRPr="0024012E" w:rsidRDefault="0024012E" w:rsidP="0024012E">
            <w:pPr>
              <w:pStyle w:val="ListParagraph"/>
              <w:numPr>
                <w:ilvl w:val="0"/>
                <w:numId w:val="40"/>
              </w:numPr>
              <w:spacing w:after="80"/>
              <w:rPr>
                <w:rFonts w:ascii="Arial" w:hAnsi="Arial" w:cs="Arial"/>
                <w:iCs/>
              </w:rPr>
            </w:pPr>
            <w:r w:rsidRPr="0024012E">
              <w:rPr>
                <w:rFonts w:ascii="Arial" w:hAnsi="Arial" w:cs="Arial"/>
                <w:iCs/>
              </w:rPr>
              <w:t xml:space="preserve">Ensuring the effective delivery of timely reports using ICT systems. </w:t>
            </w:r>
          </w:p>
          <w:p w14:paraId="2AA3D76D" w14:textId="77777777" w:rsidR="0024012E" w:rsidRPr="0024012E" w:rsidRDefault="0024012E" w:rsidP="0024012E">
            <w:pPr>
              <w:pStyle w:val="ListParagraph"/>
              <w:numPr>
                <w:ilvl w:val="0"/>
                <w:numId w:val="40"/>
              </w:numPr>
              <w:spacing w:after="80"/>
              <w:rPr>
                <w:rFonts w:ascii="Arial" w:hAnsi="Arial" w:cs="Arial"/>
                <w:iCs/>
              </w:rPr>
            </w:pPr>
            <w:r w:rsidRPr="0024012E">
              <w:rPr>
                <w:rFonts w:ascii="Arial" w:hAnsi="Arial" w:cs="Arial"/>
                <w:iCs/>
              </w:rPr>
              <w:t>Securing ongoing support and advice from local functional supports including ICT and Clinical Engineering Functions.</w:t>
            </w:r>
          </w:p>
          <w:p w14:paraId="6A8C4617" w14:textId="77777777" w:rsidR="0024012E" w:rsidRPr="0024012E" w:rsidRDefault="0024012E" w:rsidP="0024012E">
            <w:pPr>
              <w:pStyle w:val="ListParagraph"/>
              <w:numPr>
                <w:ilvl w:val="0"/>
                <w:numId w:val="40"/>
              </w:numPr>
              <w:spacing w:after="80"/>
              <w:rPr>
                <w:rFonts w:ascii="Arial" w:hAnsi="Arial" w:cs="Arial"/>
                <w:iCs/>
              </w:rPr>
            </w:pPr>
            <w:r w:rsidRPr="0024012E">
              <w:rPr>
                <w:rFonts w:ascii="Arial" w:hAnsi="Arial" w:cs="Arial"/>
                <w:iCs/>
              </w:rPr>
              <w:t xml:space="preserve">Responsible for ensuring compliance in relation to Road traffic legislation including vehicles and driver licensing. </w:t>
            </w:r>
          </w:p>
          <w:p w14:paraId="2269C3DD" w14:textId="77777777" w:rsidR="0024012E" w:rsidRPr="0024012E" w:rsidRDefault="0024012E" w:rsidP="0024012E">
            <w:pPr>
              <w:pStyle w:val="ListParagraph"/>
              <w:numPr>
                <w:ilvl w:val="0"/>
                <w:numId w:val="40"/>
              </w:numPr>
              <w:spacing w:after="80"/>
              <w:rPr>
                <w:rFonts w:ascii="Arial" w:hAnsi="Arial" w:cs="Arial"/>
                <w:iCs/>
              </w:rPr>
            </w:pPr>
            <w:r w:rsidRPr="0024012E">
              <w:rPr>
                <w:rFonts w:ascii="Arial" w:hAnsi="Arial" w:cs="Arial"/>
                <w:iCs/>
              </w:rPr>
              <w:t xml:space="preserve">Responsible for supporting the development of emergency preparedness and resilience measures to include specialist teams. </w:t>
            </w:r>
          </w:p>
          <w:p w14:paraId="4E8BB127" w14:textId="77777777" w:rsidR="0024012E" w:rsidRPr="0024012E" w:rsidRDefault="0024012E" w:rsidP="0024012E">
            <w:pPr>
              <w:pStyle w:val="ListParagraph"/>
              <w:numPr>
                <w:ilvl w:val="0"/>
                <w:numId w:val="40"/>
              </w:numPr>
              <w:spacing w:after="80"/>
              <w:rPr>
                <w:rFonts w:ascii="Arial" w:hAnsi="Arial" w:cs="Arial"/>
                <w:iCs/>
              </w:rPr>
            </w:pPr>
            <w:r w:rsidRPr="0024012E">
              <w:rPr>
                <w:rFonts w:ascii="Arial" w:hAnsi="Arial" w:cs="Arial"/>
                <w:iCs/>
              </w:rPr>
              <w:t xml:space="preserve">Ensure all NAS fleet assets have effective coverage and all major equipment items are on national maintenance contracts. </w:t>
            </w:r>
          </w:p>
          <w:p w14:paraId="60180407" w14:textId="77777777" w:rsidR="0024012E" w:rsidRPr="0024012E" w:rsidRDefault="0024012E" w:rsidP="0024012E">
            <w:pPr>
              <w:pStyle w:val="ListParagraph"/>
              <w:numPr>
                <w:ilvl w:val="0"/>
                <w:numId w:val="40"/>
              </w:numPr>
              <w:spacing w:after="80"/>
              <w:rPr>
                <w:rFonts w:ascii="Arial" w:hAnsi="Arial" w:cs="Arial"/>
                <w:iCs/>
              </w:rPr>
            </w:pPr>
            <w:r w:rsidRPr="0024012E">
              <w:rPr>
                <w:rFonts w:ascii="Arial" w:hAnsi="Arial" w:cs="Arial"/>
                <w:iCs/>
              </w:rPr>
              <w:t xml:space="preserve">Maintain fully compliant Service Level Agreements for all Fleet and Equipment maintenance with service providers. </w:t>
            </w:r>
          </w:p>
          <w:p w14:paraId="145F58BD" w14:textId="77777777" w:rsidR="0024012E" w:rsidRPr="0024012E" w:rsidRDefault="0024012E" w:rsidP="0024012E">
            <w:pPr>
              <w:pStyle w:val="ListParagraph"/>
              <w:numPr>
                <w:ilvl w:val="0"/>
                <w:numId w:val="40"/>
              </w:numPr>
              <w:spacing w:after="80"/>
              <w:rPr>
                <w:rFonts w:ascii="Arial" w:hAnsi="Arial" w:cs="Arial"/>
                <w:iCs/>
              </w:rPr>
            </w:pPr>
            <w:r w:rsidRPr="0024012E">
              <w:rPr>
                <w:rFonts w:ascii="Arial" w:hAnsi="Arial" w:cs="Arial"/>
                <w:iCs/>
              </w:rPr>
              <w:t xml:space="preserve">Ensure maintenance of all vehicles is up to date, along with regular inspections and services. </w:t>
            </w:r>
          </w:p>
          <w:p w14:paraId="28DBF61F" w14:textId="77777777" w:rsidR="0024012E" w:rsidRPr="0024012E" w:rsidRDefault="0024012E" w:rsidP="0024012E">
            <w:pPr>
              <w:pStyle w:val="ListParagraph"/>
              <w:numPr>
                <w:ilvl w:val="0"/>
                <w:numId w:val="40"/>
              </w:numPr>
              <w:spacing w:after="80"/>
              <w:rPr>
                <w:rFonts w:ascii="Arial" w:hAnsi="Arial" w:cs="Arial"/>
                <w:iCs/>
              </w:rPr>
            </w:pPr>
            <w:r w:rsidRPr="0024012E">
              <w:rPr>
                <w:rFonts w:ascii="Arial" w:hAnsi="Arial" w:cs="Arial"/>
                <w:iCs/>
              </w:rPr>
              <w:t xml:space="preserve">Maintain maintenance schedules for all NAS fleet assets in line with industry standards and operational requirements. </w:t>
            </w:r>
          </w:p>
          <w:p w14:paraId="49C806EF" w14:textId="09E248C4" w:rsidR="0024012E" w:rsidRPr="0024012E" w:rsidRDefault="0024012E" w:rsidP="0024012E">
            <w:pPr>
              <w:pStyle w:val="ListParagraph"/>
              <w:numPr>
                <w:ilvl w:val="0"/>
                <w:numId w:val="40"/>
              </w:numPr>
              <w:spacing w:after="80"/>
              <w:rPr>
                <w:rFonts w:ascii="Arial" w:hAnsi="Arial" w:cs="Arial"/>
                <w:iCs/>
              </w:rPr>
            </w:pPr>
            <w:r w:rsidRPr="0024012E">
              <w:rPr>
                <w:rFonts w:ascii="Arial" w:hAnsi="Arial" w:cs="Arial"/>
                <w:iCs/>
              </w:rPr>
              <w:t xml:space="preserve">Ensure regular updating of all necessary fleet information. </w:t>
            </w:r>
          </w:p>
          <w:p w14:paraId="07AC248D" w14:textId="32723096" w:rsidR="007833BA" w:rsidRPr="005941C1" w:rsidRDefault="007833BA" w:rsidP="007833BA">
            <w:pPr>
              <w:spacing w:after="120"/>
              <w:rPr>
                <w:rFonts w:ascii="Arial" w:hAnsi="Arial" w:cs="Arial"/>
                <w:b/>
                <w:iCs/>
              </w:rPr>
            </w:pPr>
          </w:p>
          <w:p w14:paraId="45AC24E1" w14:textId="77777777" w:rsidR="007833BA" w:rsidRPr="005941C1" w:rsidRDefault="007833BA" w:rsidP="007833BA">
            <w:pPr>
              <w:ind w:right="5"/>
              <w:jc w:val="both"/>
              <w:rPr>
                <w:rFonts w:ascii="Arial" w:hAnsi="Arial" w:cs="Arial"/>
                <w:b/>
              </w:rPr>
            </w:pPr>
            <w:r w:rsidRPr="005941C1">
              <w:rPr>
                <w:rFonts w:ascii="Arial" w:hAnsi="Arial" w:cs="Arial"/>
                <w:b/>
              </w:rPr>
              <w:t>Standards, Regulations, Policies, Procedures &amp; Legislation</w:t>
            </w:r>
          </w:p>
          <w:p w14:paraId="0DB15506" w14:textId="77777777" w:rsidR="007833BA" w:rsidRPr="005941C1" w:rsidRDefault="007833BA" w:rsidP="0024012E">
            <w:pPr>
              <w:numPr>
                <w:ilvl w:val="0"/>
                <w:numId w:val="40"/>
              </w:numPr>
              <w:spacing w:after="120"/>
              <w:ind w:right="6"/>
              <w:rPr>
                <w:rFonts w:ascii="Arial" w:hAnsi="Arial" w:cs="Arial"/>
                <w:iCs/>
              </w:rPr>
            </w:pPr>
            <w:r w:rsidRPr="005941C1">
              <w:rPr>
                <w:rFonts w:ascii="Arial" w:hAnsi="Arial" w:cs="Arial"/>
                <w:iCs/>
              </w:rPr>
              <w:t>Contribute to the development of policies and procedures and ensure consistent adherence to procedures and current standards within area of responsibility.</w:t>
            </w:r>
          </w:p>
          <w:p w14:paraId="6717830C" w14:textId="77777777" w:rsidR="007833BA" w:rsidRPr="005941C1" w:rsidRDefault="007833BA" w:rsidP="0024012E">
            <w:pPr>
              <w:numPr>
                <w:ilvl w:val="0"/>
                <w:numId w:val="40"/>
              </w:numPr>
              <w:spacing w:after="120"/>
              <w:ind w:right="6"/>
              <w:rPr>
                <w:rFonts w:ascii="Arial" w:hAnsi="Arial" w:cs="Arial"/>
                <w:iCs/>
              </w:rPr>
            </w:pPr>
            <w:r w:rsidRPr="005941C1">
              <w:rPr>
                <w:rFonts w:ascii="Arial" w:hAnsi="Arial" w:cs="Arial"/>
                <w:iCs/>
              </w:rPr>
              <w:t>Effectively discharge the day-to-day operations, including compliance with HSE Financial regulations and all HSE policies and procedures.</w:t>
            </w:r>
          </w:p>
          <w:p w14:paraId="0C0B4239" w14:textId="77777777" w:rsidR="007833BA" w:rsidRPr="005941C1" w:rsidRDefault="007833BA" w:rsidP="0024012E">
            <w:pPr>
              <w:numPr>
                <w:ilvl w:val="0"/>
                <w:numId w:val="40"/>
              </w:numPr>
              <w:spacing w:after="120"/>
              <w:ind w:right="6"/>
              <w:rPr>
                <w:rFonts w:ascii="Arial" w:hAnsi="Arial" w:cs="Arial"/>
                <w:iCs/>
              </w:rPr>
            </w:pPr>
            <w:r w:rsidRPr="005941C1">
              <w:rPr>
                <w:rFonts w:ascii="Arial" w:hAnsi="Arial" w:cs="Arial"/>
                <w:iCs/>
              </w:rPr>
              <w:t>Maintain own knowledge of relevant policies, procedures, guidelines and practices to perform the role effectively and to ensure standards are met by own team.</w:t>
            </w:r>
          </w:p>
          <w:p w14:paraId="26F83689" w14:textId="77777777" w:rsidR="007833BA" w:rsidRPr="005941C1" w:rsidRDefault="007833BA" w:rsidP="0024012E">
            <w:pPr>
              <w:numPr>
                <w:ilvl w:val="0"/>
                <w:numId w:val="40"/>
              </w:numPr>
              <w:spacing w:after="120"/>
              <w:ind w:right="6"/>
              <w:rPr>
                <w:rFonts w:ascii="Arial" w:hAnsi="Arial" w:cs="Arial"/>
                <w:iCs/>
              </w:rPr>
            </w:pPr>
            <w:r w:rsidRPr="005941C1">
              <w:rPr>
                <w:rFonts w:ascii="Arial" w:hAnsi="Arial" w:cs="Arial"/>
                <w:iCs/>
              </w:rPr>
              <w:t>Maintain own knowledge of relevant regulations and legislation e.g. HSE Financial Regulations, Health &amp; Safety legislation, Employment legislation, FOI Acts, GDPR.</w:t>
            </w:r>
          </w:p>
          <w:p w14:paraId="1B50F798" w14:textId="77777777" w:rsidR="007833BA" w:rsidRPr="005941C1" w:rsidRDefault="007833BA" w:rsidP="0024012E">
            <w:pPr>
              <w:pStyle w:val="ListParagraph"/>
              <w:numPr>
                <w:ilvl w:val="0"/>
                <w:numId w:val="40"/>
              </w:numPr>
              <w:spacing w:after="120"/>
              <w:ind w:right="6"/>
              <w:rPr>
                <w:rFonts w:ascii="Arial" w:hAnsi="Arial" w:cs="Arial"/>
              </w:rPr>
            </w:pPr>
            <w:r w:rsidRPr="005941C1">
              <w:rPr>
                <w:rFonts w:ascii="Arial" w:hAnsi="Arial" w:cs="Arial"/>
              </w:rPr>
              <w:t>Adequately identifies, assesses, manages and monitors risk within their area of responsibility.</w:t>
            </w:r>
          </w:p>
          <w:p w14:paraId="0C37432F" w14:textId="77777777" w:rsidR="007833BA" w:rsidRPr="005941C1" w:rsidRDefault="007833BA" w:rsidP="0024012E">
            <w:pPr>
              <w:numPr>
                <w:ilvl w:val="0"/>
                <w:numId w:val="40"/>
              </w:numPr>
              <w:ind w:right="5"/>
              <w:rPr>
                <w:rFonts w:ascii="Arial" w:hAnsi="Arial" w:cs="Arial"/>
                <w:iCs/>
              </w:rPr>
            </w:pPr>
            <w:r w:rsidRPr="005941C1">
              <w:rPr>
                <w:rFonts w:ascii="Arial" w:hAnsi="Arial" w:cs="Arial"/>
                <w:iCs/>
              </w:rPr>
              <w:t>Have a working knowledge of the Health Information and Quality Authority (HIQA) Standards and other standards as they apply to the role for example, Standards for Healthcare, National Standards for the Prevention and Control of Healthcare Associated Infections, Hygiene Standards etc. and comply with associated HSE protocols for implementing and maintaining these standards.</w:t>
            </w:r>
          </w:p>
          <w:p w14:paraId="3F19280F" w14:textId="77777777" w:rsidR="007833BA" w:rsidRPr="005941C1" w:rsidRDefault="007833BA" w:rsidP="007833BA">
            <w:pPr>
              <w:ind w:left="360" w:right="5"/>
              <w:rPr>
                <w:rFonts w:ascii="Arial" w:hAnsi="Arial" w:cs="Arial"/>
                <w:iCs/>
              </w:rPr>
            </w:pPr>
          </w:p>
          <w:p w14:paraId="432293F3" w14:textId="77777777" w:rsidR="007833BA" w:rsidRPr="005941C1" w:rsidRDefault="007833BA" w:rsidP="0024012E">
            <w:pPr>
              <w:numPr>
                <w:ilvl w:val="0"/>
                <w:numId w:val="40"/>
              </w:numPr>
              <w:rPr>
                <w:rFonts w:ascii="Arial" w:hAnsi="Arial" w:cs="Arial"/>
                <w:iCs/>
              </w:rPr>
            </w:pPr>
            <w:r w:rsidRPr="005941C1">
              <w:rPr>
                <w:rFonts w:ascii="Arial" w:hAnsi="Arial" w:cs="Arial"/>
                <w:iCs/>
              </w:rPr>
              <w:t>Support, promote and actively participate in sustainable energy, water and waste initiatives to create a more sustainable, low carbon and efficient health service.</w:t>
            </w:r>
          </w:p>
          <w:p w14:paraId="2D3B1D30" w14:textId="77777777" w:rsidR="007833BA" w:rsidRPr="005941C1" w:rsidRDefault="007833BA" w:rsidP="00EB067F">
            <w:pPr>
              <w:rPr>
                <w:rFonts w:ascii="Arial" w:hAnsi="Arial" w:cs="Arial"/>
                <w:iCs/>
              </w:rPr>
            </w:pPr>
          </w:p>
          <w:p w14:paraId="71D0F494" w14:textId="75E1F8A7" w:rsidR="00EB067F" w:rsidRPr="0024012E" w:rsidRDefault="00EB067F" w:rsidP="00EB067F">
            <w:pPr>
              <w:rPr>
                <w:rFonts w:ascii="Arial" w:hAnsi="Arial" w:cs="Arial"/>
                <w:b/>
                <w:bCs/>
                <w:iCs/>
                <w:lang w:val="en-IE"/>
              </w:rPr>
            </w:pPr>
            <w:r w:rsidRPr="0024012E">
              <w:rPr>
                <w:rFonts w:ascii="Arial" w:hAnsi="Arial" w:cs="Arial"/>
                <w:b/>
                <w:bCs/>
                <w:iCs/>
                <w:lang w:val="en-IE"/>
              </w:rPr>
              <w:lastRenderedPageBreak/>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p>
          <w:p w14:paraId="6D2CEE75" w14:textId="42EBF98A" w:rsidR="00EB067F" w:rsidRPr="005941C1" w:rsidRDefault="00EB067F" w:rsidP="00EB067F">
            <w:pPr>
              <w:rPr>
                <w:rFonts w:ascii="Arial" w:hAnsi="Arial" w:cs="Arial"/>
                <w:b/>
              </w:rPr>
            </w:pPr>
          </w:p>
        </w:tc>
      </w:tr>
      <w:tr w:rsidR="00EB067F" w:rsidRPr="005941C1" w14:paraId="6C210CFE" w14:textId="77777777" w:rsidTr="00CA7C19">
        <w:tc>
          <w:tcPr>
            <w:tcW w:w="1162" w:type="pct"/>
          </w:tcPr>
          <w:p w14:paraId="71AEAB78" w14:textId="047BBE1D" w:rsidR="00EB067F" w:rsidRPr="0024012E" w:rsidRDefault="00EB067F" w:rsidP="00EB067F">
            <w:pPr>
              <w:rPr>
                <w:rFonts w:ascii="Arial" w:hAnsi="Arial" w:cs="Arial"/>
                <w:b/>
                <w:bCs/>
              </w:rPr>
            </w:pPr>
            <w:r w:rsidRPr="0024012E">
              <w:rPr>
                <w:rFonts w:ascii="Arial" w:hAnsi="Arial" w:cs="Arial"/>
                <w:b/>
                <w:bCs/>
              </w:rPr>
              <w:lastRenderedPageBreak/>
              <w:t>Eligibility criteria</w:t>
            </w:r>
          </w:p>
          <w:p w14:paraId="54F50D02" w14:textId="77777777" w:rsidR="00EB067F" w:rsidRPr="0024012E" w:rsidRDefault="00EB067F" w:rsidP="00EB067F">
            <w:pPr>
              <w:rPr>
                <w:rFonts w:ascii="Arial" w:hAnsi="Arial" w:cs="Arial"/>
                <w:b/>
                <w:bCs/>
              </w:rPr>
            </w:pPr>
          </w:p>
          <w:p w14:paraId="5800EDA7" w14:textId="1BD93EBA" w:rsidR="00EB067F" w:rsidRPr="005941C1" w:rsidRDefault="00EB067F" w:rsidP="00EB067F">
            <w:pPr>
              <w:rPr>
                <w:rFonts w:ascii="Arial" w:hAnsi="Arial" w:cs="Arial"/>
                <w:b/>
                <w:bCs/>
              </w:rPr>
            </w:pPr>
            <w:r w:rsidRPr="0024012E">
              <w:rPr>
                <w:rFonts w:ascii="Arial" w:hAnsi="Arial" w:cs="Arial"/>
                <w:b/>
                <w:bCs/>
              </w:rPr>
              <w:t>Qualifications and/ or experience</w:t>
            </w:r>
          </w:p>
          <w:p w14:paraId="36A9F709" w14:textId="77777777" w:rsidR="00EB067F" w:rsidRPr="005941C1" w:rsidRDefault="00EB067F" w:rsidP="00EB067F">
            <w:pPr>
              <w:rPr>
                <w:rFonts w:ascii="Arial" w:hAnsi="Arial" w:cs="Arial"/>
                <w:b/>
                <w:bCs/>
              </w:rPr>
            </w:pPr>
          </w:p>
        </w:tc>
        <w:tc>
          <w:tcPr>
            <w:tcW w:w="3838" w:type="pct"/>
          </w:tcPr>
          <w:p w14:paraId="7ABE1066" w14:textId="77777777" w:rsidR="007833BA" w:rsidRPr="005941C1" w:rsidRDefault="007833BA" w:rsidP="007833BA">
            <w:pPr>
              <w:tabs>
                <w:tab w:val="num" w:pos="480"/>
              </w:tabs>
              <w:jc w:val="both"/>
              <w:rPr>
                <w:rFonts w:ascii="Arial" w:hAnsi="Arial" w:cs="Arial"/>
                <w:b/>
                <w:bCs/>
              </w:rPr>
            </w:pPr>
            <w:r w:rsidRPr="005941C1">
              <w:rPr>
                <w:rFonts w:ascii="Arial" w:hAnsi="Arial" w:cs="Arial"/>
                <w:b/>
                <w:bCs/>
              </w:rPr>
              <w:t>Candidates must have at the latest date of application:</w:t>
            </w:r>
          </w:p>
          <w:p w14:paraId="688814D6" w14:textId="77777777" w:rsidR="007833BA" w:rsidRPr="005941C1" w:rsidRDefault="007833BA" w:rsidP="007833BA">
            <w:pPr>
              <w:tabs>
                <w:tab w:val="num" w:pos="480"/>
              </w:tabs>
              <w:jc w:val="both"/>
              <w:rPr>
                <w:rFonts w:ascii="Arial" w:hAnsi="Arial" w:cs="Arial"/>
                <w:b/>
                <w:bCs/>
              </w:rPr>
            </w:pPr>
          </w:p>
          <w:p w14:paraId="47943247" w14:textId="77777777" w:rsidR="007833BA" w:rsidRPr="005941C1" w:rsidRDefault="007833BA" w:rsidP="007833BA">
            <w:pPr>
              <w:pStyle w:val="ListParagraph"/>
              <w:numPr>
                <w:ilvl w:val="0"/>
                <w:numId w:val="43"/>
              </w:numPr>
              <w:ind w:left="524"/>
              <w:outlineLvl w:val="0"/>
              <w:rPr>
                <w:rFonts w:ascii="Arial" w:hAnsi="Arial" w:cs="Arial"/>
              </w:rPr>
            </w:pPr>
            <w:r w:rsidRPr="005941C1">
              <w:rPr>
                <w:rFonts w:ascii="Arial" w:hAnsi="Arial" w:cs="Arial"/>
              </w:rPr>
              <w:t xml:space="preserve">A minimum of two years’ experience, or an aggregate of two years full time operational experience </w:t>
            </w:r>
            <w:r w:rsidRPr="005941C1">
              <w:rPr>
                <w:rFonts w:ascii="Arial" w:hAnsi="Arial" w:cs="Arial"/>
                <w:lang w:val="en-IE"/>
              </w:rPr>
              <w:t>in Fleet Management or Fleet Maintenance, to include the use of Fleet Management Systems and Fleet Asset Systems.</w:t>
            </w:r>
          </w:p>
          <w:p w14:paraId="1B59B426" w14:textId="77777777" w:rsidR="007833BA" w:rsidRPr="005941C1" w:rsidRDefault="007833BA" w:rsidP="007833BA">
            <w:pPr>
              <w:ind w:left="467"/>
              <w:outlineLvl w:val="0"/>
              <w:rPr>
                <w:rFonts w:ascii="Arial" w:hAnsi="Arial" w:cs="Arial"/>
              </w:rPr>
            </w:pPr>
          </w:p>
          <w:p w14:paraId="5B60CDED" w14:textId="77777777" w:rsidR="007833BA" w:rsidRPr="005941C1" w:rsidRDefault="007833BA" w:rsidP="007833BA">
            <w:pPr>
              <w:pStyle w:val="ListParagraph"/>
              <w:numPr>
                <w:ilvl w:val="0"/>
                <w:numId w:val="43"/>
              </w:numPr>
              <w:ind w:left="524"/>
              <w:outlineLvl w:val="0"/>
              <w:rPr>
                <w:rFonts w:ascii="Arial" w:hAnsi="Arial" w:cs="Arial"/>
                <w:lang w:val="en-IE"/>
              </w:rPr>
            </w:pPr>
            <w:r w:rsidRPr="005941C1">
              <w:rPr>
                <w:rFonts w:ascii="Arial" w:hAnsi="Arial" w:cs="Arial"/>
                <w:lang w:val="en-IE"/>
              </w:rPr>
              <w:t>Experience in the development of maintenance schedules and maintenance contracts as relevant to this role.</w:t>
            </w:r>
          </w:p>
          <w:p w14:paraId="2BC8D8D0" w14:textId="77777777" w:rsidR="007833BA" w:rsidRPr="005941C1" w:rsidRDefault="007833BA" w:rsidP="007833BA">
            <w:pPr>
              <w:rPr>
                <w:rFonts w:ascii="Arial" w:hAnsi="Arial" w:cs="Arial"/>
              </w:rPr>
            </w:pPr>
          </w:p>
          <w:p w14:paraId="533263A0" w14:textId="77777777" w:rsidR="007833BA" w:rsidRPr="005941C1" w:rsidRDefault="007833BA" w:rsidP="007833BA">
            <w:pPr>
              <w:pStyle w:val="ListParagraph"/>
              <w:numPr>
                <w:ilvl w:val="0"/>
                <w:numId w:val="44"/>
              </w:numPr>
              <w:ind w:left="524" w:right="176"/>
              <w:rPr>
                <w:rFonts w:ascii="Arial" w:hAnsi="Arial" w:cs="Arial"/>
              </w:rPr>
            </w:pPr>
            <w:r w:rsidRPr="005941C1">
              <w:rPr>
                <w:rFonts w:ascii="Arial" w:hAnsi="Arial" w:cs="Arial"/>
              </w:rPr>
              <w:t xml:space="preserve">Experience in managing and working collaboratively with multiple internal and external stakeholders to achieve shared goals, as relevant to this role. </w:t>
            </w:r>
          </w:p>
          <w:p w14:paraId="4F24D694" w14:textId="77777777" w:rsidR="007833BA" w:rsidRPr="005941C1" w:rsidRDefault="007833BA" w:rsidP="007833BA">
            <w:pPr>
              <w:ind w:left="524"/>
              <w:rPr>
                <w:rFonts w:ascii="Arial" w:hAnsi="Arial" w:cs="Arial"/>
              </w:rPr>
            </w:pPr>
          </w:p>
          <w:p w14:paraId="5348C35B" w14:textId="77777777" w:rsidR="007833BA" w:rsidRPr="005941C1" w:rsidRDefault="007833BA" w:rsidP="007833BA">
            <w:pPr>
              <w:pStyle w:val="ListParagraph"/>
              <w:numPr>
                <w:ilvl w:val="0"/>
                <w:numId w:val="42"/>
              </w:numPr>
              <w:spacing w:line="276" w:lineRule="auto"/>
              <w:ind w:left="524"/>
              <w:contextualSpacing/>
              <w:rPr>
                <w:rFonts w:ascii="Arial" w:hAnsi="Arial" w:cs="Arial"/>
              </w:rPr>
            </w:pPr>
            <w:r w:rsidRPr="005941C1">
              <w:rPr>
                <w:rFonts w:ascii="Arial" w:hAnsi="Arial" w:cs="Arial"/>
              </w:rPr>
              <w:t>The requisite knowledge and ability (including a high standard of suitability and management ability) for the proper discharge of the duties of the office.</w:t>
            </w:r>
          </w:p>
          <w:p w14:paraId="360C9CE7" w14:textId="77777777" w:rsidR="007833BA" w:rsidRPr="005941C1" w:rsidRDefault="007833BA" w:rsidP="007833BA">
            <w:pPr>
              <w:widowControl w:val="0"/>
              <w:autoSpaceDE w:val="0"/>
              <w:autoSpaceDN w:val="0"/>
              <w:adjustRightInd w:val="0"/>
              <w:rPr>
                <w:rFonts w:ascii="Arial" w:hAnsi="Arial" w:cs="Arial"/>
                <w:bCs/>
                <w:i/>
                <w:iCs/>
              </w:rPr>
            </w:pPr>
          </w:p>
          <w:p w14:paraId="1E40E0D7" w14:textId="77777777" w:rsidR="00EB067F" w:rsidRPr="005941C1" w:rsidRDefault="00EB067F" w:rsidP="007833BA">
            <w:pPr>
              <w:rPr>
                <w:rFonts w:ascii="Arial" w:hAnsi="Arial" w:cs="Arial"/>
              </w:rPr>
            </w:pPr>
            <w:r w:rsidRPr="005941C1">
              <w:rPr>
                <w:rFonts w:ascii="Arial" w:hAnsi="Arial" w:cs="Arial"/>
              </w:rPr>
              <w:t>Health</w:t>
            </w:r>
          </w:p>
          <w:p w14:paraId="39FE6D13" w14:textId="77777777" w:rsidR="00EB067F" w:rsidRPr="005941C1" w:rsidRDefault="00EB067F" w:rsidP="00EB067F">
            <w:pPr>
              <w:rPr>
                <w:rFonts w:ascii="Arial" w:hAnsi="Arial" w:cs="Arial"/>
              </w:rPr>
            </w:pPr>
            <w:r w:rsidRPr="005941C1">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0AB4AFD" w14:textId="77777777" w:rsidR="00EB067F" w:rsidRPr="005941C1" w:rsidRDefault="00EB067F" w:rsidP="00EB067F">
            <w:pPr>
              <w:rPr>
                <w:rFonts w:ascii="Arial" w:hAnsi="Arial" w:cs="Arial"/>
              </w:rPr>
            </w:pPr>
          </w:p>
          <w:p w14:paraId="7668CAFC" w14:textId="77777777" w:rsidR="00EB067F" w:rsidRPr="005941C1" w:rsidRDefault="00EB067F" w:rsidP="007833BA">
            <w:pPr>
              <w:ind w:right="-766"/>
              <w:rPr>
                <w:rFonts w:ascii="Arial" w:hAnsi="Arial" w:cs="Arial"/>
                <w:iCs/>
              </w:rPr>
            </w:pPr>
            <w:r w:rsidRPr="005941C1">
              <w:rPr>
                <w:rFonts w:ascii="Arial" w:hAnsi="Arial" w:cs="Arial"/>
                <w:bCs/>
              </w:rPr>
              <w:t>Character</w:t>
            </w:r>
          </w:p>
          <w:p w14:paraId="2D402826" w14:textId="77777777" w:rsidR="00EB067F" w:rsidRPr="005941C1" w:rsidRDefault="00EB067F" w:rsidP="00EB067F">
            <w:pPr>
              <w:ind w:right="-766"/>
              <w:rPr>
                <w:rFonts w:ascii="Arial" w:hAnsi="Arial" w:cs="Arial"/>
              </w:rPr>
            </w:pPr>
            <w:r w:rsidRPr="005941C1">
              <w:rPr>
                <w:rFonts w:ascii="Arial" w:hAnsi="Arial" w:cs="Arial"/>
              </w:rPr>
              <w:t>Each candidate for and any person holding the office must be of good character.</w:t>
            </w:r>
          </w:p>
          <w:p w14:paraId="1151045D" w14:textId="77777777" w:rsidR="00EB067F" w:rsidRPr="005941C1" w:rsidRDefault="00EB067F" w:rsidP="00EB067F">
            <w:pPr>
              <w:rPr>
                <w:rFonts w:ascii="Arial" w:hAnsi="Arial" w:cs="Arial"/>
                <w:b/>
                <w:bCs/>
                <w:iCs/>
                <w:shd w:val="clear" w:color="auto" w:fill="FFFFFF"/>
              </w:rPr>
            </w:pPr>
          </w:p>
        </w:tc>
      </w:tr>
      <w:tr w:rsidR="00EB067F" w:rsidRPr="005941C1" w14:paraId="59EF65EA" w14:textId="77777777" w:rsidTr="00CA7C19">
        <w:tc>
          <w:tcPr>
            <w:tcW w:w="1162" w:type="pct"/>
          </w:tcPr>
          <w:p w14:paraId="643486DB" w14:textId="1FFE3E2F" w:rsidR="00EB067F" w:rsidRPr="005941C1" w:rsidRDefault="00EB067F" w:rsidP="00EB067F">
            <w:pPr>
              <w:rPr>
                <w:rFonts w:ascii="Arial" w:hAnsi="Arial" w:cs="Arial"/>
                <w:b/>
                <w:bCs/>
              </w:rPr>
            </w:pPr>
            <w:r w:rsidRPr="005941C1">
              <w:rPr>
                <w:rFonts w:ascii="Arial" w:hAnsi="Arial" w:cs="Arial"/>
                <w:b/>
                <w:bCs/>
              </w:rPr>
              <w:t>Other requirements specific to the post</w:t>
            </w:r>
          </w:p>
        </w:tc>
        <w:tc>
          <w:tcPr>
            <w:tcW w:w="3838" w:type="pct"/>
          </w:tcPr>
          <w:p w14:paraId="44522252" w14:textId="77777777" w:rsidR="005941C1" w:rsidRPr="005941C1" w:rsidRDefault="005941C1" w:rsidP="005941C1">
            <w:pPr>
              <w:pStyle w:val="BodyTextIndent"/>
              <w:numPr>
                <w:ilvl w:val="0"/>
                <w:numId w:val="10"/>
              </w:numPr>
              <w:jc w:val="both"/>
              <w:rPr>
                <w:sz w:val="20"/>
              </w:rPr>
            </w:pPr>
            <w:r w:rsidRPr="005941C1">
              <w:rPr>
                <w:sz w:val="20"/>
              </w:rPr>
              <w:t xml:space="preserve">A flexible approach to working hours is required to ensure deadlines are met. </w:t>
            </w:r>
          </w:p>
          <w:p w14:paraId="1DFB86D9" w14:textId="77777777" w:rsidR="005941C1" w:rsidRPr="005941C1" w:rsidRDefault="005941C1" w:rsidP="005941C1">
            <w:pPr>
              <w:pStyle w:val="ListParagraph"/>
              <w:numPr>
                <w:ilvl w:val="0"/>
                <w:numId w:val="10"/>
              </w:numPr>
              <w:jc w:val="both"/>
              <w:rPr>
                <w:rFonts w:ascii="Arial" w:hAnsi="Arial" w:cs="Arial"/>
                <w:b/>
                <w:bCs/>
                <w:iCs/>
              </w:rPr>
            </w:pPr>
            <w:r w:rsidRPr="005941C1">
              <w:rPr>
                <w:rFonts w:ascii="Arial" w:hAnsi="Arial" w:cs="Arial"/>
                <w:iCs/>
              </w:rPr>
              <w:t>Access to appropriate transport to fulfil the requirements of the role.</w:t>
            </w:r>
          </w:p>
          <w:p w14:paraId="0E4DCE48" w14:textId="60468711" w:rsidR="00EB067F" w:rsidRPr="005941C1" w:rsidRDefault="005941C1" w:rsidP="005941C1">
            <w:pPr>
              <w:pStyle w:val="ListParagraph"/>
              <w:numPr>
                <w:ilvl w:val="0"/>
                <w:numId w:val="10"/>
              </w:numPr>
              <w:jc w:val="both"/>
              <w:rPr>
                <w:rFonts w:ascii="Arial" w:hAnsi="Arial" w:cs="Arial"/>
                <w:iCs/>
              </w:rPr>
            </w:pPr>
            <w:r w:rsidRPr="005941C1">
              <w:rPr>
                <w:rFonts w:ascii="Arial" w:hAnsi="Arial" w:cs="Arial"/>
                <w:iCs/>
              </w:rPr>
              <w:t>This is not a uniformed role in NAS</w:t>
            </w:r>
          </w:p>
        </w:tc>
      </w:tr>
      <w:tr w:rsidR="00EB067F" w:rsidRPr="005941C1" w14:paraId="437354A7" w14:textId="77777777" w:rsidTr="00CA7C19">
        <w:tc>
          <w:tcPr>
            <w:tcW w:w="1162" w:type="pct"/>
          </w:tcPr>
          <w:p w14:paraId="3FD389F1" w14:textId="7545571D" w:rsidR="00EB067F" w:rsidRPr="005941C1" w:rsidRDefault="00EB067F" w:rsidP="00EB067F">
            <w:pPr>
              <w:rPr>
                <w:rFonts w:ascii="Arial" w:hAnsi="Arial" w:cs="Arial"/>
                <w:b/>
                <w:bCs/>
              </w:rPr>
            </w:pPr>
            <w:r w:rsidRPr="005941C1">
              <w:rPr>
                <w:rFonts w:ascii="Arial" w:hAnsi="Arial" w:cs="Arial"/>
                <w:b/>
                <w:bCs/>
              </w:rPr>
              <w:t>Additional eligibility requirements:</w:t>
            </w:r>
          </w:p>
          <w:p w14:paraId="255FA45E" w14:textId="0A67812E" w:rsidR="00EB067F" w:rsidRPr="005941C1" w:rsidRDefault="00EB067F" w:rsidP="00EB067F">
            <w:pPr>
              <w:rPr>
                <w:rFonts w:ascii="Arial" w:hAnsi="Arial" w:cs="Arial"/>
                <w:b/>
                <w:bCs/>
              </w:rPr>
            </w:pPr>
          </w:p>
        </w:tc>
        <w:tc>
          <w:tcPr>
            <w:tcW w:w="3838" w:type="pct"/>
          </w:tcPr>
          <w:p w14:paraId="67225D5A" w14:textId="6943F605" w:rsidR="00EB067F" w:rsidRPr="005941C1" w:rsidRDefault="00EB067F" w:rsidP="00EB067F">
            <w:pPr>
              <w:pStyle w:val="Default"/>
              <w:rPr>
                <w:color w:val="auto"/>
                <w:sz w:val="20"/>
                <w:szCs w:val="20"/>
              </w:rPr>
            </w:pPr>
            <w:r w:rsidRPr="005941C1">
              <w:rPr>
                <w:b/>
                <w:bCs/>
                <w:color w:val="auto"/>
                <w:sz w:val="20"/>
                <w:szCs w:val="20"/>
              </w:rPr>
              <w:t xml:space="preserve">Citizenship requirements </w:t>
            </w:r>
          </w:p>
          <w:p w14:paraId="2C642096" w14:textId="77777777" w:rsidR="00EB067F" w:rsidRPr="005941C1" w:rsidRDefault="00EB067F" w:rsidP="00EB067F">
            <w:pPr>
              <w:pStyle w:val="Default"/>
              <w:rPr>
                <w:color w:val="auto"/>
                <w:sz w:val="20"/>
                <w:szCs w:val="20"/>
              </w:rPr>
            </w:pPr>
            <w:r w:rsidRPr="005941C1">
              <w:rPr>
                <w:color w:val="auto"/>
                <w:sz w:val="20"/>
                <w:szCs w:val="20"/>
              </w:rPr>
              <w:t xml:space="preserve">Eligible candidates must be: </w:t>
            </w:r>
          </w:p>
          <w:p w14:paraId="354421BA" w14:textId="087C34A8" w:rsidR="00EB067F" w:rsidRPr="005941C1" w:rsidRDefault="00EB067F" w:rsidP="00EB067F">
            <w:pPr>
              <w:pStyle w:val="ListParagraph"/>
              <w:numPr>
                <w:ilvl w:val="0"/>
                <w:numId w:val="29"/>
              </w:numPr>
              <w:spacing w:after="120"/>
              <w:rPr>
                <w:rFonts w:ascii="Arial" w:hAnsi="Arial" w:cs="Arial"/>
              </w:rPr>
            </w:pPr>
            <w:r w:rsidRPr="005941C1">
              <w:rPr>
                <w:rFonts w:ascii="Arial" w:hAnsi="Arial" w:cs="Arial"/>
              </w:rPr>
              <w:t xml:space="preserve">EEA, Swiss, or British citizens </w:t>
            </w:r>
          </w:p>
          <w:p w14:paraId="0FE712BB" w14:textId="5E0B69BC" w:rsidR="00EB067F" w:rsidRPr="005941C1" w:rsidRDefault="00EB067F" w:rsidP="00EB067F">
            <w:pPr>
              <w:spacing w:after="120"/>
              <w:ind w:left="360"/>
              <w:rPr>
                <w:rFonts w:ascii="Arial" w:hAnsi="Arial" w:cs="Arial"/>
                <w:b/>
              </w:rPr>
            </w:pPr>
            <w:r w:rsidRPr="005941C1">
              <w:rPr>
                <w:rFonts w:ascii="Arial" w:hAnsi="Arial" w:cs="Arial"/>
                <w:b/>
              </w:rPr>
              <w:t>OR</w:t>
            </w:r>
          </w:p>
          <w:p w14:paraId="0476F498" w14:textId="5A1360FF" w:rsidR="00EB067F" w:rsidRPr="005941C1" w:rsidRDefault="00EB067F" w:rsidP="00EB067F">
            <w:pPr>
              <w:pStyle w:val="ListParagraph"/>
              <w:numPr>
                <w:ilvl w:val="0"/>
                <w:numId w:val="29"/>
              </w:numPr>
              <w:spacing w:after="120"/>
              <w:rPr>
                <w:rFonts w:ascii="Arial" w:hAnsi="Arial" w:cs="Arial"/>
              </w:rPr>
            </w:pPr>
            <w:r w:rsidRPr="005941C1">
              <w:rPr>
                <w:rFonts w:ascii="Arial" w:hAnsi="Arial" w:cs="Arial"/>
              </w:rPr>
              <w:t xml:space="preserve">Non-European Economic Area citizens with permission to reside and work in the State </w:t>
            </w:r>
          </w:p>
          <w:p w14:paraId="3BA041C6" w14:textId="494B0D51" w:rsidR="00EB067F" w:rsidRPr="005941C1" w:rsidRDefault="00EB067F" w:rsidP="00EB067F">
            <w:pPr>
              <w:pStyle w:val="Default"/>
              <w:ind w:left="1080"/>
              <w:rPr>
                <w:bCs/>
                <w:color w:val="auto"/>
                <w:sz w:val="20"/>
                <w:szCs w:val="20"/>
              </w:rPr>
            </w:pPr>
            <w:r w:rsidRPr="005941C1">
              <w:rPr>
                <w:bCs/>
                <w:color w:val="auto"/>
                <w:sz w:val="20"/>
                <w:szCs w:val="20"/>
              </w:rPr>
              <w:t>Read Appendix 2 of the Additional Campaign Information for further information on accepted Stamps for Non-EEA citizens resident in the State, including those with refugee status.</w:t>
            </w:r>
          </w:p>
          <w:p w14:paraId="347D07C8" w14:textId="4EFD2EDC" w:rsidR="00EB067F" w:rsidRPr="005941C1" w:rsidRDefault="00EB067F" w:rsidP="00EB067F">
            <w:pPr>
              <w:pStyle w:val="ListParagraph"/>
              <w:spacing w:after="120"/>
              <w:ind w:left="1080"/>
              <w:rPr>
                <w:rFonts w:ascii="Arial" w:hAnsi="Arial" w:cs="Arial"/>
              </w:rPr>
            </w:pPr>
          </w:p>
          <w:p w14:paraId="613182C9" w14:textId="7F044487" w:rsidR="005941C1" w:rsidRPr="005941C1" w:rsidRDefault="00EB067F" w:rsidP="005941C1">
            <w:pPr>
              <w:pStyle w:val="Default"/>
              <w:rPr>
                <w:bCs/>
                <w:color w:val="auto"/>
                <w:sz w:val="20"/>
                <w:szCs w:val="20"/>
              </w:rPr>
            </w:pPr>
            <w:r w:rsidRPr="005941C1">
              <w:rPr>
                <w:bCs/>
                <w:color w:val="auto"/>
                <w:sz w:val="20"/>
                <w:szCs w:val="20"/>
              </w:rPr>
              <w:t xml:space="preserve">To qualify candidates must be eligible by the closing date of the campaign. </w:t>
            </w:r>
          </w:p>
        </w:tc>
      </w:tr>
      <w:tr w:rsidR="00EB067F" w:rsidRPr="005941C1" w14:paraId="466ACF54" w14:textId="77777777" w:rsidTr="00CA7C19">
        <w:tc>
          <w:tcPr>
            <w:tcW w:w="1162" w:type="pct"/>
          </w:tcPr>
          <w:p w14:paraId="50259FF8" w14:textId="3085F32B" w:rsidR="00EB067F" w:rsidRPr="005941C1" w:rsidRDefault="00EB067F" w:rsidP="00EB067F">
            <w:pPr>
              <w:rPr>
                <w:rFonts w:ascii="Arial" w:hAnsi="Arial" w:cs="Arial"/>
                <w:b/>
                <w:bCs/>
              </w:rPr>
            </w:pPr>
            <w:r w:rsidRPr="005941C1">
              <w:rPr>
                <w:rFonts w:ascii="Arial" w:hAnsi="Arial" w:cs="Arial"/>
                <w:b/>
                <w:bCs/>
              </w:rPr>
              <w:t>Skills, competencies and/or knowledge</w:t>
            </w:r>
          </w:p>
          <w:p w14:paraId="4E76BE64" w14:textId="77777777" w:rsidR="00EB067F" w:rsidRPr="005941C1" w:rsidRDefault="00EB067F" w:rsidP="00EB067F">
            <w:pPr>
              <w:rPr>
                <w:rFonts w:ascii="Arial" w:hAnsi="Arial" w:cs="Arial"/>
                <w:b/>
                <w:bCs/>
              </w:rPr>
            </w:pPr>
          </w:p>
          <w:p w14:paraId="3C72DF3D" w14:textId="77777777" w:rsidR="00EB067F" w:rsidRPr="005941C1" w:rsidRDefault="00EB067F" w:rsidP="00EB067F">
            <w:pPr>
              <w:rPr>
                <w:rFonts w:ascii="Arial" w:hAnsi="Arial" w:cs="Arial"/>
                <w:b/>
                <w:bCs/>
              </w:rPr>
            </w:pPr>
          </w:p>
        </w:tc>
        <w:tc>
          <w:tcPr>
            <w:tcW w:w="3838" w:type="pct"/>
          </w:tcPr>
          <w:p w14:paraId="7AC4FCEE" w14:textId="77777777" w:rsidR="005941C1" w:rsidRPr="005941C1" w:rsidRDefault="005941C1" w:rsidP="005941C1">
            <w:pPr>
              <w:jc w:val="both"/>
              <w:rPr>
                <w:rFonts w:ascii="Arial" w:hAnsi="Arial" w:cs="Arial"/>
                <w:b/>
                <w:iCs/>
              </w:rPr>
            </w:pPr>
            <w:r w:rsidRPr="005941C1">
              <w:rPr>
                <w:rFonts w:ascii="Arial" w:eastAsia="Arial" w:hAnsi="Arial" w:cs="Arial"/>
                <w:b/>
                <w:spacing w:val="6"/>
                <w:lang w:val="en-US"/>
              </w:rPr>
              <w:t>Professional Knowledge and Experience</w:t>
            </w:r>
            <w:r w:rsidRPr="005941C1">
              <w:rPr>
                <w:rFonts w:ascii="Arial" w:hAnsi="Arial" w:cs="Arial"/>
                <w:b/>
                <w:iCs/>
              </w:rPr>
              <w:t xml:space="preserve"> </w:t>
            </w:r>
          </w:p>
          <w:p w14:paraId="72283E01" w14:textId="77777777" w:rsidR="005941C1" w:rsidRPr="005941C1" w:rsidRDefault="005941C1" w:rsidP="005941C1">
            <w:pPr>
              <w:tabs>
                <w:tab w:val="left" w:pos="2448"/>
              </w:tabs>
              <w:spacing w:line="221" w:lineRule="exact"/>
              <w:jc w:val="both"/>
              <w:textAlignment w:val="baseline"/>
              <w:rPr>
                <w:rFonts w:ascii="Arial" w:eastAsia="Arial" w:hAnsi="Arial" w:cs="Arial"/>
                <w:spacing w:val="-2"/>
                <w:lang w:val="en-US"/>
              </w:rPr>
            </w:pPr>
            <w:r w:rsidRPr="005941C1">
              <w:rPr>
                <w:rFonts w:ascii="Arial" w:eastAsia="Arial" w:hAnsi="Arial" w:cs="Arial"/>
                <w:spacing w:val="-2"/>
                <w:lang w:val="en-US"/>
              </w:rPr>
              <w:t>Demonstrate:</w:t>
            </w:r>
          </w:p>
          <w:p w14:paraId="0CDF9CD6" w14:textId="77777777" w:rsidR="005941C1" w:rsidRPr="005941C1" w:rsidRDefault="005941C1" w:rsidP="005941C1">
            <w:pPr>
              <w:tabs>
                <w:tab w:val="left" w:pos="2448"/>
              </w:tabs>
              <w:spacing w:line="221" w:lineRule="exact"/>
              <w:jc w:val="both"/>
              <w:textAlignment w:val="baseline"/>
              <w:rPr>
                <w:rFonts w:ascii="Arial" w:eastAsia="Arial" w:hAnsi="Arial" w:cs="Arial"/>
                <w:spacing w:val="-2"/>
                <w:lang w:val="en-US"/>
              </w:rPr>
            </w:pPr>
          </w:p>
          <w:p w14:paraId="79906394" w14:textId="77777777" w:rsidR="005941C1" w:rsidRPr="005941C1" w:rsidRDefault="005941C1" w:rsidP="005941C1">
            <w:pPr>
              <w:pStyle w:val="ListParagraph"/>
              <w:numPr>
                <w:ilvl w:val="0"/>
                <w:numId w:val="46"/>
              </w:numPr>
              <w:rPr>
                <w:rFonts w:ascii="Arial" w:eastAsia="Arial" w:hAnsi="Arial" w:cs="Arial"/>
                <w:lang w:val="en-US"/>
              </w:rPr>
            </w:pPr>
            <w:r w:rsidRPr="005941C1">
              <w:rPr>
                <w:rFonts w:ascii="Arial" w:eastAsiaTheme="minorEastAsia" w:hAnsi="Arial" w:cs="Arial"/>
              </w:rPr>
              <w:t xml:space="preserve">Expert knowledge of fleet and equipment maintenance systems and processes. </w:t>
            </w:r>
          </w:p>
          <w:p w14:paraId="33491A8E" w14:textId="77777777" w:rsidR="005941C1" w:rsidRPr="005941C1" w:rsidRDefault="005941C1" w:rsidP="005941C1">
            <w:pPr>
              <w:pStyle w:val="ListParagraph"/>
              <w:numPr>
                <w:ilvl w:val="0"/>
                <w:numId w:val="46"/>
              </w:numPr>
              <w:rPr>
                <w:rFonts w:ascii="Arial" w:eastAsia="Arial" w:hAnsi="Arial" w:cs="Arial"/>
                <w:lang w:val="en-US"/>
              </w:rPr>
            </w:pPr>
            <w:r w:rsidRPr="005941C1">
              <w:rPr>
                <w:rFonts w:ascii="Arial" w:eastAsiaTheme="minorEastAsia" w:hAnsi="Arial" w:cs="Arial"/>
              </w:rPr>
              <w:t xml:space="preserve">Experience in sustainability, reliability and capability strategy within fleet operations. </w:t>
            </w:r>
          </w:p>
          <w:p w14:paraId="168C81BF" w14:textId="77777777" w:rsidR="005941C1" w:rsidRPr="005941C1" w:rsidRDefault="005941C1" w:rsidP="005941C1">
            <w:pPr>
              <w:pStyle w:val="ListParagraph"/>
              <w:numPr>
                <w:ilvl w:val="0"/>
                <w:numId w:val="46"/>
              </w:numPr>
              <w:rPr>
                <w:rFonts w:ascii="Arial" w:eastAsia="Arial" w:hAnsi="Arial" w:cs="Arial"/>
                <w:lang w:val="en-US"/>
              </w:rPr>
            </w:pPr>
            <w:r w:rsidRPr="005941C1">
              <w:rPr>
                <w:rFonts w:ascii="Arial" w:eastAsiaTheme="minorEastAsia" w:hAnsi="Arial" w:cs="Arial"/>
              </w:rPr>
              <w:t xml:space="preserve">The ability to plan and manage time, both effectively and independently. </w:t>
            </w:r>
          </w:p>
          <w:p w14:paraId="275A2CCB" w14:textId="77777777" w:rsidR="005941C1" w:rsidRPr="005941C1" w:rsidRDefault="005941C1" w:rsidP="005941C1">
            <w:pPr>
              <w:pStyle w:val="ListParagraph"/>
              <w:numPr>
                <w:ilvl w:val="0"/>
                <w:numId w:val="46"/>
              </w:numPr>
              <w:rPr>
                <w:rFonts w:ascii="Arial" w:eastAsia="Arial" w:hAnsi="Arial" w:cs="Arial"/>
                <w:lang w:val="en-US"/>
              </w:rPr>
            </w:pPr>
            <w:r w:rsidRPr="005941C1">
              <w:rPr>
                <w:rFonts w:ascii="Arial" w:eastAsiaTheme="minorEastAsia" w:hAnsi="Arial" w:cs="Arial"/>
              </w:rPr>
              <w:t xml:space="preserve">Expertise in preparing for and involvement with internal and external standards assessments. </w:t>
            </w:r>
          </w:p>
          <w:p w14:paraId="49752842" w14:textId="77777777" w:rsidR="005941C1" w:rsidRPr="005941C1" w:rsidRDefault="005941C1" w:rsidP="005941C1">
            <w:pPr>
              <w:pStyle w:val="ListParagraph"/>
              <w:numPr>
                <w:ilvl w:val="0"/>
                <w:numId w:val="46"/>
              </w:numPr>
              <w:rPr>
                <w:rFonts w:ascii="Arial" w:hAnsi="Arial" w:cs="Arial"/>
              </w:rPr>
            </w:pPr>
            <w:r w:rsidRPr="005941C1">
              <w:rPr>
                <w:rFonts w:ascii="Arial" w:hAnsi="Arial" w:cs="Arial"/>
              </w:rPr>
              <w:t xml:space="preserve">Experience with Fleet Asset Systems </w:t>
            </w:r>
          </w:p>
          <w:p w14:paraId="2E9654E1" w14:textId="77777777" w:rsidR="005941C1" w:rsidRPr="005941C1" w:rsidRDefault="005941C1" w:rsidP="005941C1">
            <w:pPr>
              <w:pStyle w:val="ListParagraph"/>
              <w:numPr>
                <w:ilvl w:val="0"/>
                <w:numId w:val="46"/>
              </w:numPr>
              <w:rPr>
                <w:rFonts w:ascii="Arial" w:hAnsi="Arial" w:cs="Arial"/>
              </w:rPr>
            </w:pPr>
            <w:r w:rsidRPr="005941C1">
              <w:rPr>
                <w:rFonts w:ascii="Arial" w:hAnsi="Arial" w:cs="Arial"/>
              </w:rPr>
              <w:t xml:space="preserve">Experience in fleet management systems and process. </w:t>
            </w:r>
          </w:p>
          <w:p w14:paraId="5842FA9A" w14:textId="77777777" w:rsidR="005941C1" w:rsidRPr="005941C1" w:rsidRDefault="005941C1" w:rsidP="005941C1">
            <w:pPr>
              <w:pStyle w:val="ListParagraph"/>
              <w:numPr>
                <w:ilvl w:val="0"/>
                <w:numId w:val="46"/>
              </w:numPr>
              <w:rPr>
                <w:rFonts w:ascii="Arial" w:eastAsia="Arial" w:hAnsi="Arial" w:cs="Arial"/>
                <w:lang w:val="en-US"/>
              </w:rPr>
            </w:pPr>
            <w:r w:rsidRPr="005941C1">
              <w:rPr>
                <w:rFonts w:ascii="Arial" w:eastAsiaTheme="minorEastAsia" w:hAnsi="Arial" w:cs="Arial"/>
              </w:rPr>
              <w:t xml:space="preserve">Experience using asset tracking software. </w:t>
            </w:r>
          </w:p>
          <w:p w14:paraId="1C94CEFF" w14:textId="77777777" w:rsidR="005941C1" w:rsidRPr="005941C1" w:rsidRDefault="005941C1" w:rsidP="005941C1">
            <w:pPr>
              <w:pStyle w:val="ListParagraph"/>
              <w:numPr>
                <w:ilvl w:val="0"/>
                <w:numId w:val="46"/>
              </w:numPr>
              <w:rPr>
                <w:rFonts w:ascii="Arial" w:eastAsia="Arial" w:hAnsi="Arial" w:cs="Arial"/>
                <w:lang w:val="en-US"/>
              </w:rPr>
            </w:pPr>
            <w:r w:rsidRPr="005941C1">
              <w:rPr>
                <w:rFonts w:ascii="Arial" w:eastAsiaTheme="minorEastAsia" w:hAnsi="Arial" w:cs="Arial"/>
              </w:rPr>
              <w:t xml:space="preserve">A broad understanding of fleet maintenance, statutory/ regulatory standards and industry practices. </w:t>
            </w:r>
          </w:p>
          <w:p w14:paraId="3410EA58" w14:textId="77777777" w:rsidR="005941C1" w:rsidRPr="005941C1" w:rsidRDefault="005941C1" w:rsidP="005941C1">
            <w:pPr>
              <w:pStyle w:val="ListParagraph"/>
              <w:numPr>
                <w:ilvl w:val="0"/>
                <w:numId w:val="46"/>
              </w:numPr>
              <w:rPr>
                <w:rFonts w:ascii="Arial" w:eastAsia="Arial" w:hAnsi="Arial" w:cs="Arial"/>
                <w:lang w:val="en-US"/>
              </w:rPr>
            </w:pPr>
            <w:r w:rsidRPr="005941C1">
              <w:rPr>
                <w:rFonts w:ascii="Arial" w:eastAsiaTheme="minorEastAsia" w:hAnsi="Arial" w:cs="Arial"/>
              </w:rPr>
              <w:t xml:space="preserve">Knowledge of vehicle fleet planning, scheduling, techniques and procedures involved in maintenance. </w:t>
            </w:r>
          </w:p>
          <w:p w14:paraId="07FB12EE" w14:textId="77777777" w:rsidR="005941C1" w:rsidRPr="005941C1" w:rsidRDefault="005941C1" w:rsidP="005941C1">
            <w:pPr>
              <w:pStyle w:val="ListParagraph"/>
              <w:numPr>
                <w:ilvl w:val="0"/>
                <w:numId w:val="46"/>
              </w:numPr>
              <w:rPr>
                <w:rFonts w:ascii="Arial" w:eastAsia="Arial" w:hAnsi="Arial" w:cs="Arial"/>
                <w:lang w:val="en-US"/>
              </w:rPr>
            </w:pPr>
            <w:r w:rsidRPr="005941C1">
              <w:rPr>
                <w:rFonts w:ascii="Arial" w:eastAsiaTheme="minorEastAsia" w:hAnsi="Arial" w:cs="Arial"/>
              </w:rPr>
              <w:lastRenderedPageBreak/>
              <w:t xml:space="preserve">An understanding of the statutory requirements relating to health and safety and demonstrate the ability to interpret the law in the context of the organisation. </w:t>
            </w:r>
          </w:p>
          <w:p w14:paraId="4611E996" w14:textId="77777777" w:rsidR="005941C1" w:rsidRPr="005941C1" w:rsidRDefault="005941C1" w:rsidP="005941C1">
            <w:pPr>
              <w:pStyle w:val="ListParagraph"/>
              <w:numPr>
                <w:ilvl w:val="0"/>
                <w:numId w:val="46"/>
              </w:numPr>
              <w:rPr>
                <w:rFonts w:ascii="Arial" w:eastAsia="Arial" w:hAnsi="Arial" w:cs="Arial"/>
                <w:lang w:val="en-US"/>
              </w:rPr>
            </w:pPr>
            <w:r w:rsidRPr="005941C1">
              <w:rPr>
                <w:rFonts w:ascii="Arial" w:eastAsiaTheme="minorEastAsia" w:hAnsi="Arial" w:cs="Arial"/>
              </w:rPr>
              <w:t xml:space="preserve">The ability to translate strategic goals into operation plans, communicate this vision and facilitate its achievement. </w:t>
            </w:r>
          </w:p>
          <w:p w14:paraId="383AF104" w14:textId="77777777" w:rsidR="005941C1" w:rsidRPr="005941C1" w:rsidRDefault="005941C1" w:rsidP="005941C1">
            <w:pPr>
              <w:pStyle w:val="ListParagraph"/>
              <w:numPr>
                <w:ilvl w:val="0"/>
                <w:numId w:val="46"/>
              </w:numPr>
              <w:rPr>
                <w:rFonts w:ascii="Arial" w:eastAsia="Arial" w:hAnsi="Arial" w:cs="Arial"/>
                <w:lang w:val="en-US"/>
              </w:rPr>
            </w:pPr>
            <w:r w:rsidRPr="005941C1">
              <w:rPr>
                <w:rFonts w:ascii="Arial" w:eastAsiaTheme="minorEastAsia" w:hAnsi="Arial" w:cs="Arial"/>
              </w:rPr>
              <w:t xml:space="preserve">An understanding of public sector organisations. </w:t>
            </w:r>
          </w:p>
          <w:p w14:paraId="483CF1E8" w14:textId="77777777" w:rsidR="005941C1" w:rsidRPr="005941C1" w:rsidRDefault="005941C1" w:rsidP="005941C1">
            <w:pPr>
              <w:pStyle w:val="ListParagraph"/>
              <w:numPr>
                <w:ilvl w:val="0"/>
                <w:numId w:val="46"/>
              </w:numPr>
              <w:rPr>
                <w:rFonts w:ascii="Arial" w:eastAsia="Arial" w:hAnsi="Arial" w:cs="Arial"/>
                <w:lang w:val="en-US"/>
              </w:rPr>
            </w:pPr>
            <w:r w:rsidRPr="005941C1">
              <w:rPr>
                <w:rFonts w:ascii="Arial" w:eastAsiaTheme="minorEastAsia" w:hAnsi="Arial" w:cs="Arial"/>
              </w:rPr>
              <w:t xml:space="preserve">Knowledge of Fleet Management Systems/ Software. </w:t>
            </w:r>
          </w:p>
          <w:p w14:paraId="651927BF" w14:textId="77777777" w:rsidR="005941C1" w:rsidRPr="005941C1" w:rsidRDefault="005941C1" w:rsidP="005941C1">
            <w:pPr>
              <w:pStyle w:val="ListParagraph"/>
              <w:numPr>
                <w:ilvl w:val="0"/>
                <w:numId w:val="46"/>
              </w:numPr>
              <w:rPr>
                <w:rFonts w:ascii="Arial" w:eastAsia="Arial" w:hAnsi="Arial" w:cs="Arial"/>
                <w:lang w:val="en-US"/>
              </w:rPr>
            </w:pPr>
            <w:r w:rsidRPr="005941C1">
              <w:rPr>
                <w:rFonts w:ascii="Arial" w:eastAsiaTheme="minorEastAsia" w:hAnsi="Arial" w:cs="Arial"/>
              </w:rPr>
              <w:t xml:space="preserve">Excellent MS Office skills to include Word, Excel and PowerPoint. </w:t>
            </w:r>
          </w:p>
          <w:p w14:paraId="1116BBC2" w14:textId="77777777" w:rsidR="005941C1" w:rsidRPr="005941C1" w:rsidRDefault="005941C1" w:rsidP="005941C1">
            <w:pPr>
              <w:pStyle w:val="ListParagraph"/>
              <w:numPr>
                <w:ilvl w:val="0"/>
                <w:numId w:val="46"/>
              </w:numPr>
              <w:rPr>
                <w:rFonts w:ascii="Arial" w:eastAsia="Arial" w:hAnsi="Arial" w:cs="Arial"/>
                <w:lang w:val="en-US"/>
              </w:rPr>
            </w:pPr>
            <w:r w:rsidRPr="005941C1">
              <w:rPr>
                <w:rFonts w:ascii="Arial" w:eastAsiaTheme="minorEastAsia" w:hAnsi="Arial" w:cs="Arial"/>
              </w:rPr>
              <w:t xml:space="preserve">Knowledge and experience of using an email system effectively e.g., Outlook, Lotus Notes. </w:t>
            </w:r>
          </w:p>
          <w:p w14:paraId="302DAE23" w14:textId="77777777" w:rsidR="005941C1" w:rsidRPr="005941C1" w:rsidRDefault="005941C1" w:rsidP="005941C1">
            <w:pPr>
              <w:tabs>
                <w:tab w:val="left" w:pos="2808"/>
              </w:tabs>
              <w:spacing w:before="1" w:line="235" w:lineRule="exact"/>
              <w:jc w:val="both"/>
              <w:textAlignment w:val="baseline"/>
              <w:rPr>
                <w:rFonts w:ascii="Arial" w:eastAsia="Arial" w:hAnsi="Arial" w:cs="Arial"/>
              </w:rPr>
            </w:pPr>
          </w:p>
          <w:p w14:paraId="637E3214" w14:textId="77777777" w:rsidR="005941C1" w:rsidRPr="005941C1" w:rsidRDefault="005941C1" w:rsidP="005941C1">
            <w:pPr>
              <w:spacing w:line="230" w:lineRule="exact"/>
              <w:ind w:left="-57" w:right="4394"/>
              <w:jc w:val="both"/>
              <w:textAlignment w:val="baseline"/>
              <w:rPr>
                <w:rFonts w:ascii="Arial" w:eastAsia="Arial" w:hAnsi="Arial" w:cs="Arial"/>
                <w:b/>
                <w:lang w:val="en-US"/>
              </w:rPr>
            </w:pPr>
            <w:r w:rsidRPr="005941C1">
              <w:rPr>
                <w:rFonts w:ascii="Arial" w:eastAsia="Arial" w:hAnsi="Arial" w:cs="Arial"/>
                <w:b/>
                <w:lang w:val="en-US"/>
              </w:rPr>
              <w:t>Communications &amp; Interpersonal skills</w:t>
            </w:r>
          </w:p>
          <w:p w14:paraId="7B542066" w14:textId="77777777" w:rsidR="005941C1" w:rsidRPr="005941C1" w:rsidRDefault="005941C1" w:rsidP="005941C1">
            <w:pPr>
              <w:tabs>
                <w:tab w:val="left" w:pos="2448"/>
              </w:tabs>
              <w:spacing w:line="221" w:lineRule="exact"/>
              <w:jc w:val="both"/>
              <w:textAlignment w:val="baseline"/>
              <w:rPr>
                <w:rFonts w:ascii="Arial" w:eastAsia="Arial" w:hAnsi="Arial" w:cs="Arial"/>
                <w:spacing w:val="-2"/>
              </w:rPr>
            </w:pPr>
            <w:r w:rsidRPr="005941C1">
              <w:rPr>
                <w:rFonts w:ascii="Arial" w:eastAsia="Arial" w:hAnsi="Arial" w:cs="Arial"/>
                <w:spacing w:val="-2"/>
                <w:lang w:val="en-US"/>
              </w:rPr>
              <w:t>Demonstrate:</w:t>
            </w:r>
          </w:p>
          <w:p w14:paraId="656BE1E9" w14:textId="77777777" w:rsidR="005941C1" w:rsidRPr="005941C1" w:rsidRDefault="005941C1" w:rsidP="005941C1">
            <w:pPr>
              <w:pStyle w:val="ListParagraph"/>
              <w:numPr>
                <w:ilvl w:val="0"/>
                <w:numId w:val="46"/>
              </w:numPr>
              <w:rPr>
                <w:rFonts w:ascii="Arial" w:hAnsi="Arial" w:cs="Arial"/>
              </w:rPr>
            </w:pPr>
            <w:r w:rsidRPr="005941C1">
              <w:rPr>
                <w:rFonts w:ascii="Arial" w:eastAsia="Arial" w:hAnsi="Arial" w:cs="Arial"/>
              </w:rPr>
              <w:t xml:space="preserve">Excellent communication and interpersonal skills including the ability to present complex information in a clear, concise and confident manner (written &amp; verbal). </w:t>
            </w:r>
            <w:r w:rsidRPr="005941C1">
              <w:rPr>
                <w:rFonts w:ascii="Arial" w:hAnsi="Arial" w:cs="Arial"/>
              </w:rPr>
              <w:t>Strong presentation skills.</w:t>
            </w:r>
          </w:p>
          <w:p w14:paraId="76C6A765" w14:textId="77777777" w:rsidR="005941C1" w:rsidRPr="005941C1" w:rsidRDefault="005941C1" w:rsidP="005941C1">
            <w:pPr>
              <w:pStyle w:val="ListParagraph"/>
              <w:numPr>
                <w:ilvl w:val="0"/>
                <w:numId w:val="46"/>
              </w:numPr>
              <w:rPr>
                <w:rFonts w:ascii="Arial" w:hAnsi="Arial" w:cs="Arial"/>
              </w:rPr>
            </w:pPr>
            <w:r w:rsidRPr="005941C1">
              <w:rPr>
                <w:rFonts w:ascii="Arial" w:eastAsia="Arial" w:hAnsi="Arial" w:cs="Arial"/>
                <w:lang w:val="en-IE"/>
              </w:rPr>
              <w:t xml:space="preserve">The ability to influence people and events and the ability to build and maintain relationships </w:t>
            </w:r>
            <w:r w:rsidRPr="005941C1">
              <w:rPr>
                <w:rFonts w:ascii="Arial" w:eastAsia="Arial" w:hAnsi="Arial" w:cs="Arial"/>
              </w:rPr>
              <w:t>with a variety of stakeholders,</w:t>
            </w:r>
            <w:r w:rsidRPr="005941C1">
              <w:rPr>
                <w:rFonts w:ascii="Arial" w:hAnsi="Arial" w:cs="Arial"/>
              </w:rPr>
              <w:t xml:space="preserve"> working collaboratively within a multi stakeholder environment.</w:t>
            </w:r>
            <w:r w:rsidRPr="005941C1">
              <w:rPr>
                <w:rFonts w:ascii="Arial" w:eastAsia="Arial" w:hAnsi="Arial" w:cs="Arial"/>
              </w:rPr>
              <w:t xml:space="preserve"> </w:t>
            </w:r>
          </w:p>
          <w:p w14:paraId="3E10C248" w14:textId="77777777" w:rsidR="005941C1" w:rsidRPr="005941C1" w:rsidRDefault="005941C1" w:rsidP="005941C1">
            <w:pPr>
              <w:pStyle w:val="ListParagraph"/>
              <w:numPr>
                <w:ilvl w:val="0"/>
                <w:numId w:val="46"/>
              </w:numPr>
              <w:rPr>
                <w:rFonts w:ascii="Arial" w:hAnsi="Arial" w:cs="Arial"/>
              </w:rPr>
            </w:pPr>
            <w:r w:rsidRPr="005941C1">
              <w:rPr>
                <w:rFonts w:ascii="Arial" w:eastAsia="Arial" w:hAnsi="Arial" w:cs="Arial"/>
              </w:rPr>
              <w:t>Commitment to regular two-way communication across functions and levels, ensuring that messages are clearly understood.</w:t>
            </w:r>
          </w:p>
          <w:p w14:paraId="23FA0FE9" w14:textId="77777777" w:rsidR="005941C1" w:rsidRPr="005941C1" w:rsidRDefault="005941C1" w:rsidP="005941C1">
            <w:pPr>
              <w:contextualSpacing/>
              <w:jc w:val="both"/>
              <w:rPr>
                <w:rFonts w:ascii="Arial" w:eastAsia="Arial" w:hAnsi="Arial" w:cs="Arial"/>
                <w:b/>
                <w:lang w:val="en-US"/>
              </w:rPr>
            </w:pPr>
          </w:p>
          <w:p w14:paraId="4B41299F" w14:textId="77777777" w:rsidR="005941C1" w:rsidRPr="005941C1" w:rsidRDefault="005941C1" w:rsidP="005941C1">
            <w:pPr>
              <w:ind w:left="382" w:hanging="382"/>
              <w:contextualSpacing/>
              <w:jc w:val="both"/>
              <w:rPr>
                <w:rFonts w:ascii="Arial" w:eastAsia="Arial" w:hAnsi="Arial" w:cs="Arial"/>
                <w:b/>
                <w:lang w:val="en-US"/>
              </w:rPr>
            </w:pPr>
            <w:r w:rsidRPr="005941C1">
              <w:rPr>
                <w:rFonts w:ascii="Arial" w:eastAsia="Arial" w:hAnsi="Arial" w:cs="Arial"/>
                <w:b/>
                <w:lang w:val="en-US"/>
              </w:rPr>
              <w:t xml:space="preserve">Planning &amp; Managing Resources </w:t>
            </w:r>
          </w:p>
          <w:p w14:paraId="1DE699A5" w14:textId="77777777" w:rsidR="005941C1" w:rsidRPr="005941C1" w:rsidRDefault="005941C1" w:rsidP="005941C1">
            <w:pPr>
              <w:tabs>
                <w:tab w:val="left" w:pos="2448"/>
              </w:tabs>
              <w:spacing w:line="221" w:lineRule="exact"/>
              <w:ind w:left="382" w:hanging="382"/>
              <w:jc w:val="both"/>
              <w:textAlignment w:val="baseline"/>
              <w:rPr>
                <w:rFonts w:ascii="Arial" w:eastAsia="Arial" w:hAnsi="Arial" w:cs="Arial"/>
                <w:spacing w:val="-2"/>
              </w:rPr>
            </w:pPr>
            <w:r w:rsidRPr="005941C1">
              <w:rPr>
                <w:rFonts w:ascii="Arial" w:eastAsia="Arial" w:hAnsi="Arial" w:cs="Arial"/>
                <w:spacing w:val="-2"/>
                <w:lang w:val="en-US"/>
              </w:rPr>
              <w:t>Demonstrate:</w:t>
            </w:r>
          </w:p>
          <w:p w14:paraId="32A12376" w14:textId="77777777" w:rsidR="005941C1" w:rsidRPr="005941C1" w:rsidRDefault="005941C1" w:rsidP="005941C1">
            <w:pPr>
              <w:pStyle w:val="ListParagraph"/>
              <w:numPr>
                <w:ilvl w:val="0"/>
                <w:numId w:val="46"/>
              </w:numPr>
              <w:contextualSpacing/>
              <w:rPr>
                <w:rFonts w:ascii="Arial" w:eastAsia="Arial" w:hAnsi="Arial" w:cs="Arial"/>
                <w:lang w:val="en-US"/>
              </w:rPr>
            </w:pPr>
            <w:r w:rsidRPr="005941C1">
              <w:rPr>
                <w:rFonts w:ascii="Arial" w:eastAsia="Arial" w:hAnsi="Arial" w:cs="Arial"/>
                <w:lang w:val="en-IE"/>
              </w:rPr>
              <w:t>The ability to effectively plan and manage resources, effectively handle multiple projects concurrently,</w:t>
            </w:r>
            <w:r w:rsidRPr="005941C1">
              <w:rPr>
                <w:rFonts w:ascii="Arial" w:eastAsia="Arial" w:hAnsi="Arial" w:cs="Arial"/>
              </w:rPr>
              <w:t xml:space="preserve"> structuring and organising own workload and that of others effectively.</w:t>
            </w:r>
          </w:p>
          <w:p w14:paraId="6ADA3B82" w14:textId="77777777" w:rsidR="005941C1" w:rsidRPr="005941C1" w:rsidRDefault="005941C1" w:rsidP="005941C1">
            <w:pPr>
              <w:pStyle w:val="ListParagraph"/>
              <w:numPr>
                <w:ilvl w:val="0"/>
                <w:numId w:val="46"/>
              </w:numPr>
              <w:spacing w:before="100" w:beforeAutospacing="1" w:after="100" w:afterAutospacing="1"/>
              <w:contextualSpacing/>
              <w:rPr>
                <w:rFonts w:ascii="Arial" w:eastAsia="Arial" w:hAnsi="Arial" w:cs="Arial"/>
              </w:rPr>
            </w:pPr>
            <w:r w:rsidRPr="005941C1">
              <w:rPr>
                <w:rFonts w:ascii="Arial" w:eastAsia="Arial" w:hAnsi="Arial" w:cs="Arial"/>
              </w:rPr>
              <w:t xml:space="preserve">Responsibility and accountability for the timely delivery of agreed objectives. </w:t>
            </w:r>
          </w:p>
          <w:p w14:paraId="5129DBAB" w14:textId="77777777" w:rsidR="005941C1" w:rsidRPr="005941C1" w:rsidRDefault="005941C1" w:rsidP="005941C1">
            <w:pPr>
              <w:pStyle w:val="ListParagraph"/>
              <w:numPr>
                <w:ilvl w:val="0"/>
                <w:numId w:val="46"/>
              </w:numPr>
              <w:spacing w:before="100" w:beforeAutospacing="1" w:after="100" w:afterAutospacing="1"/>
              <w:contextualSpacing/>
              <w:rPr>
                <w:rFonts w:ascii="Arial" w:eastAsia="Arial" w:hAnsi="Arial" w:cs="Arial"/>
              </w:rPr>
            </w:pPr>
            <w:r w:rsidRPr="005941C1">
              <w:rPr>
                <w:rFonts w:ascii="Arial" w:eastAsia="Arial" w:hAnsi="Arial" w:cs="Arial"/>
              </w:rPr>
              <w:t>Challenges processes to improve efficiencies where appropriate, is committed to attaining value for money.</w:t>
            </w:r>
          </w:p>
          <w:p w14:paraId="4DDD0942" w14:textId="77777777" w:rsidR="005941C1" w:rsidRPr="005941C1" w:rsidRDefault="005941C1" w:rsidP="005941C1">
            <w:pPr>
              <w:spacing w:line="234" w:lineRule="exact"/>
              <w:ind w:left="382" w:hanging="382"/>
              <w:jc w:val="both"/>
              <w:textAlignment w:val="baseline"/>
              <w:rPr>
                <w:rFonts w:ascii="Arial" w:eastAsia="Arial" w:hAnsi="Arial" w:cs="Arial"/>
                <w:b/>
                <w:lang w:val="en-US"/>
              </w:rPr>
            </w:pPr>
            <w:r w:rsidRPr="005941C1">
              <w:rPr>
                <w:rFonts w:ascii="Arial" w:eastAsia="Arial" w:hAnsi="Arial" w:cs="Arial"/>
                <w:b/>
                <w:lang w:val="en-US"/>
              </w:rPr>
              <w:t>Evaluating Information, Problem Solving &amp; Decision Making</w:t>
            </w:r>
          </w:p>
          <w:p w14:paraId="33B91686" w14:textId="77777777" w:rsidR="005941C1" w:rsidRPr="005941C1" w:rsidRDefault="005941C1" w:rsidP="005941C1">
            <w:pPr>
              <w:tabs>
                <w:tab w:val="left" w:pos="2448"/>
              </w:tabs>
              <w:spacing w:line="221" w:lineRule="exact"/>
              <w:ind w:left="382" w:hanging="382"/>
              <w:jc w:val="both"/>
              <w:textAlignment w:val="baseline"/>
              <w:rPr>
                <w:rFonts w:ascii="Arial" w:eastAsia="Arial" w:hAnsi="Arial" w:cs="Arial"/>
                <w:spacing w:val="-2"/>
              </w:rPr>
            </w:pPr>
            <w:r w:rsidRPr="005941C1">
              <w:rPr>
                <w:rFonts w:ascii="Arial" w:eastAsia="Arial" w:hAnsi="Arial" w:cs="Arial"/>
                <w:spacing w:val="-2"/>
                <w:lang w:val="en-US"/>
              </w:rPr>
              <w:t>Demonstrate:</w:t>
            </w:r>
          </w:p>
          <w:p w14:paraId="5EA1DB95" w14:textId="77777777" w:rsidR="005941C1" w:rsidRPr="005941C1" w:rsidRDefault="005941C1" w:rsidP="005941C1">
            <w:pPr>
              <w:pStyle w:val="ListParagraph"/>
              <w:numPr>
                <w:ilvl w:val="0"/>
                <w:numId w:val="46"/>
              </w:numPr>
              <w:contextualSpacing/>
              <w:rPr>
                <w:rFonts w:ascii="Arial" w:eastAsia="Arial" w:hAnsi="Arial" w:cs="Arial"/>
                <w:lang w:val="en-US"/>
              </w:rPr>
            </w:pPr>
            <w:r w:rsidRPr="005941C1">
              <w:rPr>
                <w:rFonts w:ascii="Arial" w:eastAsia="Arial" w:hAnsi="Arial" w:cs="Arial"/>
              </w:rPr>
              <w:t>Numeracy skills, an ability to analyse and evaluate information, considering a range of critical and complex factors in making effective decisions</w:t>
            </w:r>
            <w:r w:rsidRPr="005941C1">
              <w:rPr>
                <w:rFonts w:ascii="Arial" w:eastAsia="Arial" w:hAnsi="Arial" w:cs="Arial"/>
                <w:lang w:val="en-IE"/>
              </w:rPr>
              <w:t>. Recognises when it is appropriate to refer decisions to a higher level of management.</w:t>
            </w:r>
          </w:p>
          <w:p w14:paraId="0271D938" w14:textId="77777777" w:rsidR="005941C1" w:rsidRPr="005941C1" w:rsidRDefault="005941C1" w:rsidP="005941C1">
            <w:pPr>
              <w:pStyle w:val="ListParagraph"/>
              <w:numPr>
                <w:ilvl w:val="0"/>
                <w:numId w:val="46"/>
              </w:numPr>
              <w:spacing w:before="100" w:beforeAutospacing="1" w:after="100" w:afterAutospacing="1"/>
              <w:contextualSpacing/>
              <w:rPr>
                <w:rFonts w:ascii="Arial" w:eastAsia="Arial" w:hAnsi="Arial" w:cs="Arial"/>
                <w:lang w:val="en-US"/>
              </w:rPr>
            </w:pPr>
            <w:r w:rsidRPr="005941C1">
              <w:rPr>
                <w:rFonts w:ascii="Arial" w:eastAsia="Arial" w:hAnsi="Arial" w:cs="Arial"/>
                <w:lang w:val="en-IE"/>
              </w:rPr>
              <w:t>Initiative in the resolution of complex issues / problem solving and proactively develop new proposals and recommend solutions.</w:t>
            </w:r>
          </w:p>
          <w:p w14:paraId="64A6F702" w14:textId="77777777" w:rsidR="005941C1" w:rsidRPr="005941C1" w:rsidRDefault="005941C1" w:rsidP="005941C1">
            <w:pPr>
              <w:pStyle w:val="ListParagraph"/>
              <w:numPr>
                <w:ilvl w:val="0"/>
                <w:numId w:val="46"/>
              </w:numPr>
              <w:spacing w:before="100" w:beforeAutospacing="1" w:after="100" w:afterAutospacing="1"/>
              <w:contextualSpacing/>
              <w:rPr>
                <w:rFonts w:ascii="Arial" w:eastAsia="Arial" w:hAnsi="Arial" w:cs="Arial"/>
              </w:rPr>
            </w:pPr>
            <w:r w:rsidRPr="005941C1">
              <w:rPr>
                <w:rFonts w:ascii="Arial" w:eastAsia="Arial" w:hAnsi="Arial" w:cs="Arial"/>
              </w:rPr>
              <w:t>Ability to explain confidently the rationale behind decisions when faced with opposition.</w:t>
            </w:r>
          </w:p>
          <w:p w14:paraId="66D6F276" w14:textId="77777777" w:rsidR="005941C1" w:rsidRPr="005941C1" w:rsidRDefault="005941C1" w:rsidP="005941C1">
            <w:pPr>
              <w:contextualSpacing/>
              <w:jc w:val="both"/>
              <w:rPr>
                <w:rFonts w:ascii="Arial" w:eastAsia="Arial" w:hAnsi="Arial" w:cs="Arial"/>
                <w:b/>
                <w:lang w:val="en-US"/>
              </w:rPr>
            </w:pPr>
            <w:r w:rsidRPr="005941C1">
              <w:rPr>
                <w:rFonts w:ascii="Arial" w:eastAsia="Arial" w:hAnsi="Arial" w:cs="Arial"/>
                <w:b/>
                <w:lang w:val="en-US"/>
              </w:rPr>
              <w:t xml:space="preserve">Team Working </w:t>
            </w:r>
          </w:p>
          <w:p w14:paraId="5F2096AC" w14:textId="77777777" w:rsidR="005941C1" w:rsidRPr="005941C1" w:rsidRDefault="005941C1" w:rsidP="005941C1">
            <w:pPr>
              <w:tabs>
                <w:tab w:val="left" w:pos="2448"/>
              </w:tabs>
              <w:spacing w:line="221" w:lineRule="exact"/>
              <w:jc w:val="both"/>
              <w:textAlignment w:val="baseline"/>
              <w:rPr>
                <w:rFonts w:ascii="Arial" w:eastAsia="Arial" w:hAnsi="Arial" w:cs="Arial"/>
                <w:spacing w:val="-2"/>
              </w:rPr>
            </w:pPr>
            <w:r w:rsidRPr="005941C1">
              <w:rPr>
                <w:rFonts w:ascii="Arial" w:eastAsia="Arial" w:hAnsi="Arial" w:cs="Arial"/>
                <w:spacing w:val="-2"/>
                <w:lang w:val="en-US"/>
              </w:rPr>
              <w:t>Demonstrate:</w:t>
            </w:r>
          </w:p>
          <w:p w14:paraId="00411D5B" w14:textId="77777777" w:rsidR="005941C1" w:rsidRPr="005941C1" w:rsidRDefault="005941C1" w:rsidP="005941C1">
            <w:pPr>
              <w:pStyle w:val="ListParagraph"/>
              <w:numPr>
                <w:ilvl w:val="0"/>
                <w:numId w:val="46"/>
              </w:numPr>
              <w:contextualSpacing/>
              <w:rPr>
                <w:rFonts w:ascii="Arial" w:eastAsia="Arial" w:hAnsi="Arial" w:cs="Arial"/>
              </w:rPr>
            </w:pPr>
            <w:r w:rsidRPr="005941C1">
              <w:rPr>
                <w:rFonts w:ascii="Arial" w:eastAsia="Arial" w:hAnsi="Arial" w:cs="Arial"/>
              </w:rPr>
              <w:t>The ability to work both independently and collaboratively within a dynamic team and multi stakeholder environment.</w:t>
            </w:r>
          </w:p>
          <w:p w14:paraId="5D0FC981" w14:textId="77777777" w:rsidR="005941C1" w:rsidRPr="005941C1" w:rsidRDefault="005941C1" w:rsidP="005941C1">
            <w:pPr>
              <w:pStyle w:val="ListParagraph"/>
              <w:numPr>
                <w:ilvl w:val="0"/>
                <w:numId w:val="46"/>
              </w:numPr>
              <w:spacing w:before="100" w:beforeAutospacing="1" w:after="100" w:afterAutospacing="1"/>
              <w:contextualSpacing/>
              <w:rPr>
                <w:rFonts w:ascii="Arial" w:eastAsia="Arial" w:hAnsi="Arial" w:cs="Arial"/>
              </w:rPr>
            </w:pPr>
            <w:r w:rsidRPr="005941C1">
              <w:rPr>
                <w:rFonts w:ascii="Arial" w:eastAsia="Arial" w:hAnsi="Arial" w:cs="Arial"/>
              </w:rPr>
              <w:t>An ability to work as part of the team in establishing a shared sense of purpose and unity across several teams delivering on different projects.</w:t>
            </w:r>
          </w:p>
          <w:p w14:paraId="41B24277" w14:textId="77777777" w:rsidR="005941C1" w:rsidRPr="005941C1" w:rsidRDefault="005941C1" w:rsidP="005941C1">
            <w:pPr>
              <w:pStyle w:val="ListParagraph"/>
              <w:numPr>
                <w:ilvl w:val="0"/>
                <w:numId w:val="46"/>
              </w:numPr>
              <w:spacing w:before="100" w:beforeAutospacing="1" w:after="100" w:afterAutospacing="1"/>
              <w:contextualSpacing/>
              <w:rPr>
                <w:rFonts w:ascii="Arial" w:eastAsia="Arial" w:hAnsi="Arial" w:cs="Arial"/>
              </w:rPr>
            </w:pPr>
            <w:r w:rsidRPr="005941C1">
              <w:rPr>
                <w:rFonts w:ascii="Arial" w:eastAsia="Arial" w:hAnsi="Arial" w:cs="Arial"/>
              </w:rPr>
              <w:t>Leadership; creating team spirit; leading by example, coaching and supporting individuals to facilitate high performance</w:t>
            </w:r>
            <w:r w:rsidRPr="005941C1">
              <w:rPr>
                <w:rFonts w:ascii="Arial" w:hAnsi="Arial" w:cs="Arial"/>
              </w:rPr>
              <w:t xml:space="preserve"> and staff development.</w:t>
            </w:r>
          </w:p>
          <w:p w14:paraId="6EACA6F8" w14:textId="77777777" w:rsidR="005941C1" w:rsidRPr="005941C1" w:rsidRDefault="005941C1" w:rsidP="005941C1">
            <w:pPr>
              <w:pStyle w:val="ListParagraph"/>
              <w:numPr>
                <w:ilvl w:val="0"/>
                <w:numId w:val="46"/>
              </w:numPr>
              <w:spacing w:before="100" w:beforeAutospacing="1" w:after="100" w:afterAutospacing="1"/>
              <w:contextualSpacing/>
              <w:rPr>
                <w:rFonts w:ascii="Arial" w:eastAsia="Arial" w:hAnsi="Arial" w:cs="Arial"/>
              </w:rPr>
            </w:pPr>
            <w:r w:rsidRPr="005941C1">
              <w:rPr>
                <w:rFonts w:ascii="Arial" w:eastAsia="Arial" w:hAnsi="Arial" w:cs="Arial"/>
              </w:rPr>
              <w:t>A commitment to promoting a culture of involvement and consultation within the team, welcoming contributions from others.</w:t>
            </w:r>
          </w:p>
          <w:p w14:paraId="708E6CD4" w14:textId="77777777" w:rsidR="005941C1" w:rsidRPr="005941C1" w:rsidRDefault="005941C1" w:rsidP="005941C1">
            <w:pPr>
              <w:contextualSpacing/>
              <w:jc w:val="both"/>
              <w:rPr>
                <w:rFonts w:ascii="Arial" w:eastAsia="Arial" w:hAnsi="Arial" w:cs="Arial"/>
                <w:b/>
                <w:lang w:val="en-US"/>
              </w:rPr>
            </w:pPr>
            <w:r w:rsidRPr="005941C1">
              <w:rPr>
                <w:rFonts w:ascii="Arial" w:eastAsia="Arial" w:hAnsi="Arial" w:cs="Arial"/>
                <w:b/>
                <w:lang w:val="en-US"/>
              </w:rPr>
              <w:t xml:space="preserve">Commitment to a Quality Service </w:t>
            </w:r>
          </w:p>
          <w:p w14:paraId="22F20138" w14:textId="77777777" w:rsidR="005941C1" w:rsidRPr="005941C1" w:rsidRDefault="005941C1" w:rsidP="005941C1">
            <w:pPr>
              <w:tabs>
                <w:tab w:val="left" w:pos="2448"/>
              </w:tabs>
              <w:spacing w:line="221" w:lineRule="exact"/>
              <w:jc w:val="both"/>
              <w:textAlignment w:val="baseline"/>
              <w:rPr>
                <w:rFonts w:ascii="Arial" w:eastAsia="Arial" w:hAnsi="Arial" w:cs="Arial"/>
                <w:spacing w:val="-2"/>
              </w:rPr>
            </w:pPr>
            <w:r w:rsidRPr="005941C1">
              <w:rPr>
                <w:rFonts w:ascii="Arial" w:eastAsia="Arial" w:hAnsi="Arial" w:cs="Arial"/>
                <w:spacing w:val="-2"/>
                <w:lang w:val="en-US"/>
              </w:rPr>
              <w:t>Demonstrate:</w:t>
            </w:r>
          </w:p>
          <w:p w14:paraId="39259317" w14:textId="77777777" w:rsidR="005941C1" w:rsidRPr="005941C1" w:rsidRDefault="005941C1" w:rsidP="005941C1">
            <w:pPr>
              <w:pStyle w:val="ListParagraph"/>
              <w:numPr>
                <w:ilvl w:val="0"/>
                <w:numId w:val="46"/>
              </w:numPr>
              <w:contextualSpacing/>
              <w:rPr>
                <w:rFonts w:ascii="Arial" w:eastAsia="Arial" w:hAnsi="Arial" w:cs="Arial"/>
              </w:rPr>
            </w:pPr>
            <w:r w:rsidRPr="005941C1">
              <w:rPr>
                <w:rFonts w:ascii="Arial" w:eastAsia="Arial" w:hAnsi="Arial" w:cs="Arial"/>
              </w:rPr>
              <w:t xml:space="preserve">Evidence of practicing and promoting a strong focus on delivering high quality customer service for internal and external customers </w:t>
            </w:r>
            <w:r w:rsidRPr="005941C1">
              <w:rPr>
                <w:rFonts w:ascii="Arial" w:eastAsia="Arial" w:hAnsi="Arial" w:cs="Arial"/>
                <w:lang w:val="en-IE"/>
              </w:rPr>
              <w:t>and an awareness and appreciation</w:t>
            </w:r>
            <w:r w:rsidRPr="005941C1">
              <w:rPr>
                <w:rFonts w:ascii="Arial" w:hAnsi="Arial" w:cs="Arial"/>
                <w:lang w:val="en-IE"/>
              </w:rPr>
              <w:t xml:space="preserve"> </w:t>
            </w:r>
            <w:r w:rsidRPr="005941C1">
              <w:rPr>
                <w:rFonts w:ascii="Arial" w:eastAsia="Arial" w:hAnsi="Arial" w:cs="Arial"/>
                <w:lang w:val="en-IE"/>
              </w:rPr>
              <w:t>of the service user.</w:t>
            </w:r>
          </w:p>
          <w:p w14:paraId="7188B9B6" w14:textId="77777777" w:rsidR="005941C1" w:rsidRPr="005941C1" w:rsidRDefault="005941C1" w:rsidP="005941C1">
            <w:pPr>
              <w:pStyle w:val="ListParagraph"/>
              <w:numPr>
                <w:ilvl w:val="0"/>
                <w:numId w:val="46"/>
              </w:numPr>
              <w:spacing w:before="100" w:beforeAutospacing="1" w:after="100" w:afterAutospacing="1"/>
              <w:contextualSpacing/>
              <w:rPr>
                <w:rFonts w:ascii="Arial" w:hAnsi="Arial" w:cs="Arial"/>
              </w:rPr>
            </w:pPr>
            <w:r w:rsidRPr="005941C1">
              <w:rPr>
                <w:rFonts w:ascii="Arial" w:hAnsi="Arial" w:cs="Arial"/>
              </w:rPr>
              <w:t>Ensure attention to detail and a consistent adherence to procedures and standards within area of responsibility.</w:t>
            </w:r>
          </w:p>
          <w:p w14:paraId="144AF0EC" w14:textId="77777777" w:rsidR="005941C1" w:rsidRPr="005941C1" w:rsidRDefault="005941C1" w:rsidP="005941C1">
            <w:pPr>
              <w:pStyle w:val="ListParagraph"/>
              <w:numPr>
                <w:ilvl w:val="0"/>
                <w:numId w:val="46"/>
              </w:numPr>
              <w:spacing w:before="100" w:beforeAutospacing="1" w:after="100" w:afterAutospacing="1"/>
              <w:contextualSpacing/>
              <w:rPr>
                <w:rFonts w:ascii="Arial" w:eastAsia="Arial" w:hAnsi="Arial" w:cs="Arial"/>
                <w:lang w:val="en-US"/>
              </w:rPr>
            </w:pPr>
            <w:r w:rsidRPr="005941C1">
              <w:rPr>
                <w:rFonts w:ascii="Arial" w:eastAsia="Arial" w:hAnsi="Arial" w:cs="Arial"/>
                <w:lang w:val="en-IE"/>
              </w:rPr>
              <w:t>Embraces and promotes the change agenda, supporting others through change.</w:t>
            </w:r>
          </w:p>
          <w:p w14:paraId="49E08C15" w14:textId="0E20E248" w:rsidR="00EB067F" w:rsidRPr="005941C1" w:rsidRDefault="005941C1" w:rsidP="005941C1">
            <w:pPr>
              <w:pStyle w:val="ListParagraph"/>
              <w:numPr>
                <w:ilvl w:val="0"/>
                <w:numId w:val="46"/>
              </w:numPr>
              <w:spacing w:before="100" w:beforeAutospacing="1" w:after="100" w:afterAutospacing="1"/>
              <w:contextualSpacing/>
              <w:rPr>
                <w:rFonts w:ascii="Arial" w:eastAsia="Arial" w:hAnsi="Arial" w:cs="Arial"/>
                <w:lang w:val="en-US"/>
              </w:rPr>
            </w:pPr>
            <w:r w:rsidRPr="005941C1">
              <w:rPr>
                <w:rFonts w:ascii="Arial" w:eastAsia="Arial" w:hAnsi="Arial" w:cs="Arial"/>
              </w:rPr>
              <w:lastRenderedPageBreak/>
              <w:t>Flexibility and initiative during challenging times and an ability to persevere despite setbacks.</w:t>
            </w:r>
          </w:p>
        </w:tc>
      </w:tr>
      <w:tr w:rsidR="00EB067F" w:rsidRPr="005941C1" w14:paraId="5E008459" w14:textId="77777777" w:rsidTr="00CA7C19">
        <w:tc>
          <w:tcPr>
            <w:tcW w:w="1162" w:type="pct"/>
          </w:tcPr>
          <w:p w14:paraId="0AA0B138" w14:textId="169F5268" w:rsidR="00EB067F" w:rsidRPr="005941C1" w:rsidRDefault="00EB067F" w:rsidP="00EB067F">
            <w:pPr>
              <w:rPr>
                <w:rFonts w:ascii="Arial" w:hAnsi="Arial" w:cs="Arial"/>
                <w:b/>
                <w:bCs/>
              </w:rPr>
            </w:pPr>
            <w:r w:rsidRPr="005941C1">
              <w:rPr>
                <w:rFonts w:ascii="Arial" w:hAnsi="Arial" w:cs="Arial"/>
                <w:b/>
                <w:bCs/>
              </w:rPr>
              <w:lastRenderedPageBreak/>
              <w:t>Campaign specific selection process</w:t>
            </w:r>
          </w:p>
          <w:p w14:paraId="51BB73CE" w14:textId="77777777" w:rsidR="00EB067F" w:rsidRPr="005941C1" w:rsidRDefault="00EB067F" w:rsidP="00EB067F">
            <w:pPr>
              <w:rPr>
                <w:rFonts w:ascii="Arial" w:hAnsi="Arial" w:cs="Arial"/>
                <w:b/>
                <w:bCs/>
              </w:rPr>
            </w:pPr>
          </w:p>
          <w:p w14:paraId="1F568419" w14:textId="37F9FAF8" w:rsidR="00EB067F" w:rsidRPr="005941C1" w:rsidRDefault="00EB067F" w:rsidP="00EB067F">
            <w:pPr>
              <w:rPr>
                <w:rFonts w:ascii="Arial" w:hAnsi="Arial" w:cs="Arial"/>
                <w:b/>
                <w:bCs/>
              </w:rPr>
            </w:pPr>
            <w:r w:rsidRPr="005941C1">
              <w:rPr>
                <w:rFonts w:ascii="Arial" w:hAnsi="Arial" w:cs="Arial"/>
                <w:b/>
                <w:bCs/>
              </w:rPr>
              <w:t>Ranking/shortlisting / interview</w:t>
            </w:r>
          </w:p>
        </w:tc>
        <w:tc>
          <w:tcPr>
            <w:tcW w:w="3838" w:type="pct"/>
          </w:tcPr>
          <w:p w14:paraId="551679E3" w14:textId="789808DF" w:rsidR="00EB067F" w:rsidRPr="005941C1" w:rsidRDefault="00EB067F" w:rsidP="00EB067F">
            <w:pPr>
              <w:rPr>
                <w:rFonts w:ascii="Arial" w:hAnsi="Arial" w:cs="Arial"/>
              </w:rPr>
            </w:pPr>
            <w:r w:rsidRPr="005941C1">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5A4EEC41" w14:textId="77777777" w:rsidR="00EB067F" w:rsidRPr="005941C1" w:rsidRDefault="00EB067F" w:rsidP="00EB067F">
            <w:pPr>
              <w:rPr>
                <w:rFonts w:ascii="Arial" w:hAnsi="Arial" w:cs="Arial"/>
              </w:rPr>
            </w:pPr>
          </w:p>
          <w:p w14:paraId="20CA5DF2" w14:textId="375FEFD6" w:rsidR="00EB067F" w:rsidRPr="005941C1" w:rsidRDefault="00EB067F" w:rsidP="00EB067F">
            <w:pPr>
              <w:rPr>
                <w:rFonts w:ascii="Arial" w:hAnsi="Arial" w:cs="Arial"/>
              </w:rPr>
            </w:pPr>
            <w:r w:rsidRPr="005941C1">
              <w:rPr>
                <w:rFonts w:ascii="Arial" w:hAnsi="Arial" w:cs="Arial"/>
              </w:rPr>
              <w:t xml:space="preserve">Failure to include information regarding these requirements may result in you not progressing to the next stage of the selection process.  </w:t>
            </w:r>
          </w:p>
          <w:p w14:paraId="0E82C8B6" w14:textId="77777777" w:rsidR="00EB067F" w:rsidRPr="005941C1" w:rsidRDefault="00EB067F" w:rsidP="00EB067F">
            <w:pPr>
              <w:rPr>
                <w:rFonts w:ascii="Arial" w:hAnsi="Arial" w:cs="Arial"/>
                <w:iCs/>
              </w:rPr>
            </w:pPr>
          </w:p>
          <w:p w14:paraId="4A5A9FA5" w14:textId="6602F543" w:rsidR="00EB067F" w:rsidRPr="005941C1" w:rsidRDefault="00EB067F" w:rsidP="00EB067F">
            <w:pPr>
              <w:rPr>
                <w:rFonts w:ascii="Arial" w:hAnsi="Arial" w:cs="Arial"/>
                <w:iCs/>
              </w:rPr>
            </w:pPr>
            <w:r w:rsidRPr="005941C1">
              <w:rPr>
                <w:rFonts w:ascii="Arial" w:hAnsi="Arial" w:cs="Arial"/>
                <w:iCs/>
              </w:rPr>
              <w:t>Those successful at the ranking stage of this process, where applied, will be placed on an order of merit and will be called to interview in ‘bands’ depending on the service needs of the organisation.</w:t>
            </w:r>
          </w:p>
          <w:p w14:paraId="12B8FE4D" w14:textId="2C108154" w:rsidR="00EB067F" w:rsidRPr="005941C1" w:rsidRDefault="00EB067F" w:rsidP="00EB067F">
            <w:pPr>
              <w:rPr>
                <w:rFonts w:ascii="Arial" w:hAnsi="Arial" w:cs="Arial"/>
                <w:iCs/>
                <w:highlight w:val="yellow"/>
              </w:rPr>
            </w:pPr>
          </w:p>
        </w:tc>
      </w:tr>
      <w:tr w:rsidR="00EB067F" w:rsidRPr="005941C1" w14:paraId="0AD66BBB" w14:textId="77777777" w:rsidTr="00CA7C1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1162" w:type="pct"/>
          </w:tcPr>
          <w:p w14:paraId="143B93D8" w14:textId="6D4F1E65" w:rsidR="00EB067F" w:rsidRPr="005941C1" w:rsidRDefault="00EB067F" w:rsidP="00EB067F">
            <w:pPr>
              <w:rPr>
                <w:rFonts w:ascii="Arial" w:hAnsi="Arial" w:cs="Arial"/>
                <w:b/>
                <w:bCs/>
              </w:rPr>
            </w:pPr>
            <w:r w:rsidRPr="005941C1">
              <w:rPr>
                <w:rFonts w:ascii="Arial" w:hAnsi="Arial" w:cs="Arial"/>
                <w:b/>
                <w:bCs/>
              </w:rPr>
              <w:t xml:space="preserve">Diversity, equality and inclusion </w:t>
            </w:r>
          </w:p>
          <w:p w14:paraId="4CA380A9" w14:textId="77777777" w:rsidR="00EB067F" w:rsidRPr="005941C1" w:rsidRDefault="00EB067F" w:rsidP="00EB067F">
            <w:pPr>
              <w:jc w:val="right"/>
              <w:rPr>
                <w:rFonts w:ascii="Arial" w:hAnsi="Arial" w:cs="Arial"/>
                <w:b/>
                <w:bCs/>
              </w:rPr>
            </w:pPr>
          </w:p>
        </w:tc>
        <w:tc>
          <w:tcPr>
            <w:tcW w:w="3838" w:type="pct"/>
          </w:tcPr>
          <w:p w14:paraId="378BC044" w14:textId="77777777" w:rsidR="00EB067F" w:rsidRPr="005941C1" w:rsidRDefault="00EB067F" w:rsidP="00EB067F">
            <w:pPr>
              <w:rPr>
                <w:rFonts w:ascii="Arial" w:hAnsi="Arial" w:cs="Arial"/>
                <w:iCs/>
              </w:rPr>
            </w:pPr>
            <w:r w:rsidRPr="005941C1">
              <w:rPr>
                <w:rFonts w:ascii="Arial" w:hAnsi="Arial" w:cs="Arial"/>
                <w:iCs/>
              </w:rPr>
              <w:t>The HSE is an equal opportunities employer.</w:t>
            </w:r>
          </w:p>
          <w:p w14:paraId="075BC7A0" w14:textId="77777777" w:rsidR="00EB067F" w:rsidRPr="005941C1" w:rsidRDefault="00EB067F" w:rsidP="00EB067F">
            <w:pPr>
              <w:rPr>
                <w:rFonts w:ascii="Arial" w:hAnsi="Arial" w:cs="Arial"/>
                <w:shd w:val="clear" w:color="auto" w:fill="FFFFFF"/>
              </w:rPr>
            </w:pPr>
          </w:p>
          <w:p w14:paraId="6705ED36" w14:textId="77777777" w:rsidR="00EB067F" w:rsidRPr="005941C1" w:rsidRDefault="00EB067F" w:rsidP="00EB067F">
            <w:pPr>
              <w:rPr>
                <w:rFonts w:ascii="Arial" w:hAnsi="Arial" w:cs="Arial"/>
                <w:shd w:val="clear" w:color="auto" w:fill="FFFFFF"/>
              </w:rPr>
            </w:pPr>
            <w:r w:rsidRPr="005941C1">
              <w:rPr>
                <w:rFonts w:ascii="Arial" w:hAnsi="Arial" w:cs="Arial"/>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25259069" w14:textId="77777777" w:rsidR="00EB067F" w:rsidRPr="005941C1" w:rsidRDefault="00EB067F" w:rsidP="00EB067F">
            <w:pPr>
              <w:rPr>
                <w:rFonts w:ascii="Arial" w:hAnsi="Arial" w:cs="Arial"/>
                <w:shd w:val="clear" w:color="auto" w:fill="FFFFFF"/>
              </w:rPr>
            </w:pPr>
            <w:r w:rsidRPr="005941C1">
              <w:rPr>
                <w:rFonts w:ascii="Arial" w:hAnsi="Arial" w:cs="Arial"/>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D21C7CA" w14:textId="77777777" w:rsidR="00EB067F" w:rsidRPr="005941C1" w:rsidRDefault="00EB067F" w:rsidP="00EB067F">
            <w:pPr>
              <w:rPr>
                <w:rFonts w:ascii="Arial" w:hAnsi="Arial" w:cs="Arial"/>
                <w:shd w:val="clear" w:color="auto" w:fill="FFFFFF"/>
              </w:rPr>
            </w:pPr>
          </w:p>
          <w:p w14:paraId="03FA5A57" w14:textId="1A88009B" w:rsidR="00EB067F" w:rsidRPr="005941C1" w:rsidRDefault="00EB067F" w:rsidP="00EB067F">
            <w:pPr>
              <w:rPr>
                <w:rFonts w:ascii="Arial" w:hAnsi="Arial" w:cs="Arial"/>
                <w:shd w:val="clear" w:color="auto" w:fill="FFFFFF"/>
              </w:rPr>
            </w:pPr>
            <w:r w:rsidRPr="005941C1">
              <w:rPr>
                <w:rFonts w:ascii="Arial" w:hAnsi="Arial" w:cs="Arial"/>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66879CC" w14:textId="77777777" w:rsidR="00EB067F" w:rsidRPr="005941C1" w:rsidRDefault="00EB067F" w:rsidP="00EB067F">
            <w:pPr>
              <w:rPr>
                <w:rFonts w:ascii="Arial" w:hAnsi="Arial" w:cs="Arial"/>
                <w:shd w:val="clear" w:color="auto" w:fill="FFFFFF"/>
              </w:rPr>
            </w:pPr>
          </w:p>
          <w:p w14:paraId="4D1BE001" w14:textId="77777777" w:rsidR="00EB067F" w:rsidRDefault="00EB067F" w:rsidP="005941C1">
            <w:pPr>
              <w:rPr>
                <w:rFonts w:ascii="Arial" w:hAnsi="Arial" w:cs="Arial"/>
              </w:rPr>
            </w:pPr>
            <w:r w:rsidRPr="005941C1">
              <w:rPr>
                <w:rFonts w:ascii="Arial" w:hAnsi="Arial" w:cs="Arial"/>
              </w:rPr>
              <w:t xml:space="preserve">Read more about the HSE’s commitment to </w:t>
            </w:r>
            <w:hyperlink r:id="rId15" w:history="1">
              <w:r w:rsidRPr="005941C1">
                <w:rPr>
                  <w:rStyle w:val="Hyperlink"/>
                  <w:rFonts w:ascii="Arial" w:hAnsi="Arial" w:cs="Arial"/>
                  <w:color w:val="auto"/>
                </w:rPr>
                <w:t>Diversity, Equality and Inclusion</w:t>
              </w:r>
            </w:hyperlink>
            <w:r w:rsidRPr="005941C1">
              <w:rPr>
                <w:rFonts w:ascii="Arial" w:hAnsi="Arial" w:cs="Arial"/>
              </w:rPr>
              <w:t xml:space="preserve"> </w:t>
            </w:r>
          </w:p>
          <w:p w14:paraId="611557CE" w14:textId="31C1FD64" w:rsidR="00DF3046" w:rsidRPr="005941C1" w:rsidRDefault="00DF3046" w:rsidP="005941C1">
            <w:pPr>
              <w:rPr>
                <w:rFonts w:ascii="Arial" w:hAnsi="Arial" w:cs="Arial"/>
              </w:rPr>
            </w:pPr>
          </w:p>
        </w:tc>
      </w:tr>
      <w:tr w:rsidR="00EB067F" w:rsidRPr="005941C1" w14:paraId="34206BA6" w14:textId="77777777" w:rsidTr="00CA7C19">
        <w:tc>
          <w:tcPr>
            <w:tcW w:w="1162" w:type="pct"/>
          </w:tcPr>
          <w:p w14:paraId="54E222E5" w14:textId="3BE0F72B" w:rsidR="00EB067F" w:rsidRPr="005941C1" w:rsidRDefault="00EB067F" w:rsidP="00EB067F">
            <w:pPr>
              <w:rPr>
                <w:rFonts w:ascii="Arial" w:hAnsi="Arial" w:cs="Arial"/>
                <w:b/>
                <w:bCs/>
              </w:rPr>
            </w:pPr>
            <w:r w:rsidRPr="005941C1">
              <w:rPr>
                <w:rFonts w:ascii="Arial" w:hAnsi="Arial" w:cs="Arial"/>
                <w:b/>
                <w:bCs/>
              </w:rPr>
              <w:t>Code of practice</w:t>
            </w:r>
          </w:p>
        </w:tc>
        <w:tc>
          <w:tcPr>
            <w:tcW w:w="3838" w:type="pct"/>
          </w:tcPr>
          <w:p w14:paraId="02619FDC" w14:textId="77777777" w:rsidR="00EB067F" w:rsidRPr="005941C1" w:rsidRDefault="00EB067F" w:rsidP="00EB067F">
            <w:pPr>
              <w:rPr>
                <w:rFonts w:ascii="Arial" w:hAnsi="Arial" w:cs="Arial"/>
                <w:lang w:val="en-IE" w:eastAsia="en-US"/>
              </w:rPr>
            </w:pPr>
            <w:r w:rsidRPr="005941C1">
              <w:rPr>
                <w:rFonts w:ascii="Arial" w:hAnsi="Arial" w:cs="Arial"/>
              </w:rPr>
              <w:t>The Health Service Executive will run this campaign in compliance with the Code of Practice prepared by the Commission for Public Service Appointments (CPSA).</w:t>
            </w:r>
          </w:p>
          <w:p w14:paraId="763E6747" w14:textId="77777777" w:rsidR="00EB067F" w:rsidRPr="005941C1" w:rsidRDefault="00EB067F" w:rsidP="00EB067F">
            <w:pPr>
              <w:rPr>
                <w:rFonts w:ascii="Arial" w:hAnsi="Arial" w:cs="Arial"/>
              </w:rPr>
            </w:pPr>
          </w:p>
          <w:p w14:paraId="530CFD04" w14:textId="5EE30451" w:rsidR="00EB067F" w:rsidRPr="005941C1" w:rsidRDefault="00EB067F" w:rsidP="00EB067F">
            <w:pPr>
              <w:shd w:val="clear" w:color="auto" w:fill="FFFFFF"/>
              <w:spacing w:line="276" w:lineRule="auto"/>
              <w:rPr>
                <w:rFonts w:ascii="Arial" w:hAnsi="Arial" w:cs="Arial"/>
                <w:lang w:val="en-IE" w:eastAsia="en-IE"/>
              </w:rPr>
            </w:pPr>
            <w:r w:rsidRPr="005941C1">
              <w:rPr>
                <w:rFonts w:ascii="Arial" w:hAnsi="Arial" w:cs="Arial"/>
              </w:rPr>
              <w:t xml:space="preserve">The CPSA is responsible for </w:t>
            </w:r>
            <w:r w:rsidRPr="005941C1">
              <w:rPr>
                <w:rFonts w:ascii="Arial" w:hAnsi="Arial" w:cs="Arial"/>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3453545A" w14:textId="77777777" w:rsidR="00EB067F" w:rsidRPr="005941C1" w:rsidRDefault="00EB067F" w:rsidP="00EB067F">
            <w:pPr>
              <w:ind w:firstLine="720"/>
              <w:rPr>
                <w:rFonts w:ascii="Arial" w:hAnsi="Arial" w:cs="Arial"/>
              </w:rPr>
            </w:pPr>
          </w:p>
          <w:p w14:paraId="7BD7C8A0" w14:textId="5C891930" w:rsidR="00EB067F" w:rsidRPr="005941C1" w:rsidRDefault="00EB067F" w:rsidP="00EB067F">
            <w:pPr>
              <w:rPr>
                <w:rFonts w:ascii="Arial" w:hAnsi="Arial" w:cs="Arial"/>
                <w:lang w:val="en-IE" w:eastAsia="en-US"/>
              </w:rPr>
            </w:pPr>
            <w:r w:rsidRPr="005941C1">
              <w:rPr>
                <w:rFonts w:ascii="Arial" w:hAnsi="Arial" w:cs="Arial"/>
              </w:rPr>
              <w:t xml:space="preserve">Read the </w:t>
            </w:r>
            <w:hyperlink r:id="rId16" w:history="1">
              <w:r w:rsidRPr="005941C1">
                <w:rPr>
                  <w:rStyle w:val="Hyperlink"/>
                  <w:rFonts w:ascii="Arial" w:hAnsi="Arial" w:cs="Arial"/>
                  <w:color w:val="auto"/>
                </w:rPr>
                <w:t>CPSA Code of Practice</w:t>
              </w:r>
            </w:hyperlink>
            <w:r w:rsidRPr="005941C1">
              <w:rPr>
                <w:rFonts w:ascii="Arial" w:hAnsi="Arial" w:cs="Arial"/>
              </w:rPr>
              <w:t xml:space="preserve">. </w:t>
            </w:r>
          </w:p>
          <w:p w14:paraId="20388A5A" w14:textId="77777777" w:rsidR="00EB067F" w:rsidRPr="005941C1" w:rsidRDefault="00EB067F" w:rsidP="00EB067F">
            <w:pPr>
              <w:rPr>
                <w:rFonts w:ascii="Arial" w:hAnsi="Arial" w:cs="Arial"/>
              </w:rPr>
            </w:pPr>
          </w:p>
        </w:tc>
      </w:tr>
      <w:tr w:rsidR="00EB067F" w:rsidRPr="005941C1" w14:paraId="78E52213" w14:textId="77777777" w:rsidTr="00CA7C19">
        <w:tc>
          <w:tcPr>
            <w:tcW w:w="5000" w:type="pct"/>
            <w:gridSpan w:val="2"/>
          </w:tcPr>
          <w:p w14:paraId="5ACE87AF" w14:textId="30B8949E" w:rsidR="00EB067F" w:rsidRPr="005941C1" w:rsidRDefault="00EB067F" w:rsidP="00EB067F">
            <w:pPr>
              <w:rPr>
                <w:rFonts w:ascii="Arial" w:hAnsi="Arial" w:cs="Arial"/>
              </w:rPr>
            </w:pPr>
            <w:r w:rsidRPr="005941C1">
              <w:rPr>
                <w:rFonts w:ascii="Arial" w:hAnsi="Arial" w:cs="Arial"/>
              </w:rPr>
              <w:t>The reform programme outlined for the health services may impact on this role, and as structures change the job specification may be reviewed.</w:t>
            </w:r>
          </w:p>
          <w:p w14:paraId="4038303F" w14:textId="77777777" w:rsidR="00EB067F" w:rsidRPr="005941C1" w:rsidRDefault="00EB067F" w:rsidP="00EB067F">
            <w:pPr>
              <w:rPr>
                <w:rFonts w:ascii="Arial" w:hAnsi="Arial" w:cs="Arial"/>
              </w:rPr>
            </w:pPr>
          </w:p>
          <w:p w14:paraId="469FBB66" w14:textId="55CBD260" w:rsidR="00EB067F" w:rsidRPr="005941C1" w:rsidRDefault="00EB067F" w:rsidP="00EB067F">
            <w:pPr>
              <w:rPr>
                <w:rFonts w:ascii="Arial" w:hAnsi="Arial" w:cs="Arial"/>
              </w:rPr>
            </w:pPr>
            <w:r w:rsidRPr="005941C1">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571EC318" w14:textId="7E8D0692" w:rsidR="0068735E" w:rsidRPr="005941C1" w:rsidRDefault="0068735E" w:rsidP="009F3F3A">
      <w:pPr>
        <w:spacing w:after="200" w:line="276" w:lineRule="auto"/>
        <w:jc w:val="center"/>
        <w:rPr>
          <w:rFonts w:ascii="Arial" w:hAnsi="Arial" w:cs="Arial"/>
          <w:b/>
        </w:rPr>
      </w:pPr>
    </w:p>
    <w:p w14:paraId="03420FC5" w14:textId="77777777" w:rsidR="0068735E" w:rsidRPr="005941C1" w:rsidRDefault="0068735E">
      <w:pPr>
        <w:spacing w:after="200" w:line="276" w:lineRule="auto"/>
        <w:rPr>
          <w:rFonts w:ascii="Arial" w:hAnsi="Arial" w:cs="Arial"/>
          <w:b/>
        </w:rPr>
      </w:pPr>
      <w:r w:rsidRPr="005941C1">
        <w:rPr>
          <w:rFonts w:ascii="Arial" w:hAnsi="Arial" w:cs="Arial"/>
          <w:b/>
        </w:rPr>
        <w:br w:type="page"/>
      </w:r>
    </w:p>
    <w:p w14:paraId="781EA900" w14:textId="3AA001AC" w:rsidR="005941C1" w:rsidRPr="005941C1" w:rsidRDefault="008F7D8B" w:rsidP="005941C1">
      <w:pPr>
        <w:tabs>
          <w:tab w:val="left" w:pos="283"/>
        </w:tabs>
        <w:jc w:val="center"/>
        <w:rPr>
          <w:rFonts w:ascii="Arial" w:hAnsi="Arial" w:cs="Arial"/>
          <w:b/>
          <w:bCs/>
          <w:iCs/>
        </w:rPr>
      </w:pPr>
      <w:r w:rsidRPr="00324FEE">
        <w:rPr>
          <w:noProof/>
          <w:color w:val="000099"/>
          <w:lang w:val="en-IE" w:eastAsia="en-IE"/>
        </w:rPr>
        <w:lastRenderedPageBreak/>
        <w:drawing>
          <wp:anchor distT="0" distB="0" distL="114300" distR="114300" simplePos="0" relativeHeight="251661312" behindDoc="0" locked="0" layoutInCell="1" allowOverlap="1" wp14:anchorId="276CEDD1" wp14:editId="359DC24C">
            <wp:simplePos x="0" y="0"/>
            <wp:positionH relativeFrom="margin">
              <wp:posOffset>-390525</wp:posOffset>
            </wp:positionH>
            <wp:positionV relativeFrom="margin">
              <wp:posOffset>-876935</wp:posOffset>
            </wp:positionV>
            <wp:extent cx="1028700" cy="855980"/>
            <wp:effectExtent l="0" t="0" r="0" b="0"/>
            <wp:wrapSquare wrapText="bothSides"/>
            <wp:docPr id="660407535" name="Picture 660407535"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41C1" w:rsidRPr="005941C1">
        <w:rPr>
          <w:rFonts w:ascii="Arial" w:hAnsi="Arial" w:cs="Arial"/>
          <w:b/>
          <w:bCs/>
          <w:iCs/>
        </w:rPr>
        <w:t>NAS Functional Specialist III, Regional Fleet Lead</w:t>
      </w:r>
    </w:p>
    <w:p w14:paraId="477B8795" w14:textId="486CA37D" w:rsidR="00543F98" w:rsidRPr="005941C1" w:rsidRDefault="00543F98" w:rsidP="00543F98">
      <w:pPr>
        <w:jc w:val="center"/>
        <w:rPr>
          <w:rFonts w:ascii="Arial" w:hAnsi="Arial" w:cs="Arial"/>
          <w:b/>
        </w:rPr>
      </w:pPr>
      <w:r w:rsidRPr="005941C1">
        <w:rPr>
          <w:rFonts w:ascii="Arial" w:hAnsi="Arial" w:cs="Arial"/>
          <w:b/>
        </w:rPr>
        <w:t xml:space="preserve">Terms and </w:t>
      </w:r>
      <w:r w:rsidR="00762396" w:rsidRPr="005941C1">
        <w:rPr>
          <w:rFonts w:ascii="Arial" w:hAnsi="Arial" w:cs="Arial"/>
          <w:b/>
        </w:rPr>
        <w:t>conditions of employment</w:t>
      </w:r>
    </w:p>
    <w:p w14:paraId="690D2748" w14:textId="77777777" w:rsidR="00543F98" w:rsidRPr="005941C1" w:rsidRDefault="00543F98" w:rsidP="00543F98">
      <w:pPr>
        <w:jc w:val="cente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8"/>
        <w:gridCol w:w="7542"/>
      </w:tblGrid>
      <w:tr w:rsidR="00543F98" w:rsidRPr="005941C1" w14:paraId="648DD409" w14:textId="77777777" w:rsidTr="00762396">
        <w:tc>
          <w:tcPr>
            <w:tcW w:w="1187" w:type="pct"/>
          </w:tcPr>
          <w:p w14:paraId="38A8F24A" w14:textId="2C1F6F7C" w:rsidR="00543F98" w:rsidRPr="005941C1" w:rsidRDefault="00762396" w:rsidP="005F595E">
            <w:pPr>
              <w:jc w:val="both"/>
              <w:rPr>
                <w:rFonts w:ascii="Arial" w:hAnsi="Arial" w:cs="Arial"/>
                <w:b/>
                <w:bCs/>
              </w:rPr>
            </w:pPr>
            <w:r w:rsidRPr="005941C1">
              <w:rPr>
                <w:rFonts w:ascii="Arial" w:hAnsi="Arial" w:cs="Arial"/>
                <w:b/>
                <w:bCs/>
              </w:rPr>
              <w:t xml:space="preserve">Tenure </w:t>
            </w:r>
          </w:p>
        </w:tc>
        <w:tc>
          <w:tcPr>
            <w:tcW w:w="3813" w:type="pct"/>
          </w:tcPr>
          <w:p w14:paraId="4463C165" w14:textId="502475F5" w:rsidR="00543F98" w:rsidRPr="005941C1" w:rsidRDefault="00543F98" w:rsidP="005F595E">
            <w:pPr>
              <w:tabs>
                <w:tab w:val="left" w:pos="-720"/>
                <w:tab w:val="left" w:pos="0"/>
                <w:tab w:val="left" w:pos="720"/>
              </w:tabs>
              <w:suppressAutoHyphens/>
              <w:jc w:val="both"/>
              <w:rPr>
                <w:rFonts w:ascii="Arial" w:hAnsi="Arial" w:cs="Arial"/>
                <w:spacing w:val="-3"/>
              </w:rPr>
            </w:pPr>
            <w:r w:rsidRPr="005941C1">
              <w:rPr>
                <w:rFonts w:ascii="Arial" w:hAnsi="Arial" w:cs="Arial"/>
                <w:spacing w:val="-3"/>
              </w:rPr>
              <w:t xml:space="preserve">The current vacancy available is </w:t>
            </w:r>
            <w:r w:rsidRPr="005941C1">
              <w:rPr>
                <w:rFonts w:ascii="Arial" w:hAnsi="Arial" w:cs="Arial"/>
                <w:bCs/>
                <w:spacing w:val="-3"/>
              </w:rPr>
              <w:t>permanent</w:t>
            </w:r>
            <w:r w:rsidRPr="005941C1">
              <w:rPr>
                <w:rFonts w:ascii="Arial" w:hAnsi="Arial" w:cs="Arial"/>
                <w:spacing w:val="-3"/>
              </w:rPr>
              <w:t xml:space="preserve"> and </w:t>
            </w:r>
            <w:r w:rsidRPr="005941C1">
              <w:rPr>
                <w:rFonts w:ascii="Arial" w:hAnsi="Arial" w:cs="Arial"/>
                <w:bCs/>
                <w:spacing w:val="-3"/>
              </w:rPr>
              <w:t>whole time.</w:t>
            </w:r>
            <w:r w:rsidRPr="005941C1">
              <w:rPr>
                <w:rFonts w:ascii="Arial" w:hAnsi="Arial" w:cs="Arial"/>
                <w:spacing w:val="-3"/>
              </w:rPr>
              <w:t xml:space="preserve">  </w:t>
            </w:r>
          </w:p>
          <w:p w14:paraId="41FF2897" w14:textId="77777777" w:rsidR="00543F98" w:rsidRPr="005941C1" w:rsidRDefault="00543F98" w:rsidP="005F595E">
            <w:pPr>
              <w:tabs>
                <w:tab w:val="left" w:pos="-720"/>
                <w:tab w:val="left" w:pos="0"/>
                <w:tab w:val="left" w:pos="720"/>
              </w:tabs>
              <w:suppressAutoHyphens/>
              <w:jc w:val="both"/>
              <w:rPr>
                <w:rFonts w:ascii="Arial" w:hAnsi="Arial" w:cs="Arial"/>
                <w:spacing w:val="-3"/>
              </w:rPr>
            </w:pPr>
          </w:p>
          <w:p w14:paraId="74C50E15" w14:textId="77777777" w:rsidR="00543F98" w:rsidRPr="005941C1" w:rsidRDefault="00543F98" w:rsidP="005F595E">
            <w:pPr>
              <w:tabs>
                <w:tab w:val="left" w:pos="-720"/>
                <w:tab w:val="left" w:pos="0"/>
                <w:tab w:val="left" w:pos="720"/>
              </w:tabs>
              <w:suppressAutoHyphens/>
              <w:jc w:val="both"/>
              <w:rPr>
                <w:rFonts w:ascii="Arial" w:hAnsi="Arial" w:cs="Arial"/>
                <w:spacing w:val="-3"/>
              </w:rPr>
            </w:pPr>
            <w:r w:rsidRPr="005941C1">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5941C1" w:rsidRDefault="00543F98" w:rsidP="005F595E">
            <w:pPr>
              <w:tabs>
                <w:tab w:val="left" w:pos="-720"/>
                <w:tab w:val="left" w:pos="0"/>
                <w:tab w:val="left" w:pos="720"/>
              </w:tabs>
              <w:suppressAutoHyphens/>
              <w:jc w:val="both"/>
              <w:rPr>
                <w:rFonts w:ascii="Arial" w:hAnsi="Arial" w:cs="Arial"/>
                <w:spacing w:val="-3"/>
              </w:rPr>
            </w:pPr>
          </w:p>
          <w:p w14:paraId="6E1DF429" w14:textId="50A8B9C5" w:rsidR="00543F98" w:rsidRPr="005941C1" w:rsidRDefault="00543F98" w:rsidP="005F595E">
            <w:pPr>
              <w:tabs>
                <w:tab w:val="left" w:pos="-720"/>
                <w:tab w:val="left" w:pos="0"/>
                <w:tab w:val="left" w:pos="720"/>
              </w:tabs>
              <w:suppressAutoHyphens/>
              <w:jc w:val="both"/>
              <w:rPr>
                <w:rFonts w:ascii="Arial" w:hAnsi="Arial" w:cs="Arial"/>
                <w:spacing w:val="-3"/>
              </w:rPr>
            </w:pPr>
            <w:r w:rsidRPr="005941C1">
              <w:rPr>
                <w:rFonts w:ascii="Arial" w:hAnsi="Arial" w:cs="Arial"/>
                <w:spacing w:val="-3"/>
              </w:rPr>
              <w:t>Appointment as an employee of the Health Service Executive is governed by the Health Act 2004</w:t>
            </w:r>
            <w:r w:rsidR="002B6B2C" w:rsidRPr="005941C1">
              <w:rPr>
                <w:rFonts w:ascii="Arial" w:hAnsi="Arial" w:cs="Arial"/>
                <w:spacing w:val="-3"/>
              </w:rPr>
              <w:t>,</w:t>
            </w:r>
            <w:r w:rsidRPr="005941C1">
              <w:rPr>
                <w:rFonts w:ascii="Arial" w:hAnsi="Arial" w:cs="Arial"/>
                <w:spacing w:val="-3"/>
              </w:rPr>
              <w:t xml:space="preserve"> the Public Service Management (Recruitment and Appointments) Act 2004</w:t>
            </w:r>
            <w:r w:rsidR="002B6B2C" w:rsidRPr="005941C1">
              <w:rPr>
                <w:rFonts w:ascii="Arial" w:hAnsi="Arial" w:cs="Arial"/>
                <w:spacing w:val="-3"/>
              </w:rPr>
              <w:t>,</w:t>
            </w:r>
            <w:r w:rsidRPr="005941C1">
              <w:rPr>
                <w:rFonts w:ascii="Arial" w:hAnsi="Arial" w:cs="Arial"/>
                <w:spacing w:val="-3"/>
              </w:rPr>
              <w:t xml:space="preserve"> and Public Service Management (Recruitment and Appointments) Amendment Act 2013.</w:t>
            </w:r>
          </w:p>
          <w:p w14:paraId="0E2CB7A4" w14:textId="77777777" w:rsidR="00543F98" w:rsidRPr="005941C1" w:rsidRDefault="00543F98" w:rsidP="005F595E">
            <w:pPr>
              <w:tabs>
                <w:tab w:val="left" w:pos="-720"/>
                <w:tab w:val="left" w:pos="0"/>
                <w:tab w:val="left" w:pos="720"/>
              </w:tabs>
              <w:suppressAutoHyphens/>
              <w:jc w:val="both"/>
              <w:rPr>
                <w:rFonts w:ascii="Arial" w:hAnsi="Arial" w:cs="Arial"/>
                <w:spacing w:val="-3"/>
              </w:rPr>
            </w:pPr>
          </w:p>
        </w:tc>
      </w:tr>
      <w:tr w:rsidR="008F7D8B" w:rsidRPr="005941C1" w14:paraId="5723A963" w14:textId="77777777" w:rsidTr="00762396">
        <w:tc>
          <w:tcPr>
            <w:tcW w:w="1187" w:type="pct"/>
          </w:tcPr>
          <w:p w14:paraId="7CF3F227" w14:textId="77777777" w:rsidR="008F7D8B" w:rsidRPr="005941C1" w:rsidRDefault="008F7D8B" w:rsidP="008F7D8B">
            <w:pPr>
              <w:jc w:val="both"/>
              <w:rPr>
                <w:rFonts w:ascii="Arial" w:hAnsi="Arial" w:cs="Arial"/>
                <w:b/>
                <w:bCs/>
              </w:rPr>
            </w:pPr>
            <w:r w:rsidRPr="005941C1">
              <w:rPr>
                <w:rFonts w:ascii="Arial" w:hAnsi="Arial" w:cs="Arial"/>
                <w:b/>
                <w:bCs/>
              </w:rPr>
              <w:t>Remuneration</w:t>
            </w:r>
          </w:p>
          <w:p w14:paraId="0AC21469" w14:textId="77777777" w:rsidR="008F7D8B" w:rsidRPr="005941C1" w:rsidRDefault="008F7D8B" w:rsidP="005F595E">
            <w:pPr>
              <w:jc w:val="both"/>
              <w:rPr>
                <w:rFonts w:ascii="Arial" w:hAnsi="Arial" w:cs="Arial"/>
                <w:b/>
                <w:bCs/>
              </w:rPr>
            </w:pPr>
          </w:p>
        </w:tc>
        <w:tc>
          <w:tcPr>
            <w:tcW w:w="3813" w:type="pct"/>
          </w:tcPr>
          <w:p w14:paraId="41A2AE38" w14:textId="6D2772C4" w:rsidR="008F7D8B" w:rsidRPr="005941C1" w:rsidRDefault="008F7D8B" w:rsidP="008F7D8B">
            <w:pPr>
              <w:spacing w:after="120"/>
              <w:jc w:val="both"/>
              <w:rPr>
                <w:rFonts w:ascii="Arial" w:hAnsi="Arial" w:cs="Arial"/>
              </w:rPr>
            </w:pPr>
            <w:r w:rsidRPr="005941C1">
              <w:rPr>
                <w:rFonts w:ascii="Arial" w:hAnsi="Arial" w:cs="Arial"/>
              </w:rPr>
              <w:t xml:space="preserve">The salary scale for the post is: </w:t>
            </w:r>
            <w:r w:rsidR="00DF3046">
              <w:rPr>
                <w:rFonts w:ascii="Arial" w:hAnsi="Arial" w:cs="Arial"/>
              </w:rPr>
              <w:t xml:space="preserve">as at the </w:t>
            </w:r>
            <w:r w:rsidRPr="005941C1">
              <w:rPr>
                <w:rFonts w:ascii="Arial" w:hAnsi="Arial" w:cs="Arial"/>
              </w:rPr>
              <w:t>(01/06/2026)</w:t>
            </w:r>
          </w:p>
          <w:p w14:paraId="19027F93" w14:textId="77777777" w:rsidR="008F7D8B" w:rsidRPr="005941C1" w:rsidRDefault="008F7D8B" w:rsidP="008F7D8B">
            <w:pPr>
              <w:spacing w:after="120"/>
              <w:jc w:val="both"/>
              <w:rPr>
                <w:rFonts w:ascii="Arial" w:hAnsi="Arial" w:cs="Arial"/>
              </w:rPr>
            </w:pPr>
            <w:r w:rsidRPr="005941C1">
              <w:rPr>
                <w:rFonts w:ascii="Arial" w:hAnsi="Arial" w:cs="Arial"/>
              </w:rPr>
              <w:t xml:space="preserve">€61,219 - €62,715 - €64,462 - €66,216 - €67,975 - €69,547 - €71,146 - €72,705 - €74,251 </w:t>
            </w:r>
            <w:r w:rsidRPr="005941C1">
              <w:rPr>
                <w:rFonts w:ascii="Arial" w:hAnsi="Arial" w:cs="Arial"/>
                <w:b/>
                <w:bCs/>
              </w:rPr>
              <w:t>- €76,913 - €79,583 LSIs</w:t>
            </w:r>
          </w:p>
          <w:p w14:paraId="0FE4ED17" w14:textId="77777777" w:rsidR="008F7D8B" w:rsidRPr="005941C1" w:rsidRDefault="008F7D8B" w:rsidP="008F7D8B">
            <w:pPr>
              <w:spacing w:after="120"/>
              <w:contextualSpacing/>
              <w:rPr>
                <w:rStyle w:val="Hyperlink"/>
                <w:rFonts w:ascii="Arial" w:hAnsi="Arial" w:cs="Arial"/>
                <w:bCs/>
                <w:iCs/>
                <w:color w:val="auto"/>
              </w:rPr>
            </w:pPr>
          </w:p>
          <w:p w14:paraId="5C685828" w14:textId="77777777" w:rsidR="008F7D8B" w:rsidRPr="005941C1" w:rsidRDefault="008F7D8B" w:rsidP="008F7D8B">
            <w:pPr>
              <w:jc w:val="both"/>
              <w:rPr>
                <w:rFonts w:ascii="Arial" w:hAnsi="Arial" w:cs="Arial"/>
              </w:rPr>
            </w:pPr>
            <w:r w:rsidRPr="005941C1">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5295C7ED" w14:textId="77777777" w:rsidR="008F7D8B" w:rsidRPr="005941C1" w:rsidRDefault="008F7D8B" w:rsidP="005F595E">
            <w:pPr>
              <w:tabs>
                <w:tab w:val="left" w:pos="-720"/>
                <w:tab w:val="left" w:pos="0"/>
                <w:tab w:val="left" w:pos="720"/>
              </w:tabs>
              <w:suppressAutoHyphens/>
              <w:jc w:val="both"/>
              <w:rPr>
                <w:rFonts w:ascii="Arial" w:hAnsi="Arial" w:cs="Arial"/>
                <w:spacing w:val="-3"/>
              </w:rPr>
            </w:pPr>
          </w:p>
        </w:tc>
      </w:tr>
      <w:tr w:rsidR="00543F98" w:rsidRPr="005941C1" w14:paraId="3F765092" w14:textId="77777777" w:rsidTr="00762396">
        <w:tc>
          <w:tcPr>
            <w:tcW w:w="1187" w:type="pct"/>
          </w:tcPr>
          <w:p w14:paraId="0FB817B0" w14:textId="47D7526F" w:rsidR="00543F98" w:rsidRPr="005941C1" w:rsidRDefault="00762396" w:rsidP="005F595E">
            <w:pPr>
              <w:jc w:val="both"/>
              <w:rPr>
                <w:rFonts w:ascii="Arial" w:hAnsi="Arial" w:cs="Arial"/>
                <w:b/>
                <w:bCs/>
              </w:rPr>
            </w:pPr>
            <w:r w:rsidRPr="005941C1">
              <w:rPr>
                <w:rFonts w:ascii="Arial" w:hAnsi="Arial" w:cs="Arial"/>
                <w:b/>
                <w:bCs/>
              </w:rPr>
              <w:t>Working week</w:t>
            </w:r>
          </w:p>
          <w:p w14:paraId="24717DED" w14:textId="77777777" w:rsidR="00543F98" w:rsidRPr="005941C1" w:rsidRDefault="00543F98" w:rsidP="005F595E">
            <w:pPr>
              <w:jc w:val="both"/>
              <w:rPr>
                <w:rFonts w:ascii="Arial" w:hAnsi="Arial" w:cs="Arial"/>
                <w:b/>
                <w:bCs/>
              </w:rPr>
            </w:pPr>
          </w:p>
        </w:tc>
        <w:tc>
          <w:tcPr>
            <w:tcW w:w="3813" w:type="pct"/>
          </w:tcPr>
          <w:p w14:paraId="44AC9C6F" w14:textId="3EEC54B3" w:rsidR="00ED5846" w:rsidRPr="005941C1" w:rsidRDefault="00ED5846" w:rsidP="00ED5846">
            <w:pPr>
              <w:pStyle w:val="paragraph"/>
              <w:spacing w:before="0" w:beforeAutospacing="0" w:after="0" w:afterAutospacing="0"/>
              <w:textAlignment w:val="baseline"/>
              <w:rPr>
                <w:rFonts w:ascii="Arial" w:hAnsi="Arial" w:cs="Arial"/>
                <w:sz w:val="20"/>
                <w:szCs w:val="20"/>
              </w:rPr>
            </w:pPr>
            <w:r w:rsidRPr="005941C1">
              <w:rPr>
                <w:rStyle w:val="normaltextrun"/>
                <w:rFonts w:ascii="Arial" w:hAnsi="Arial" w:cs="Arial"/>
                <w:sz w:val="20"/>
                <w:szCs w:val="20"/>
                <w:lang w:val="en-US"/>
              </w:rPr>
              <w:t xml:space="preserve">The standard weekly working </w:t>
            </w:r>
            <w:r w:rsidRPr="005941C1">
              <w:rPr>
                <w:rStyle w:val="findhit"/>
                <w:rFonts w:ascii="Arial" w:hAnsi="Arial" w:cs="Arial"/>
                <w:sz w:val="20"/>
                <w:szCs w:val="20"/>
                <w:lang w:val="en-US"/>
              </w:rPr>
              <w:t>hours</w:t>
            </w:r>
            <w:r w:rsidRPr="005941C1">
              <w:rPr>
                <w:rStyle w:val="normaltextrun"/>
                <w:rFonts w:ascii="Arial" w:hAnsi="Arial" w:cs="Arial"/>
                <w:sz w:val="20"/>
                <w:szCs w:val="20"/>
                <w:lang w:val="en-US"/>
              </w:rPr>
              <w:t xml:space="preserve"> of attendance for your grade are</w:t>
            </w:r>
            <w:r w:rsidR="005941C1" w:rsidRPr="005941C1">
              <w:rPr>
                <w:rStyle w:val="normaltextrun"/>
                <w:rFonts w:ascii="Arial" w:hAnsi="Arial" w:cs="Arial"/>
                <w:sz w:val="20"/>
                <w:szCs w:val="20"/>
                <w:lang w:val="en-US"/>
              </w:rPr>
              <w:t xml:space="preserve"> 35</w:t>
            </w:r>
            <w:r w:rsidRPr="005941C1">
              <w:rPr>
                <w:rStyle w:val="normaltextrun"/>
                <w:rFonts w:ascii="Arial" w:hAnsi="Arial" w:cs="Arial"/>
                <w:sz w:val="20"/>
                <w:szCs w:val="20"/>
                <w:lang w:val="en-US"/>
              </w:rPr>
              <w:t xml:space="preserve"> </w:t>
            </w:r>
            <w:r w:rsidRPr="005941C1">
              <w:rPr>
                <w:rStyle w:val="findhit"/>
                <w:rFonts w:ascii="Arial" w:hAnsi="Arial" w:cs="Arial"/>
                <w:sz w:val="20"/>
                <w:szCs w:val="20"/>
                <w:lang w:val="en-US"/>
              </w:rPr>
              <w:t>hours</w:t>
            </w:r>
            <w:r w:rsidRPr="005941C1">
              <w:rPr>
                <w:rStyle w:val="normaltextrun"/>
                <w:rFonts w:ascii="Arial" w:hAnsi="Arial" w:cs="Arial"/>
                <w:sz w:val="20"/>
                <w:szCs w:val="20"/>
                <w:lang w:val="en-US"/>
              </w:rPr>
              <w:t xml:space="preserve"> per week. Your normal weekly working </w:t>
            </w:r>
            <w:r w:rsidRPr="005941C1">
              <w:rPr>
                <w:rStyle w:val="findhit"/>
                <w:rFonts w:ascii="Arial" w:hAnsi="Arial" w:cs="Arial"/>
                <w:sz w:val="20"/>
                <w:szCs w:val="20"/>
                <w:lang w:val="en-US"/>
              </w:rPr>
              <w:t>hours</w:t>
            </w:r>
            <w:r w:rsidRPr="005941C1">
              <w:rPr>
                <w:rStyle w:val="normaltextrun"/>
                <w:rFonts w:ascii="Arial" w:hAnsi="Arial" w:cs="Arial"/>
                <w:sz w:val="20"/>
                <w:szCs w:val="20"/>
                <w:lang w:val="en-US"/>
              </w:rPr>
              <w:t xml:space="preserve"> are </w:t>
            </w:r>
            <w:r w:rsidR="005941C1" w:rsidRPr="005941C1">
              <w:rPr>
                <w:rStyle w:val="normaltextrun"/>
                <w:rFonts w:ascii="Arial" w:hAnsi="Arial" w:cs="Arial"/>
                <w:sz w:val="20"/>
                <w:szCs w:val="20"/>
                <w:lang w:val="en-US"/>
              </w:rPr>
              <w:t>35</w:t>
            </w:r>
            <w:r w:rsidRPr="005941C1">
              <w:rPr>
                <w:rStyle w:val="normaltextrun"/>
                <w:rFonts w:ascii="Arial" w:hAnsi="Arial" w:cs="Arial"/>
                <w:sz w:val="20"/>
                <w:szCs w:val="20"/>
                <w:lang w:val="en-US"/>
              </w:rPr>
              <w:t xml:space="preserve"> </w:t>
            </w:r>
            <w:r w:rsidRPr="005941C1">
              <w:rPr>
                <w:rStyle w:val="findhit"/>
                <w:rFonts w:ascii="Arial" w:hAnsi="Arial" w:cs="Arial"/>
                <w:sz w:val="20"/>
                <w:szCs w:val="20"/>
                <w:lang w:val="en-US"/>
              </w:rPr>
              <w:t>hours</w:t>
            </w:r>
            <w:r w:rsidRPr="005941C1">
              <w:rPr>
                <w:rStyle w:val="normaltextrun"/>
                <w:rFonts w:ascii="Arial" w:hAnsi="Arial" w:cs="Arial"/>
                <w:sz w:val="20"/>
                <w:szCs w:val="20"/>
                <w:lang w:val="en-US"/>
              </w:rPr>
              <w:t xml:space="preserve">. Contracted </w:t>
            </w:r>
            <w:r w:rsidRPr="005941C1">
              <w:rPr>
                <w:rStyle w:val="findhit"/>
                <w:rFonts w:ascii="Arial" w:hAnsi="Arial" w:cs="Arial"/>
                <w:sz w:val="20"/>
                <w:szCs w:val="20"/>
                <w:lang w:val="en-US"/>
              </w:rPr>
              <w:t>hours</w:t>
            </w:r>
            <w:r w:rsidRPr="005941C1">
              <w:rPr>
                <w:rStyle w:val="normaltextrun"/>
                <w:rFonts w:ascii="Arial" w:hAnsi="Arial" w:cs="Arial"/>
                <w:sz w:val="20"/>
                <w:szCs w:val="20"/>
                <w:lang w:val="en-US"/>
              </w:rPr>
              <w:t xml:space="preserve"> that are less than the standard weekly working </w:t>
            </w:r>
            <w:r w:rsidRPr="005941C1">
              <w:rPr>
                <w:rStyle w:val="findhit"/>
                <w:rFonts w:ascii="Arial" w:hAnsi="Arial" w:cs="Arial"/>
                <w:sz w:val="20"/>
                <w:szCs w:val="20"/>
                <w:lang w:val="en-US"/>
              </w:rPr>
              <w:t>hours</w:t>
            </w:r>
            <w:r w:rsidRPr="005941C1">
              <w:rPr>
                <w:rStyle w:val="normaltextrun"/>
                <w:rFonts w:ascii="Arial" w:hAnsi="Arial" w:cs="Arial"/>
                <w:sz w:val="20"/>
                <w:szCs w:val="20"/>
                <w:lang w:val="en-US"/>
              </w:rPr>
              <w:t xml:space="preserve"> for your grade will be paid pro rata to the full time equivalent.</w:t>
            </w:r>
          </w:p>
          <w:p w14:paraId="49FB70E1" w14:textId="77777777" w:rsidR="00ED5846" w:rsidRPr="005941C1" w:rsidRDefault="00ED5846" w:rsidP="00ED5846">
            <w:pPr>
              <w:pStyle w:val="paragraph"/>
              <w:spacing w:before="0" w:beforeAutospacing="0" w:after="0" w:afterAutospacing="0"/>
              <w:textAlignment w:val="baseline"/>
              <w:rPr>
                <w:rStyle w:val="eop"/>
                <w:rFonts w:ascii="Arial" w:hAnsi="Arial" w:cs="Arial"/>
                <w:sz w:val="20"/>
                <w:szCs w:val="20"/>
              </w:rPr>
            </w:pPr>
          </w:p>
          <w:p w14:paraId="165EE85A" w14:textId="145E6D1E" w:rsidR="00ED5846" w:rsidRPr="005941C1" w:rsidRDefault="00ED5846" w:rsidP="00ED5846">
            <w:pPr>
              <w:pStyle w:val="paragraph"/>
              <w:spacing w:before="0" w:beforeAutospacing="0" w:after="0" w:afterAutospacing="0"/>
              <w:textAlignment w:val="baseline"/>
              <w:rPr>
                <w:rFonts w:ascii="Arial" w:hAnsi="Arial" w:cs="Arial"/>
                <w:sz w:val="20"/>
                <w:szCs w:val="20"/>
              </w:rPr>
            </w:pPr>
            <w:r w:rsidRPr="005941C1">
              <w:rPr>
                <w:rStyle w:val="normaltextrun"/>
                <w:rFonts w:ascii="Arial" w:hAnsi="Arial" w:cs="Arial"/>
                <w:sz w:val="20"/>
                <w:szCs w:val="20"/>
                <w:lang w:val="en-US"/>
              </w:rPr>
              <w:t xml:space="preserve">You are required to work agreed roster/on-call arrangements advised by your Reporting Manager. Your contracted </w:t>
            </w:r>
            <w:r w:rsidRPr="005941C1">
              <w:rPr>
                <w:rStyle w:val="findhit"/>
                <w:rFonts w:ascii="Arial" w:hAnsi="Arial" w:cs="Arial"/>
                <w:sz w:val="20"/>
                <w:szCs w:val="20"/>
                <w:lang w:val="en-US"/>
              </w:rPr>
              <w:t>hours</w:t>
            </w:r>
            <w:r w:rsidRPr="005941C1">
              <w:rPr>
                <w:rStyle w:val="normaltextrun"/>
                <w:rFonts w:ascii="Arial" w:hAnsi="Arial" w:cs="Arial"/>
                <w:sz w:val="20"/>
                <w:szCs w:val="20"/>
                <w:lang w:val="en-US"/>
              </w:rPr>
              <w:t xml:space="preserve"> are liable to change between the </w:t>
            </w:r>
            <w:r w:rsidRPr="005941C1">
              <w:rPr>
                <w:rStyle w:val="findhit"/>
                <w:rFonts w:ascii="Arial" w:hAnsi="Arial" w:cs="Arial"/>
                <w:sz w:val="20"/>
                <w:szCs w:val="20"/>
                <w:lang w:val="en-US"/>
              </w:rPr>
              <w:t>hours</w:t>
            </w:r>
            <w:r w:rsidRPr="005941C1">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68311EC5" w14:textId="12B985D8" w:rsidR="001E592B" w:rsidRPr="005941C1" w:rsidRDefault="001E592B" w:rsidP="005F595E">
            <w:pPr>
              <w:jc w:val="both"/>
              <w:rPr>
                <w:rFonts w:ascii="Arial" w:hAnsi="Arial" w:cs="Arial"/>
              </w:rPr>
            </w:pPr>
          </w:p>
        </w:tc>
      </w:tr>
      <w:tr w:rsidR="00543F98" w:rsidRPr="005941C1" w14:paraId="026D2AAA" w14:textId="77777777" w:rsidTr="00762396">
        <w:tc>
          <w:tcPr>
            <w:tcW w:w="1187" w:type="pct"/>
          </w:tcPr>
          <w:p w14:paraId="38FDC52F" w14:textId="62B38BF6" w:rsidR="00543F98" w:rsidRPr="005941C1" w:rsidRDefault="00762396" w:rsidP="005F595E">
            <w:pPr>
              <w:jc w:val="both"/>
              <w:rPr>
                <w:rFonts w:ascii="Arial" w:hAnsi="Arial" w:cs="Arial"/>
                <w:b/>
                <w:bCs/>
              </w:rPr>
            </w:pPr>
            <w:r w:rsidRPr="005941C1">
              <w:rPr>
                <w:rFonts w:ascii="Arial" w:hAnsi="Arial" w:cs="Arial"/>
                <w:b/>
                <w:bCs/>
              </w:rPr>
              <w:t>Annual leave</w:t>
            </w:r>
          </w:p>
        </w:tc>
        <w:tc>
          <w:tcPr>
            <w:tcW w:w="3813" w:type="pct"/>
          </w:tcPr>
          <w:p w14:paraId="7A82753C" w14:textId="77777777" w:rsidR="00543F98" w:rsidRPr="005941C1" w:rsidRDefault="000010EE" w:rsidP="005F595E">
            <w:pPr>
              <w:rPr>
                <w:rFonts w:ascii="Arial" w:hAnsi="Arial" w:cs="Arial"/>
              </w:rPr>
            </w:pPr>
            <w:r w:rsidRPr="005941C1">
              <w:rPr>
                <w:rFonts w:ascii="Arial" w:eastAsiaTheme="minorHAnsi" w:hAnsi="Arial" w:cs="Arial"/>
                <w:lang w:val="en-IE" w:eastAsia="en-US"/>
              </w:rPr>
              <w:t xml:space="preserve">The annual leave associated with the post will be confirmed at </w:t>
            </w:r>
            <w:r w:rsidR="0023552F" w:rsidRPr="005941C1">
              <w:rPr>
                <w:rFonts w:ascii="Arial" w:eastAsiaTheme="minorHAnsi" w:hAnsi="Arial" w:cs="Arial"/>
                <w:lang w:val="en-IE" w:eastAsia="en-US"/>
              </w:rPr>
              <w:t>C</w:t>
            </w:r>
            <w:r w:rsidRPr="005941C1">
              <w:rPr>
                <w:rFonts w:ascii="Arial" w:eastAsiaTheme="minorHAnsi" w:hAnsi="Arial" w:cs="Arial"/>
                <w:lang w:val="en-IE" w:eastAsia="en-US"/>
              </w:rPr>
              <w:t>ontracting stage</w:t>
            </w:r>
            <w:r w:rsidR="00543F98" w:rsidRPr="005941C1">
              <w:rPr>
                <w:rFonts w:ascii="Arial" w:hAnsi="Arial" w:cs="Arial"/>
              </w:rPr>
              <w:t>.</w:t>
            </w:r>
          </w:p>
          <w:p w14:paraId="79D884D7" w14:textId="77777777" w:rsidR="00543F98" w:rsidRPr="005941C1" w:rsidRDefault="00543F98" w:rsidP="005F595E">
            <w:pPr>
              <w:jc w:val="both"/>
              <w:rPr>
                <w:rFonts w:ascii="Arial" w:hAnsi="Arial" w:cs="Arial"/>
              </w:rPr>
            </w:pPr>
          </w:p>
        </w:tc>
      </w:tr>
      <w:tr w:rsidR="00543F98" w:rsidRPr="005941C1" w14:paraId="01F7D1BF" w14:textId="77777777" w:rsidTr="00762396">
        <w:tc>
          <w:tcPr>
            <w:tcW w:w="1187" w:type="pct"/>
          </w:tcPr>
          <w:p w14:paraId="310A674B" w14:textId="23C4E8CD" w:rsidR="00543F98" w:rsidRPr="005941C1" w:rsidRDefault="00762396" w:rsidP="005F595E">
            <w:pPr>
              <w:jc w:val="both"/>
              <w:rPr>
                <w:rFonts w:ascii="Arial" w:hAnsi="Arial" w:cs="Arial"/>
                <w:b/>
                <w:bCs/>
              </w:rPr>
            </w:pPr>
            <w:r w:rsidRPr="005941C1">
              <w:rPr>
                <w:rFonts w:ascii="Arial" w:hAnsi="Arial" w:cs="Arial"/>
                <w:b/>
                <w:bCs/>
              </w:rPr>
              <w:t>Superannuation</w:t>
            </w:r>
          </w:p>
          <w:p w14:paraId="7729702D" w14:textId="77777777" w:rsidR="00543F98" w:rsidRPr="005941C1" w:rsidRDefault="00543F98" w:rsidP="005F595E">
            <w:pPr>
              <w:jc w:val="both"/>
              <w:rPr>
                <w:rFonts w:ascii="Arial" w:hAnsi="Arial" w:cs="Arial"/>
                <w:b/>
                <w:bCs/>
              </w:rPr>
            </w:pPr>
          </w:p>
          <w:p w14:paraId="0BC16D94" w14:textId="77777777" w:rsidR="00543F98" w:rsidRPr="005941C1" w:rsidRDefault="00543F98" w:rsidP="005F595E">
            <w:pPr>
              <w:jc w:val="both"/>
              <w:rPr>
                <w:rFonts w:ascii="Arial" w:hAnsi="Arial" w:cs="Arial"/>
                <w:b/>
                <w:bCs/>
              </w:rPr>
            </w:pPr>
          </w:p>
        </w:tc>
        <w:tc>
          <w:tcPr>
            <w:tcW w:w="3813" w:type="pct"/>
          </w:tcPr>
          <w:p w14:paraId="79E7E9AD" w14:textId="77777777" w:rsidR="00543F98" w:rsidRPr="005941C1" w:rsidRDefault="00543F98" w:rsidP="005F595E">
            <w:pPr>
              <w:jc w:val="both"/>
              <w:rPr>
                <w:rFonts w:ascii="Arial" w:hAnsi="Arial" w:cs="Arial"/>
              </w:rPr>
            </w:pPr>
            <w:r w:rsidRPr="005941C1">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sidRPr="005941C1">
                <w:rPr>
                  <w:rFonts w:ascii="Arial" w:hAnsi="Arial" w:cs="Arial"/>
                </w:rPr>
                <w:t>the 01</w:t>
              </w:r>
              <w:r w:rsidRPr="005941C1">
                <w:rPr>
                  <w:rFonts w:ascii="Arial" w:hAnsi="Arial" w:cs="Arial"/>
                  <w:vertAlign w:val="superscript"/>
                </w:rPr>
                <w:t>st</w:t>
              </w:r>
              <w:r w:rsidRPr="005941C1">
                <w:rPr>
                  <w:rFonts w:ascii="Arial" w:hAnsi="Arial" w:cs="Arial"/>
                </w:rPr>
                <w:t xml:space="preserve"> January 2005</w:t>
              </w:r>
            </w:smartTag>
            <w:r w:rsidRPr="005941C1">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Year" w:val="2004"/>
                <w:attr w:name="Day" w:val="31"/>
                <w:attr w:name="Month" w:val="12"/>
              </w:smartTagPr>
              <w:r w:rsidRPr="005941C1">
                <w:rPr>
                  <w:rFonts w:ascii="Arial" w:hAnsi="Arial" w:cs="Arial"/>
                </w:rPr>
                <w:t>31</w:t>
              </w:r>
              <w:r w:rsidRPr="005941C1">
                <w:rPr>
                  <w:rFonts w:ascii="Arial" w:hAnsi="Arial" w:cs="Arial"/>
                  <w:vertAlign w:val="superscript"/>
                </w:rPr>
                <w:t>st</w:t>
              </w:r>
              <w:r w:rsidRPr="005941C1">
                <w:rPr>
                  <w:rFonts w:ascii="Arial" w:hAnsi="Arial" w:cs="Arial"/>
                </w:rPr>
                <w:t xml:space="preserve"> December 2004</w:t>
              </w:r>
            </w:smartTag>
          </w:p>
          <w:p w14:paraId="16958ABA" w14:textId="59B7C405" w:rsidR="001E592B" w:rsidRPr="005941C1" w:rsidRDefault="001E592B" w:rsidP="005F595E">
            <w:pPr>
              <w:jc w:val="both"/>
              <w:rPr>
                <w:rFonts w:ascii="Arial" w:hAnsi="Arial" w:cs="Arial"/>
              </w:rPr>
            </w:pPr>
          </w:p>
        </w:tc>
      </w:tr>
      <w:tr w:rsidR="005F595E" w:rsidRPr="005941C1" w14:paraId="565FC9D1" w14:textId="77777777" w:rsidTr="00762396">
        <w:tc>
          <w:tcPr>
            <w:tcW w:w="1187" w:type="pct"/>
          </w:tcPr>
          <w:p w14:paraId="1B364D81" w14:textId="7AD7AAA2" w:rsidR="005F595E" w:rsidRPr="005941C1" w:rsidRDefault="00762396" w:rsidP="005F595E">
            <w:pPr>
              <w:jc w:val="both"/>
              <w:rPr>
                <w:rFonts w:ascii="Arial" w:hAnsi="Arial" w:cs="Arial"/>
                <w:b/>
                <w:bCs/>
              </w:rPr>
            </w:pPr>
            <w:r w:rsidRPr="005941C1">
              <w:rPr>
                <w:rFonts w:ascii="Arial" w:hAnsi="Arial" w:cs="Arial"/>
                <w:b/>
                <w:bCs/>
              </w:rPr>
              <w:t>Age</w:t>
            </w:r>
          </w:p>
        </w:tc>
        <w:tc>
          <w:tcPr>
            <w:tcW w:w="3813" w:type="pct"/>
          </w:tcPr>
          <w:p w14:paraId="0D47FB6D" w14:textId="77777777" w:rsidR="00E45386" w:rsidRPr="005941C1" w:rsidRDefault="00E45386" w:rsidP="00E45386">
            <w:pPr>
              <w:autoSpaceDE w:val="0"/>
              <w:autoSpaceDN w:val="0"/>
              <w:adjustRightInd w:val="0"/>
              <w:rPr>
                <w:rFonts w:ascii="Arial" w:eastAsiaTheme="minorHAnsi" w:hAnsi="Arial" w:cs="Arial"/>
                <w:i/>
                <w:iCs/>
                <w:lang w:val="en-IE" w:eastAsia="en-US"/>
              </w:rPr>
            </w:pPr>
            <w:r w:rsidRPr="005941C1">
              <w:rPr>
                <w:rFonts w:ascii="Arial" w:eastAsiaTheme="minorHAnsi" w:hAnsi="Arial" w:cs="Arial"/>
                <w:lang w:val="en-IE" w:eastAsia="en-US"/>
              </w:rPr>
              <w:t>The Public Service Superannuation (Age of Retirement) Act, 2018* set 70 years as the compulsory retirement age for public servants.</w:t>
            </w:r>
            <w:r w:rsidRPr="005941C1">
              <w:rPr>
                <w:rFonts w:ascii="Arial" w:eastAsiaTheme="minorHAnsi" w:hAnsi="Arial" w:cs="Arial"/>
                <w:i/>
                <w:iCs/>
                <w:lang w:val="en-IE" w:eastAsia="en-US"/>
              </w:rPr>
              <w:t xml:space="preserve"> </w:t>
            </w:r>
          </w:p>
          <w:p w14:paraId="1D853980" w14:textId="77777777" w:rsidR="00E45386" w:rsidRPr="005941C1" w:rsidRDefault="00E45386" w:rsidP="00E45386">
            <w:pPr>
              <w:autoSpaceDE w:val="0"/>
              <w:autoSpaceDN w:val="0"/>
              <w:adjustRightInd w:val="0"/>
              <w:rPr>
                <w:rFonts w:ascii="Arial" w:eastAsiaTheme="minorHAnsi" w:hAnsi="Arial" w:cs="Arial"/>
                <w:i/>
                <w:iCs/>
                <w:lang w:val="en-IE" w:eastAsia="en-US"/>
              </w:rPr>
            </w:pPr>
          </w:p>
          <w:p w14:paraId="1AFBA01F" w14:textId="77777777" w:rsidR="00E45386" w:rsidRPr="005941C1" w:rsidRDefault="00E45386" w:rsidP="00E45386">
            <w:pPr>
              <w:autoSpaceDE w:val="0"/>
              <w:autoSpaceDN w:val="0"/>
              <w:adjustRightInd w:val="0"/>
              <w:rPr>
                <w:rFonts w:ascii="Arial" w:eastAsiaTheme="minorHAnsi" w:hAnsi="Arial" w:cs="Arial"/>
                <w:b/>
                <w:bCs/>
                <w:iCs/>
                <w:lang w:val="en-IE" w:eastAsia="en-US"/>
              </w:rPr>
            </w:pPr>
            <w:r w:rsidRPr="005941C1">
              <w:rPr>
                <w:rFonts w:ascii="Arial" w:eastAsiaTheme="minorHAnsi" w:hAnsi="Arial" w:cs="Arial"/>
                <w:b/>
                <w:bCs/>
                <w:iCs/>
                <w:lang w:val="en-IE" w:eastAsia="en-US"/>
              </w:rPr>
              <w:t>* Public Servants not affected by this legislation:</w:t>
            </w:r>
          </w:p>
          <w:p w14:paraId="423A76B7" w14:textId="3343E1F1" w:rsidR="00E45386" w:rsidRPr="005941C1" w:rsidRDefault="00E45386" w:rsidP="00E45386">
            <w:pPr>
              <w:autoSpaceDE w:val="0"/>
              <w:autoSpaceDN w:val="0"/>
              <w:adjustRightInd w:val="0"/>
              <w:rPr>
                <w:rFonts w:ascii="Arial" w:eastAsiaTheme="minorHAnsi" w:hAnsi="Arial" w:cs="Arial"/>
                <w:lang w:val="en-IE" w:eastAsia="en-US"/>
              </w:rPr>
            </w:pPr>
            <w:r w:rsidRPr="005941C1">
              <w:rPr>
                <w:rFonts w:ascii="Arial" w:eastAsiaTheme="minorHAnsi" w:hAnsi="Arial" w:cs="Arial"/>
                <w:lang w:val="en-IE" w:eastAsia="en-US"/>
              </w:rPr>
              <w:t xml:space="preserve">Public servants joining the public </w:t>
            </w:r>
            <w:r w:rsidR="00D34192" w:rsidRPr="005941C1">
              <w:rPr>
                <w:rFonts w:ascii="Arial" w:eastAsiaTheme="minorHAnsi" w:hAnsi="Arial" w:cs="Arial"/>
                <w:lang w:val="en-IE" w:eastAsia="en-US"/>
              </w:rPr>
              <w:t>service or</w:t>
            </w:r>
            <w:r w:rsidRPr="005941C1">
              <w:rPr>
                <w:rFonts w:ascii="Arial" w:eastAsiaTheme="minorHAnsi" w:hAnsi="Arial" w:cs="Arial"/>
                <w:lang w:val="en-IE" w:eastAsia="en-US"/>
              </w:rPr>
              <w:t xml:space="preserve"> re</w:t>
            </w:r>
            <w:r w:rsidR="00A36FE9" w:rsidRPr="005941C1">
              <w:rPr>
                <w:rFonts w:ascii="Arial" w:eastAsiaTheme="minorHAnsi" w:hAnsi="Arial" w:cs="Arial"/>
                <w:lang w:val="en-IE" w:eastAsia="en-US"/>
              </w:rPr>
              <w:t>-</w:t>
            </w:r>
            <w:r w:rsidRPr="005941C1">
              <w:rPr>
                <w:rFonts w:ascii="Arial" w:eastAsiaTheme="minorHAnsi" w:hAnsi="Arial" w:cs="Arial"/>
                <w:lang w:val="en-IE" w:eastAsia="en-US"/>
              </w:rPr>
              <w:t xml:space="preserve">joining the public service with a </w:t>
            </w:r>
            <w:r w:rsidR="002B6B2C" w:rsidRPr="005941C1">
              <w:rPr>
                <w:rFonts w:ascii="Arial" w:eastAsiaTheme="minorHAnsi" w:hAnsi="Arial" w:cs="Arial"/>
                <w:lang w:val="en-IE" w:eastAsia="en-US"/>
              </w:rPr>
              <w:t>26-week</w:t>
            </w:r>
            <w:r w:rsidRPr="005941C1">
              <w:rPr>
                <w:rFonts w:ascii="Arial" w:eastAsiaTheme="minorHAnsi" w:hAnsi="Arial" w:cs="Arial"/>
                <w:lang w:val="en-IE" w:eastAsia="en-US"/>
              </w:rPr>
              <w:t xml:space="preserve"> break in service, between 1 April 2004 and 31 December 2012 (new entrants) have no compulsory retirement age.</w:t>
            </w:r>
          </w:p>
          <w:p w14:paraId="57E91FD3" w14:textId="77777777" w:rsidR="00E45386" w:rsidRPr="005941C1" w:rsidRDefault="00E45386" w:rsidP="00E45386">
            <w:pPr>
              <w:autoSpaceDE w:val="0"/>
              <w:autoSpaceDN w:val="0"/>
              <w:adjustRightInd w:val="0"/>
              <w:rPr>
                <w:rFonts w:ascii="Arial" w:eastAsiaTheme="minorHAnsi" w:hAnsi="Arial" w:cs="Arial"/>
                <w:lang w:val="en-IE" w:eastAsia="en-US"/>
              </w:rPr>
            </w:pPr>
          </w:p>
          <w:p w14:paraId="02E0C0E4" w14:textId="77777777" w:rsidR="005F595E" w:rsidRPr="005941C1" w:rsidRDefault="00E45386" w:rsidP="00E45386">
            <w:pPr>
              <w:autoSpaceDE w:val="0"/>
              <w:autoSpaceDN w:val="0"/>
              <w:adjustRightInd w:val="0"/>
              <w:rPr>
                <w:rFonts w:ascii="Arial" w:eastAsiaTheme="minorHAnsi" w:hAnsi="Arial" w:cs="Arial"/>
                <w:lang w:val="en-IE" w:eastAsia="en-US"/>
              </w:rPr>
            </w:pPr>
            <w:r w:rsidRPr="005941C1">
              <w:rPr>
                <w:rFonts w:ascii="Arial" w:eastAsiaTheme="minorHAnsi" w:hAnsi="Arial" w:cs="Arial"/>
                <w:lang w:val="en-IE" w:eastAsia="en-US"/>
              </w:rPr>
              <w:t>Public servants, joining the public service or re-joining the public service after a 26 week break, after 1 January 2013 are members of the Single Pension Scheme and have a compulsory retirement age of 70.</w:t>
            </w:r>
          </w:p>
          <w:p w14:paraId="2576B739" w14:textId="50FC8756" w:rsidR="001E592B" w:rsidRPr="005941C1" w:rsidRDefault="001E592B" w:rsidP="00E45386">
            <w:pPr>
              <w:autoSpaceDE w:val="0"/>
              <w:autoSpaceDN w:val="0"/>
              <w:adjustRightInd w:val="0"/>
              <w:rPr>
                <w:rFonts w:ascii="Arial" w:eastAsiaTheme="minorHAnsi" w:hAnsi="Arial" w:cs="Arial"/>
                <w:lang w:val="en-IE" w:eastAsia="en-US"/>
              </w:rPr>
            </w:pPr>
          </w:p>
        </w:tc>
      </w:tr>
      <w:tr w:rsidR="00543F98" w:rsidRPr="005941C1" w14:paraId="00A31E89" w14:textId="77777777" w:rsidTr="00762396">
        <w:tc>
          <w:tcPr>
            <w:tcW w:w="1187" w:type="pct"/>
          </w:tcPr>
          <w:p w14:paraId="33CE3509" w14:textId="00C97D8C" w:rsidR="00543F98" w:rsidRPr="005941C1" w:rsidRDefault="00762396" w:rsidP="00E0768C">
            <w:pPr>
              <w:jc w:val="both"/>
              <w:rPr>
                <w:rFonts w:ascii="Arial" w:hAnsi="Arial" w:cs="Arial"/>
                <w:b/>
              </w:rPr>
            </w:pPr>
            <w:r w:rsidRPr="005941C1">
              <w:rPr>
                <w:rFonts w:ascii="Arial" w:hAnsi="Arial" w:cs="Arial"/>
                <w:b/>
              </w:rPr>
              <w:lastRenderedPageBreak/>
              <w:t>Probation</w:t>
            </w:r>
          </w:p>
        </w:tc>
        <w:tc>
          <w:tcPr>
            <w:tcW w:w="3813" w:type="pct"/>
          </w:tcPr>
          <w:p w14:paraId="099BB1A5" w14:textId="77777777" w:rsidR="00E0768C" w:rsidRDefault="00543F98" w:rsidP="005941C1">
            <w:pPr>
              <w:jc w:val="both"/>
              <w:rPr>
                <w:rFonts w:ascii="Arial" w:hAnsi="Arial" w:cs="Arial"/>
              </w:rPr>
            </w:pPr>
            <w:r w:rsidRPr="005941C1">
              <w:rPr>
                <w:rFonts w:ascii="Arial" w:hAnsi="Arial" w:cs="Arial"/>
              </w:rPr>
              <w:t>Every appointment of a person who is not already a permanent officer of the Health Service Executive or of a Local Authority shall be subject to a probationary period of 12 months as stipulated in the Department of Health Circular No.10/71.</w:t>
            </w:r>
          </w:p>
          <w:p w14:paraId="08D57982" w14:textId="0B7A1D63" w:rsidR="00EA42CA" w:rsidRPr="005941C1" w:rsidRDefault="00EA42CA" w:rsidP="005941C1">
            <w:pPr>
              <w:jc w:val="both"/>
              <w:rPr>
                <w:rFonts w:ascii="Arial" w:hAnsi="Arial" w:cs="Arial"/>
              </w:rPr>
            </w:pPr>
          </w:p>
        </w:tc>
      </w:tr>
      <w:tr w:rsidR="00543F98" w:rsidRPr="005941C1" w14:paraId="569E1840" w14:textId="77777777" w:rsidTr="00762396">
        <w:trPr>
          <w:trHeight w:val="699"/>
        </w:trPr>
        <w:tc>
          <w:tcPr>
            <w:tcW w:w="1187" w:type="pct"/>
          </w:tcPr>
          <w:p w14:paraId="27BE9867" w14:textId="16198D46" w:rsidR="00A54067" w:rsidRPr="005941C1" w:rsidRDefault="00762396" w:rsidP="00A54067">
            <w:pPr>
              <w:rPr>
                <w:rFonts w:ascii="Arial" w:hAnsi="Arial" w:cs="Arial"/>
                <w:b/>
                <w:bCs/>
              </w:rPr>
            </w:pPr>
            <w:r w:rsidRPr="005941C1">
              <w:rPr>
                <w:rFonts w:ascii="Arial" w:hAnsi="Arial" w:cs="Arial"/>
                <w:b/>
                <w:bCs/>
              </w:rPr>
              <w:t>Protection of children guidance and legislation</w:t>
            </w:r>
          </w:p>
          <w:p w14:paraId="470BFBA0" w14:textId="552E50B4" w:rsidR="00543F98" w:rsidRPr="005941C1" w:rsidRDefault="00543F98" w:rsidP="00F8393C">
            <w:pPr>
              <w:rPr>
                <w:rFonts w:ascii="Arial" w:hAnsi="Arial" w:cs="Arial"/>
                <w:b/>
                <w:bCs/>
              </w:rPr>
            </w:pPr>
          </w:p>
        </w:tc>
        <w:tc>
          <w:tcPr>
            <w:tcW w:w="3813" w:type="pct"/>
          </w:tcPr>
          <w:p w14:paraId="444A8E6F" w14:textId="77777777" w:rsidR="00C82754" w:rsidRPr="005941C1" w:rsidRDefault="00C82754" w:rsidP="00C82754">
            <w:pPr>
              <w:jc w:val="both"/>
              <w:rPr>
                <w:rFonts w:ascii="Arial" w:hAnsi="Arial" w:cs="Arial"/>
              </w:rPr>
            </w:pPr>
            <w:r w:rsidRPr="005941C1">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B471741" w14:textId="77777777" w:rsidR="00C82754" w:rsidRPr="005941C1" w:rsidRDefault="00C82754" w:rsidP="00C82754">
            <w:pPr>
              <w:jc w:val="both"/>
              <w:rPr>
                <w:rFonts w:ascii="Arial" w:hAnsi="Arial" w:cs="Arial"/>
              </w:rPr>
            </w:pPr>
          </w:p>
          <w:p w14:paraId="71541E22" w14:textId="77777777" w:rsidR="00C82754" w:rsidRPr="005941C1" w:rsidRDefault="00C82754" w:rsidP="00C82754">
            <w:pPr>
              <w:jc w:val="both"/>
              <w:rPr>
                <w:rFonts w:ascii="Arial" w:hAnsi="Arial" w:cs="Arial"/>
              </w:rPr>
            </w:pPr>
            <w:r w:rsidRPr="005941C1">
              <w:rPr>
                <w:rFonts w:ascii="Arial" w:hAnsi="Arial" w:cs="Arial"/>
              </w:rPr>
              <w:t xml:space="preserve">Some staff have additional responsibilities such as Line Managers, Designated Officers and Mandated Persons. </w:t>
            </w:r>
          </w:p>
          <w:p w14:paraId="4314F291" w14:textId="77777777" w:rsidR="00C82754" w:rsidRPr="005941C1" w:rsidRDefault="00C82754" w:rsidP="00C82754">
            <w:pPr>
              <w:jc w:val="both"/>
              <w:rPr>
                <w:rFonts w:ascii="Arial" w:hAnsi="Arial" w:cs="Arial"/>
              </w:rPr>
            </w:pPr>
          </w:p>
          <w:p w14:paraId="15AA7407" w14:textId="77777777" w:rsidR="00C82754" w:rsidRPr="005941C1" w:rsidRDefault="00C82754" w:rsidP="00C82754">
            <w:pPr>
              <w:jc w:val="both"/>
              <w:rPr>
                <w:rFonts w:ascii="Arial" w:hAnsi="Arial" w:cs="Arial"/>
              </w:rPr>
            </w:pPr>
            <w:r w:rsidRPr="005941C1">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7" w:anchor="SCHED2" w:history="1">
              <w:r w:rsidRPr="005941C1">
                <w:rPr>
                  <w:rStyle w:val="Hyperlink"/>
                  <w:rFonts w:ascii="Arial" w:hAnsi="Arial" w:cs="Arial"/>
                  <w:color w:val="auto"/>
                </w:rPr>
                <w:t>Schedule 2</w:t>
              </w:r>
              <w:r w:rsidRPr="005941C1">
                <w:rPr>
                  <w:rFonts w:ascii="Arial" w:hAnsi="Arial" w:cs="Arial"/>
                </w:rPr>
                <w:t xml:space="preserve"> of the Children First Act 2015</w:t>
              </w:r>
            </w:hyperlink>
            <w:r w:rsidRPr="005941C1">
              <w:rPr>
                <w:rFonts w:ascii="Arial" w:hAnsi="Arial" w:cs="Arial"/>
              </w:rPr>
              <w:t xml:space="preserve"> to see if you are a Mandated Person, and therefore a HSE Designated Officer, and be familiar with the related roles and legal responsibilities. </w:t>
            </w:r>
          </w:p>
          <w:p w14:paraId="4731F1BB" w14:textId="77777777" w:rsidR="00C82754" w:rsidRPr="005941C1" w:rsidRDefault="00C82754" w:rsidP="00C82754">
            <w:pPr>
              <w:jc w:val="both"/>
              <w:rPr>
                <w:rFonts w:ascii="Arial" w:hAnsi="Arial" w:cs="Arial"/>
              </w:rPr>
            </w:pPr>
          </w:p>
          <w:p w14:paraId="62136DD2" w14:textId="77777777" w:rsidR="00C82754" w:rsidRPr="005941C1" w:rsidRDefault="00C82754" w:rsidP="00C82754">
            <w:pPr>
              <w:jc w:val="both"/>
              <w:rPr>
                <w:rFonts w:ascii="Arial" w:hAnsi="Arial" w:cs="Arial"/>
              </w:rPr>
            </w:pPr>
            <w:r w:rsidRPr="005941C1">
              <w:rPr>
                <w:rFonts w:ascii="Arial" w:hAnsi="Arial" w:cs="Arial"/>
              </w:rPr>
              <w:t xml:space="preserve">Visit </w:t>
            </w:r>
            <w:hyperlink r:id="rId18" w:history="1">
              <w:r w:rsidRPr="005941C1">
                <w:rPr>
                  <w:rStyle w:val="Hyperlink"/>
                  <w:rFonts w:ascii="Arial" w:hAnsi="Arial" w:cs="Arial"/>
                  <w:color w:val="auto"/>
                </w:rPr>
                <w:t>HSE Children First</w:t>
              </w:r>
              <w:r w:rsidRPr="005941C1">
                <w:rPr>
                  <w:rFonts w:ascii="Arial" w:hAnsi="Arial" w:cs="Arial"/>
                </w:rPr>
                <w:t xml:space="preserve"> </w:t>
              </w:r>
            </w:hyperlink>
            <w:r w:rsidRPr="005941C1">
              <w:rPr>
                <w:rFonts w:ascii="Arial" w:hAnsi="Arial" w:cs="Arial"/>
              </w:rPr>
              <w:t xml:space="preserve">for further information, guidance and resources. </w:t>
            </w:r>
          </w:p>
          <w:p w14:paraId="31C11061" w14:textId="6B62B1C4" w:rsidR="00543F98" w:rsidRPr="005941C1" w:rsidRDefault="00413395" w:rsidP="00A54067">
            <w:pPr>
              <w:jc w:val="both"/>
              <w:rPr>
                <w:rFonts w:ascii="Arial" w:hAnsi="Arial" w:cs="Arial"/>
                <w:b/>
                <w:bCs/>
              </w:rPr>
            </w:pPr>
            <w:r w:rsidRPr="005941C1">
              <w:rPr>
                <w:rFonts w:ascii="Arial" w:hAnsi="Arial" w:cs="Arial"/>
                <w:bCs/>
                <w:lang w:val="en"/>
              </w:rPr>
              <w:t>.</w:t>
            </w:r>
          </w:p>
        </w:tc>
      </w:tr>
      <w:tr w:rsidR="00543F98" w:rsidRPr="005941C1" w14:paraId="3F3CD233"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523D4226" w14:textId="51C18E77" w:rsidR="00543F98" w:rsidRPr="005941C1" w:rsidRDefault="00762396" w:rsidP="00F8393C">
            <w:pPr>
              <w:rPr>
                <w:rFonts w:ascii="Arial" w:hAnsi="Arial" w:cs="Arial"/>
                <w:b/>
                <w:bCs/>
              </w:rPr>
            </w:pPr>
            <w:bookmarkStart w:id="0" w:name="_Hlk58316562"/>
            <w:r w:rsidRPr="005941C1">
              <w:rPr>
                <w:rFonts w:ascii="Arial" w:hAnsi="Arial" w:cs="Arial"/>
                <w:b/>
                <w:bCs/>
              </w:rPr>
              <w:t>Infection control</w:t>
            </w:r>
          </w:p>
        </w:tc>
        <w:tc>
          <w:tcPr>
            <w:tcW w:w="3813" w:type="pct"/>
            <w:tcBorders>
              <w:top w:val="single" w:sz="4" w:space="0" w:color="auto"/>
              <w:left w:val="single" w:sz="4" w:space="0" w:color="auto"/>
              <w:bottom w:val="single" w:sz="4" w:space="0" w:color="auto"/>
              <w:right w:val="single" w:sz="4" w:space="0" w:color="auto"/>
            </w:tcBorders>
          </w:tcPr>
          <w:p w14:paraId="131F9382" w14:textId="77777777" w:rsidR="00543F98" w:rsidRPr="005941C1" w:rsidRDefault="00543F98" w:rsidP="005F595E">
            <w:pPr>
              <w:jc w:val="both"/>
              <w:rPr>
                <w:rFonts w:ascii="Arial" w:hAnsi="Arial" w:cs="Arial"/>
              </w:rPr>
            </w:pPr>
            <w:r w:rsidRPr="005941C1">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5941C1">
              <w:rPr>
                <w:rFonts w:ascii="Arial" w:hAnsi="Arial" w:cs="Arial"/>
                <w:iCs/>
              </w:rPr>
              <w:t>and comply with associated HSE protocols for implementing and maintaining these standards as appropriate to the role.</w:t>
            </w:r>
          </w:p>
          <w:p w14:paraId="3D6AA4B0" w14:textId="77777777" w:rsidR="00543F98" w:rsidRPr="005941C1" w:rsidRDefault="00543F98" w:rsidP="005F595E">
            <w:pPr>
              <w:jc w:val="both"/>
              <w:rPr>
                <w:rFonts w:ascii="Arial" w:hAnsi="Arial" w:cs="Arial"/>
              </w:rPr>
            </w:pPr>
          </w:p>
        </w:tc>
      </w:tr>
      <w:tr w:rsidR="00543F98" w:rsidRPr="005941C1" w14:paraId="1B03B790" w14:textId="77777777" w:rsidTr="00EA42CA">
        <w:trPr>
          <w:trHeight w:val="558"/>
        </w:trPr>
        <w:tc>
          <w:tcPr>
            <w:tcW w:w="1187" w:type="pct"/>
            <w:tcBorders>
              <w:top w:val="single" w:sz="4" w:space="0" w:color="auto"/>
              <w:left w:val="single" w:sz="4" w:space="0" w:color="auto"/>
              <w:bottom w:val="single" w:sz="4" w:space="0" w:color="auto"/>
              <w:right w:val="single" w:sz="4" w:space="0" w:color="auto"/>
            </w:tcBorders>
          </w:tcPr>
          <w:p w14:paraId="1B58B556" w14:textId="0C3712A1" w:rsidR="00543F98" w:rsidRPr="005941C1" w:rsidRDefault="00762396" w:rsidP="00F8393C">
            <w:pPr>
              <w:rPr>
                <w:rFonts w:ascii="Arial" w:hAnsi="Arial" w:cs="Arial"/>
                <w:b/>
                <w:bCs/>
              </w:rPr>
            </w:pPr>
            <w:r w:rsidRPr="005941C1">
              <w:rPr>
                <w:rFonts w:ascii="Arial" w:hAnsi="Arial" w:cs="Arial"/>
                <w:b/>
              </w:rPr>
              <w:t>Health &amp; safety</w:t>
            </w:r>
          </w:p>
        </w:tc>
        <w:tc>
          <w:tcPr>
            <w:tcW w:w="3813" w:type="pct"/>
            <w:tcBorders>
              <w:top w:val="single" w:sz="4" w:space="0" w:color="auto"/>
              <w:left w:val="single" w:sz="4" w:space="0" w:color="auto"/>
              <w:bottom w:val="single" w:sz="4" w:space="0" w:color="auto"/>
              <w:right w:val="single" w:sz="4" w:space="0" w:color="auto"/>
            </w:tcBorders>
          </w:tcPr>
          <w:p w14:paraId="353170AC" w14:textId="77777777" w:rsidR="00543F98" w:rsidRPr="005941C1" w:rsidRDefault="00543F98" w:rsidP="005F595E">
            <w:pPr>
              <w:jc w:val="both"/>
              <w:rPr>
                <w:rFonts w:ascii="Arial" w:hAnsi="Arial" w:cs="Arial"/>
              </w:rPr>
            </w:pPr>
            <w:r w:rsidRPr="005941C1">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44BC3473" w14:textId="77777777" w:rsidR="00543F98" w:rsidRPr="005941C1" w:rsidRDefault="00543F98" w:rsidP="005F595E">
            <w:pPr>
              <w:ind w:firstLine="720"/>
              <w:jc w:val="both"/>
              <w:rPr>
                <w:rFonts w:ascii="Arial" w:hAnsi="Arial" w:cs="Arial"/>
              </w:rPr>
            </w:pPr>
          </w:p>
          <w:p w14:paraId="033501F0" w14:textId="77777777" w:rsidR="00543F98" w:rsidRPr="005941C1" w:rsidRDefault="00543F98" w:rsidP="005F595E">
            <w:pPr>
              <w:jc w:val="both"/>
              <w:rPr>
                <w:rFonts w:ascii="Arial" w:hAnsi="Arial" w:cs="Arial"/>
              </w:rPr>
            </w:pPr>
            <w:r w:rsidRPr="005941C1">
              <w:rPr>
                <w:rFonts w:ascii="Arial" w:hAnsi="Arial" w:cs="Arial"/>
              </w:rPr>
              <w:t>Key responsibilities include:</w:t>
            </w:r>
          </w:p>
          <w:p w14:paraId="239805B8" w14:textId="77777777" w:rsidR="00543F98" w:rsidRPr="005941C1" w:rsidRDefault="00543F98" w:rsidP="005F595E">
            <w:pPr>
              <w:jc w:val="both"/>
              <w:rPr>
                <w:rFonts w:ascii="Arial" w:hAnsi="Arial" w:cs="Arial"/>
                <w:highlight w:val="yellow"/>
              </w:rPr>
            </w:pPr>
          </w:p>
          <w:p w14:paraId="1A2019CC" w14:textId="77777777" w:rsidR="00543F98" w:rsidRPr="005941C1" w:rsidRDefault="00543F98" w:rsidP="003E7EEE">
            <w:pPr>
              <w:pStyle w:val="ListParagraph"/>
              <w:numPr>
                <w:ilvl w:val="0"/>
                <w:numId w:val="13"/>
              </w:numPr>
              <w:jc w:val="both"/>
              <w:rPr>
                <w:rFonts w:ascii="Arial" w:hAnsi="Arial" w:cs="Arial"/>
              </w:rPr>
            </w:pPr>
            <w:r w:rsidRPr="005941C1">
              <w:rPr>
                <w:rFonts w:ascii="Arial" w:hAnsi="Arial" w:cs="Arial"/>
              </w:rPr>
              <w:t>Developing a SSSS for the department/service</w:t>
            </w:r>
            <w:r w:rsidRPr="005941C1">
              <w:rPr>
                <w:rStyle w:val="FootnoteReference"/>
                <w:rFonts w:ascii="Arial" w:eastAsia="Calibri" w:hAnsi="Arial" w:cs="Arial"/>
              </w:rPr>
              <w:footnoteReference w:id="2"/>
            </w:r>
            <w:r w:rsidRPr="005941C1">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5C8A6932" w14:textId="77777777" w:rsidR="00543F98" w:rsidRPr="005941C1" w:rsidRDefault="00543F98" w:rsidP="003E7EEE">
            <w:pPr>
              <w:pStyle w:val="ListParagraph"/>
              <w:numPr>
                <w:ilvl w:val="0"/>
                <w:numId w:val="13"/>
              </w:numPr>
              <w:jc w:val="both"/>
              <w:rPr>
                <w:rFonts w:ascii="Arial" w:hAnsi="Arial" w:cs="Arial"/>
              </w:rPr>
            </w:pPr>
            <w:r w:rsidRPr="005941C1">
              <w:rPr>
                <w:rFonts w:ascii="Arial" w:hAnsi="Arial" w:cs="Arial"/>
              </w:rPr>
              <w:t xml:space="preserve">Ensuring that Occupational Safety and Health (OSH) is integrated into day-to-day business, providing Systems Of Work (SOW) that are planned, organised, performed, </w:t>
            </w:r>
            <w:r w:rsidR="00D34192" w:rsidRPr="005941C1">
              <w:rPr>
                <w:rFonts w:ascii="Arial" w:hAnsi="Arial" w:cs="Arial"/>
              </w:rPr>
              <w:t>maintained,</w:t>
            </w:r>
            <w:r w:rsidRPr="005941C1">
              <w:rPr>
                <w:rFonts w:ascii="Arial" w:hAnsi="Arial" w:cs="Arial"/>
              </w:rPr>
              <w:t xml:space="preserve"> and revised as appropriate, and ensuring that all safety related records are maintained and available for inspection.</w:t>
            </w:r>
          </w:p>
          <w:p w14:paraId="44F284F2" w14:textId="77777777" w:rsidR="00543F98" w:rsidRPr="005941C1" w:rsidRDefault="00543F98" w:rsidP="003E7EEE">
            <w:pPr>
              <w:pStyle w:val="ListParagraph"/>
              <w:numPr>
                <w:ilvl w:val="0"/>
                <w:numId w:val="13"/>
              </w:numPr>
              <w:jc w:val="both"/>
              <w:rPr>
                <w:rFonts w:ascii="Arial" w:hAnsi="Arial" w:cs="Arial"/>
              </w:rPr>
            </w:pPr>
            <w:r w:rsidRPr="005941C1">
              <w:rPr>
                <w:rFonts w:ascii="Arial" w:hAnsi="Arial" w:cs="Arial"/>
              </w:rPr>
              <w:t>Consulting and communicating with staff and safety representatives on OSH matters.</w:t>
            </w:r>
          </w:p>
          <w:p w14:paraId="26E31354" w14:textId="4E3FA182" w:rsidR="00543F98" w:rsidRPr="005941C1" w:rsidRDefault="00543F98" w:rsidP="003E7EEE">
            <w:pPr>
              <w:pStyle w:val="ListParagraph"/>
              <w:numPr>
                <w:ilvl w:val="0"/>
                <w:numId w:val="13"/>
              </w:numPr>
              <w:jc w:val="both"/>
              <w:rPr>
                <w:rFonts w:ascii="Arial" w:hAnsi="Arial" w:cs="Arial"/>
              </w:rPr>
            </w:pPr>
            <w:r w:rsidRPr="005941C1">
              <w:rPr>
                <w:rFonts w:ascii="Arial" w:hAnsi="Arial" w:cs="Arial"/>
              </w:rPr>
              <w:t>Ensuring a training need assessment (TNA) is undertaken for employees, facilitating their attendance at statutory OSH training, and ensuring records are maintained for each employee.</w:t>
            </w:r>
          </w:p>
          <w:p w14:paraId="70694811" w14:textId="0A6E170B" w:rsidR="00543F98" w:rsidRPr="005941C1" w:rsidRDefault="00543F98" w:rsidP="003E7EEE">
            <w:pPr>
              <w:pStyle w:val="ListParagraph"/>
              <w:numPr>
                <w:ilvl w:val="0"/>
                <w:numId w:val="13"/>
              </w:numPr>
              <w:jc w:val="both"/>
              <w:rPr>
                <w:rFonts w:ascii="Arial" w:hAnsi="Arial" w:cs="Arial"/>
              </w:rPr>
            </w:pPr>
            <w:r w:rsidRPr="005941C1">
              <w:rPr>
                <w:rFonts w:ascii="Arial" w:hAnsi="Arial" w:cs="Arial"/>
              </w:rPr>
              <w:t>Ensuring that all incidents occurring within the relevant department/service are managed</w:t>
            </w:r>
            <w:r w:rsidR="002B6B2C" w:rsidRPr="005941C1">
              <w:rPr>
                <w:rFonts w:ascii="Arial" w:hAnsi="Arial" w:cs="Arial"/>
              </w:rPr>
              <w:t xml:space="preserve"> appropriately</w:t>
            </w:r>
            <w:r w:rsidRPr="005941C1">
              <w:rPr>
                <w:rFonts w:ascii="Arial" w:hAnsi="Arial" w:cs="Arial"/>
              </w:rPr>
              <w:t xml:space="preserve"> and investigated in accordance with HSE procedures</w:t>
            </w:r>
            <w:r w:rsidRPr="005941C1">
              <w:rPr>
                <w:rStyle w:val="FootnoteReference"/>
                <w:rFonts w:ascii="Arial" w:eastAsia="Calibri" w:hAnsi="Arial" w:cs="Arial"/>
              </w:rPr>
              <w:footnoteReference w:id="3"/>
            </w:r>
            <w:r w:rsidRPr="005941C1">
              <w:rPr>
                <w:rFonts w:ascii="Arial" w:hAnsi="Arial" w:cs="Arial"/>
              </w:rPr>
              <w:t>.</w:t>
            </w:r>
          </w:p>
          <w:p w14:paraId="11FEAA1E" w14:textId="77777777" w:rsidR="00543F98" w:rsidRPr="005941C1" w:rsidRDefault="00543F98" w:rsidP="003E7EEE">
            <w:pPr>
              <w:pStyle w:val="ListParagraph"/>
              <w:numPr>
                <w:ilvl w:val="0"/>
                <w:numId w:val="13"/>
              </w:numPr>
              <w:jc w:val="both"/>
              <w:rPr>
                <w:rFonts w:ascii="Arial" w:hAnsi="Arial" w:cs="Arial"/>
              </w:rPr>
            </w:pPr>
            <w:r w:rsidRPr="005941C1">
              <w:rPr>
                <w:rFonts w:ascii="Arial" w:hAnsi="Arial" w:cs="Arial"/>
              </w:rPr>
              <w:t>Seeking advice from health and safety professionals through the National Health and Safety Function Helpdesk as appropriate.</w:t>
            </w:r>
          </w:p>
          <w:p w14:paraId="71D0F0C6" w14:textId="77777777" w:rsidR="00543F98" w:rsidRPr="005941C1" w:rsidRDefault="00543F98" w:rsidP="003E7EEE">
            <w:pPr>
              <w:pStyle w:val="ListParagraph"/>
              <w:numPr>
                <w:ilvl w:val="0"/>
                <w:numId w:val="13"/>
              </w:numPr>
              <w:jc w:val="both"/>
              <w:rPr>
                <w:rFonts w:ascii="Arial" w:hAnsi="Arial" w:cs="Arial"/>
              </w:rPr>
            </w:pPr>
            <w:r w:rsidRPr="005941C1">
              <w:rPr>
                <w:rFonts w:ascii="Arial" w:hAnsi="Arial" w:cs="Arial"/>
                <w:iCs/>
              </w:rPr>
              <w:t>Reviewing the health and safety performance of the ward/department/service and staff through, respectively, local audit and performance achievement meetings for example.</w:t>
            </w:r>
          </w:p>
          <w:p w14:paraId="77B1DEC0" w14:textId="77777777" w:rsidR="00543F98" w:rsidRPr="005941C1" w:rsidRDefault="00543F98" w:rsidP="005F595E">
            <w:pPr>
              <w:jc w:val="both"/>
              <w:rPr>
                <w:rFonts w:ascii="Arial" w:hAnsi="Arial" w:cs="Arial"/>
              </w:rPr>
            </w:pPr>
          </w:p>
          <w:p w14:paraId="7DBB71A5" w14:textId="1D6AC789" w:rsidR="000D156B" w:rsidRPr="005941C1" w:rsidRDefault="00543F98" w:rsidP="005F595E">
            <w:pPr>
              <w:jc w:val="both"/>
              <w:rPr>
                <w:rFonts w:ascii="Arial" w:hAnsi="Arial" w:cs="Arial"/>
              </w:rPr>
            </w:pPr>
            <w:r w:rsidRPr="005941C1">
              <w:rPr>
                <w:rFonts w:ascii="Arial" w:hAnsi="Arial" w:cs="Arial"/>
                <w:b/>
              </w:rPr>
              <w:lastRenderedPageBreak/>
              <w:t>Note</w:t>
            </w:r>
            <w:r w:rsidRPr="005941C1">
              <w:rPr>
                <w:rFonts w:ascii="Arial" w:hAnsi="Arial" w:cs="Arial"/>
              </w:rPr>
              <w:t xml:space="preserve">: Detailed roles and responsibilities of Line Managers are outlined in local SSSS. </w:t>
            </w:r>
          </w:p>
        </w:tc>
      </w:tr>
      <w:bookmarkEnd w:id="0"/>
    </w:tbl>
    <w:p w14:paraId="0FC7D839" w14:textId="78EE219E" w:rsidR="00117CD7" w:rsidRPr="005941C1" w:rsidRDefault="00117CD7" w:rsidP="00E9136D">
      <w:pPr>
        <w:rPr>
          <w:rFonts w:ascii="Arial" w:hAnsi="Arial" w:cs="Arial"/>
          <w:b/>
        </w:rPr>
      </w:pPr>
    </w:p>
    <w:p w14:paraId="695D4252" w14:textId="3E20AB93" w:rsidR="000D156B" w:rsidRPr="005941C1" w:rsidRDefault="000D156B" w:rsidP="00E9136D">
      <w:pPr>
        <w:rPr>
          <w:rFonts w:ascii="Arial" w:hAnsi="Arial" w:cs="Arial"/>
          <w:b/>
        </w:rPr>
      </w:pPr>
    </w:p>
    <w:p w14:paraId="00BECC8E" w14:textId="77777777" w:rsidR="00117CD7" w:rsidRPr="005941C1" w:rsidRDefault="00117CD7" w:rsidP="00E9136D">
      <w:pPr>
        <w:rPr>
          <w:rFonts w:ascii="Arial" w:hAnsi="Arial" w:cs="Arial"/>
          <w:b/>
        </w:rPr>
      </w:pPr>
    </w:p>
    <w:p w14:paraId="28E1FF49" w14:textId="1BF7D484" w:rsidR="004113A8" w:rsidRPr="005941C1" w:rsidRDefault="004113A8" w:rsidP="005941C1">
      <w:pPr>
        <w:pStyle w:val="ListParagraph"/>
        <w:textAlignment w:val="baseline"/>
        <w:rPr>
          <w:rFonts w:ascii="Arial" w:eastAsia="Calibri" w:hAnsi="Arial" w:cs="Arial"/>
        </w:rPr>
      </w:pPr>
    </w:p>
    <w:sectPr w:rsidR="004113A8" w:rsidRPr="005941C1" w:rsidSect="00CA7C19">
      <w:headerReference w:type="default" r:id="rId19"/>
      <w:footerReference w:type="even" r:id="rId20"/>
      <w:pgSz w:w="11906" w:h="16838"/>
      <w:pgMar w:top="1440" w:right="566" w:bottom="1440" w:left="144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2801E" w14:textId="77777777" w:rsidR="00B32468" w:rsidRDefault="00B32468" w:rsidP="00543F98">
      <w:r>
        <w:separator/>
      </w:r>
    </w:p>
  </w:endnote>
  <w:endnote w:type="continuationSeparator" w:id="0">
    <w:p w14:paraId="10B66C84" w14:textId="77777777" w:rsidR="00B32468" w:rsidRDefault="00B32468" w:rsidP="00543F98">
      <w:r>
        <w:continuationSeparator/>
      </w:r>
    </w:p>
  </w:endnote>
  <w:endnote w:type="continuationNotice" w:id="1">
    <w:p w14:paraId="2C86E194" w14:textId="77777777" w:rsidR="00B32468" w:rsidRDefault="00B324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D0344" w14:textId="77777777" w:rsidR="00B32468" w:rsidRDefault="00B32468" w:rsidP="00543F98">
      <w:r>
        <w:separator/>
      </w:r>
    </w:p>
  </w:footnote>
  <w:footnote w:type="continuationSeparator" w:id="0">
    <w:p w14:paraId="7C648C67" w14:textId="77777777" w:rsidR="00B32468" w:rsidRDefault="00B32468" w:rsidP="00543F98">
      <w:r>
        <w:continuationSeparator/>
      </w:r>
    </w:p>
  </w:footnote>
  <w:footnote w:type="continuationNotice" w:id="1">
    <w:p w14:paraId="07B99F15" w14:textId="77777777" w:rsidR="00B32468" w:rsidRDefault="00B32468"/>
  </w:footnote>
  <w:footnote w:id="2">
    <w:p w14:paraId="3CAA55E3" w14:textId="15ABB160"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EA495D" w:rsidRPr="00DD13C2" w:rsidRDefault="00EA495D"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4DE8B" w14:textId="2BADF5A3" w:rsidR="0068735E" w:rsidRDefault="00CA7C19" w:rsidP="00CA7C19">
    <w:pPr>
      <w:pStyle w:val="Header"/>
      <w:tabs>
        <w:tab w:val="clear" w:pos="4513"/>
        <w:tab w:val="clear" w:pos="9026"/>
        <w:tab w:val="left" w:pos="7764"/>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73A9C34"/>
    <w:multiLevelType w:val="hybridMultilevel"/>
    <w:tmpl w:val="E37D950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2ED5E86"/>
    <w:multiLevelType w:val="hybridMultilevel"/>
    <w:tmpl w:val="21144E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90F3052"/>
    <w:multiLevelType w:val="hybridMultilevel"/>
    <w:tmpl w:val="CFFEF61C"/>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9B93C49"/>
    <w:multiLevelType w:val="hybridMultilevel"/>
    <w:tmpl w:val="0D942F28"/>
    <w:lvl w:ilvl="0" w:tplc="1F58C850">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AC56115"/>
    <w:multiLevelType w:val="hybridMultilevel"/>
    <w:tmpl w:val="41C6BE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0CDA3877"/>
    <w:multiLevelType w:val="hybridMultilevel"/>
    <w:tmpl w:val="3D86C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CF53312"/>
    <w:multiLevelType w:val="hybridMultilevel"/>
    <w:tmpl w:val="C856200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0"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126D06A0"/>
    <w:multiLevelType w:val="hybridMultilevel"/>
    <w:tmpl w:val="A7CE097A"/>
    <w:lvl w:ilvl="0" w:tplc="0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137236F3"/>
    <w:multiLevelType w:val="hybridMultilevel"/>
    <w:tmpl w:val="7E7E4D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7E90965"/>
    <w:multiLevelType w:val="hybridMultilevel"/>
    <w:tmpl w:val="2C1EFB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04A7560"/>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0F935CF"/>
    <w:multiLevelType w:val="hybridMultilevel"/>
    <w:tmpl w:val="5A6683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21C95A63"/>
    <w:multiLevelType w:val="hybridMultilevel"/>
    <w:tmpl w:val="827AFDCC"/>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5345BC6"/>
    <w:multiLevelType w:val="hybridMultilevel"/>
    <w:tmpl w:val="E970051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37AD318F"/>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3C850A5E"/>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2654F87"/>
    <w:multiLevelType w:val="hybridMultilevel"/>
    <w:tmpl w:val="67B89BC2"/>
    <w:lvl w:ilvl="0" w:tplc="1F58C850">
      <w:start w:val="1"/>
      <w:numFmt w:val="lowerRoman"/>
      <w:lvlText w:val="(%1)"/>
      <w:lvlJc w:val="right"/>
      <w:pPr>
        <w:ind w:left="781" w:hanging="360"/>
      </w:pPr>
      <w:rPr>
        <w:rFonts w:hint="default"/>
      </w:rPr>
    </w:lvl>
    <w:lvl w:ilvl="1" w:tplc="18090019" w:tentative="1">
      <w:start w:val="1"/>
      <w:numFmt w:val="lowerLetter"/>
      <w:lvlText w:val="%2."/>
      <w:lvlJc w:val="left"/>
      <w:pPr>
        <w:ind w:left="1501" w:hanging="360"/>
      </w:pPr>
    </w:lvl>
    <w:lvl w:ilvl="2" w:tplc="1809001B" w:tentative="1">
      <w:start w:val="1"/>
      <w:numFmt w:val="lowerRoman"/>
      <w:lvlText w:val="%3."/>
      <w:lvlJc w:val="right"/>
      <w:pPr>
        <w:ind w:left="2221" w:hanging="180"/>
      </w:pPr>
    </w:lvl>
    <w:lvl w:ilvl="3" w:tplc="1809000F" w:tentative="1">
      <w:start w:val="1"/>
      <w:numFmt w:val="decimal"/>
      <w:lvlText w:val="%4."/>
      <w:lvlJc w:val="left"/>
      <w:pPr>
        <w:ind w:left="2941" w:hanging="360"/>
      </w:pPr>
    </w:lvl>
    <w:lvl w:ilvl="4" w:tplc="18090019" w:tentative="1">
      <w:start w:val="1"/>
      <w:numFmt w:val="lowerLetter"/>
      <w:lvlText w:val="%5."/>
      <w:lvlJc w:val="left"/>
      <w:pPr>
        <w:ind w:left="3661" w:hanging="360"/>
      </w:pPr>
    </w:lvl>
    <w:lvl w:ilvl="5" w:tplc="1809001B" w:tentative="1">
      <w:start w:val="1"/>
      <w:numFmt w:val="lowerRoman"/>
      <w:lvlText w:val="%6."/>
      <w:lvlJc w:val="right"/>
      <w:pPr>
        <w:ind w:left="4381" w:hanging="180"/>
      </w:pPr>
    </w:lvl>
    <w:lvl w:ilvl="6" w:tplc="1809000F" w:tentative="1">
      <w:start w:val="1"/>
      <w:numFmt w:val="decimal"/>
      <w:lvlText w:val="%7."/>
      <w:lvlJc w:val="left"/>
      <w:pPr>
        <w:ind w:left="5101" w:hanging="360"/>
      </w:pPr>
    </w:lvl>
    <w:lvl w:ilvl="7" w:tplc="18090019" w:tentative="1">
      <w:start w:val="1"/>
      <w:numFmt w:val="lowerLetter"/>
      <w:lvlText w:val="%8."/>
      <w:lvlJc w:val="left"/>
      <w:pPr>
        <w:ind w:left="5821" w:hanging="360"/>
      </w:pPr>
    </w:lvl>
    <w:lvl w:ilvl="8" w:tplc="1809001B" w:tentative="1">
      <w:start w:val="1"/>
      <w:numFmt w:val="lowerRoman"/>
      <w:lvlText w:val="%9."/>
      <w:lvlJc w:val="right"/>
      <w:pPr>
        <w:ind w:left="6541" w:hanging="180"/>
      </w:pPr>
    </w:lvl>
  </w:abstractNum>
  <w:abstractNum w:abstractNumId="27" w15:restartNumberingAfterBreak="0">
    <w:nsid w:val="441E6E92"/>
    <w:multiLevelType w:val="multilevel"/>
    <w:tmpl w:val="3E0CE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3522DEA"/>
    <w:multiLevelType w:val="hybridMultilevel"/>
    <w:tmpl w:val="6F743F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C492022"/>
    <w:multiLevelType w:val="hybridMultilevel"/>
    <w:tmpl w:val="9F0E60DC"/>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5F697D61"/>
    <w:multiLevelType w:val="hybridMultilevel"/>
    <w:tmpl w:val="894492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5FD83D20"/>
    <w:multiLevelType w:val="hybridMultilevel"/>
    <w:tmpl w:val="66F8CF4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6"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7" w15:restartNumberingAfterBreak="0">
    <w:nsid w:val="63B7414C"/>
    <w:multiLevelType w:val="hybridMultilevel"/>
    <w:tmpl w:val="4B9CF6A6"/>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38"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6CB3D59"/>
    <w:multiLevelType w:val="hybridMultilevel"/>
    <w:tmpl w:val="CE60E9E8"/>
    <w:lvl w:ilvl="0" w:tplc="E9423EC8">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0"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6C6A65A3"/>
    <w:multiLevelType w:val="hybridMultilevel"/>
    <w:tmpl w:val="57328F9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2" w15:restartNumberingAfterBreak="0">
    <w:nsid w:val="6EBD187A"/>
    <w:multiLevelType w:val="multilevel"/>
    <w:tmpl w:val="DE609436"/>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67B2DEE"/>
    <w:multiLevelType w:val="multilevel"/>
    <w:tmpl w:val="69509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6A571B"/>
    <w:multiLevelType w:val="hybridMultilevel"/>
    <w:tmpl w:val="E18650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220048970">
    <w:abstractNumId w:val="44"/>
  </w:num>
  <w:num w:numId="2" w16cid:durableId="1093861467">
    <w:abstractNumId w:val="31"/>
  </w:num>
  <w:num w:numId="3" w16cid:durableId="1920937911">
    <w:abstractNumId w:val="11"/>
  </w:num>
  <w:num w:numId="4" w16cid:durableId="1995336407">
    <w:abstractNumId w:val="38"/>
  </w:num>
  <w:num w:numId="5" w16cid:durableId="947389725">
    <w:abstractNumId w:val="1"/>
  </w:num>
  <w:num w:numId="6" w16cid:durableId="614294664">
    <w:abstractNumId w:val="12"/>
  </w:num>
  <w:num w:numId="7" w16cid:durableId="1876499216">
    <w:abstractNumId w:val="39"/>
  </w:num>
  <w:num w:numId="8" w16cid:durableId="1702247899">
    <w:abstractNumId w:val="42"/>
  </w:num>
  <w:num w:numId="9" w16cid:durableId="1047989458">
    <w:abstractNumId w:val="36"/>
  </w:num>
  <w:num w:numId="10" w16cid:durableId="1127360100">
    <w:abstractNumId w:val="20"/>
  </w:num>
  <w:num w:numId="11" w16cid:durableId="1207453617">
    <w:abstractNumId w:val="10"/>
  </w:num>
  <w:num w:numId="12" w16cid:durableId="1263875985">
    <w:abstractNumId w:val="33"/>
  </w:num>
  <w:num w:numId="13" w16cid:durableId="688333718">
    <w:abstractNumId w:val="7"/>
  </w:num>
  <w:num w:numId="14" w16cid:durableId="1778982097">
    <w:abstractNumId w:val="28"/>
  </w:num>
  <w:num w:numId="15" w16cid:durableId="910577772">
    <w:abstractNumId w:val="21"/>
  </w:num>
  <w:num w:numId="16" w16cid:durableId="1556355103">
    <w:abstractNumId w:val="4"/>
  </w:num>
  <w:num w:numId="17" w16cid:durableId="433865683">
    <w:abstractNumId w:val="19"/>
  </w:num>
  <w:num w:numId="18" w16cid:durableId="798114478">
    <w:abstractNumId w:val="40"/>
  </w:num>
  <w:num w:numId="19" w16cid:durableId="418866327">
    <w:abstractNumId w:val="22"/>
  </w:num>
  <w:num w:numId="20" w16cid:durableId="226842864">
    <w:abstractNumId w:val="29"/>
  </w:num>
  <w:num w:numId="21" w16cid:durableId="1837257740">
    <w:abstractNumId w:val="6"/>
  </w:num>
  <w:num w:numId="22" w16cid:durableId="979261584">
    <w:abstractNumId w:val="45"/>
  </w:num>
  <w:num w:numId="23" w16cid:durableId="153302169">
    <w:abstractNumId w:val="27"/>
  </w:num>
  <w:num w:numId="24" w16cid:durableId="253056491">
    <w:abstractNumId w:val="16"/>
  </w:num>
  <w:num w:numId="25" w16cid:durableId="2099860620">
    <w:abstractNumId w:val="25"/>
  </w:num>
  <w:num w:numId="26" w16cid:durableId="571745126">
    <w:abstractNumId w:val="8"/>
  </w:num>
  <w:num w:numId="27" w16cid:durableId="780027493">
    <w:abstractNumId w:val="0"/>
  </w:num>
  <w:num w:numId="28" w16cid:durableId="527526594">
    <w:abstractNumId w:val="35"/>
  </w:num>
  <w:num w:numId="29" w16cid:durableId="836574635">
    <w:abstractNumId w:val="15"/>
  </w:num>
  <w:num w:numId="30" w16cid:durableId="416100728">
    <w:abstractNumId w:val="26"/>
  </w:num>
  <w:num w:numId="31" w16cid:durableId="1267884073">
    <w:abstractNumId w:val="24"/>
  </w:num>
  <w:num w:numId="32" w16cid:durableId="730732846">
    <w:abstractNumId w:val="5"/>
  </w:num>
  <w:num w:numId="33" w16cid:durableId="668874861">
    <w:abstractNumId w:val="18"/>
  </w:num>
  <w:num w:numId="34" w16cid:durableId="1781220110">
    <w:abstractNumId w:val="3"/>
  </w:num>
  <w:num w:numId="35" w16cid:durableId="1694766186">
    <w:abstractNumId w:val="23"/>
  </w:num>
  <w:num w:numId="36" w16cid:durableId="278687392">
    <w:abstractNumId w:val="43"/>
  </w:num>
  <w:num w:numId="37" w16cid:durableId="637416636">
    <w:abstractNumId w:val="2"/>
  </w:num>
  <w:num w:numId="38" w16cid:durableId="461382891">
    <w:abstractNumId w:val="13"/>
  </w:num>
  <w:num w:numId="39" w16cid:durableId="740910487">
    <w:abstractNumId w:val="9"/>
  </w:num>
  <w:num w:numId="40" w16cid:durableId="864754674">
    <w:abstractNumId w:val="41"/>
  </w:num>
  <w:num w:numId="41" w16cid:durableId="764499707">
    <w:abstractNumId w:val="17"/>
  </w:num>
  <w:num w:numId="42" w16cid:durableId="596905888">
    <w:abstractNumId w:val="32"/>
  </w:num>
  <w:num w:numId="43" w16cid:durableId="1492793652">
    <w:abstractNumId w:val="34"/>
  </w:num>
  <w:num w:numId="44" w16cid:durableId="1737390180">
    <w:abstractNumId w:val="14"/>
  </w:num>
  <w:num w:numId="45" w16cid:durableId="1304655017">
    <w:abstractNumId w:val="30"/>
  </w:num>
  <w:num w:numId="46" w16cid:durableId="627664318">
    <w:abstractNumId w:val="3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699E"/>
    <w:rsid w:val="00010146"/>
    <w:rsid w:val="00016C4B"/>
    <w:rsid w:val="00034879"/>
    <w:rsid w:val="00063F8A"/>
    <w:rsid w:val="00091D46"/>
    <w:rsid w:val="00095C1D"/>
    <w:rsid w:val="000A7350"/>
    <w:rsid w:val="000B3BA1"/>
    <w:rsid w:val="000B7318"/>
    <w:rsid w:val="000C7D57"/>
    <w:rsid w:val="000D156B"/>
    <w:rsid w:val="000D581E"/>
    <w:rsid w:val="000E06F3"/>
    <w:rsid w:val="000F271C"/>
    <w:rsid w:val="00111739"/>
    <w:rsid w:val="001142DE"/>
    <w:rsid w:val="00117CD7"/>
    <w:rsid w:val="00127EAB"/>
    <w:rsid w:val="001303A5"/>
    <w:rsid w:val="00134550"/>
    <w:rsid w:val="001359F6"/>
    <w:rsid w:val="00163957"/>
    <w:rsid w:val="00177D2A"/>
    <w:rsid w:val="001801B2"/>
    <w:rsid w:val="0018179A"/>
    <w:rsid w:val="0018387C"/>
    <w:rsid w:val="001858C6"/>
    <w:rsid w:val="00185EBC"/>
    <w:rsid w:val="00195048"/>
    <w:rsid w:val="00195968"/>
    <w:rsid w:val="001A1FF4"/>
    <w:rsid w:val="001A2568"/>
    <w:rsid w:val="001A7F9A"/>
    <w:rsid w:val="001B14B4"/>
    <w:rsid w:val="001B7920"/>
    <w:rsid w:val="001C0142"/>
    <w:rsid w:val="001D5584"/>
    <w:rsid w:val="001E592B"/>
    <w:rsid w:val="002112E2"/>
    <w:rsid w:val="00232674"/>
    <w:rsid w:val="0023552F"/>
    <w:rsid w:val="0024012E"/>
    <w:rsid w:val="0024231B"/>
    <w:rsid w:val="0024311A"/>
    <w:rsid w:val="00243B62"/>
    <w:rsid w:val="00243BB0"/>
    <w:rsid w:val="00244FA0"/>
    <w:rsid w:val="00257231"/>
    <w:rsid w:val="00260C8B"/>
    <w:rsid w:val="00286130"/>
    <w:rsid w:val="0029014C"/>
    <w:rsid w:val="002A1DEB"/>
    <w:rsid w:val="002B27A5"/>
    <w:rsid w:val="002B6B2C"/>
    <w:rsid w:val="002E1335"/>
    <w:rsid w:val="00312DD3"/>
    <w:rsid w:val="00315E12"/>
    <w:rsid w:val="0032313C"/>
    <w:rsid w:val="003237BB"/>
    <w:rsid w:val="0032433F"/>
    <w:rsid w:val="00324FEE"/>
    <w:rsid w:val="003263A5"/>
    <w:rsid w:val="00331995"/>
    <w:rsid w:val="0033762B"/>
    <w:rsid w:val="0035717C"/>
    <w:rsid w:val="003873AF"/>
    <w:rsid w:val="00387421"/>
    <w:rsid w:val="00394E20"/>
    <w:rsid w:val="0039719D"/>
    <w:rsid w:val="003C3758"/>
    <w:rsid w:val="003C69A1"/>
    <w:rsid w:val="003D5C55"/>
    <w:rsid w:val="003D6460"/>
    <w:rsid w:val="003E2FFB"/>
    <w:rsid w:val="003E7EEE"/>
    <w:rsid w:val="003F026C"/>
    <w:rsid w:val="003F586D"/>
    <w:rsid w:val="00402365"/>
    <w:rsid w:val="004113A8"/>
    <w:rsid w:val="0041250A"/>
    <w:rsid w:val="00413395"/>
    <w:rsid w:val="0042175A"/>
    <w:rsid w:val="0044373F"/>
    <w:rsid w:val="0045069B"/>
    <w:rsid w:val="00463454"/>
    <w:rsid w:val="00475884"/>
    <w:rsid w:val="00477662"/>
    <w:rsid w:val="00477AEF"/>
    <w:rsid w:val="004831DD"/>
    <w:rsid w:val="00494CA6"/>
    <w:rsid w:val="00496B68"/>
    <w:rsid w:val="004C3CE5"/>
    <w:rsid w:val="004C78F8"/>
    <w:rsid w:val="004E4CEC"/>
    <w:rsid w:val="004F2D42"/>
    <w:rsid w:val="004F2F73"/>
    <w:rsid w:val="005150A5"/>
    <w:rsid w:val="00521CFC"/>
    <w:rsid w:val="00524D77"/>
    <w:rsid w:val="00531D81"/>
    <w:rsid w:val="00533F85"/>
    <w:rsid w:val="00543F98"/>
    <w:rsid w:val="0054701F"/>
    <w:rsid w:val="00585CE2"/>
    <w:rsid w:val="00593D2E"/>
    <w:rsid w:val="005941C1"/>
    <w:rsid w:val="00595774"/>
    <w:rsid w:val="005A38DE"/>
    <w:rsid w:val="005B29E2"/>
    <w:rsid w:val="005C40FB"/>
    <w:rsid w:val="005F10AC"/>
    <w:rsid w:val="005F595E"/>
    <w:rsid w:val="00611576"/>
    <w:rsid w:val="0064026D"/>
    <w:rsid w:val="00645B66"/>
    <w:rsid w:val="006544F8"/>
    <w:rsid w:val="00671C9E"/>
    <w:rsid w:val="0068735E"/>
    <w:rsid w:val="006A2668"/>
    <w:rsid w:val="006A3CD5"/>
    <w:rsid w:val="006A54F6"/>
    <w:rsid w:val="006B5A90"/>
    <w:rsid w:val="006B758C"/>
    <w:rsid w:val="006C2755"/>
    <w:rsid w:val="006F0BE7"/>
    <w:rsid w:val="006F1A37"/>
    <w:rsid w:val="006F6EB4"/>
    <w:rsid w:val="0070362B"/>
    <w:rsid w:val="0070424B"/>
    <w:rsid w:val="00705C73"/>
    <w:rsid w:val="007065F2"/>
    <w:rsid w:val="007119DD"/>
    <w:rsid w:val="0075380E"/>
    <w:rsid w:val="00762396"/>
    <w:rsid w:val="0077279C"/>
    <w:rsid w:val="007833BA"/>
    <w:rsid w:val="00792875"/>
    <w:rsid w:val="00792F91"/>
    <w:rsid w:val="00795998"/>
    <w:rsid w:val="007C6E77"/>
    <w:rsid w:val="007D2E37"/>
    <w:rsid w:val="007D43A7"/>
    <w:rsid w:val="007D639C"/>
    <w:rsid w:val="007E60A4"/>
    <w:rsid w:val="007F0BB1"/>
    <w:rsid w:val="007F6BBE"/>
    <w:rsid w:val="00813F59"/>
    <w:rsid w:val="00820953"/>
    <w:rsid w:val="008249E3"/>
    <w:rsid w:val="00835025"/>
    <w:rsid w:val="008627AB"/>
    <w:rsid w:val="0087266C"/>
    <w:rsid w:val="00874789"/>
    <w:rsid w:val="00887873"/>
    <w:rsid w:val="00890A2B"/>
    <w:rsid w:val="008950F1"/>
    <w:rsid w:val="008A014A"/>
    <w:rsid w:val="008A6CFF"/>
    <w:rsid w:val="008B37E3"/>
    <w:rsid w:val="008D7173"/>
    <w:rsid w:val="008F7D8B"/>
    <w:rsid w:val="00923525"/>
    <w:rsid w:val="009441FF"/>
    <w:rsid w:val="00944FE6"/>
    <w:rsid w:val="00955918"/>
    <w:rsid w:val="009713C6"/>
    <w:rsid w:val="00976CD4"/>
    <w:rsid w:val="00986ECA"/>
    <w:rsid w:val="009B5AB4"/>
    <w:rsid w:val="009B6BF8"/>
    <w:rsid w:val="009C7692"/>
    <w:rsid w:val="009D61B3"/>
    <w:rsid w:val="009E0AC1"/>
    <w:rsid w:val="009E754F"/>
    <w:rsid w:val="009F3F3A"/>
    <w:rsid w:val="00A02CC7"/>
    <w:rsid w:val="00A049EE"/>
    <w:rsid w:val="00A31CE6"/>
    <w:rsid w:val="00A33245"/>
    <w:rsid w:val="00A35B00"/>
    <w:rsid w:val="00A36FE9"/>
    <w:rsid w:val="00A47428"/>
    <w:rsid w:val="00A54067"/>
    <w:rsid w:val="00A579CE"/>
    <w:rsid w:val="00A66600"/>
    <w:rsid w:val="00A847E5"/>
    <w:rsid w:val="00A8573A"/>
    <w:rsid w:val="00A85FAD"/>
    <w:rsid w:val="00AB13F2"/>
    <w:rsid w:val="00AB4063"/>
    <w:rsid w:val="00AC0D37"/>
    <w:rsid w:val="00AC325C"/>
    <w:rsid w:val="00AD5EC4"/>
    <w:rsid w:val="00AE1AD9"/>
    <w:rsid w:val="00AE6192"/>
    <w:rsid w:val="00B0554F"/>
    <w:rsid w:val="00B079D3"/>
    <w:rsid w:val="00B13425"/>
    <w:rsid w:val="00B13527"/>
    <w:rsid w:val="00B32468"/>
    <w:rsid w:val="00B4168B"/>
    <w:rsid w:val="00B45750"/>
    <w:rsid w:val="00B54932"/>
    <w:rsid w:val="00B701F5"/>
    <w:rsid w:val="00B76F51"/>
    <w:rsid w:val="00B85A4B"/>
    <w:rsid w:val="00BA14C2"/>
    <w:rsid w:val="00BA4579"/>
    <w:rsid w:val="00BD463D"/>
    <w:rsid w:val="00BD5194"/>
    <w:rsid w:val="00BD7AF2"/>
    <w:rsid w:val="00BE2087"/>
    <w:rsid w:val="00BE491B"/>
    <w:rsid w:val="00BF1487"/>
    <w:rsid w:val="00C04A11"/>
    <w:rsid w:val="00C25F36"/>
    <w:rsid w:val="00C27EBA"/>
    <w:rsid w:val="00C31249"/>
    <w:rsid w:val="00C36670"/>
    <w:rsid w:val="00C438C1"/>
    <w:rsid w:val="00C443AE"/>
    <w:rsid w:val="00C50AC7"/>
    <w:rsid w:val="00C57CEC"/>
    <w:rsid w:val="00C82754"/>
    <w:rsid w:val="00C82C28"/>
    <w:rsid w:val="00CA12C1"/>
    <w:rsid w:val="00CA7C19"/>
    <w:rsid w:val="00CB077C"/>
    <w:rsid w:val="00CB2C3A"/>
    <w:rsid w:val="00CC082D"/>
    <w:rsid w:val="00CC5AC2"/>
    <w:rsid w:val="00CD0395"/>
    <w:rsid w:val="00CD2A71"/>
    <w:rsid w:val="00CE3011"/>
    <w:rsid w:val="00CE499C"/>
    <w:rsid w:val="00D139DF"/>
    <w:rsid w:val="00D2797C"/>
    <w:rsid w:val="00D34192"/>
    <w:rsid w:val="00D345CA"/>
    <w:rsid w:val="00D522E6"/>
    <w:rsid w:val="00D661AB"/>
    <w:rsid w:val="00D844B6"/>
    <w:rsid w:val="00D931C6"/>
    <w:rsid w:val="00DA6478"/>
    <w:rsid w:val="00DA6923"/>
    <w:rsid w:val="00DA7FD3"/>
    <w:rsid w:val="00DD145D"/>
    <w:rsid w:val="00DE0090"/>
    <w:rsid w:val="00DF3046"/>
    <w:rsid w:val="00E00E62"/>
    <w:rsid w:val="00E03498"/>
    <w:rsid w:val="00E0768C"/>
    <w:rsid w:val="00E23FD8"/>
    <w:rsid w:val="00E45386"/>
    <w:rsid w:val="00E46F0F"/>
    <w:rsid w:val="00E53F9F"/>
    <w:rsid w:val="00E64E67"/>
    <w:rsid w:val="00E71DBB"/>
    <w:rsid w:val="00E77239"/>
    <w:rsid w:val="00E9136D"/>
    <w:rsid w:val="00E95117"/>
    <w:rsid w:val="00EA42CA"/>
    <w:rsid w:val="00EA495D"/>
    <w:rsid w:val="00EB067F"/>
    <w:rsid w:val="00EB3C67"/>
    <w:rsid w:val="00EB5E72"/>
    <w:rsid w:val="00EB7809"/>
    <w:rsid w:val="00EC3C8E"/>
    <w:rsid w:val="00ED5846"/>
    <w:rsid w:val="00EE4936"/>
    <w:rsid w:val="00EF5A89"/>
    <w:rsid w:val="00F105D9"/>
    <w:rsid w:val="00F1158C"/>
    <w:rsid w:val="00F1442F"/>
    <w:rsid w:val="00F20301"/>
    <w:rsid w:val="00F2257A"/>
    <w:rsid w:val="00F2304D"/>
    <w:rsid w:val="00F235BB"/>
    <w:rsid w:val="00F409EB"/>
    <w:rsid w:val="00F415C8"/>
    <w:rsid w:val="00F6254C"/>
    <w:rsid w:val="00F63857"/>
    <w:rsid w:val="00F66A48"/>
    <w:rsid w:val="00F70788"/>
    <w:rsid w:val="00F8393C"/>
    <w:rsid w:val="00F83B46"/>
    <w:rsid w:val="00F928ED"/>
    <w:rsid w:val="00F97827"/>
    <w:rsid w:val="00FC12B2"/>
    <w:rsid w:val="00FC3200"/>
    <w:rsid w:val="00FC3CA6"/>
    <w:rsid w:val="00FC59B9"/>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3F2"/>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uiPriority w:val="99"/>
    <w:rsid w:val="00543F98"/>
    <w:rPr>
      <w:color w:val="0000FF"/>
      <w:u w:val="single"/>
    </w:r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Bullet List"/>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customStyle="1" w:styleId="xmsonormal">
    <w:name w:val="x_msonormal"/>
    <w:basedOn w:val="Normal"/>
    <w:rsid w:val="00EB067F"/>
    <w:rPr>
      <w:rFonts w:eastAsiaTheme="minorHAnsi"/>
      <w:sz w:val="24"/>
      <w:szCs w:val="24"/>
      <w:lang w:val="en-IE" w:eastAsia="en-I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basedOn w:val="DefaultParagraphFont"/>
    <w:link w:val="ListParagraph"/>
    <w:uiPriority w:val="34"/>
    <w:qFormat/>
    <w:locked/>
    <w:rsid w:val="00CA7C19"/>
    <w:rPr>
      <w:rFonts w:ascii="Times New Roman" w:eastAsia="Times New Roman" w:hAnsi="Times New Roman" w:cs="Times New Roman"/>
      <w:sz w:val="20"/>
      <w:szCs w:val="20"/>
      <w:lang w:val="en-GB" w:eastAsia="en-GB"/>
    </w:rPr>
  </w:style>
  <w:style w:type="paragraph" w:customStyle="1" w:styleId="trt0xe">
    <w:name w:val="trt0xe"/>
    <w:basedOn w:val="Normal"/>
    <w:rsid w:val="00CA7C19"/>
    <w:pPr>
      <w:spacing w:before="100" w:beforeAutospacing="1" w:after="100" w:afterAutospacing="1"/>
    </w:pPr>
    <w:rPr>
      <w:sz w:val="24"/>
      <w:szCs w:val="24"/>
      <w:lang w:val="en-IE" w:eastAsia="en-IE"/>
    </w:rPr>
  </w:style>
  <w:style w:type="character" w:styleId="UnresolvedMention">
    <w:name w:val="Unresolved Mention"/>
    <w:basedOn w:val="DefaultParagraphFont"/>
    <w:uiPriority w:val="99"/>
    <w:semiHidden/>
    <w:unhideWhenUsed/>
    <w:rsid w:val="007833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14432028">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579293405">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ohnny.dicker@hse.ie" TargetMode="External"/><Relationship Id="rId18" Type="http://schemas.openxmlformats.org/officeDocument/2006/relationships/hyperlink" Target="https://www.hse.ie/eng/services/list/2/primarycare/childrenfirst/resourc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revisedacts.lawreform.ie/eli/2015/act/36/revised/en/html" TargetMode="External"/><Relationship Id="rId2" Type="http://schemas.openxmlformats.org/officeDocument/2006/relationships/customXml" Target="../customXml/item2.xml"/><Relationship Id="rId16" Type="http://schemas.openxmlformats.org/officeDocument/2006/relationships/hyperlink" Target="https://www.cpsa.ie/pdf/?file=https://assets.cpsa.ie/media/275828/b88e3648-c663-4293-9471-d2d75bd1d685.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hse.ie/eng/staff/resources/diversity/diversity.html"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pplysupport@hse.ie"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7164A0-24B8-4A49-B3AD-CEAFC1C9EB94}">
  <ds:schemaRefs>
    <ds:schemaRef ds:uri="http://schemas.openxmlformats.org/officeDocument/2006/bibliography"/>
  </ds:schemaRefs>
</ds:datastoreItem>
</file>

<file path=customXml/itemProps2.xml><?xml version="1.0" encoding="utf-8"?>
<ds:datastoreItem xmlns:ds="http://schemas.openxmlformats.org/officeDocument/2006/customXml" ds:itemID="{C958F445-99FC-4CF5-86F6-7976C5BE2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A3ACEB-6D79-4FD6-AAEE-4949BC95851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568E39C-6B99-4A26-B306-975D937440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3649</Words>
  <Characters>20801</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Cliona McGrail</cp:lastModifiedBy>
  <cp:revision>4</cp:revision>
  <dcterms:created xsi:type="dcterms:W3CDTF">2026-07-30T11:56:00Z</dcterms:created>
  <dcterms:modified xsi:type="dcterms:W3CDTF">2026-07-30T14:12:00Z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