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70CDCAD8" w:rsidR="00C10E8B" w:rsidRPr="0015399C" w:rsidRDefault="0015399C" w:rsidP="00C10E8B">
      <w:pPr>
        <w:jc w:val="center"/>
        <w:rPr>
          <w:rFonts w:cs="Arial"/>
          <w:b/>
        </w:rPr>
      </w:pPr>
      <w:r w:rsidRPr="0015399C">
        <w:rPr>
          <w:rFonts w:cs="Arial"/>
          <w:b/>
        </w:rPr>
        <w:t>NRS15540</w:t>
      </w:r>
      <w:r w:rsidR="00C10E8B" w:rsidRPr="0015399C">
        <w:rPr>
          <w:rFonts w:cs="Arial"/>
          <w:b/>
        </w:rPr>
        <w:t xml:space="preserve">, </w:t>
      </w:r>
      <w:r w:rsidRPr="0015399C">
        <w:rPr>
          <w:rFonts w:cs="Arial"/>
          <w:b/>
        </w:rPr>
        <w:t>Grade VI, Senior Executive Assistant to the Director</w:t>
      </w:r>
    </w:p>
    <w:p w14:paraId="05DA744E" w14:textId="32E0B6F8" w:rsidR="00065A9D" w:rsidRPr="0015399C" w:rsidRDefault="0015399C" w:rsidP="003D19FA">
      <w:pPr>
        <w:jc w:val="center"/>
        <w:rPr>
          <w:rFonts w:cs="Arial"/>
          <w:b/>
        </w:rPr>
      </w:pPr>
      <w:r w:rsidRPr="0015399C">
        <w:rPr>
          <w:rFonts w:cs="Arial"/>
          <w:b/>
        </w:rPr>
        <w:t>Office of the Director of National Health Protection</w:t>
      </w:r>
    </w:p>
    <w:p w14:paraId="08562522" w14:textId="77777777" w:rsidR="0015399C" w:rsidRPr="008F59BA" w:rsidRDefault="0015399C"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6A08F153" w:rsidR="006158B7" w:rsidRPr="008F59BA" w:rsidRDefault="006158B7" w:rsidP="0015399C">
      <w:pPr>
        <w:autoSpaceDE w:val="0"/>
        <w:autoSpaceDN w:val="0"/>
        <w:adjustRightInd w:val="0"/>
        <w:spacing w:line="240" w:lineRule="atLeast"/>
        <w:ind w:left="360"/>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2AB4A94C"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15399C" w:rsidRPr="00410B96">
          <w:rPr>
            <w:rStyle w:val="Hyperlink"/>
            <w:rFonts w:ascii="Arial" w:hAnsi="Arial" w:cs="Arial"/>
          </w:rPr>
          <w:t>applyadmin@hse.ie</w:t>
        </w:r>
      </w:hyperlink>
      <w:r w:rsidR="0015399C">
        <w:rPr>
          <w:rFonts w:ascii="Arial" w:hAnsi="Arial" w:cs="Arial"/>
        </w:rPr>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27D6870"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0B13B6" w:rsidRPr="000B13B6">
        <w:rPr>
          <w:rFonts w:cs="Arial"/>
          <w:b/>
        </w:rPr>
        <w:t>Tuesday 15</w:t>
      </w:r>
      <w:r w:rsidR="000B13B6" w:rsidRPr="000B13B6">
        <w:rPr>
          <w:rFonts w:cs="Arial"/>
          <w:b/>
          <w:vertAlign w:val="superscript"/>
        </w:rPr>
        <w:t>th</w:t>
      </w:r>
      <w:r w:rsidR="000B13B6" w:rsidRPr="000B13B6">
        <w:rPr>
          <w:rFonts w:cs="Arial"/>
          <w:b/>
        </w:rPr>
        <w:t xml:space="preserve"> September 2026</w:t>
      </w:r>
      <w:r w:rsidR="001C6A33" w:rsidRPr="000B13B6">
        <w:rPr>
          <w:rFonts w:cs="Arial"/>
          <w:b/>
        </w:rPr>
        <w:t xml:space="preserve"> at</w:t>
      </w:r>
      <w:r w:rsidR="00BE366C" w:rsidRPr="000B13B6">
        <w:rPr>
          <w:rFonts w:cs="Arial"/>
          <w:b/>
        </w:rPr>
        <w:t xml:space="preserve"> 12</w:t>
      </w:r>
      <w:r w:rsidR="0004529C" w:rsidRPr="000B13B6">
        <w:rPr>
          <w:rFonts w:cs="Arial"/>
          <w:b/>
        </w:rPr>
        <w:t>:00PM</w:t>
      </w:r>
      <w:r w:rsidR="00BE366C" w:rsidRPr="000B13B6">
        <w:rPr>
          <w:rFonts w:cs="Arial"/>
          <w:b/>
        </w:rPr>
        <w:t>.</w:t>
      </w:r>
      <w:r w:rsidR="00C95B23" w:rsidRPr="000B13B6">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3D38A609" w:rsidR="003722EB" w:rsidRDefault="00E47641" w:rsidP="0015399C">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w:t>
      </w:r>
      <w:r w:rsidRPr="008F59BA">
        <w:rPr>
          <w:rFonts w:cs="Arial"/>
          <w:bCs/>
        </w:rPr>
        <w:lastRenderedPageBreak/>
        <w:t xml:space="preserve">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301BE4EC" w:rsidR="00F65A22" w:rsidRPr="0015399C"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8DCD028"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CE4F2E" w:rsidRPr="00D6430E">
          <w:rPr>
            <w:rStyle w:val="Hyperlink"/>
            <w:rFonts w:cs="Arial"/>
            <w:b/>
            <w:bCs/>
          </w:rPr>
          <w:t>applyadmin@hse.ie</w:t>
        </w:r>
      </w:hyperlink>
      <w:r w:rsidR="00CE4F2E">
        <w:rPr>
          <w:rFonts w:cs="Arial"/>
          <w:b/>
          <w:bCs/>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7E05A8">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4355115" w14:textId="77777777" w:rsidR="0015399C" w:rsidRDefault="0015399C" w:rsidP="0015399C">
      <w:pPr>
        <w:rPr>
          <w:rFonts w:cs="Arial"/>
          <w:b/>
          <w:bCs/>
        </w:rPr>
      </w:pPr>
    </w:p>
    <w:p w14:paraId="1D9245B7" w14:textId="3D814B5F" w:rsidR="0015399C" w:rsidRPr="0022203B" w:rsidRDefault="0015399C" w:rsidP="0015399C">
      <w:pPr>
        <w:rPr>
          <w:rFonts w:cs="Arial"/>
          <w:b/>
          <w:bCs/>
          <w:iCs/>
        </w:rPr>
      </w:pPr>
      <w:r w:rsidRPr="0022203B">
        <w:rPr>
          <w:rFonts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0F893C80" w14:textId="77777777" w:rsidR="0015399C" w:rsidRPr="0022203B" w:rsidRDefault="0015399C" w:rsidP="0015399C">
      <w:pPr>
        <w:rPr>
          <w:rFonts w:cs="Arial"/>
          <w:b/>
          <w:bCs/>
          <w:iCs/>
        </w:rPr>
      </w:pPr>
    </w:p>
    <w:p w14:paraId="1EE2A4C3" w14:textId="77777777" w:rsidR="0015399C" w:rsidRDefault="0015399C" w:rsidP="0015399C">
      <w:pPr>
        <w:rPr>
          <w:rFonts w:cs="Arial"/>
        </w:rPr>
      </w:pPr>
      <w:r w:rsidRPr="0022203B">
        <w:rPr>
          <w:rFonts w:cs="Arial"/>
          <w:b/>
          <w:bCs/>
          <w:i/>
          <w:iCs/>
          <w:shd w:val="clear" w:color="auto" w:fill="FFFFFF"/>
        </w:rPr>
        <w:t>* A list of ‘other statutory health agencies’ can be found: </w:t>
      </w:r>
      <w:hyperlink r:id="rId19" w:history="1">
        <w:r w:rsidRPr="00F84940">
          <w:rPr>
            <w:rStyle w:val="Hyperlink"/>
            <w:rFonts w:cs="Arial"/>
          </w:rPr>
          <w:t>https://www.gov.ie/en/organisation-information/9c9c03-bodies-under-the-aegis-of-the-department-of-health/?referrer=http://www.health.gov.ie/about-us/agencies-health-bodies/</w:t>
        </w:r>
      </w:hyperlink>
    </w:p>
    <w:p w14:paraId="77D79165" w14:textId="77777777" w:rsidR="0015399C" w:rsidRDefault="0015399C" w:rsidP="0015399C">
      <w:pPr>
        <w:rPr>
          <w:rFonts w:cs="Arial"/>
          <w:b/>
          <w:bCs/>
          <w:iCs/>
        </w:rPr>
      </w:pPr>
    </w:p>
    <w:p w14:paraId="23F1D79D" w14:textId="77777777" w:rsidR="0015399C" w:rsidRDefault="0015399C" w:rsidP="0015399C">
      <w:pPr>
        <w:rPr>
          <w:rFonts w:cs="Arial"/>
          <w:b/>
          <w:bCs/>
        </w:rPr>
      </w:pPr>
      <w:r w:rsidRPr="006C1DEE">
        <w:rPr>
          <w:rFonts w:cs="Arial"/>
          <w:b/>
          <w:bCs/>
        </w:rPr>
        <w:t>Candidates must have at the latest date of application:</w:t>
      </w:r>
    </w:p>
    <w:p w14:paraId="0FE968B2" w14:textId="77777777" w:rsidR="0015399C" w:rsidRDefault="0015399C" w:rsidP="0015399C">
      <w:pPr>
        <w:ind w:left="340"/>
        <w:rPr>
          <w:rFonts w:cs="Arial"/>
          <w:b/>
          <w:bCs/>
        </w:rPr>
      </w:pPr>
    </w:p>
    <w:p w14:paraId="08623328" w14:textId="77777777" w:rsidR="0015399C" w:rsidRPr="007A7B75" w:rsidRDefault="0015399C" w:rsidP="0015399C">
      <w:pPr>
        <w:numPr>
          <w:ilvl w:val="0"/>
          <w:numId w:val="28"/>
        </w:numPr>
        <w:contextualSpacing/>
        <w:rPr>
          <w:rFonts w:cs="Arial"/>
        </w:rPr>
      </w:pPr>
      <w:r w:rsidRPr="007A7B75">
        <w:rPr>
          <w:rFonts w:cs="Arial"/>
        </w:rPr>
        <w:t>Eligible applicants will be those who on the closing date for the competition:</w:t>
      </w:r>
      <w:r w:rsidRPr="007A7B75">
        <w:rPr>
          <w:rFonts w:cs="Arial"/>
        </w:rPr>
        <w:br/>
      </w:r>
    </w:p>
    <w:p w14:paraId="3A514BBD" w14:textId="77777777" w:rsidR="0015399C" w:rsidRPr="007A7B75" w:rsidRDefault="0015399C" w:rsidP="0015399C">
      <w:pPr>
        <w:pStyle w:val="ListParagraph"/>
        <w:numPr>
          <w:ilvl w:val="0"/>
          <w:numId w:val="29"/>
        </w:numPr>
        <w:ind w:left="1080"/>
        <w:rPr>
          <w:rFonts w:ascii="Arial" w:hAnsi="Arial" w:cs="Arial"/>
        </w:rPr>
      </w:pPr>
      <w:r w:rsidRPr="007A7B75">
        <w:rPr>
          <w:rFonts w:ascii="Arial" w:hAnsi="Arial" w:cs="Arial"/>
        </w:rPr>
        <w:t>Have satisfactory experience as a clerical officer in the HSE, TUSLA, other statutory health agencies, or a body which provides services on behalf of the HSE under Section 38 of the Health Act 2004.</w:t>
      </w:r>
    </w:p>
    <w:p w14:paraId="59F2321C" w14:textId="77777777" w:rsidR="0015399C" w:rsidRPr="007A7B75" w:rsidRDefault="0015399C" w:rsidP="0015399C">
      <w:pPr>
        <w:contextualSpacing/>
        <w:jc w:val="center"/>
        <w:rPr>
          <w:rFonts w:cs="Arial"/>
        </w:rPr>
      </w:pPr>
      <w:r w:rsidRPr="007A7B75">
        <w:rPr>
          <w:rFonts w:cs="Arial"/>
        </w:rPr>
        <w:t>Or</w:t>
      </w:r>
    </w:p>
    <w:p w14:paraId="3B793B55" w14:textId="77777777" w:rsidR="0015399C" w:rsidRPr="007A7B75" w:rsidRDefault="0015399C" w:rsidP="0015399C">
      <w:pPr>
        <w:ind w:left="360"/>
        <w:contextualSpacing/>
        <w:rPr>
          <w:rFonts w:cs="Arial"/>
        </w:rPr>
      </w:pPr>
    </w:p>
    <w:p w14:paraId="34E5F995" w14:textId="77777777" w:rsidR="0015399C" w:rsidRPr="007A7B75" w:rsidRDefault="0015399C" w:rsidP="0015399C">
      <w:pPr>
        <w:pStyle w:val="ListParagraph"/>
        <w:numPr>
          <w:ilvl w:val="0"/>
          <w:numId w:val="29"/>
        </w:numPr>
        <w:ind w:left="1080"/>
        <w:rPr>
          <w:rFonts w:ascii="Arial" w:hAnsi="Arial" w:cs="Arial"/>
        </w:rPr>
      </w:pPr>
      <w:r w:rsidRPr="007A7B75">
        <w:rPr>
          <w:rFonts w:ascii="Arial" w:hAnsi="Arial" w:cs="Arial"/>
        </w:rPr>
        <w:t>Have obtained a pass (Grade D) in at least five subjects from the approved list of subjects in the Department of Education Leaving Certificate Examination, including Mathematics and English or Irish.  Candidates should have obtained at least Grade C on higher level papers in three subjects in that examination.</w:t>
      </w:r>
    </w:p>
    <w:p w14:paraId="1A649138" w14:textId="77777777" w:rsidR="0015399C" w:rsidRDefault="0015399C" w:rsidP="0015399C">
      <w:pPr>
        <w:contextualSpacing/>
        <w:jc w:val="center"/>
        <w:rPr>
          <w:rFonts w:cs="Arial"/>
        </w:rPr>
      </w:pPr>
    </w:p>
    <w:p w14:paraId="4460E00E" w14:textId="597FE442" w:rsidR="0015399C" w:rsidRPr="007A7B75" w:rsidRDefault="0015399C" w:rsidP="0015399C">
      <w:pPr>
        <w:contextualSpacing/>
        <w:jc w:val="center"/>
        <w:rPr>
          <w:rFonts w:cs="Arial"/>
        </w:rPr>
      </w:pPr>
      <w:r w:rsidRPr="007A7B75">
        <w:rPr>
          <w:rFonts w:cs="Arial"/>
        </w:rPr>
        <w:t>Or</w:t>
      </w:r>
    </w:p>
    <w:p w14:paraId="5380576B" w14:textId="77777777" w:rsidR="0015399C" w:rsidRPr="007A7B75" w:rsidRDefault="0015399C" w:rsidP="0015399C">
      <w:pPr>
        <w:ind w:left="360"/>
        <w:contextualSpacing/>
        <w:rPr>
          <w:rFonts w:cs="Arial"/>
        </w:rPr>
      </w:pPr>
    </w:p>
    <w:p w14:paraId="6A705FB2" w14:textId="77777777" w:rsidR="0015399C" w:rsidRDefault="0015399C" w:rsidP="0015399C">
      <w:pPr>
        <w:pStyle w:val="ListParagraph"/>
        <w:numPr>
          <w:ilvl w:val="0"/>
          <w:numId w:val="29"/>
        </w:numPr>
        <w:ind w:left="1080"/>
        <w:rPr>
          <w:rFonts w:ascii="Arial" w:hAnsi="Arial" w:cs="Arial"/>
        </w:rPr>
      </w:pPr>
      <w:r w:rsidRPr="007A7B75">
        <w:rPr>
          <w:rFonts w:ascii="Arial" w:hAnsi="Arial" w:cs="Arial"/>
        </w:rPr>
        <w:t>Have completed a relevant examination at a comparable standard in any equivalent examination in another jurisdiction.</w:t>
      </w:r>
    </w:p>
    <w:p w14:paraId="7B227364" w14:textId="096107AE" w:rsidR="0015399C" w:rsidRPr="0015399C" w:rsidRDefault="0015399C" w:rsidP="0015399C">
      <w:pPr>
        <w:jc w:val="center"/>
        <w:rPr>
          <w:rFonts w:cs="Arial"/>
        </w:rPr>
      </w:pPr>
      <w:r w:rsidRPr="0015399C">
        <w:rPr>
          <w:rFonts w:cs="Arial"/>
        </w:rPr>
        <w:t>Or</w:t>
      </w:r>
    </w:p>
    <w:p w14:paraId="73B1CE78" w14:textId="77777777" w:rsidR="0015399C" w:rsidRPr="007A7B75" w:rsidRDefault="0015399C" w:rsidP="0015399C">
      <w:pPr>
        <w:ind w:left="360"/>
        <w:contextualSpacing/>
        <w:rPr>
          <w:rFonts w:cs="Arial"/>
        </w:rPr>
      </w:pPr>
    </w:p>
    <w:p w14:paraId="074AB746" w14:textId="77777777" w:rsidR="0015399C" w:rsidRPr="007A7B75" w:rsidRDefault="0015399C" w:rsidP="0015399C">
      <w:pPr>
        <w:pStyle w:val="ListParagraph"/>
        <w:numPr>
          <w:ilvl w:val="0"/>
          <w:numId w:val="29"/>
        </w:numPr>
        <w:ind w:left="1080"/>
        <w:contextualSpacing w:val="0"/>
        <w:rPr>
          <w:rFonts w:ascii="Arial" w:hAnsi="Arial" w:cs="Arial"/>
        </w:rPr>
      </w:pPr>
      <w:r w:rsidRPr="007A7B75">
        <w:rPr>
          <w:rFonts w:ascii="Arial" w:hAnsi="Arial" w:cs="Arial"/>
        </w:rPr>
        <w:t>Hold a comparable and relevant third level qualification of at least level 6 on the National Qualifications Framework maintained by Qualifications and Quality Ireland, (QQI).</w:t>
      </w:r>
    </w:p>
    <w:p w14:paraId="5865BEA3" w14:textId="77777777" w:rsidR="0015399C" w:rsidRPr="007A7B75" w:rsidRDefault="0015399C" w:rsidP="0015399C">
      <w:pPr>
        <w:ind w:left="720"/>
        <w:contextualSpacing/>
        <w:rPr>
          <w:rFonts w:cs="Arial"/>
        </w:rPr>
      </w:pPr>
    </w:p>
    <w:p w14:paraId="524F549F" w14:textId="77777777" w:rsidR="0015399C" w:rsidRPr="007A7B75" w:rsidRDefault="0015399C" w:rsidP="0015399C">
      <w:pPr>
        <w:contextualSpacing/>
        <w:rPr>
          <w:rFonts w:cs="Arial"/>
        </w:rPr>
      </w:pPr>
      <w:r w:rsidRPr="007A7B75">
        <w:rPr>
          <w:rFonts w:cs="Arial"/>
        </w:rPr>
        <w:t xml:space="preserve">Note1: Candidates must achieve a pass in Ordinary or </w:t>
      </w:r>
      <w:proofErr w:type="gramStart"/>
      <w:r w:rsidRPr="007A7B75">
        <w:rPr>
          <w:rFonts w:cs="Arial"/>
        </w:rPr>
        <w:t>Higher level</w:t>
      </w:r>
      <w:proofErr w:type="gramEnd"/>
      <w:r w:rsidRPr="007A7B75">
        <w:rPr>
          <w:rFonts w:cs="Arial"/>
        </w:rPr>
        <w:t xml:space="preserve">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486E36B2" w14:textId="77777777" w:rsidR="0015399C" w:rsidRPr="007A7B75" w:rsidRDefault="0015399C" w:rsidP="0015399C">
      <w:pPr>
        <w:ind w:left="720"/>
        <w:contextualSpacing/>
        <w:rPr>
          <w:rFonts w:cs="Arial"/>
        </w:rPr>
      </w:pPr>
    </w:p>
    <w:p w14:paraId="473529D3" w14:textId="77777777" w:rsidR="0015399C" w:rsidRPr="007A7B75" w:rsidRDefault="0015399C" w:rsidP="0015399C">
      <w:pPr>
        <w:contextualSpacing/>
        <w:jc w:val="center"/>
        <w:rPr>
          <w:rFonts w:cs="Arial"/>
        </w:rPr>
      </w:pPr>
      <w:r w:rsidRPr="007A7B75">
        <w:rPr>
          <w:rFonts w:cs="Arial"/>
        </w:rPr>
        <w:t>And</w:t>
      </w:r>
    </w:p>
    <w:p w14:paraId="5D92515A" w14:textId="77777777" w:rsidR="0015399C" w:rsidRPr="007A7B75" w:rsidRDefault="0015399C" w:rsidP="0015399C">
      <w:pPr>
        <w:ind w:left="3600"/>
        <w:contextualSpacing/>
        <w:rPr>
          <w:rFonts w:cs="Arial"/>
        </w:rPr>
      </w:pPr>
    </w:p>
    <w:p w14:paraId="5147D165" w14:textId="77777777" w:rsidR="0015399C" w:rsidRPr="007A7B75" w:rsidRDefault="0015399C" w:rsidP="0015399C">
      <w:pPr>
        <w:pStyle w:val="ListParagraph"/>
        <w:numPr>
          <w:ilvl w:val="0"/>
          <w:numId w:val="28"/>
        </w:numPr>
        <w:contextualSpacing w:val="0"/>
        <w:rPr>
          <w:rFonts w:ascii="Arial" w:hAnsi="Arial" w:cs="Arial"/>
        </w:rPr>
      </w:pPr>
      <w:r w:rsidRPr="007A7B75">
        <w:rPr>
          <w:rFonts w:ascii="Arial" w:hAnsi="Arial" w:cs="Arial"/>
        </w:rPr>
        <w:t xml:space="preserve">Candidates must possess the requisite knowledge and ability, including a high standard of suitability, for the proper discharge of the office. </w:t>
      </w:r>
    </w:p>
    <w:p w14:paraId="4B38F884" w14:textId="77777777" w:rsidR="0015399C" w:rsidRPr="00EC331B" w:rsidRDefault="0015399C" w:rsidP="0015399C">
      <w:pPr>
        <w:pStyle w:val="paragraph"/>
        <w:spacing w:before="0" w:beforeAutospacing="0" w:after="0" w:afterAutospacing="0"/>
        <w:ind w:left="720"/>
        <w:textAlignment w:val="baseline"/>
        <w:rPr>
          <w:rFonts w:ascii="Arial" w:hAnsi="Arial" w:cs="Arial"/>
          <w:sz w:val="20"/>
          <w:szCs w:val="20"/>
        </w:rPr>
      </w:pPr>
      <w:r w:rsidRPr="00EC331B">
        <w:rPr>
          <w:rStyle w:val="eop"/>
          <w:rFonts w:ascii="Arial" w:hAnsi="Arial" w:cs="Arial"/>
        </w:rPr>
        <w:t> </w:t>
      </w:r>
    </w:p>
    <w:p w14:paraId="63A2BE36" w14:textId="77777777" w:rsidR="0015399C" w:rsidRPr="00751DB6" w:rsidRDefault="0015399C" w:rsidP="0015399C">
      <w:pPr>
        <w:rPr>
          <w:rFonts w:cs="Arial"/>
          <w:b/>
        </w:rPr>
      </w:pPr>
      <w:r w:rsidRPr="00751DB6">
        <w:rPr>
          <w:rFonts w:cs="Arial"/>
          <w:b/>
        </w:rPr>
        <w:t>Health</w:t>
      </w:r>
    </w:p>
    <w:p w14:paraId="75680AC9" w14:textId="77777777" w:rsidR="0015399C" w:rsidRPr="00751DB6" w:rsidRDefault="0015399C" w:rsidP="0015399C">
      <w:pPr>
        <w:rPr>
          <w:rFonts w:cs="Arial"/>
        </w:rPr>
      </w:pPr>
      <w:r w:rsidRPr="00751DB6">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372B3D0" w14:textId="77777777" w:rsidR="0015399C" w:rsidRPr="00751DB6" w:rsidRDefault="0015399C" w:rsidP="0015399C">
      <w:pPr>
        <w:rPr>
          <w:rFonts w:cs="Arial"/>
        </w:rPr>
      </w:pPr>
    </w:p>
    <w:p w14:paraId="5268F087" w14:textId="77777777" w:rsidR="0015399C" w:rsidRPr="00751DB6" w:rsidRDefault="0015399C" w:rsidP="0015399C">
      <w:pPr>
        <w:ind w:right="-766"/>
        <w:rPr>
          <w:rFonts w:cs="Arial"/>
          <w:iCs/>
        </w:rPr>
      </w:pPr>
      <w:r w:rsidRPr="00751DB6">
        <w:rPr>
          <w:rFonts w:cs="Arial"/>
          <w:b/>
          <w:bCs/>
        </w:rPr>
        <w:t>Character</w:t>
      </w:r>
    </w:p>
    <w:p w14:paraId="2090E638" w14:textId="1DFE756C" w:rsidR="00F46E24" w:rsidRDefault="0015399C" w:rsidP="0015399C">
      <w:pPr>
        <w:rPr>
          <w:rFonts w:cs="Arial"/>
          <w:b/>
          <w:bCs/>
          <w:iCs/>
          <w:color w:val="FF0000"/>
        </w:rPr>
      </w:pPr>
      <w:r w:rsidRPr="00751DB6">
        <w:rPr>
          <w:rFonts w:cs="Arial"/>
        </w:rPr>
        <w:t>Each candidate for and any person holding the office must be of good character.</w:t>
      </w:r>
    </w:p>
    <w:p w14:paraId="71DCBBB2" w14:textId="77777777" w:rsidR="00F46E24" w:rsidRDefault="00F46E24" w:rsidP="006B269C">
      <w:pPr>
        <w:rPr>
          <w:rFonts w:cs="Arial"/>
          <w:b/>
          <w:bCs/>
          <w:iCs/>
          <w:color w:val="FF0000"/>
        </w:rPr>
      </w:pPr>
    </w:p>
    <w:p w14:paraId="008B3412" w14:textId="77777777" w:rsidR="0015399C" w:rsidRDefault="0015399C" w:rsidP="006B269C">
      <w:pPr>
        <w:rPr>
          <w:rFonts w:cs="Arial"/>
          <w:b/>
          <w:bCs/>
          <w:iCs/>
          <w:color w:val="FF0000"/>
        </w:rPr>
      </w:pPr>
    </w:p>
    <w:p w14:paraId="3C199533" w14:textId="2C2F8DAB" w:rsidR="00F46E24" w:rsidRPr="0015399C" w:rsidRDefault="0015399C" w:rsidP="006B269C">
      <w:pPr>
        <w:rPr>
          <w:rFonts w:cs="Arial"/>
          <w:b/>
          <w:bCs/>
          <w:iCs/>
        </w:rPr>
      </w:pPr>
      <w:r w:rsidRPr="0015399C">
        <w:rPr>
          <w:rFonts w:cs="Arial"/>
          <w:b/>
          <w:bCs/>
          <w:iCs/>
        </w:rPr>
        <w:t>Post Specific Requirements</w:t>
      </w:r>
    </w:p>
    <w:p w14:paraId="06A2227C" w14:textId="77777777" w:rsidR="0015399C" w:rsidRPr="009F0B04" w:rsidRDefault="0015399C" w:rsidP="0015399C">
      <w:pPr>
        <w:numPr>
          <w:ilvl w:val="0"/>
          <w:numId w:val="30"/>
        </w:numPr>
        <w:spacing w:after="160" w:line="259" w:lineRule="auto"/>
        <w:rPr>
          <w:rFonts w:cs="Arial"/>
          <w:iCs/>
        </w:rPr>
      </w:pPr>
      <w:r w:rsidRPr="009F0B04">
        <w:rPr>
          <w:rFonts w:cs="Arial"/>
          <w:iCs/>
        </w:rPr>
        <w:t>Significant experience of providing senior executive or management support within a complex organisation</w:t>
      </w:r>
    </w:p>
    <w:p w14:paraId="1511ABAB" w14:textId="77777777" w:rsidR="0015399C" w:rsidRPr="009F0B04" w:rsidRDefault="0015399C" w:rsidP="0015399C">
      <w:pPr>
        <w:numPr>
          <w:ilvl w:val="0"/>
          <w:numId w:val="30"/>
        </w:numPr>
        <w:spacing w:after="160" w:line="259" w:lineRule="auto"/>
        <w:rPr>
          <w:rFonts w:cs="Arial"/>
          <w:iCs/>
        </w:rPr>
      </w:pPr>
      <w:r w:rsidRPr="009F0B04">
        <w:rPr>
          <w:rFonts w:cs="Arial"/>
          <w:iCs/>
        </w:rPr>
        <w:t>Significant experience of working with internal &amp; external stakeholders in a high</w:t>
      </w:r>
      <w:r w:rsidRPr="009F0B04">
        <w:rPr>
          <w:rFonts w:cs="Arial"/>
          <w:iCs/>
        </w:rPr>
        <w:noBreakHyphen/>
        <w:t>pressure environment</w:t>
      </w:r>
    </w:p>
    <w:p w14:paraId="61F37092" w14:textId="77777777" w:rsidR="0015399C" w:rsidRPr="009F0B04" w:rsidRDefault="0015399C" w:rsidP="0015399C">
      <w:pPr>
        <w:numPr>
          <w:ilvl w:val="0"/>
          <w:numId w:val="30"/>
        </w:numPr>
        <w:spacing w:after="160" w:line="259" w:lineRule="auto"/>
        <w:rPr>
          <w:rFonts w:cs="Arial"/>
          <w:iCs/>
        </w:rPr>
      </w:pPr>
      <w:r w:rsidRPr="009F0B04">
        <w:rPr>
          <w:rFonts w:cs="Arial"/>
          <w:iCs/>
        </w:rPr>
        <w:t>Significant experience managing competing priorities across multiple workstreams with minimal supervision</w:t>
      </w:r>
    </w:p>
    <w:p w14:paraId="53328CBF" w14:textId="77777777" w:rsidR="0015399C" w:rsidRPr="009F0B04" w:rsidRDefault="0015399C" w:rsidP="0015399C">
      <w:pPr>
        <w:numPr>
          <w:ilvl w:val="0"/>
          <w:numId w:val="30"/>
        </w:numPr>
        <w:spacing w:after="160" w:line="259" w:lineRule="auto"/>
        <w:rPr>
          <w:rFonts w:cs="Arial"/>
          <w:iCs/>
        </w:rPr>
      </w:pPr>
      <w:r w:rsidRPr="009F0B04">
        <w:rPr>
          <w:rFonts w:cs="Arial"/>
          <w:iCs/>
        </w:rPr>
        <w:t>Significant experience preparing briefings, papers and correspondence for senior decision</w:t>
      </w:r>
      <w:r w:rsidRPr="009F0B04">
        <w:rPr>
          <w:rFonts w:cs="Arial"/>
          <w:iCs/>
        </w:rPr>
        <w:noBreakHyphen/>
        <w:t>makers</w:t>
      </w:r>
    </w:p>
    <w:p w14:paraId="1BEACA9C" w14:textId="4CAE65B0" w:rsidR="00F46E24" w:rsidRDefault="0015399C" w:rsidP="006B269C">
      <w:pPr>
        <w:numPr>
          <w:ilvl w:val="0"/>
          <w:numId w:val="30"/>
        </w:numPr>
        <w:spacing w:after="160" w:line="259" w:lineRule="auto"/>
        <w:rPr>
          <w:rFonts w:cs="Arial"/>
          <w:iCs/>
        </w:rPr>
      </w:pPr>
      <w:r w:rsidRPr="009F0B04">
        <w:rPr>
          <w:rFonts w:cs="Arial"/>
          <w:iCs/>
        </w:rPr>
        <w:t>Significant experience coordinating work across multiple stakeholders or functions</w:t>
      </w:r>
    </w:p>
    <w:p w14:paraId="711C0BDB" w14:textId="77777777" w:rsidR="0015399C" w:rsidRPr="0015399C" w:rsidRDefault="0015399C" w:rsidP="0015399C">
      <w:pPr>
        <w:spacing w:after="160" w:line="259" w:lineRule="auto"/>
        <w:rPr>
          <w:rFonts w:cs="Arial"/>
          <w:iCs/>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10371933" w:rsidR="00484E14" w:rsidRPr="0015399C" w:rsidRDefault="00DC73B4" w:rsidP="0015399C">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15399C">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DB1E7" w14:textId="77777777" w:rsidR="00843FE0" w:rsidRDefault="00843FE0">
      <w:r>
        <w:separator/>
      </w:r>
    </w:p>
  </w:endnote>
  <w:endnote w:type="continuationSeparator" w:id="0">
    <w:p w14:paraId="6D743000" w14:textId="77777777" w:rsidR="00843FE0" w:rsidRDefault="00843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43DF3738" w:rsidR="00CA4FC3" w:rsidRDefault="0015399C" w:rsidP="00BE366C">
    <w:pPr>
      <w:pStyle w:val="Footer"/>
      <w:tabs>
        <w:tab w:val="left" w:pos="1290"/>
      </w:tabs>
      <w:rPr>
        <w:rFonts w:ascii="Arial" w:hAnsi="Arial" w:cs="Arial"/>
        <w:sz w:val="20"/>
      </w:rPr>
    </w:pPr>
    <w:r w:rsidRPr="0015399C">
      <w:rPr>
        <w:rFonts w:ascii="Arial" w:hAnsi="Arial" w:cs="Arial"/>
        <w:iCs/>
        <w:sz w:val="20"/>
        <w:lang w:eastAsia="en-GB"/>
      </w:rPr>
      <w:t>NRS15540, Grade VI, Senior Executive Assistant to the Director</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90C48" w14:textId="77777777" w:rsidR="00843FE0" w:rsidRDefault="00843FE0">
      <w:r>
        <w:separator/>
      </w:r>
    </w:p>
  </w:footnote>
  <w:footnote w:type="continuationSeparator" w:id="0">
    <w:p w14:paraId="17E16AFF" w14:textId="77777777" w:rsidR="00843FE0" w:rsidRDefault="00843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0DF5EF2"/>
    <w:multiLevelType w:val="multilevel"/>
    <w:tmpl w:val="566027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42B6AB9"/>
    <w:multiLevelType w:val="hybridMultilevel"/>
    <w:tmpl w:val="DEA4BCCA"/>
    <w:lvl w:ilvl="0" w:tplc="326CDCB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BDF493C"/>
    <w:multiLevelType w:val="hybridMultilevel"/>
    <w:tmpl w:val="C888C43A"/>
    <w:lvl w:ilvl="0" w:tplc="6142B15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46063798">
    <w:abstractNumId w:val="0"/>
  </w:num>
  <w:num w:numId="2" w16cid:durableId="550118585">
    <w:abstractNumId w:val="17"/>
  </w:num>
  <w:num w:numId="3" w16cid:durableId="607348954">
    <w:abstractNumId w:val="7"/>
  </w:num>
  <w:num w:numId="4" w16cid:durableId="957033256">
    <w:abstractNumId w:val="1"/>
  </w:num>
  <w:num w:numId="5" w16cid:durableId="1093866446">
    <w:abstractNumId w:val="21"/>
  </w:num>
  <w:num w:numId="6" w16cid:durableId="2139181420">
    <w:abstractNumId w:val="23"/>
  </w:num>
  <w:num w:numId="7" w16cid:durableId="513616892">
    <w:abstractNumId w:val="9"/>
  </w:num>
  <w:num w:numId="8" w16cid:durableId="191038042">
    <w:abstractNumId w:val="20"/>
  </w:num>
  <w:num w:numId="9" w16cid:durableId="414279284">
    <w:abstractNumId w:val="3"/>
  </w:num>
  <w:num w:numId="10" w16cid:durableId="1229422200">
    <w:abstractNumId w:val="12"/>
  </w:num>
  <w:num w:numId="11" w16cid:durableId="165751917">
    <w:abstractNumId w:val="6"/>
  </w:num>
  <w:num w:numId="12" w16cid:durableId="154103748">
    <w:abstractNumId w:val="22"/>
  </w:num>
  <w:num w:numId="13" w16cid:durableId="2092581590">
    <w:abstractNumId w:val="18"/>
  </w:num>
  <w:num w:numId="14" w16cid:durableId="1537889895">
    <w:abstractNumId w:val="26"/>
  </w:num>
  <w:num w:numId="15" w16cid:durableId="205878327">
    <w:abstractNumId w:val="5"/>
  </w:num>
  <w:num w:numId="16" w16cid:durableId="456871594">
    <w:abstractNumId w:val="16"/>
  </w:num>
  <w:num w:numId="17" w16cid:durableId="373163919">
    <w:abstractNumId w:val="13"/>
  </w:num>
  <w:num w:numId="18" w16cid:durableId="15868454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101330">
    <w:abstractNumId w:val="15"/>
  </w:num>
  <w:num w:numId="20" w16cid:durableId="524026965">
    <w:abstractNumId w:val="14"/>
  </w:num>
  <w:num w:numId="21" w16cid:durableId="1002776260">
    <w:abstractNumId w:val="24"/>
  </w:num>
  <w:num w:numId="22" w16cid:durableId="1520309696">
    <w:abstractNumId w:val="1"/>
  </w:num>
  <w:num w:numId="23" w16cid:durableId="63525874">
    <w:abstractNumId w:val="0"/>
  </w:num>
  <w:num w:numId="24" w16cid:durableId="1654024667">
    <w:abstractNumId w:val="4"/>
  </w:num>
  <w:num w:numId="25" w16cid:durableId="1643849157">
    <w:abstractNumId w:val="8"/>
  </w:num>
  <w:num w:numId="26" w16cid:durableId="375471017">
    <w:abstractNumId w:val="21"/>
  </w:num>
  <w:num w:numId="27" w16cid:durableId="1376003484">
    <w:abstractNumId w:val="2"/>
  </w:num>
  <w:num w:numId="28" w16cid:durableId="1023480482">
    <w:abstractNumId w:val="11"/>
  </w:num>
  <w:num w:numId="29" w16cid:durableId="345600817">
    <w:abstractNumId w:val="19"/>
  </w:num>
  <w:num w:numId="30" w16cid:durableId="75296742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3625E"/>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13B6"/>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399C"/>
    <w:rsid w:val="00156C6F"/>
    <w:rsid w:val="001661E3"/>
    <w:rsid w:val="0016638F"/>
    <w:rsid w:val="001703DD"/>
    <w:rsid w:val="00176309"/>
    <w:rsid w:val="001770EA"/>
    <w:rsid w:val="00177C2C"/>
    <w:rsid w:val="00182A8E"/>
    <w:rsid w:val="0018475C"/>
    <w:rsid w:val="001878F8"/>
    <w:rsid w:val="001921C4"/>
    <w:rsid w:val="00192403"/>
    <w:rsid w:val="001925B9"/>
    <w:rsid w:val="001A3891"/>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2CBD"/>
    <w:rsid w:val="00356CA7"/>
    <w:rsid w:val="00366B2E"/>
    <w:rsid w:val="003722EB"/>
    <w:rsid w:val="00375E0A"/>
    <w:rsid w:val="00380822"/>
    <w:rsid w:val="00382047"/>
    <w:rsid w:val="003A32EA"/>
    <w:rsid w:val="003B5DD0"/>
    <w:rsid w:val="003B6DF1"/>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05A8"/>
    <w:rsid w:val="007E5983"/>
    <w:rsid w:val="007F32A0"/>
    <w:rsid w:val="007F5E22"/>
    <w:rsid w:val="00806249"/>
    <w:rsid w:val="0080686B"/>
    <w:rsid w:val="008101E6"/>
    <w:rsid w:val="00817BC9"/>
    <w:rsid w:val="00821C17"/>
    <w:rsid w:val="00821D62"/>
    <w:rsid w:val="0082621F"/>
    <w:rsid w:val="008323A1"/>
    <w:rsid w:val="00843FE0"/>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5B21"/>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3C77"/>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4F2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customStyle="1" w:styleId="paragraph">
    <w:name w:val="paragraph"/>
    <w:basedOn w:val="Normal"/>
    <w:rsid w:val="0015399C"/>
    <w:pPr>
      <w:spacing w:before="100" w:beforeAutospacing="1" w:after="100" w:afterAutospacing="1"/>
    </w:pPr>
    <w:rPr>
      <w:rFonts w:ascii="Times New Roman" w:hAnsi="Times New Roman"/>
      <w:sz w:val="24"/>
      <w:szCs w:val="24"/>
    </w:rPr>
  </w:style>
  <w:style w:type="character" w:customStyle="1" w:styleId="eop">
    <w:name w:val="eop"/>
    <w:basedOn w:val="DefaultParagraphFont"/>
    <w:rsid w:val="0015399C"/>
  </w:style>
  <w:style w:type="character" w:styleId="UnresolvedMention">
    <w:name w:val="Unresolved Mention"/>
    <w:basedOn w:val="DefaultParagraphFont"/>
    <w:uiPriority w:val="99"/>
    <w:semiHidden/>
    <w:unhideWhenUsed/>
    <w:rsid w:val="00CE4F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applyadmin@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12</Pages>
  <Words>5694</Words>
  <Characters>32458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38076</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Alan OShea4</cp:lastModifiedBy>
  <cp:revision>31</cp:revision>
  <cp:lastPrinted>2020-03-25T10:41:00Z</cp:lastPrinted>
  <dcterms:created xsi:type="dcterms:W3CDTF">2023-03-22T09:01:00Z</dcterms:created>
  <dcterms:modified xsi:type="dcterms:W3CDTF">2026-08-27T08:07:00Z</dcterms:modified>
</cp:coreProperties>
</file>