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A37ACC" w:rsidRDefault="001A519A" w:rsidP="001A519A">
      <w:pPr>
        <w:jc w:val="center"/>
        <w:rPr>
          <w:rFonts w:cs="Arial"/>
          <w:b/>
        </w:rPr>
      </w:pPr>
      <w:r w:rsidRPr="00A37ACC">
        <w:rPr>
          <w:rFonts w:cs="Arial"/>
          <w:b/>
        </w:rPr>
        <w:t>Additional Campaign Information</w:t>
      </w:r>
    </w:p>
    <w:p w14:paraId="07489074" w14:textId="4451AC9D" w:rsidR="00C10E8B" w:rsidRPr="00A37ACC" w:rsidRDefault="00A37ACC" w:rsidP="00C10E8B">
      <w:pPr>
        <w:jc w:val="center"/>
        <w:rPr>
          <w:rFonts w:cs="Arial"/>
          <w:b/>
          <w:iCs/>
        </w:rPr>
      </w:pPr>
      <w:r w:rsidRPr="00A37ACC">
        <w:rPr>
          <w:rFonts w:cs="Arial"/>
          <w:b/>
          <w:iCs/>
        </w:rPr>
        <w:t>NRS15576 Grade VIII, Medical Manpower Manager,</w:t>
      </w:r>
    </w:p>
    <w:p w14:paraId="20965C80" w14:textId="273CE3A4" w:rsidR="00A37ACC" w:rsidRPr="00C10E8B" w:rsidRDefault="00A37ACC" w:rsidP="00C10E8B">
      <w:pPr>
        <w:jc w:val="center"/>
        <w:rPr>
          <w:rFonts w:cs="Arial"/>
          <w:b/>
          <w:iCs/>
          <w:color w:val="FF0000"/>
        </w:rPr>
      </w:pPr>
      <w:r w:rsidRPr="009C2664">
        <w:rPr>
          <w:rFonts w:cs="Arial"/>
          <w:b/>
          <w:bCs/>
          <w:iCs/>
        </w:rPr>
        <w:t>within the Dublin and Midlands Region</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3CE614A2" w14:textId="77777777" w:rsidR="00933479" w:rsidRDefault="00933479" w:rsidP="00A37ACC">
      <w:pPr>
        <w:rPr>
          <w:i/>
          <w:iCs/>
        </w:rPr>
      </w:pP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77777777"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0E18B2" w:rsidRPr="00A37ACC">
          <w:rPr>
            <w:rStyle w:val="Hyperlink"/>
            <w:rFonts w:ascii="Arial" w:hAnsi="Arial" w:cs="Arial"/>
            <w:b/>
            <w:bCs/>
            <w:color w:val="auto"/>
          </w:rPr>
          <w:t>recruitmanagement@hse.ie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020912CD"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5A600A">
        <w:rPr>
          <w:rFonts w:cs="Arial"/>
          <w:b/>
          <w:color w:val="FF0000"/>
        </w:rPr>
        <w:t xml:space="preserve"> </w:t>
      </w:r>
      <w:r w:rsidR="005A600A" w:rsidRPr="005A600A">
        <w:rPr>
          <w:rFonts w:cs="Arial"/>
          <w:b/>
          <w:u w:val="single"/>
        </w:rPr>
        <w:t xml:space="preserve">Wednesday </w:t>
      </w:r>
      <w:r w:rsidR="0014475C">
        <w:rPr>
          <w:rFonts w:cs="Arial"/>
          <w:b/>
          <w:u w:val="single"/>
        </w:rPr>
        <w:t>02</w:t>
      </w:r>
      <w:r w:rsidR="0014475C" w:rsidRPr="0014475C">
        <w:rPr>
          <w:rFonts w:cs="Arial"/>
          <w:b/>
          <w:u w:val="single"/>
          <w:vertAlign w:val="superscript"/>
        </w:rPr>
        <w:t>nd</w:t>
      </w:r>
      <w:r w:rsidR="0014475C">
        <w:rPr>
          <w:rFonts w:cs="Arial"/>
          <w:b/>
          <w:u w:val="single"/>
        </w:rPr>
        <w:t xml:space="preserve"> </w:t>
      </w:r>
      <w:r w:rsidR="005A600A" w:rsidRPr="005A600A">
        <w:rPr>
          <w:rFonts w:cs="Arial"/>
          <w:b/>
          <w:u w:val="single"/>
        </w:rPr>
        <w:t xml:space="preserve">of September </w:t>
      </w:r>
      <w:r w:rsidR="001C6A33" w:rsidRPr="005A600A">
        <w:rPr>
          <w:rFonts w:cs="Arial"/>
          <w:b/>
          <w:u w:val="single"/>
        </w:rPr>
        <w:t>at</w:t>
      </w:r>
      <w:r w:rsidR="005A600A" w:rsidRPr="005A600A">
        <w:rPr>
          <w:rFonts w:cs="Arial"/>
          <w:b/>
          <w:u w:val="single"/>
        </w:rPr>
        <w:t xml:space="preserve"> </w:t>
      </w:r>
      <w:r w:rsidR="00BE366C" w:rsidRPr="005A600A">
        <w:rPr>
          <w:rFonts w:cs="Arial"/>
          <w:b/>
          <w:u w:val="single"/>
        </w:rPr>
        <w:t>12</w:t>
      </w:r>
      <w:r w:rsidR="0004529C" w:rsidRPr="005A600A">
        <w:rPr>
          <w:rFonts w:cs="Arial"/>
          <w:b/>
          <w:u w:val="single"/>
        </w:rPr>
        <w:t>:00PM</w:t>
      </w:r>
      <w:r w:rsidR="00BE366C" w:rsidRPr="005A600A">
        <w:rPr>
          <w:rFonts w:cs="Arial"/>
          <w:b/>
          <w:u w:val="single"/>
        </w:rPr>
        <w:t>.</w:t>
      </w:r>
      <w:r w:rsidR="00C95B23" w:rsidRPr="005A600A">
        <w:rPr>
          <w:rFonts w:cs="Arial"/>
          <w:b/>
          <w:u w:val="single"/>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77777777" w:rsidR="006158B7" w:rsidRDefault="006158B7" w:rsidP="00D24D30">
      <w:pPr>
        <w:jc w:val="both"/>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A37ACC" w:rsidRDefault="002807A0" w:rsidP="00176309">
      <w:pPr>
        <w:numPr>
          <w:ilvl w:val="0"/>
          <w:numId w:val="5"/>
        </w:numPr>
        <w:jc w:val="both"/>
        <w:rPr>
          <w:rFonts w:cs="Arial"/>
          <w:bCs/>
        </w:rPr>
      </w:pPr>
      <w:r w:rsidRPr="00A37ACC">
        <w:rPr>
          <w:rFonts w:cs="Arial"/>
          <w:bCs/>
        </w:rPr>
        <w:t>If there is an existing panel in place this may take precedence over the newly formed panel for this campaign</w:t>
      </w:r>
      <w:r w:rsidR="00CA03A6" w:rsidRPr="00A37ACC">
        <w:rPr>
          <w:rFonts w:cs="Arial"/>
          <w:bCs/>
        </w:rPr>
        <w:t>.</w:t>
      </w:r>
    </w:p>
    <w:p w14:paraId="3E15CB05" w14:textId="77777777" w:rsidR="006239B9" w:rsidRDefault="006239B9" w:rsidP="00176309">
      <w:pPr>
        <w:numPr>
          <w:ilvl w:val="0"/>
          <w:numId w:val="5"/>
        </w:numPr>
        <w:jc w:val="both"/>
        <w:rPr>
          <w:rFonts w:cs="Arial"/>
          <w:bCs/>
        </w:rPr>
      </w:pPr>
      <w:r w:rsidRPr="00A37ACC">
        <w:rPr>
          <w:rFonts w:cs="Arial"/>
          <w:bCs/>
        </w:rPr>
        <w:t xml:space="preserve">Posts are offered </w:t>
      </w:r>
      <w:r w:rsidRPr="006239B9">
        <w:rPr>
          <w:rFonts w:cs="Arial"/>
          <w:bCs/>
        </w:rPr>
        <w:t xml:space="preserve">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lastRenderedPageBreak/>
        <w:t xml:space="preserve">All previous employers may be contacted for reference purposes. </w:t>
      </w:r>
      <w:r w:rsidRPr="008F59BA">
        <w:rPr>
          <w:rFonts w:cs="Arial"/>
          <w:bCs/>
        </w:rPr>
        <w:t xml:space="preserve">Please note the HSE may retract 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w:t>
      </w:r>
      <w:r w:rsidRPr="00B41848">
        <w:lastRenderedPageBreak/>
        <w:t xml:space="preserve">/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life time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lastRenderedPageBreak/>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6942006" w:rsidR="00897796" w:rsidRPr="00EE1267" w:rsidRDefault="00897796" w:rsidP="00897796">
      <w:pPr>
        <w:autoSpaceDE w:val="0"/>
        <w:autoSpaceDN w:val="0"/>
        <w:jc w:val="both"/>
        <w:rPr>
          <w:iCs/>
        </w:rPr>
      </w:pPr>
      <w:r w:rsidRPr="00EE1267">
        <w:rPr>
          <w:iCs/>
        </w:rPr>
        <w:t>Request must be submitted by email to</w:t>
      </w:r>
      <w:r w:rsidR="003C096E">
        <w:rPr>
          <w:iCs/>
        </w:rPr>
        <w:t xml:space="preserve"> </w:t>
      </w:r>
      <w:hyperlink r:id="rId14" w:history="1">
        <w:r w:rsidR="003C096E" w:rsidRPr="0019521D">
          <w:rPr>
            <w:rStyle w:val="Hyperlink"/>
            <w:rFonts w:cs="Arial"/>
            <w:b/>
            <w:bCs/>
          </w:rPr>
          <w:t>recruitmanagement@hse.ie</w:t>
        </w:r>
      </w:hyperlink>
      <w:r w:rsidRPr="00EE1267">
        <w:rPr>
          <w:iCs/>
        </w:rPr>
        <w:t xml:space="preserve"> 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5"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6"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7"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8"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788F5F20" w14:textId="77777777" w:rsidR="00A37ACC" w:rsidRPr="00F632DF" w:rsidRDefault="00A37ACC" w:rsidP="00A37ACC">
      <w:pPr>
        <w:jc w:val="both"/>
        <w:rPr>
          <w:rFonts w:cs="Arial"/>
          <w:b/>
          <w:bCs/>
          <w:iCs/>
        </w:rPr>
      </w:pPr>
      <w:r w:rsidRPr="00F632DF">
        <w:rPr>
          <w:rFonts w:cs="Arial"/>
          <w:b/>
          <w:bCs/>
          <w:iCs/>
        </w:rPr>
        <w:t xml:space="preserve">Candidates must have at the latest date of application: - </w:t>
      </w:r>
    </w:p>
    <w:p w14:paraId="2F415978" w14:textId="77777777" w:rsidR="00A37ACC" w:rsidRPr="00F632DF" w:rsidRDefault="00A37ACC" w:rsidP="00A37ACC">
      <w:pPr>
        <w:jc w:val="both"/>
        <w:rPr>
          <w:rFonts w:cs="Arial"/>
          <w:b/>
          <w:bCs/>
          <w:iCs/>
        </w:rPr>
      </w:pPr>
    </w:p>
    <w:p w14:paraId="79121A65" w14:textId="77777777" w:rsidR="00A37ACC" w:rsidRPr="00F632DF" w:rsidRDefault="00A37ACC" w:rsidP="00A37ACC">
      <w:pPr>
        <w:pStyle w:val="ListParagraph"/>
        <w:numPr>
          <w:ilvl w:val="0"/>
          <w:numId w:val="28"/>
        </w:numPr>
        <w:tabs>
          <w:tab w:val="center" w:pos="82"/>
          <w:tab w:val="center" w:pos="3178"/>
        </w:tabs>
        <w:spacing w:after="39" w:line="259" w:lineRule="auto"/>
        <w:contextualSpacing w:val="0"/>
        <w:rPr>
          <w:rFonts w:ascii="Arial" w:eastAsia="Arial" w:hAnsi="Arial" w:cs="Arial"/>
          <w:b/>
          <w:lang w:val="en-IE" w:eastAsia="en-IE"/>
        </w:rPr>
      </w:pPr>
      <w:r w:rsidRPr="00F632DF">
        <w:rPr>
          <w:rFonts w:ascii="Arial" w:eastAsia="Arial" w:hAnsi="Arial" w:cs="Arial"/>
          <w:lang w:val="en-IE" w:eastAsia="en-IE"/>
        </w:rPr>
        <w:t>Extensive experience at a senior level of management in a Medical Manpower function or equivalent complexity</w:t>
      </w:r>
    </w:p>
    <w:p w14:paraId="468B91AC" w14:textId="77777777" w:rsidR="00A37ACC" w:rsidRPr="00F632DF" w:rsidRDefault="00A37ACC" w:rsidP="00A37ACC">
      <w:pPr>
        <w:rPr>
          <w:rFonts w:cs="Arial"/>
        </w:rPr>
      </w:pPr>
    </w:p>
    <w:p w14:paraId="73604C6C" w14:textId="77777777" w:rsidR="00A37ACC" w:rsidRDefault="00A37ACC" w:rsidP="00A37ACC">
      <w:pPr>
        <w:numPr>
          <w:ilvl w:val="0"/>
          <w:numId w:val="28"/>
        </w:numPr>
        <w:rPr>
          <w:rFonts w:cs="Arial"/>
        </w:rPr>
      </w:pPr>
      <w:r w:rsidRPr="00F632DF">
        <w:rPr>
          <w:rFonts w:cs="Arial"/>
        </w:rPr>
        <w:t>Have a significant track record of achievement as a leader and senior manager in a complex organisation</w:t>
      </w:r>
    </w:p>
    <w:p w14:paraId="5060BC60" w14:textId="77777777" w:rsidR="00A37ACC" w:rsidRPr="00F632DF" w:rsidRDefault="00A37ACC" w:rsidP="00A37ACC">
      <w:pPr>
        <w:rPr>
          <w:rFonts w:cs="Arial"/>
        </w:rPr>
      </w:pPr>
    </w:p>
    <w:p w14:paraId="2A279381" w14:textId="77777777" w:rsidR="00A37ACC" w:rsidRPr="00F632DF" w:rsidRDefault="00A37ACC" w:rsidP="00A37ACC">
      <w:pPr>
        <w:numPr>
          <w:ilvl w:val="0"/>
          <w:numId w:val="28"/>
        </w:numPr>
        <w:rPr>
          <w:rFonts w:cs="Arial"/>
        </w:rPr>
      </w:pPr>
      <w:r w:rsidRPr="00F632DF">
        <w:rPr>
          <w:rFonts w:cs="Arial"/>
        </w:rPr>
        <w:t>Experience of implementing change including the delivery of national policies and programmes at a local level through multiple stakeholders</w:t>
      </w:r>
      <w:r w:rsidRPr="00F632DF">
        <w:rPr>
          <w:rFonts w:cs="Arial"/>
        </w:rPr>
        <w:br/>
      </w:r>
    </w:p>
    <w:p w14:paraId="4B529387" w14:textId="77777777" w:rsidR="00A37ACC" w:rsidRPr="00F632DF" w:rsidRDefault="00A37ACC" w:rsidP="00A37ACC">
      <w:pPr>
        <w:numPr>
          <w:ilvl w:val="0"/>
          <w:numId w:val="28"/>
        </w:numPr>
        <w:jc w:val="both"/>
        <w:rPr>
          <w:rFonts w:cs="Arial"/>
          <w:b/>
          <w:iCs/>
        </w:rPr>
      </w:pPr>
      <w:r w:rsidRPr="00F632DF">
        <w:rPr>
          <w:rFonts w:cs="Arial"/>
        </w:rPr>
        <w:t>Have the requisite knowledge and ability (including a high standard of suitability and management ability) for the proper discharge of the duties of the office</w:t>
      </w:r>
    </w:p>
    <w:p w14:paraId="39F28FD0" w14:textId="77777777" w:rsidR="00A37ACC" w:rsidRPr="00F632DF" w:rsidRDefault="00A37ACC" w:rsidP="00A37ACC">
      <w:pPr>
        <w:ind w:left="720"/>
        <w:jc w:val="both"/>
        <w:rPr>
          <w:rFonts w:cs="Arial"/>
        </w:rPr>
      </w:pPr>
    </w:p>
    <w:p w14:paraId="2983FC60" w14:textId="77777777" w:rsidR="00A37ACC" w:rsidRDefault="00A37ACC" w:rsidP="00A37ACC">
      <w:pPr>
        <w:pStyle w:val="ListParagraph"/>
        <w:jc w:val="both"/>
        <w:rPr>
          <w:rFonts w:ascii="Arial" w:hAnsi="Arial" w:cs="Arial"/>
        </w:rPr>
      </w:pPr>
    </w:p>
    <w:p w14:paraId="4775B23C" w14:textId="77777777" w:rsidR="00A37ACC" w:rsidRDefault="00A37ACC" w:rsidP="00A37ACC">
      <w:pPr>
        <w:pStyle w:val="ListParagraph"/>
        <w:jc w:val="both"/>
        <w:rPr>
          <w:rFonts w:ascii="Arial" w:hAnsi="Arial" w:cs="Arial"/>
        </w:rPr>
      </w:pPr>
    </w:p>
    <w:p w14:paraId="09438CF4" w14:textId="77777777" w:rsidR="00A37ACC" w:rsidRPr="00F632DF" w:rsidRDefault="00A37ACC" w:rsidP="00A37ACC">
      <w:pPr>
        <w:pStyle w:val="ListParagraph"/>
        <w:jc w:val="both"/>
        <w:rPr>
          <w:rFonts w:ascii="Arial" w:hAnsi="Arial" w:cs="Arial"/>
        </w:rPr>
      </w:pPr>
    </w:p>
    <w:p w14:paraId="7F83285B" w14:textId="77777777" w:rsidR="00A37ACC" w:rsidRPr="00F632DF" w:rsidRDefault="00A37ACC" w:rsidP="00A37ACC">
      <w:pPr>
        <w:jc w:val="both"/>
        <w:rPr>
          <w:rFonts w:cs="Arial"/>
          <w:b/>
          <w:bCs/>
        </w:rPr>
      </w:pPr>
      <w:r w:rsidRPr="00F632DF">
        <w:rPr>
          <w:rFonts w:cs="Arial"/>
          <w:b/>
          <w:bCs/>
        </w:rPr>
        <w:t>Health</w:t>
      </w:r>
    </w:p>
    <w:p w14:paraId="65B02258" w14:textId="77777777" w:rsidR="00A37ACC" w:rsidRPr="00F632DF" w:rsidRDefault="00A37ACC" w:rsidP="00A37ACC">
      <w:pPr>
        <w:jc w:val="both"/>
        <w:rPr>
          <w:rFonts w:cs="Arial"/>
        </w:rPr>
      </w:pPr>
      <w:r w:rsidRPr="00F632DF">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31226A67" w14:textId="77777777" w:rsidR="00A37ACC" w:rsidRPr="00F632DF" w:rsidRDefault="00A37ACC" w:rsidP="00A37ACC">
      <w:pPr>
        <w:jc w:val="both"/>
        <w:rPr>
          <w:rFonts w:cs="Arial"/>
          <w:b/>
          <w:bCs/>
        </w:rPr>
      </w:pPr>
    </w:p>
    <w:p w14:paraId="1058C27E" w14:textId="77777777" w:rsidR="00A37ACC" w:rsidRPr="00F632DF" w:rsidRDefault="00A37ACC" w:rsidP="00A37ACC">
      <w:pPr>
        <w:jc w:val="both"/>
        <w:rPr>
          <w:rFonts w:cs="Arial"/>
          <w:b/>
          <w:bCs/>
        </w:rPr>
      </w:pPr>
      <w:r w:rsidRPr="00F632DF">
        <w:rPr>
          <w:rFonts w:cs="Arial"/>
          <w:b/>
          <w:bCs/>
        </w:rPr>
        <w:t>Character</w:t>
      </w:r>
    </w:p>
    <w:p w14:paraId="382A23C8" w14:textId="77777777" w:rsidR="00A37ACC" w:rsidRPr="00F632DF" w:rsidRDefault="00A37ACC" w:rsidP="00A37ACC">
      <w:pPr>
        <w:jc w:val="both"/>
        <w:rPr>
          <w:rFonts w:cs="Arial"/>
        </w:rPr>
      </w:pPr>
      <w:r w:rsidRPr="00F632DF">
        <w:rPr>
          <w:rFonts w:cs="Arial"/>
        </w:rPr>
        <w:t>Each candidate for and any person holding the office must be of good character.</w:t>
      </w:r>
    </w:p>
    <w:p w14:paraId="6826A4A6" w14:textId="77777777" w:rsidR="00F46E24" w:rsidRDefault="00F46E24" w:rsidP="006B269C">
      <w:pPr>
        <w:rPr>
          <w:rFonts w:cs="Arial"/>
          <w:b/>
          <w:bCs/>
          <w:iCs/>
          <w:color w:val="FF0000"/>
        </w:rPr>
      </w:pPr>
    </w:p>
    <w:p w14:paraId="2D875B68" w14:textId="77777777" w:rsidR="00F46E24" w:rsidRDefault="00F46E24" w:rsidP="006B269C">
      <w:pPr>
        <w:rPr>
          <w:rFonts w:cs="Arial"/>
          <w:b/>
          <w:bCs/>
          <w:iCs/>
          <w:color w:val="FF0000"/>
        </w:rPr>
      </w:pPr>
    </w:p>
    <w:p w14:paraId="3CCA7C39" w14:textId="77777777" w:rsidR="00F46E24" w:rsidRDefault="00F46E24" w:rsidP="006B269C">
      <w:pPr>
        <w:rPr>
          <w:rFonts w:cs="Arial"/>
          <w:b/>
          <w:bCs/>
          <w:iCs/>
          <w:color w:val="FF0000"/>
        </w:rPr>
      </w:pPr>
    </w:p>
    <w:p w14:paraId="3F0C6F93" w14:textId="77777777" w:rsidR="00F46E24" w:rsidRDefault="00F46E24" w:rsidP="006B269C">
      <w:pPr>
        <w:rPr>
          <w:rFonts w:cs="Arial"/>
          <w:b/>
          <w:bCs/>
          <w:iCs/>
          <w:color w:val="FF0000"/>
        </w:rPr>
      </w:pPr>
    </w:p>
    <w:p w14:paraId="5B211E36" w14:textId="77777777" w:rsidR="00F46E24" w:rsidRDefault="00F46E24" w:rsidP="006B269C">
      <w:pPr>
        <w:rPr>
          <w:rFonts w:cs="Arial"/>
          <w:b/>
          <w:bCs/>
          <w:iCs/>
          <w:color w:val="FF0000"/>
        </w:rPr>
      </w:pPr>
    </w:p>
    <w:p w14:paraId="2090E638" w14:textId="77777777" w:rsidR="00F46E24" w:rsidRDefault="00F46E24" w:rsidP="006B269C">
      <w:pPr>
        <w:rPr>
          <w:rFonts w:cs="Arial"/>
          <w:b/>
          <w:bCs/>
          <w:iCs/>
          <w:color w:val="FF0000"/>
        </w:rPr>
      </w:pPr>
    </w:p>
    <w:p w14:paraId="71DCBBB2" w14:textId="77777777" w:rsidR="00F46E24" w:rsidRDefault="00F46E24" w:rsidP="006B269C">
      <w:pPr>
        <w:rPr>
          <w:rFonts w:cs="Arial"/>
          <w:b/>
          <w:bCs/>
          <w:iCs/>
          <w:color w:val="FF0000"/>
        </w:rPr>
      </w:pPr>
    </w:p>
    <w:p w14:paraId="3C199533" w14:textId="77777777" w:rsidR="00F46E24" w:rsidRDefault="00F46E24" w:rsidP="006B269C">
      <w:pPr>
        <w:rPr>
          <w:rFonts w:cs="Arial"/>
          <w:b/>
          <w:bCs/>
          <w:iCs/>
          <w:color w:val="FF0000"/>
        </w:rPr>
      </w:pPr>
    </w:p>
    <w:p w14:paraId="3C7D90FB" w14:textId="77777777" w:rsidR="00F46E24" w:rsidRDefault="00F46E24" w:rsidP="006B269C">
      <w:pPr>
        <w:rPr>
          <w:rFonts w:cs="Arial"/>
          <w:b/>
          <w:bCs/>
          <w:iCs/>
          <w:color w:val="FF0000"/>
        </w:rPr>
      </w:pPr>
    </w:p>
    <w:p w14:paraId="382FC3A7" w14:textId="77777777" w:rsidR="00F46E24" w:rsidRDefault="00F46E24" w:rsidP="006B269C">
      <w:pPr>
        <w:rPr>
          <w:rFonts w:cs="Arial"/>
          <w:b/>
          <w:bCs/>
          <w:iCs/>
          <w:color w:val="FF0000"/>
        </w:rPr>
      </w:pPr>
    </w:p>
    <w:p w14:paraId="1B71A8AC" w14:textId="77777777" w:rsidR="00F46E24" w:rsidRDefault="00F46E24" w:rsidP="006B269C">
      <w:pPr>
        <w:rPr>
          <w:rFonts w:cs="Arial"/>
          <w:b/>
          <w:bCs/>
          <w:iCs/>
          <w:color w:val="FF0000"/>
        </w:rPr>
      </w:pPr>
    </w:p>
    <w:p w14:paraId="7260A181" w14:textId="77777777" w:rsidR="00F46E24" w:rsidRDefault="00F46E24" w:rsidP="006B269C">
      <w:pPr>
        <w:rPr>
          <w:rFonts w:cs="Arial"/>
          <w:b/>
          <w:bCs/>
          <w:iCs/>
          <w:color w:val="FF0000"/>
        </w:rPr>
      </w:pPr>
    </w:p>
    <w:p w14:paraId="0020B599" w14:textId="77777777" w:rsidR="00F46E24" w:rsidRDefault="00F46E24" w:rsidP="006B269C">
      <w:pPr>
        <w:rPr>
          <w:rFonts w:cs="Arial"/>
          <w:b/>
          <w:bCs/>
          <w:iCs/>
          <w:color w:val="FF0000"/>
        </w:rPr>
      </w:pPr>
    </w:p>
    <w:p w14:paraId="01E35912" w14:textId="77777777" w:rsidR="00F46E24" w:rsidRDefault="00F46E24" w:rsidP="006B269C">
      <w:pPr>
        <w:rPr>
          <w:rFonts w:cs="Arial"/>
          <w:b/>
          <w:bCs/>
          <w:iCs/>
          <w:color w:val="FF0000"/>
        </w:rPr>
      </w:pPr>
    </w:p>
    <w:p w14:paraId="09DCBAA5" w14:textId="77777777" w:rsidR="00F46E24" w:rsidRDefault="00F46E24" w:rsidP="006B269C">
      <w:pPr>
        <w:rPr>
          <w:rFonts w:cs="Arial"/>
          <w:b/>
          <w:bCs/>
          <w:iCs/>
          <w:color w:val="FF0000"/>
        </w:rPr>
      </w:pPr>
    </w:p>
    <w:p w14:paraId="73F10925" w14:textId="77777777" w:rsidR="00F46E24" w:rsidRDefault="00F46E24" w:rsidP="006B269C">
      <w:pPr>
        <w:rPr>
          <w:rFonts w:cs="Arial"/>
          <w:b/>
          <w:bCs/>
          <w:iCs/>
          <w:color w:val="FF0000"/>
        </w:rPr>
      </w:pPr>
    </w:p>
    <w:p w14:paraId="00F8B9C2" w14:textId="77777777" w:rsidR="00F46E24" w:rsidRDefault="00F46E24" w:rsidP="006B269C">
      <w:pPr>
        <w:rPr>
          <w:rFonts w:cs="Arial"/>
          <w:b/>
          <w:bCs/>
          <w:iCs/>
          <w:color w:val="FF0000"/>
        </w:rPr>
      </w:pPr>
    </w:p>
    <w:p w14:paraId="60FAF328" w14:textId="77777777" w:rsidR="00F46E24" w:rsidRDefault="00F46E24" w:rsidP="006B269C">
      <w:pPr>
        <w:rPr>
          <w:rFonts w:cs="Arial"/>
          <w:b/>
          <w:bCs/>
          <w:iCs/>
          <w:color w:val="FF0000"/>
        </w:rPr>
      </w:pPr>
    </w:p>
    <w:p w14:paraId="164F41C4" w14:textId="77777777" w:rsidR="00F46E24" w:rsidRDefault="00F46E24" w:rsidP="006B269C">
      <w:pPr>
        <w:rPr>
          <w:rFonts w:cs="Arial"/>
          <w:b/>
          <w:bCs/>
          <w:iCs/>
          <w:color w:val="FF0000"/>
        </w:rPr>
      </w:pPr>
    </w:p>
    <w:p w14:paraId="799AC149" w14:textId="77777777" w:rsidR="00F46E24" w:rsidRDefault="00F46E24" w:rsidP="006B269C">
      <w:pPr>
        <w:rPr>
          <w:rFonts w:cs="Arial"/>
          <w:b/>
          <w:bCs/>
          <w:iCs/>
          <w:color w:val="FF0000"/>
        </w:rPr>
      </w:pPr>
    </w:p>
    <w:p w14:paraId="40F5F97E" w14:textId="77777777" w:rsidR="00F46E24" w:rsidRDefault="00F46E24" w:rsidP="006B269C">
      <w:pPr>
        <w:rPr>
          <w:rFonts w:cs="Arial"/>
          <w:b/>
          <w:bCs/>
          <w:iCs/>
          <w:color w:val="FF0000"/>
        </w:rPr>
      </w:pPr>
    </w:p>
    <w:p w14:paraId="377126DF" w14:textId="77777777" w:rsidR="00F46E24" w:rsidRDefault="00F46E24" w:rsidP="006B269C">
      <w:pPr>
        <w:rPr>
          <w:rFonts w:cs="Arial"/>
          <w:b/>
          <w:bCs/>
          <w:iCs/>
          <w:color w:val="FF0000"/>
        </w:rPr>
      </w:pPr>
    </w:p>
    <w:p w14:paraId="0AED1986" w14:textId="77777777" w:rsidR="00F46E24" w:rsidRDefault="00F46E24" w:rsidP="006B269C">
      <w:pPr>
        <w:rPr>
          <w:rFonts w:cs="Arial"/>
          <w:b/>
          <w:bCs/>
          <w:iCs/>
          <w:color w:val="FF0000"/>
        </w:rPr>
      </w:pPr>
    </w:p>
    <w:p w14:paraId="44F8DB5B" w14:textId="77777777" w:rsidR="00F46E24" w:rsidRDefault="00F46E24" w:rsidP="006B269C">
      <w:pPr>
        <w:rPr>
          <w:rFonts w:cs="Arial"/>
          <w:b/>
          <w:bCs/>
          <w:iCs/>
          <w:color w:val="FF0000"/>
        </w:rPr>
      </w:pPr>
    </w:p>
    <w:p w14:paraId="1A041C4F" w14:textId="77777777" w:rsidR="00F46E24" w:rsidRDefault="00F46E24" w:rsidP="006B269C">
      <w:pPr>
        <w:rPr>
          <w:rFonts w:cs="Arial"/>
          <w:b/>
          <w:bCs/>
          <w:iCs/>
          <w:color w:val="FF0000"/>
        </w:rPr>
      </w:pPr>
    </w:p>
    <w:p w14:paraId="2ABECBE8" w14:textId="77777777" w:rsidR="00F46E24" w:rsidRDefault="00F46E24" w:rsidP="006B269C">
      <w:pPr>
        <w:rPr>
          <w:rFonts w:cs="Arial"/>
          <w:b/>
          <w:bCs/>
          <w:iCs/>
          <w:color w:val="FF0000"/>
        </w:rPr>
      </w:pPr>
    </w:p>
    <w:p w14:paraId="74A14883" w14:textId="77777777" w:rsidR="00F46E24" w:rsidRDefault="00F46E24" w:rsidP="006B269C">
      <w:pPr>
        <w:rPr>
          <w:rFonts w:cs="Arial"/>
          <w:b/>
          <w:bCs/>
          <w:iCs/>
          <w:color w:val="FF0000"/>
        </w:rPr>
      </w:pPr>
    </w:p>
    <w:p w14:paraId="6A67C37F" w14:textId="77777777" w:rsidR="00F46E24" w:rsidRDefault="00F46E24" w:rsidP="006B269C">
      <w:pPr>
        <w:rPr>
          <w:rFonts w:cs="Arial"/>
          <w:b/>
          <w:bCs/>
          <w:iCs/>
          <w:color w:val="FF0000"/>
        </w:rPr>
      </w:pPr>
    </w:p>
    <w:p w14:paraId="29C3CD5C" w14:textId="77777777" w:rsidR="00F46E24" w:rsidRDefault="00F46E24" w:rsidP="006B269C">
      <w:pPr>
        <w:rPr>
          <w:rFonts w:cs="Arial"/>
          <w:b/>
          <w:bCs/>
          <w:iCs/>
          <w:color w:val="FF0000"/>
        </w:rPr>
      </w:pPr>
    </w:p>
    <w:p w14:paraId="57A9FD50" w14:textId="77777777" w:rsidR="00F46E24" w:rsidRDefault="00F46E24" w:rsidP="006B269C">
      <w:pPr>
        <w:rPr>
          <w:rFonts w:cs="Arial"/>
          <w:b/>
          <w:bCs/>
          <w:iCs/>
          <w:color w:val="FF0000"/>
        </w:rPr>
      </w:pPr>
    </w:p>
    <w:p w14:paraId="2F67DD6D" w14:textId="77777777" w:rsidR="00F46E24" w:rsidRDefault="00F46E24" w:rsidP="006B269C">
      <w:pPr>
        <w:rPr>
          <w:rFonts w:cs="Arial"/>
          <w:b/>
          <w:bCs/>
          <w:iCs/>
          <w:color w:val="FF0000"/>
        </w:rPr>
      </w:pPr>
    </w:p>
    <w:p w14:paraId="3EA65FA3" w14:textId="77777777" w:rsidR="00F46E24" w:rsidRDefault="00F46E24" w:rsidP="006B269C">
      <w:pPr>
        <w:rPr>
          <w:rFonts w:cs="Arial"/>
          <w:b/>
          <w:bCs/>
          <w:iCs/>
          <w:color w:val="FF0000"/>
        </w:rPr>
      </w:pPr>
    </w:p>
    <w:p w14:paraId="0FAFBD2B" w14:textId="77777777" w:rsidR="00F46E24" w:rsidRDefault="00F46E24" w:rsidP="006B269C">
      <w:pPr>
        <w:rPr>
          <w:rFonts w:cs="Arial"/>
          <w:b/>
          <w:bCs/>
          <w:iCs/>
          <w:color w:val="FF0000"/>
        </w:rPr>
      </w:pPr>
    </w:p>
    <w:p w14:paraId="63F8E300" w14:textId="77777777" w:rsidR="00F46E24" w:rsidRDefault="00F46E24" w:rsidP="006B269C">
      <w:pPr>
        <w:rPr>
          <w:rFonts w:cs="Arial"/>
          <w:b/>
          <w:bCs/>
          <w:iCs/>
          <w:color w:val="FF0000"/>
        </w:rPr>
      </w:pPr>
    </w:p>
    <w:p w14:paraId="5E2962AC" w14:textId="77777777" w:rsidR="00F46E24" w:rsidRDefault="00F46E24" w:rsidP="006B269C">
      <w:pPr>
        <w:rPr>
          <w:rFonts w:cs="Arial"/>
          <w:b/>
          <w:bCs/>
          <w:iCs/>
          <w:color w:val="FF0000"/>
        </w:rPr>
      </w:pPr>
    </w:p>
    <w:p w14:paraId="74BB3AFF" w14:textId="77777777" w:rsidR="00F46E24" w:rsidRDefault="00F46E24" w:rsidP="006B269C">
      <w:pPr>
        <w:rPr>
          <w:rFonts w:cs="Arial"/>
          <w:b/>
          <w:bCs/>
          <w:iCs/>
          <w:color w:val="FF0000"/>
        </w:rPr>
      </w:pPr>
    </w:p>
    <w:p w14:paraId="4DD332A9" w14:textId="77777777" w:rsidR="00F46E24" w:rsidRDefault="00F46E24" w:rsidP="006B269C">
      <w:pPr>
        <w:rPr>
          <w:rFonts w:cs="Arial"/>
          <w:b/>
          <w:bCs/>
          <w:iCs/>
          <w:color w:val="FF0000"/>
        </w:rPr>
      </w:pPr>
    </w:p>
    <w:p w14:paraId="3A4B5822" w14:textId="77777777" w:rsidR="00F46E24" w:rsidRDefault="00F46E24" w:rsidP="006B269C">
      <w:pPr>
        <w:rPr>
          <w:rFonts w:cs="Arial"/>
          <w:b/>
          <w:bCs/>
          <w:iCs/>
          <w:color w:val="FF0000"/>
        </w:rPr>
      </w:pPr>
    </w:p>
    <w:p w14:paraId="7780E8EA" w14:textId="77777777" w:rsidR="00F46E24" w:rsidRDefault="00F46E24" w:rsidP="006B269C">
      <w:pPr>
        <w:rPr>
          <w:rFonts w:cs="Arial"/>
          <w:b/>
          <w:bCs/>
          <w:iCs/>
          <w:color w:val="FF0000"/>
        </w:rPr>
      </w:pPr>
    </w:p>
    <w:p w14:paraId="056706AD" w14:textId="77777777" w:rsidR="00A74B1B" w:rsidRDefault="00A74B1B">
      <w:pPr>
        <w:rPr>
          <w:rFonts w:cs="Arial"/>
          <w:b/>
        </w:rPr>
      </w:pPr>
      <w:r>
        <w:rPr>
          <w:rFonts w:cs="Arial"/>
          <w:b/>
        </w:rPr>
        <w:br w:type="page"/>
      </w:r>
    </w:p>
    <w:p w14:paraId="5C77CB1A" w14:textId="77777777" w:rsidR="006A0D28" w:rsidRPr="008F59BA" w:rsidRDefault="006A0D28" w:rsidP="006A0D28">
      <w:pPr>
        <w:pBdr>
          <w:top w:val="single" w:sz="4" w:space="1" w:color="auto"/>
          <w:left w:val="single" w:sz="4" w:space="16" w:color="auto"/>
          <w:bottom w:val="single" w:sz="4" w:space="1" w:color="auto"/>
          <w:right w:val="single" w:sz="4" w:space="4" w:color="auto"/>
        </w:pBdr>
        <w:rPr>
          <w:rFonts w:cs="Arial"/>
          <w:b/>
        </w:rPr>
      </w:pPr>
      <w:r>
        <w:rPr>
          <w:rFonts w:cs="Arial"/>
          <w:b/>
        </w:rPr>
        <w:lastRenderedPageBreak/>
        <w:t>Appendix 2</w:t>
      </w:r>
    </w:p>
    <w:p w14:paraId="7AB77D62" w14:textId="77777777" w:rsidR="00905157" w:rsidRDefault="00905157" w:rsidP="00905157">
      <w:pPr>
        <w:rPr>
          <w:rFonts w:cs="Arial"/>
          <w:b/>
        </w:rPr>
      </w:pPr>
    </w:p>
    <w:p w14:paraId="60FFF622" w14:textId="77777777" w:rsidR="001F355A" w:rsidRPr="001F355A" w:rsidRDefault="001F355A" w:rsidP="001F355A">
      <w:pPr>
        <w:rPr>
          <w:rFonts w:cs="Arial"/>
          <w:b/>
          <w:bCs/>
        </w:rPr>
      </w:pPr>
      <w:r w:rsidRPr="001F355A">
        <w:rPr>
          <w:rFonts w:cs="Arial"/>
          <w:b/>
          <w:bCs/>
        </w:rPr>
        <w:t xml:space="preserve">Appendix 2: EEA, Swiss, British and non-EEA </w:t>
      </w:r>
      <w:proofErr w:type="gramStart"/>
      <w:r w:rsidRPr="001F355A">
        <w:rPr>
          <w:rFonts w:cs="Arial"/>
          <w:b/>
          <w:bCs/>
        </w:rPr>
        <w:t>applicants</w:t>
      </w:r>
      <w:proofErr w:type="gramEnd"/>
      <w:r w:rsidRPr="001F355A">
        <w:rPr>
          <w:rFonts w:cs="Arial"/>
          <w:b/>
          <w:bCs/>
        </w:rPr>
        <w:t xml:space="preserve"> resident in the State </w:t>
      </w:r>
    </w:p>
    <w:p w14:paraId="569255BC" w14:textId="77777777" w:rsidR="001F355A" w:rsidRPr="001F355A" w:rsidRDefault="001F355A" w:rsidP="001F355A">
      <w:pPr>
        <w:rPr>
          <w:rFonts w:cs="Arial"/>
        </w:rPr>
      </w:pPr>
    </w:p>
    <w:p w14:paraId="2E214390" w14:textId="71A95618" w:rsidR="001F355A" w:rsidRPr="001F355A" w:rsidRDefault="001F355A" w:rsidP="001F355A">
      <w:pPr>
        <w:rPr>
          <w:rFonts w:cs="Arial"/>
        </w:rPr>
      </w:pPr>
      <w:r w:rsidRPr="001F355A">
        <w:rPr>
          <w:rFonts w:cs="Arial"/>
        </w:rPr>
        <w:t xml:space="preserve"> (i) Applicants who are EEA, Swiss, or British citizens do not require work permits / visas </w:t>
      </w:r>
    </w:p>
    <w:p w14:paraId="4D29BF28" w14:textId="77777777" w:rsidR="001F355A" w:rsidRPr="001F355A" w:rsidRDefault="001F355A" w:rsidP="001F355A">
      <w:pPr>
        <w:rPr>
          <w:rFonts w:cs="Arial"/>
        </w:rPr>
      </w:pPr>
    </w:p>
    <w:p w14:paraId="5597452F" w14:textId="77777777" w:rsidR="001F355A" w:rsidRPr="001F355A" w:rsidRDefault="001F355A" w:rsidP="001F355A">
      <w:pPr>
        <w:rPr>
          <w:rFonts w:cs="Arial"/>
        </w:rPr>
      </w:pPr>
      <w:r w:rsidRPr="001F355A">
        <w:rPr>
          <w:rFonts w:cs="Arial"/>
        </w:rPr>
        <w:t xml:space="preserve">EEA citizens who do not require work permits / visas / authorizations are nationals of the following countries: Austria, Belgium, Croatia, Denmark, Finland, France, Germany, Greece, Ireland, Italy, Luxembourg, The Netherlands, Portugal, Spain, Sweden, Republic of Cyprus, Czech Republic, Estonia, Hungary, Latvia, Lithuania, Malta, Poland, Slovakia, Slovenia, Norway, Iceland, Liechtenstein, Bulgaria and Romania. </w:t>
      </w:r>
    </w:p>
    <w:p w14:paraId="27460C3E" w14:textId="77777777" w:rsidR="001F355A" w:rsidRPr="001F355A" w:rsidRDefault="001F355A" w:rsidP="001F355A">
      <w:pPr>
        <w:rPr>
          <w:rFonts w:cs="Arial"/>
        </w:rPr>
      </w:pPr>
    </w:p>
    <w:p w14:paraId="45507D24" w14:textId="77777777" w:rsidR="001F355A" w:rsidRPr="001F355A" w:rsidRDefault="001F355A" w:rsidP="001F355A">
      <w:pPr>
        <w:rPr>
          <w:rFonts w:cs="Arial"/>
        </w:rPr>
      </w:pPr>
      <w:r w:rsidRPr="001F355A">
        <w:rPr>
          <w:rFonts w:cs="Arial"/>
        </w:rPr>
        <w:t xml:space="preserve">(ii) Non-European Economic Area Applicants resident in the State </w:t>
      </w:r>
    </w:p>
    <w:p w14:paraId="3BDDA705" w14:textId="77777777" w:rsidR="001F355A" w:rsidRPr="001F355A" w:rsidRDefault="001F355A" w:rsidP="001F355A">
      <w:pPr>
        <w:rPr>
          <w:rFonts w:cs="Arial"/>
        </w:rPr>
      </w:pPr>
    </w:p>
    <w:p w14:paraId="415D3598" w14:textId="77777777" w:rsidR="001F355A" w:rsidRPr="001F355A" w:rsidRDefault="001F355A" w:rsidP="001F355A">
      <w:pPr>
        <w:rPr>
          <w:rFonts w:cs="Arial"/>
        </w:rPr>
      </w:pPr>
      <w:r w:rsidRPr="001F355A">
        <w:rPr>
          <w:rFonts w:cs="Arial"/>
        </w:rPr>
        <w:t xml:space="preserve">To process your </w:t>
      </w:r>
      <w:proofErr w:type="gramStart"/>
      <w:r w:rsidRPr="001F355A">
        <w:rPr>
          <w:rFonts w:cs="Arial"/>
        </w:rPr>
        <w:t>application</w:t>
      </w:r>
      <w:proofErr w:type="gramEnd"/>
      <w:r w:rsidRPr="001F355A">
        <w:rPr>
          <w:rFonts w:cs="Arial"/>
        </w:rPr>
        <w:t xml:space="preserve"> it is necessary for you to submit the following documentation: </w:t>
      </w:r>
    </w:p>
    <w:p w14:paraId="2FDDECB3" w14:textId="77777777" w:rsidR="001F355A" w:rsidRPr="001F355A" w:rsidRDefault="001F355A" w:rsidP="001F355A">
      <w:pPr>
        <w:rPr>
          <w:rFonts w:cs="Arial"/>
        </w:rPr>
      </w:pPr>
    </w:p>
    <w:p w14:paraId="6FCE58C1"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 Stamp 1G, Stamp 4, Stamp 5, or Stamp 6 showing you have permission to be in this State. </w:t>
      </w:r>
    </w:p>
    <w:p w14:paraId="5A2FDA20" w14:textId="77777777" w:rsidR="001F355A" w:rsidRPr="001F355A" w:rsidRDefault="001F355A" w:rsidP="001F355A">
      <w:pPr>
        <w:rPr>
          <w:rFonts w:cs="Arial"/>
        </w:rPr>
      </w:pPr>
    </w:p>
    <w:p w14:paraId="78CFDAC2" w14:textId="01668155" w:rsidR="001F355A" w:rsidRPr="001F355A" w:rsidRDefault="001F355A" w:rsidP="00A37ACC">
      <w:pPr>
        <w:jc w:val="center"/>
        <w:rPr>
          <w:rFonts w:cs="Arial"/>
        </w:rPr>
      </w:pPr>
      <w:r w:rsidRPr="001F355A">
        <w:rPr>
          <w:rFonts w:cs="Arial"/>
        </w:rPr>
        <w:t>Or</w:t>
      </w:r>
    </w:p>
    <w:p w14:paraId="59083C36" w14:textId="77777777" w:rsidR="001F355A" w:rsidRPr="001F355A" w:rsidRDefault="001F355A" w:rsidP="001F355A">
      <w:pPr>
        <w:rPr>
          <w:rFonts w:cs="Arial"/>
        </w:rPr>
      </w:pPr>
    </w:p>
    <w:p w14:paraId="2BFAC7A6" w14:textId="77777777" w:rsidR="001F355A" w:rsidRPr="001F355A" w:rsidRDefault="001F355A" w:rsidP="001F355A">
      <w:pPr>
        <w:rPr>
          <w:rFonts w:cs="Arial"/>
        </w:rPr>
      </w:pPr>
      <w:r w:rsidRPr="001F355A">
        <w:rPr>
          <w:rFonts w:cs="Arial"/>
        </w:rPr>
        <w:t xml:space="preserve">A scanned copy of your current Irish Residence Permit showing Stamp 1, Stamp 1G, Stamp 4, Stamp 5, or Stamp 6. </w:t>
      </w:r>
    </w:p>
    <w:p w14:paraId="4EC9F196" w14:textId="77777777" w:rsidR="001F355A" w:rsidRPr="001F355A" w:rsidRDefault="001F355A" w:rsidP="001F355A">
      <w:pPr>
        <w:rPr>
          <w:rFonts w:cs="Arial"/>
        </w:rPr>
      </w:pPr>
    </w:p>
    <w:p w14:paraId="3445EFDE" w14:textId="77777777" w:rsidR="001F355A" w:rsidRPr="001F355A" w:rsidRDefault="001F355A" w:rsidP="001F355A">
      <w:pPr>
        <w:rPr>
          <w:rFonts w:cs="Arial"/>
        </w:rPr>
      </w:pPr>
      <w:r w:rsidRPr="001F355A">
        <w:rPr>
          <w:rFonts w:cs="Arial"/>
        </w:rPr>
        <w:t xml:space="preserve">*Stamp 1G </w:t>
      </w:r>
    </w:p>
    <w:p w14:paraId="7A0FF275" w14:textId="77777777" w:rsidR="001F355A" w:rsidRPr="001F355A" w:rsidRDefault="001F355A" w:rsidP="001F355A">
      <w:pPr>
        <w:rPr>
          <w:rFonts w:cs="Arial"/>
        </w:rPr>
      </w:pPr>
    </w:p>
    <w:p w14:paraId="50D57866" w14:textId="77777777" w:rsidR="001F355A" w:rsidRPr="001F355A" w:rsidRDefault="001F355A" w:rsidP="001F355A">
      <w:pPr>
        <w:rPr>
          <w:rFonts w:cs="Arial"/>
        </w:rPr>
      </w:pPr>
      <w:r w:rsidRPr="001F355A">
        <w:rPr>
          <w:rFonts w:cs="Arial"/>
        </w:rPr>
        <w:t xml:space="preserve">There are two main pathways under Stamp 1G and they are: </w:t>
      </w:r>
    </w:p>
    <w:p w14:paraId="2878D1AC" w14:textId="77777777" w:rsidR="001F355A" w:rsidRPr="001F355A" w:rsidRDefault="001F355A" w:rsidP="001F355A">
      <w:pPr>
        <w:rPr>
          <w:rFonts w:cs="Arial"/>
        </w:rPr>
      </w:pPr>
    </w:p>
    <w:p w14:paraId="3E108D8C" w14:textId="77777777" w:rsidR="001F355A" w:rsidRPr="001F355A" w:rsidRDefault="001F355A" w:rsidP="001F355A">
      <w:pPr>
        <w:rPr>
          <w:rFonts w:cs="Arial"/>
        </w:rPr>
      </w:pPr>
      <w:r w:rsidRPr="001F355A">
        <w:rPr>
          <w:rFonts w:cs="Arial"/>
        </w:rPr>
        <w:t xml:space="preserve">Graduate Stamp 1G </w:t>
      </w:r>
    </w:p>
    <w:p w14:paraId="1C131A70" w14:textId="77777777" w:rsidR="001F355A" w:rsidRPr="001F355A" w:rsidRDefault="001F355A" w:rsidP="001F355A">
      <w:pPr>
        <w:rPr>
          <w:rFonts w:cs="Arial"/>
        </w:rPr>
      </w:pPr>
    </w:p>
    <w:p w14:paraId="23EA07B7" w14:textId="77777777" w:rsidR="001F355A" w:rsidRPr="001F355A" w:rsidRDefault="001F355A" w:rsidP="001F355A">
      <w:pPr>
        <w:rPr>
          <w:rFonts w:cs="Arial"/>
        </w:rPr>
      </w:pPr>
      <w:r w:rsidRPr="001F355A">
        <w:rPr>
          <w:rFonts w:cs="Arial"/>
        </w:rPr>
        <w:t xml:space="preserve">For permanent positions, the Health Service Executive (HSE) </w:t>
      </w:r>
      <w:proofErr w:type="gramStart"/>
      <w:r w:rsidRPr="001F355A">
        <w:rPr>
          <w:rFonts w:cs="Arial"/>
        </w:rPr>
        <w:t>is only in a position to</w:t>
      </w:r>
      <w:proofErr w:type="gramEnd"/>
      <w:r w:rsidRPr="001F355A">
        <w:rPr>
          <w:rFonts w:cs="Arial"/>
        </w:rPr>
        <w:t xml:space="preserve"> apply for an Employment Permit if the role you are applying for is on the Critical Skills Occupations List, which you will find here Critical Skills Occupations List. If the role is not on the Critical Skills Occupations </w:t>
      </w:r>
      <w:proofErr w:type="gramStart"/>
      <w:r w:rsidRPr="001F355A">
        <w:rPr>
          <w:rFonts w:cs="Arial"/>
        </w:rPr>
        <w:t>List</w:t>
      </w:r>
      <w:proofErr w:type="gramEnd"/>
      <w:r w:rsidRPr="001F355A">
        <w:rPr>
          <w:rFonts w:cs="Arial"/>
        </w:rPr>
        <w:t xml:space="preserve"> then the HSE will be unable to apply for a work permit regardless of </w:t>
      </w:r>
      <w:proofErr w:type="gramStart"/>
      <w:r w:rsidRPr="001F355A">
        <w:rPr>
          <w:rFonts w:cs="Arial"/>
        </w:rPr>
        <w:t>whether or not</w:t>
      </w:r>
      <w:proofErr w:type="gramEnd"/>
      <w:r w:rsidRPr="001F355A">
        <w:rPr>
          <w:rFonts w:cs="Arial"/>
        </w:rPr>
        <w:t xml:space="preserve"> you are successful at interview. </w:t>
      </w:r>
    </w:p>
    <w:p w14:paraId="6436C6D4" w14:textId="77777777" w:rsidR="001F355A" w:rsidRPr="001F355A" w:rsidRDefault="001F355A" w:rsidP="001F355A">
      <w:pPr>
        <w:rPr>
          <w:rFonts w:cs="Arial"/>
        </w:rPr>
      </w:pPr>
    </w:p>
    <w:p w14:paraId="24769A92" w14:textId="77777777" w:rsidR="001F355A" w:rsidRPr="001F355A" w:rsidRDefault="001F355A" w:rsidP="001F355A">
      <w:pPr>
        <w:rPr>
          <w:rFonts w:cs="Arial"/>
        </w:rPr>
      </w:pPr>
      <w:r w:rsidRPr="001F355A">
        <w:rPr>
          <w:rFonts w:cs="Arial"/>
        </w:rPr>
        <w:t xml:space="preserve">Spouse / Partner of Critical Skills Employment Permit holder or Researchers in the State on Hosting Agreements </w:t>
      </w:r>
    </w:p>
    <w:p w14:paraId="75148790" w14:textId="77777777" w:rsidR="001F355A" w:rsidRPr="001F355A" w:rsidRDefault="001F355A" w:rsidP="001F355A">
      <w:pPr>
        <w:rPr>
          <w:rFonts w:cs="Arial"/>
        </w:rPr>
      </w:pPr>
    </w:p>
    <w:p w14:paraId="2FA185D1" w14:textId="547C494F" w:rsidR="001F355A" w:rsidRPr="001F355A" w:rsidRDefault="001F355A" w:rsidP="00A37ACC">
      <w:pPr>
        <w:jc w:val="center"/>
        <w:rPr>
          <w:rFonts w:cs="Arial"/>
        </w:rPr>
      </w:pPr>
      <w:r w:rsidRPr="001F355A">
        <w:rPr>
          <w:rFonts w:cs="Arial"/>
        </w:rPr>
        <w:t>OR</w:t>
      </w:r>
    </w:p>
    <w:p w14:paraId="629768FB" w14:textId="77777777" w:rsidR="001F355A" w:rsidRPr="001F355A" w:rsidRDefault="001F355A" w:rsidP="001F355A">
      <w:pPr>
        <w:rPr>
          <w:rFonts w:cs="Arial"/>
        </w:rPr>
      </w:pPr>
    </w:p>
    <w:p w14:paraId="65A35F04" w14:textId="77777777" w:rsidR="001F355A" w:rsidRPr="001F355A" w:rsidRDefault="001F355A" w:rsidP="001F355A">
      <w:pPr>
        <w:rPr>
          <w:rFonts w:cs="Arial"/>
        </w:rPr>
      </w:pPr>
      <w:r w:rsidRPr="001F355A">
        <w:rPr>
          <w:rFonts w:cs="Arial"/>
        </w:rPr>
        <w:t xml:space="preserve">For permissions related to your marital/partnership status: </w:t>
      </w:r>
    </w:p>
    <w:p w14:paraId="478103A1" w14:textId="77777777" w:rsidR="001F355A" w:rsidRPr="001F355A" w:rsidRDefault="001F355A" w:rsidP="001F355A">
      <w:pPr>
        <w:rPr>
          <w:rFonts w:cs="Arial"/>
        </w:rPr>
      </w:pPr>
    </w:p>
    <w:p w14:paraId="3B7515E6" w14:textId="77777777" w:rsidR="001F355A" w:rsidRPr="001F355A" w:rsidRDefault="001F355A" w:rsidP="001F355A">
      <w:pPr>
        <w:rPr>
          <w:rFonts w:cs="Arial"/>
        </w:rPr>
      </w:pPr>
      <w:r w:rsidRPr="001F355A">
        <w:rPr>
          <w:rFonts w:cs="Arial"/>
        </w:rPr>
        <w:t xml:space="preserve">A scanned copy of your passport showing your identification and Stamp. That is, the first page of your passport showing your photograph and personal details, and the stamp/visa page showing your current immigration Stamp 1G showing you have permission to be in this State and your Marriage/Civil Partnership Certificate.  </w:t>
      </w:r>
    </w:p>
    <w:p w14:paraId="15D5ED4D" w14:textId="77777777" w:rsidR="001F355A" w:rsidRPr="001F355A" w:rsidRDefault="001F355A" w:rsidP="001F355A">
      <w:pPr>
        <w:rPr>
          <w:rFonts w:cs="Arial"/>
        </w:rPr>
      </w:pPr>
    </w:p>
    <w:p w14:paraId="4AFD6728" w14:textId="3F1534B7" w:rsidR="001F355A" w:rsidRPr="001F355A" w:rsidRDefault="001F355A" w:rsidP="00A37ACC">
      <w:pPr>
        <w:jc w:val="center"/>
        <w:rPr>
          <w:rFonts w:cs="Arial"/>
        </w:rPr>
      </w:pPr>
      <w:r w:rsidRPr="001F355A">
        <w:rPr>
          <w:rFonts w:cs="Arial"/>
        </w:rPr>
        <w:t>Or</w:t>
      </w:r>
    </w:p>
    <w:p w14:paraId="766B4E9B" w14:textId="77777777" w:rsidR="001F355A" w:rsidRPr="001F355A" w:rsidRDefault="001F355A" w:rsidP="001F355A">
      <w:pPr>
        <w:rPr>
          <w:rFonts w:cs="Arial"/>
        </w:rPr>
      </w:pPr>
    </w:p>
    <w:p w14:paraId="0DB391CA" w14:textId="77777777" w:rsidR="001F355A" w:rsidRPr="001F355A" w:rsidRDefault="001F355A" w:rsidP="001F355A">
      <w:pPr>
        <w:rPr>
          <w:rFonts w:cs="Arial"/>
        </w:rPr>
      </w:pPr>
      <w:r w:rsidRPr="001F355A">
        <w:rPr>
          <w:rFonts w:cs="Arial"/>
        </w:rPr>
        <w:t xml:space="preserve">A scanned copy of both the front and back of your current Irish Residence Permit (IRP) showing Stamp 1G and your Marriage/Civil Partnership Certificate. </w:t>
      </w:r>
    </w:p>
    <w:p w14:paraId="3CECA110" w14:textId="77777777" w:rsidR="001F355A" w:rsidRPr="001F355A" w:rsidRDefault="001F355A" w:rsidP="001F355A">
      <w:pPr>
        <w:rPr>
          <w:rFonts w:cs="Arial"/>
        </w:rPr>
      </w:pPr>
    </w:p>
    <w:p w14:paraId="5CEBC2DE" w14:textId="2B942DB1" w:rsidR="001F355A" w:rsidRPr="001F355A" w:rsidRDefault="001F355A" w:rsidP="00A37ACC">
      <w:pPr>
        <w:jc w:val="center"/>
        <w:rPr>
          <w:rFonts w:cs="Arial"/>
        </w:rPr>
      </w:pPr>
      <w:r w:rsidRPr="001F355A">
        <w:rPr>
          <w:rFonts w:cs="Arial"/>
        </w:rPr>
        <w:t>And</w:t>
      </w:r>
    </w:p>
    <w:p w14:paraId="5B9FB99B" w14:textId="77777777" w:rsidR="001F355A" w:rsidRPr="001F355A" w:rsidRDefault="001F355A" w:rsidP="001F355A">
      <w:pPr>
        <w:rPr>
          <w:rFonts w:cs="Arial"/>
        </w:rPr>
      </w:pPr>
    </w:p>
    <w:p w14:paraId="19A04BEC" w14:textId="77777777" w:rsidR="001F355A" w:rsidRPr="001F355A" w:rsidRDefault="001F355A" w:rsidP="001F355A">
      <w:pPr>
        <w:rPr>
          <w:rFonts w:cs="Arial"/>
        </w:rPr>
      </w:pPr>
      <w:r w:rsidRPr="001F355A">
        <w:rPr>
          <w:rFonts w:cs="Arial"/>
        </w:rPr>
        <w:t xml:space="preserve">A scanned copy of your spouse’s passport showing their photograph and personal details, and the stamp/visa page showing their current immigration stamp and a copy of their Critical Skills/General Employment Permit. </w:t>
      </w:r>
    </w:p>
    <w:p w14:paraId="358D63B1" w14:textId="77777777" w:rsidR="001F355A" w:rsidRPr="001F355A" w:rsidRDefault="001F355A" w:rsidP="001F355A">
      <w:pPr>
        <w:rPr>
          <w:rFonts w:cs="Arial"/>
        </w:rPr>
      </w:pPr>
    </w:p>
    <w:p w14:paraId="0C3657AB" w14:textId="6EA9B7A4" w:rsidR="001F355A" w:rsidRPr="001F355A" w:rsidRDefault="001F355A" w:rsidP="00A37ACC">
      <w:pPr>
        <w:jc w:val="center"/>
        <w:rPr>
          <w:rFonts w:cs="Arial"/>
        </w:rPr>
      </w:pPr>
      <w:r w:rsidRPr="001F355A">
        <w:rPr>
          <w:rFonts w:cs="Arial"/>
        </w:rPr>
        <w:t>Or</w:t>
      </w:r>
    </w:p>
    <w:p w14:paraId="1BCDF0D9" w14:textId="77777777" w:rsidR="001F355A" w:rsidRPr="001F355A" w:rsidRDefault="001F355A" w:rsidP="001F355A">
      <w:pPr>
        <w:rPr>
          <w:rFonts w:cs="Arial"/>
        </w:rPr>
      </w:pPr>
    </w:p>
    <w:p w14:paraId="469D7160" w14:textId="77777777" w:rsidR="001F355A" w:rsidRPr="001F355A" w:rsidRDefault="001F355A" w:rsidP="001F355A">
      <w:pPr>
        <w:rPr>
          <w:rFonts w:cs="Arial"/>
        </w:rPr>
      </w:pPr>
      <w:r w:rsidRPr="001F355A">
        <w:rPr>
          <w:rFonts w:cs="Arial"/>
        </w:rPr>
        <w:t xml:space="preserve">A scanned copy of both the front and back of your spouse’s current Irish Residence Permit showing Stamp 4 and a copy of their Critical Skills/General Employment Permit. </w:t>
      </w:r>
    </w:p>
    <w:p w14:paraId="211340BA" w14:textId="77777777" w:rsidR="001F355A" w:rsidRPr="001F355A" w:rsidRDefault="001F355A" w:rsidP="001F355A">
      <w:pPr>
        <w:rPr>
          <w:rFonts w:cs="Arial"/>
        </w:rPr>
      </w:pPr>
    </w:p>
    <w:p w14:paraId="7AA6D2AB" w14:textId="7FF6EE55" w:rsidR="001F355A" w:rsidRPr="001F355A" w:rsidRDefault="001F355A" w:rsidP="00A37ACC">
      <w:pPr>
        <w:jc w:val="center"/>
        <w:rPr>
          <w:rFonts w:cs="Arial"/>
        </w:rPr>
      </w:pPr>
      <w:r w:rsidRPr="001F355A">
        <w:rPr>
          <w:rFonts w:cs="Arial"/>
        </w:rPr>
        <w:t>Or</w:t>
      </w:r>
    </w:p>
    <w:p w14:paraId="6CECE5AD" w14:textId="77777777" w:rsidR="001F355A" w:rsidRPr="001F355A" w:rsidRDefault="001F355A" w:rsidP="001F355A">
      <w:pPr>
        <w:rPr>
          <w:rFonts w:cs="Arial"/>
        </w:rPr>
      </w:pPr>
    </w:p>
    <w:p w14:paraId="57340BEB" w14:textId="77777777" w:rsidR="001F355A" w:rsidRPr="001F355A" w:rsidRDefault="001F355A" w:rsidP="001F355A">
      <w:pPr>
        <w:rPr>
          <w:rFonts w:cs="Arial"/>
        </w:rPr>
      </w:pPr>
      <w:r w:rsidRPr="001F355A">
        <w:rPr>
          <w:rFonts w:cs="Arial"/>
        </w:rPr>
        <w:t xml:space="preserve">If your spouse holds a Stamp 2 for the purposes of PhD study, include a copy of their passport showing their photograph and personal details, and the stamp/visa page showing their current immigration Stamp 2. </w:t>
      </w:r>
    </w:p>
    <w:p w14:paraId="02BA09C5" w14:textId="77777777" w:rsidR="001F355A" w:rsidRPr="001F355A" w:rsidRDefault="001F355A" w:rsidP="001F355A">
      <w:pPr>
        <w:rPr>
          <w:rFonts w:cs="Arial"/>
        </w:rPr>
      </w:pPr>
    </w:p>
    <w:p w14:paraId="36158469" w14:textId="3F22387A" w:rsidR="001F355A" w:rsidRPr="001F355A" w:rsidRDefault="001F355A" w:rsidP="00A37ACC">
      <w:pPr>
        <w:jc w:val="center"/>
        <w:rPr>
          <w:rFonts w:cs="Arial"/>
        </w:rPr>
      </w:pPr>
      <w:r w:rsidRPr="001F355A">
        <w:rPr>
          <w:rFonts w:cs="Arial"/>
        </w:rPr>
        <w:t>Or</w:t>
      </w:r>
    </w:p>
    <w:p w14:paraId="728592AD" w14:textId="77777777" w:rsidR="001F355A" w:rsidRPr="001F355A" w:rsidRDefault="001F355A" w:rsidP="001F355A">
      <w:pPr>
        <w:rPr>
          <w:rFonts w:cs="Arial"/>
        </w:rPr>
      </w:pPr>
    </w:p>
    <w:p w14:paraId="0958E239" w14:textId="77777777" w:rsidR="001F355A" w:rsidRPr="001F355A" w:rsidRDefault="001F355A" w:rsidP="001F355A">
      <w:pPr>
        <w:rPr>
          <w:rFonts w:cs="Arial"/>
        </w:rPr>
      </w:pPr>
      <w:r w:rsidRPr="001F355A">
        <w:rPr>
          <w:rFonts w:cs="Arial"/>
        </w:rPr>
        <w:t xml:space="preserve">A scanned copy of both the front and back of their current Irish Residence Permit (IRP) showing Stamp 2.  </w:t>
      </w:r>
    </w:p>
    <w:p w14:paraId="31EB636C" w14:textId="77777777" w:rsidR="001F355A" w:rsidRPr="001F355A" w:rsidRDefault="001F355A" w:rsidP="001F355A">
      <w:pPr>
        <w:rPr>
          <w:rFonts w:cs="Arial"/>
        </w:rPr>
      </w:pPr>
    </w:p>
    <w:p w14:paraId="2E520159" w14:textId="77777777" w:rsidR="001F355A" w:rsidRPr="001F355A" w:rsidRDefault="001F355A" w:rsidP="001F355A">
      <w:pPr>
        <w:rPr>
          <w:rFonts w:cs="Arial"/>
        </w:rPr>
      </w:pPr>
      <w:r w:rsidRPr="001F355A">
        <w:rPr>
          <w:rFonts w:cs="Arial"/>
        </w:rPr>
        <w:t xml:space="preserve">If you do not include the above documents, where necessary, with your application we will consider it incomplete and not process it any further. This means we will not submit your application for the ranking exercise and subsequent invitation to interview.  </w:t>
      </w:r>
    </w:p>
    <w:p w14:paraId="1B0A8861" w14:textId="77777777" w:rsidR="001F355A" w:rsidRPr="001F355A" w:rsidRDefault="001F355A" w:rsidP="001F355A">
      <w:pPr>
        <w:rPr>
          <w:rFonts w:cs="Arial"/>
        </w:rPr>
      </w:pPr>
    </w:p>
    <w:p w14:paraId="7E1EAAEE" w14:textId="77777777" w:rsidR="001F355A" w:rsidRPr="001F355A" w:rsidRDefault="001F355A" w:rsidP="001F355A">
      <w:pPr>
        <w:rPr>
          <w:rFonts w:cs="Arial"/>
        </w:rPr>
      </w:pPr>
      <w:r w:rsidRPr="001F355A">
        <w:rPr>
          <w:rFonts w:cs="Arial"/>
        </w:rPr>
        <w:t xml:space="preserve">More information for non-EEA </w:t>
      </w:r>
      <w:proofErr w:type="gramStart"/>
      <w:r w:rsidRPr="001F355A">
        <w:rPr>
          <w:rFonts w:cs="Arial"/>
        </w:rPr>
        <w:t>applicants</w:t>
      </w:r>
      <w:proofErr w:type="gramEnd"/>
      <w:r w:rsidRPr="001F355A">
        <w:rPr>
          <w:rFonts w:cs="Arial"/>
        </w:rPr>
        <w:t xml:space="preserve"> resident in the State visit Department of Justice Immigration Permissions </w:t>
      </w:r>
    </w:p>
    <w:p w14:paraId="7990676A" w14:textId="77777777" w:rsidR="001F355A" w:rsidRPr="001F355A" w:rsidRDefault="001F355A" w:rsidP="001F355A">
      <w:pPr>
        <w:rPr>
          <w:rFonts w:cs="Arial"/>
        </w:rPr>
      </w:pPr>
    </w:p>
    <w:p w14:paraId="2EF97981" w14:textId="33DC508F" w:rsidR="006158B7" w:rsidRDefault="001F355A" w:rsidP="001F355A">
      <w:pPr>
        <w:rPr>
          <w:rFonts w:cs="Arial"/>
        </w:rPr>
      </w:pPr>
      <w:r w:rsidRPr="001F355A">
        <w:rPr>
          <w:rFonts w:cs="Arial"/>
        </w:rPr>
        <w:t>Note: The HSE welcomes applications from qualified applicants that have refugee status. At the time of application, you will need to submit documentary evidence that confirms your refugee status.</w:t>
      </w:r>
    </w:p>
    <w:p w14:paraId="5434193B" w14:textId="6DB8DCD3" w:rsidR="001F355A" w:rsidRDefault="001F355A">
      <w:pPr>
        <w:rPr>
          <w:rFonts w:cs="Arial"/>
        </w:rPr>
      </w:pPr>
      <w:r>
        <w:rPr>
          <w:rFonts w:cs="Arial"/>
        </w:rPr>
        <w:br w:type="page"/>
      </w:r>
    </w:p>
    <w:p w14:paraId="67FC762C" w14:textId="77777777" w:rsidR="001F355A" w:rsidRPr="008F59BA" w:rsidRDefault="001F355A" w:rsidP="001F355A">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time lines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the person who is highest in order of merit on the “Expressed Interest list” progresses to Recruitment clearances and subsequently withdraws we may revert to the next highest person in order of merit on the “Expressed Interest list” or depending on the time that has lapsed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215A7892" w:rsidR="00DC73B4" w:rsidRPr="009008B7" w:rsidRDefault="00DC73B4" w:rsidP="00484E14">
      <w:pPr>
        <w:rPr>
          <w:rFonts w:cs="Arial"/>
        </w:rPr>
      </w:pP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7C0C0A" w14:textId="77777777" w:rsidR="00141342" w:rsidRDefault="00141342">
      <w:r>
        <w:separator/>
      </w:r>
    </w:p>
  </w:endnote>
  <w:endnote w:type="continuationSeparator" w:id="0">
    <w:p w14:paraId="17099472" w14:textId="77777777" w:rsidR="00141342" w:rsidRDefault="001413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00D843C6" w:rsidR="00CA4FC3" w:rsidRDefault="00A37ACC" w:rsidP="00BE366C">
    <w:pPr>
      <w:pStyle w:val="Footer"/>
      <w:tabs>
        <w:tab w:val="left" w:pos="1290"/>
      </w:tabs>
      <w:rPr>
        <w:rFonts w:ascii="Arial" w:hAnsi="Arial" w:cs="Arial"/>
        <w:sz w:val="20"/>
      </w:rPr>
    </w:pPr>
    <w:r>
      <w:rPr>
        <w:rFonts w:ascii="Arial" w:hAnsi="Arial" w:cs="Arial"/>
        <w:iCs/>
        <w:sz w:val="20"/>
        <w:lang w:eastAsia="en-GB"/>
      </w:rPr>
      <w:t>NRS15576 Grade VIII, Medical Manpower Manager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65205" w14:textId="77777777" w:rsidR="00141342" w:rsidRDefault="00141342">
      <w:r>
        <w:separator/>
      </w:r>
    </w:p>
  </w:footnote>
  <w:footnote w:type="continuationSeparator" w:id="0">
    <w:p w14:paraId="664689D2" w14:textId="77777777" w:rsidR="00141342" w:rsidRDefault="001413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0FC02D8"/>
    <w:multiLevelType w:val="hybridMultilevel"/>
    <w:tmpl w:val="7DF6C9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0"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5"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2"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3"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4"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565804580">
    <w:abstractNumId w:val="0"/>
  </w:num>
  <w:num w:numId="2" w16cid:durableId="1880125939">
    <w:abstractNumId w:val="16"/>
  </w:num>
  <w:num w:numId="3" w16cid:durableId="328869080">
    <w:abstractNumId w:val="7"/>
  </w:num>
  <w:num w:numId="4" w16cid:durableId="2081321826">
    <w:abstractNumId w:val="1"/>
  </w:num>
  <w:num w:numId="5" w16cid:durableId="1795252363">
    <w:abstractNumId w:val="19"/>
  </w:num>
  <w:num w:numId="6" w16cid:durableId="2081250230">
    <w:abstractNumId w:val="21"/>
  </w:num>
  <w:num w:numId="7" w16cid:durableId="668560520">
    <w:abstractNumId w:val="10"/>
  </w:num>
  <w:num w:numId="8" w16cid:durableId="764158499">
    <w:abstractNumId w:val="18"/>
  </w:num>
  <w:num w:numId="9" w16cid:durableId="1449422676">
    <w:abstractNumId w:val="3"/>
  </w:num>
  <w:num w:numId="10" w16cid:durableId="502091270">
    <w:abstractNumId w:val="11"/>
  </w:num>
  <w:num w:numId="11" w16cid:durableId="686441559">
    <w:abstractNumId w:val="6"/>
  </w:num>
  <w:num w:numId="12" w16cid:durableId="1437750008">
    <w:abstractNumId w:val="20"/>
  </w:num>
  <w:num w:numId="13" w16cid:durableId="2131627107">
    <w:abstractNumId w:val="17"/>
  </w:num>
  <w:num w:numId="14" w16cid:durableId="883716070">
    <w:abstractNumId w:val="24"/>
  </w:num>
  <w:num w:numId="15" w16cid:durableId="881793532">
    <w:abstractNumId w:val="5"/>
  </w:num>
  <w:num w:numId="16" w16cid:durableId="1713074244">
    <w:abstractNumId w:val="15"/>
  </w:num>
  <w:num w:numId="17" w16cid:durableId="992441674">
    <w:abstractNumId w:val="12"/>
  </w:num>
  <w:num w:numId="18" w16cid:durableId="6569538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46878868">
    <w:abstractNumId w:val="14"/>
  </w:num>
  <w:num w:numId="20" w16cid:durableId="1350982865">
    <w:abstractNumId w:val="13"/>
  </w:num>
  <w:num w:numId="21" w16cid:durableId="762452976">
    <w:abstractNumId w:val="22"/>
  </w:num>
  <w:num w:numId="22" w16cid:durableId="947809349">
    <w:abstractNumId w:val="1"/>
  </w:num>
  <w:num w:numId="23" w16cid:durableId="1017928415">
    <w:abstractNumId w:val="0"/>
  </w:num>
  <w:num w:numId="24" w16cid:durableId="2241947">
    <w:abstractNumId w:val="4"/>
  </w:num>
  <w:num w:numId="25" w16cid:durableId="227038150">
    <w:abstractNumId w:val="9"/>
  </w:num>
  <w:num w:numId="26" w16cid:durableId="2075156175">
    <w:abstractNumId w:val="19"/>
  </w:num>
  <w:num w:numId="27" w16cid:durableId="634869914">
    <w:abstractNumId w:val="2"/>
  </w:num>
  <w:num w:numId="28" w16cid:durableId="211966713">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268B6"/>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0551"/>
    <w:rsid w:val="000F33EB"/>
    <w:rsid w:val="00100DA6"/>
    <w:rsid w:val="0010260E"/>
    <w:rsid w:val="0010314C"/>
    <w:rsid w:val="001048A3"/>
    <w:rsid w:val="00104B06"/>
    <w:rsid w:val="0011734C"/>
    <w:rsid w:val="0013074D"/>
    <w:rsid w:val="00131176"/>
    <w:rsid w:val="0013159B"/>
    <w:rsid w:val="001316B2"/>
    <w:rsid w:val="0013774F"/>
    <w:rsid w:val="00137B5A"/>
    <w:rsid w:val="00141342"/>
    <w:rsid w:val="0014475C"/>
    <w:rsid w:val="00145364"/>
    <w:rsid w:val="00150B07"/>
    <w:rsid w:val="00151A44"/>
    <w:rsid w:val="00152142"/>
    <w:rsid w:val="00156C6F"/>
    <w:rsid w:val="001661E3"/>
    <w:rsid w:val="0016638F"/>
    <w:rsid w:val="001703DD"/>
    <w:rsid w:val="00176309"/>
    <w:rsid w:val="001770EA"/>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1F355A"/>
    <w:rsid w:val="00200746"/>
    <w:rsid w:val="00207332"/>
    <w:rsid w:val="00217452"/>
    <w:rsid w:val="00223DFE"/>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096E"/>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A600A"/>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3CE3"/>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706D"/>
    <w:rsid w:val="009D1AB5"/>
    <w:rsid w:val="009D3009"/>
    <w:rsid w:val="009D30ED"/>
    <w:rsid w:val="009D3172"/>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37ACC"/>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0FA2"/>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3C09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hse.ie/eng/staff/jobs/recruitment-proces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mailto:asknrs@hse.ie"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recruitmentappeals@hse.ie"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recruitmanagement@hse.ie" TargetMode="External"/><Relationship Id="rId14" Type="http://schemas.openxmlformats.org/officeDocument/2006/relationships/hyperlink" Target="mailto:recruitmanagement@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5402</Words>
  <Characters>30795</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36125</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Rosie Walsh1</cp:lastModifiedBy>
  <cp:revision>4</cp:revision>
  <cp:lastPrinted>2020-03-25T10:41:00Z</cp:lastPrinted>
  <dcterms:created xsi:type="dcterms:W3CDTF">2026-08-14T09:27:00Z</dcterms:created>
  <dcterms:modified xsi:type="dcterms:W3CDTF">2026-08-17T09:14:00Z</dcterms:modified>
</cp:coreProperties>
</file>