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2E35487D" w14:textId="77777777" w:rsidR="001D09DA" w:rsidRDefault="001D09DA" w:rsidP="00B14C43">
      <w:pPr>
        <w:rPr>
          <w:rFonts w:cs="Arial"/>
          <w:b/>
        </w:rPr>
      </w:pPr>
    </w:p>
    <w:p w14:paraId="4D2A9C21" w14:textId="77777777" w:rsidR="001A519A" w:rsidRPr="00495B24" w:rsidRDefault="001A519A" w:rsidP="001A519A">
      <w:pPr>
        <w:jc w:val="center"/>
        <w:rPr>
          <w:rFonts w:cs="Arial"/>
          <w:b/>
        </w:rPr>
      </w:pPr>
      <w:r w:rsidRPr="00495B24">
        <w:rPr>
          <w:rFonts w:cs="Arial"/>
          <w:b/>
        </w:rPr>
        <w:t>Additional Campaign Information</w:t>
      </w:r>
    </w:p>
    <w:p w14:paraId="68A8B66D" w14:textId="77777777" w:rsidR="008B119D" w:rsidRPr="00495B24" w:rsidRDefault="008B119D" w:rsidP="008B119D">
      <w:pPr>
        <w:jc w:val="center"/>
        <w:rPr>
          <w:rFonts w:cs="Arial"/>
          <w:b/>
          <w:iCs/>
        </w:rPr>
      </w:pPr>
      <w:r w:rsidRPr="00495B24">
        <w:rPr>
          <w:rFonts w:cs="Arial"/>
          <w:b/>
          <w:iCs/>
        </w:rPr>
        <w:t>Emergency Medical Controller (Emergency Call Taker)</w:t>
      </w:r>
    </w:p>
    <w:p w14:paraId="2B6B5FA5" w14:textId="77777777" w:rsidR="008B119D" w:rsidRPr="00495B24" w:rsidRDefault="008B119D" w:rsidP="008B119D">
      <w:pPr>
        <w:jc w:val="center"/>
        <w:rPr>
          <w:rFonts w:cs="Arial"/>
          <w:b/>
          <w:iCs/>
        </w:rPr>
      </w:pPr>
      <w:r w:rsidRPr="00495B24">
        <w:rPr>
          <w:rFonts w:cs="Arial"/>
          <w:b/>
          <w:iCs/>
        </w:rPr>
        <w:t xml:space="preserve">National Supplementary Recruitment Campaign </w:t>
      </w:r>
    </w:p>
    <w:p w14:paraId="514113EF" w14:textId="0F77B4F9" w:rsidR="008B119D" w:rsidRPr="00495B24" w:rsidRDefault="008B119D" w:rsidP="008B119D">
      <w:pPr>
        <w:jc w:val="center"/>
        <w:rPr>
          <w:rFonts w:cs="Arial"/>
          <w:b/>
          <w:iCs/>
        </w:rPr>
      </w:pPr>
      <w:r w:rsidRPr="00495B24">
        <w:rPr>
          <w:rFonts w:cs="Arial"/>
          <w:b/>
          <w:iCs/>
        </w:rPr>
        <w:t>NRS15613</w:t>
      </w:r>
    </w:p>
    <w:p w14:paraId="05DA744E" w14:textId="77777777" w:rsidR="00065A9D" w:rsidRPr="00495B24" w:rsidRDefault="00065A9D" w:rsidP="003D19FA">
      <w:pPr>
        <w:jc w:val="center"/>
        <w:rPr>
          <w:rFonts w:cs="Arial"/>
          <w:b/>
        </w:rPr>
      </w:pPr>
    </w:p>
    <w:p w14:paraId="061450D9" w14:textId="77777777" w:rsidR="0055163E" w:rsidRPr="00495B24" w:rsidRDefault="0055163E" w:rsidP="0055163E">
      <w:pPr>
        <w:jc w:val="both"/>
        <w:rPr>
          <w:rFonts w:cs="Arial"/>
        </w:rPr>
      </w:pPr>
      <w:r w:rsidRPr="00495B24">
        <w:rPr>
          <w:rFonts w:cs="Arial"/>
        </w:rPr>
        <w:t>Dear Candidate,</w:t>
      </w:r>
    </w:p>
    <w:p w14:paraId="546E3BCB" w14:textId="77777777" w:rsidR="0055163E" w:rsidRPr="00495B24" w:rsidRDefault="0055163E" w:rsidP="0055163E">
      <w:pPr>
        <w:jc w:val="both"/>
        <w:rPr>
          <w:rFonts w:cs="Arial"/>
          <w:sz w:val="16"/>
          <w:szCs w:val="16"/>
        </w:rPr>
      </w:pPr>
    </w:p>
    <w:p w14:paraId="23F8C5F8" w14:textId="77777777" w:rsidR="0055163E" w:rsidRPr="00495B24" w:rsidRDefault="0055163E" w:rsidP="0055163E">
      <w:pPr>
        <w:jc w:val="both"/>
        <w:rPr>
          <w:rFonts w:cs="Arial"/>
          <w:iCs/>
          <w:color w:val="000000" w:themeColor="text1"/>
        </w:rPr>
      </w:pPr>
      <w:r w:rsidRPr="00495B24">
        <w:rPr>
          <w:rFonts w:cs="Arial"/>
        </w:rPr>
        <w:t>Thank you for your interest in this role.</w:t>
      </w:r>
      <w:r w:rsidRPr="00495B24">
        <w:rPr>
          <w:rFonts w:cs="Arial"/>
          <w:iCs/>
        </w:rPr>
        <w:t xml:space="preserve"> It is our intention to form a panel as a result of this recruitment campaign as outlined in the Job Specification.</w:t>
      </w:r>
    </w:p>
    <w:p w14:paraId="19CF922A" w14:textId="77777777" w:rsidR="0055163E" w:rsidRPr="00495B24" w:rsidRDefault="0055163E" w:rsidP="0055163E">
      <w:pPr>
        <w:jc w:val="both"/>
        <w:rPr>
          <w:rFonts w:cs="Arial"/>
          <w:sz w:val="16"/>
          <w:szCs w:val="16"/>
        </w:rPr>
      </w:pPr>
    </w:p>
    <w:p w14:paraId="4B270B48"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This recruitment campaign is being run to create a national panel for </w:t>
      </w:r>
      <w:r w:rsidRPr="00495B24">
        <w:rPr>
          <w:rFonts w:cs="Arial"/>
          <w:b/>
        </w:rPr>
        <w:t xml:space="preserve">Emergency Medical Controller (Emergency Call Taker). </w:t>
      </w:r>
      <w:r w:rsidRPr="00495B24">
        <w:rPr>
          <w:rFonts w:cs="Arial"/>
        </w:rPr>
        <w:t xml:space="preserve">This panel will be used to fill current and future permanent / specified purpose, whole-time and part time posts for Emergency Medical Controllers (Emergency Call Taker) within the two HSE National Ambulance Service Command &amp; Control Centres which are located in </w:t>
      </w:r>
      <w:proofErr w:type="spellStart"/>
      <w:r w:rsidRPr="00495B24">
        <w:rPr>
          <w:rFonts w:cs="Arial"/>
        </w:rPr>
        <w:t>Ballyshannon</w:t>
      </w:r>
      <w:proofErr w:type="spellEnd"/>
      <w:r w:rsidRPr="00495B24">
        <w:rPr>
          <w:rFonts w:cs="Arial"/>
        </w:rPr>
        <w:t>, Co Donegal and Tallaght, Co Dublin.</w:t>
      </w:r>
    </w:p>
    <w:p w14:paraId="33E8A193" w14:textId="77777777" w:rsidR="0055163E" w:rsidRPr="00495B24" w:rsidRDefault="0055163E" w:rsidP="0055163E">
      <w:pPr>
        <w:autoSpaceDE w:val="0"/>
        <w:autoSpaceDN w:val="0"/>
        <w:adjustRightInd w:val="0"/>
        <w:spacing w:line="240" w:lineRule="atLeast"/>
        <w:ind w:left="360"/>
        <w:jc w:val="both"/>
        <w:rPr>
          <w:rFonts w:cs="Arial"/>
        </w:rPr>
      </w:pPr>
    </w:p>
    <w:p w14:paraId="7E8B44C3"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This document outlines how the recruitment process will be run and the important dates linked to the recruitment campaign.  We highly recommend that you download, save and read this document before applying for this campaign.</w:t>
      </w:r>
    </w:p>
    <w:p w14:paraId="3FD9EE2B" w14:textId="77777777" w:rsidR="0055163E" w:rsidRPr="00495B24" w:rsidRDefault="0055163E" w:rsidP="0055163E">
      <w:pPr>
        <w:autoSpaceDE w:val="0"/>
        <w:autoSpaceDN w:val="0"/>
        <w:adjustRightInd w:val="0"/>
        <w:spacing w:line="240" w:lineRule="atLeast"/>
        <w:ind w:left="360"/>
        <w:jc w:val="both"/>
        <w:rPr>
          <w:rFonts w:cs="Arial"/>
        </w:rPr>
      </w:pPr>
    </w:p>
    <w:p w14:paraId="2692AEE1"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In this document we describe all stages of the process, what you can expect and when it will happen.  We also outline what we require from you, when and in what format.  We seek the same information from all candidates so that everybody is treated in the same manner.  </w:t>
      </w:r>
    </w:p>
    <w:p w14:paraId="644BBD9C" w14:textId="77777777" w:rsidR="0055163E" w:rsidRPr="00495B24" w:rsidRDefault="0055163E" w:rsidP="0055163E">
      <w:pPr>
        <w:autoSpaceDE w:val="0"/>
        <w:autoSpaceDN w:val="0"/>
        <w:adjustRightInd w:val="0"/>
        <w:spacing w:line="240" w:lineRule="atLeast"/>
        <w:jc w:val="both"/>
        <w:rPr>
          <w:rFonts w:cs="Arial"/>
        </w:rPr>
      </w:pPr>
    </w:p>
    <w:p w14:paraId="48B5FBA3"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Take time to read through the various sections, which take you through the process from beginning to end.  </w:t>
      </w:r>
    </w:p>
    <w:p w14:paraId="0883809F" w14:textId="77777777" w:rsidR="0055163E" w:rsidRPr="00495B24" w:rsidRDefault="0055163E" w:rsidP="0055163E">
      <w:pPr>
        <w:autoSpaceDE w:val="0"/>
        <w:autoSpaceDN w:val="0"/>
        <w:adjustRightInd w:val="0"/>
        <w:spacing w:line="240" w:lineRule="atLeast"/>
        <w:jc w:val="both"/>
        <w:rPr>
          <w:rFonts w:cs="Arial"/>
        </w:rPr>
      </w:pPr>
    </w:p>
    <w:p w14:paraId="37EA1686"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We understand there is a lot of information in this document however by reading this document carefully you can see the entire process and what you have to do to progress your application. </w:t>
      </w:r>
    </w:p>
    <w:p w14:paraId="2A6EE673" w14:textId="77777777" w:rsidR="0055163E" w:rsidRPr="00495B24" w:rsidRDefault="0055163E" w:rsidP="0055163E">
      <w:pPr>
        <w:autoSpaceDE w:val="0"/>
        <w:autoSpaceDN w:val="0"/>
        <w:adjustRightInd w:val="0"/>
        <w:spacing w:line="240" w:lineRule="atLeast"/>
        <w:jc w:val="both"/>
        <w:rPr>
          <w:rFonts w:cs="Arial"/>
        </w:rPr>
      </w:pPr>
    </w:p>
    <w:p w14:paraId="7B8BA676"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Please be assured that as each new part of the process arises we will contact you with an alert email to tell you what you need to do and by what date you need to have it completed. </w:t>
      </w:r>
    </w:p>
    <w:p w14:paraId="377DF128" w14:textId="77777777" w:rsidR="0055163E" w:rsidRPr="00495B24" w:rsidRDefault="0055163E" w:rsidP="0055163E">
      <w:pPr>
        <w:autoSpaceDE w:val="0"/>
        <w:autoSpaceDN w:val="0"/>
        <w:adjustRightInd w:val="0"/>
        <w:spacing w:line="240" w:lineRule="atLeast"/>
        <w:ind w:left="360"/>
        <w:jc w:val="both"/>
        <w:rPr>
          <w:rFonts w:cs="Arial"/>
        </w:rPr>
      </w:pPr>
    </w:p>
    <w:p w14:paraId="759961C5"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We also advise that you take time to read through the Job Specification relevant to this campaign. It provides a very useful insight into the role of the Emergency Medical Controller as well as the skills and knowledge needed to effectively carry out the duties of the role. It will answer many questions you may have about the role and may also help you decide if you are interested in pursuing this career choice.</w:t>
      </w:r>
    </w:p>
    <w:p w14:paraId="1848C565" w14:textId="77777777" w:rsidR="0055163E" w:rsidRPr="00495B24" w:rsidRDefault="0055163E" w:rsidP="0055163E">
      <w:pPr>
        <w:autoSpaceDE w:val="0"/>
        <w:autoSpaceDN w:val="0"/>
        <w:adjustRightInd w:val="0"/>
        <w:spacing w:line="240" w:lineRule="atLeast"/>
        <w:jc w:val="both"/>
        <w:rPr>
          <w:rFonts w:cs="Arial"/>
        </w:rPr>
      </w:pPr>
    </w:p>
    <w:p w14:paraId="3AC96CDD"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The recruitment and selection process for this campaign will be managed by National Recruitment Service and will involve various stages.  The stages of this process are outlined below:</w:t>
      </w:r>
    </w:p>
    <w:p w14:paraId="5C622476" w14:textId="77777777" w:rsidR="0055163E" w:rsidRPr="00495B24" w:rsidRDefault="0055163E" w:rsidP="0055163E">
      <w:pPr>
        <w:autoSpaceDE w:val="0"/>
        <w:autoSpaceDN w:val="0"/>
        <w:adjustRightInd w:val="0"/>
        <w:spacing w:line="240" w:lineRule="atLeast"/>
        <w:ind w:left="360"/>
        <w:jc w:val="both"/>
        <w:rPr>
          <w:rFonts w:cs="Arial"/>
        </w:rPr>
      </w:pPr>
    </w:p>
    <w:p w14:paraId="3C1DBC54"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Stage 1 – Application Form (</w:t>
      </w:r>
      <w:hyperlink r:id="rId9" w:history="1">
        <w:r w:rsidRPr="00495B24">
          <w:rPr>
            <w:rStyle w:val="Hyperlink"/>
            <w:rFonts w:cs="Arial"/>
            <w:color w:val="auto"/>
          </w:rPr>
          <w:t>www.hse.ie</w:t>
        </w:r>
      </w:hyperlink>
      <w:r w:rsidRPr="00495B24">
        <w:rPr>
          <w:rFonts w:cs="Arial"/>
        </w:rPr>
        <w:t>)</w:t>
      </w:r>
    </w:p>
    <w:p w14:paraId="5BCEA6D9"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Stage 2 – On line typing test </w:t>
      </w:r>
    </w:p>
    <w:p w14:paraId="21E3C5D9"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Stage 3 –</w:t>
      </w:r>
      <w:r w:rsidRPr="00495B24">
        <w:rPr>
          <w:rFonts w:cs="Arial"/>
          <w:color w:val="FF0000"/>
        </w:rPr>
        <w:t xml:space="preserve"> </w:t>
      </w:r>
      <w:r w:rsidRPr="00495B24">
        <w:rPr>
          <w:rFonts w:cs="Arial"/>
        </w:rPr>
        <w:t>Interview</w:t>
      </w:r>
    </w:p>
    <w:p w14:paraId="3A29E8B4" w14:textId="77777777" w:rsidR="0055163E" w:rsidRPr="00495B24" w:rsidRDefault="0055163E" w:rsidP="0055163E">
      <w:pPr>
        <w:autoSpaceDE w:val="0"/>
        <w:autoSpaceDN w:val="0"/>
        <w:adjustRightInd w:val="0"/>
        <w:spacing w:line="240" w:lineRule="atLeast"/>
        <w:ind w:left="360"/>
        <w:jc w:val="both"/>
        <w:rPr>
          <w:rFonts w:cs="Arial"/>
        </w:rPr>
      </w:pPr>
    </w:p>
    <w:p w14:paraId="74D1172E"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During this recruitment process each candidate will be assessed and tested in exactly the same way, to measure their skills and knowledge in line with the requirements of the role.  </w:t>
      </w:r>
    </w:p>
    <w:p w14:paraId="14733F18" w14:textId="77777777" w:rsidR="0055163E" w:rsidRPr="00495B24" w:rsidRDefault="0055163E" w:rsidP="0055163E">
      <w:pPr>
        <w:autoSpaceDE w:val="0"/>
        <w:autoSpaceDN w:val="0"/>
        <w:adjustRightInd w:val="0"/>
        <w:spacing w:line="240" w:lineRule="atLeast"/>
        <w:jc w:val="both"/>
        <w:rPr>
          <w:rFonts w:cs="Arial"/>
        </w:rPr>
      </w:pPr>
    </w:p>
    <w:p w14:paraId="2448271B" w14:textId="77777777" w:rsidR="0055163E" w:rsidRPr="00495B24" w:rsidRDefault="0055163E" w:rsidP="0055163E">
      <w:pPr>
        <w:autoSpaceDE w:val="0"/>
        <w:autoSpaceDN w:val="0"/>
        <w:adjustRightInd w:val="0"/>
        <w:spacing w:line="240" w:lineRule="atLeast"/>
        <w:jc w:val="both"/>
        <w:rPr>
          <w:rFonts w:cs="Arial"/>
        </w:rPr>
      </w:pPr>
      <w:r w:rsidRPr="00495B24">
        <w:rPr>
          <w:rFonts w:cs="Arial"/>
        </w:rPr>
        <w:t xml:space="preserve">Thank you for your interest in a career with the </w:t>
      </w:r>
      <w:smartTag w:uri="urn:schemas-microsoft-com:office:smarttags" w:element="stockticker">
        <w:r w:rsidRPr="00495B24">
          <w:rPr>
            <w:rFonts w:cs="Arial"/>
          </w:rPr>
          <w:t>HSE</w:t>
        </w:r>
      </w:smartTag>
      <w:r w:rsidRPr="00495B24">
        <w:rPr>
          <w:rFonts w:cs="Arial"/>
        </w:rPr>
        <w:t>.</w:t>
      </w:r>
    </w:p>
    <w:p w14:paraId="7F10F0CD" w14:textId="77777777" w:rsidR="0055163E" w:rsidRPr="00495B24" w:rsidRDefault="0055163E" w:rsidP="0055163E">
      <w:pPr>
        <w:autoSpaceDE w:val="0"/>
        <w:autoSpaceDN w:val="0"/>
        <w:adjustRightInd w:val="0"/>
        <w:spacing w:line="240" w:lineRule="atLeast"/>
        <w:ind w:left="360"/>
        <w:jc w:val="both"/>
        <w:rPr>
          <w:rFonts w:cs="Arial"/>
        </w:rPr>
      </w:pPr>
    </w:p>
    <w:p w14:paraId="47F2D8F1" w14:textId="77777777" w:rsidR="0055163E" w:rsidRPr="00495B24" w:rsidRDefault="0055163E" w:rsidP="0055163E">
      <w:pPr>
        <w:jc w:val="both"/>
        <w:rPr>
          <w:rFonts w:cs="Arial"/>
        </w:rPr>
      </w:pPr>
    </w:p>
    <w:p w14:paraId="4A7961C1" w14:textId="77777777" w:rsidR="0055163E" w:rsidRPr="00495B24" w:rsidRDefault="0055163E" w:rsidP="0055163E">
      <w:pPr>
        <w:jc w:val="both"/>
        <w:rPr>
          <w:rFonts w:cs="Arial"/>
        </w:rPr>
      </w:pPr>
    </w:p>
    <w:p w14:paraId="4DA1809B" w14:textId="77777777" w:rsidR="00495B24" w:rsidRDefault="00495B24" w:rsidP="0055163E">
      <w:pPr>
        <w:jc w:val="both"/>
        <w:rPr>
          <w:rFonts w:cs="Arial"/>
        </w:rPr>
      </w:pPr>
    </w:p>
    <w:p w14:paraId="3E1ED31C" w14:textId="7A7DF80A" w:rsidR="0055163E" w:rsidRPr="00495B24" w:rsidRDefault="0055163E" w:rsidP="0055163E">
      <w:pPr>
        <w:jc w:val="both"/>
        <w:rPr>
          <w:rFonts w:cs="Arial"/>
          <w:u w:val="single"/>
        </w:rPr>
      </w:pPr>
      <w:r w:rsidRPr="00495B24">
        <w:rPr>
          <w:rFonts w:cs="Arial"/>
          <w:b/>
          <w:u w:val="single"/>
        </w:rPr>
        <w:lastRenderedPageBreak/>
        <w:t>Overview of the Recruitment Process</w:t>
      </w:r>
    </w:p>
    <w:p w14:paraId="3F95B9FB" w14:textId="77777777" w:rsidR="0055163E" w:rsidRPr="00495B24" w:rsidRDefault="0055163E" w:rsidP="0055163E">
      <w:pPr>
        <w:jc w:val="both"/>
        <w:rPr>
          <w:rFonts w:cs="Arial"/>
        </w:rPr>
      </w:pPr>
    </w:p>
    <w:p w14:paraId="6E0C9FBB" w14:textId="77777777" w:rsidR="0055163E" w:rsidRPr="00495B24" w:rsidRDefault="0055163E" w:rsidP="0055163E">
      <w:pPr>
        <w:jc w:val="both"/>
        <w:rPr>
          <w:rFonts w:cs="Arial"/>
        </w:rPr>
      </w:pPr>
    </w:p>
    <w:tbl>
      <w:tblPr>
        <w:tblW w:w="103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
        <w:gridCol w:w="2099"/>
        <w:gridCol w:w="7289"/>
      </w:tblGrid>
      <w:tr w:rsidR="0055163E" w:rsidRPr="00495B24" w14:paraId="56E5A647" w14:textId="77777777" w:rsidTr="00633E3D">
        <w:trPr>
          <w:trHeight w:val="566"/>
        </w:trPr>
        <w:tc>
          <w:tcPr>
            <w:tcW w:w="3626" w:type="dxa"/>
            <w:gridSpan w:val="2"/>
            <w:shd w:val="clear" w:color="auto" w:fill="auto"/>
            <w:vAlign w:val="center"/>
          </w:tcPr>
          <w:p w14:paraId="7558C90F" w14:textId="77777777" w:rsidR="0055163E" w:rsidRPr="00495B24" w:rsidRDefault="0055163E" w:rsidP="00633E3D">
            <w:pPr>
              <w:autoSpaceDE w:val="0"/>
              <w:autoSpaceDN w:val="0"/>
              <w:adjustRightInd w:val="0"/>
              <w:spacing w:line="240" w:lineRule="atLeast"/>
              <w:ind w:left="360"/>
              <w:jc w:val="both"/>
              <w:rPr>
                <w:rFonts w:cs="Arial"/>
                <w:b/>
                <w:bCs/>
                <w:lang w:val="en-US"/>
              </w:rPr>
            </w:pPr>
            <w:r w:rsidRPr="00495B24">
              <w:rPr>
                <w:rFonts w:cs="Arial"/>
                <w:b/>
                <w:bCs/>
                <w:lang w:val="en-US"/>
              </w:rPr>
              <w:t>Stages</w:t>
            </w:r>
          </w:p>
        </w:tc>
        <w:tc>
          <w:tcPr>
            <w:tcW w:w="6688" w:type="dxa"/>
            <w:shd w:val="clear" w:color="auto" w:fill="auto"/>
            <w:vAlign w:val="center"/>
          </w:tcPr>
          <w:p w14:paraId="6A2635AA" w14:textId="77777777" w:rsidR="0055163E" w:rsidRPr="00495B24" w:rsidRDefault="0055163E" w:rsidP="00633E3D">
            <w:pPr>
              <w:autoSpaceDE w:val="0"/>
              <w:autoSpaceDN w:val="0"/>
              <w:adjustRightInd w:val="0"/>
              <w:spacing w:line="240" w:lineRule="atLeast"/>
              <w:ind w:left="360"/>
              <w:jc w:val="both"/>
              <w:rPr>
                <w:rFonts w:cs="Arial"/>
                <w:b/>
                <w:bCs/>
                <w:lang w:val="en-US"/>
              </w:rPr>
            </w:pPr>
            <w:r w:rsidRPr="00495B24">
              <w:rPr>
                <w:rFonts w:cs="Arial"/>
                <w:b/>
                <w:bCs/>
                <w:lang w:val="en-US"/>
              </w:rPr>
              <w:t>Description</w:t>
            </w:r>
          </w:p>
        </w:tc>
      </w:tr>
      <w:tr w:rsidR="0055163E" w:rsidRPr="00495B24" w14:paraId="5393FECF" w14:textId="77777777" w:rsidTr="00633E3D">
        <w:trPr>
          <w:trHeight w:val="1979"/>
        </w:trPr>
        <w:tc>
          <w:tcPr>
            <w:tcW w:w="1101" w:type="dxa"/>
            <w:shd w:val="clear" w:color="auto" w:fill="auto"/>
            <w:vAlign w:val="center"/>
          </w:tcPr>
          <w:p w14:paraId="4328E4BC" w14:textId="77777777" w:rsidR="0055163E" w:rsidRPr="00495B24" w:rsidRDefault="0055163E" w:rsidP="00633E3D">
            <w:pPr>
              <w:autoSpaceDE w:val="0"/>
              <w:autoSpaceDN w:val="0"/>
              <w:adjustRightInd w:val="0"/>
              <w:spacing w:line="240" w:lineRule="atLeast"/>
              <w:jc w:val="both"/>
              <w:rPr>
                <w:rFonts w:cs="Arial"/>
                <w:b/>
                <w:bCs/>
                <w:lang w:val="en-US"/>
              </w:rPr>
            </w:pPr>
            <w:r w:rsidRPr="00495B24">
              <w:rPr>
                <w:rFonts w:cs="Arial"/>
                <w:b/>
                <w:bCs/>
                <w:lang w:val="en-US"/>
              </w:rPr>
              <w:t>Stage 1</w:t>
            </w:r>
          </w:p>
        </w:tc>
        <w:tc>
          <w:tcPr>
            <w:tcW w:w="2525" w:type="dxa"/>
            <w:shd w:val="clear" w:color="auto" w:fill="auto"/>
            <w:vAlign w:val="center"/>
          </w:tcPr>
          <w:p w14:paraId="12DBCC34" w14:textId="77777777" w:rsidR="0055163E" w:rsidRPr="00495B24" w:rsidRDefault="0055163E" w:rsidP="00633E3D">
            <w:pPr>
              <w:autoSpaceDE w:val="0"/>
              <w:autoSpaceDN w:val="0"/>
              <w:adjustRightInd w:val="0"/>
              <w:spacing w:line="240" w:lineRule="atLeast"/>
              <w:jc w:val="both"/>
              <w:rPr>
                <w:rFonts w:cs="Arial"/>
                <w:bCs/>
                <w:lang w:val="en-US"/>
              </w:rPr>
            </w:pPr>
            <w:r w:rsidRPr="00495B24">
              <w:rPr>
                <w:rFonts w:cs="Arial"/>
                <w:bCs/>
                <w:lang w:val="en-US"/>
              </w:rPr>
              <w:t>Application Form</w:t>
            </w:r>
          </w:p>
        </w:tc>
        <w:tc>
          <w:tcPr>
            <w:tcW w:w="6688" w:type="dxa"/>
            <w:shd w:val="clear" w:color="auto" w:fill="auto"/>
            <w:vAlign w:val="center"/>
          </w:tcPr>
          <w:p w14:paraId="15359A72" w14:textId="7828F078" w:rsidR="0055163E" w:rsidRPr="00495B24" w:rsidRDefault="0055163E" w:rsidP="00633E3D">
            <w:pPr>
              <w:pStyle w:val="Heading1"/>
              <w:rPr>
                <w:lang w:val="en-US"/>
              </w:rPr>
            </w:pPr>
            <w:r w:rsidRPr="00495B24">
              <w:rPr>
                <w:lang w:val="en-US"/>
              </w:rPr>
              <w:t xml:space="preserve">The application form is available at: </w:t>
            </w:r>
            <w:hyperlink r:id="rId10" w:history="1">
              <w:r w:rsidRPr="00495B24">
                <w:rPr>
                  <w:rStyle w:val="Hyperlink"/>
                  <w:lang w:val="en-US"/>
                </w:rPr>
                <w:t>http://www.hse.ie/eng/staff/Jobs/Job_Search/Patient_and_Client_Care/</w:t>
              </w:r>
            </w:hyperlink>
            <w:r w:rsidRPr="00495B24">
              <w:rPr>
                <w:lang w:val="en-US"/>
              </w:rPr>
              <w:t xml:space="preserve">  from </w:t>
            </w:r>
            <w:r w:rsidR="00032EB4">
              <w:rPr>
                <w:lang w:val="en-US"/>
              </w:rPr>
              <w:t>Monday 12</w:t>
            </w:r>
            <w:r w:rsidR="00495B24" w:rsidRPr="00495B24">
              <w:rPr>
                <w:vertAlign w:val="superscript"/>
                <w:lang w:val="en-US"/>
              </w:rPr>
              <w:t>th</w:t>
            </w:r>
            <w:r w:rsidR="00495B24" w:rsidRPr="00495B24">
              <w:rPr>
                <w:lang w:val="en-US"/>
              </w:rPr>
              <w:t xml:space="preserve"> October 2026</w:t>
            </w:r>
            <w:r w:rsidRPr="00495B24">
              <w:rPr>
                <w:lang w:val="en-US"/>
              </w:rPr>
              <w:t xml:space="preserve"> until closing date</w:t>
            </w:r>
            <w:r w:rsidR="00032EB4">
              <w:rPr>
                <w:lang w:val="en-US"/>
              </w:rPr>
              <w:t xml:space="preserve"> Monday 26</w:t>
            </w:r>
            <w:r w:rsidR="00495B24" w:rsidRPr="00495B24">
              <w:rPr>
                <w:vertAlign w:val="superscript"/>
                <w:lang w:val="en-US"/>
              </w:rPr>
              <w:t>th</w:t>
            </w:r>
            <w:r w:rsidR="00495B24" w:rsidRPr="00495B24">
              <w:rPr>
                <w:lang w:val="en-US"/>
              </w:rPr>
              <w:t xml:space="preserve"> October 2026 at 12pm</w:t>
            </w:r>
            <w:r w:rsidRPr="00495B24">
              <w:rPr>
                <w:lang w:val="en-US"/>
              </w:rPr>
              <w:t>.</w:t>
            </w:r>
          </w:p>
          <w:p w14:paraId="4472B9B1" w14:textId="77777777" w:rsidR="0055163E" w:rsidRPr="00495B24" w:rsidRDefault="0055163E" w:rsidP="00633E3D">
            <w:pPr>
              <w:autoSpaceDE w:val="0"/>
              <w:autoSpaceDN w:val="0"/>
              <w:adjustRightInd w:val="0"/>
              <w:spacing w:line="240" w:lineRule="atLeast"/>
              <w:ind w:left="157"/>
              <w:jc w:val="both"/>
              <w:rPr>
                <w:rFonts w:cs="Arial"/>
                <w:bCs/>
                <w:lang w:val="en-US"/>
              </w:rPr>
            </w:pPr>
          </w:p>
          <w:p w14:paraId="004A9093" w14:textId="19AAF883" w:rsidR="0055163E" w:rsidRPr="00495B24" w:rsidRDefault="0055163E" w:rsidP="00633E3D">
            <w:pPr>
              <w:autoSpaceDE w:val="0"/>
              <w:autoSpaceDN w:val="0"/>
              <w:adjustRightInd w:val="0"/>
              <w:spacing w:line="240" w:lineRule="atLeast"/>
              <w:ind w:left="157"/>
              <w:jc w:val="both"/>
              <w:rPr>
                <w:rFonts w:cs="Arial"/>
                <w:bCs/>
                <w:lang w:val="en-US"/>
              </w:rPr>
            </w:pPr>
            <w:r w:rsidRPr="00495B24">
              <w:rPr>
                <w:rFonts w:cs="Arial"/>
                <w:bCs/>
                <w:lang w:val="en-US"/>
              </w:rPr>
              <w:t xml:space="preserve">    Who can &amp; cannot apply?</w:t>
            </w:r>
            <w:r w:rsidRPr="00495B24">
              <w:rPr>
                <w:rFonts w:cs="Arial"/>
                <w:b/>
                <w:bCs/>
                <w:lang w:val="en-US"/>
              </w:rPr>
              <w:t xml:space="preserve"> Page </w:t>
            </w:r>
            <w:r w:rsidR="00495B24">
              <w:rPr>
                <w:rFonts w:cs="Arial"/>
                <w:b/>
                <w:bCs/>
                <w:lang w:val="en-US"/>
              </w:rPr>
              <w:t>3</w:t>
            </w:r>
          </w:p>
          <w:p w14:paraId="4798FFA4" w14:textId="3F323B32" w:rsidR="0055163E" w:rsidRPr="00495B24" w:rsidRDefault="0055163E" w:rsidP="00633E3D">
            <w:pPr>
              <w:autoSpaceDE w:val="0"/>
              <w:autoSpaceDN w:val="0"/>
              <w:adjustRightInd w:val="0"/>
              <w:spacing w:line="240" w:lineRule="atLeast"/>
              <w:ind w:left="157"/>
              <w:jc w:val="both"/>
              <w:rPr>
                <w:rFonts w:cs="Arial"/>
                <w:bCs/>
                <w:lang w:val="en-US"/>
              </w:rPr>
            </w:pPr>
            <w:r w:rsidRPr="00495B24">
              <w:rPr>
                <w:rFonts w:cs="Arial"/>
                <w:bCs/>
                <w:lang w:val="en-US"/>
              </w:rPr>
              <w:t xml:space="preserve">     How do I apply? </w:t>
            </w:r>
            <w:r w:rsidRPr="00495B24">
              <w:rPr>
                <w:rFonts w:cs="Arial"/>
                <w:b/>
                <w:bCs/>
                <w:lang w:val="en-US"/>
              </w:rPr>
              <w:t xml:space="preserve">Page </w:t>
            </w:r>
            <w:r w:rsidR="00495B24">
              <w:rPr>
                <w:rFonts w:cs="Arial"/>
                <w:b/>
                <w:bCs/>
                <w:lang w:val="en-US"/>
              </w:rPr>
              <w:t>3 &amp; 4</w:t>
            </w:r>
          </w:p>
        </w:tc>
      </w:tr>
      <w:tr w:rsidR="0055163E" w:rsidRPr="00495B24" w14:paraId="638E22BF" w14:textId="77777777" w:rsidTr="00633E3D">
        <w:trPr>
          <w:trHeight w:val="521"/>
        </w:trPr>
        <w:tc>
          <w:tcPr>
            <w:tcW w:w="10314" w:type="dxa"/>
            <w:gridSpan w:val="3"/>
            <w:shd w:val="clear" w:color="auto" w:fill="auto"/>
            <w:vAlign w:val="center"/>
          </w:tcPr>
          <w:p w14:paraId="6FA33751" w14:textId="77777777" w:rsidR="0055163E" w:rsidRPr="00495B24" w:rsidRDefault="0055163E" w:rsidP="00633E3D">
            <w:pPr>
              <w:autoSpaceDE w:val="0"/>
              <w:autoSpaceDN w:val="0"/>
              <w:adjustRightInd w:val="0"/>
              <w:spacing w:line="240" w:lineRule="atLeast"/>
              <w:ind w:left="360"/>
              <w:jc w:val="both"/>
              <w:rPr>
                <w:rFonts w:cs="Arial"/>
                <w:bCs/>
                <w:lang w:val="en-US"/>
              </w:rPr>
            </w:pPr>
            <w:r w:rsidRPr="00495B24">
              <w:rPr>
                <w:rFonts w:cs="Arial"/>
                <w:b/>
              </w:rPr>
              <w:t>End of Application Stage</w:t>
            </w:r>
          </w:p>
        </w:tc>
      </w:tr>
      <w:tr w:rsidR="0055163E" w:rsidRPr="00495B24" w14:paraId="3EF38188" w14:textId="77777777" w:rsidTr="00633E3D">
        <w:trPr>
          <w:trHeight w:val="2078"/>
        </w:trPr>
        <w:tc>
          <w:tcPr>
            <w:tcW w:w="1101" w:type="dxa"/>
            <w:shd w:val="clear" w:color="auto" w:fill="auto"/>
            <w:vAlign w:val="center"/>
          </w:tcPr>
          <w:p w14:paraId="5ED7F132" w14:textId="77777777" w:rsidR="0055163E" w:rsidRPr="00495B24" w:rsidRDefault="0055163E" w:rsidP="00633E3D">
            <w:pPr>
              <w:autoSpaceDE w:val="0"/>
              <w:autoSpaceDN w:val="0"/>
              <w:adjustRightInd w:val="0"/>
              <w:spacing w:line="240" w:lineRule="atLeast"/>
              <w:jc w:val="both"/>
              <w:rPr>
                <w:rFonts w:cs="Arial"/>
                <w:b/>
                <w:bCs/>
                <w:lang w:val="en-US"/>
              </w:rPr>
            </w:pPr>
            <w:r w:rsidRPr="00495B24">
              <w:rPr>
                <w:rFonts w:cs="Arial"/>
                <w:b/>
                <w:bCs/>
                <w:lang w:val="en-US"/>
              </w:rPr>
              <w:t>Stage 2</w:t>
            </w:r>
          </w:p>
        </w:tc>
        <w:tc>
          <w:tcPr>
            <w:tcW w:w="2525" w:type="dxa"/>
            <w:shd w:val="clear" w:color="auto" w:fill="auto"/>
            <w:vAlign w:val="center"/>
          </w:tcPr>
          <w:p w14:paraId="1D4CF604" w14:textId="77777777" w:rsidR="0055163E" w:rsidRPr="00495B24" w:rsidRDefault="0055163E" w:rsidP="00633E3D">
            <w:pPr>
              <w:autoSpaceDE w:val="0"/>
              <w:autoSpaceDN w:val="0"/>
              <w:adjustRightInd w:val="0"/>
              <w:spacing w:line="240" w:lineRule="atLeast"/>
              <w:jc w:val="both"/>
              <w:rPr>
                <w:rFonts w:cs="Arial"/>
              </w:rPr>
            </w:pPr>
          </w:p>
          <w:p w14:paraId="2C86ABAE" w14:textId="77777777" w:rsidR="0055163E" w:rsidRPr="00495B24" w:rsidRDefault="0055163E" w:rsidP="00633E3D">
            <w:pPr>
              <w:autoSpaceDE w:val="0"/>
              <w:autoSpaceDN w:val="0"/>
              <w:adjustRightInd w:val="0"/>
              <w:spacing w:line="240" w:lineRule="atLeast"/>
              <w:jc w:val="both"/>
              <w:rPr>
                <w:rFonts w:cs="Arial"/>
                <w:lang w:val="en-US"/>
              </w:rPr>
            </w:pPr>
            <w:r w:rsidRPr="00495B24">
              <w:rPr>
                <w:rFonts w:cs="Arial"/>
              </w:rPr>
              <w:t>Online Typing Test</w:t>
            </w:r>
            <w:r w:rsidRPr="00495B24">
              <w:rPr>
                <w:rFonts w:cs="Arial"/>
                <w:lang w:val="en-US"/>
              </w:rPr>
              <w:t xml:space="preserve"> </w:t>
            </w:r>
          </w:p>
          <w:p w14:paraId="4574FCD7" w14:textId="77777777" w:rsidR="0055163E" w:rsidRPr="00495B24" w:rsidRDefault="0055163E" w:rsidP="00633E3D">
            <w:pPr>
              <w:autoSpaceDE w:val="0"/>
              <w:autoSpaceDN w:val="0"/>
              <w:adjustRightInd w:val="0"/>
              <w:spacing w:line="240" w:lineRule="atLeast"/>
              <w:jc w:val="both"/>
              <w:rPr>
                <w:rFonts w:cs="Arial"/>
                <w:bCs/>
                <w:lang w:val="en-US"/>
              </w:rPr>
            </w:pPr>
          </w:p>
        </w:tc>
        <w:tc>
          <w:tcPr>
            <w:tcW w:w="6688" w:type="dxa"/>
            <w:shd w:val="clear" w:color="auto" w:fill="auto"/>
            <w:vAlign w:val="center"/>
          </w:tcPr>
          <w:p w14:paraId="34149AA6" w14:textId="77777777" w:rsidR="0055163E" w:rsidRPr="00495B24" w:rsidRDefault="0055163E" w:rsidP="00633E3D">
            <w:pPr>
              <w:autoSpaceDE w:val="0"/>
              <w:autoSpaceDN w:val="0"/>
              <w:adjustRightInd w:val="0"/>
              <w:spacing w:line="240" w:lineRule="atLeast"/>
              <w:ind w:left="360"/>
              <w:jc w:val="both"/>
              <w:rPr>
                <w:rFonts w:cs="Arial"/>
                <w:b/>
              </w:rPr>
            </w:pPr>
          </w:p>
          <w:p w14:paraId="157DA447" w14:textId="77777777" w:rsidR="0055163E" w:rsidRPr="00495B24" w:rsidRDefault="0055163E" w:rsidP="00633E3D">
            <w:pPr>
              <w:autoSpaceDE w:val="0"/>
              <w:autoSpaceDN w:val="0"/>
              <w:adjustRightInd w:val="0"/>
              <w:spacing w:line="240" w:lineRule="atLeast"/>
              <w:jc w:val="both"/>
              <w:rPr>
                <w:rFonts w:cs="Arial"/>
                <w:b/>
              </w:rPr>
            </w:pPr>
            <w:r w:rsidRPr="00495B24">
              <w:rPr>
                <w:rFonts w:cs="Arial"/>
              </w:rPr>
              <w:t>Applicants who successfully complete Stage 1 of the recruitment process will receive an invitation (by email) to undertake an On-Line Assessment. .  Your email invitation will outline the date and time scheduled to you for assessment. Candidates must log onto the online platform and complete their assessment at the date and time allocated to them. Candidates who do not complete the online assessment will be deemed ineligible and their application will not be processed further.</w:t>
            </w:r>
          </w:p>
          <w:p w14:paraId="101406B2" w14:textId="77777777" w:rsidR="0055163E" w:rsidRPr="00495B24" w:rsidRDefault="0055163E" w:rsidP="00633E3D">
            <w:pPr>
              <w:autoSpaceDE w:val="0"/>
              <w:autoSpaceDN w:val="0"/>
              <w:adjustRightInd w:val="0"/>
              <w:spacing w:line="240" w:lineRule="atLeast"/>
              <w:jc w:val="both"/>
              <w:rPr>
                <w:rFonts w:cs="Arial"/>
              </w:rPr>
            </w:pPr>
          </w:p>
          <w:p w14:paraId="6B519867" w14:textId="77777777" w:rsidR="0055163E" w:rsidRPr="00495B24" w:rsidRDefault="0055163E" w:rsidP="00633E3D">
            <w:pPr>
              <w:autoSpaceDE w:val="0"/>
              <w:autoSpaceDN w:val="0"/>
              <w:adjustRightInd w:val="0"/>
              <w:spacing w:line="240" w:lineRule="atLeast"/>
              <w:jc w:val="both"/>
              <w:rPr>
                <w:rFonts w:cs="Arial"/>
                <w:b/>
              </w:rPr>
            </w:pPr>
            <w:r w:rsidRPr="00495B24">
              <w:rPr>
                <w:rFonts w:cs="Arial"/>
              </w:rPr>
              <w:t>What will happen during the online assessment?</w:t>
            </w:r>
            <w:r w:rsidRPr="00495B24">
              <w:rPr>
                <w:rFonts w:cs="Arial"/>
                <w:b/>
              </w:rPr>
              <w:t xml:space="preserve"> Page 5 &amp; 6</w:t>
            </w:r>
          </w:p>
          <w:p w14:paraId="34509B09" w14:textId="6F552B63" w:rsidR="0055163E" w:rsidRPr="00495B24" w:rsidRDefault="0055163E" w:rsidP="00633E3D">
            <w:pPr>
              <w:autoSpaceDE w:val="0"/>
              <w:autoSpaceDN w:val="0"/>
              <w:adjustRightInd w:val="0"/>
              <w:spacing w:line="240" w:lineRule="atLeast"/>
              <w:jc w:val="both"/>
              <w:rPr>
                <w:rFonts w:cs="Arial"/>
                <w:bCs/>
                <w:lang w:val="en-US"/>
              </w:rPr>
            </w:pPr>
            <w:r w:rsidRPr="00495B24">
              <w:rPr>
                <w:rFonts w:cs="Arial"/>
              </w:rPr>
              <w:t>How do I access the online assessment?</w:t>
            </w:r>
            <w:r w:rsidR="00495B24" w:rsidRPr="00495B24">
              <w:rPr>
                <w:rFonts w:cs="Arial"/>
                <w:b/>
              </w:rPr>
              <w:t xml:space="preserve"> Page </w:t>
            </w:r>
            <w:r w:rsidRPr="00495B24">
              <w:rPr>
                <w:rFonts w:cs="Arial"/>
                <w:b/>
              </w:rPr>
              <w:t>6</w:t>
            </w:r>
            <w:r w:rsidRPr="00495B24">
              <w:rPr>
                <w:rFonts w:cs="Arial"/>
                <w:bCs/>
                <w:lang w:val="en-US"/>
              </w:rPr>
              <w:t xml:space="preserve">  </w:t>
            </w:r>
          </w:p>
          <w:p w14:paraId="1358663D" w14:textId="509F6954" w:rsidR="0055163E" w:rsidRPr="00495B24" w:rsidRDefault="0055163E" w:rsidP="00633E3D">
            <w:pPr>
              <w:autoSpaceDE w:val="0"/>
              <w:autoSpaceDN w:val="0"/>
              <w:adjustRightInd w:val="0"/>
              <w:spacing w:line="240" w:lineRule="atLeast"/>
              <w:jc w:val="both"/>
              <w:rPr>
                <w:rFonts w:cs="Arial"/>
                <w:b/>
              </w:rPr>
            </w:pPr>
            <w:r w:rsidRPr="00495B24">
              <w:rPr>
                <w:rFonts w:cs="Arial"/>
                <w:bCs/>
                <w:lang w:val="en-US"/>
              </w:rPr>
              <w:t xml:space="preserve">What do I </w:t>
            </w:r>
            <w:r w:rsidRPr="00495B24">
              <w:rPr>
                <w:rFonts w:cs="Arial"/>
              </w:rPr>
              <w:t>need in order to undertake the online assessment</w:t>
            </w:r>
            <w:r w:rsidRPr="00495B24">
              <w:rPr>
                <w:rFonts w:cs="Arial"/>
                <w:bCs/>
                <w:lang w:val="en-US"/>
              </w:rPr>
              <w:t xml:space="preserve">? </w:t>
            </w:r>
            <w:r w:rsidR="00495B24" w:rsidRPr="00495B24">
              <w:rPr>
                <w:rFonts w:cs="Arial"/>
                <w:b/>
                <w:bCs/>
                <w:lang w:val="en-US"/>
              </w:rPr>
              <w:t>Page</w:t>
            </w:r>
            <w:r w:rsidRPr="00495B24">
              <w:rPr>
                <w:rFonts w:cs="Arial"/>
                <w:b/>
                <w:bCs/>
                <w:lang w:val="en-US"/>
              </w:rPr>
              <w:t xml:space="preserve"> 6</w:t>
            </w:r>
          </w:p>
          <w:p w14:paraId="4156EDF4" w14:textId="77777777" w:rsidR="0055163E" w:rsidRPr="00495B24" w:rsidRDefault="0055163E" w:rsidP="00633E3D">
            <w:pPr>
              <w:autoSpaceDE w:val="0"/>
              <w:autoSpaceDN w:val="0"/>
              <w:adjustRightInd w:val="0"/>
              <w:spacing w:line="240" w:lineRule="atLeast"/>
              <w:ind w:left="360"/>
              <w:jc w:val="both"/>
              <w:rPr>
                <w:rFonts w:cs="Arial"/>
                <w:b/>
                <w:bCs/>
                <w:lang w:val="en-US"/>
              </w:rPr>
            </w:pPr>
          </w:p>
        </w:tc>
      </w:tr>
      <w:tr w:rsidR="0055163E" w:rsidRPr="00495B24" w14:paraId="07934387" w14:textId="77777777" w:rsidTr="00633E3D">
        <w:trPr>
          <w:trHeight w:val="900"/>
        </w:trPr>
        <w:tc>
          <w:tcPr>
            <w:tcW w:w="10314" w:type="dxa"/>
            <w:gridSpan w:val="3"/>
            <w:shd w:val="clear" w:color="auto" w:fill="auto"/>
            <w:vAlign w:val="center"/>
          </w:tcPr>
          <w:p w14:paraId="1EBD1AB8" w14:textId="77777777" w:rsidR="0055163E" w:rsidRPr="00495B24" w:rsidRDefault="0055163E" w:rsidP="00633E3D">
            <w:pPr>
              <w:autoSpaceDE w:val="0"/>
              <w:autoSpaceDN w:val="0"/>
              <w:adjustRightInd w:val="0"/>
              <w:spacing w:line="240" w:lineRule="atLeast"/>
              <w:ind w:left="360"/>
              <w:jc w:val="both"/>
              <w:rPr>
                <w:rFonts w:cs="Arial"/>
                <w:b/>
                <w:bCs/>
                <w:lang w:val="en-US"/>
              </w:rPr>
            </w:pPr>
          </w:p>
          <w:p w14:paraId="57B6D64A" w14:textId="77777777" w:rsidR="0055163E" w:rsidRPr="00495B24" w:rsidRDefault="0055163E" w:rsidP="00633E3D">
            <w:pPr>
              <w:autoSpaceDE w:val="0"/>
              <w:autoSpaceDN w:val="0"/>
              <w:adjustRightInd w:val="0"/>
              <w:spacing w:line="240" w:lineRule="atLeast"/>
              <w:ind w:left="360"/>
              <w:jc w:val="both"/>
              <w:rPr>
                <w:rFonts w:cs="Arial"/>
                <w:b/>
                <w:bCs/>
                <w:lang w:val="en-US"/>
              </w:rPr>
            </w:pPr>
            <w:r w:rsidRPr="00495B24">
              <w:rPr>
                <w:rFonts w:cs="Arial"/>
                <w:b/>
                <w:bCs/>
                <w:lang w:val="en-US"/>
              </w:rPr>
              <w:t xml:space="preserve">Eligible applicants who have successfully completed Stages 1 and 2 may be ranked and placed in bands according to their assessment results. </w:t>
            </w:r>
            <w:r w:rsidRPr="00495B24">
              <w:rPr>
                <w:rFonts w:cs="Arial"/>
                <w:b/>
              </w:rPr>
              <w:t>Band A is the band with the highest score set; Band B is the band with the second highest score set etc. If ranking occurs, t</w:t>
            </w:r>
            <w:r w:rsidRPr="00495B24">
              <w:rPr>
                <w:rFonts w:cs="Arial"/>
                <w:b/>
                <w:bCs/>
                <w:lang w:val="en-US"/>
              </w:rPr>
              <w:t>hose placed in Band A will be invited to Stage 3 of the recruitment process first.</w:t>
            </w:r>
          </w:p>
          <w:p w14:paraId="1C47BFBC" w14:textId="77777777" w:rsidR="0055163E" w:rsidRPr="00495B24" w:rsidRDefault="0055163E" w:rsidP="00633E3D">
            <w:pPr>
              <w:autoSpaceDE w:val="0"/>
              <w:autoSpaceDN w:val="0"/>
              <w:adjustRightInd w:val="0"/>
              <w:spacing w:line="240" w:lineRule="atLeast"/>
              <w:ind w:left="360"/>
              <w:jc w:val="both"/>
              <w:rPr>
                <w:rFonts w:cs="Arial"/>
              </w:rPr>
            </w:pPr>
          </w:p>
        </w:tc>
      </w:tr>
      <w:tr w:rsidR="0055163E" w:rsidRPr="001F007C" w14:paraId="4997C164" w14:textId="77777777" w:rsidTr="00633E3D">
        <w:trPr>
          <w:trHeight w:val="2078"/>
        </w:trPr>
        <w:tc>
          <w:tcPr>
            <w:tcW w:w="1101" w:type="dxa"/>
            <w:shd w:val="clear" w:color="auto" w:fill="auto"/>
            <w:vAlign w:val="center"/>
          </w:tcPr>
          <w:p w14:paraId="3792364F" w14:textId="77777777" w:rsidR="0055163E" w:rsidRPr="00495B24" w:rsidRDefault="0055163E" w:rsidP="00633E3D">
            <w:pPr>
              <w:autoSpaceDE w:val="0"/>
              <w:autoSpaceDN w:val="0"/>
              <w:adjustRightInd w:val="0"/>
              <w:spacing w:line="240" w:lineRule="atLeast"/>
              <w:jc w:val="both"/>
              <w:rPr>
                <w:rFonts w:cs="Arial"/>
                <w:b/>
                <w:bCs/>
                <w:lang w:val="en-US"/>
              </w:rPr>
            </w:pPr>
            <w:r w:rsidRPr="00495B24">
              <w:rPr>
                <w:rFonts w:cs="Arial"/>
                <w:b/>
                <w:bCs/>
                <w:lang w:val="en-US"/>
              </w:rPr>
              <w:t>Stage 3</w:t>
            </w:r>
          </w:p>
        </w:tc>
        <w:tc>
          <w:tcPr>
            <w:tcW w:w="2525" w:type="dxa"/>
            <w:shd w:val="clear" w:color="auto" w:fill="auto"/>
            <w:vAlign w:val="center"/>
          </w:tcPr>
          <w:p w14:paraId="7F3A4B3D" w14:textId="77777777" w:rsidR="0055163E" w:rsidRPr="00495B24" w:rsidRDefault="0055163E" w:rsidP="00633E3D">
            <w:pPr>
              <w:autoSpaceDE w:val="0"/>
              <w:autoSpaceDN w:val="0"/>
              <w:adjustRightInd w:val="0"/>
              <w:spacing w:line="240" w:lineRule="atLeast"/>
              <w:ind w:left="360"/>
              <w:jc w:val="center"/>
              <w:rPr>
                <w:rFonts w:cs="Arial"/>
                <w:bCs/>
                <w:lang w:val="en-US"/>
              </w:rPr>
            </w:pPr>
            <w:r w:rsidRPr="00495B24">
              <w:rPr>
                <w:rFonts w:cs="Arial"/>
                <w:bCs/>
                <w:lang w:val="en-US"/>
              </w:rPr>
              <w:t>Competency Based Interview</w:t>
            </w:r>
          </w:p>
        </w:tc>
        <w:tc>
          <w:tcPr>
            <w:tcW w:w="6688" w:type="dxa"/>
            <w:shd w:val="clear" w:color="auto" w:fill="auto"/>
            <w:vAlign w:val="center"/>
          </w:tcPr>
          <w:p w14:paraId="7A655B7E" w14:textId="77777777" w:rsidR="0055163E" w:rsidRPr="00495B24" w:rsidRDefault="0055163E" w:rsidP="00633E3D">
            <w:pPr>
              <w:autoSpaceDE w:val="0"/>
              <w:autoSpaceDN w:val="0"/>
              <w:adjustRightInd w:val="0"/>
              <w:spacing w:line="240" w:lineRule="atLeast"/>
              <w:ind w:left="360"/>
              <w:jc w:val="both"/>
              <w:rPr>
                <w:rFonts w:cs="Arial"/>
                <w:bCs/>
                <w:lang w:val="en-US"/>
              </w:rPr>
            </w:pPr>
          </w:p>
          <w:p w14:paraId="1D73E630" w14:textId="77777777" w:rsidR="0055163E" w:rsidRPr="00495B24" w:rsidRDefault="0055163E" w:rsidP="00633E3D">
            <w:pPr>
              <w:autoSpaceDE w:val="0"/>
              <w:autoSpaceDN w:val="0"/>
              <w:adjustRightInd w:val="0"/>
              <w:spacing w:line="240" w:lineRule="atLeast"/>
              <w:jc w:val="both"/>
              <w:rPr>
                <w:rFonts w:cs="Arial"/>
                <w:bCs/>
                <w:lang w:val="en-US"/>
              </w:rPr>
            </w:pPr>
            <w:r w:rsidRPr="00495B24">
              <w:rPr>
                <w:rFonts w:cs="Arial"/>
                <w:bCs/>
                <w:lang w:val="en-US"/>
              </w:rPr>
              <w:t>An invitation to interview for eligible candidates will be issued by post</w:t>
            </w:r>
            <w:r w:rsidRPr="00495B24">
              <w:rPr>
                <w:rFonts w:cs="Arial"/>
                <w:b/>
                <w:bCs/>
                <w:lang w:val="en-US"/>
              </w:rPr>
              <w:t xml:space="preserve">. </w:t>
            </w:r>
            <w:r w:rsidRPr="00495B24">
              <w:rPr>
                <w:rFonts w:cs="Arial"/>
              </w:rPr>
              <w:t>An alert email will also be sent to let eligible applicants know these invitations have been issued.</w:t>
            </w:r>
          </w:p>
          <w:p w14:paraId="02528B32" w14:textId="77777777" w:rsidR="0055163E" w:rsidRPr="00495B24" w:rsidRDefault="0055163E" w:rsidP="00633E3D">
            <w:pPr>
              <w:autoSpaceDE w:val="0"/>
              <w:autoSpaceDN w:val="0"/>
              <w:adjustRightInd w:val="0"/>
              <w:spacing w:line="240" w:lineRule="atLeast"/>
              <w:ind w:left="360"/>
              <w:jc w:val="both"/>
              <w:rPr>
                <w:rFonts w:cs="Arial"/>
                <w:bCs/>
                <w:lang w:val="en-US"/>
              </w:rPr>
            </w:pPr>
          </w:p>
          <w:p w14:paraId="33B2A2C7" w14:textId="6C1B91F3" w:rsidR="0055163E" w:rsidRPr="00495B24" w:rsidRDefault="0055163E" w:rsidP="00633E3D">
            <w:pPr>
              <w:autoSpaceDE w:val="0"/>
              <w:autoSpaceDN w:val="0"/>
              <w:adjustRightInd w:val="0"/>
              <w:spacing w:line="240" w:lineRule="atLeast"/>
              <w:jc w:val="both"/>
              <w:rPr>
                <w:rFonts w:cs="Arial"/>
                <w:b/>
                <w:bCs/>
                <w:lang w:val="en-US"/>
              </w:rPr>
            </w:pPr>
            <w:r w:rsidRPr="00495B24">
              <w:rPr>
                <w:rFonts w:cs="Arial"/>
                <w:bCs/>
                <w:lang w:val="en-US"/>
              </w:rPr>
              <w:t xml:space="preserve">It is anticipated that interviews will take place Week </w:t>
            </w:r>
            <w:r w:rsidRPr="00495B24">
              <w:rPr>
                <w:rFonts w:cs="Arial"/>
                <w:b/>
                <w:bCs/>
                <w:lang w:val="en-US"/>
              </w:rPr>
              <w:t xml:space="preserve">Commencing </w:t>
            </w:r>
            <w:r w:rsidR="00495B24" w:rsidRPr="00495B24">
              <w:rPr>
                <w:rFonts w:cs="Arial"/>
                <w:b/>
                <w:bCs/>
                <w:lang w:val="en-US"/>
              </w:rPr>
              <w:t>1</w:t>
            </w:r>
            <w:r w:rsidR="00032EB4">
              <w:rPr>
                <w:rFonts w:cs="Arial"/>
                <w:b/>
                <w:bCs/>
                <w:lang w:val="en-US"/>
              </w:rPr>
              <w:t>8</w:t>
            </w:r>
            <w:r w:rsidR="00495B24" w:rsidRPr="00495B24">
              <w:rPr>
                <w:rFonts w:cs="Arial"/>
                <w:b/>
                <w:bCs/>
                <w:vertAlign w:val="superscript"/>
                <w:lang w:val="en-US"/>
              </w:rPr>
              <w:t>th</w:t>
            </w:r>
            <w:r w:rsidR="00495B24" w:rsidRPr="00495B24">
              <w:rPr>
                <w:rFonts w:cs="Arial"/>
                <w:b/>
                <w:bCs/>
                <w:lang w:val="en-US"/>
              </w:rPr>
              <w:t xml:space="preserve"> January 2027</w:t>
            </w:r>
          </w:p>
          <w:p w14:paraId="671B8D2D" w14:textId="77777777" w:rsidR="0055163E" w:rsidRPr="00495B24" w:rsidRDefault="0055163E" w:rsidP="00633E3D">
            <w:pPr>
              <w:autoSpaceDE w:val="0"/>
              <w:autoSpaceDN w:val="0"/>
              <w:adjustRightInd w:val="0"/>
              <w:spacing w:line="240" w:lineRule="atLeast"/>
              <w:jc w:val="both"/>
              <w:rPr>
                <w:rFonts w:cs="Arial"/>
                <w:b/>
                <w:bCs/>
                <w:lang w:val="en-US"/>
              </w:rPr>
            </w:pPr>
          </w:p>
          <w:p w14:paraId="2703E2DF" w14:textId="0CF28097" w:rsidR="0055163E" w:rsidRPr="00495B24" w:rsidRDefault="0055163E" w:rsidP="00633E3D">
            <w:pPr>
              <w:autoSpaceDE w:val="0"/>
              <w:autoSpaceDN w:val="0"/>
              <w:adjustRightInd w:val="0"/>
              <w:spacing w:line="240" w:lineRule="atLeast"/>
              <w:jc w:val="both"/>
              <w:rPr>
                <w:rFonts w:cs="Arial"/>
                <w:b/>
                <w:bCs/>
                <w:lang w:val="en-US"/>
              </w:rPr>
            </w:pPr>
            <w:r w:rsidRPr="00495B24">
              <w:rPr>
                <w:rFonts w:cs="Arial"/>
                <w:bCs/>
                <w:lang w:val="en-US"/>
              </w:rPr>
              <w:t>What documentation do I need to bring to the Interview? –</w:t>
            </w:r>
            <w:r w:rsidR="00495B24" w:rsidRPr="00495B24">
              <w:rPr>
                <w:rFonts w:cs="Arial"/>
                <w:b/>
                <w:bCs/>
                <w:lang w:val="en-US"/>
              </w:rPr>
              <w:t xml:space="preserve"> Page 7</w:t>
            </w:r>
          </w:p>
          <w:p w14:paraId="5B235196" w14:textId="0E86A7A8" w:rsidR="0055163E" w:rsidRPr="006F10D8" w:rsidRDefault="0055163E" w:rsidP="00633E3D">
            <w:pPr>
              <w:autoSpaceDE w:val="0"/>
              <w:autoSpaceDN w:val="0"/>
              <w:adjustRightInd w:val="0"/>
              <w:spacing w:line="240" w:lineRule="atLeast"/>
              <w:jc w:val="both"/>
              <w:rPr>
                <w:rFonts w:cs="Arial"/>
                <w:b/>
                <w:bCs/>
                <w:lang w:val="en-US"/>
              </w:rPr>
            </w:pPr>
            <w:r w:rsidRPr="00495B24">
              <w:rPr>
                <w:rFonts w:cs="Arial"/>
                <w:bCs/>
                <w:lang w:val="en-US"/>
              </w:rPr>
              <w:t>Where will the interviews be held?</w:t>
            </w:r>
            <w:r w:rsidR="00495B24" w:rsidRPr="00495B24">
              <w:rPr>
                <w:rFonts w:cs="Arial"/>
                <w:b/>
                <w:bCs/>
                <w:lang w:val="en-US"/>
              </w:rPr>
              <w:t xml:space="preserve"> Page 7</w:t>
            </w:r>
          </w:p>
          <w:p w14:paraId="74FDD9C1" w14:textId="77777777" w:rsidR="0055163E" w:rsidRPr="001F007C" w:rsidRDefault="0055163E" w:rsidP="00633E3D">
            <w:pPr>
              <w:autoSpaceDE w:val="0"/>
              <w:autoSpaceDN w:val="0"/>
              <w:adjustRightInd w:val="0"/>
              <w:spacing w:line="240" w:lineRule="atLeast"/>
              <w:ind w:left="360"/>
              <w:jc w:val="both"/>
              <w:rPr>
                <w:rFonts w:cs="Arial"/>
                <w:bCs/>
                <w:lang w:val="en-US"/>
              </w:rPr>
            </w:pPr>
          </w:p>
        </w:tc>
      </w:tr>
    </w:tbl>
    <w:p w14:paraId="5073CA30" w14:textId="1E1D28F6" w:rsidR="0055163E" w:rsidRDefault="0055163E" w:rsidP="006C3390">
      <w:pPr>
        <w:jc w:val="both"/>
        <w:rPr>
          <w:rFonts w:cs="Arial"/>
        </w:rPr>
      </w:pPr>
    </w:p>
    <w:p w14:paraId="21D85A1F" w14:textId="1AA12CF7" w:rsidR="006158B7" w:rsidRDefault="006158B7" w:rsidP="006C3390">
      <w:pPr>
        <w:jc w:val="both"/>
        <w:rPr>
          <w:rFonts w:cs="Arial"/>
        </w:rPr>
      </w:pPr>
    </w:p>
    <w:p w14:paraId="3446B408" w14:textId="79436D9E" w:rsidR="00495B24" w:rsidRDefault="00495B24" w:rsidP="006C3390">
      <w:pPr>
        <w:jc w:val="both"/>
        <w:rPr>
          <w:rFonts w:cs="Arial"/>
        </w:rPr>
      </w:pPr>
    </w:p>
    <w:p w14:paraId="2AD13D76" w14:textId="578DC1B9" w:rsidR="00495B24" w:rsidRDefault="00495B24" w:rsidP="006C3390">
      <w:pPr>
        <w:jc w:val="both"/>
        <w:rPr>
          <w:rFonts w:cs="Arial"/>
        </w:rPr>
      </w:pPr>
    </w:p>
    <w:p w14:paraId="744DBEA7" w14:textId="098720E5" w:rsidR="00495B24" w:rsidRDefault="00495B24" w:rsidP="006C3390">
      <w:pPr>
        <w:jc w:val="both"/>
        <w:rPr>
          <w:rFonts w:cs="Arial"/>
        </w:rPr>
      </w:pPr>
    </w:p>
    <w:p w14:paraId="20059C94" w14:textId="74A21681" w:rsidR="00495B24" w:rsidRDefault="00495B24" w:rsidP="006C3390">
      <w:pPr>
        <w:jc w:val="both"/>
        <w:rPr>
          <w:rFonts w:cs="Arial"/>
        </w:rPr>
      </w:pPr>
    </w:p>
    <w:p w14:paraId="094636D2" w14:textId="3585867F" w:rsidR="00495B24" w:rsidRDefault="00495B24" w:rsidP="006C3390">
      <w:pPr>
        <w:jc w:val="both"/>
        <w:rPr>
          <w:rFonts w:cs="Arial"/>
        </w:rPr>
      </w:pPr>
    </w:p>
    <w:p w14:paraId="5E8593B8" w14:textId="3BB16598" w:rsidR="00495B24" w:rsidRDefault="00495B24" w:rsidP="006C3390">
      <w:pPr>
        <w:jc w:val="both"/>
        <w:rPr>
          <w:rFonts w:cs="Arial"/>
        </w:rPr>
      </w:pPr>
    </w:p>
    <w:p w14:paraId="1F934180" w14:textId="1B550E7C" w:rsidR="00495B24" w:rsidRDefault="00495B24" w:rsidP="006C3390">
      <w:pPr>
        <w:jc w:val="both"/>
        <w:rPr>
          <w:rFonts w:cs="Arial"/>
        </w:rPr>
      </w:pPr>
    </w:p>
    <w:p w14:paraId="29197B4C" w14:textId="2738A7E3" w:rsidR="00495B24" w:rsidRDefault="00495B24" w:rsidP="006C3390">
      <w:pPr>
        <w:jc w:val="both"/>
        <w:rPr>
          <w:rFonts w:cs="Arial"/>
        </w:rPr>
      </w:pPr>
    </w:p>
    <w:p w14:paraId="7DA7276D" w14:textId="31EFE917" w:rsidR="00495B24" w:rsidRDefault="00495B24" w:rsidP="006C3390">
      <w:pPr>
        <w:jc w:val="both"/>
        <w:rPr>
          <w:rFonts w:cs="Arial"/>
        </w:rPr>
      </w:pPr>
    </w:p>
    <w:p w14:paraId="5BCDF683" w14:textId="6E00FEA7" w:rsidR="00495B24" w:rsidRDefault="00495B24" w:rsidP="006C3390">
      <w:pPr>
        <w:jc w:val="both"/>
        <w:rPr>
          <w:rFonts w:cs="Arial"/>
        </w:rPr>
      </w:pPr>
    </w:p>
    <w:p w14:paraId="373651F7" w14:textId="208DC23B" w:rsidR="00495B24" w:rsidRDefault="00495B24" w:rsidP="006C3390">
      <w:pPr>
        <w:jc w:val="both"/>
        <w:rPr>
          <w:rFonts w:cs="Arial"/>
        </w:rPr>
      </w:pPr>
    </w:p>
    <w:p w14:paraId="79610D99" w14:textId="03A0E1E8" w:rsidR="00495B24" w:rsidRDefault="00495B24" w:rsidP="006C3390">
      <w:pPr>
        <w:jc w:val="both"/>
        <w:rPr>
          <w:rFonts w:cs="Arial"/>
        </w:rPr>
      </w:pPr>
    </w:p>
    <w:p w14:paraId="4E074371" w14:textId="1998C49A" w:rsidR="00495B24" w:rsidRDefault="00495B24" w:rsidP="006C3390">
      <w:pPr>
        <w:jc w:val="both"/>
        <w:rPr>
          <w:rFonts w:cs="Arial"/>
        </w:rPr>
      </w:pPr>
    </w:p>
    <w:p w14:paraId="14BB0205" w14:textId="30335AEB" w:rsidR="00495B24" w:rsidRDefault="00495B24" w:rsidP="006C3390">
      <w:pPr>
        <w:jc w:val="both"/>
        <w:rPr>
          <w:rFonts w:cs="Arial"/>
        </w:rPr>
      </w:pPr>
    </w:p>
    <w:p w14:paraId="3D33C05D" w14:textId="354B38DB" w:rsidR="00495B24" w:rsidRDefault="00495B24" w:rsidP="006C3390">
      <w:pPr>
        <w:jc w:val="both"/>
        <w:rPr>
          <w:rFonts w:cs="Arial"/>
        </w:rPr>
      </w:pPr>
    </w:p>
    <w:p w14:paraId="21D0EC79" w14:textId="77777777" w:rsidR="00495B24" w:rsidRPr="008F59BA" w:rsidRDefault="00495B24"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lastRenderedPageBreak/>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347E7878"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72E050A8" w14:textId="07DF0123" w:rsidR="00083B9F" w:rsidRDefault="00083B9F" w:rsidP="006C3390">
      <w:pPr>
        <w:jc w:val="both"/>
        <w:rPr>
          <w:rFonts w:cs="Arial"/>
          <w:lang w:val="en-US" w:eastAsia="en-US"/>
        </w:rPr>
      </w:pPr>
    </w:p>
    <w:p w14:paraId="21B3F0A8" w14:textId="77777777" w:rsidR="00083B9F" w:rsidRDefault="00083B9F" w:rsidP="00083B9F">
      <w:pPr>
        <w:jc w:val="both"/>
        <w:rPr>
          <w:rFonts w:cs="Arial"/>
          <w:lang w:val="en-US" w:eastAsia="en-US"/>
        </w:rPr>
      </w:pPr>
      <w:r>
        <w:rPr>
          <w:rFonts w:cs="Arial"/>
          <w:lang w:val="en-US" w:eastAsia="en-US"/>
        </w:rPr>
        <w:t xml:space="preserve">For more details </w:t>
      </w:r>
    </w:p>
    <w:p w14:paraId="0F241874" w14:textId="77777777" w:rsidR="00083B9F" w:rsidRPr="00F815DB" w:rsidRDefault="00083B9F" w:rsidP="00083B9F">
      <w:pPr>
        <w:pStyle w:val="ListParagraph"/>
        <w:numPr>
          <w:ilvl w:val="0"/>
          <w:numId w:val="6"/>
        </w:numPr>
        <w:jc w:val="both"/>
        <w:rPr>
          <w:rFonts w:ascii="Arial" w:hAnsi="Arial" w:cs="Arial"/>
          <w:bCs/>
          <w:lang w:val="en-US"/>
        </w:rPr>
      </w:pPr>
      <w:r w:rsidRPr="00F815DB">
        <w:rPr>
          <w:rFonts w:ascii="Arial" w:hAnsi="Arial" w:cs="Arial"/>
          <w:bCs/>
          <w:lang w:val="en-US"/>
        </w:rPr>
        <w:t>On the qualifications and eligibility criteria please see Appendix 1.</w:t>
      </w:r>
    </w:p>
    <w:p w14:paraId="6198F3AD" w14:textId="3BAC004B" w:rsidR="00933479" w:rsidRPr="00083B9F" w:rsidRDefault="00083B9F" w:rsidP="00083B9F">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Pr>
          <w:rFonts w:cs="Arial"/>
        </w:rPr>
        <w:t xml:space="preserve"> The HSE welcomes applications from suitably qualified non EEA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As we require the same information from all candidates in order to make fair decisions on their applications we will not be able to process applications by CV or any other method.</w:t>
      </w:r>
    </w:p>
    <w:p w14:paraId="2B3A8597" w14:textId="2ABC36C4"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 xml:space="preserve">Please note a delivery receipt from your email provider should not be accepted as validation that the NRS has received your email.  Only a response from the email address to which you sent your email is </w:t>
      </w:r>
      <w:r w:rsidR="000E18B2" w:rsidRPr="008B119D">
        <w:rPr>
          <w:rFonts w:ascii="Arial" w:hAnsi="Arial" w:cs="Arial"/>
        </w:rPr>
        <w:t>confirmation that the NRS has received your email.</w:t>
      </w:r>
      <w:r w:rsidR="000E18B2" w:rsidRPr="008B119D">
        <w:rPr>
          <w:rFonts w:ascii="Arial" w:hAnsi="Arial" w:cs="Arial"/>
          <w:b/>
          <w:bCs/>
        </w:rPr>
        <w:t xml:space="preserve">  Therefore, if you have not received an email </w:t>
      </w:r>
      <w:r w:rsidR="000E18B2" w:rsidRPr="008B119D">
        <w:rPr>
          <w:rFonts w:ascii="Arial" w:hAnsi="Arial" w:cs="Arial"/>
          <w:b/>
          <w:bCs/>
          <w:color w:val="000000" w:themeColor="text1"/>
        </w:rPr>
        <w:t xml:space="preserve">response from the NRS within 5 working days, we highly recommend that you contact us by emailing </w:t>
      </w:r>
      <w:hyperlink r:id="rId11" w:history="1">
        <w:r w:rsidR="008B119D" w:rsidRPr="00A002C0">
          <w:rPr>
            <w:rStyle w:val="Hyperlink"/>
            <w:rFonts w:ascii="Arial" w:hAnsi="Arial" w:cs="Arial"/>
            <w:b/>
            <w:bCs/>
          </w:rPr>
          <w:t>applysupport@hse.ie</w:t>
        </w:r>
      </w:hyperlink>
      <w:r w:rsidR="008B119D">
        <w:rPr>
          <w:rFonts w:ascii="Arial" w:hAnsi="Arial" w:cs="Arial"/>
          <w:b/>
          <w:bCs/>
          <w:color w:val="000000" w:themeColor="text1"/>
        </w:rPr>
        <w:t xml:space="preserve"> </w:t>
      </w:r>
      <w:r w:rsidR="000E18B2" w:rsidRPr="008B119D">
        <w:rPr>
          <w:rFonts w:ascii="Arial" w:hAnsi="Arial" w:cs="Arial"/>
          <w:b/>
          <w:bCs/>
        </w:rPr>
        <w:t>to verify that your email has been received.</w:t>
      </w:r>
      <w:r w:rsidR="000E18B2" w:rsidRPr="000E18B2">
        <w:rPr>
          <w:rFonts w:ascii="Arial" w:hAnsi="Arial" w:cs="Arial"/>
          <w:b/>
          <w:bCs/>
        </w:rPr>
        <w:t xml:space="preserve">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example if you are using Microsoft Outlook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 xml:space="preserve">This means that if your application is blank, you have sent the wrong version of your application form, have no internet access </w:t>
      </w:r>
      <w:proofErr w:type="spellStart"/>
      <w:r w:rsidR="006778F0" w:rsidRPr="006778F0">
        <w:rPr>
          <w:rFonts w:ascii="Arial" w:hAnsi="Arial" w:cs="Arial"/>
        </w:rPr>
        <w:t>etc</w:t>
      </w:r>
      <w:proofErr w:type="spellEnd"/>
      <w:r w:rsidR="006778F0" w:rsidRPr="006778F0">
        <w:rPr>
          <w:rFonts w:ascii="Arial" w:hAnsi="Arial" w:cs="Arial"/>
        </w:rPr>
        <w:t xml:space="preserve"> or that you have not attached requested relevant supporting documentation, </w:t>
      </w:r>
      <w:proofErr w:type="spellStart"/>
      <w:r w:rsidR="006778F0" w:rsidRPr="006778F0">
        <w:rPr>
          <w:rFonts w:ascii="Arial" w:hAnsi="Arial" w:cs="Arial"/>
        </w:rPr>
        <w:t>etc</w:t>
      </w:r>
      <w:proofErr w:type="spellEnd"/>
      <w:r w:rsidR="006778F0" w:rsidRPr="006778F0">
        <w:rPr>
          <w:rFonts w:ascii="Arial" w:hAnsi="Arial" w:cs="Arial"/>
        </w:rPr>
        <w:t xml:space="preserve">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w:t>
      </w:r>
      <w:proofErr w:type="spellStart"/>
      <w:r w:rsidR="006158B7" w:rsidRPr="0010260E">
        <w:rPr>
          <w:rFonts w:ascii="Arial" w:hAnsi="Arial" w:cs="Arial"/>
        </w:rPr>
        <w:t>etc</w:t>
      </w:r>
      <w:proofErr w:type="spellEnd"/>
      <w:r w:rsidR="006158B7" w:rsidRPr="0010260E">
        <w:rPr>
          <w:rFonts w:ascii="Arial" w:hAnsi="Arial" w:cs="Arial"/>
        </w:rPr>
        <w:t xml:space="preserve"> will not be accepted, applications submitted in other file formats e.g. Google Docs will not be accepted.  Please pay particular attention to ensure that your application is attached as an attachment (not a link to an on line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425F3E4D"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w:t>
      </w:r>
      <w:r w:rsidR="00340515" w:rsidRPr="006F52BD">
        <w:rPr>
          <w:rFonts w:cs="Arial"/>
          <w:color w:val="000000" w:themeColor="text1"/>
        </w:rPr>
        <w:t>of</w:t>
      </w:r>
      <w:r w:rsidR="00BE366C" w:rsidRPr="006F52BD">
        <w:rPr>
          <w:rFonts w:cs="Arial"/>
          <w:b/>
          <w:color w:val="000000" w:themeColor="text1"/>
        </w:rPr>
        <w:t xml:space="preserve"> </w:t>
      </w:r>
      <w:r w:rsidR="006F52BD" w:rsidRPr="006F52BD">
        <w:rPr>
          <w:rFonts w:cs="Arial"/>
          <w:b/>
          <w:color w:val="000000" w:themeColor="text1"/>
        </w:rPr>
        <w:t xml:space="preserve">Monday </w:t>
      </w:r>
      <w:r w:rsidR="00032EB4">
        <w:rPr>
          <w:rFonts w:cs="Arial"/>
          <w:b/>
          <w:color w:val="000000" w:themeColor="text1"/>
        </w:rPr>
        <w:t>26</w:t>
      </w:r>
      <w:r w:rsidR="006F52BD" w:rsidRPr="006F52BD">
        <w:rPr>
          <w:rFonts w:cs="Arial"/>
          <w:b/>
          <w:color w:val="000000" w:themeColor="text1"/>
          <w:vertAlign w:val="superscript"/>
        </w:rPr>
        <w:t>th</w:t>
      </w:r>
      <w:r w:rsidR="006F52BD" w:rsidRPr="006F52BD">
        <w:rPr>
          <w:rFonts w:cs="Arial"/>
          <w:b/>
          <w:color w:val="000000" w:themeColor="text1"/>
        </w:rPr>
        <w:t xml:space="preserve"> October 2026 at 12 noon.</w:t>
      </w:r>
      <w:r w:rsidR="00C95B23" w:rsidRPr="006F52BD">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596450C" w14:textId="77777777" w:rsidR="00F33685" w:rsidRDefault="00F33685" w:rsidP="006C3390">
      <w:pPr>
        <w:jc w:val="both"/>
        <w:rPr>
          <w:rFonts w:cs="Arial"/>
        </w:rPr>
      </w:pPr>
    </w:p>
    <w:p w14:paraId="50E3C7FB" w14:textId="77777777" w:rsidR="00F33685" w:rsidRPr="006F52BD" w:rsidRDefault="00F33685" w:rsidP="00F33685">
      <w:pPr>
        <w:pStyle w:val="ListParagraph"/>
        <w:numPr>
          <w:ilvl w:val="0"/>
          <w:numId w:val="1"/>
        </w:numPr>
        <w:shd w:val="clear" w:color="auto" w:fill="D9D9D9"/>
        <w:jc w:val="both"/>
        <w:rPr>
          <w:rFonts w:cs="Arial"/>
          <w:color w:val="000000" w:themeColor="text1"/>
        </w:rPr>
      </w:pPr>
      <w:r w:rsidRPr="006F52BD">
        <w:rPr>
          <w:rStyle w:val="Strong"/>
          <w:rFonts w:ascii="Arial" w:hAnsi="Arial" w:cs="Arial"/>
          <w:color w:val="000000" w:themeColor="text1"/>
        </w:rPr>
        <w:t>Candidates on existing national panels</w:t>
      </w:r>
    </w:p>
    <w:p w14:paraId="44C13665" w14:textId="77777777" w:rsidR="006F52BD" w:rsidRDefault="006F52BD" w:rsidP="006F52BD">
      <w:pPr>
        <w:rPr>
          <w:rFonts w:cs="Arial"/>
          <w:color w:val="000000" w:themeColor="text1"/>
        </w:rPr>
      </w:pPr>
    </w:p>
    <w:p w14:paraId="2289B26D" w14:textId="7676C06E" w:rsidR="00F33685" w:rsidRDefault="00F33685" w:rsidP="006F52BD">
      <w:pPr>
        <w:rPr>
          <w:rFonts w:cs="Arial"/>
          <w:color w:val="000000" w:themeColor="text1"/>
        </w:rPr>
      </w:pPr>
      <w:r w:rsidRPr="006F52BD">
        <w:rPr>
          <w:rFonts w:cs="Arial"/>
          <w:color w:val="000000" w:themeColor="text1"/>
        </w:rPr>
        <w:t>If you are currently on the National Panel for</w:t>
      </w:r>
      <w:r w:rsidR="006F52BD" w:rsidRPr="006F52BD">
        <w:rPr>
          <w:rFonts w:cs="Arial"/>
          <w:b/>
          <w:iCs/>
          <w:color w:val="000000" w:themeColor="text1"/>
        </w:rPr>
        <w:t xml:space="preserve"> Emergency Medical Controller (Emergency Call Taker) </w:t>
      </w:r>
      <w:r w:rsidRPr="006F52BD">
        <w:rPr>
          <w:rFonts w:cs="Arial"/>
          <w:color w:val="000000" w:themeColor="text1"/>
        </w:rPr>
        <w:t>you will have received a separate communication by email.  This communication will advise you as to whether or not the panel you are on is due to expire.</w:t>
      </w:r>
    </w:p>
    <w:p w14:paraId="68A06F04" w14:textId="77777777" w:rsidR="006F52BD" w:rsidRPr="006F52BD" w:rsidRDefault="006F52BD" w:rsidP="006F52BD">
      <w:pPr>
        <w:rPr>
          <w:rFonts w:cs="Arial"/>
          <w:b/>
          <w:iCs/>
          <w:color w:val="000000" w:themeColor="text1"/>
        </w:rPr>
      </w:pPr>
    </w:p>
    <w:p w14:paraId="5D8ED6FD" w14:textId="3746E817" w:rsidR="00F33685" w:rsidRPr="006F52BD" w:rsidRDefault="00F33685" w:rsidP="006F52BD">
      <w:pPr>
        <w:rPr>
          <w:rFonts w:cs="Arial"/>
          <w:b/>
          <w:iCs/>
          <w:color w:val="000000" w:themeColor="text1"/>
        </w:rPr>
      </w:pPr>
      <w:r w:rsidRPr="006F52BD">
        <w:rPr>
          <w:rFonts w:cs="Arial"/>
          <w:color w:val="000000" w:themeColor="text1"/>
        </w:rPr>
        <w:t xml:space="preserve">If the panel you are on is due to expire and you would still like to be considered for future </w:t>
      </w:r>
      <w:r w:rsidR="006F52BD" w:rsidRPr="006F52BD">
        <w:rPr>
          <w:rFonts w:cs="Arial"/>
          <w:b/>
          <w:iCs/>
          <w:color w:val="000000" w:themeColor="text1"/>
        </w:rPr>
        <w:t xml:space="preserve">Emergency Medical Controller (Emergency Call Taker) </w:t>
      </w:r>
      <w:r w:rsidRPr="006F52BD">
        <w:rPr>
          <w:rFonts w:cs="Arial"/>
          <w:color w:val="000000" w:themeColor="text1"/>
        </w:rPr>
        <w:t>opportunities, you may wish to apply for this new supplementary campaign.</w:t>
      </w:r>
    </w:p>
    <w:p w14:paraId="4BDA8E43" w14:textId="77777777" w:rsidR="00F33685" w:rsidRPr="006F52BD" w:rsidRDefault="00F33685" w:rsidP="00F33685">
      <w:pPr>
        <w:shd w:val="clear" w:color="auto" w:fill="FFFFFF"/>
        <w:jc w:val="both"/>
        <w:rPr>
          <w:rFonts w:cs="Arial"/>
          <w:color w:val="000000" w:themeColor="text1"/>
        </w:rPr>
      </w:pPr>
    </w:p>
    <w:p w14:paraId="1A907ED4" w14:textId="77777777" w:rsidR="00F33685" w:rsidRPr="006F52BD" w:rsidRDefault="004C2FAD" w:rsidP="00F33685">
      <w:pPr>
        <w:shd w:val="clear" w:color="auto" w:fill="FFFFFF"/>
        <w:rPr>
          <w:color w:val="000000" w:themeColor="text1"/>
        </w:rPr>
      </w:pPr>
      <w:r w:rsidRPr="006F52BD">
        <w:rPr>
          <w:color w:val="000000" w:themeColor="text1"/>
        </w:rPr>
        <w:t xml:space="preserve">If the panel you are on is not currently due to expire, it will take precedence over the supplementary panel formed from on foot of this new campaign while it is in existence. Panels formed by NRS following a selection process will remain in place for a minimum of 12 months and may be extended up to a maximum period of 3 years in accordance with service need. </w:t>
      </w:r>
    </w:p>
    <w:p w14:paraId="345E405E" w14:textId="77777777" w:rsidR="004C2FAD" w:rsidRPr="006F52BD" w:rsidRDefault="004C2FAD" w:rsidP="00F33685">
      <w:pPr>
        <w:shd w:val="clear" w:color="auto" w:fill="FFFFFF"/>
        <w:rPr>
          <w:rFonts w:cs="Arial"/>
          <w:color w:val="000000" w:themeColor="text1"/>
        </w:rPr>
      </w:pPr>
    </w:p>
    <w:p w14:paraId="4D7037AB" w14:textId="3837068F" w:rsidR="00F33685" w:rsidRPr="0055163E" w:rsidRDefault="00F33685" w:rsidP="0055163E">
      <w:r w:rsidRPr="006F52BD">
        <w:rPr>
          <w:rFonts w:cs="Arial"/>
          <w:color w:val="000000" w:themeColor="text1"/>
        </w:rPr>
        <w:t>If your panel is due to remain but you still wish to be considered as an applicant for the new</w:t>
      </w:r>
      <w:r w:rsidR="006F52BD" w:rsidRPr="006F52BD">
        <w:rPr>
          <w:rFonts w:cs="Arial"/>
          <w:color w:val="000000" w:themeColor="text1"/>
        </w:rPr>
        <w:t xml:space="preserve"> supplementary campaign (NRS15613</w:t>
      </w:r>
      <w:r w:rsidRPr="006F52BD">
        <w:rPr>
          <w:rFonts w:cs="Arial"/>
          <w:color w:val="000000" w:themeColor="text1"/>
        </w:rPr>
        <w:t xml:space="preserve">), you have the option of removing yourself from the existing panel and re-applying for the new campaign. To remove yourself from the existing panel, you will need to email your request to our colleagues in Panel Management at </w:t>
      </w:r>
      <w:hyperlink r:id="rId14" w:history="1">
        <w:r w:rsidR="0055163E" w:rsidRPr="00902E5F">
          <w:rPr>
            <w:rStyle w:val="Hyperlink"/>
          </w:rPr>
          <w:t>supportstaff@hse.ie</w:t>
        </w:r>
      </w:hyperlink>
      <w:r w:rsidR="0055163E">
        <w:t xml:space="preserve"> </w:t>
      </w:r>
      <w:r w:rsidRPr="006F52BD">
        <w:rPr>
          <w:rFonts w:cs="Arial"/>
          <w:color w:val="000000" w:themeColor="text1"/>
        </w:rPr>
        <w:t xml:space="preserve">before the closing date of the supplementary campaign i.e. by </w:t>
      </w:r>
      <w:r w:rsidR="006F52BD" w:rsidRPr="006F52BD">
        <w:rPr>
          <w:rFonts w:cs="Arial"/>
          <w:b/>
          <w:color w:val="000000" w:themeColor="text1"/>
        </w:rPr>
        <w:t xml:space="preserve">Monday </w:t>
      </w:r>
      <w:r w:rsidR="00032EB4">
        <w:rPr>
          <w:rFonts w:cs="Arial"/>
          <w:b/>
          <w:color w:val="000000" w:themeColor="text1"/>
        </w:rPr>
        <w:t>26</w:t>
      </w:r>
      <w:r w:rsidR="006F52BD" w:rsidRPr="006F52BD">
        <w:rPr>
          <w:rFonts w:cs="Arial"/>
          <w:b/>
          <w:color w:val="000000" w:themeColor="text1"/>
          <w:vertAlign w:val="superscript"/>
        </w:rPr>
        <w:t>th</w:t>
      </w:r>
      <w:r w:rsidR="006F52BD" w:rsidRPr="006F52BD">
        <w:rPr>
          <w:rFonts w:cs="Arial"/>
          <w:b/>
          <w:color w:val="000000" w:themeColor="text1"/>
        </w:rPr>
        <w:t xml:space="preserve"> October at 12:00 noon</w:t>
      </w:r>
      <w:r w:rsidRPr="006F52BD">
        <w:rPr>
          <w:rFonts w:cs="Arial"/>
          <w:color w:val="000000" w:themeColor="text1"/>
        </w:rPr>
        <w:t>. It is important for candidates to note that the primary panel will always take precedence. If you remove yourself from the existing panel and you are placed on the supplementary panel, all candidates on the primary panel will automatically have a higher order of merit than those candidates who will be placed on the supplementary panel created on foot of the new campaign.</w:t>
      </w:r>
    </w:p>
    <w:p w14:paraId="5F7874C6" w14:textId="755DB606" w:rsidR="006158B7" w:rsidRDefault="006158B7" w:rsidP="00D24D30">
      <w:pPr>
        <w:jc w:val="both"/>
      </w:pPr>
    </w:p>
    <w:p w14:paraId="63C21B96" w14:textId="77777777" w:rsidR="0055163E" w:rsidRPr="00BD3878" w:rsidRDefault="0055163E" w:rsidP="0055163E">
      <w:pPr>
        <w:pStyle w:val="ListParagraph"/>
        <w:numPr>
          <w:ilvl w:val="0"/>
          <w:numId w:val="1"/>
        </w:numPr>
        <w:shd w:val="clear" w:color="auto" w:fill="D9D9D9"/>
        <w:jc w:val="both"/>
        <w:rPr>
          <w:rFonts w:ascii="Arial" w:hAnsi="Arial" w:cs="Arial"/>
          <w:b/>
        </w:rPr>
      </w:pPr>
      <w:r w:rsidRPr="00BD3878">
        <w:rPr>
          <w:rFonts w:ascii="Arial" w:hAnsi="Arial" w:cs="Arial"/>
          <w:b/>
        </w:rPr>
        <w:t>Where are the posts located?</w:t>
      </w:r>
    </w:p>
    <w:p w14:paraId="28A93B16" w14:textId="77777777" w:rsidR="0055163E" w:rsidRPr="00487029" w:rsidRDefault="0055163E" w:rsidP="0055163E">
      <w:pPr>
        <w:rPr>
          <w:rFonts w:cs="Arial"/>
          <w:color w:val="FF0000"/>
        </w:rPr>
      </w:pPr>
    </w:p>
    <w:p w14:paraId="7F4C7C8D" w14:textId="77777777" w:rsidR="0055163E" w:rsidRPr="001F007C" w:rsidRDefault="0055163E" w:rsidP="0055163E">
      <w:pPr>
        <w:ind w:left="-142"/>
        <w:jc w:val="both"/>
        <w:rPr>
          <w:rFonts w:cs="Arial"/>
        </w:rPr>
      </w:pPr>
      <w:r w:rsidRPr="001F007C">
        <w:rPr>
          <w:rFonts w:cs="Arial"/>
          <w:lang w:val="en-US"/>
        </w:rPr>
        <w:t xml:space="preserve">It is our intention to fill all permanent, specified purpose, whole time and part time </w:t>
      </w:r>
      <w:r w:rsidRPr="001F007C">
        <w:rPr>
          <w:rFonts w:cs="Arial"/>
          <w:bCs/>
        </w:rPr>
        <w:t xml:space="preserve">Emergency Medical Controller </w:t>
      </w:r>
      <w:r w:rsidRPr="001F007C">
        <w:rPr>
          <w:rFonts w:cs="Arial"/>
        </w:rPr>
        <w:t xml:space="preserve">(Emergency Call Taker) </w:t>
      </w:r>
      <w:r w:rsidRPr="001F007C">
        <w:rPr>
          <w:rFonts w:cs="Arial"/>
          <w:lang w:val="en-US"/>
        </w:rPr>
        <w:t xml:space="preserve">vacancies </w:t>
      </w:r>
      <w:r w:rsidRPr="001F007C">
        <w:rPr>
          <w:rFonts w:cs="Arial"/>
        </w:rPr>
        <w:t xml:space="preserve">within the </w:t>
      </w:r>
      <w:r w:rsidRPr="001F007C">
        <w:rPr>
          <w:rFonts w:cs="Arial"/>
          <w:lang w:val="en-US"/>
        </w:rPr>
        <w:t xml:space="preserve">HSE National Ambulance Service Command &amp; Control Centers through this campaign.  The HSE National Ambulance Service Command &amp; Control Centers </w:t>
      </w:r>
      <w:r w:rsidRPr="001F007C">
        <w:rPr>
          <w:rFonts w:cs="Arial"/>
        </w:rPr>
        <w:t xml:space="preserve">are located in </w:t>
      </w:r>
      <w:proofErr w:type="spellStart"/>
      <w:r w:rsidRPr="001F007C">
        <w:rPr>
          <w:rFonts w:cs="Arial"/>
        </w:rPr>
        <w:t>Ballyshannon</w:t>
      </w:r>
      <w:proofErr w:type="spellEnd"/>
      <w:r w:rsidRPr="001F007C">
        <w:rPr>
          <w:rFonts w:cs="Arial"/>
        </w:rPr>
        <w:t>, Co Donegal and Tallaght, Dublin.</w:t>
      </w:r>
    </w:p>
    <w:p w14:paraId="34532AF4" w14:textId="77777777" w:rsidR="0055163E" w:rsidRDefault="0055163E" w:rsidP="0055163E">
      <w:pPr>
        <w:ind w:left="-142"/>
        <w:jc w:val="both"/>
        <w:rPr>
          <w:rFonts w:cs="Arial"/>
          <w:lang w:val="en-US"/>
        </w:rPr>
      </w:pPr>
    </w:p>
    <w:p w14:paraId="75A3A4AF" w14:textId="77777777" w:rsidR="0055163E" w:rsidRPr="001F007C" w:rsidRDefault="0055163E" w:rsidP="0055163E">
      <w:pPr>
        <w:ind w:left="-142"/>
        <w:jc w:val="both"/>
        <w:rPr>
          <w:rFonts w:cs="Arial"/>
          <w:b/>
          <w:u w:val="single"/>
        </w:rPr>
      </w:pPr>
      <w:r w:rsidRPr="001F007C">
        <w:rPr>
          <w:rFonts w:cs="Arial"/>
          <w:b/>
          <w:u w:val="single"/>
        </w:rPr>
        <w:t>Please Note – Preferred Work Location</w:t>
      </w:r>
    </w:p>
    <w:p w14:paraId="21F1C9CF" w14:textId="77777777" w:rsidR="0055163E" w:rsidRPr="001F007C" w:rsidRDefault="0055163E" w:rsidP="0055163E">
      <w:pPr>
        <w:ind w:left="-142"/>
        <w:jc w:val="both"/>
        <w:rPr>
          <w:rFonts w:cs="Arial"/>
          <w:b/>
          <w:u w:val="single"/>
        </w:rPr>
      </w:pPr>
    </w:p>
    <w:p w14:paraId="53D7C3F8" w14:textId="77777777" w:rsidR="0055163E" w:rsidRPr="008D6547" w:rsidRDefault="0055163E" w:rsidP="0055163E">
      <w:pPr>
        <w:pStyle w:val="ListParagraph"/>
        <w:ind w:left="0"/>
        <w:jc w:val="both"/>
        <w:rPr>
          <w:rFonts w:ascii="Arial" w:hAnsi="Arial" w:cs="Arial"/>
          <w:lang w:val="en-US" w:eastAsia="en-IE"/>
        </w:rPr>
      </w:pPr>
      <w:r w:rsidRPr="00101815">
        <w:rPr>
          <w:rFonts w:ascii="Arial" w:hAnsi="Arial" w:cs="Arial"/>
          <w:lang w:val="en-US" w:eastAsia="en-IE"/>
        </w:rPr>
        <w:t xml:space="preserve">It is the intention of </w:t>
      </w:r>
      <w:r>
        <w:rPr>
          <w:rFonts w:ascii="Arial" w:hAnsi="Arial" w:cs="Arial"/>
          <w:lang w:val="en-US" w:eastAsia="en-IE"/>
        </w:rPr>
        <w:t xml:space="preserve">the </w:t>
      </w:r>
      <w:r w:rsidRPr="00101815">
        <w:rPr>
          <w:rFonts w:ascii="Arial" w:hAnsi="Arial" w:cs="Arial"/>
          <w:lang w:val="en-US" w:eastAsia="en-IE"/>
        </w:rPr>
        <w:t>National Recruitment Service to form panels by order of merit.  However, should there be a very high volume of applicants or an urgent service need we may be required to call eligible applicants forward to the next stage of the process by geographic preference.  This means that panels would be formed by in order of merit and geographical area.  Please indicate your preferred work location on your application form.  Please note we cannot accept changes to preferred work location after the closing date and time for the receipt of applications.  Therefore you should choose the location in which you would most like to work. Applicants may choose both locations provided they are genuinely interested in working in those locations</w:t>
      </w:r>
    </w:p>
    <w:p w14:paraId="1785DCA9" w14:textId="77777777" w:rsidR="0055163E" w:rsidRPr="001F007C" w:rsidRDefault="0055163E" w:rsidP="0055163E">
      <w:pPr>
        <w:ind w:left="-142"/>
        <w:jc w:val="both"/>
        <w:rPr>
          <w:rFonts w:cs="Arial"/>
          <w:lang w:val="en-US"/>
        </w:rPr>
      </w:pPr>
    </w:p>
    <w:p w14:paraId="056EF187" w14:textId="77777777" w:rsidR="0055163E" w:rsidRPr="008D6547" w:rsidRDefault="0055163E" w:rsidP="0055163E">
      <w:pPr>
        <w:numPr>
          <w:ilvl w:val="0"/>
          <w:numId w:val="1"/>
        </w:numPr>
        <w:shd w:val="clear" w:color="auto" w:fill="D9D9D9"/>
        <w:autoSpaceDE w:val="0"/>
        <w:autoSpaceDN w:val="0"/>
        <w:adjustRightInd w:val="0"/>
        <w:ind w:left="-142"/>
        <w:jc w:val="both"/>
        <w:rPr>
          <w:rFonts w:cs="Arial"/>
          <w:b/>
          <w:bCs/>
          <w:color w:val="000000"/>
        </w:rPr>
      </w:pPr>
      <w:r w:rsidRPr="00487029">
        <w:rPr>
          <w:rFonts w:cs="Arial"/>
          <w:color w:val="FF0000"/>
        </w:rPr>
        <w:t> </w:t>
      </w:r>
      <w:r w:rsidRPr="008D6547">
        <w:rPr>
          <w:rFonts w:cs="Arial"/>
          <w:b/>
          <w:bCs/>
          <w:color w:val="000000"/>
        </w:rPr>
        <w:t>Training Programme and assessments upon commencement</w:t>
      </w:r>
    </w:p>
    <w:p w14:paraId="0C346904" w14:textId="77777777" w:rsidR="0055163E" w:rsidRDefault="0055163E" w:rsidP="0055163E">
      <w:pPr>
        <w:shd w:val="clear" w:color="auto" w:fill="FFFFFF"/>
        <w:rPr>
          <w:rFonts w:cs="Arial"/>
          <w:color w:val="FF0000"/>
        </w:rPr>
      </w:pPr>
    </w:p>
    <w:p w14:paraId="51AD6EEE" w14:textId="77777777" w:rsidR="0055163E" w:rsidRDefault="0055163E" w:rsidP="0055163E">
      <w:pPr>
        <w:pStyle w:val="ListParagraph"/>
        <w:ind w:left="0"/>
        <w:jc w:val="both"/>
        <w:rPr>
          <w:rFonts w:ascii="Arial" w:hAnsi="Arial" w:cs="Arial"/>
          <w:lang w:val="en-US" w:eastAsia="en-IE"/>
        </w:rPr>
      </w:pPr>
      <w:r w:rsidRPr="008D6547">
        <w:rPr>
          <w:rFonts w:ascii="Arial" w:hAnsi="Arial" w:cs="Arial"/>
          <w:lang w:val="en-US" w:eastAsia="en-IE"/>
        </w:rPr>
        <w:t xml:space="preserve">Candidates who are successfully appointed from the panel into the role as Emergency Medical Controller will be required to undergo a 14 week training and assessment </w:t>
      </w:r>
      <w:proofErr w:type="spellStart"/>
      <w:r w:rsidRPr="008D6547">
        <w:rPr>
          <w:rFonts w:ascii="Arial" w:hAnsi="Arial" w:cs="Arial"/>
          <w:lang w:val="en-US" w:eastAsia="en-IE"/>
        </w:rPr>
        <w:t>programme</w:t>
      </w:r>
      <w:proofErr w:type="spellEnd"/>
      <w:r w:rsidRPr="008D6547">
        <w:rPr>
          <w:rFonts w:ascii="Arial" w:hAnsi="Arial" w:cs="Arial"/>
          <w:lang w:val="en-US" w:eastAsia="en-IE"/>
        </w:rPr>
        <w:t xml:space="preserve"> upon commencement with NAS. The first 5 weeks are class room and computer laboratory based. During this period the student undertakes the International Academies of Emergency Dispatch (IAED) diploma course. This course is the standard in 58 countries for emergency call taking. The student will learn CPR, how to use an AED, anatomy and physiology, map reading, medico-legal responsibilities, standard operational procedures, clinical directives, how to use the software </w:t>
      </w:r>
      <w:proofErr w:type="spellStart"/>
      <w:r w:rsidRPr="008D6547">
        <w:rPr>
          <w:rFonts w:ascii="Arial" w:hAnsi="Arial" w:cs="Arial"/>
          <w:lang w:val="en-US" w:eastAsia="en-IE"/>
        </w:rPr>
        <w:t>programmes</w:t>
      </w:r>
      <w:proofErr w:type="spellEnd"/>
      <w:r w:rsidRPr="008D6547">
        <w:rPr>
          <w:rFonts w:ascii="Arial" w:hAnsi="Arial" w:cs="Arial"/>
          <w:lang w:val="en-US" w:eastAsia="en-IE"/>
        </w:rPr>
        <w:t xml:space="preserve"> and much more. The second stage of training in NEOC involves working on a one to one basis with an experienced ECT mentor for 4 weeks. Week 10 is a week of practical and theoretical assessments with the final 4 weeks where the student ECT will work under the supervision of a Senior Control Supervisor. Successful completion of these phases of assessment are a mandatory requirement to fulfill the role of Emergency Medical Controller on a permanent basis. </w:t>
      </w:r>
    </w:p>
    <w:p w14:paraId="271D04D5" w14:textId="3D875A39" w:rsidR="00083B9F" w:rsidRDefault="00083B9F" w:rsidP="00D24D30">
      <w:pPr>
        <w:jc w:val="both"/>
      </w:pPr>
    </w:p>
    <w:p w14:paraId="0C9D2409" w14:textId="77777777" w:rsidR="00083B9F" w:rsidRDefault="00083B9F"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lastRenderedPageBreak/>
        <w:t xml:space="preserve">How will the selection process be run? </w:t>
      </w:r>
    </w:p>
    <w:p w14:paraId="3D7703DA" w14:textId="77777777" w:rsidR="006158B7" w:rsidRDefault="006158B7" w:rsidP="006C3390">
      <w:pPr>
        <w:jc w:val="both"/>
        <w:rPr>
          <w:rFonts w:cs="Arial"/>
        </w:rPr>
      </w:pPr>
    </w:p>
    <w:p w14:paraId="26DB33F7" w14:textId="77777777" w:rsidR="0055163E" w:rsidRPr="001F007C" w:rsidRDefault="0055163E" w:rsidP="0055163E">
      <w:pPr>
        <w:shd w:val="clear" w:color="auto" w:fill="D9D9D9"/>
        <w:ind w:left="-142"/>
        <w:jc w:val="both"/>
        <w:rPr>
          <w:rFonts w:cs="Arial"/>
          <w:b/>
        </w:rPr>
      </w:pPr>
      <w:r w:rsidRPr="001F007C">
        <w:rPr>
          <w:rFonts w:cs="Arial"/>
          <w:b/>
        </w:rPr>
        <w:t>Stage 1 – Application via www.hse.ie</w:t>
      </w:r>
    </w:p>
    <w:p w14:paraId="426544CD" w14:textId="77777777" w:rsidR="0055163E" w:rsidRDefault="0055163E" w:rsidP="0055163E">
      <w:pPr>
        <w:jc w:val="both"/>
        <w:rPr>
          <w:rFonts w:cs="Arial"/>
        </w:rPr>
      </w:pPr>
    </w:p>
    <w:p w14:paraId="420D3D8C" w14:textId="77777777" w:rsidR="0055163E" w:rsidRPr="008E78B8" w:rsidRDefault="0055163E" w:rsidP="0055163E">
      <w:pPr>
        <w:pStyle w:val="ListParagraph"/>
        <w:numPr>
          <w:ilvl w:val="0"/>
          <w:numId w:val="31"/>
        </w:numPr>
        <w:jc w:val="both"/>
        <w:rPr>
          <w:rFonts w:ascii="Arial" w:hAnsi="Arial" w:cs="Arial"/>
          <w:iCs/>
          <w:color w:val="000000"/>
          <w:lang w:val="en-IE" w:eastAsia="en-IE"/>
        </w:rPr>
      </w:pPr>
      <w:r w:rsidRPr="008E78B8">
        <w:rPr>
          <w:rFonts w:ascii="Arial" w:hAnsi="Arial" w:cs="Arial"/>
          <w:iCs/>
          <w:color w:val="000000"/>
          <w:lang w:val="en-IE" w:eastAsia="en-IE"/>
        </w:rPr>
        <w:t>Please read the Job Specification and Additional Campaign Information relevant to this campaign.</w:t>
      </w:r>
    </w:p>
    <w:p w14:paraId="10FEEBDE" w14:textId="77777777" w:rsidR="0055163E" w:rsidRPr="008E78B8" w:rsidRDefault="0055163E" w:rsidP="0055163E">
      <w:pPr>
        <w:pStyle w:val="ListParagraph"/>
        <w:numPr>
          <w:ilvl w:val="0"/>
          <w:numId w:val="31"/>
        </w:numPr>
        <w:jc w:val="both"/>
        <w:rPr>
          <w:rStyle w:val="Hyperlink"/>
        </w:rPr>
      </w:pPr>
      <w:r w:rsidRPr="001F007C">
        <w:rPr>
          <w:rFonts w:ascii="Arial" w:hAnsi="Arial" w:cs="Arial"/>
          <w:iCs/>
          <w:color w:val="000000"/>
          <w:lang w:val="en-IE" w:eastAsia="en-IE"/>
        </w:rPr>
        <w:t xml:space="preserve">Complete the Application Form particular to this campaign which is available at </w:t>
      </w:r>
      <w:r w:rsidRPr="008E78B8">
        <w:rPr>
          <w:rStyle w:val="Hyperlink"/>
        </w:rPr>
        <w:t xml:space="preserve">http://www.hse.ie/eng/staff/Jobs/Job_Search/Patient_and_Client_Care/ </w:t>
      </w:r>
    </w:p>
    <w:p w14:paraId="1EAB6C7B" w14:textId="77777777" w:rsidR="0055163E" w:rsidRPr="001F007C" w:rsidRDefault="0055163E" w:rsidP="0055163E">
      <w:pPr>
        <w:jc w:val="both"/>
        <w:rPr>
          <w:rFonts w:cs="Arial"/>
          <w:iCs/>
          <w:color w:val="000000"/>
        </w:rPr>
      </w:pPr>
    </w:p>
    <w:p w14:paraId="316D7371" w14:textId="77777777" w:rsidR="0055163E" w:rsidRPr="001F007C" w:rsidRDefault="0055163E" w:rsidP="0055163E">
      <w:pPr>
        <w:ind w:left="-360"/>
        <w:jc w:val="both"/>
        <w:rPr>
          <w:rFonts w:cs="Arial"/>
          <w:iCs/>
          <w:color w:val="000000"/>
        </w:rPr>
      </w:pPr>
      <w:r w:rsidRPr="001F007C">
        <w:rPr>
          <w:rFonts w:cs="Arial"/>
          <w:b/>
          <w:iCs/>
          <w:color w:val="000000"/>
        </w:rPr>
        <w:t>NB</w:t>
      </w:r>
      <w:r w:rsidRPr="001F007C">
        <w:rPr>
          <w:rFonts w:cs="Arial"/>
          <w:iCs/>
          <w:color w:val="000000"/>
        </w:rPr>
        <w:t xml:space="preserve"> Please ensure that you meet the eligibility criteria for this role. (Full details of eligibility criteria are contained in Appendix 1 of this document.)</w:t>
      </w:r>
    </w:p>
    <w:p w14:paraId="4EF277D6" w14:textId="77777777" w:rsidR="0055163E" w:rsidRPr="001F007C" w:rsidRDefault="0055163E" w:rsidP="0055163E">
      <w:pPr>
        <w:ind w:left="-360"/>
        <w:jc w:val="both"/>
        <w:rPr>
          <w:rFonts w:cs="Arial"/>
          <w:b/>
          <w:iCs/>
          <w:color w:val="000000"/>
        </w:rPr>
      </w:pPr>
    </w:p>
    <w:p w14:paraId="46EC3903" w14:textId="77777777" w:rsidR="0055163E" w:rsidRPr="001F007C" w:rsidRDefault="0055163E" w:rsidP="0055163E">
      <w:pPr>
        <w:ind w:left="-360"/>
        <w:jc w:val="both"/>
        <w:rPr>
          <w:rFonts w:cs="Arial"/>
          <w:iCs/>
          <w:color w:val="000000"/>
        </w:rPr>
      </w:pPr>
      <w:r w:rsidRPr="001F007C">
        <w:rPr>
          <w:rFonts w:cs="Arial"/>
          <w:b/>
          <w:iCs/>
          <w:color w:val="000000"/>
        </w:rPr>
        <w:t>NB</w:t>
      </w:r>
      <w:r w:rsidRPr="001F007C">
        <w:rPr>
          <w:rFonts w:cs="Arial"/>
          <w:iCs/>
          <w:color w:val="000000"/>
        </w:rPr>
        <w:t xml:space="preserve"> In order to consider your application, each section of the form must be fully completed.  If you do not complete the form in full, we will be unable to process your application.  </w:t>
      </w:r>
    </w:p>
    <w:p w14:paraId="6F5413FC" w14:textId="77777777" w:rsidR="0055163E" w:rsidRPr="001F007C" w:rsidRDefault="0055163E" w:rsidP="0055163E">
      <w:pPr>
        <w:jc w:val="both"/>
        <w:rPr>
          <w:rFonts w:cs="Arial"/>
          <w:iCs/>
          <w:color w:val="000000"/>
        </w:rPr>
      </w:pPr>
    </w:p>
    <w:p w14:paraId="078F99F8" w14:textId="77777777" w:rsidR="0055163E" w:rsidRPr="001F007C" w:rsidRDefault="0055163E" w:rsidP="0055163E">
      <w:pPr>
        <w:ind w:left="-360"/>
        <w:jc w:val="both"/>
        <w:rPr>
          <w:rFonts w:cs="Arial"/>
          <w:b/>
          <w:iCs/>
          <w:color w:val="000000"/>
        </w:rPr>
      </w:pPr>
      <w:r w:rsidRPr="001F007C">
        <w:rPr>
          <w:rFonts w:cs="Arial"/>
          <w:b/>
          <w:iCs/>
          <w:color w:val="000000"/>
        </w:rPr>
        <w:t>Special Requirements</w:t>
      </w:r>
    </w:p>
    <w:p w14:paraId="2B127678" w14:textId="77777777" w:rsidR="0055163E" w:rsidRPr="001F007C" w:rsidRDefault="0055163E" w:rsidP="0055163E">
      <w:pPr>
        <w:ind w:left="-360"/>
        <w:jc w:val="both"/>
        <w:rPr>
          <w:rFonts w:cs="Arial"/>
          <w:iCs/>
          <w:color w:val="000000"/>
        </w:rPr>
      </w:pPr>
      <w:r w:rsidRPr="001F007C">
        <w:rPr>
          <w:rFonts w:cs="Arial"/>
          <w:iCs/>
          <w:color w:val="000000"/>
        </w:rPr>
        <w:t xml:space="preserve">If you have a special requirement with regard to filling in the application form or undertaking the tests, you need to inform National Recruitment Service by emailing </w:t>
      </w:r>
      <w:hyperlink r:id="rId15" w:history="1">
        <w:r w:rsidRPr="001F007C">
          <w:rPr>
            <w:rStyle w:val="Hyperlink"/>
            <w:rFonts w:cs="Arial"/>
            <w:iCs/>
          </w:rPr>
          <w:t>applysupport@hse.ie</w:t>
        </w:r>
      </w:hyperlink>
      <w:r w:rsidRPr="001F007C">
        <w:rPr>
          <w:rFonts w:cs="Arial"/>
          <w:iCs/>
          <w:color w:val="000000"/>
        </w:rPr>
        <w:t>. This will ensure that provisions are made to ensure that your requirement is catered for.</w:t>
      </w:r>
    </w:p>
    <w:p w14:paraId="7E5795FC" w14:textId="77777777" w:rsidR="0055163E" w:rsidRPr="001F007C" w:rsidRDefault="0055163E" w:rsidP="0055163E">
      <w:pPr>
        <w:ind w:left="-360"/>
        <w:jc w:val="both"/>
        <w:rPr>
          <w:rFonts w:cs="Arial"/>
          <w:iCs/>
          <w:color w:val="000000"/>
        </w:rPr>
      </w:pPr>
    </w:p>
    <w:p w14:paraId="0121CDD3" w14:textId="77777777" w:rsidR="0055163E" w:rsidRPr="001F007C" w:rsidRDefault="0055163E" w:rsidP="0055163E">
      <w:pPr>
        <w:ind w:left="-360"/>
        <w:jc w:val="both"/>
        <w:rPr>
          <w:rFonts w:cs="Arial"/>
          <w:b/>
          <w:iCs/>
          <w:color w:val="000000"/>
        </w:rPr>
      </w:pPr>
      <w:r w:rsidRPr="001F007C">
        <w:rPr>
          <w:rFonts w:cs="Arial"/>
          <w:b/>
          <w:iCs/>
          <w:color w:val="000000"/>
        </w:rPr>
        <w:t>What happens once I have submitted my application?</w:t>
      </w:r>
    </w:p>
    <w:p w14:paraId="08E1D313" w14:textId="77777777" w:rsidR="0055163E" w:rsidRDefault="0055163E" w:rsidP="0055163E">
      <w:pPr>
        <w:ind w:left="-360"/>
        <w:jc w:val="both"/>
        <w:rPr>
          <w:rFonts w:cs="Arial"/>
          <w:iCs/>
          <w:color w:val="000000"/>
        </w:rPr>
      </w:pPr>
      <w:r w:rsidRPr="001F007C">
        <w:rPr>
          <w:rFonts w:cs="Arial"/>
          <w:iCs/>
          <w:color w:val="000000"/>
        </w:rPr>
        <w:t xml:space="preserve">Email applications will receive a response to let you know that we have received your email. Confirmation emails will be issued within working hours.  If you do not receive a confirmation email should double check the email address you sent your application to. If the email address you sent your application form to is correct, and you have not received a response within 2 working days, it is your responsibility to contact this office via email at </w:t>
      </w:r>
      <w:hyperlink r:id="rId16" w:history="1">
        <w:r w:rsidRPr="001F007C">
          <w:rPr>
            <w:rStyle w:val="Hyperlink"/>
            <w:rFonts w:cs="Arial"/>
            <w:iCs/>
          </w:rPr>
          <w:t>applysupport@hse.ie</w:t>
        </w:r>
      </w:hyperlink>
      <w:r w:rsidRPr="001F007C">
        <w:rPr>
          <w:rFonts w:cs="Arial"/>
          <w:iCs/>
          <w:color w:val="000000"/>
        </w:rPr>
        <w:t xml:space="preserve"> to verify that your application has been received. </w:t>
      </w:r>
    </w:p>
    <w:p w14:paraId="5A6B34F4" w14:textId="77777777" w:rsidR="0055163E" w:rsidRDefault="0055163E" w:rsidP="0055163E">
      <w:pPr>
        <w:ind w:left="-360"/>
        <w:jc w:val="both"/>
        <w:rPr>
          <w:rFonts w:cs="Arial"/>
          <w:iCs/>
          <w:color w:val="000000"/>
        </w:rPr>
      </w:pPr>
    </w:p>
    <w:p w14:paraId="5DDB4AB2" w14:textId="77777777" w:rsidR="0055163E" w:rsidRPr="001F007C" w:rsidRDefault="0055163E" w:rsidP="0055163E">
      <w:pPr>
        <w:ind w:left="-360"/>
        <w:jc w:val="both"/>
        <w:rPr>
          <w:rFonts w:cs="Arial"/>
          <w:b/>
          <w:iCs/>
          <w:color w:val="000000"/>
        </w:rPr>
      </w:pPr>
      <w:r w:rsidRPr="001F007C">
        <w:rPr>
          <w:rFonts w:cs="Arial"/>
          <w:b/>
          <w:iCs/>
          <w:color w:val="000000"/>
        </w:rPr>
        <w:t>If I change my contact details i.e. email address &amp; mobile telephone number how do I update them?</w:t>
      </w:r>
    </w:p>
    <w:p w14:paraId="40CD6CED" w14:textId="77777777" w:rsidR="0055163E" w:rsidRDefault="0055163E" w:rsidP="0055163E">
      <w:pPr>
        <w:ind w:left="-360"/>
        <w:jc w:val="both"/>
        <w:rPr>
          <w:rFonts w:cs="Arial"/>
          <w:iCs/>
          <w:color w:val="000000"/>
        </w:rPr>
      </w:pPr>
      <w:r w:rsidRPr="001F007C">
        <w:rPr>
          <w:rFonts w:cs="Arial"/>
          <w:iCs/>
          <w:color w:val="000000"/>
        </w:rPr>
        <w:t xml:space="preserve">You can update your contact details by emailing </w:t>
      </w:r>
      <w:hyperlink r:id="rId17" w:history="1">
        <w:r w:rsidRPr="001F007C">
          <w:rPr>
            <w:rStyle w:val="Hyperlink"/>
            <w:rFonts w:cs="Arial"/>
            <w:iCs/>
          </w:rPr>
          <w:t>applysupport@hse.ie</w:t>
        </w:r>
      </w:hyperlink>
      <w:r w:rsidRPr="001F007C">
        <w:rPr>
          <w:rFonts w:cs="Arial"/>
          <w:iCs/>
          <w:color w:val="000000"/>
        </w:rPr>
        <w:t>, quoting the NRS reference of the campaign you have applied for plus your old and new contact details. We do, however, recommend that you strongly consider using your long term / most permanent contact details.</w:t>
      </w:r>
    </w:p>
    <w:p w14:paraId="23D886E8" w14:textId="77777777" w:rsidR="0055163E" w:rsidRPr="001F007C" w:rsidRDefault="0055163E" w:rsidP="0055163E">
      <w:pPr>
        <w:ind w:left="-360"/>
        <w:jc w:val="both"/>
        <w:rPr>
          <w:rFonts w:cs="Arial"/>
          <w:iCs/>
          <w:color w:val="000000"/>
        </w:rPr>
      </w:pPr>
    </w:p>
    <w:p w14:paraId="44BC3EB5" w14:textId="77777777" w:rsidR="0055163E" w:rsidRPr="001F007C" w:rsidRDefault="0055163E" w:rsidP="0055163E">
      <w:pPr>
        <w:ind w:left="-360"/>
        <w:jc w:val="both"/>
        <w:rPr>
          <w:rFonts w:cs="Arial"/>
          <w:iCs/>
          <w:color w:val="000000"/>
        </w:rPr>
      </w:pPr>
    </w:p>
    <w:p w14:paraId="04BE8A16" w14:textId="77777777" w:rsidR="0055163E" w:rsidRPr="001F007C" w:rsidRDefault="0055163E" w:rsidP="0055163E">
      <w:pPr>
        <w:shd w:val="clear" w:color="auto" w:fill="D9D9D9"/>
        <w:ind w:left="-284"/>
        <w:jc w:val="both"/>
        <w:rPr>
          <w:rFonts w:cs="Arial"/>
          <w:b/>
        </w:rPr>
      </w:pPr>
      <w:r w:rsidRPr="001F007C">
        <w:rPr>
          <w:rFonts w:cs="Arial"/>
          <w:b/>
        </w:rPr>
        <w:t xml:space="preserve">Stage 2 – Online </w:t>
      </w:r>
      <w:r>
        <w:rPr>
          <w:rFonts w:cs="Arial"/>
          <w:b/>
        </w:rPr>
        <w:t>Assessment</w:t>
      </w:r>
      <w:r w:rsidRPr="001F007C">
        <w:rPr>
          <w:rFonts w:cs="Arial"/>
          <w:b/>
        </w:rPr>
        <w:t xml:space="preserve"> </w:t>
      </w:r>
    </w:p>
    <w:p w14:paraId="1CC429CA" w14:textId="77777777" w:rsidR="0055163E" w:rsidRPr="001F007C" w:rsidRDefault="0055163E" w:rsidP="0055163E">
      <w:pPr>
        <w:ind w:left="-360"/>
        <w:jc w:val="both"/>
        <w:rPr>
          <w:rFonts w:cs="Arial"/>
          <w:b/>
          <w:iCs/>
          <w:color w:val="000000"/>
        </w:rPr>
      </w:pPr>
    </w:p>
    <w:p w14:paraId="2C83DBE9" w14:textId="77777777" w:rsidR="0055163E" w:rsidRPr="001F007C" w:rsidRDefault="0055163E" w:rsidP="0055163E">
      <w:pPr>
        <w:ind w:left="-360"/>
        <w:jc w:val="both"/>
        <w:rPr>
          <w:rFonts w:cs="Arial"/>
          <w:b/>
          <w:iCs/>
          <w:color w:val="000000"/>
        </w:rPr>
      </w:pPr>
      <w:r w:rsidRPr="001F007C">
        <w:rPr>
          <w:rFonts w:cs="Arial"/>
          <w:b/>
          <w:iCs/>
          <w:color w:val="000000"/>
        </w:rPr>
        <w:t xml:space="preserve">Why am I undertaking an On-Line </w:t>
      </w:r>
      <w:r>
        <w:rPr>
          <w:rFonts w:cs="Arial"/>
          <w:b/>
          <w:iCs/>
          <w:color w:val="000000"/>
        </w:rPr>
        <w:t>Assessment</w:t>
      </w:r>
      <w:r w:rsidRPr="001F007C">
        <w:rPr>
          <w:rFonts w:cs="Arial"/>
          <w:b/>
          <w:iCs/>
          <w:color w:val="000000"/>
        </w:rPr>
        <w:t>?</w:t>
      </w:r>
    </w:p>
    <w:p w14:paraId="599855F4" w14:textId="77777777" w:rsidR="0055163E" w:rsidRPr="001F007C" w:rsidRDefault="0055163E" w:rsidP="0055163E">
      <w:pPr>
        <w:ind w:left="-360"/>
        <w:jc w:val="both"/>
        <w:rPr>
          <w:rFonts w:cs="Arial"/>
          <w:iCs/>
          <w:color w:val="000000"/>
        </w:rPr>
      </w:pPr>
      <w:r w:rsidRPr="001F007C">
        <w:rPr>
          <w:rFonts w:cs="Arial"/>
          <w:iCs/>
          <w:color w:val="000000"/>
        </w:rPr>
        <w:t xml:space="preserve">We are using an On-line </w:t>
      </w:r>
      <w:r>
        <w:rPr>
          <w:rFonts w:cs="Arial"/>
          <w:iCs/>
          <w:color w:val="000000"/>
        </w:rPr>
        <w:t>Assessment</w:t>
      </w:r>
      <w:r w:rsidRPr="001F007C">
        <w:rPr>
          <w:rFonts w:cs="Arial"/>
          <w:iCs/>
          <w:color w:val="000000"/>
        </w:rPr>
        <w:t xml:space="preserve"> as part of the recruitment process to initially assess your typing skills measuring both speed and accuracy. Applicants are being provided with </w:t>
      </w:r>
      <w:r w:rsidRPr="001F007C">
        <w:rPr>
          <w:rFonts w:cs="Arial"/>
          <w:iCs/>
          <w:color w:val="000000"/>
          <w:u w:val="single"/>
        </w:rPr>
        <w:t>one single</w:t>
      </w:r>
      <w:r w:rsidRPr="001F007C">
        <w:rPr>
          <w:rFonts w:cs="Arial"/>
          <w:iCs/>
          <w:color w:val="000000"/>
        </w:rPr>
        <w:t xml:space="preserve"> opportunity to take the on-line </w:t>
      </w:r>
      <w:r>
        <w:rPr>
          <w:rFonts w:cs="Arial"/>
          <w:iCs/>
          <w:color w:val="000000"/>
        </w:rPr>
        <w:t>assessment</w:t>
      </w:r>
      <w:r w:rsidRPr="001F007C">
        <w:rPr>
          <w:rFonts w:cs="Arial"/>
          <w:iCs/>
          <w:color w:val="000000"/>
        </w:rPr>
        <w:t xml:space="preserve">.  </w:t>
      </w:r>
    </w:p>
    <w:p w14:paraId="44266973" w14:textId="77777777" w:rsidR="0055163E" w:rsidRPr="001F007C" w:rsidRDefault="0055163E" w:rsidP="0055163E">
      <w:pPr>
        <w:ind w:left="-360"/>
        <w:jc w:val="both"/>
        <w:rPr>
          <w:rFonts w:cs="Arial"/>
          <w:b/>
          <w:iCs/>
          <w:color w:val="000000"/>
        </w:rPr>
      </w:pPr>
    </w:p>
    <w:p w14:paraId="10A84BA1" w14:textId="77777777" w:rsidR="0055163E" w:rsidRPr="001F007C" w:rsidRDefault="0055163E" w:rsidP="0055163E">
      <w:pPr>
        <w:ind w:left="-360"/>
        <w:jc w:val="both"/>
        <w:rPr>
          <w:rFonts w:cs="Arial"/>
          <w:b/>
          <w:iCs/>
          <w:color w:val="000000"/>
        </w:rPr>
      </w:pPr>
      <w:r w:rsidRPr="001F007C">
        <w:rPr>
          <w:rFonts w:cs="Arial"/>
          <w:b/>
          <w:iCs/>
          <w:color w:val="000000"/>
        </w:rPr>
        <w:t xml:space="preserve">When do I take the </w:t>
      </w:r>
      <w:r>
        <w:rPr>
          <w:rFonts w:cs="Arial"/>
          <w:b/>
          <w:iCs/>
          <w:color w:val="000000"/>
        </w:rPr>
        <w:t>On-Line Assessment</w:t>
      </w:r>
      <w:r w:rsidRPr="001F007C">
        <w:rPr>
          <w:rFonts w:cs="Arial"/>
          <w:b/>
          <w:iCs/>
          <w:color w:val="000000"/>
        </w:rPr>
        <w:t>?</w:t>
      </w:r>
    </w:p>
    <w:p w14:paraId="236A13B7" w14:textId="77777777" w:rsidR="0055163E" w:rsidRPr="001F007C" w:rsidRDefault="0055163E" w:rsidP="0055163E">
      <w:pPr>
        <w:ind w:left="-360"/>
        <w:jc w:val="both"/>
        <w:rPr>
          <w:rFonts w:cs="Arial"/>
          <w:b/>
          <w:iCs/>
          <w:color w:val="000000"/>
        </w:rPr>
      </w:pPr>
      <w:r>
        <w:rPr>
          <w:rFonts w:cs="Arial"/>
          <w:iCs/>
          <w:color w:val="000000"/>
        </w:rPr>
        <w:t>The on-line assessments are provisionally scheduled to take place week commencing Monday 21</w:t>
      </w:r>
      <w:r w:rsidRPr="00BD3878">
        <w:rPr>
          <w:rFonts w:cs="Arial"/>
          <w:iCs/>
          <w:color w:val="000000"/>
          <w:vertAlign w:val="superscript"/>
        </w:rPr>
        <w:t>st</w:t>
      </w:r>
      <w:r>
        <w:rPr>
          <w:rFonts w:cs="Arial"/>
          <w:iCs/>
          <w:color w:val="000000"/>
        </w:rPr>
        <w:t xml:space="preserve"> October 2024. Candidates who are deemed eligible following Stage 1 of the selection process, will be assigned a date and time for their assessment and this will be sent to them in an email invitation on Monday 07</w:t>
      </w:r>
      <w:r w:rsidRPr="00BD3878">
        <w:rPr>
          <w:rFonts w:cs="Arial"/>
          <w:iCs/>
          <w:color w:val="000000"/>
          <w:vertAlign w:val="superscript"/>
        </w:rPr>
        <w:t>th</w:t>
      </w:r>
      <w:r>
        <w:rPr>
          <w:rFonts w:cs="Arial"/>
          <w:iCs/>
          <w:color w:val="000000"/>
        </w:rPr>
        <w:t xml:space="preserve"> October.</w:t>
      </w:r>
    </w:p>
    <w:p w14:paraId="37831E1C" w14:textId="77777777" w:rsidR="0055163E" w:rsidRPr="001F007C" w:rsidRDefault="0055163E" w:rsidP="0055163E">
      <w:pPr>
        <w:ind w:left="-360"/>
        <w:jc w:val="both"/>
        <w:rPr>
          <w:rFonts w:cs="Arial"/>
          <w:b/>
          <w:iCs/>
          <w:color w:val="000000"/>
        </w:rPr>
      </w:pPr>
    </w:p>
    <w:p w14:paraId="3C26EEB7" w14:textId="77777777" w:rsidR="0055163E" w:rsidRPr="001F007C" w:rsidRDefault="0055163E" w:rsidP="0055163E">
      <w:pPr>
        <w:ind w:left="-360"/>
        <w:jc w:val="both"/>
        <w:rPr>
          <w:rFonts w:cs="Arial"/>
          <w:iCs/>
          <w:color w:val="000000"/>
        </w:rPr>
      </w:pPr>
      <w:r w:rsidRPr="001F007C">
        <w:rPr>
          <w:rFonts w:cs="Arial"/>
          <w:iCs/>
          <w:color w:val="000000"/>
        </w:rPr>
        <w:t xml:space="preserve">If you choose </w:t>
      </w:r>
      <w:r w:rsidRPr="001F007C">
        <w:rPr>
          <w:rFonts w:cs="Arial"/>
          <w:b/>
          <w:iCs/>
          <w:color w:val="000000"/>
          <w:u w:val="single"/>
        </w:rPr>
        <w:t>not</w:t>
      </w:r>
      <w:r w:rsidRPr="001F007C">
        <w:rPr>
          <w:rFonts w:cs="Arial"/>
          <w:iCs/>
          <w:color w:val="000000"/>
        </w:rPr>
        <w:t xml:space="preserve"> to undertake the on-line </w:t>
      </w:r>
      <w:r>
        <w:rPr>
          <w:rFonts w:cs="Arial"/>
          <w:iCs/>
          <w:color w:val="000000"/>
        </w:rPr>
        <w:t>assessment</w:t>
      </w:r>
      <w:r w:rsidRPr="001F007C">
        <w:rPr>
          <w:rFonts w:cs="Arial"/>
          <w:iCs/>
          <w:color w:val="000000"/>
        </w:rPr>
        <w:t>, no further opportunities to undertake the test</w:t>
      </w:r>
      <w:r>
        <w:rPr>
          <w:rFonts w:cs="Arial"/>
          <w:iCs/>
          <w:color w:val="000000"/>
        </w:rPr>
        <w:t xml:space="preserve">s </w:t>
      </w:r>
      <w:r w:rsidRPr="001F007C">
        <w:rPr>
          <w:rFonts w:cs="Arial"/>
          <w:iCs/>
          <w:color w:val="000000"/>
        </w:rPr>
        <w:t xml:space="preserve">will be offered to you and your application will not be processed further. </w:t>
      </w:r>
    </w:p>
    <w:p w14:paraId="3CA0B474" w14:textId="77777777" w:rsidR="0055163E" w:rsidRPr="001F007C" w:rsidRDefault="0055163E" w:rsidP="0055163E">
      <w:pPr>
        <w:ind w:left="-360"/>
        <w:jc w:val="both"/>
        <w:rPr>
          <w:rFonts w:cs="Arial"/>
          <w:iCs/>
          <w:color w:val="000000"/>
        </w:rPr>
      </w:pPr>
    </w:p>
    <w:p w14:paraId="7C379509" w14:textId="77777777" w:rsidR="0055163E" w:rsidRPr="001F007C" w:rsidRDefault="0055163E" w:rsidP="0055163E">
      <w:pPr>
        <w:ind w:left="-360"/>
        <w:jc w:val="both"/>
        <w:rPr>
          <w:rFonts w:cs="Arial"/>
          <w:b/>
          <w:iCs/>
          <w:color w:val="000000"/>
        </w:rPr>
      </w:pPr>
      <w:r w:rsidRPr="001F007C">
        <w:rPr>
          <w:rFonts w:cs="Arial"/>
          <w:b/>
          <w:iCs/>
          <w:color w:val="000000"/>
        </w:rPr>
        <w:t xml:space="preserve">How will I receive notification of my On-Line </w:t>
      </w:r>
      <w:r>
        <w:rPr>
          <w:rFonts w:cs="Arial"/>
          <w:b/>
          <w:iCs/>
          <w:color w:val="000000"/>
        </w:rPr>
        <w:t>Assessment</w:t>
      </w:r>
      <w:r w:rsidRPr="001F007C">
        <w:rPr>
          <w:rFonts w:cs="Arial"/>
          <w:b/>
          <w:iCs/>
          <w:color w:val="000000"/>
        </w:rPr>
        <w:t>?</w:t>
      </w:r>
    </w:p>
    <w:p w14:paraId="7B5D84BC" w14:textId="77777777" w:rsidR="0055163E" w:rsidRPr="001F007C" w:rsidRDefault="0055163E" w:rsidP="0055163E">
      <w:pPr>
        <w:ind w:left="-360"/>
        <w:jc w:val="both"/>
        <w:rPr>
          <w:rFonts w:cs="Arial"/>
          <w:b/>
          <w:iCs/>
          <w:color w:val="000000"/>
        </w:rPr>
      </w:pPr>
    </w:p>
    <w:p w14:paraId="4DBA13E9" w14:textId="77777777" w:rsidR="0055163E" w:rsidRPr="001F007C" w:rsidRDefault="0055163E" w:rsidP="0055163E">
      <w:pPr>
        <w:ind w:left="-360"/>
        <w:jc w:val="both"/>
        <w:rPr>
          <w:rFonts w:cs="Arial"/>
          <w:iCs/>
          <w:color w:val="000000"/>
        </w:rPr>
      </w:pPr>
      <w:r w:rsidRPr="001F007C">
        <w:rPr>
          <w:rFonts w:cs="Arial"/>
          <w:iCs/>
          <w:color w:val="000000"/>
        </w:rPr>
        <w:t xml:space="preserve">Applicants eligible for Stage 2 of the selection process will receive an email invitation </w:t>
      </w:r>
      <w:r>
        <w:rPr>
          <w:rFonts w:cs="Arial"/>
          <w:iCs/>
          <w:color w:val="000000"/>
        </w:rPr>
        <w:t>outlining the date and time of their scheduled assessment</w:t>
      </w:r>
      <w:r w:rsidRPr="001F007C">
        <w:rPr>
          <w:rFonts w:cs="Arial"/>
          <w:iCs/>
          <w:color w:val="000000"/>
        </w:rPr>
        <w:t xml:space="preserve">.  </w:t>
      </w:r>
      <w:r w:rsidRPr="001F007C">
        <w:rPr>
          <w:rFonts w:cs="Arial"/>
          <w:b/>
          <w:bCs/>
          <w:iCs/>
          <w:color w:val="000000"/>
          <w:u w:val="single"/>
        </w:rPr>
        <w:t>This email will be issued to the email address which you provided on your application form</w:t>
      </w:r>
      <w:r w:rsidRPr="001F007C">
        <w:rPr>
          <w:rFonts w:cs="Arial"/>
          <w:bCs/>
          <w:iCs/>
          <w:color w:val="000000"/>
        </w:rPr>
        <w:t xml:space="preserve">.  </w:t>
      </w:r>
      <w:r w:rsidRPr="001F007C">
        <w:rPr>
          <w:rFonts w:cs="Arial"/>
          <w:iCs/>
          <w:color w:val="000000"/>
        </w:rPr>
        <w:t>The invitation email will confirm:</w:t>
      </w:r>
    </w:p>
    <w:p w14:paraId="769AB5F8" w14:textId="77777777" w:rsidR="0055163E" w:rsidRPr="001F007C" w:rsidRDefault="0055163E" w:rsidP="0055163E">
      <w:pPr>
        <w:ind w:left="-360"/>
        <w:jc w:val="both"/>
        <w:rPr>
          <w:rFonts w:cs="Arial"/>
          <w:iCs/>
          <w:color w:val="000000"/>
        </w:rPr>
      </w:pPr>
    </w:p>
    <w:p w14:paraId="2843F39D" w14:textId="77777777" w:rsidR="0055163E" w:rsidRDefault="0055163E" w:rsidP="0055163E">
      <w:pPr>
        <w:numPr>
          <w:ilvl w:val="0"/>
          <w:numId w:val="29"/>
        </w:numPr>
        <w:jc w:val="both"/>
        <w:rPr>
          <w:rFonts w:cs="Arial"/>
          <w:iCs/>
          <w:color w:val="000000"/>
        </w:rPr>
      </w:pPr>
      <w:r>
        <w:rPr>
          <w:rFonts w:cs="Arial"/>
          <w:iCs/>
          <w:color w:val="000000"/>
        </w:rPr>
        <w:t>The date and time of their assessment</w:t>
      </w:r>
    </w:p>
    <w:p w14:paraId="51E5A613" w14:textId="77777777" w:rsidR="0055163E" w:rsidRPr="001F007C" w:rsidRDefault="0055163E" w:rsidP="0055163E">
      <w:pPr>
        <w:numPr>
          <w:ilvl w:val="0"/>
          <w:numId w:val="29"/>
        </w:numPr>
        <w:jc w:val="both"/>
        <w:rPr>
          <w:rFonts w:cs="Arial"/>
          <w:iCs/>
          <w:color w:val="000000"/>
        </w:rPr>
      </w:pPr>
      <w:r>
        <w:rPr>
          <w:rFonts w:cs="Arial"/>
          <w:iCs/>
          <w:color w:val="000000"/>
        </w:rPr>
        <w:t>The deadline for confirming attendance</w:t>
      </w:r>
    </w:p>
    <w:p w14:paraId="72211126" w14:textId="77777777" w:rsidR="0055163E" w:rsidRDefault="0055163E" w:rsidP="0055163E">
      <w:pPr>
        <w:numPr>
          <w:ilvl w:val="0"/>
          <w:numId w:val="29"/>
        </w:numPr>
        <w:jc w:val="both"/>
        <w:rPr>
          <w:rFonts w:cs="Arial"/>
          <w:iCs/>
          <w:color w:val="000000"/>
        </w:rPr>
      </w:pPr>
      <w:r w:rsidRPr="001F007C">
        <w:rPr>
          <w:rFonts w:cs="Arial"/>
          <w:iCs/>
          <w:color w:val="000000"/>
        </w:rPr>
        <w:t xml:space="preserve">Instructions on how to </w:t>
      </w:r>
      <w:r>
        <w:rPr>
          <w:rFonts w:cs="Arial"/>
          <w:iCs/>
          <w:color w:val="000000"/>
        </w:rPr>
        <w:t>log on to the online platform</w:t>
      </w:r>
    </w:p>
    <w:p w14:paraId="799BCE5F" w14:textId="77777777" w:rsidR="0055163E" w:rsidRPr="001F007C" w:rsidRDefault="0055163E" w:rsidP="0055163E">
      <w:pPr>
        <w:numPr>
          <w:ilvl w:val="0"/>
          <w:numId w:val="29"/>
        </w:numPr>
        <w:jc w:val="both"/>
        <w:rPr>
          <w:rFonts w:cs="Arial"/>
          <w:iCs/>
          <w:color w:val="000000"/>
        </w:rPr>
      </w:pPr>
      <w:r>
        <w:rPr>
          <w:rFonts w:cs="Arial"/>
          <w:iCs/>
          <w:color w:val="000000"/>
        </w:rPr>
        <w:t>Information on the assessment process</w:t>
      </w:r>
    </w:p>
    <w:p w14:paraId="6948FE2E" w14:textId="77777777" w:rsidR="0055163E" w:rsidRPr="001F007C" w:rsidRDefault="0055163E" w:rsidP="0055163E">
      <w:pPr>
        <w:numPr>
          <w:ilvl w:val="0"/>
          <w:numId w:val="29"/>
        </w:numPr>
        <w:jc w:val="both"/>
        <w:rPr>
          <w:rFonts w:cs="Arial"/>
          <w:iCs/>
          <w:color w:val="000000"/>
        </w:rPr>
      </w:pPr>
      <w:r w:rsidRPr="001F007C">
        <w:rPr>
          <w:rFonts w:cs="Arial"/>
          <w:iCs/>
          <w:color w:val="000000"/>
        </w:rPr>
        <w:t>Points to consider before completing the test</w:t>
      </w:r>
    </w:p>
    <w:p w14:paraId="304C2BAA" w14:textId="77777777" w:rsidR="0055163E" w:rsidRDefault="0055163E" w:rsidP="0055163E">
      <w:pPr>
        <w:ind w:left="-360"/>
        <w:jc w:val="both"/>
        <w:rPr>
          <w:rFonts w:cs="Arial"/>
          <w:iCs/>
          <w:color w:val="000000"/>
        </w:rPr>
      </w:pPr>
    </w:p>
    <w:p w14:paraId="7533E362" w14:textId="77777777" w:rsidR="0055163E" w:rsidRPr="001F007C" w:rsidRDefault="0055163E" w:rsidP="0055163E">
      <w:pPr>
        <w:ind w:left="-360"/>
        <w:jc w:val="both"/>
        <w:rPr>
          <w:rFonts w:cs="Arial"/>
          <w:b/>
          <w:iCs/>
          <w:color w:val="000000"/>
        </w:rPr>
      </w:pPr>
      <w:r w:rsidRPr="001F007C">
        <w:rPr>
          <w:rFonts w:cs="Arial"/>
          <w:b/>
          <w:iCs/>
          <w:color w:val="000000"/>
        </w:rPr>
        <w:t>What do I need to undertake the On-Line Assessment?</w:t>
      </w:r>
    </w:p>
    <w:p w14:paraId="62A72381" w14:textId="77777777" w:rsidR="0055163E" w:rsidRPr="001F007C" w:rsidRDefault="0055163E" w:rsidP="0055163E">
      <w:pPr>
        <w:numPr>
          <w:ilvl w:val="0"/>
          <w:numId w:val="30"/>
        </w:numPr>
        <w:jc w:val="both"/>
        <w:rPr>
          <w:rFonts w:cs="Arial"/>
          <w:iCs/>
          <w:color w:val="000000"/>
        </w:rPr>
      </w:pPr>
      <w:r w:rsidRPr="001F007C">
        <w:rPr>
          <w:rFonts w:cs="Arial"/>
          <w:iCs/>
          <w:color w:val="000000"/>
        </w:rPr>
        <w:t>A computer with</w:t>
      </w:r>
      <w:r>
        <w:rPr>
          <w:rFonts w:cs="Arial"/>
          <w:iCs/>
          <w:color w:val="000000"/>
        </w:rPr>
        <w:t xml:space="preserve"> strong &amp; reliable</w:t>
      </w:r>
      <w:r w:rsidRPr="001F007C">
        <w:rPr>
          <w:rFonts w:cs="Arial"/>
          <w:iCs/>
          <w:color w:val="000000"/>
        </w:rPr>
        <w:t xml:space="preserve"> internet access</w:t>
      </w:r>
      <w:r>
        <w:rPr>
          <w:rFonts w:cs="Arial"/>
          <w:iCs/>
          <w:color w:val="000000"/>
        </w:rPr>
        <w:t xml:space="preserve"> – it is important that you do not attempt to take the test on an iPad or mobile device.</w:t>
      </w:r>
    </w:p>
    <w:p w14:paraId="410A0446" w14:textId="77777777" w:rsidR="0055163E" w:rsidRPr="001F007C" w:rsidRDefault="0055163E" w:rsidP="0055163E">
      <w:pPr>
        <w:numPr>
          <w:ilvl w:val="0"/>
          <w:numId w:val="30"/>
        </w:numPr>
        <w:jc w:val="both"/>
        <w:rPr>
          <w:rFonts w:cs="Arial"/>
          <w:iCs/>
          <w:color w:val="000000"/>
        </w:rPr>
      </w:pPr>
      <w:r w:rsidRPr="001F007C">
        <w:rPr>
          <w:rFonts w:cs="Arial"/>
          <w:iCs/>
          <w:color w:val="000000"/>
        </w:rPr>
        <w:t>A computer with speakers/good volume (the test will require you to listen to Audio)</w:t>
      </w:r>
    </w:p>
    <w:p w14:paraId="3852C74C" w14:textId="77777777" w:rsidR="0055163E" w:rsidRDefault="0055163E" w:rsidP="0055163E">
      <w:pPr>
        <w:numPr>
          <w:ilvl w:val="0"/>
          <w:numId w:val="30"/>
        </w:numPr>
        <w:jc w:val="both"/>
        <w:rPr>
          <w:rFonts w:cs="Arial"/>
          <w:iCs/>
          <w:color w:val="000000"/>
        </w:rPr>
      </w:pPr>
      <w:r w:rsidRPr="001F007C">
        <w:rPr>
          <w:rFonts w:cs="Arial"/>
          <w:iCs/>
          <w:color w:val="000000"/>
        </w:rPr>
        <w:t>A computer with Adobe Flash Player – Version 8 (minimum) to run the test</w:t>
      </w:r>
    </w:p>
    <w:p w14:paraId="5AB48E97" w14:textId="77777777" w:rsidR="0055163E" w:rsidRDefault="0055163E" w:rsidP="0055163E">
      <w:pPr>
        <w:numPr>
          <w:ilvl w:val="0"/>
          <w:numId w:val="30"/>
        </w:numPr>
        <w:jc w:val="both"/>
        <w:rPr>
          <w:rFonts w:cs="Arial"/>
          <w:iCs/>
          <w:color w:val="000000"/>
        </w:rPr>
      </w:pPr>
      <w:r>
        <w:rPr>
          <w:rFonts w:cs="Arial"/>
          <w:iCs/>
          <w:color w:val="000000"/>
        </w:rPr>
        <w:lastRenderedPageBreak/>
        <w:t>A working keyboard so you can type the audio you hear</w:t>
      </w:r>
    </w:p>
    <w:p w14:paraId="5BCF2AD8" w14:textId="77777777" w:rsidR="0055163E" w:rsidRDefault="0055163E" w:rsidP="0055163E">
      <w:pPr>
        <w:numPr>
          <w:ilvl w:val="0"/>
          <w:numId w:val="30"/>
        </w:numPr>
        <w:jc w:val="both"/>
        <w:rPr>
          <w:rFonts w:cs="Arial"/>
          <w:iCs/>
          <w:color w:val="000000"/>
        </w:rPr>
      </w:pPr>
      <w:r>
        <w:rPr>
          <w:rFonts w:cs="Arial"/>
          <w:iCs/>
          <w:color w:val="000000"/>
        </w:rPr>
        <w:t>Your photographic ID, i.e. passport or drivers licence</w:t>
      </w:r>
    </w:p>
    <w:p w14:paraId="35AB8134" w14:textId="77777777" w:rsidR="0055163E" w:rsidRDefault="0055163E" w:rsidP="0055163E">
      <w:pPr>
        <w:pStyle w:val="ListParagraph"/>
        <w:numPr>
          <w:ilvl w:val="0"/>
          <w:numId w:val="30"/>
        </w:numPr>
        <w:rPr>
          <w:rFonts w:ascii="Arial" w:hAnsi="Arial" w:cs="Arial"/>
          <w:iCs/>
        </w:rPr>
      </w:pPr>
      <w:r w:rsidRPr="000372A2">
        <w:rPr>
          <w:rFonts w:ascii="Arial" w:hAnsi="Arial" w:cs="Arial"/>
          <w:iCs/>
        </w:rPr>
        <w:t>A front facing camera on your device so it can allow us to independently verify that the individual completing the assessments is the candidate we are intending to assess.</w:t>
      </w:r>
    </w:p>
    <w:p w14:paraId="0F886E7A" w14:textId="77777777" w:rsidR="0055163E" w:rsidRPr="001F007C" w:rsidRDefault="0055163E" w:rsidP="0055163E">
      <w:pPr>
        <w:numPr>
          <w:ilvl w:val="0"/>
          <w:numId w:val="30"/>
        </w:numPr>
        <w:jc w:val="both"/>
        <w:rPr>
          <w:rFonts w:cs="Arial"/>
          <w:iCs/>
          <w:color w:val="000000"/>
        </w:rPr>
      </w:pPr>
      <w:r w:rsidRPr="001F007C">
        <w:rPr>
          <w:rFonts w:cs="Arial"/>
          <w:iCs/>
          <w:color w:val="000000"/>
        </w:rPr>
        <w:t xml:space="preserve">Time - it takes approximately </w:t>
      </w:r>
      <w:r>
        <w:rPr>
          <w:rFonts w:cs="Arial"/>
          <w:iCs/>
          <w:color w:val="000000"/>
        </w:rPr>
        <w:t>1 hour</w:t>
      </w:r>
      <w:r w:rsidRPr="001F007C">
        <w:rPr>
          <w:rFonts w:cs="Arial"/>
          <w:iCs/>
          <w:color w:val="000000"/>
        </w:rPr>
        <w:t xml:space="preserve"> to </w:t>
      </w:r>
      <w:r>
        <w:rPr>
          <w:rFonts w:cs="Arial"/>
          <w:iCs/>
          <w:color w:val="000000"/>
        </w:rPr>
        <w:t>complete the assessment</w:t>
      </w:r>
    </w:p>
    <w:p w14:paraId="0002F5D9" w14:textId="77777777" w:rsidR="0055163E" w:rsidRPr="001F007C" w:rsidRDefault="0055163E" w:rsidP="0055163E">
      <w:pPr>
        <w:numPr>
          <w:ilvl w:val="0"/>
          <w:numId w:val="30"/>
        </w:numPr>
        <w:jc w:val="both"/>
        <w:rPr>
          <w:rFonts w:cs="Arial"/>
          <w:iCs/>
          <w:color w:val="000000"/>
        </w:rPr>
      </w:pPr>
      <w:r w:rsidRPr="001F007C">
        <w:rPr>
          <w:rFonts w:cs="Arial"/>
          <w:iCs/>
          <w:color w:val="000000"/>
        </w:rPr>
        <w:t>A quiet environment where you will not be disturbed</w:t>
      </w:r>
    </w:p>
    <w:p w14:paraId="0C9E29CD" w14:textId="77777777" w:rsidR="0055163E" w:rsidRPr="001F007C" w:rsidRDefault="0055163E" w:rsidP="0055163E">
      <w:pPr>
        <w:ind w:left="-360"/>
        <w:jc w:val="both"/>
        <w:rPr>
          <w:rFonts w:cs="Arial"/>
          <w:b/>
          <w:iCs/>
          <w:color w:val="000000"/>
        </w:rPr>
      </w:pPr>
    </w:p>
    <w:p w14:paraId="2AB65825" w14:textId="77777777" w:rsidR="0055163E" w:rsidRPr="001F007C" w:rsidRDefault="0055163E" w:rsidP="0055163E">
      <w:pPr>
        <w:ind w:left="-360"/>
        <w:jc w:val="both"/>
        <w:rPr>
          <w:rFonts w:cs="Arial"/>
          <w:b/>
          <w:iCs/>
          <w:color w:val="000000"/>
        </w:rPr>
      </w:pPr>
      <w:r w:rsidRPr="001F007C">
        <w:rPr>
          <w:rFonts w:cs="Arial"/>
          <w:b/>
          <w:iCs/>
          <w:color w:val="000000"/>
        </w:rPr>
        <w:t xml:space="preserve">How do I access the On-Line </w:t>
      </w:r>
      <w:r>
        <w:rPr>
          <w:rFonts w:cs="Arial"/>
          <w:b/>
          <w:iCs/>
          <w:color w:val="000000"/>
        </w:rPr>
        <w:t>Assessment</w:t>
      </w:r>
      <w:r w:rsidRPr="001F007C">
        <w:rPr>
          <w:rFonts w:cs="Arial"/>
          <w:b/>
          <w:iCs/>
          <w:color w:val="000000"/>
        </w:rPr>
        <w:t>?</w:t>
      </w:r>
    </w:p>
    <w:p w14:paraId="30604D5E" w14:textId="77777777" w:rsidR="0055163E" w:rsidRDefault="0055163E" w:rsidP="0055163E">
      <w:pPr>
        <w:ind w:left="-360"/>
        <w:jc w:val="both"/>
        <w:rPr>
          <w:b/>
        </w:rPr>
      </w:pPr>
      <w:r w:rsidRPr="001F007C">
        <w:rPr>
          <w:rFonts w:cs="Arial"/>
          <w:iCs/>
          <w:color w:val="000000"/>
        </w:rPr>
        <w:t xml:space="preserve">The email invitation which you will receive will contain a link </w:t>
      </w:r>
      <w:r>
        <w:rPr>
          <w:rFonts w:cs="Arial"/>
          <w:iCs/>
          <w:color w:val="000000"/>
        </w:rPr>
        <w:t>to the online platform. When you log on, you will be asked to produce your photo ID so your identity can be verified. You will then be assigned to the testing environment. When all candidates have been admitted to the testing environment, the link to the actual test will be shared with candidates.</w:t>
      </w:r>
    </w:p>
    <w:p w14:paraId="7984EC48" w14:textId="77777777" w:rsidR="0055163E" w:rsidRDefault="0055163E" w:rsidP="0055163E">
      <w:pPr>
        <w:rPr>
          <w:b/>
        </w:rPr>
      </w:pPr>
    </w:p>
    <w:p w14:paraId="7B697DE3" w14:textId="77777777" w:rsidR="0055163E" w:rsidRPr="00A238B7" w:rsidRDefault="0055163E" w:rsidP="0055163E">
      <w:pPr>
        <w:ind w:left="-142" w:hanging="284"/>
        <w:rPr>
          <w:rFonts w:cs="Arial"/>
          <w:b/>
        </w:rPr>
      </w:pPr>
      <w:r>
        <w:rPr>
          <w:rFonts w:cs="Arial"/>
          <w:b/>
        </w:rPr>
        <w:t>How long will the a</w:t>
      </w:r>
      <w:r w:rsidRPr="00A238B7">
        <w:rPr>
          <w:rFonts w:cs="Arial"/>
          <w:b/>
        </w:rPr>
        <w:t xml:space="preserve">ssessments </w:t>
      </w:r>
      <w:r>
        <w:rPr>
          <w:rFonts w:cs="Arial"/>
          <w:b/>
        </w:rPr>
        <w:t>take</w:t>
      </w:r>
      <w:r w:rsidRPr="00A238B7">
        <w:rPr>
          <w:rFonts w:cs="Arial"/>
          <w:b/>
        </w:rPr>
        <w:t>?</w:t>
      </w:r>
    </w:p>
    <w:p w14:paraId="190F77DC" w14:textId="77777777" w:rsidR="0055163E" w:rsidRDefault="0055163E" w:rsidP="0055163E">
      <w:pPr>
        <w:ind w:left="-284"/>
      </w:pPr>
      <w:r>
        <w:t>Candidates will have a live testing window of 1 hour. This includes time allocated ID checks and for practicing and completing both tests. Candidates who choose to spend extra time reviewing the practice session will not be afforded additional time to complete their actual test. Candidates are responsible for managing their time during the testing session to ensure they have sufficient time left after practising to complete both tests.</w:t>
      </w:r>
    </w:p>
    <w:p w14:paraId="0175F949" w14:textId="77777777" w:rsidR="0055163E" w:rsidRDefault="0055163E" w:rsidP="0055163E">
      <w:pPr>
        <w:ind w:left="-284"/>
        <w:rPr>
          <w:rFonts w:cs="Arial"/>
          <w:b/>
        </w:rPr>
      </w:pPr>
    </w:p>
    <w:p w14:paraId="25E90823" w14:textId="77777777" w:rsidR="0055163E" w:rsidRPr="006558B7" w:rsidRDefault="0055163E" w:rsidP="0055163E">
      <w:pPr>
        <w:ind w:left="-284"/>
        <w:rPr>
          <w:rFonts w:cs="Arial"/>
          <w:b/>
        </w:rPr>
      </w:pPr>
      <w:r w:rsidRPr="006558B7">
        <w:rPr>
          <w:rFonts w:cs="Arial"/>
          <w:b/>
        </w:rPr>
        <w:t>Can I log off once I’ve completed my tests?</w:t>
      </w:r>
    </w:p>
    <w:p w14:paraId="77E9FD68" w14:textId="77777777" w:rsidR="0055163E" w:rsidRDefault="0055163E" w:rsidP="0055163E">
      <w:pPr>
        <w:ind w:left="-284"/>
      </w:pPr>
      <w:r w:rsidRPr="006558B7">
        <w:t>Candidates are not permitted to log off until the end of the testing window. This is to avoid disruption to other candidates.</w:t>
      </w:r>
    </w:p>
    <w:p w14:paraId="66AB6A30" w14:textId="77777777" w:rsidR="0055163E" w:rsidRPr="001F007C" w:rsidRDefault="0055163E" w:rsidP="0055163E">
      <w:pPr>
        <w:ind w:left="-360"/>
        <w:jc w:val="both"/>
        <w:rPr>
          <w:rFonts w:cs="Arial"/>
          <w:b/>
          <w:iCs/>
          <w:color w:val="000000"/>
        </w:rPr>
      </w:pPr>
    </w:p>
    <w:p w14:paraId="5915AF25" w14:textId="77777777" w:rsidR="0055163E" w:rsidRDefault="0055163E" w:rsidP="0055163E">
      <w:pPr>
        <w:ind w:left="-360"/>
        <w:jc w:val="both"/>
        <w:rPr>
          <w:b/>
        </w:rPr>
      </w:pPr>
      <w:r>
        <w:rPr>
          <w:b/>
        </w:rPr>
        <w:t>Will I have an opportunity to practice the tests?</w:t>
      </w:r>
    </w:p>
    <w:p w14:paraId="2FECF403" w14:textId="77777777" w:rsidR="0055163E" w:rsidRPr="00BD3878" w:rsidRDefault="0055163E" w:rsidP="0055163E">
      <w:pPr>
        <w:ind w:left="-360"/>
        <w:jc w:val="both"/>
        <w:rPr>
          <w:b/>
        </w:rPr>
      </w:pPr>
      <w:r>
        <w:t>Yes.  When you click on the start button next to each test, you will be provided with a brief introduction and asked if you would like to practice before taking the actual test.</w:t>
      </w:r>
    </w:p>
    <w:p w14:paraId="3059DB33" w14:textId="77777777" w:rsidR="0055163E" w:rsidRDefault="0055163E" w:rsidP="0055163E">
      <w:pPr>
        <w:jc w:val="both"/>
      </w:pPr>
    </w:p>
    <w:p w14:paraId="023B11A4" w14:textId="77777777" w:rsidR="0055163E" w:rsidRPr="001F007C" w:rsidRDefault="0055163E" w:rsidP="0055163E">
      <w:pPr>
        <w:ind w:left="-360"/>
        <w:jc w:val="both"/>
        <w:rPr>
          <w:rFonts w:cs="Arial"/>
          <w:b/>
          <w:iCs/>
          <w:color w:val="000000"/>
        </w:rPr>
      </w:pPr>
      <w:r w:rsidRPr="001F007C">
        <w:rPr>
          <w:rFonts w:cs="Arial"/>
          <w:b/>
          <w:iCs/>
          <w:color w:val="000000"/>
        </w:rPr>
        <w:t xml:space="preserve">What will happen during the </w:t>
      </w:r>
      <w:r>
        <w:rPr>
          <w:rFonts w:cs="Arial"/>
          <w:b/>
          <w:iCs/>
          <w:color w:val="000000"/>
        </w:rPr>
        <w:t>assessment</w:t>
      </w:r>
      <w:r w:rsidRPr="001F007C">
        <w:rPr>
          <w:rFonts w:cs="Arial"/>
          <w:b/>
          <w:iCs/>
          <w:color w:val="000000"/>
        </w:rPr>
        <w:t>?</w:t>
      </w:r>
    </w:p>
    <w:p w14:paraId="2F207973" w14:textId="77777777" w:rsidR="0055163E" w:rsidRDefault="0055163E" w:rsidP="0055163E">
      <w:pPr>
        <w:ind w:left="-360"/>
        <w:jc w:val="both"/>
        <w:rPr>
          <w:rFonts w:cs="Arial"/>
        </w:rPr>
      </w:pPr>
      <w:r>
        <w:rPr>
          <w:rFonts w:cs="Arial"/>
        </w:rPr>
        <w:t>There are 2 separate tests which must be undertaken during the live testing window:</w:t>
      </w:r>
    </w:p>
    <w:p w14:paraId="0BE00574" w14:textId="77777777" w:rsidR="0055163E" w:rsidRDefault="0055163E" w:rsidP="0055163E">
      <w:pPr>
        <w:rPr>
          <w:rFonts w:cs="Arial"/>
        </w:rPr>
      </w:pPr>
    </w:p>
    <w:p w14:paraId="2C3DE100" w14:textId="77777777" w:rsidR="0055163E" w:rsidRDefault="0055163E" w:rsidP="0055163E">
      <w:pPr>
        <w:numPr>
          <w:ilvl w:val="0"/>
          <w:numId w:val="32"/>
        </w:numPr>
        <w:rPr>
          <w:rFonts w:cs="Arial"/>
        </w:rPr>
      </w:pPr>
      <w:r>
        <w:rPr>
          <w:rFonts w:cs="Arial"/>
        </w:rPr>
        <w:t>The Call Centre Simulation test</w:t>
      </w:r>
      <w:r w:rsidRPr="001F7DC7">
        <w:rPr>
          <w:rFonts w:cs="Arial"/>
        </w:rPr>
        <w:t xml:space="preserve"> measures your skill in capturing audio information and inputting this to predefined fields. This test is designed to simulate a call centre environment. This test is timed for </w:t>
      </w:r>
      <w:r>
        <w:rPr>
          <w:rFonts w:cs="Arial"/>
        </w:rPr>
        <w:t>13</w:t>
      </w:r>
      <w:r w:rsidRPr="001F7DC7">
        <w:rPr>
          <w:rFonts w:cs="Arial"/>
        </w:rPr>
        <w:t xml:space="preserve"> minutes</w:t>
      </w:r>
      <w:r w:rsidRPr="00217369">
        <w:rPr>
          <w:rFonts w:cs="Arial"/>
        </w:rPr>
        <w:t>.</w:t>
      </w:r>
    </w:p>
    <w:p w14:paraId="5CED76C5" w14:textId="77777777" w:rsidR="0055163E" w:rsidRPr="00217369" w:rsidRDefault="0055163E" w:rsidP="0055163E">
      <w:pPr>
        <w:numPr>
          <w:ilvl w:val="0"/>
          <w:numId w:val="32"/>
        </w:numPr>
        <w:rPr>
          <w:rFonts w:cs="Arial"/>
        </w:rPr>
      </w:pPr>
      <w:r w:rsidRPr="001F7DC7">
        <w:rPr>
          <w:rFonts w:cs="Arial"/>
        </w:rPr>
        <w:t xml:space="preserve">This </w:t>
      </w:r>
      <w:r>
        <w:rPr>
          <w:rFonts w:cs="Arial"/>
        </w:rPr>
        <w:t xml:space="preserve">Audio Typing </w:t>
      </w:r>
      <w:r w:rsidRPr="001F7DC7">
        <w:rPr>
          <w:rFonts w:cs="Arial"/>
        </w:rPr>
        <w:t xml:space="preserve">test measures your typing skills. You will hear the contents of a letter called </w:t>
      </w:r>
      <w:r>
        <w:rPr>
          <w:rFonts w:cs="Arial"/>
        </w:rPr>
        <w:t>out t</w:t>
      </w:r>
      <w:r w:rsidRPr="001F7DC7">
        <w:rPr>
          <w:rFonts w:cs="Arial"/>
        </w:rPr>
        <w:t>o you, and you must type exactly what you hear. This test is timed for 5 minutes</w:t>
      </w:r>
    </w:p>
    <w:p w14:paraId="1CF23F22" w14:textId="77777777" w:rsidR="0055163E" w:rsidRPr="001F007C" w:rsidRDefault="0055163E" w:rsidP="0055163E">
      <w:pPr>
        <w:ind w:left="-360"/>
        <w:jc w:val="both"/>
        <w:rPr>
          <w:rFonts w:cs="Arial"/>
          <w:iCs/>
          <w:color w:val="000000"/>
        </w:rPr>
      </w:pPr>
    </w:p>
    <w:p w14:paraId="146CAD7B" w14:textId="77777777" w:rsidR="0055163E" w:rsidRDefault="0055163E" w:rsidP="0055163E">
      <w:pPr>
        <w:ind w:left="-360"/>
        <w:jc w:val="both"/>
        <w:rPr>
          <w:rFonts w:cs="Arial"/>
          <w:b/>
          <w:iCs/>
          <w:color w:val="000000"/>
        </w:rPr>
      </w:pPr>
      <w:r w:rsidRPr="001F007C">
        <w:rPr>
          <w:rFonts w:cs="Arial"/>
          <w:b/>
          <w:iCs/>
          <w:color w:val="000000"/>
        </w:rPr>
        <w:t>I am experiencing technical difficulties; who can I contact?</w:t>
      </w:r>
    </w:p>
    <w:p w14:paraId="28480F04" w14:textId="77777777" w:rsidR="0055163E" w:rsidRPr="00A17FC5" w:rsidRDefault="0055163E" w:rsidP="0055163E">
      <w:pPr>
        <w:ind w:left="-360"/>
        <w:jc w:val="both"/>
        <w:rPr>
          <w:rFonts w:cs="Arial"/>
          <w:iCs/>
          <w:color w:val="000000"/>
        </w:rPr>
      </w:pPr>
      <w:r w:rsidRPr="00BD3878">
        <w:rPr>
          <w:rFonts w:cs="Arial"/>
          <w:iCs/>
          <w:color w:val="000000"/>
        </w:rPr>
        <w:t xml:space="preserve">If you are having issues accessing the practice tests in advance of your online assessment, please email us at </w:t>
      </w:r>
      <w:hyperlink r:id="rId18" w:history="1">
        <w:r w:rsidRPr="00BD3878">
          <w:rPr>
            <w:rStyle w:val="Hyperlink"/>
            <w:rFonts w:cs="Arial"/>
            <w:iCs/>
          </w:rPr>
          <w:t>applysupport@hse.ie</w:t>
        </w:r>
      </w:hyperlink>
      <w:r w:rsidRPr="00BD3878">
        <w:rPr>
          <w:rFonts w:cs="Arial"/>
          <w:iCs/>
          <w:color w:val="000000"/>
        </w:rPr>
        <w:t xml:space="preserve">. </w:t>
      </w:r>
      <w:r w:rsidRPr="00A17FC5">
        <w:rPr>
          <w:rFonts w:cs="Arial"/>
          <w:iCs/>
          <w:color w:val="000000"/>
        </w:rPr>
        <w:t>Members of the NRS team will be logged onto the online platform and will be available to provide support to candidates during the</w:t>
      </w:r>
      <w:r>
        <w:rPr>
          <w:rFonts w:cs="Arial"/>
          <w:iCs/>
          <w:color w:val="000000"/>
        </w:rPr>
        <w:t xml:space="preserve"> live</w:t>
      </w:r>
      <w:r w:rsidRPr="00E84BFA">
        <w:rPr>
          <w:rFonts w:cs="Arial"/>
          <w:iCs/>
          <w:color w:val="000000"/>
        </w:rPr>
        <w:t xml:space="preserve"> testing window</w:t>
      </w:r>
      <w:r w:rsidRPr="00A17FC5">
        <w:rPr>
          <w:rFonts w:cs="Arial"/>
          <w:iCs/>
          <w:color w:val="000000"/>
        </w:rPr>
        <w:t xml:space="preserve">.  </w:t>
      </w:r>
    </w:p>
    <w:p w14:paraId="6F74E34B" w14:textId="77777777" w:rsidR="0055163E" w:rsidRPr="001F007C" w:rsidRDefault="0055163E" w:rsidP="0055163E">
      <w:pPr>
        <w:ind w:left="-360"/>
        <w:jc w:val="both"/>
        <w:rPr>
          <w:rFonts w:cs="Arial"/>
          <w:iCs/>
          <w:color w:val="000000"/>
          <w:lang w:val="en-US"/>
        </w:rPr>
      </w:pPr>
    </w:p>
    <w:p w14:paraId="7240A217" w14:textId="77777777" w:rsidR="0055163E" w:rsidRDefault="0055163E" w:rsidP="0055163E">
      <w:pPr>
        <w:ind w:left="-360"/>
        <w:jc w:val="both"/>
        <w:rPr>
          <w:rFonts w:cs="Arial"/>
          <w:b/>
          <w:iCs/>
          <w:color w:val="000000"/>
          <w:u w:val="single"/>
          <w:lang w:val="en-US"/>
        </w:rPr>
      </w:pPr>
      <w:r w:rsidRPr="001F007C">
        <w:rPr>
          <w:rFonts w:cs="Arial"/>
          <w:b/>
          <w:iCs/>
          <w:color w:val="000000"/>
          <w:u w:val="single"/>
          <w:lang w:val="en-US"/>
        </w:rPr>
        <w:t>PLEASE NOTE:</w:t>
      </w:r>
    </w:p>
    <w:p w14:paraId="34973149" w14:textId="77777777" w:rsidR="0055163E" w:rsidRPr="00D846A5" w:rsidRDefault="0055163E" w:rsidP="0055163E">
      <w:pPr>
        <w:ind w:left="-360"/>
        <w:jc w:val="both"/>
        <w:rPr>
          <w:rFonts w:cs="Arial"/>
          <w:b/>
          <w:iCs/>
          <w:color w:val="000000"/>
          <w:u w:val="single"/>
          <w:lang w:val="en-US"/>
        </w:rPr>
      </w:pPr>
      <w:r w:rsidRPr="00560341">
        <w:rPr>
          <w:rFonts w:cs="Arial"/>
          <w:iCs/>
          <w:lang w:val="en-GB"/>
        </w:rPr>
        <w:t xml:space="preserve">Candidates must complete the </w:t>
      </w:r>
      <w:r>
        <w:rPr>
          <w:rFonts w:cs="Arial"/>
          <w:iCs/>
          <w:lang w:val="en-GB"/>
        </w:rPr>
        <w:t>online assessment</w:t>
      </w:r>
      <w:r w:rsidRPr="00560341">
        <w:rPr>
          <w:rFonts w:cs="Arial"/>
          <w:iCs/>
          <w:lang w:val="en-GB"/>
        </w:rPr>
        <w:t xml:space="preserve"> themselves without any external assistance. By clicking on the link to complete the </w:t>
      </w:r>
      <w:r>
        <w:rPr>
          <w:rFonts w:cs="Arial"/>
          <w:iCs/>
          <w:lang w:val="en-GB"/>
        </w:rPr>
        <w:t>test</w:t>
      </w:r>
      <w:r w:rsidRPr="00560341">
        <w:rPr>
          <w:rFonts w:cs="Arial"/>
          <w:iCs/>
          <w:lang w:val="en-GB"/>
        </w:rPr>
        <w:t xml:space="preserve">, each candidate is agreeing to participate in the assessment process honestly and fairly. Misrepresenting yourself or your skills could result in disqualification from the process. </w:t>
      </w:r>
    </w:p>
    <w:p w14:paraId="274A8AC6" w14:textId="77777777" w:rsidR="0055163E" w:rsidRPr="001F007C" w:rsidRDefault="0055163E" w:rsidP="0055163E">
      <w:pPr>
        <w:ind w:left="-360"/>
        <w:jc w:val="both"/>
        <w:rPr>
          <w:rFonts w:cs="Arial"/>
          <w:iCs/>
          <w:color w:val="000000"/>
          <w:lang w:val="en-US"/>
        </w:rPr>
      </w:pPr>
    </w:p>
    <w:p w14:paraId="71BA8BD1" w14:textId="77777777" w:rsidR="0055163E" w:rsidRPr="001F007C" w:rsidRDefault="0055163E" w:rsidP="0055163E">
      <w:pPr>
        <w:ind w:left="-360"/>
        <w:jc w:val="both"/>
        <w:rPr>
          <w:rFonts w:cs="Arial"/>
          <w:b/>
          <w:iCs/>
          <w:color w:val="000000"/>
        </w:rPr>
      </w:pPr>
      <w:r w:rsidRPr="001F007C">
        <w:rPr>
          <w:rFonts w:cs="Arial"/>
          <w:b/>
          <w:iCs/>
          <w:color w:val="000000"/>
        </w:rPr>
        <w:t xml:space="preserve">I have received feedback on the On-Line </w:t>
      </w:r>
      <w:r>
        <w:rPr>
          <w:rFonts w:cs="Arial"/>
          <w:b/>
          <w:iCs/>
          <w:color w:val="000000"/>
        </w:rPr>
        <w:t>Assessment</w:t>
      </w:r>
      <w:r w:rsidRPr="001F007C">
        <w:rPr>
          <w:rFonts w:cs="Arial"/>
          <w:b/>
          <w:iCs/>
          <w:color w:val="000000"/>
        </w:rPr>
        <w:t xml:space="preserve"> – what happens next?</w:t>
      </w:r>
    </w:p>
    <w:p w14:paraId="1C92D27B" w14:textId="77777777" w:rsidR="0055163E" w:rsidRPr="001F007C" w:rsidRDefault="0055163E" w:rsidP="0055163E">
      <w:pPr>
        <w:ind w:left="-360"/>
        <w:jc w:val="both"/>
        <w:rPr>
          <w:rFonts w:cs="Arial"/>
          <w:iCs/>
          <w:color w:val="000000"/>
        </w:rPr>
      </w:pPr>
      <w:r w:rsidRPr="001F007C">
        <w:rPr>
          <w:rFonts w:cs="Arial"/>
          <w:iCs/>
          <w:color w:val="000000"/>
        </w:rPr>
        <w:t xml:space="preserve">Applicants who fail to achieve a minimum typing speed of 25 wpm with a very high degree of accuracy will automatically fail the </w:t>
      </w:r>
      <w:r>
        <w:rPr>
          <w:rFonts w:cs="Arial"/>
          <w:iCs/>
          <w:color w:val="000000"/>
        </w:rPr>
        <w:t>assessment</w:t>
      </w:r>
      <w:r w:rsidRPr="001F007C">
        <w:rPr>
          <w:rFonts w:cs="Arial"/>
          <w:iCs/>
          <w:color w:val="000000"/>
        </w:rPr>
        <w:t xml:space="preserve">.  This is the minimum speed and accuracy which applicants much achieve as outlined in the eligibility criteria for the role of Emergency Medical Controller.  Applicants who fail the </w:t>
      </w:r>
      <w:r>
        <w:rPr>
          <w:rFonts w:cs="Arial"/>
          <w:iCs/>
          <w:color w:val="000000"/>
        </w:rPr>
        <w:t>assessment</w:t>
      </w:r>
      <w:r w:rsidRPr="001F007C">
        <w:rPr>
          <w:rFonts w:cs="Arial"/>
          <w:iCs/>
          <w:color w:val="000000"/>
        </w:rPr>
        <w:t xml:space="preserve"> will not proceed any further in the selection process for this campaign. </w:t>
      </w:r>
    </w:p>
    <w:p w14:paraId="47A16E68" w14:textId="77777777" w:rsidR="0055163E" w:rsidRPr="001F007C" w:rsidRDefault="0055163E" w:rsidP="0055163E">
      <w:pPr>
        <w:ind w:left="-360"/>
        <w:jc w:val="both"/>
        <w:rPr>
          <w:rFonts w:cs="Arial"/>
          <w:iCs/>
          <w:color w:val="000000"/>
        </w:rPr>
      </w:pPr>
    </w:p>
    <w:p w14:paraId="17156EB0" w14:textId="77777777" w:rsidR="0055163E" w:rsidRPr="001F007C" w:rsidRDefault="0055163E" w:rsidP="0055163E">
      <w:pPr>
        <w:ind w:left="-360"/>
        <w:jc w:val="both"/>
        <w:rPr>
          <w:rFonts w:cs="Arial"/>
          <w:iCs/>
          <w:color w:val="000000"/>
        </w:rPr>
      </w:pPr>
      <w:r w:rsidRPr="001F007C">
        <w:rPr>
          <w:rFonts w:cs="Arial"/>
          <w:iCs/>
          <w:color w:val="000000"/>
        </w:rPr>
        <w:t xml:space="preserve">Applicants who are successful in achieving a typing speed of 25 wpm or higher with a very high degree of accuracy will be deemed eligible to progress to the next stage of the recruitment process and will receive a further communication by NRS confirming what is going to happen next/when it is going to happen/what is expected from you. </w:t>
      </w:r>
    </w:p>
    <w:p w14:paraId="2C4426C9" w14:textId="77777777" w:rsidR="0055163E" w:rsidRPr="001F007C" w:rsidRDefault="0055163E" w:rsidP="0055163E">
      <w:pPr>
        <w:ind w:left="-360"/>
        <w:jc w:val="both"/>
        <w:rPr>
          <w:rFonts w:cs="Arial"/>
          <w:iCs/>
          <w:color w:val="000000"/>
        </w:rPr>
      </w:pPr>
    </w:p>
    <w:p w14:paraId="4D90C67C" w14:textId="77777777" w:rsidR="0055163E" w:rsidRDefault="0055163E" w:rsidP="0055163E">
      <w:pPr>
        <w:ind w:left="-360"/>
        <w:jc w:val="both"/>
        <w:rPr>
          <w:rFonts w:cs="Arial"/>
          <w:iCs/>
          <w:color w:val="000000"/>
        </w:rPr>
      </w:pPr>
      <w:r w:rsidRPr="001F007C">
        <w:rPr>
          <w:rFonts w:cs="Arial"/>
          <w:b/>
          <w:iCs/>
          <w:color w:val="000000"/>
        </w:rPr>
        <w:t>Important</w:t>
      </w:r>
      <w:r w:rsidRPr="001F007C">
        <w:rPr>
          <w:rFonts w:cs="Arial"/>
          <w:iCs/>
          <w:color w:val="000000"/>
        </w:rPr>
        <w:t xml:space="preserve">: Applicants who do </w:t>
      </w:r>
      <w:r w:rsidRPr="001F007C">
        <w:rPr>
          <w:rFonts w:cs="Arial"/>
          <w:b/>
          <w:iCs/>
          <w:color w:val="000000"/>
          <w:u w:val="single"/>
        </w:rPr>
        <w:t>not</w:t>
      </w:r>
      <w:r w:rsidRPr="001F007C">
        <w:rPr>
          <w:rFonts w:cs="Arial"/>
          <w:iCs/>
          <w:color w:val="000000"/>
        </w:rPr>
        <w:t xml:space="preserve"> undertake the on-line </w:t>
      </w:r>
      <w:r>
        <w:rPr>
          <w:rFonts w:cs="Arial"/>
          <w:iCs/>
          <w:color w:val="000000"/>
        </w:rPr>
        <w:t>assessment</w:t>
      </w:r>
      <w:r w:rsidRPr="001F007C">
        <w:rPr>
          <w:rFonts w:cs="Arial"/>
          <w:iCs/>
          <w:color w:val="000000"/>
        </w:rPr>
        <w:t xml:space="preserve"> or do not complete </w:t>
      </w:r>
      <w:r>
        <w:rPr>
          <w:rFonts w:cs="Arial"/>
          <w:iCs/>
          <w:color w:val="000000"/>
        </w:rPr>
        <w:t>both tests in full during their assigned assessment slot, w</w:t>
      </w:r>
      <w:r w:rsidRPr="001F007C">
        <w:rPr>
          <w:rFonts w:cs="Arial"/>
          <w:iCs/>
          <w:color w:val="000000"/>
        </w:rPr>
        <w:t>ill be deemed to have withdrawn their candidature. Accordingly, their application will not be processed further.</w:t>
      </w:r>
    </w:p>
    <w:p w14:paraId="461B583E" w14:textId="15567995" w:rsidR="0055163E" w:rsidRDefault="0055163E" w:rsidP="0055163E">
      <w:pPr>
        <w:ind w:left="-360"/>
        <w:jc w:val="both"/>
        <w:rPr>
          <w:rFonts w:cs="Arial"/>
          <w:iCs/>
          <w:color w:val="000000"/>
        </w:rPr>
      </w:pPr>
    </w:p>
    <w:p w14:paraId="31830AFE" w14:textId="282DD8AD" w:rsidR="00495B24" w:rsidRDefault="00495B24" w:rsidP="0055163E">
      <w:pPr>
        <w:ind w:left="-360"/>
        <w:jc w:val="both"/>
        <w:rPr>
          <w:rFonts w:cs="Arial"/>
          <w:iCs/>
          <w:color w:val="000000"/>
        </w:rPr>
      </w:pPr>
    </w:p>
    <w:p w14:paraId="01DE1AF3" w14:textId="23C6D769" w:rsidR="00495B24" w:rsidRDefault="00495B24" w:rsidP="0055163E">
      <w:pPr>
        <w:ind w:left="-360"/>
        <w:jc w:val="both"/>
        <w:rPr>
          <w:rFonts w:cs="Arial"/>
          <w:iCs/>
          <w:color w:val="000000"/>
        </w:rPr>
      </w:pPr>
    </w:p>
    <w:p w14:paraId="1E429856" w14:textId="5917285B" w:rsidR="00495B24" w:rsidRDefault="00495B24" w:rsidP="0055163E">
      <w:pPr>
        <w:ind w:left="-360"/>
        <w:jc w:val="both"/>
        <w:rPr>
          <w:rFonts w:cs="Arial"/>
          <w:iCs/>
          <w:color w:val="000000"/>
        </w:rPr>
      </w:pPr>
    </w:p>
    <w:p w14:paraId="68741F58" w14:textId="77777777" w:rsidR="00495B24" w:rsidRDefault="00495B24" w:rsidP="0055163E">
      <w:pPr>
        <w:ind w:left="-360"/>
        <w:jc w:val="both"/>
        <w:rPr>
          <w:rFonts w:cs="Arial"/>
          <w:iCs/>
          <w:color w:val="000000"/>
        </w:rPr>
      </w:pPr>
    </w:p>
    <w:p w14:paraId="22150A28" w14:textId="77777777" w:rsidR="0055163E" w:rsidRPr="001F007C" w:rsidRDefault="0055163E" w:rsidP="0055163E">
      <w:pPr>
        <w:shd w:val="clear" w:color="auto" w:fill="D9D9D9"/>
        <w:ind w:left="-426"/>
        <w:jc w:val="both"/>
        <w:rPr>
          <w:rFonts w:cs="Arial"/>
          <w:b/>
        </w:rPr>
      </w:pPr>
      <w:r w:rsidRPr="001F007C">
        <w:rPr>
          <w:rFonts w:cs="Arial"/>
          <w:b/>
        </w:rPr>
        <w:lastRenderedPageBreak/>
        <w:t>S</w:t>
      </w:r>
      <w:r>
        <w:rPr>
          <w:rFonts w:cs="Arial"/>
          <w:b/>
        </w:rPr>
        <w:t>tage 3</w:t>
      </w:r>
      <w:r w:rsidRPr="001F007C">
        <w:rPr>
          <w:rFonts w:cs="Arial"/>
          <w:b/>
        </w:rPr>
        <w:t xml:space="preserve"> – </w:t>
      </w:r>
      <w:r>
        <w:rPr>
          <w:rFonts w:cs="Arial"/>
          <w:b/>
        </w:rPr>
        <w:t>Competency Based</w:t>
      </w:r>
      <w:r w:rsidRPr="001F007C">
        <w:rPr>
          <w:rFonts w:cs="Arial"/>
          <w:b/>
        </w:rPr>
        <w:t xml:space="preserve"> Interview </w:t>
      </w:r>
    </w:p>
    <w:p w14:paraId="1C336CE3" w14:textId="77777777" w:rsidR="0055163E" w:rsidRDefault="0055163E" w:rsidP="0055163E">
      <w:pPr>
        <w:ind w:left="-360"/>
        <w:jc w:val="both"/>
        <w:rPr>
          <w:rFonts w:cs="Arial"/>
          <w:iCs/>
          <w:color w:val="000000"/>
        </w:rPr>
      </w:pPr>
    </w:p>
    <w:p w14:paraId="7BE4F775" w14:textId="77777777" w:rsidR="0055163E" w:rsidRPr="001F007C" w:rsidRDefault="0055163E" w:rsidP="0055163E">
      <w:pPr>
        <w:ind w:left="-360"/>
        <w:jc w:val="both"/>
        <w:rPr>
          <w:rFonts w:cs="Arial"/>
          <w:iCs/>
          <w:color w:val="000000"/>
        </w:rPr>
      </w:pPr>
      <w:r w:rsidRPr="001F007C">
        <w:rPr>
          <w:rFonts w:cs="Arial"/>
          <w:iCs/>
          <w:color w:val="000000"/>
        </w:rPr>
        <w:t xml:space="preserve">Applicants who have met the qualifying standard in the </w:t>
      </w:r>
      <w:r>
        <w:rPr>
          <w:rFonts w:cs="Arial"/>
          <w:iCs/>
          <w:color w:val="000000"/>
        </w:rPr>
        <w:t>on-line</w:t>
      </w:r>
      <w:r w:rsidRPr="001F007C">
        <w:rPr>
          <w:rFonts w:cs="Arial"/>
          <w:iCs/>
          <w:color w:val="000000"/>
        </w:rPr>
        <w:t xml:space="preserve"> assessments and have been </w:t>
      </w:r>
      <w:r w:rsidRPr="001F007C">
        <w:rPr>
          <w:rFonts w:cs="Arial"/>
          <w:bCs/>
          <w:iCs/>
          <w:color w:val="000000"/>
          <w:lang w:val="en-US"/>
        </w:rPr>
        <w:t xml:space="preserve">placed in Band A (should ranking occur) will receive a further communication from </w:t>
      </w:r>
      <w:r w:rsidRPr="001F007C">
        <w:rPr>
          <w:rFonts w:cs="Arial"/>
          <w:bCs/>
          <w:iCs/>
          <w:color w:val="000000"/>
        </w:rPr>
        <w:t>National Recruitment Service</w:t>
      </w:r>
      <w:r w:rsidRPr="001F007C">
        <w:rPr>
          <w:rFonts w:cs="Arial"/>
          <w:bCs/>
          <w:iCs/>
          <w:color w:val="000000"/>
          <w:lang w:val="en-US"/>
        </w:rPr>
        <w:t xml:space="preserve"> inviting them to attend for interview.</w:t>
      </w:r>
    </w:p>
    <w:p w14:paraId="19F65026" w14:textId="77777777" w:rsidR="0055163E" w:rsidRPr="001F007C" w:rsidRDefault="0055163E" w:rsidP="0055163E">
      <w:pPr>
        <w:ind w:left="-360"/>
        <w:jc w:val="both"/>
        <w:rPr>
          <w:rFonts w:cs="Arial"/>
          <w:iCs/>
          <w:color w:val="000000"/>
        </w:rPr>
      </w:pPr>
    </w:p>
    <w:p w14:paraId="196D7309" w14:textId="77777777" w:rsidR="0055163E" w:rsidRPr="001F007C" w:rsidRDefault="0055163E" w:rsidP="0055163E">
      <w:pPr>
        <w:ind w:left="-360"/>
        <w:jc w:val="both"/>
        <w:rPr>
          <w:rFonts w:cs="Arial"/>
          <w:b/>
          <w:iCs/>
          <w:color w:val="000000"/>
        </w:rPr>
      </w:pPr>
      <w:r w:rsidRPr="001F007C">
        <w:rPr>
          <w:rFonts w:cs="Arial"/>
          <w:b/>
          <w:iCs/>
          <w:color w:val="000000"/>
        </w:rPr>
        <w:t>Where will the interviews be held?</w:t>
      </w:r>
    </w:p>
    <w:p w14:paraId="16E2E0B6" w14:textId="78E611FB" w:rsidR="0055163E" w:rsidRPr="001F007C" w:rsidRDefault="0055163E" w:rsidP="0055163E">
      <w:pPr>
        <w:ind w:left="-360"/>
        <w:jc w:val="both"/>
        <w:rPr>
          <w:rFonts w:cs="Arial"/>
          <w:b/>
          <w:iCs/>
          <w:color w:val="000000"/>
        </w:rPr>
      </w:pPr>
      <w:r w:rsidRPr="001F007C">
        <w:rPr>
          <w:rFonts w:cs="Arial"/>
          <w:iCs/>
          <w:color w:val="000000"/>
        </w:rPr>
        <w:t xml:space="preserve">It is anticipated that interviews will be held via WebEx on week commencing </w:t>
      </w:r>
      <w:r w:rsidR="00495B24">
        <w:rPr>
          <w:rFonts w:cs="Arial"/>
          <w:b/>
          <w:bCs/>
          <w:lang w:val="en-US"/>
        </w:rPr>
        <w:t>11</w:t>
      </w:r>
      <w:r w:rsidR="00495B24" w:rsidRPr="00495B24">
        <w:rPr>
          <w:rFonts w:cs="Arial"/>
          <w:b/>
          <w:bCs/>
          <w:vertAlign w:val="superscript"/>
          <w:lang w:val="en-US"/>
        </w:rPr>
        <w:t>th</w:t>
      </w:r>
      <w:r w:rsidR="00495B24">
        <w:rPr>
          <w:rFonts w:cs="Arial"/>
          <w:b/>
          <w:bCs/>
          <w:lang w:val="en-US"/>
        </w:rPr>
        <w:t xml:space="preserve"> January 2027</w:t>
      </w:r>
      <w:r w:rsidRPr="001F007C">
        <w:rPr>
          <w:rFonts w:cs="Arial"/>
          <w:iCs/>
        </w:rPr>
        <w:t xml:space="preserve"> </w:t>
      </w:r>
      <w:proofErr w:type="gramStart"/>
      <w:r w:rsidRPr="001F007C">
        <w:rPr>
          <w:rFonts w:cs="Arial"/>
          <w:iCs/>
        </w:rPr>
        <w:t>W</w:t>
      </w:r>
      <w:r w:rsidRPr="001F007C">
        <w:rPr>
          <w:rFonts w:cs="Arial"/>
          <w:iCs/>
          <w:color w:val="000000"/>
        </w:rPr>
        <w:t>e</w:t>
      </w:r>
      <w:proofErr w:type="gramEnd"/>
      <w:r w:rsidRPr="001F007C">
        <w:rPr>
          <w:rFonts w:cs="Arial"/>
          <w:iCs/>
          <w:color w:val="000000"/>
        </w:rPr>
        <w:t xml:space="preserve"> strongly advise that you note these dates in your diary now.  It is unlikely that an alternative interview date and time can be offered.</w:t>
      </w:r>
    </w:p>
    <w:p w14:paraId="18D361B0" w14:textId="77777777" w:rsidR="0055163E" w:rsidRPr="001F007C" w:rsidRDefault="0055163E" w:rsidP="0055163E">
      <w:pPr>
        <w:ind w:left="-360"/>
        <w:jc w:val="both"/>
        <w:rPr>
          <w:rFonts w:cs="Arial"/>
          <w:iCs/>
          <w:color w:val="000000"/>
        </w:rPr>
      </w:pPr>
    </w:p>
    <w:p w14:paraId="00575FED" w14:textId="77777777" w:rsidR="0055163E" w:rsidRPr="001F007C" w:rsidRDefault="0055163E" w:rsidP="0055163E">
      <w:pPr>
        <w:ind w:left="-360"/>
        <w:jc w:val="both"/>
        <w:rPr>
          <w:rFonts w:cs="Arial"/>
          <w:iCs/>
          <w:color w:val="000000"/>
        </w:rPr>
      </w:pPr>
      <w:r w:rsidRPr="001F007C">
        <w:rPr>
          <w:rFonts w:cs="Arial"/>
          <w:iCs/>
          <w:color w:val="000000"/>
        </w:rPr>
        <w:t>The National Recruitment Service will post invitations to interview to the correspondence address you have provided on your application form.  Candidates will receive an email to let them know once invitations to interview have been posted.</w:t>
      </w:r>
    </w:p>
    <w:p w14:paraId="3307C969" w14:textId="77777777" w:rsidR="0055163E" w:rsidRPr="001F007C" w:rsidRDefault="0055163E" w:rsidP="0055163E">
      <w:pPr>
        <w:ind w:left="-360"/>
        <w:jc w:val="both"/>
        <w:rPr>
          <w:rFonts w:cs="Arial"/>
          <w:iCs/>
          <w:color w:val="000000"/>
        </w:rPr>
      </w:pPr>
    </w:p>
    <w:p w14:paraId="4CC69178" w14:textId="77777777" w:rsidR="0055163E" w:rsidRPr="001F007C" w:rsidRDefault="0055163E" w:rsidP="0055163E">
      <w:pPr>
        <w:ind w:left="-360"/>
        <w:jc w:val="both"/>
        <w:rPr>
          <w:rFonts w:cs="Arial"/>
          <w:iCs/>
          <w:color w:val="000000"/>
        </w:rPr>
      </w:pPr>
      <w:r w:rsidRPr="001F007C">
        <w:rPr>
          <w:rFonts w:cs="Arial"/>
          <w:iCs/>
          <w:color w:val="000000"/>
        </w:rPr>
        <w:t xml:space="preserve">Candidates </w:t>
      </w:r>
      <w:r w:rsidRPr="001F007C">
        <w:rPr>
          <w:rFonts w:cs="Arial"/>
          <w:b/>
          <w:iCs/>
          <w:color w:val="000000"/>
        </w:rPr>
        <w:t>who do not confirm</w:t>
      </w:r>
      <w:r w:rsidRPr="001F007C">
        <w:rPr>
          <w:rFonts w:cs="Arial"/>
          <w:iCs/>
          <w:color w:val="000000"/>
        </w:rPr>
        <w:t xml:space="preserve"> their interview attendance prior to the deadline supplied in the invitation to interview </w:t>
      </w:r>
      <w:r w:rsidRPr="001F007C">
        <w:rPr>
          <w:rFonts w:cs="Arial"/>
          <w:b/>
          <w:iCs/>
          <w:color w:val="000000"/>
        </w:rPr>
        <w:t>will have their interview slot cancelled</w:t>
      </w:r>
      <w:r w:rsidRPr="001F007C">
        <w:rPr>
          <w:rFonts w:cs="Arial"/>
          <w:iCs/>
          <w:color w:val="000000"/>
        </w:rPr>
        <w:t>.</w:t>
      </w:r>
    </w:p>
    <w:p w14:paraId="78C78607" w14:textId="77777777" w:rsidR="0055163E" w:rsidRPr="001F007C" w:rsidRDefault="0055163E" w:rsidP="0055163E">
      <w:pPr>
        <w:ind w:left="-360"/>
        <w:jc w:val="both"/>
        <w:rPr>
          <w:rFonts w:cs="Arial"/>
          <w:iCs/>
          <w:color w:val="000000"/>
        </w:rPr>
      </w:pPr>
    </w:p>
    <w:p w14:paraId="196DA7CB" w14:textId="77777777" w:rsidR="0055163E" w:rsidRPr="001F007C" w:rsidRDefault="0055163E" w:rsidP="0055163E">
      <w:pPr>
        <w:ind w:left="-360"/>
        <w:jc w:val="both"/>
        <w:rPr>
          <w:rFonts w:cs="Arial"/>
          <w:b/>
          <w:iCs/>
          <w:color w:val="000000"/>
        </w:rPr>
      </w:pPr>
      <w:r w:rsidRPr="001F007C">
        <w:rPr>
          <w:rFonts w:cs="Arial"/>
          <w:b/>
          <w:iCs/>
          <w:color w:val="000000"/>
        </w:rPr>
        <w:t>What documentation will I be required to bring to interview?</w:t>
      </w:r>
    </w:p>
    <w:p w14:paraId="1ECAC3EE" w14:textId="77777777" w:rsidR="0055163E" w:rsidRPr="001F007C" w:rsidRDefault="0055163E" w:rsidP="0055163E">
      <w:pPr>
        <w:ind w:left="-360"/>
        <w:jc w:val="both"/>
        <w:rPr>
          <w:rFonts w:cs="Arial"/>
          <w:iCs/>
          <w:color w:val="000000"/>
          <w:u w:val="single"/>
        </w:rPr>
      </w:pPr>
      <w:r w:rsidRPr="001F007C">
        <w:rPr>
          <w:rFonts w:cs="Arial"/>
          <w:iCs/>
          <w:color w:val="000000"/>
        </w:rPr>
        <w:t xml:space="preserve">You will be required to produce a form of photographic identification i.e. drivers licence, passport or student I.D, on the day of your interview.  This identification will be checked on the day.  Candidates who do not bring photographic identification </w:t>
      </w:r>
      <w:r w:rsidRPr="001F007C">
        <w:rPr>
          <w:rFonts w:cs="Arial"/>
          <w:iCs/>
          <w:color w:val="000000"/>
          <w:u w:val="single"/>
        </w:rPr>
        <w:t>will not be admitted to interview.</w:t>
      </w:r>
    </w:p>
    <w:p w14:paraId="63CB493E" w14:textId="77777777" w:rsidR="0055163E" w:rsidRPr="001F007C" w:rsidRDefault="0055163E" w:rsidP="0055163E">
      <w:pPr>
        <w:ind w:left="-360"/>
        <w:jc w:val="both"/>
        <w:rPr>
          <w:rFonts w:cs="Arial"/>
          <w:b/>
          <w:iCs/>
          <w:color w:val="000000"/>
          <w:lang w:val="en-GB"/>
        </w:rPr>
      </w:pPr>
    </w:p>
    <w:p w14:paraId="08C5A9D1" w14:textId="77777777" w:rsidR="0055163E" w:rsidRPr="001F007C" w:rsidRDefault="0055163E" w:rsidP="0055163E">
      <w:pPr>
        <w:ind w:left="-360"/>
        <w:jc w:val="both"/>
        <w:rPr>
          <w:rFonts w:cs="Arial"/>
          <w:b/>
          <w:iCs/>
          <w:color w:val="000000"/>
        </w:rPr>
      </w:pPr>
      <w:r w:rsidRPr="001F007C">
        <w:rPr>
          <w:rFonts w:cs="Arial"/>
          <w:b/>
          <w:iCs/>
          <w:color w:val="000000"/>
        </w:rPr>
        <w:t>Do I need to prepare anything in advance?</w:t>
      </w:r>
    </w:p>
    <w:p w14:paraId="221065AF" w14:textId="77777777" w:rsidR="0055163E" w:rsidRPr="001F007C" w:rsidRDefault="0055163E" w:rsidP="0055163E">
      <w:pPr>
        <w:ind w:left="-360"/>
        <w:jc w:val="both"/>
        <w:rPr>
          <w:rFonts w:cs="Arial"/>
          <w:iCs/>
          <w:color w:val="000000"/>
        </w:rPr>
      </w:pPr>
      <w:r w:rsidRPr="001F007C">
        <w:rPr>
          <w:rFonts w:cs="Arial"/>
          <w:iCs/>
          <w:color w:val="000000"/>
        </w:rPr>
        <w:t>You will be advised in your invitation to interview letter about any preparations you need to undertake.</w:t>
      </w:r>
    </w:p>
    <w:p w14:paraId="6A19AB3C" w14:textId="77777777" w:rsidR="0055163E" w:rsidRPr="001F007C" w:rsidRDefault="0055163E" w:rsidP="0055163E">
      <w:pPr>
        <w:ind w:left="-360"/>
        <w:jc w:val="both"/>
        <w:rPr>
          <w:rFonts w:cs="Arial"/>
          <w:iCs/>
          <w:color w:val="000000"/>
        </w:rPr>
      </w:pPr>
    </w:p>
    <w:p w14:paraId="75CB13A1" w14:textId="77777777" w:rsidR="0055163E" w:rsidRPr="001F007C" w:rsidRDefault="0055163E" w:rsidP="0055163E">
      <w:pPr>
        <w:ind w:left="-360"/>
        <w:jc w:val="both"/>
        <w:rPr>
          <w:rFonts w:cs="Arial"/>
          <w:b/>
          <w:iCs/>
          <w:color w:val="000000"/>
        </w:rPr>
      </w:pPr>
      <w:r w:rsidRPr="001F007C">
        <w:rPr>
          <w:rFonts w:cs="Arial"/>
          <w:b/>
          <w:iCs/>
          <w:color w:val="000000"/>
        </w:rPr>
        <w:t>How will I know if I was successful at interview?</w:t>
      </w:r>
    </w:p>
    <w:p w14:paraId="0ABD0AD7" w14:textId="77777777" w:rsidR="0055163E" w:rsidRPr="001F007C" w:rsidRDefault="0055163E" w:rsidP="0055163E">
      <w:pPr>
        <w:ind w:left="-360"/>
        <w:jc w:val="both"/>
        <w:rPr>
          <w:rFonts w:cs="Arial"/>
          <w:iCs/>
          <w:color w:val="000000"/>
        </w:rPr>
      </w:pPr>
      <w:r w:rsidRPr="001F007C">
        <w:rPr>
          <w:rFonts w:cs="Arial"/>
          <w:iCs/>
          <w:color w:val="000000"/>
        </w:rPr>
        <w:t>Results will be issued to candidates who attended for interview approximately one week after the last interview has occurred.  Candidates successful at interview will be placed on a panel and given an order of merit (candidate with the highest interview mark will be order of merit 1, candidate with the second highest mark will be order of merit 2 etc.)</w:t>
      </w:r>
    </w:p>
    <w:p w14:paraId="11559D9E" w14:textId="77777777" w:rsidR="0055163E" w:rsidRPr="001F007C" w:rsidRDefault="0055163E" w:rsidP="0055163E">
      <w:pPr>
        <w:ind w:left="-360"/>
        <w:jc w:val="both"/>
        <w:rPr>
          <w:rFonts w:cs="Arial"/>
          <w:b/>
          <w:iCs/>
          <w:color w:val="000000"/>
        </w:rPr>
      </w:pPr>
    </w:p>
    <w:p w14:paraId="1C8C8321" w14:textId="77777777" w:rsidR="0055163E" w:rsidRDefault="0055163E" w:rsidP="0055163E">
      <w:pPr>
        <w:ind w:left="-360"/>
        <w:jc w:val="both"/>
        <w:rPr>
          <w:rFonts w:cs="Arial"/>
          <w:b/>
          <w:iCs/>
          <w:color w:val="000000"/>
        </w:rPr>
      </w:pPr>
      <w:r w:rsidRPr="001F007C">
        <w:rPr>
          <w:rFonts w:cs="Arial"/>
          <w:b/>
          <w:iCs/>
          <w:color w:val="000000"/>
        </w:rPr>
        <w:t>How will I be informed about jobs?</w:t>
      </w:r>
    </w:p>
    <w:p w14:paraId="558F3C77" w14:textId="77777777" w:rsidR="0055163E" w:rsidRPr="004862E1" w:rsidRDefault="0055163E" w:rsidP="0055163E">
      <w:pPr>
        <w:ind w:left="-360"/>
        <w:jc w:val="both"/>
        <w:rPr>
          <w:rFonts w:cs="Arial"/>
          <w:bCs/>
          <w:color w:val="FF0000"/>
        </w:rPr>
      </w:pPr>
      <w:r w:rsidRPr="001F007C">
        <w:rPr>
          <w:rFonts w:cs="Arial"/>
          <w:bCs/>
          <w:iCs/>
          <w:color w:val="000000"/>
        </w:rPr>
        <w:t xml:space="preserve">Candidates who </w:t>
      </w:r>
      <w:r>
        <w:rPr>
          <w:rFonts w:cs="Arial"/>
          <w:bCs/>
          <w:iCs/>
          <w:color w:val="000000"/>
        </w:rPr>
        <w:t>are successful at interview will be</w:t>
      </w:r>
      <w:r w:rsidRPr="001F007C">
        <w:rPr>
          <w:rFonts w:cs="Arial"/>
          <w:bCs/>
          <w:iCs/>
          <w:color w:val="000000"/>
        </w:rPr>
        <w:t xml:space="preserve"> placed on the recruitment panel</w:t>
      </w:r>
      <w:r w:rsidRPr="001F007C">
        <w:rPr>
          <w:rFonts w:cs="Arial"/>
          <w:iCs/>
          <w:color w:val="000000"/>
        </w:rPr>
        <w:t xml:space="preserve"> </w:t>
      </w:r>
      <w:r>
        <w:rPr>
          <w:rFonts w:cs="Arial"/>
          <w:iCs/>
          <w:color w:val="000000"/>
        </w:rPr>
        <w:t xml:space="preserve">in order of merit and </w:t>
      </w:r>
      <w:r w:rsidRPr="001F007C">
        <w:rPr>
          <w:rFonts w:cs="Arial"/>
          <w:iCs/>
          <w:color w:val="000000"/>
        </w:rPr>
        <w:t>will receive an email once a vacancy arises</w:t>
      </w:r>
      <w:r w:rsidRPr="004862E1">
        <w:rPr>
          <w:rFonts w:cs="Arial"/>
          <w:iCs/>
        </w:rPr>
        <w:t xml:space="preserve">. </w:t>
      </w:r>
      <w:r w:rsidRPr="006239B9">
        <w:rPr>
          <w:rFonts w:cs="Arial"/>
          <w:bCs/>
        </w:rPr>
        <w:t xml:space="preserve">Posts are offered to the candidate </w:t>
      </w:r>
      <w:r>
        <w:rPr>
          <w:rFonts w:cs="Arial"/>
          <w:bCs/>
        </w:rPr>
        <w:t xml:space="preserve">with the highest order of merit. </w:t>
      </w:r>
      <w:r w:rsidRPr="004862E1">
        <w:rPr>
          <w:rFonts w:cs="Arial"/>
          <w:bCs/>
        </w:rPr>
        <w:t>If there is an existing panel in place this may take precedence over the newly formed panel for this campaign.</w:t>
      </w:r>
      <w:r>
        <w:rPr>
          <w:rFonts w:cs="Arial"/>
          <w:bCs/>
          <w:color w:val="FF0000"/>
        </w:rPr>
        <w:t xml:space="preserve"> </w:t>
      </w:r>
      <w:r w:rsidRPr="001F007C">
        <w:rPr>
          <w:rFonts w:cs="Arial"/>
          <w:iCs/>
          <w:color w:val="000000"/>
        </w:rPr>
        <w:t>The time lines and panel management rules for each individual post will be included in the email communication sent to you for each individual post which arises and is relevant to your order of merit on the panel</w:t>
      </w:r>
      <w:r w:rsidRPr="001F007C">
        <w:rPr>
          <w:rFonts w:cs="Arial"/>
          <w:iCs/>
          <w:color w:val="000000" w:themeColor="text1"/>
        </w:rPr>
        <w:t xml:space="preserve">. </w:t>
      </w:r>
      <w:r>
        <w:rPr>
          <w:rFonts w:cs="Arial"/>
          <w:bCs/>
        </w:rPr>
        <w:t>Full details on how panels operate are available in Appendix 5.</w:t>
      </w:r>
    </w:p>
    <w:p w14:paraId="730F72E6" w14:textId="77777777" w:rsidR="0055163E" w:rsidRPr="001F007C" w:rsidRDefault="0055163E" w:rsidP="0055163E">
      <w:pPr>
        <w:ind w:left="-360"/>
        <w:jc w:val="both"/>
        <w:rPr>
          <w:rFonts w:cs="Arial"/>
          <w:iCs/>
          <w:color w:val="000000"/>
        </w:rPr>
      </w:pPr>
    </w:p>
    <w:p w14:paraId="32B7E14F" w14:textId="77777777" w:rsidR="0055163E" w:rsidRPr="001F007C" w:rsidRDefault="0055163E" w:rsidP="0055163E">
      <w:pPr>
        <w:ind w:left="-360"/>
        <w:jc w:val="both"/>
        <w:rPr>
          <w:rFonts w:cs="Arial"/>
          <w:bCs/>
          <w:iCs/>
          <w:color w:val="000000"/>
        </w:rPr>
      </w:pPr>
      <w:r w:rsidRPr="001F007C">
        <w:rPr>
          <w:rFonts w:cs="Arial"/>
          <w:bCs/>
          <w:iCs/>
          <w:color w:val="000000"/>
        </w:rPr>
        <w:t xml:space="preserve">Interviews form a part of the selection process.  The </w:t>
      </w:r>
      <w:smartTag w:uri="urn:schemas-microsoft-com:office:smarttags" w:element="stockticker">
        <w:r w:rsidRPr="001F007C">
          <w:rPr>
            <w:rFonts w:cs="Arial"/>
            <w:bCs/>
            <w:iCs/>
            <w:color w:val="000000"/>
          </w:rPr>
          <w:t>HSE</w:t>
        </w:r>
      </w:smartTag>
      <w:r w:rsidRPr="001F007C">
        <w:rPr>
          <w:rFonts w:cs="Arial"/>
          <w:bCs/>
          <w:iCs/>
          <w:color w:val="000000"/>
        </w:rPr>
        <w:t xml:space="preserve"> reserves the right to remove candidates from specific recruitment panels and retract job offers if satisfactory clearances (e.g. past /current employment references, security clearances) cannot be obtained or are unsatisfactory.  </w:t>
      </w:r>
    </w:p>
    <w:p w14:paraId="534B6200" w14:textId="77777777" w:rsidR="0055163E" w:rsidRPr="001F007C" w:rsidRDefault="0055163E" w:rsidP="0055163E">
      <w:pPr>
        <w:ind w:left="-360"/>
        <w:jc w:val="both"/>
        <w:rPr>
          <w:rFonts w:cs="Arial"/>
          <w:bCs/>
          <w:iCs/>
          <w:color w:val="000000"/>
        </w:rPr>
      </w:pPr>
    </w:p>
    <w:p w14:paraId="0DFB6CB9" w14:textId="77777777" w:rsidR="0055163E" w:rsidRPr="001F007C" w:rsidRDefault="0055163E" w:rsidP="0055163E">
      <w:pPr>
        <w:ind w:left="-360"/>
        <w:jc w:val="both"/>
        <w:rPr>
          <w:rFonts w:cs="Arial"/>
          <w:bCs/>
          <w:iCs/>
          <w:color w:val="000000"/>
        </w:rPr>
      </w:pPr>
      <w:r w:rsidRPr="001F007C">
        <w:rPr>
          <w:rFonts w:cs="Arial"/>
          <w:bCs/>
          <w:iCs/>
          <w:color w:val="000000"/>
        </w:rPr>
        <w:t xml:space="preserve">Note on References: The HSE must be satisfied that it has a full and comprehensive suite of references which assures it that the applicant’s past performance and behaviours are appropriate to the post. The HSE determines the merit, appropriateness and relevance of references. All previous employers may be contacted for reference purposes. Please note the HSE may retract a job offer if sufficient satisfactory references cannot be obtained in a time frame congruent with service need.  </w:t>
      </w:r>
    </w:p>
    <w:p w14:paraId="0186BD11" w14:textId="77777777" w:rsidR="0055163E" w:rsidRPr="001F007C" w:rsidRDefault="0055163E" w:rsidP="0055163E">
      <w:pPr>
        <w:ind w:left="-360"/>
        <w:jc w:val="both"/>
        <w:rPr>
          <w:rFonts w:cs="Arial"/>
          <w:bCs/>
          <w:iCs/>
          <w:color w:val="000000"/>
        </w:rPr>
      </w:pPr>
    </w:p>
    <w:p w14:paraId="290FF012" w14:textId="77777777" w:rsidR="0055163E" w:rsidRDefault="0055163E" w:rsidP="0055163E">
      <w:pPr>
        <w:ind w:left="-360"/>
        <w:jc w:val="both"/>
        <w:rPr>
          <w:rFonts w:cs="Arial"/>
          <w:bCs/>
          <w:iCs/>
          <w:color w:val="000000"/>
        </w:rPr>
      </w:pPr>
      <w:r w:rsidRPr="001F007C">
        <w:rPr>
          <w:rFonts w:cs="Arial"/>
          <w:bCs/>
          <w:iCs/>
          <w:color w:val="000000"/>
        </w:rPr>
        <w:t xml:space="preserve">The </w:t>
      </w:r>
      <w:smartTag w:uri="urn:schemas-microsoft-com:office:smarttags" w:element="stockticker">
        <w:r w:rsidRPr="001F007C">
          <w:rPr>
            <w:rFonts w:cs="Arial"/>
            <w:bCs/>
            <w:iCs/>
            <w:color w:val="000000"/>
          </w:rPr>
          <w:t>HSE</w:t>
        </w:r>
      </w:smartTag>
      <w:r w:rsidRPr="001F007C">
        <w:rPr>
          <w:rFonts w:cs="Arial"/>
          <w:bCs/>
          <w:iCs/>
          <w:color w:val="000000"/>
        </w:rPr>
        <w:t xml:space="preserve"> reserves the right to retract a job offer should the successful candidate be unable to fulfil the provisions / criteria of the specific post in line with service need.</w:t>
      </w:r>
    </w:p>
    <w:p w14:paraId="6379B389" w14:textId="77777777" w:rsidR="0055163E" w:rsidRPr="00D130D8" w:rsidRDefault="0055163E" w:rsidP="0055163E">
      <w:pPr>
        <w:pStyle w:val="NormalWeb"/>
        <w:rPr>
          <w:rFonts w:ascii="Arial" w:eastAsia="Times New Roman" w:hAnsi="Arial" w:cs="Arial"/>
          <w:bCs/>
          <w:sz w:val="20"/>
          <w:szCs w:val="20"/>
        </w:rPr>
      </w:pPr>
    </w:p>
    <w:p w14:paraId="4EE981AC" w14:textId="77777777" w:rsidR="0055163E" w:rsidRPr="00D130D8" w:rsidRDefault="0055163E" w:rsidP="0055163E">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6F207F0B" w14:textId="77777777" w:rsidR="0055163E" w:rsidRPr="00D130D8" w:rsidRDefault="0055163E" w:rsidP="0055163E">
      <w:pPr>
        <w:numPr>
          <w:ilvl w:val="0"/>
          <w:numId w:val="10"/>
        </w:numPr>
        <w:ind w:left="714" w:hanging="357"/>
        <w:rPr>
          <w:rFonts w:cs="Arial"/>
          <w:bCs/>
        </w:rPr>
      </w:pPr>
      <w:r w:rsidRPr="00D130D8">
        <w:rPr>
          <w:rFonts w:cs="Arial"/>
          <w:bCs/>
        </w:rPr>
        <w:t>What to Expect – when applying for a job in the HSE </w:t>
      </w:r>
    </w:p>
    <w:p w14:paraId="4CB6C7D9" w14:textId="77777777" w:rsidR="0055163E" w:rsidRPr="00D130D8" w:rsidRDefault="0055163E" w:rsidP="0055163E">
      <w:pPr>
        <w:numPr>
          <w:ilvl w:val="0"/>
          <w:numId w:val="10"/>
        </w:numPr>
        <w:ind w:left="714" w:hanging="357"/>
        <w:rPr>
          <w:rFonts w:cs="Arial"/>
          <w:bCs/>
        </w:rPr>
      </w:pPr>
      <w:r w:rsidRPr="00D130D8">
        <w:rPr>
          <w:rFonts w:cs="Arial"/>
          <w:bCs/>
        </w:rPr>
        <w:t>What to Expect – the Recruitment Journey </w:t>
      </w:r>
    </w:p>
    <w:p w14:paraId="1B1DBD9B" w14:textId="77777777" w:rsidR="0055163E" w:rsidRDefault="0055163E" w:rsidP="0055163E">
      <w:pPr>
        <w:pStyle w:val="NormalWeb"/>
        <w:rPr>
          <w:rFonts w:ascii="Arial" w:eastAsia="Times New Roman" w:hAnsi="Arial" w:cs="Arial"/>
          <w:bCs/>
          <w:sz w:val="20"/>
          <w:szCs w:val="20"/>
        </w:rPr>
      </w:pPr>
    </w:p>
    <w:p w14:paraId="5EFF9AC1" w14:textId="77777777" w:rsidR="0055163E" w:rsidRDefault="00032EB4" w:rsidP="0055163E">
      <w:pPr>
        <w:pStyle w:val="NormalWeb"/>
        <w:rPr>
          <w:rStyle w:val="Hyperlink"/>
          <w:rFonts w:ascii="Arial" w:eastAsia="Times New Roman" w:hAnsi="Arial" w:cs="Arial"/>
          <w:bCs/>
          <w:sz w:val="20"/>
          <w:szCs w:val="20"/>
        </w:rPr>
      </w:pPr>
      <w:hyperlink r:id="rId19" w:history="1">
        <w:r w:rsidR="0055163E" w:rsidRPr="00C32E13">
          <w:rPr>
            <w:rStyle w:val="Hyperlink"/>
            <w:rFonts w:ascii="Arial" w:eastAsia="Times New Roman" w:hAnsi="Arial" w:cs="Arial"/>
            <w:bCs/>
            <w:sz w:val="20"/>
            <w:szCs w:val="20"/>
          </w:rPr>
          <w:t>https://www.hse.ie/eng/staff/jobs/recruitment-process/</w:t>
        </w:r>
      </w:hyperlink>
    </w:p>
    <w:p w14:paraId="0EE0C7D7" w14:textId="77777777" w:rsidR="0055163E" w:rsidRDefault="0055163E" w:rsidP="0055163E">
      <w:pPr>
        <w:pStyle w:val="NormalWeb"/>
        <w:rPr>
          <w:rStyle w:val="Hyperlink"/>
          <w:rFonts w:ascii="Arial" w:eastAsia="Times New Roman" w:hAnsi="Arial" w:cs="Arial"/>
          <w:bCs/>
          <w:sz w:val="20"/>
          <w:szCs w:val="20"/>
        </w:rPr>
      </w:pPr>
    </w:p>
    <w:p w14:paraId="605F41E5" w14:textId="55661440" w:rsidR="0055163E" w:rsidRDefault="0055163E" w:rsidP="0055163E">
      <w:pPr>
        <w:pStyle w:val="NormalWeb"/>
        <w:rPr>
          <w:rFonts w:ascii="Arial" w:hAnsi="Arial" w:cs="Arial"/>
          <w:sz w:val="20"/>
          <w:szCs w:val="20"/>
        </w:rPr>
      </w:pPr>
      <w:r>
        <w:rPr>
          <w:rFonts w:ascii="Arial" w:hAnsi="Arial" w:cs="Arial"/>
          <w:sz w:val="20"/>
          <w:szCs w:val="20"/>
        </w:rPr>
        <w:t xml:space="preserve">We recommend that you visit </w:t>
      </w:r>
      <w:hyperlink r:id="rId20"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you are aware of the wide range of HSE career opportunities.</w:t>
      </w:r>
    </w:p>
    <w:p w14:paraId="4823B3D1" w14:textId="75C398AE" w:rsidR="00495B24" w:rsidRDefault="00495B24" w:rsidP="0055163E">
      <w:pPr>
        <w:pStyle w:val="NormalWeb"/>
        <w:rPr>
          <w:rFonts w:ascii="Arial" w:hAnsi="Arial" w:cs="Arial"/>
          <w:sz w:val="20"/>
          <w:szCs w:val="20"/>
        </w:rPr>
      </w:pPr>
    </w:p>
    <w:p w14:paraId="6BC5463E" w14:textId="3AB945A4" w:rsidR="00495B24" w:rsidRDefault="00495B24" w:rsidP="0055163E">
      <w:pPr>
        <w:pStyle w:val="NormalWeb"/>
        <w:rPr>
          <w:rFonts w:ascii="Arial" w:hAnsi="Arial" w:cs="Arial"/>
          <w:sz w:val="20"/>
          <w:szCs w:val="20"/>
        </w:rPr>
      </w:pPr>
    </w:p>
    <w:p w14:paraId="70B18109" w14:textId="77777777" w:rsidR="00495B24" w:rsidRDefault="00495B24" w:rsidP="0055163E">
      <w:pPr>
        <w:pStyle w:val="NormalWeb"/>
        <w:rPr>
          <w:rFonts w:ascii="Arial" w:hAnsi="Arial" w:cs="Arial"/>
          <w:sz w:val="20"/>
          <w:szCs w:val="20"/>
        </w:rPr>
      </w:pP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lastRenderedPageBreak/>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1E325DE8" w:rsidR="00863BC8" w:rsidRDefault="00863BC8" w:rsidP="006C3390">
      <w:pPr>
        <w:tabs>
          <w:tab w:val="left" w:pos="0"/>
        </w:tabs>
        <w:autoSpaceDE w:val="0"/>
        <w:autoSpaceDN w:val="0"/>
        <w:adjustRightInd w:val="0"/>
        <w:jc w:val="both"/>
      </w:pPr>
      <w:r>
        <w:t>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produced, a verbatim or complete record of the interview overall should therefore not be expected.</w:t>
      </w:r>
    </w:p>
    <w:p w14:paraId="5E14DE5F" w14:textId="3DBAD24E"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A05A57D"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If Professional Knowledge has been the secondary ranking area chosen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time lines and panel management rules (i.e. how posts are offered) for each individual post will be included in the email communication sent to you for each individual post which arises and is relevant to </w:t>
      </w:r>
      <w:r w:rsidRPr="008F59BA">
        <w:rPr>
          <w:rFonts w:cs="Arial"/>
        </w:rPr>
        <w:lastRenderedPageBreak/>
        <w:t xml:space="preserve">your  order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2EEF95B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384F4B4C" w14:textId="77777777" w:rsidR="00083B9F" w:rsidRDefault="00083B9F" w:rsidP="002807A0">
      <w:pPr>
        <w:jc w:val="both"/>
        <w:rPr>
          <w:rFonts w:ascii="Helv" w:hAnsi="Helv" w:cs="Helv"/>
          <w:b/>
          <w:bCs/>
          <w:color w:val="000000"/>
        </w:rPr>
      </w:pP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post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Ireland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w:t>
      </w:r>
      <w:proofErr w:type="spellStart"/>
      <w:r>
        <w:rPr>
          <w:rFonts w:ascii="Arial" w:hAnsi="Arial" w:cs="Arial"/>
          <w:sz w:val="20"/>
        </w:rPr>
        <w:t>etc</w:t>
      </w:r>
      <w:proofErr w:type="spellEnd"/>
      <w:r>
        <w:rPr>
          <w:rFonts w:ascii="Arial" w:hAnsi="Arial" w:cs="Arial"/>
          <w:sz w:val="20"/>
        </w:rPr>
        <w:t xml:space="preserve">) are the responsibility of the candidate.  It is a process which can take an amount of time.  Therefore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process is ongoing, or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However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C1FF20F" w:rsidR="00897796" w:rsidRPr="00EE1267" w:rsidRDefault="00897796" w:rsidP="00897796">
      <w:pPr>
        <w:autoSpaceDE w:val="0"/>
        <w:autoSpaceDN w:val="0"/>
        <w:jc w:val="both"/>
        <w:rPr>
          <w:iCs/>
        </w:rPr>
      </w:pPr>
      <w:r w:rsidRPr="00EE1267">
        <w:rPr>
          <w:iCs/>
        </w:rPr>
        <w:t xml:space="preserve">Request must be submitted by email to </w:t>
      </w:r>
      <w:hyperlink r:id="rId21" w:history="1">
        <w:r w:rsidR="00032EB4" w:rsidRPr="00B50995">
          <w:rPr>
            <w:rStyle w:val="Hyperlink"/>
            <w:rFonts w:cs="Arial"/>
          </w:rPr>
          <w:t>donna.mcgloin@hse.ie</w:t>
        </w:r>
      </w:hyperlink>
      <w:r w:rsidR="006F52BD">
        <w:rPr>
          <w:rFonts w:cs="Arial"/>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22"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bookmarkStart w:id="0" w:name="_GoBack"/>
      <w:bookmarkEnd w:id="0"/>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23"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are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in your email domain. Due to the number of domain providers we are unable to provide a single instruction on this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24"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25"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0DEAE87C" w14:textId="77777777" w:rsidR="006F52BD" w:rsidRDefault="006F52BD" w:rsidP="006F52BD">
      <w:pPr>
        <w:jc w:val="both"/>
        <w:rPr>
          <w:rFonts w:cs="Arial"/>
          <w:b/>
          <w:bCs/>
          <w:iCs/>
        </w:rPr>
      </w:pPr>
      <w:r w:rsidRPr="003400BD">
        <w:rPr>
          <w:rFonts w:cs="Arial"/>
          <w:b/>
          <w:bCs/>
          <w:iCs/>
        </w:rPr>
        <w:t>Candidates must have at th</w:t>
      </w:r>
      <w:r>
        <w:rPr>
          <w:rFonts w:cs="Arial"/>
          <w:b/>
          <w:bCs/>
          <w:iCs/>
        </w:rPr>
        <w:t xml:space="preserve">e latest date of application: </w:t>
      </w:r>
    </w:p>
    <w:p w14:paraId="07E5A774" w14:textId="77777777" w:rsidR="006F52BD" w:rsidRPr="003400BD" w:rsidRDefault="006F52BD" w:rsidP="006F52BD">
      <w:pPr>
        <w:jc w:val="both"/>
        <w:rPr>
          <w:rFonts w:cs="Arial"/>
          <w:b/>
          <w:bCs/>
          <w:iCs/>
        </w:rPr>
      </w:pPr>
    </w:p>
    <w:p w14:paraId="1055CEC8" w14:textId="77777777" w:rsidR="006F52BD" w:rsidRPr="00607E88" w:rsidRDefault="006F52BD" w:rsidP="006F52BD">
      <w:pPr>
        <w:numPr>
          <w:ilvl w:val="0"/>
          <w:numId w:val="28"/>
        </w:numPr>
        <w:jc w:val="both"/>
        <w:rPr>
          <w:rFonts w:cs="Arial"/>
          <w:bCs/>
        </w:rPr>
      </w:pPr>
      <w:r w:rsidRPr="00607E88">
        <w:rPr>
          <w:rFonts w:cs="Arial"/>
          <w:bCs/>
        </w:rPr>
        <w:t>Candidates must possess the requisite knowledge and ability, including a high standard of suitability, for the proper discharge of the duties of the office</w:t>
      </w:r>
    </w:p>
    <w:p w14:paraId="0F790A2C" w14:textId="373DAC44" w:rsidR="00083B9F" w:rsidRPr="00607E88" w:rsidRDefault="00083B9F" w:rsidP="00104C00">
      <w:pPr>
        <w:rPr>
          <w:rFonts w:cs="Arial"/>
          <w:bCs/>
        </w:rPr>
      </w:pPr>
    </w:p>
    <w:p w14:paraId="2E3B9C44" w14:textId="77777777" w:rsidR="006F52BD" w:rsidRPr="00607E88" w:rsidRDefault="006F52BD" w:rsidP="006F52BD">
      <w:pPr>
        <w:numPr>
          <w:ilvl w:val="0"/>
          <w:numId w:val="28"/>
        </w:numPr>
        <w:tabs>
          <w:tab w:val="num" w:pos="463"/>
        </w:tabs>
        <w:jc w:val="both"/>
        <w:rPr>
          <w:rFonts w:cs="Arial"/>
          <w:bCs/>
        </w:rPr>
      </w:pPr>
      <w:r w:rsidRPr="00607E88">
        <w:rPr>
          <w:rFonts w:cs="Arial"/>
          <w:bCs/>
        </w:rPr>
        <w:t>Have previous experience in word, excel and email and accurate data entry/input</w:t>
      </w:r>
    </w:p>
    <w:p w14:paraId="5990700E" w14:textId="5D1E53A2" w:rsidR="00083B9F" w:rsidRPr="00607E88" w:rsidRDefault="00083B9F" w:rsidP="00083B9F">
      <w:pPr>
        <w:jc w:val="center"/>
        <w:rPr>
          <w:rFonts w:cs="Arial"/>
          <w:bCs/>
        </w:rPr>
      </w:pPr>
    </w:p>
    <w:p w14:paraId="0E55226F" w14:textId="77777777" w:rsidR="006F52BD" w:rsidRPr="00607E88" w:rsidRDefault="006F52BD" w:rsidP="006F52BD">
      <w:pPr>
        <w:numPr>
          <w:ilvl w:val="0"/>
          <w:numId w:val="28"/>
        </w:numPr>
        <w:jc w:val="both"/>
        <w:rPr>
          <w:rFonts w:cs="Arial"/>
          <w:bCs/>
        </w:rPr>
      </w:pPr>
      <w:r w:rsidRPr="00607E88">
        <w:rPr>
          <w:rFonts w:cs="Arial"/>
          <w:bCs/>
        </w:rPr>
        <w:t>Basic typing speed of at least 25 wpm by touch typing</w:t>
      </w:r>
    </w:p>
    <w:p w14:paraId="7316B498" w14:textId="77777777" w:rsidR="006F52BD" w:rsidRPr="00607E88" w:rsidRDefault="006F52BD" w:rsidP="006F52BD">
      <w:pPr>
        <w:jc w:val="both"/>
        <w:rPr>
          <w:rFonts w:cs="Arial"/>
          <w:b/>
          <w:bCs/>
          <w:i/>
          <w:iCs/>
        </w:rPr>
      </w:pPr>
    </w:p>
    <w:p w14:paraId="491B14DE" w14:textId="77777777" w:rsidR="006F52BD" w:rsidRPr="00607E88" w:rsidRDefault="006F52BD" w:rsidP="006F52BD">
      <w:pPr>
        <w:jc w:val="both"/>
        <w:rPr>
          <w:rFonts w:cs="Arial"/>
          <w:b/>
          <w:bCs/>
        </w:rPr>
      </w:pPr>
      <w:r w:rsidRPr="00607E88">
        <w:rPr>
          <w:rFonts w:cs="Arial"/>
          <w:b/>
          <w:bCs/>
        </w:rPr>
        <w:t>Health</w:t>
      </w:r>
    </w:p>
    <w:p w14:paraId="2EFC66FC" w14:textId="77777777" w:rsidR="006F52BD" w:rsidRPr="00607E88" w:rsidRDefault="006F52BD" w:rsidP="006F52BD">
      <w:pPr>
        <w:jc w:val="both"/>
        <w:rPr>
          <w:rFonts w:cs="Arial"/>
          <w:bCs/>
        </w:rPr>
      </w:pPr>
      <w:r w:rsidRPr="00607E88">
        <w:rPr>
          <w:rFonts w:cs="Arial"/>
          <w:bCs/>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4079F53" w14:textId="77777777" w:rsidR="006F52BD" w:rsidRPr="00607E88" w:rsidRDefault="006F52BD" w:rsidP="006F52BD">
      <w:pPr>
        <w:jc w:val="both"/>
        <w:rPr>
          <w:rFonts w:cs="Arial"/>
          <w:bCs/>
        </w:rPr>
      </w:pPr>
    </w:p>
    <w:p w14:paraId="5377FB75" w14:textId="77777777" w:rsidR="006F52BD" w:rsidRPr="00607E88" w:rsidRDefault="006F52BD" w:rsidP="006F52BD">
      <w:pPr>
        <w:jc w:val="both"/>
        <w:rPr>
          <w:rFonts w:cs="Arial"/>
          <w:bCs/>
          <w:iCs/>
        </w:rPr>
      </w:pPr>
      <w:r w:rsidRPr="00607E88">
        <w:rPr>
          <w:rFonts w:cs="Arial"/>
          <w:b/>
          <w:bCs/>
        </w:rPr>
        <w:t>Character</w:t>
      </w:r>
    </w:p>
    <w:p w14:paraId="3CF69C35" w14:textId="77777777" w:rsidR="006F52BD" w:rsidRDefault="006F52BD" w:rsidP="006F52BD">
      <w:pPr>
        <w:jc w:val="both"/>
        <w:rPr>
          <w:rFonts w:cs="Arial"/>
          <w:bCs/>
        </w:rPr>
      </w:pPr>
      <w:r w:rsidRPr="00607E88">
        <w:rPr>
          <w:rFonts w:cs="Arial"/>
          <w:bCs/>
        </w:rPr>
        <w:t>Each candidate for and any person holding the office must be of good character.</w:t>
      </w:r>
    </w:p>
    <w:p w14:paraId="056706AD" w14:textId="0C20E170" w:rsidR="00A74B1B" w:rsidRDefault="00A74B1B">
      <w:pPr>
        <w:rPr>
          <w:rFonts w:cs="Arial"/>
          <w:b/>
          <w:bCs/>
          <w:iCs/>
          <w:color w:val="FF0000"/>
        </w:rPr>
      </w:pPr>
    </w:p>
    <w:p w14:paraId="64753E08" w14:textId="58FFB9AC" w:rsidR="00083B9F" w:rsidRDefault="00083B9F">
      <w:pPr>
        <w:rPr>
          <w:rFonts w:cs="Arial"/>
          <w:b/>
          <w:bCs/>
          <w:iCs/>
          <w:color w:val="FF0000"/>
        </w:rPr>
      </w:pPr>
    </w:p>
    <w:p w14:paraId="6582D89E" w14:textId="0239BF4F" w:rsidR="00083B9F" w:rsidRDefault="00083B9F">
      <w:pPr>
        <w:rPr>
          <w:rFonts w:cs="Arial"/>
          <w:b/>
          <w:bCs/>
          <w:iCs/>
          <w:color w:val="FF0000"/>
        </w:rPr>
      </w:pPr>
    </w:p>
    <w:p w14:paraId="7C6CE60E" w14:textId="50A86C39" w:rsidR="00083B9F" w:rsidRDefault="00083B9F">
      <w:pPr>
        <w:rPr>
          <w:rFonts w:cs="Arial"/>
          <w:b/>
          <w:bCs/>
          <w:iCs/>
          <w:color w:val="FF0000"/>
        </w:rPr>
      </w:pPr>
    </w:p>
    <w:p w14:paraId="684CB91F" w14:textId="71F45DFC" w:rsidR="00083B9F" w:rsidRDefault="00083B9F">
      <w:pPr>
        <w:rPr>
          <w:rFonts w:cs="Arial"/>
          <w:b/>
          <w:bCs/>
          <w:iCs/>
          <w:color w:val="FF0000"/>
        </w:rPr>
      </w:pPr>
    </w:p>
    <w:p w14:paraId="46C6912B" w14:textId="573C9746" w:rsidR="00083B9F" w:rsidRDefault="00083B9F">
      <w:pPr>
        <w:rPr>
          <w:rFonts w:cs="Arial"/>
          <w:b/>
          <w:bCs/>
          <w:iCs/>
          <w:color w:val="FF0000"/>
        </w:rPr>
      </w:pPr>
    </w:p>
    <w:p w14:paraId="4A84430D" w14:textId="1F0C8F55" w:rsidR="00083B9F" w:rsidRDefault="00083B9F">
      <w:pPr>
        <w:rPr>
          <w:rFonts w:cs="Arial"/>
          <w:b/>
          <w:bCs/>
          <w:iCs/>
          <w:color w:val="FF0000"/>
        </w:rPr>
      </w:pPr>
    </w:p>
    <w:p w14:paraId="3FE366BA" w14:textId="798F49A4" w:rsidR="00083B9F" w:rsidRDefault="00083B9F">
      <w:pPr>
        <w:rPr>
          <w:rFonts w:cs="Arial"/>
          <w:b/>
          <w:bCs/>
          <w:iCs/>
          <w:color w:val="FF0000"/>
        </w:rPr>
      </w:pPr>
    </w:p>
    <w:p w14:paraId="09090AEC" w14:textId="79D26F41" w:rsidR="00083B9F" w:rsidRDefault="00083B9F">
      <w:pPr>
        <w:rPr>
          <w:rFonts w:cs="Arial"/>
          <w:b/>
          <w:bCs/>
          <w:iCs/>
          <w:color w:val="FF0000"/>
        </w:rPr>
      </w:pPr>
    </w:p>
    <w:p w14:paraId="19030D85" w14:textId="04F61EBE" w:rsidR="00083B9F" w:rsidRDefault="00083B9F">
      <w:pPr>
        <w:rPr>
          <w:rFonts w:cs="Arial"/>
          <w:b/>
          <w:bCs/>
          <w:iCs/>
          <w:color w:val="FF0000"/>
        </w:rPr>
      </w:pPr>
    </w:p>
    <w:p w14:paraId="7106010A" w14:textId="4E7C385C" w:rsidR="00083B9F" w:rsidRDefault="00083B9F">
      <w:pPr>
        <w:rPr>
          <w:rFonts w:cs="Arial"/>
          <w:b/>
          <w:bCs/>
          <w:iCs/>
          <w:color w:val="FF0000"/>
        </w:rPr>
      </w:pPr>
    </w:p>
    <w:p w14:paraId="0E8B08C0" w14:textId="4B73C18F" w:rsidR="00083B9F" w:rsidRDefault="00083B9F">
      <w:pPr>
        <w:rPr>
          <w:rFonts w:cs="Arial"/>
          <w:b/>
          <w:bCs/>
          <w:iCs/>
          <w:color w:val="FF0000"/>
        </w:rPr>
      </w:pPr>
    </w:p>
    <w:p w14:paraId="32D56C0F" w14:textId="1A7970ED" w:rsidR="00083B9F" w:rsidRDefault="00083B9F">
      <w:pPr>
        <w:rPr>
          <w:rFonts w:cs="Arial"/>
          <w:b/>
          <w:bCs/>
          <w:iCs/>
          <w:color w:val="FF0000"/>
        </w:rPr>
      </w:pPr>
    </w:p>
    <w:p w14:paraId="3FEDF80F" w14:textId="6CC3C7ED" w:rsidR="00083B9F" w:rsidRDefault="00083B9F">
      <w:pPr>
        <w:rPr>
          <w:rFonts w:cs="Arial"/>
          <w:b/>
          <w:bCs/>
          <w:iCs/>
          <w:color w:val="FF0000"/>
        </w:rPr>
      </w:pPr>
    </w:p>
    <w:p w14:paraId="2DD9B18E" w14:textId="6600D453" w:rsidR="00083B9F" w:rsidRDefault="00083B9F">
      <w:pPr>
        <w:rPr>
          <w:rFonts w:cs="Arial"/>
          <w:b/>
          <w:bCs/>
          <w:iCs/>
          <w:color w:val="FF0000"/>
        </w:rPr>
      </w:pPr>
    </w:p>
    <w:p w14:paraId="48DE5748" w14:textId="56228B70" w:rsidR="00083B9F" w:rsidRDefault="00083B9F">
      <w:pPr>
        <w:rPr>
          <w:rFonts w:cs="Arial"/>
          <w:b/>
          <w:bCs/>
          <w:iCs/>
          <w:color w:val="FF0000"/>
        </w:rPr>
      </w:pPr>
    </w:p>
    <w:p w14:paraId="064C396F" w14:textId="6D1097E6" w:rsidR="00083B9F" w:rsidRDefault="00083B9F">
      <w:pPr>
        <w:rPr>
          <w:rFonts w:cs="Arial"/>
          <w:b/>
          <w:bCs/>
          <w:iCs/>
          <w:color w:val="FF0000"/>
        </w:rPr>
      </w:pPr>
    </w:p>
    <w:p w14:paraId="30A043B3" w14:textId="04F3559F" w:rsidR="00083B9F" w:rsidRDefault="00083B9F">
      <w:pPr>
        <w:rPr>
          <w:rFonts w:cs="Arial"/>
          <w:b/>
          <w:bCs/>
          <w:iCs/>
          <w:color w:val="FF0000"/>
        </w:rPr>
      </w:pPr>
    </w:p>
    <w:p w14:paraId="062872BB" w14:textId="2DE919F9" w:rsidR="00083B9F" w:rsidRDefault="00083B9F">
      <w:pPr>
        <w:rPr>
          <w:rFonts w:cs="Arial"/>
          <w:b/>
          <w:bCs/>
          <w:iCs/>
          <w:color w:val="FF0000"/>
        </w:rPr>
      </w:pPr>
    </w:p>
    <w:p w14:paraId="6296396A" w14:textId="498290CA" w:rsidR="00083B9F" w:rsidRDefault="00083B9F">
      <w:pPr>
        <w:rPr>
          <w:rFonts w:cs="Arial"/>
          <w:b/>
          <w:bCs/>
          <w:iCs/>
          <w:color w:val="FF0000"/>
        </w:rPr>
      </w:pPr>
    </w:p>
    <w:p w14:paraId="30F96B40" w14:textId="409A249E" w:rsidR="00083B9F" w:rsidRDefault="00083B9F">
      <w:pPr>
        <w:rPr>
          <w:rFonts w:cs="Arial"/>
          <w:b/>
          <w:bCs/>
          <w:iCs/>
          <w:color w:val="FF0000"/>
        </w:rPr>
      </w:pPr>
    </w:p>
    <w:p w14:paraId="747BA86C" w14:textId="25B1F0E1" w:rsidR="00083B9F" w:rsidRDefault="00083B9F">
      <w:pPr>
        <w:rPr>
          <w:rFonts w:cs="Arial"/>
          <w:b/>
          <w:bCs/>
          <w:iCs/>
          <w:color w:val="FF0000"/>
        </w:rPr>
      </w:pPr>
    </w:p>
    <w:p w14:paraId="3672BD88" w14:textId="3A69A68B" w:rsidR="00083B9F" w:rsidRDefault="00083B9F">
      <w:pPr>
        <w:rPr>
          <w:rFonts w:cs="Arial"/>
          <w:b/>
          <w:bCs/>
          <w:iCs/>
          <w:color w:val="FF0000"/>
        </w:rPr>
      </w:pPr>
    </w:p>
    <w:p w14:paraId="0226FD8A" w14:textId="476B7C6D" w:rsidR="00083B9F" w:rsidRDefault="00083B9F">
      <w:pPr>
        <w:rPr>
          <w:rFonts w:cs="Arial"/>
          <w:b/>
          <w:bCs/>
          <w:iCs/>
          <w:color w:val="FF0000"/>
        </w:rPr>
      </w:pPr>
    </w:p>
    <w:p w14:paraId="01912CD4" w14:textId="1A2242D2" w:rsidR="00083B9F" w:rsidRDefault="00083B9F">
      <w:pPr>
        <w:rPr>
          <w:rFonts w:cs="Arial"/>
          <w:b/>
          <w:bCs/>
          <w:iCs/>
          <w:color w:val="FF0000"/>
        </w:rPr>
      </w:pPr>
    </w:p>
    <w:p w14:paraId="2F6A3BF2" w14:textId="000ECCA1" w:rsidR="00083B9F" w:rsidRDefault="00083B9F">
      <w:pPr>
        <w:rPr>
          <w:rFonts w:cs="Arial"/>
          <w:b/>
          <w:bCs/>
          <w:iCs/>
          <w:color w:val="FF0000"/>
        </w:rPr>
      </w:pPr>
    </w:p>
    <w:p w14:paraId="52CCE181" w14:textId="265C72C0" w:rsidR="00083B9F" w:rsidRDefault="00083B9F">
      <w:pPr>
        <w:rPr>
          <w:rFonts w:cs="Arial"/>
          <w:b/>
          <w:bCs/>
          <w:iCs/>
          <w:color w:val="FF0000"/>
        </w:rPr>
      </w:pPr>
    </w:p>
    <w:p w14:paraId="43AAF44F" w14:textId="73332804" w:rsidR="00083B9F" w:rsidRDefault="00083B9F">
      <w:pPr>
        <w:rPr>
          <w:rFonts w:cs="Arial"/>
          <w:b/>
          <w:bCs/>
          <w:iCs/>
          <w:color w:val="FF0000"/>
        </w:rPr>
      </w:pPr>
    </w:p>
    <w:p w14:paraId="0C930BA1" w14:textId="224B7B88" w:rsidR="00083B9F" w:rsidRDefault="00083B9F">
      <w:pPr>
        <w:rPr>
          <w:rFonts w:cs="Arial"/>
          <w:b/>
          <w:bCs/>
          <w:iCs/>
          <w:color w:val="FF0000"/>
        </w:rPr>
      </w:pPr>
    </w:p>
    <w:p w14:paraId="44CED557" w14:textId="6BF68DC0" w:rsidR="00083B9F" w:rsidRDefault="00083B9F">
      <w:pPr>
        <w:rPr>
          <w:rFonts w:cs="Arial"/>
          <w:b/>
          <w:bCs/>
          <w:iCs/>
          <w:color w:val="FF0000"/>
        </w:rPr>
      </w:pPr>
    </w:p>
    <w:p w14:paraId="6CA8E074" w14:textId="512FABC1" w:rsidR="00083B9F" w:rsidRDefault="00083B9F">
      <w:pPr>
        <w:rPr>
          <w:rFonts w:cs="Arial"/>
          <w:b/>
          <w:bCs/>
          <w:iCs/>
          <w:color w:val="FF0000"/>
        </w:rPr>
      </w:pPr>
    </w:p>
    <w:p w14:paraId="2CDCEE05" w14:textId="424DF44B" w:rsidR="00083B9F" w:rsidRDefault="00083B9F">
      <w:pPr>
        <w:rPr>
          <w:rFonts w:cs="Arial"/>
          <w:b/>
          <w:bCs/>
          <w:iCs/>
          <w:color w:val="FF0000"/>
        </w:rPr>
      </w:pPr>
    </w:p>
    <w:p w14:paraId="43A1C08E" w14:textId="61734267" w:rsidR="00083B9F" w:rsidRDefault="00083B9F">
      <w:pPr>
        <w:rPr>
          <w:rFonts w:cs="Arial"/>
          <w:b/>
          <w:bCs/>
          <w:iCs/>
          <w:color w:val="FF0000"/>
        </w:rPr>
      </w:pPr>
    </w:p>
    <w:p w14:paraId="1DC7443C" w14:textId="503E33F1" w:rsidR="00083B9F" w:rsidRDefault="00083B9F">
      <w:pPr>
        <w:rPr>
          <w:rFonts w:cs="Arial"/>
          <w:b/>
          <w:bCs/>
          <w:iCs/>
          <w:color w:val="FF0000"/>
        </w:rPr>
      </w:pPr>
    </w:p>
    <w:p w14:paraId="7D5B8AAD" w14:textId="1E361A28" w:rsidR="00083B9F" w:rsidRDefault="00083B9F">
      <w:pPr>
        <w:rPr>
          <w:rFonts w:cs="Arial"/>
          <w:b/>
          <w:bCs/>
          <w:iCs/>
          <w:color w:val="FF0000"/>
        </w:rPr>
      </w:pPr>
    </w:p>
    <w:p w14:paraId="1C962DE6" w14:textId="1D784216" w:rsidR="00083B9F" w:rsidRDefault="00083B9F">
      <w:pPr>
        <w:rPr>
          <w:rFonts w:cs="Arial"/>
          <w:b/>
          <w:bCs/>
          <w:iCs/>
          <w:color w:val="FF0000"/>
        </w:rPr>
      </w:pPr>
    </w:p>
    <w:p w14:paraId="298BFBDE" w14:textId="1F971533" w:rsidR="00083B9F" w:rsidRDefault="00083B9F">
      <w:pPr>
        <w:rPr>
          <w:rFonts w:cs="Arial"/>
          <w:b/>
          <w:bCs/>
          <w:iCs/>
          <w:color w:val="FF0000"/>
        </w:rPr>
      </w:pPr>
    </w:p>
    <w:p w14:paraId="02150B24" w14:textId="44F4608A" w:rsidR="00083B9F" w:rsidRDefault="00083B9F">
      <w:pPr>
        <w:rPr>
          <w:rFonts w:cs="Arial"/>
          <w:b/>
          <w:bCs/>
          <w:iCs/>
          <w:color w:val="FF0000"/>
        </w:rPr>
      </w:pPr>
    </w:p>
    <w:p w14:paraId="6E286379" w14:textId="40BE24D6" w:rsidR="00083B9F" w:rsidRDefault="00083B9F">
      <w:pPr>
        <w:rPr>
          <w:rFonts w:cs="Arial"/>
          <w:b/>
          <w:bCs/>
          <w:iCs/>
          <w:color w:val="FF0000"/>
        </w:rPr>
      </w:pPr>
    </w:p>
    <w:p w14:paraId="59980CFE" w14:textId="4F434110" w:rsidR="00083B9F" w:rsidRDefault="00083B9F">
      <w:pPr>
        <w:rPr>
          <w:rFonts w:cs="Arial"/>
          <w:b/>
          <w:bCs/>
          <w:iCs/>
          <w:color w:val="FF0000"/>
        </w:rPr>
      </w:pPr>
    </w:p>
    <w:p w14:paraId="67D1964B" w14:textId="13AB2743" w:rsidR="00083B9F" w:rsidRDefault="00083B9F">
      <w:pPr>
        <w:rPr>
          <w:rFonts w:cs="Arial"/>
          <w:b/>
          <w:bCs/>
          <w:iCs/>
          <w:color w:val="FF0000"/>
        </w:rPr>
      </w:pPr>
    </w:p>
    <w:p w14:paraId="280DEFC9" w14:textId="77777777" w:rsidR="00083B9F" w:rsidRDefault="00083B9F">
      <w:pPr>
        <w:rPr>
          <w:rFonts w:cs="Arial"/>
          <w:b/>
          <w:bCs/>
          <w:iCs/>
          <w:color w:val="FF0000"/>
        </w:rPr>
      </w:pPr>
    </w:p>
    <w:p w14:paraId="26A8C8B1" w14:textId="624DBB2E" w:rsidR="00083B9F" w:rsidRDefault="00083B9F">
      <w:pPr>
        <w:rPr>
          <w:rFonts w:cs="Arial"/>
          <w:b/>
          <w:bCs/>
          <w:iCs/>
          <w:color w:val="FF0000"/>
        </w:rPr>
      </w:pPr>
    </w:p>
    <w:p w14:paraId="5B12BB56" w14:textId="2D39DBAC" w:rsidR="0055163E" w:rsidRDefault="0055163E">
      <w:pPr>
        <w:rPr>
          <w:rFonts w:cs="Arial"/>
          <w:b/>
          <w:bCs/>
          <w:iCs/>
          <w:color w:val="FF0000"/>
        </w:rPr>
      </w:pPr>
    </w:p>
    <w:p w14:paraId="1FAD0E0F" w14:textId="02C801F0" w:rsidR="0055163E" w:rsidRDefault="0055163E">
      <w:pPr>
        <w:rPr>
          <w:rFonts w:cs="Arial"/>
          <w:b/>
          <w:bCs/>
          <w:iCs/>
          <w:color w:val="FF0000"/>
        </w:rPr>
      </w:pPr>
    </w:p>
    <w:p w14:paraId="4DFF100E" w14:textId="6CC0CB33" w:rsidR="0055163E" w:rsidRDefault="0055163E">
      <w:pPr>
        <w:rPr>
          <w:rFonts w:cs="Arial"/>
          <w:b/>
          <w:bCs/>
          <w:iCs/>
          <w:color w:val="FF0000"/>
        </w:rPr>
      </w:pPr>
    </w:p>
    <w:p w14:paraId="3B406587" w14:textId="77777777" w:rsidR="0055163E" w:rsidRDefault="0055163E">
      <w:pPr>
        <w:rPr>
          <w:rFonts w:cs="Arial"/>
          <w:b/>
          <w:bCs/>
          <w:iCs/>
          <w:color w:val="FF0000"/>
        </w:rPr>
      </w:pPr>
    </w:p>
    <w:p w14:paraId="29774BBB" w14:textId="77777777" w:rsidR="00083B9F" w:rsidRDefault="00083B9F">
      <w:pPr>
        <w:rPr>
          <w:rFonts w:cs="Arial"/>
          <w:b/>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applicants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w:t>
      </w:r>
      <w:proofErr w:type="spellStart"/>
      <w:r w:rsidRPr="001F355A">
        <w:rPr>
          <w:rFonts w:cs="Arial"/>
        </w:rPr>
        <w:t>i</w:t>
      </w:r>
      <w:proofErr w:type="spellEnd"/>
      <w:r w:rsidRPr="001F355A">
        <w:rPr>
          <w:rFonts w:cs="Arial"/>
        </w:rPr>
        <w:t xml:space="preserve">)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application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List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lastRenderedPageBreak/>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applicants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post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w:t>
      </w:r>
      <w:proofErr w:type="spellStart"/>
      <w:r w:rsidRPr="008F59BA">
        <w:rPr>
          <w:rFonts w:cs="Arial"/>
        </w:rPr>
        <w:t>etc</w:t>
      </w:r>
      <w:proofErr w:type="spellEnd"/>
      <w:r w:rsidRPr="008F59BA">
        <w:rPr>
          <w:rFonts w:cs="Arial"/>
        </w:rPr>
        <w:t xml:space="preserve">) are the responsibility of the candidate.  It is a process which can take an amount of time.  Therefore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032EB4" w:rsidP="006158B7">
      <w:pPr>
        <w:ind w:left="-360"/>
        <w:jc w:val="both"/>
        <w:rPr>
          <w:rFonts w:cs="Arial"/>
          <w:color w:val="3333FF"/>
        </w:rPr>
      </w:pPr>
      <w:hyperlink r:id="rId26" w:history="1">
        <w:r w:rsidR="00F32AC6"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032EB4" w:rsidP="006158B7">
      <w:pPr>
        <w:ind w:left="-360"/>
        <w:jc w:val="both"/>
        <w:rPr>
          <w:rFonts w:cs="Arial"/>
        </w:rPr>
      </w:pPr>
      <w:hyperlink r:id="rId27" w:history="1">
        <w:r w:rsidR="006158B7" w:rsidRPr="008F59BA">
          <w:rPr>
            <w:rStyle w:val="Hyperlink"/>
            <w:rFonts w:cs="Arial"/>
          </w:rPr>
          <w:t>https://www.gov.uk/browse/working/finding-job</w:t>
        </w:r>
      </w:hyperlink>
      <w:r w:rsidR="006158B7" w:rsidRPr="00F32AC6">
        <w:rPr>
          <w:rStyle w:val="Hyperlink"/>
        </w:rPr>
        <w:t xml:space="preserve"> </w:t>
      </w:r>
      <w:r w:rsidR="006158B7"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032EB4" w:rsidP="006158B7">
      <w:pPr>
        <w:ind w:left="-360"/>
        <w:jc w:val="both"/>
        <w:rPr>
          <w:rFonts w:cs="Arial"/>
        </w:rPr>
      </w:pPr>
      <w:hyperlink r:id="rId28" w:history="1">
        <w:r w:rsidR="006158B7" w:rsidRPr="008F59BA">
          <w:rPr>
            <w:rStyle w:val="Hyperlink"/>
            <w:rFonts w:cs="Arial"/>
          </w:rPr>
          <w:t>www.afp.gov.au</w:t>
        </w:r>
      </w:hyperlink>
      <w:r w:rsidR="006158B7"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032EB4" w:rsidP="006158B7">
      <w:pPr>
        <w:autoSpaceDE w:val="0"/>
        <w:autoSpaceDN w:val="0"/>
        <w:adjustRightInd w:val="0"/>
        <w:spacing w:line="240" w:lineRule="atLeast"/>
        <w:ind w:left="-360"/>
        <w:rPr>
          <w:rStyle w:val="Hyperlink"/>
          <w:rFonts w:cs="Arial"/>
        </w:rPr>
      </w:pPr>
      <w:hyperlink r:id="rId29" w:history="1">
        <w:r w:rsidR="00F32AC6"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otherwise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Officers/Non Officers)</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w:t>
      </w:r>
      <w:proofErr w:type="spellStart"/>
      <w:r w:rsidRPr="003E0F9C">
        <w:rPr>
          <w:rFonts w:cs="Arial"/>
          <w:color w:val="000000" w:themeColor="text1"/>
        </w:rPr>
        <w:t>garda</w:t>
      </w:r>
      <w:proofErr w:type="spellEnd"/>
      <w:r w:rsidRPr="003E0F9C">
        <w:rPr>
          <w:rFonts w:cs="Arial"/>
          <w:color w:val="000000" w:themeColor="text1"/>
        </w:rPr>
        <w:t xml:space="preserve"> vetting </w:t>
      </w:r>
      <w:proofErr w:type="spellStart"/>
      <w:r w:rsidRPr="003E0F9C">
        <w:rPr>
          <w:rFonts w:cs="Arial"/>
          <w:color w:val="000000" w:themeColor="text1"/>
        </w:rPr>
        <w:t>etc</w:t>
      </w:r>
      <w:proofErr w:type="spellEnd"/>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Following “Expression of Interest” responses and deadline, the candidate who expressed  interest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do not respond to an “Expression of Interest” invitation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30"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7519D44C" w14:textId="51F42892" w:rsidR="00DC73B4" w:rsidRPr="009008B7" w:rsidRDefault="00DC73B4" w:rsidP="00484E14">
      <w:pPr>
        <w:rPr>
          <w:rFonts w:cs="Arial"/>
        </w:rPr>
      </w:pPr>
    </w:p>
    <w:sectPr w:rsidR="00DC73B4" w:rsidRPr="009008B7" w:rsidSect="00340515">
      <w:footerReference w:type="default" r:id="rId31"/>
      <w:footerReference w:type="first" r:id="rId32"/>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6F9A6" w14:textId="77777777" w:rsidR="001770EA" w:rsidRDefault="001770EA">
      <w:r>
        <w:separator/>
      </w:r>
    </w:p>
  </w:endnote>
  <w:endnote w:type="continuationSeparator" w:id="0">
    <w:p w14:paraId="0DA611BE" w14:textId="77777777" w:rsidR="001770EA" w:rsidRDefault="00177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680C" w14:textId="77777777" w:rsidR="008B119D" w:rsidRPr="008B119D" w:rsidRDefault="006B269C" w:rsidP="008B119D">
    <w:pPr>
      <w:rPr>
        <w:rFonts w:cs="Arial"/>
        <w:iCs/>
      </w:rPr>
    </w:pPr>
    <w:proofErr w:type="gramStart"/>
    <w:r w:rsidRPr="008B119D">
      <w:rPr>
        <w:rFonts w:cs="Arial"/>
        <w:iCs/>
        <w:lang w:eastAsia="en-GB"/>
      </w:rPr>
      <w:t>N</w:t>
    </w:r>
    <w:r w:rsidR="008B119D" w:rsidRPr="008B119D">
      <w:rPr>
        <w:rFonts w:cs="Arial"/>
        <w:iCs/>
        <w:lang w:eastAsia="en-GB"/>
      </w:rPr>
      <w:t>RS15613</w:t>
    </w:r>
    <w:r w:rsidR="006B29B3" w:rsidRPr="008B119D">
      <w:rPr>
        <w:rFonts w:cs="Arial"/>
        <w:iCs/>
        <w:lang w:eastAsia="en-GB"/>
      </w:rPr>
      <w:t xml:space="preserve">  </w:t>
    </w:r>
    <w:r w:rsidR="008B119D" w:rsidRPr="008B119D">
      <w:rPr>
        <w:rFonts w:cs="Arial"/>
        <w:iCs/>
      </w:rPr>
      <w:t>Emergency</w:t>
    </w:r>
    <w:proofErr w:type="gramEnd"/>
    <w:r w:rsidR="008B119D" w:rsidRPr="008B119D">
      <w:rPr>
        <w:rFonts w:cs="Arial"/>
        <w:iCs/>
      </w:rPr>
      <w:t xml:space="preserve"> Medical Controller (Emergency Call Taker)</w:t>
    </w:r>
  </w:p>
  <w:p w14:paraId="69157A12" w14:textId="36E2E6BB" w:rsidR="00CA4FC3" w:rsidRDefault="00CA4FC3" w:rsidP="00BE366C">
    <w:pPr>
      <w:pStyle w:val="Footer"/>
      <w:tabs>
        <w:tab w:val="left" w:pos="1290"/>
      </w:tabs>
      <w:rPr>
        <w:rFonts w:ascii="Arial" w:hAnsi="Arial" w:cs="Arial"/>
        <w:sz w:val="20"/>
      </w:rPr>
    </w:pPr>
    <w:r w:rsidRPr="00100DA6">
      <w:rPr>
        <w:rFonts w:ascii="Arial" w:hAnsi="Arial"/>
        <w:iCs/>
        <w:color w:val="FF0000"/>
        <w:sz w:val="20"/>
      </w:rPr>
      <w:tab/>
    </w:r>
    <w:r w:rsidRPr="00100DA6">
      <w:rPr>
        <w:rFonts w:ascii="Arial" w:hAnsi="Arial" w:cs="Arial"/>
        <w:sz w:val="20"/>
      </w:rPr>
      <w:t xml:space="preserve">Page </w:t>
    </w:r>
    <w:r w:rsidRPr="00100DA6">
      <w:rPr>
        <w:rFonts w:ascii="Arial" w:hAnsi="Arial" w:cs="Arial"/>
        <w:sz w:val="20"/>
      </w:rPr>
      <w:fldChar w:fldCharType="begin"/>
    </w:r>
    <w:r w:rsidRPr="00100DA6">
      <w:rPr>
        <w:rFonts w:ascii="Arial" w:hAnsi="Arial" w:cs="Arial"/>
        <w:sz w:val="20"/>
      </w:rPr>
      <w:instrText xml:space="preserve"> PAGE </w:instrText>
    </w:r>
    <w:r w:rsidRPr="00100DA6">
      <w:rPr>
        <w:rFonts w:ascii="Arial" w:hAnsi="Arial" w:cs="Arial"/>
        <w:sz w:val="20"/>
      </w:rPr>
      <w:fldChar w:fldCharType="separate"/>
    </w:r>
    <w:r w:rsidR="00032EB4">
      <w:rPr>
        <w:rFonts w:ascii="Arial" w:hAnsi="Arial" w:cs="Arial"/>
        <w:noProof/>
        <w:sz w:val="20"/>
      </w:rPr>
      <w:t>2</w:t>
    </w:r>
    <w:r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C9F1F" w14:textId="77777777" w:rsidR="001770EA" w:rsidRDefault="001770EA">
      <w:r>
        <w:separator/>
      </w:r>
    </w:p>
  </w:footnote>
  <w:footnote w:type="continuationSeparator" w:id="0">
    <w:p w14:paraId="3A42EC17" w14:textId="77777777" w:rsidR="001770EA" w:rsidRDefault="00177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97E6668"/>
    <w:multiLevelType w:val="hybridMultilevel"/>
    <w:tmpl w:val="F70AFB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8A6AFF"/>
    <w:multiLevelType w:val="hybridMultilevel"/>
    <w:tmpl w:val="896A3A82"/>
    <w:lvl w:ilvl="0" w:tplc="2C0C2BF6">
      <w:start w:val="1"/>
      <w:numFmt w:val="lowerLetter"/>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B1B37C9"/>
    <w:multiLevelType w:val="hybridMultilevel"/>
    <w:tmpl w:val="92CC064C"/>
    <w:lvl w:ilvl="0" w:tplc="67F81F0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6"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7"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E203AE6"/>
    <w:multiLevelType w:val="hybridMultilevel"/>
    <w:tmpl w:val="B2E0F0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B1E01E0"/>
    <w:multiLevelType w:val="hybridMultilevel"/>
    <w:tmpl w:val="12FE2022"/>
    <w:lvl w:ilvl="0" w:tplc="09242C9A">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8"/>
  </w:num>
  <w:num w:numId="3">
    <w:abstractNumId w:val="8"/>
  </w:num>
  <w:num w:numId="4">
    <w:abstractNumId w:val="2"/>
  </w:num>
  <w:num w:numId="5">
    <w:abstractNumId w:val="22"/>
  </w:num>
  <w:num w:numId="6">
    <w:abstractNumId w:val="24"/>
  </w:num>
  <w:num w:numId="7">
    <w:abstractNumId w:val="11"/>
  </w:num>
  <w:num w:numId="8">
    <w:abstractNumId w:val="21"/>
  </w:num>
  <w:num w:numId="9">
    <w:abstractNumId w:val="4"/>
  </w:num>
  <w:num w:numId="10">
    <w:abstractNumId w:val="13"/>
  </w:num>
  <w:num w:numId="11">
    <w:abstractNumId w:val="7"/>
  </w:num>
  <w:num w:numId="12">
    <w:abstractNumId w:val="23"/>
  </w:num>
  <w:num w:numId="13">
    <w:abstractNumId w:val="19"/>
  </w:num>
  <w:num w:numId="14">
    <w:abstractNumId w:val="28"/>
  </w:num>
  <w:num w:numId="15">
    <w:abstractNumId w:val="6"/>
  </w:num>
  <w:num w:numId="16">
    <w:abstractNumId w:val="17"/>
  </w:num>
  <w:num w:numId="17">
    <w:abstractNumId w:val="14"/>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15"/>
  </w:num>
  <w:num w:numId="21">
    <w:abstractNumId w:val="25"/>
  </w:num>
  <w:num w:numId="22">
    <w:abstractNumId w:val="2"/>
  </w:num>
  <w:num w:numId="23">
    <w:abstractNumId w:val="0"/>
  </w:num>
  <w:num w:numId="24">
    <w:abstractNumId w:val="5"/>
  </w:num>
  <w:num w:numId="25">
    <w:abstractNumId w:val="10"/>
  </w:num>
  <w:num w:numId="26">
    <w:abstractNumId w:val="22"/>
  </w:num>
  <w:num w:numId="27">
    <w:abstractNumId w:val="3"/>
  </w:num>
  <w:num w:numId="28">
    <w:abstractNumId w:val="9"/>
  </w:num>
  <w:num w:numId="29">
    <w:abstractNumId w:val="20"/>
  </w:num>
  <w:num w:numId="30">
    <w:abstractNumId w:val="1"/>
  </w:num>
  <w:num w:numId="31">
    <w:abstractNumId w:val="26"/>
  </w:num>
  <w:num w:numId="3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69"/>
    <w:rsid w:val="00010FF9"/>
    <w:rsid w:val="000117C1"/>
    <w:rsid w:val="00011C9B"/>
    <w:rsid w:val="00013810"/>
    <w:rsid w:val="0001799B"/>
    <w:rsid w:val="000246EC"/>
    <w:rsid w:val="00026782"/>
    <w:rsid w:val="00032EB4"/>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83B9F"/>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04C00"/>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9113F"/>
    <w:rsid w:val="00495B24"/>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5163E"/>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6F52BD"/>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19D"/>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5.jpg@01DAE276.D3EACE10" TargetMode="External"/><Relationship Id="rId18" Type="http://schemas.openxmlformats.org/officeDocument/2006/relationships/hyperlink" Target="mailto:applysupport@hse.ie" TargetMode="External"/><Relationship Id="rId26" Type="http://schemas.openxmlformats.org/officeDocument/2006/relationships/hyperlink" Target="https://www.acro.police.uk/s/" TargetMode="External"/><Relationship Id="rId3" Type="http://schemas.openxmlformats.org/officeDocument/2006/relationships/styles" Target="styles.xml"/><Relationship Id="rId21" Type="http://schemas.openxmlformats.org/officeDocument/2006/relationships/hyperlink" Target="mailto:donna.mcgloin@hse.i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mailto:applysupport@hse.ie" TargetMode="External"/><Relationship Id="rId25" Type="http://schemas.openxmlformats.org/officeDocument/2006/relationships/hyperlink" Target="https://www.hse.ie/eng/staff/jobs/recruitment-proces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pplysupport@hse.ie" TargetMode="External"/><Relationship Id="rId20" Type="http://schemas.openxmlformats.org/officeDocument/2006/relationships/hyperlink" Target="https://www.hse.ie/eng/staff/jobs/" TargetMode="External"/><Relationship Id="rId29" Type="http://schemas.openxmlformats.org/officeDocument/2006/relationships/hyperlink" Target="https://www.fbi.gov/services/cjis/identity-history-summary-chec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hyperlink" Target="mailto:asknrs@hse.ie"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pplysupport@hse.ie" TargetMode="External"/><Relationship Id="rId23" Type="http://schemas.openxmlformats.org/officeDocument/2006/relationships/hyperlink" Target="https://www.hse.ie/eng/staff/jobs/recruitment-process/candidate-privacy-notices-for-candidates-in-recruitment-process.html" TargetMode="External"/><Relationship Id="rId28" Type="http://schemas.openxmlformats.org/officeDocument/2006/relationships/hyperlink" Target="http://www.afp.gov.au" TargetMode="External"/><Relationship Id="rId10" Type="http://schemas.openxmlformats.org/officeDocument/2006/relationships/hyperlink" Target="http://www.hse.ie/eng/staff/Jobs/Job_Search/Patient_and_Client_Care/" TargetMode="External"/><Relationship Id="rId19" Type="http://schemas.openxmlformats.org/officeDocument/2006/relationships/hyperlink" Target="https://www.hse.ie/eng/staff/jobs/recruitment-proces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se.ie" TargetMode="External"/><Relationship Id="rId14" Type="http://schemas.openxmlformats.org/officeDocument/2006/relationships/hyperlink" Target="mailto:supportstaff@hse.ie" TargetMode="External"/><Relationship Id="rId22" Type="http://schemas.openxmlformats.org/officeDocument/2006/relationships/hyperlink" Target="mailto:recruitmentappeals@hse.ie" TargetMode="External"/><Relationship Id="rId27" Type="http://schemas.openxmlformats.org/officeDocument/2006/relationships/hyperlink" Target="https://www.gov.uk/browse/working/finding-job" TargetMode="External"/><Relationship Id="rId30" Type="http://schemas.openxmlformats.org/officeDocument/2006/relationships/hyperlink" Target="mailto:asknrs@hs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676F51-3270-4A5A-806D-256869C04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8243</Words>
  <Characters>43964</Characters>
  <Application>Microsoft Office Word</Application>
  <DocSecurity>0</DocSecurity>
  <Lines>366</Lines>
  <Paragraphs>104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52103</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Donna Mcgloin</cp:lastModifiedBy>
  <cp:revision>7</cp:revision>
  <cp:lastPrinted>2020-03-25T10:41:00Z</cp:lastPrinted>
  <dcterms:created xsi:type="dcterms:W3CDTF">2026-09-16T13:41:00Z</dcterms:created>
  <dcterms:modified xsi:type="dcterms:W3CDTF">2026-10-05T14:47:00Z</dcterms:modified>
</cp:coreProperties>
</file>