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8E737D">
      <w:pPr>
        <w:jc w:val="center"/>
        <w:rPr>
          <w:rFonts w:cs="Arial"/>
          <w:b/>
        </w:rPr>
      </w:pPr>
      <w:r w:rsidRPr="001A519A">
        <w:rPr>
          <w:rFonts w:cs="Arial"/>
          <w:b/>
        </w:rPr>
        <w:t>Additional Campaign Information</w:t>
      </w:r>
    </w:p>
    <w:p w14:paraId="76B48B15" w14:textId="3B884E74" w:rsidR="00C10E8B" w:rsidRPr="008E737D" w:rsidRDefault="008E737D" w:rsidP="00C10E8B">
      <w:pPr>
        <w:jc w:val="center"/>
        <w:rPr>
          <w:rFonts w:cs="Arial"/>
          <w:b/>
        </w:rPr>
      </w:pPr>
      <w:r w:rsidRPr="008E737D">
        <w:rPr>
          <w:rFonts w:cs="Arial"/>
          <w:b/>
        </w:rPr>
        <w:t>NRS15621</w:t>
      </w:r>
      <w:r w:rsidR="00C10E8B" w:rsidRPr="008E737D">
        <w:rPr>
          <w:rFonts w:cs="Arial"/>
          <w:b/>
        </w:rPr>
        <w:t xml:space="preserve">, </w:t>
      </w:r>
      <w:r w:rsidRPr="008E737D">
        <w:rPr>
          <w:rFonts w:cs="Arial"/>
          <w:b/>
        </w:rPr>
        <w:t>Grade VII, Payroll</w:t>
      </w:r>
    </w:p>
    <w:p w14:paraId="05DA744E" w14:textId="31CC2034" w:rsidR="00065A9D" w:rsidRPr="008E737D" w:rsidRDefault="008F1EB0" w:rsidP="003D19FA">
      <w:pPr>
        <w:jc w:val="center"/>
        <w:rPr>
          <w:rFonts w:cs="Arial"/>
          <w:b/>
        </w:rPr>
      </w:pPr>
      <w:r>
        <w:rPr>
          <w:rFonts w:cs="Arial"/>
          <w:b/>
        </w:rPr>
        <w:t xml:space="preserve">Payroll Services, </w:t>
      </w:r>
      <w:r w:rsidR="008E737D" w:rsidRPr="008E737D">
        <w:rPr>
          <w:rFonts w:cs="Arial"/>
          <w:b/>
        </w:rPr>
        <w:t>Finance Shared Services, National Finance and Procurement Division</w:t>
      </w:r>
    </w:p>
    <w:p w14:paraId="71A0A810" w14:textId="77777777" w:rsidR="008E737D" w:rsidRPr="008F59BA" w:rsidRDefault="008E737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8E737D">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8E737D">
        <w:rPr>
          <w:rFonts w:ascii="Arial" w:hAnsi="Arial" w:cs="Arial"/>
          <w:b/>
          <w:bCs/>
        </w:rPr>
        <w:t xml:space="preserve">emailing </w:t>
      </w:r>
      <w:hyperlink r:id="rId9" w:history="1">
        <w:r w:rsidR="000E18B2" w:rsidRPr="008E737D">
          <w:rPr>
            <w:rStyle w:val="Hyperlink"/>
            <w:rFonts w:ascii="Arial" w:hAnsi="Arial" w:cs="Arial"/>
            <w:b/>
            <w:bCs/>
            <w:color w:val="auto"/>
          </w:rPr>
          <w:t>recruitmanagement@hse.ie</w:t>
        </w:r>
      </w:hyperlink>
      <w:r w:rsidR="000E18B2" w:rsidRPr="008E737D">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9AFF3A8"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0C6DCC" w:rsidRPr="000C6DCC">
        <w:rPr>
          <w:rFonts w:cs="Arial"/>
          <w:b/>
          <w:color w:val="000000" w:themeColor="text1"/>
        </w:rPr>
        <w:t>Thursday 5</w:t>
      </w:r>
      <w:r w:rsidR="000C6DCC" w:rsidRPr="000C6DCC">
        <w:rPr>
          <w:rFonts w:cs="Arial"/>
          <w:b/>
          <w:color w:val="000000" w:themeColor="text1"/>
          <w:vertAlign w:val="superscript"/>
        </w:rPr>
        <w:t>th</w:t>
      </w:r>
      <w:r w:rsidR="000C6DCC" w:rsidRPr="000C6DCC">
        <w:rPr>
          <w:rFonts w:cs="Arial"/>
          <w:b/>
          <w:color w:val="000000" w:themeColor="text1"/>
        </w:rPr>
        <w:t xml:space="preserve"> of November 2026 </w:t>
      </w:r>
      <w:r w:rsidR="001C6A33" w:rsidRPr="000C6DCC">
        <w:rPr>
          <w:rFonts w:cs="Arial"/>
          <w:b/>
          <w:color w:val="000000" w:themeColor="text1"/>
        </w:rPr>
        <w:t>at</w:t>
      </w:r>
      <w:r w:rsidR="00BE366C" w:rsidRPr="000C6DCC">
        <w:rPr>
          <w:rFonts w:cs="Arial"/>
          <w:b/>
          <w:color w:val="000000" w:themeColor="text1"/>
        </w:rPr>
        <w:t xml:space="preserve"> 12</w:t>
      </w:r>
      <w:r w:rsidR="0004529C" w:rsidRPr="000C6DCC">
        <w:rPr>
          <w:rFonts w:cs="Arial"/>
          <w:b/>
          <w:color w:val="000000" w:themeColor="text1"/>
        </w:rPr>
        <w:t>:00PM</w:t>
      </w:r>
      <w:r w:rsidR="00BE366C" w:rsidRPr="000C6DCC">
        <w:rPr>
          <w:rFonts w:cs="Arial"/>
          <w:b/>
          <w:color w:val="000000" w:themeColor="text1"/>
        </w:rPr>
        <w:t>.</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2D8FB11" w14:textId="77777777" w:rsidR="00F33685" w:rsidRPr="008E737D" w:rsidRDefault="00F33685" w:rsidP="00F33685">
      <w:pPr>
        <w:pStyle w:val="NormalWeb"/>
        <w:rPr>
          <w:rFonts w:ascii="Arial" w:hAnsi="Arial" w:cs="Arial"/>
          <w:sz w:val="20"/>
          <w:szCs w:val="20"/>
        </w:rPr>
      </w:pPr>
    </w:p>
    <w:p w14:paraId="3924B922" w14:textId="77777777" w:rsidR="00F33685" w:rsidRPr="008E737D" w:rsidRDefault="00F33685" w:rsidP="00F33685">
      <w:pPr>
        <w:pStyle w:val="ListParagraph"/>
        <w:numPr>
          <w:ilvl w:val="0"/>
          <w:numId w:val="1"/>
        </w:numPr>
        <w:shd w:val="clear" w:color="auto" w:fill="D9D9D9"/>
        <w:jc w:val="both"/>
        <w:rPr>
          <w:rFonts w:cs="Arial"/>
        </w:rPr>
      </w:pPr>
      <w:r w:rsidRPr="008E737D">
        <w:rPr>
          <w:rStyle w:val="Strong"/>
          <w:rFonts w:ascii="Arial" w:hAnsi="Arial" w:cs="Arial"/>
        </w:rPr>
        <w:t>Candidates on existing bespoke panels</w:t>
      </w:r>
    </w:p>
    <w:p w14:paraId="50DF0DCA" w14:textId="77777777" w:rsidR="00F33685" w:rsidRPr="008E737D" w:rsidRDefault="00F33685" w:rsidP="00F33685">
      <w:pPr>
        <w:rPr>
          <w:rFonts w:cs="Arial"/>
        </w:rPr>
      </w:pPr>
    </w:p>
    <w:p w14:paraId="1820E051" w14:textId="052AB930" w:rsidR="00F33685" w:rsidRPr="008E737D" w:rsidRDefault="00F33685" w:rsidP="00F33685">
      <w:pPr>
        <w:shd w:val="clear" w:color="auto" w:fill="FFFFFF"/>
        <w:rPr>
          <w:rFonts w:eastAsiaTheme="minorHAnsi" w:cs="Arial"/>
        </w:rPr>
      </w:pPr>
      <w:r w:rsidRPr="008E737D">
        <w:rPr>
          <w:rFonts w:cs="Arial"/>
          <w:shd w:val="clear" w:color="auto" w:fill="FFFFFF"/>
        </w:rPr>
        <w:t xml:space="preserve">If you are currently on an active Bespoke Panel for </w:t>
      </w:r>
      <w:r w:rsidR="008E737D" w:rsidRPr="008E737D">
        <w:rPr>
          <w:rFonts w:cs="Arial"/>
          <w:shd w:val="clear" w:color="auto" w:fill="FFFFFF"/>
        </w:rPr>
        <w:t xml:space="preserve">Grade VII, Payroll </w:t>
      </w:r>
      <w:r w:rsidRPr="008E737D">
        <w:rPr>
          <w:rFonts w:cs="Arial"/>
          <w:shd w:val="clear" w:color="auto" w:fill="FFFFFF"/>
        </w:rPr>
        <w:t>you will receive a separate communication by email.</w:t>
      </w:r>
    </w:p>
    <w:p w14:paraId="404A4669" w14:textId="77777777" w:rsidR="00F33685" w:rsidRPr="008E737D" w:rsidRDefault="00F33685" w:rsidP="00F33685">
      <w:pPr>
        <w:shd w:val="clear" w:color="auto" w:fill="FFFFFF"/>
        <w:rPr>
          <w:rFonts w:cs="Arial"/>
        </w:rPr>
      </w:pPr>
    </w:p>
    <w:p w14:paraId="7C7C12D1" w14:textId="77777777" w:rsidR="00F33685" w:rsidRPr="008E737D" w:rsidRDefault="005005DF" w:rsidP="00F33685">
      <w:pPr>
        <w:shd w:val="clear" w:color="auto" w:fill="FFFFFF"/>
      </w:pPr>
      <w:r w:rsidRPr="008E737D">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00F33685" w:rsidRPr="008E737D">
        <w:rPr>
          <w:rFonts w:cs="Arial"/>
        </w:rPr>
        <w:t> </w:t>
      </w:r>
    </w:p>
    <w:p w14:paraId="3EEAD29D" w14:textId="77777777" w:rsidR="00F33685" w:rsidRPr="008E737D" w:rsidRDefault="00F33685" w:rsidP="00F33685">
      <w:pPr>
        <w:shd w:val="clear" w:color="auto" w:fill="FFFFFF"/>
        <w:rPr>
          <w:rFonts w:cs="Arial"/>
        </w:rPr>
      </w:pPr>
      <w:r w:rsidRPr="008E737D">
        <w:rPr>
          <w:rFonts w:cs="Arial"/>
        </w:rPr>
        <w:t> </w:t>
      </w:r>
    </w:p>
    <w:p w14:paraId="6514867E" w14:textId="0E44D03F" w:rsidR="003722EB" w:rsidRPr="008E737D" w:rsidRDefault="00F33685" w:rsidP="008E737D">
      <w:pPr>
        <w:shd w:val="clear" w:color="auto" w:fill="FFFFFF"/>
        <w:jc w:val="both"/>
        <w:rPr>
          <w:rFonts w:cs="Arial"/>
        </w:rPr>
      </w:pPr>
      <w:r w:rsidRPr="008E737D">
        <w:rPr>
          <w:rFonts w:cs="Arial"/>
        </w:rPr>
        <w:t>If your panel is due to remain but you still wish to be considered as an applicant for the new supplementary campaign (</w:t>
      </w:r>
      <w:r w:rsidR="008E737D" w:rsidRPr="008E737D">
        <w:rPr>
          <w:rFonts w:cs="Arial"/>
        </w:rPr>
        <w:t>NRS15621</w:t>
      </w:r>
      <w:r w:rsidRPr="008E737D">
        <w:rPr>
          <w:rFonts w:cs="Arial"/>
        </w:rPr>
        <w:t xml:space="preserve">), you have the option of removing yourself from the existing panel and re-applying for the new campaign. To remove yourself from the existing panel, you will need to email your request to our colleagues in Panel Management at </w:t>
      </w:r>
      <w:hyperlink r:id="rId12" w:history="1">
        <w:r w:rsidR="008E737D" w:rsidRPr="00B45D02">
          <w:rPr>
            <w:rStyle w:val="Hyperlink"/>
            <w:rFonts w:cs="Arial"/>
          </w:rPr>
          <w:t>admin@hse.ie</w:t>
        </w:r>
      </w:hyperlink>
      <w:r w:rsidRPr="008E737D">
        <w:rPr>
          <w:rFonts w:cs="Arial"/>
        </w:rPr>
        <w:t xml:space="preserve"> before the closing date of the supplementary campaign i.e. by </w:t>
      </w:r>
      <w:r w:rsidR="000C6DCC" w:rsidRPr="000C6DCC">
        <w:rPr>
          <w:rFonts w:cs="Arial"/>
          <w:b/>
          <w:bCs/>
        </w:rPr>
        <w:t>Thursday 5</w:t>
      </w:r>
      <w:r w:rsidR="000C6DCC" w:rsidRPr="000C6DCC">
        <w:rPr>
          <w:rFonts w:cs="Arial"/>
          <w:b/>
          <w:bCs/>
          <w:vertAlign w:val="superscript"/>
        </w:rPr>
        <w:t>th</w:t>
      </w:r>
      <w:r w:rsidR="000C6DCC" w:rsidRPr="000C6DCC">
        <w:rPr>
          <w:rFonts w:cs="Arial"/>
          <w:b/>
          <w:bCs/>
        </w:rPr>
        <w:t xml:space="preserve"> of November</w:t>
      </w:r>
      <w:r w:rsidR="000C6DCC">
        <w:rPr>
          <w:rFonts w:cs="Arial"/>
        </w:rPr>
        <w:t xml:space="preserve"> </w:t>
      </w:r>
      <w:r w:rsidRPr="008E737D">
        <w:rPr>
          <w:rFonts w:cs="Arial"/>
          <w:b/>
          <w:bCs/>
        </w:rPr>
        <w:t>202</w:t>
      </w:r>
      <w:r w:rsidR="008E737D" w:rsidRPr="008E737D">
        <w:rPr>
          <w:rFonts w:cs="Arial"/>
          <w:b/>
          <w:bCs/>
        </w:rPr>
        <w:t>6</w:t>
      </w:r>
      <w:r w:rsidR="0004529C" w:rsidRPr="008E737D">
        <w:rPr>
          <w:rFonts w:cs="Arial"/>
          <w:b/>
          <w:bCs/>
        </w:rPr>
        <w:t xml:space="preserve"> at 12:00PM</w:t>
      </w:r>
      <w:r w:rsidRPr="008E737D">
        <w:rPr>
          <w:rFonts w:cs="Arial"/>
          <w:b/>
          <w:bCs/>
        </w:rPr>
        <w:t>.</w:t>
      </w:r>
      <w:r w:rsidRPr="008E737D">
        <w:rPr>
          <w:rFonts w:cs="Arial"/>
        </w:rPr>
        <w:t xml:space="preserve">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w:t>
      </w:r>
      <w:r w:rsidR="006158B7" w:rsidRPr="008F59BA">
        <w:rPr>
          <w:rFonts w:cs="Arial"/>
          <w:color w:val="000000"/>
        </w:rPr>
        <w:lastRenderedPageBreak/>
        <w:t xml:space="preserve">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8E737D" w:rsidRDefault="002807A0" w:rsidP="00176309">
      <w:pPr>
        <w:numPr>
          <w:ilvl w:val="0"/>
          <w:numId w:val="5"/>
        </w:numPr>
        <w:jc w:val="both"/>
        <w:rPr>
          <w:rFonts w:cs="Arial"/>
          <w:bCs/>
        </w:rPr>
      </w:pPr>
      <w:r w:rsidRPr="008E737D">
        <w:rPr>
          <w:rFonts w:cs="Arial"/>
          <w:bCs/>
        </w:rPr>
        <w:t>If there is an existing panel in place this may take precedence over the newly formed panel for this campaign</w:t>
      </w:r>
      <w:r w:rsidR="00CA03A6" w:rsidRPr="008E737D">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3"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7F65154" w:rsidR="00F65A22" w:rsidRPr="008E737D"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4"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lastRenderedPageBreak/>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w:t>
      </w:r>
      <w:r>
        <w:rPr>
          <w:rFonts w:cs="Arial"/>
          <w:iCs/>
          <w:color w:val="000000"/>
        </w:rPr>
        <w:lastRenderedPageBreak/>
        <w:t xml:space="preserve">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504BB542" w14:textId="07631D14"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0CA01AA7" w14:textId="77777777" w:rsidR="008E737D" w:rsidRDefault="008E737D" w:rsidP="00897796">
      <w:pPr>
        <w:autoSpaceDE w:val="0"/>
        <w:autoSpaceDN w:val="0"/>
        <w:adjustRightInd w:val="0"/>
        <w:jc w:val="both"/>
        <w:rPr>
          <w:rFonts w:cs="Arial"/>
          <w:iCs/>
          <w:color w:val="000000" w:themeColor="text1"/>
        </w:rPr>
      </w:pPr>
    </w:p>
    <w:p w14:paraId="4E4CA110" w14:textId="3E4A627B" w:rsidR="00897796" w:rsidRDefault="00897796" w:rsidP="008E737D">
      <w:pPr>
        <w:autoSpaceDE w:val="0"/>
        <w:autoSpaceDN w:val="0"/>
        <w:adjustRightInd w:val="0"/>
        <w:jc w:val="center"/>
        <w:rPr>
          <w:rFonts w:cs="Arial"/>
          <w:b/>
          <w:iCs/>
          <w:color w:val="000000" w:themeColor="text1"/>
        </w:rPr>
      </w:pPr>
      <w:r w:rsidRPr="00D9178A">
        <w:rPr>
          <w:rFonts w:cs="Arial"/>
          <w:b/>
          <w:iCs/>
          <w:color w:val="000000" w:themeColor="text1"/>
        </w:rPr>
        <w:t>OR</w:t>
      </w:r>
    </w:p>
    <w:p w14:paraId="0B117ECE" w14:textId="77777777" w:rsidR="008E737D" w:rsidRPr="008E737D" w:rsidRDefault="008E737D" w:rsidP="008E737D">
      <w:pPr>
        <w:autoSpaceDE w:val="0"/>
        <w:autoSpaceDN w:val="0"/>
        <w:adjustRightInd w:val="0"/>
        <w:jc w:val="center"/>
        <w:rPr>
          <w:rFonts w:cs="Arial"/>
          <w:b/>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C2B4062" w:rsidR="00897796" w:rsidRPr="00EE1267" w:rsidRDefault="00897796" w:rsidP="00897796">
      <w:pPr>
        <w:autoSpaceDE w:val="0"/>
        <w:autoSpaceDN w:val="0"/>
        <w:jc w:val="both"/>
        <w:rPr>
          <w:iCs/>
        </w:rPr>
      </w:pPr>
      <w:r w:rsidRPr="00EE1267">
        <w:rPr>
          <w:iCs/>
        </w:rPr>
        <w:t xml:space="preserve">Request must be submitted by email to </w:t>
      </w:r>
      <w:hyperlink r:id="rId15" w:history="1">
        <w:r w:rsidR="008E737D" w:rsidRPr="004B45A9">
          <w:rPr>
            <w:rStyle w:val="Hyperlink"/>
            <w:rFonts w:cs="Arial"/>
          </w:rPr>
          <w:t>recruitmanagement@hse.ie</w:t>
        </w:r>
      </w:hyperlink>
      <w:r w:rsidR="008E737D">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0C6DCC">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6"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7"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Default="003E2F1B" w:rsidP="003E2F1B">
      <w:pPr>
        <w:autoSpaceDE w:val="0"/>
        <w:autoSpaceDN w:val="0"/>
        <w:adjustRightInd w:val="0"/>
        <w:jc w:val="both"/>
        <w:rPr>
          <w:rFonts w:cs="Arial"/>
          <w:b/>
          <w:bCs/>
          <w:color w:val="000000"/>
        </w:rPr>
      </w:pPr>
    </w:p>
    <w:p w14:paraId="175735F0" w14:textId="77777777" w:rsidR="008E737D" w:rsidRPr="003E2F1B" w:rsidRDefault="008E737D"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8" w:history="1">
        <w:r w:rsidR="009D3009" w:rsidRPr="00F6348D">
          <w:rPr>
            <w:rStyle w:val="Hyperlink"/>
            <w:rFonts w:ascii="Arial" w:eastAsia="Times New Roman" w:hAnsi="Arial" w:cs="Arial"/>
            <w:sz w:val="20"/>
            <w:szCs w:val="20"/>
          </w:rPr>
          <w:t>asknrs@hse.ie</w:t>
        </w:r>
      </w:hyperlink>
    </w:p>
    <w:p w14:paraId="592FB868" w14:textId="07BD0957" w:rsidR="003E2F1B" w:rsidRDefault="003E2F1B" w:rsidP="008E737D">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CB306E8" w14:textId="77777777" w:rsidR="008E737D" w:rsidRPr="008E737D" w:rsidRDefault="008E737D" w:rsidP="008E737D">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9"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C3BBBFC" w14:textId="77777777" w:rsidR="008E737D" w:rsidRDefault="008E737D" w:rsidP="008E737D">
      <w:pPr>
        <w:rPr>
          <w:rFonts w:cs="Arial"/>
          <w:b/>
        </w:rPr>
      </w:pPr>
    </w:p>
    <w:p w14:paraId="73E0D248" w14:textId="36A67DFA" w:rsidR="008E737D" w:rsidRPr="00EA7E5A" w:rsidRDefault="008E737D" w:rsidP="008E737D">
      <w:pPr>
        <w:rPr>
          <w:rFonts w:cs="Arial"/>
          <w:b/>
        </w:rPr>
      </w:pPr>
      <w:r w:rsidRPr="00EA7E5A">
        <w:rPr>
          <w:rFonts w:cs="Arial"/>
          <w:b/>
        </w:rPr>
        <w:t>Candidates must have at the latest date of application:</w:t>
      </w:r>
    </w:p>
    <w:p w14:paraId="12EFF98A" w14:textId="77777777" w:rsidR="008E737D" w:rsidRDefault="008E737D" w:rsidP="008E737D">
      <w:pPr>
        <w:rPr>
          <w:rFonts w:cs="Arial"/>
          <w:bCs/>
        </w:rPr>
      </w:pPr>
    </w:p>
    <w:p w14:paraId="1B44CD78" w14:textId="77777777" w:rsidR="008E737D" w:rsidRPr="00EF0D99" w:rsidRDefault="008E737D" w:rsidP="008E737D">
      <w:pPr>
        <w:pStyle w:val="ListParagraph"/>
        <w:numPr>
          <w:ilvl w:val="0"/>
          <w:numId w:val="28"/>
        </w:numPr>
        <w:contextualSpacing w:val="0"/>
        <w:rPr>
          <w:rFonts w:ascii="Arial" w:hAnsi="Arial" w:cs="Arial"/>
        </w:rPr>
      </w:pPr>
      <w:r w:rsidRPr="00EF0D99">
        <w:rPr>
          <w:rStyle w:val="Strong"/>
          <w:rFonts w:ascii="Arial" w:hAnsi="Arial" w:cs="Arial"/>
          <w:b w:val="0"/>
        </w:rPr>
        <w:t>Extensive experience in supervising or managing a high-volume processing environment</w:t>
      </w:r>
      <w:r w:rsidRPr="00EF0D99">
        <w:rPr>
          <w:rFonts w:ascii="Arial" w:hAnsi="Arial" w:cs="Arial"/>
        </w:rPr>
        <w:t>, including meeting strict deadlines and leading the implementation of process improvements or change initiatives</w:t>
      </w:r>
    </w:p>
    <w:p w14:paraId="398B401F" w14:textId="77777777" w:rsidR="008E737D" w:rsidRPr="00EF0D99" w:rsidRDefault="008E737D" w:rsidP="008E737D">
      <w:pPr>
        <w:autoSpaceDE w:val="0"/>
        <w:autoSpaceDN w:val="0"/>
        <w:adjustRightInd w:val="0"/>
        <w:rPr>
          <w:rFonts w:cs="Arial"/>
        </w:rPr>
      </w:pPr>
    </w:p>
    <w:p w14:paraId="2E27C2B3" w14:textId="77777777" w:rsidR="008E737D" w:rsidRPr="00EF0D99" w:rsidRDefault="008E737D" w:rsidP="008E737D">
      <w:pPr>
        <w:pStyle w:val="ListParagraph"/>
        <w:numPr>
          <w:ilvl w:val="0"/>
          <w:numId w:val="28"/>
        </w:numPr>
        <w:autoSpaceDE w:val="0"/>
        <w:autoSpaceDN w:val="0"/>
        <w:adjustRightInd w:val="0"/>
        <w:contextualSpacing w:val="0"/>
        <w:rPr>
          <w:rFonts w:ascii="Arial" w:hAnsi="Arial" w:cs="Arial"/>
        </w:rPr>
      </w:pPr>
      <w:r w:rsidRPr="00EF0D99">
        <w:rPr>
          <w:rFonts w:ascii="Arial" w:hAnsi="Arial" w:cs="Arial"/>
        </w:rPr>
        <w:t xml:space="preserve">Significant experience </w:t>
      </w:r>
      <w:r w:rsidRPr="00EF0D99">
        <w:rPr>
          <w:rStyle w:val="Strong"/>
          <w:rFonts w:ascii="Arial" w:hAnsi="Arial" w:cs="Arial"/>
          <w:b w:val="0"/>
        </w:rPr>
        <w:t>in managing and developing teams</w:t>
      </w:r>
      <w:r w:rsidRPr="00EF0D99">
        <w:rPr>
          <w:rFonts w:ascii="Arial" w:hAnsi="Arial" w:cs="Arial"/>
        </w:rPr>
        <w:t>, with a focus on performance management, delegation, and fostering a collaborative working environment.</w:t>
      </w:r>
    </w:p>
    <w:p w14:paraId="466513E9" w14:textId="77777777" w:rsidR="008E737D" w:rsidRPr="00EF0D99" w:rsidRDefault="008E737D" w:rsidP="008E737D">
      <w:pPr>
        <w:autoSpaceDE w:val="0"/>
        <w:autoSpaceDN w:val="0"/>
        <w:adjustRightInd w:val="0"/>
        <w:rPr>
          <w:rFonts w:cs="Arial"/>
        </w:rPr>
      </w:pPr>
    </w:p>
    <w:p w14:paraId="2EB9A50B" w14:textId="77777777" w:rsidR="008E737D" w:rsidRDefault="008E737D" w:rsidP="008E737D">
      <w:pPr>
        <w:pStyle w:val="ListParagraph"/>
        <w:numPr>
          <w:ilvl w:val="0"/>
          <w:numId w:val="28"/>
        </w:numPr>
        <w:contextualSpacing w:val="0"/>
        <w:rPr>
          <w:rFonts w:ascii="Arial" w:hAnsi="Arial" w:cs="Arial"/>
        </w:rPr>
      </w:pPr>
      <w:r w:rsidRPr="00EF0D99">
        <w:rPr>
          <w:rFonts w:ascii="Arial" w:hAnsi="Arial" w:cs="Arial"/>
        </w:rPr>
        <w:t>Experience of managing and working collaboratively cross functionally with multiple internal and external stakeholders.</w:t>
      </w:r>
    </w:p>
    <w:p w14:paraId="22FD50D8" w14:textId="77777777" w:rsidR="008E737D" w:rsidRPr="00EA7E5A" w:rsidRDefault="008E737D" w:rsidP="008E737D">
      <w:pPr>
        <w:pStyle w:val="ListParagraph"/>
        <w:rPr>
          <w:rFonts w:ascii="Arial" w:hAnsi="Arial" w:cs="Arial"/>
        </w:rPr>
      </w:pPr>
    </w:p>
    <w:p w14:paraId="6B132AA2" w14:textId="77777777" w:rsidR="008E737D" w:rsidRPr="00EA7E5A" w:rsidRDefault="008E737D" w:rsidP="008E737D">
      <w:pPr>
        <w:pStyle w:val="ListParagraph"/>
        <w:numPr>
          <w:ilvl w:val="0"/>
          <w:numId w:val="28"/>
        </w:numPr>
        <w:contextualSpacing w:val="0"/>
        <w:rPr>
          <w:rFonts w:ascii="Arial" w:hAnsi="Arial" w:cs="Arial"/>
        </w:rPr>
      </w:pPr>
      <w:r>
        <w:rPr>
          <w:rFonts w:ascii="Arial" w:hAnsi="Arial" w:cs="Arial"/>
        </w:rPr>
        <w:t>Possess</w:t>
      </w:r>
      <w:r w:rsidRPr="00EA7E5A">
        <w:rPr>
          <w:rFonts w:ascii="Arial" w:hAnsi="Arial" w:cs="Arial"/>
        </w:rPr>
        <w:t xml:space="preserve"> the requisite knowledge and ability, including a high standard of suitability, for the proper discharge of the office. </w:t>
      </w:r>
    </w:p>
    <w:p w14:paraId="59578395" w14:textId="77777777" w:rsidR="008E737D" w:rsidRPr="00C13B04" w:rsidRDefault="008E737D" w:rsidP="008E737D">
      <w:pPr>
        <w:tabs>
          <w:tab w:val="num" w:pos="480"/>
        </w:tabs>
        <w:rPr>
          <w:rFonts w:cs="Arial"/>
        </w:rPr>
      </w:pPr>
    </w:p>
    <w:p w14:paraId="0D5FD95A" w14:textId="77777777" w:rsidR="008E737D" w:rsidRPr="00FA277E" w:rsidRDefault="008E737D" w:rsidP="008E737D">
      <w:pPr>
        <w:autoSpaceDE w:val="0"/>
        <w:autoSpaceDN w:val="0"/>
        <w:adjustRightInd w:val="0"/>
        <w:rPr>
          <w:rFonts w:cs="Arial"/>
        </w:rPr>
      </w:pPr>
    </w:p>
    <w:p w14:paraId="31220C97" w14:textId="77777777" w:rsidR="008E737D" w:rsidRDefault="008E737D" w:rsidP="008E737D">
      <w:pPr>
        <w:rPr>
          <w:rFonts w:cs="Arial"/>
          <w:b/>
        </w:rPr>
      </w:pPr>
    </w:p>
    <w:p w14:paraId="0249CDDB" w14:textId="77777777" w:rsidR="008E737D" w:rsidRPr="00682F03" w:rsidRDefault="008E737D" w:rsidP="008E737D">
      <w:pPr>
        <w:rPr>
          <w:rFonts w:cs="Arial"/>
          <w:b/>
        </w:rPr>
      </w:pPr>
      <w:r w:rsidRPr="00682F03">
        <w:rPr>
          <w:rFonts w:cs="Arial"/>
          <w:b/>
        </w:rPr>
        <w:t>Health</w:t>
      </w:r>
    </w:p>
    <w:p w14:paraId="646B0B98" w14:textId="77777777" w:rsidR="008E737D" w:rsidRPr="00682F03" w:rsidRDefault="008E737D" w:rsidP="008E737D">
      <w:pPr>
        <w:rPr>
          <w:rFonts w:cs="Arial"/>
        </w:rPr>
      </w:pPr>
      <w:r w:rsidRPr="00682F03">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9A8B988" w14:textId="77777777" w:rsidR="008E737D" w:rsidRPr="00682F03" w:rsidRDefault="008E737D" w:rsidP="008E737D">
      <w:pPr>
        <w:rPr>
          <w:rFonts w:cs="Arial"/>
        </w:rPr>
      </w:pPr>
    </w:p>
    <w:p w14:paraId="58E29C27" w14:textId="77777777" w:rsidR="008E737D" w:rsidRPr="00682F03" w:rsidRDefault="008E737D" w:rsidP="008E737D">
      <w:pPr>
        <w:ind w:right="-766"/>
        <w:rPr>
          <w:rFonts w:cs="Arial"/>
          <w:iCs/>
        </w:rPr>
      </w:pPr>
      <w:r w:rsidRPr="00682F03">
        <w:rPr>
          <w:rFonts w:cs="Arial"/>
          <w:b/>
          <w:bCs/>
        </w:rPr>
        <w:t>Character</w:t>
      </w:r>
    </w:p>
    <w:p w14:paraId="088D66DA" w14:textId="77777777" w:rsidR="008E737D" w:rsidRDefault="008E737D" w:rsidP="008E737D">
      <w:pPr>
        <w:ind w:right="-766"/>
        <w:rPr>
          <w:rFonts w:cs="Arial"/>
        </w:rPr>
      </w:pPr>
      <w:r w:rsidRPr="00682F03">
        <w:rPr>
          <w:rFonts w:cs="Arial"/>
        </w:rPr>
        <w:t>Each candidate for and any person holding the office must be of good character.</w:t>
      </w: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5568EA2D" w14:textId="77777777" w:rsidR="008E737D" w:rsidRDefault="008E737D" w:rsidP="006B269C">
      <w:pPr>
        <w:rPr>
          <w:rFonts w:cs="Arial"/>
          <w:b/>
          <w:bCs/>
          <w:iCs/>
          <w:color w:val="FF0000"/>
        </w:rPr>
      </w:pPr>
    </w:p>
    <w:p w14:paraId="73E3F51B" w14:textId="77777777" w:rsidR="008E737D" w:rsidRDefault="008E737D" w:rsidP="006B269C">
      <w:pPr>
        <w:rPr>
          <w:rFonts w:cs="Arial"/>
          <w:b/>
          <w:bCs/>
          <w:iCs/>
          <w:color w:val="FF0000"/>
        </w:rPr>
      </w:pPr>
    </w:p>
    <w:p w14:paraId="0CD1BE9E" w14:textId="77777777" w:rsidR="008E737D" w:rsidRDefault="008E737D" w:rsidP="006B269C">
      <w:pPr>
        <w:rPr>
          <w:rFonts w:cs="Arial"/>
          <w:b/>
          <w:bCs/>
          <w:iCs/>
          <w:color w:val="FF0000"/>
        </w:rPr>
      </w:pPr>
    </w:p>
    <w:p w14:paraId="08885D56" w14:textId="77777777" w:rsidR="008E737D" w:rsidRDefault="008E737D" w:rsidP="006B269C">
      <w:pPr>
        <w:rPr>
          <w:rFonts w:cs="Arial"/>
          <w:b/>
          <w:bCs/>
          <w:iCs/>
          <w:color w:val="FF0000"/>
        </w:rPr>
      </w:pPr>
    </w:p>
    <w:p w14:paraId="038E7AB7" w14:textId="77777777" w:rsidR="008E737D" w:rsidRDefault="008E737D" w:rsidP="006B269C">
      <w:pPr>
        <w:rPr>
          <w:rFonts w:cs="Arial"/>
          <w:b/>
          <w:bCs/>
          <w:iCs/>
          <w:color w:val="FF0000"/>
        </w:rPr>
      </w:pPr>
    </w:p>
    <w:p w14:paraId="7059BE23" w14:textId="77777777" w:rsidR="008E737D" w:rsidRDefault="008E737D" w:rsidP="006B269C">
      <w:pPr>
        <w:rPr>
          <w:rFonts w:cs="Arial"/>
          <w:b/>
          <w:bCs/>
          <w:iCs/>
          <w:color w:val="FF0000"/>
        </w:rPr>
      </w:pPr>
    </w:p>
    <w:p w14:paraId="5C84E25D" w14:textId="77777777" w:rsidR="008E737D" w:rsidRDefault="008E737D" w:rsidP="006B269C">
      <w:pPr>
        <w:rPr>
          <w:rFonts w:cs="Arial"/>
          <w:b/>
          <w:bCs/>
          <w:iCs/>
          <w:color w:val="FF0000"/>
        </w:rPr>
      </w:pPr>
    </w:p>
    <w:p w14:paraId="4B835BAF" w14:textId="77777777" w:rsidR="008E737D" w:rsidRDefault="008E737D" w:rsidP="006B269C">
      <w:pPr>
        <w:rPr>
          <w:rFonts w:cs="Arial"/>
          <w:b/>
          <w:bCs/>
          <w:iCs/>
          <w:color w:val="FF0000"/>
        </w:rPr>
      </w:pPr>
    </w:p>
    <w:p w14:paraId="6EEAC8BF" w14:textId="77777777" w:rsidR="008E737D" w:rsidRDefault="008E737D" w:rsidP="006B269C">
      <w:pPr>
        <w:rPr>
          <w:rFonts w:cs="Arial"/>
          <w:b/>
          <w:bCs/>
          <w:iCs/>
          <w:color w:val="FF0000"/>
        </w:rPr>
      </w:pPr>
    </w:p>
    <w:p w14:paraId="47D8E043" w14:textId="77777777" w:rsidR="008E737D" w:rsidRDefault="008E737D" w:rsidP="006B269C">
      <w:pPr>
        <w:rPr>
          <w:rFonts w:cs="Arial"/>
          <w:b/>
          <w:bCs/>
          <w:iCs/>
          <w:color w:val="FF0000"/>
        </w:rPr>
      </w:pPr>
    </w:p>
    <w:p w14:paraId="7EA80D18" w14:textId="77777777" w:rsidR="008E737D" w:rsidRDefault="008E737D" w:rsidP="006B269C">
      <w:pPr>
        <w:rPr>
          <w:rFonts w:cs="Arial"/>
          <w:b/>
          <w:bCs/>
          <w:iCs/>
          <w:color w:val="FF0000"/>
        </w:rPr>
      </w:pPr>
    </w:p>
    <w:p w14:paraId="1EB9EC3E" w14:textId="77777777" w:rsidR="008E737D" w:rsidRDefault="008E737D" w:rsidP="006B269C">
      <w:pPr>
        <w:rPr>
          <w:rFonts w:cs="Arial"/>
          <w:b/>
          <w:bCs/>
          <w:iCs/>
          <w:color w:val="FF0000"/>
        </w:rPr>
      </w:pPr>
    </w:p>
    <w:p w14:paraId="302D5E8E" w14:textId="77777777" w:rsidR="008E737D" w:rsidRDefault="008E737D" w:rsidP="006B269C">
      <w:pPr>
        <w:rPr>
          <w:rFonts w:cs="Arial"/>
          <w:b/>
          <w:bCs/>
          <w:iCs/>
          <w:color w:val="FF0000"/>
        </w:rPr>
      </w:pPr>
    </w:p>
    <w:p w14:paraId="7C56C7CA" w14:textId="77777777" w:rsidR="008E737D" w:rsidRDefault="008E737D" w:rsidP="006B269C">
      <w:pPr>
        <w:rPr>
          <w:rFonts w:cs="Arial"/>
          <w:b/>
          <w:bCs/>
          <w:iCs/>
          <w:color w:val="FF0000"/>
        </w:rPr>
      </w:pPr>
    </w:p>
    <w:p w14:paraId="11CD294E" w14:textId="77777777" w:rsidR="008E737D" w:rsidRDefault="008E737D" w:rsidP="006B269C">
      <w:pPr>
        <w:rPr>
          <w:rFonts w:cs="Arial"/>
          <w:b/>
          <w:bCs/>
          <w:iCs/>
          <w:color w:val="FF0000"/>
        </w:rPr>
      </w:pPr>
    </w:p>
    <w:p w14:paraId="1D4D201F" w14:textId="77777777" w:rsidR="008E737D" w:rsidRDefault="008E737D" w:rsidP="006B269C">
      <w:pPr>
        <w:rPr>
          <w:rFonts w:cs="Arial"/>
          <w:b/>
          <w:bCs/>
          <w:iCs/>
          <w:color w:val="FF0000"/>
        </w:rPr>
      </w:pPr>
    </w:p>
    <w:p w14:paraId="569D11DB" w14:textId="77777777" w:rsidR="008E737D" w:rsidRDefault="008E737D" w:rsidP="006B269C">
      <w:pPr>
        <w:rPr>
          <w:rFonts w:cs="Arial"/>
          <w:b/>
          <w:bCs/>
          <w:iCs/>
          <w:color w:val="FF0000"/>
        </w:rPr>
      </w:pPr>
    </w:p>
    <w:p w14:paraId="699B1FB7" w14:textId="77777777" w:rsidR="008E737D" w:rsidRDefault="008E737D" w:rsidP="006B269C">
      <w:pPr>
        <w:rPr>
          <w:rFonts w:cs="Arial"/>
          <w:b/>
          <w:bCs/>
          <w:iCs/>
          <w:color w:val="FF0000"/>
        </w:rPr>
      </w:pPr>
    </w:p>
    <w:p w14:paraId="05EF3367" w14:textId="77777777" w:rsidR="008E737D" w:rsidRDefault="008E737D" w:rsidP="006B269C">
      <w:pPr>
        <w:rPr>
          <w:rFonts w:cs="Arial"/>
          <w:b/>
          <w:bCs/>
          <w:iCs/>
          <w:color w:val="FF0000"/>
        </w:rPr>
      </w:pPr>
    </w:p>
    <w:p w14:paraId="70B87E8D" w14:textId="77777777" w:rsidR="008E737D" w:rsidRDefault="008E737D" w:rsidP="006B269C">
      <w:pPr>
        <w:rPr>
          <w:rFonts w:cs="Arial"/>
          <w:b/>
          <w:bCs/>
          <w:iCs/>
          <w:color w:val="FF0000"/>
        </w:rPr>
      </w:pPr>
    </w:p>
    <w:p w14:paraId="3B0003BF" w14:textId="77777777" w:rsidR="008E737D" w:rsidRDefault="008E737D" w:rsidP="006B269C">
      <w:pPr>
        <w:rPr>
          <w:rFonts w:cs="Arial"/>
          <w:b/>
          <w:bCs/>
          <w:iCs/>
          <w:color w:val="FF0000"/>
        </w:rPr>
      </w:pPr>
    </w:p>
    <w:p w14:paraId="34868509" w14:textId="77777777" w:rsidR="008E737D" w:rsidRDefault="008E737D" w:rsidP="006B269C">
      <w:pPr>
        <w:rPr>
          <w:rFonts w:cs="Arial"/>
          <w:b/>
          <w:bCs/>
          <w:iCs/>
          <w:color w:val="FF0000"/>
        </w:rPr>
      </w:pPr>
    </w:p>
    <w:p w14:paraId="5150923A" w14:textId="77777777" w:rsidR="008E737D" w:rsidRDefault="008E737D" w:rsidP="006B269C">
      <w:pPr>
        <w:rPr>
          <w:rFonts w:cs="Arial"/>
          <w:b/>
          <w:bCs/>
          <w:iCs/>
          <w:color w:val="FF0000"/>
        </w:rPr>
      </w:pPr>
    </w:p>
    <w:p w14:paraId="65FBC6C8" w14:textId="77777777" w:rsidR="008E737D" w:rsidRDefault="008E737D" w:rsidP="006B269C">
      <w:pPr>
        <w:rPr>
          <w:rFonts w:cs="Arial"/>
          <w:b/>
          <w:bCs/>
          <w:iCs/>
          <w:color w:val="FF0000"/>
        </w:rPr>
      </w:pPr>
    </w:p>
    <w:p w14:paraId="04C78204" w14:textId="77777777" w:rsidR="008E737D" w:rsidRDefault="008E737D" w:rsidP="006B269C">
      <w:pPr>
        <w:rPr>
          <w:rFonts w:cs="Arial"/>
          <w:b/>
          <w:bCs/>
          <w:iCs/>
          <w:color w:val="FF0000"/>
        </w:rPr>
      </w:pPr>
    </w:p>
    <w:p w14:paraId="7333DB63" w14:textId="77777777" w:rsidR="008E737D" w:rsidRDefault="008E737D" w:rsidP="006B269C">
      <w:pPr>
        <w:rPr>
          <w:rFonts w:cs="Arial"/>
          <w:b/>
          <w:bCs/>
          <w:iCs/>
          <w:color w:val="FF0000"/>
        </w:rPr>
      </w:pPr>
    </w:p>
    <w:p w14:paraId="35DE8571" w14:textId="77777777" w:rsidR="008E737D" w:rsidRDefault="008E737D" w:rsidP="006B269C">
      <w:pPr>
        <w:rPr>
          <w:rFonts w:cs="Arial"/>
          <w:b/>
          <w:bCs/>
          <w:iCs/>
          <w:color w:val="FF0000"/>
        </w:rPr>
      </w:pPr>
    </w:p>
    <w:p w14:paraId="2BDADC91" w14:textId="77777777" w:rsidR="008E737D" w:rsidRDefault="008E737D" w:rsidP="006B269C">
      <w:pPr>
        <w:rPr>
          <w:rFonts w:cs="Arial"/>
          <w:b/>
          <w:bCs/>
          <w:iCs/>
          <w:color w:val="FF0000"/>
        </w:rPr>
      </w:pPr>
    </w:p>
    <w:p w14:paraId="3E898988" w14:textId="77777777" w:rsidR="008E737D" w:rsidRDefault="008E737D" w:rsidP="006B269C">
      <w:pPr>
        <w:rPr>
          <w:rFonts w:cs="Arial"/>
          <w:b/>
          <w:bCs/>
          <w:iCs/>
          <w:color w:val="FF0000"/>
        </w:rPr>
      </w:pPr>
    </w:p>
    <w:p w14:paraId="4134553D" w14:textId="77777777" w:rsidR="008E737D" w:rsidRDefault="008E737D" w:rsidP="006B269C">
      <w:pPr>
        <w:rPr>
          <w:rFonts w:cs="Arial"/>
          <w:b/>
          <w:bCs/>
          <w:iCs/>
          <w:color w:val="FF0000"/>
        </w:rPr>
      </w:pPr>
    </w:p>
    <w:p w14:paraId="7525B9B6" w14:textId="77777777" w:rsidR="008E737D" w:rsidRDefault="008E737D" w:rsidP="006B269C">
      <w:pPr>
        <w:rPr>
          <w:rFonts w:cs="Arial"/>
          <w:b/>
          <w:bCs/>
          <w:iCs/>
          <w:color w:val="FF0000"/>
        </w:rPr>
      </w:pPr>
    </w:p>
    <w:p w14:paraId="4F575ED7" w14:textId="77777777" w:rsidR="008E737D" w:rsidRDefault="008E737D" w:rsidP="006B269C">
      <w:pPr>
        <w:rPr>
          <w:rFonts w:cs="Arial"/>
          <w:b/>
          <w:bCs/>
          <w:iCs/>
          <w:color w:val="FF0000"/>
        </w:rPr>
      </w:pPr>
    </w:p>
    <w:p w14:paraId="1C650A70" w14:textId="77777777" w:rsidR="008E737D" w:rsidRDefault="008E737D" w:rsidP="006B269C">
      <w:pPr>
        <w:rPr>
          <w:rFonts w:cs="Arial"/>
          <w:b/>
          <w:bCs/>
          <w:iCs/>
          <w:color w:val="FF0000"/>
        </w:rPr>
      </w:pPr>
    </w:p>
    <w:p w14:paraId="309FCF25" w14:textId="77777777" w:rsidR="008E737D" w:rsidRDefault="008E737D" w:rsidP="006B269C">
      <w:pPr>
        <w:rPr>
          <w:rFonts w:cs="Arial"/>
          <w:b/>
          <w:bCs/>
          <w:iCs/>
          <w:color w:val="FF0000"/>
        </w:rPr>
      </w:pPr>
    </w:p>
    <w:p w14:paraId="43817151" w14:textId="77777777" w:rsidR="008E737D" w:rsidRDefault="008E737D" w:rsidP="006B269C">
      <w:pPr>
        <w:rPr>
          <w:rFonts w:cs="Arial"/>
          <w:b/>
          <w:bCs/>
          <w:iCs/>
          <w:color w:val="FF0000"/>
        </w:rPr>
      </w:pPr>
    </w:p>
    <w:p w14:paraId="04B366A9" w14:textId="77777777" w:rsidR="008E737D" w:rsidRDefault="008E737D" w:rsidP="006B269C">
      <w:pPr>
        <w:rPr>
          <w:rFonts w:cs="Arial"/>
          <w:b/>
          <w:bCs/>
          <w:iCs/>
          <w:color w:val="FF0000"/>
        </w:rPr>
      </w:pPr>
    </w:p>
    <w:p w14:paraId="3C199533"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71762042"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BC06D06" w:rsidR="006158B7" w:rsidRPr="008F59BA" w:rsidRDefault="006158B7" w:rsidP="008E737D">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8156FAE" w:rsidR="00DC73B4" w:rsidRPr="008E737D"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8E737D"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4C6C6" w14:textId="77777777" w:rsidR="0000410E" w:rsidRDefault="0000410E">
      <w:r>
        <w:separator/>
      </w:r>
    </w:p>
  </w:endnote>
  <w:endnote w:type="continuationSeparator" w:id="0">
    <w:p w14:paraId="0EB30490" w14:textId="77777777" w:rsidR="0000410E" w:rsidRDefault="0000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F80976F" w:rsidR="00CA4FC3" w:rsidRPr="008E737D" w:rsidRDefault="008E737D" w:rsidP="008E737D">
    <w:pPr>
      <w:rPr>
        <w:rFonts w:cs="Arial"/>
        <w:b/>
      </w:rPr>
    </w:pPr>
    <w:r w:rsidRPr="008E737D">
      <w:rPr>
        <w:rFonts w:cs="Arial"/>
        <w:bCs/>
      </w:rPr>
      <w:t>NRS15621, Grade VII, Payroll</w:t>
    </w:r>
    <w:r>
      <w:rPr>
        <w:iCs/>
        <w:color w:val="FF0000"/>
      </w:rPr>
      <w:tab/>
    </w:r>
    <w:r>
      <w:rPr>
        <w:iCs/>
        <w:color w:val="FF0000"/>
      </w:rPr>
      <w:tab/>
    </w:r>
    <w:r>
      <w:rPr>
        <w:iCs/>
        <w:color w:val="FF0000"/>
      </w:rPr>
      <w:tab/>
    </w:r>
    <w:r>
      <w:rPr>
        <w:iCs/>
        <w:color w:val="FF0000"/>
      </w:rPr>
      <w:tab/>
    </w:r>
    <w:r>
      <w:rPr>
        <w:iCs/>
        <w:color w:val="FF0000"/>
      </w:rPr>
      <w:tab/>
    </w:r>
    <w:r>
      <w:rPr>
        <w:iCs/>
        <w:color w:val="FF0000"/>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CCFF" w14:textId="77777777" w:rsidR="0000410E" w:rsidRDefault="0000410E">
      <w:r>
        <w:separator/>
      </w:r>
    </w:p>
  </w:footnote>
  <w:footnote w:type="continuationSeparator" w:id="0">
    <w:p w14:paraId="42EBFD5E" w14:textId="77777777" w:rsidR="0000410E" w:rsidRDefault="00004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020124C"/>
    <w:multiLevelType w:val="hybridMultilevel"/>
    <w:tmpl w:val="5A782CEA"/>
    <w:lvl w:ilvl="0" w:tplc="A6826FA4">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34722094">
    <w:abstractNumId w:val="0"/>
  </w:num>
  <w:num w:numId="2" w16cid:durableId="527916880">
    <w:abstractNumId w:val="16"/>
  </w:num>
  <w:num w:numId="3" w16cid:durableId="824591637">
    <w:abstractNumId w:val="7"/>
  </w:num>
  <w:num w:numId="4" w16cid:durableId="879707602">
    <w:abstractNumId w:val="1"/>
  </w:num>
  <w:num w:numId="5" w16cid:durableId="2021809885">
    <w:abstractNumId w:val="19"/>
  </w:num>
  <w:num w:numId="6" w16cid:durableId="509567833">
    <w:abstractNumId w:val="21"/>
  </w:num>
  <w:num w:numId="7" w16cid:durableId="823816242">
    <w:abstractNumId w:val="9"/>
  </w:num>
  <w:num w:numId="8" w16cid:durableId="150607511">
    <w:abstractNumId w:val="18"/>
  </w:num>
  <w:num w:numId="9" w16cid:durableId="1564442001">
    <w:abstractNumId w:val="3"/>
  </w:num>
  <w:num w:numId="10" w16cid:durableId="1732001509">
    <w:abstractNumId w:val="10"/>
  </w:num>
  <w:num w:numId="11" w16cid:durableId="66004636">
    <w:abstractNumId w:val="6"/>
  </w:num>
  <w:num w:numId="12" w16cid:durableId="1510363311">
    <w:abstractNumId w:val="20"/>
  </w:num>
  <w:num w:numId="13" w16cid:durableId="1594430809">
    <w:abstractNumId w:val="17"/>
  </w:num>
  <w:num w:numId="14" w16cid:durableId="814024687">
    <w:abstractNumId w:val="24"/>
  </w:num>
  <w:num w:numId="15" w16cid:durableId="1834753934">
    <w:abstractNumId w:val="5"/>
  </w:num>
  <w:num w:numId="16" w16cid:durableId="916980732">
    <w:abstractNumId w:val="14"/>
  </w:num>
  <w:num w:numId="17" w16cid:durableId="1617560157">
    <w:abstractNumId w:val="11"/>
  </w:num>
  <w:num w:numId="18" w16cid:durableId="6113965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203108">
    <w:abstractNumId w:val="13"/>
  </w:num>
  <w:num w:numId="20" w16cid:durableId="693924828">
    <w:abstractNumId w:val="12"/>
  </w:num>
  <w:num w:numId="21" w16cid:durableId="498233764">
    <w:abstractNumId w:val="22"/>
  </w:num>
  <w:num w:numId="22" w16cid:durableId="711154651">
    <w:abstractNumId w:val="1"/>
  </w:num>
  <w:num w:numId="23" w16cid:durableId="1747529344">
    <w:abstractNumId w:val="0"/>
  </w:num>
  <w:num w:numId="24" w16cid:durableId="2039889204">
    <w:abstractNumId w:val="4"/>
  </w:num>
  <w:num w:numId="25" w16cid:durableId="266081455">
    <w:abstractNumId w:val="8"/>
  </w:num>
  <w:num w:numId="26" w16cid:durableId="556746901">
    <w:abstractNumId w:val="19"/>
  </w:num>
  <w:num w:numId="27" w16cid:durableId="1643920999">
    <w:abstractNumId w:val="2"/>
  </w:num>
  <w:num w:numId="28" w16cid:durableId="43163399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0410E"/>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C6DCC"/>
    <w:rsid w:val="000D4A51"/>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35E2"/>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D792D"/>
    <w:rsid w:val="008E0072"/>
    <w:rsid w:val="008E16AB"/>
    <w:rsid w:val="008E2506"/>
    <w:rsid w:val="008E2DCC"/>
    <w:rsid w:val="008E737D"/>
    <w:rsid w:val="008F1EB0"/>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0D80"/>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8E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recruitment-process/" TargetMode="External"/><Relationship Id="rId18" Type="http://schemas.openxmlformats.org/officeDocument/2006/relationships/hyperlink" Target="mailto:asknrs@hse.i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mailto: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cruitmentappeals@hse.ie"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anagement@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hse.ie/eng/staff/jobs/recruitment-proces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https://www.hse.ie/eng/staff/jobs/"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13</Pages>
  <Words>5631</Words>
  <Characters>32097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37653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32</cp:revision>
  <cp:lastPrinted>2020-03-25T10:41:00Z</cp:lastPrinted>
  <dcterms:created xsi:type="dcterms:W3CDTF">2023-03-22T09:01:00Z</dcterms:created>
  <dcterms:modified xsi:type="dcterms:W3CDTF">2026-10-13T12:59:00Z</dcterms:modified>
</cp:coreProperties>
</file>